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795" w:rsidRDefault="004D5795" w:rsidP="00181A6E">
      <w:pPr>
        <w:jc w:val="center"/>
        <w:rPr>
          <w:b/>
        </w:rPr>
      </w:pPr>
    </w:p>
    <w:p w:rsidR="009164FC" w:rsidRDefault="009164FC" w:rsidP="009164FC">
      <w:pPr>
        <w:jc w:val="center"/>
        <w:rPr>
          <w:b/>
        </w:rPr>
      </w:pPr>
      <w:r>
        <w:rPr>
          <w:b/>
        </w:rPr>
        <w:t>МИНИСТЕРСТВО ПРОСВЕЩЕНИЯ РОССИЙСКОЙ ФЕДЕРАЦИИ</w:t>
      </w:r>
    </w:p>
    <w:p w:rsidR="009164FC" w:rsidRDefault="009164FC" w:rsidP="009164FC">
      <w:pPr>
        <w:jc w:val="center"/>
        <w:rPr>
          <w:b/>
        </w:rPr>
      </w:pPr>
      <w:r>
        <w:rPr>
          <w:b/>
        </w:rPr>
        <w:t>Министерство общего и профессионального образования Ростовской области</w:t>
      </w:r>
    </w:p>
    <w:p w:rsidR="009164FC" w:rsidRDefault="009164FC" w:rsidP="009164FC">
      <w:pPr>
        <w:jc w:val="center"/>
        <w:rPr>
          <w:b/>
        </w:rPr>
      </w:pPr>
      <w:r>
        <w:rPr>
          <w:b/>
        </w:rPr>
        <w:t xml:space="preserve">Управление образования Администрации </w:t>
      </w:r>
      <w:proofErr w:type="spellStart"/>
      <w:r>
        <w:rPr>
          <w:b/>
        </w:rPr>
        <w:t>Аксайского</w:t>
      </w:r>
      <w:proofErr w:type="spellEnd"/>
      <w:r>
        <w:rPr>
          <w:b/>
        </w:rPr>
        <w:t xml:space="preserve"> района</w:t>
      </w:r>
    </w:p>
    <w:p w:rsidR="009164FC" w:rsidRDefault="009164FC" w:rsidP="009164FC">
      <w:pPr>
        <w:jc w:val="center"/>
        <w:rPr>
          <w:b/>
        </w:rPr>
      </w:pPr>
      <w:r>
        <w:rPr>
          <w:b/>
        </w:rPr>
        <w:t xml:space="preserve"> МБОУ </w:t>
      </w:r>
      <w:proofErr w:type="spellStart"/>
      <w:r>
        <w:rPr>
          <w:b/>
        </w:rPr>
        <w:t>Мишкинская</w:t>
      </w:r>
      <w:proofErr w:type="spellEnd"/>
      <w:r>
        <w:rPr>
          <w:b/>
        </w:rPr>
        <w:t xml:space="preserve"> СОШ </w:t>
      </w:r>
    </w:p>
    <w:p w:rsidR="009164FC" w:rsidRDefault="009164FC" w:rsidP="009164FC">
      <w:pPr>
        <w:jc w:val="center"/>
        <w:rPr>
          <w:b/>
        </w:rPr>
      </w:pPr>
    </w:p>
    <w:p w:rsidR="009164FC" w:rsidRDefault="009164FC" w:rsidP="009164FC">
      <w:pPr>
        <w:jc w:val="center"/>
        <w:rPr>
          <w:b/>
        </w:rPr>
      </w:pPr>
    </w:p>
    <w:p w:rsidR="009164FC" w:rsidRDefault="009164FC" w:rsidP="009164FC">
      <w:pPr>
        <w:jc w:val="center"/>
        <w:rPr>
          <w:b/>
        </w:rPr>
      </w:pPr>
    </w:p>
    <w:p w:rsidR="009164FC" w:rsidRDefault="009164FC" w:rsidP="009164FC">
      <w:pPr>
        <w:jc w:val="center"/>
        <w:rPr>
          <w:b/>
        </w:rPr>
      </w:pPr>
      <w:r>
        <w:rPr>
          <w:b/>
        </w:rPr>
        <w:t xml:space="preserve">    </w:t>
      </w:r>
    </w:p>
    <w:tbl>
      <w:tblPr>
        <w:tblpPr w:leftFromText="180" w:rightFromText="180" w:vertAnchor="text" w:horzAnchor="margin" w:tblpXSpec="right" w:tblpY="-43"/>
        <w:tblOverlap w:val="never"/>
        <w:tblW w:w="5236" w:type="dxa"/>
        <w:tblLook w:val="01E0" w:firstRow="1" w:lastRow="1" w:firstColumn="1" w:lastColumn="1" w:noHBand="0" w:noVBand="0"/>
      </w:tblPr>
      <w:tblGrid>
        <w:gridCol w:w="5236"/>
      </w:tblGrid>
      <w:tr w:rsidR="009164FC" w:rsidTr="009164FC">
        <w:trPr>
          <w:trHeight w:val="2040"/>
        </w:trPr>
        <w:tc>
          <w:tcPr>
            <w:tcW w:w="5236" w:type="dxa"/>
            <w:hideMark/>
          </w:tcPr>
          <w:p w:rsidR="009164FC" w:rsidRDefault="009164F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УТВЕРЖДАЮ</w:t>
            </w:r>
          </w:p>
          <w:p w:rsidR="009164FC" w:rsidRDefault="009164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Директор  школы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9164FC" w:rsidRDefault="009164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 (Гребенникова Е.Л.)</w:t>
            </w:r>
          </w:p>
          <w:p w:rsidR="009164FC" w:rsidRDefault="009164FC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приказ  №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118 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 </w:t>
            </w:r>
          </w:p>
          <w:p w:rsidR="009164FC" w:rsidRDefault="009164F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29 августа 2022 г.</w:t>
            </w:r>
          </w:p>
        </w:tc>
      </w:tr>
    </w:tbl>
    <w:p w:rsidR="009164FC" w:rsidRDefault="009164FC" w:rsidP="009164FC">
      <w:pPr>
        <w:jc w:val="center"/>
        <w:rPr>
          <w:rFonts w:eastAsia="Calibri"/>
          <w:b/>
        </w:rPr>
      </w:pPr>
    </w:p>
    <w:tbl>
      <w:tblPr>
        <w:tblW w:w="4176" w:type="dxa"/>
        <w:tblLook w:val="04A0" w:firstRow="1" w:lastRow="0" w:firstColumn="1" w:lastColumn="0" w:noHBand="0" w:noVBand="1"/>
      </w:tblPr>
      <w:tblGrid>
        <w:gridCol w:w="4176"/>
      </w:tblGrid>
      <w:tr w:rsidR="009164FC" w:rsidTr="009164FC">
        <w:tc>
          <w:tcPr>
            <w:tcW w:w="4176" w:type="dxa"/>
          </w:tcPr>
          <w:p w:rsidR="009164FC" w:rsidRDefault="009164FC">
            <w:pPr>
              <w:spacing w:line="276" w:lineRule="auto"/>
              <w:rPr>
                <w:lang w:eastAsia="en-US"/>
              </w:rPr>
            </w:pPr>
          </w:p>
          <w:p w:rsidR="009164FC" w:rsidRDefault="009164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164FC" w:rsidTr="009164FC">
        <w:tc>
          <w:tcPr>
            <w:tcW w:w="4176" w:type="dxa"/>
          </w:tcPr>
          <w:p w:rsidR="009164FC" w:rsidRDefault="009164FC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9164FC" w:rsidRDefault="009164FC" w:rsidP="009164FC">
      <w:pPr>
        <w:rPr>
          <w:rFonts w:eastAsia="Calibri"/>
          <w:b/>
        </w:rPr>
      </w:pPr>
      <w:bookmarkStart w:id="0" w:name="_GoBack"/>
      <w:bookmarkEnd w:id="0"/>
    </w:p>
    <w:p w:rsidR="009164FC" w:rsidRDefault="009164FC" w:rsidP="009164FC">
      <w:pPr>
        <w:rPr>
          <w:b/>
        </w:rPr>
      </w:pPr>
    </w:p>
    <w:p w:rsidR="009164FC" w:rsidRDefault="009164FC" w:rsidP="009164FC">
      <w:pPr>
        <w:jc w:val="center"/>
        <w:rPr>
          <w:b/>
        </w:rPr>
      </w:pPr>
    </w:p>
    <w:p w:rsidR="009164FC" w:rsidRDefault="009164FC" w:rsidP="009164FC">
      <w:pPr>
        <w:jc w:val="center"/>
        <w:rPr>
          <w:b/>
        </w:rPr>
      </w:pPr>
    </w:p>
    <w:p w:rsidR="009164FC" w:rsidRDefault="009164FC" w:rsidP="009164FC">
      <w:pPr>
        <w:jc w:val="center"/>
        <w:rPr>
          <w:b/>
        </w:rPr>
      </w:pPr>
    </w:p>
    <w:p w:rsidR="009164FC" w:rsidRDefault="009164FC" w:rsidP="009164FC">
      <w:pPr>
        <w:jc w:val="center"/>
        <w:rPr>
          <w:b/>
        </w:rPr>
      </w:pPr>
    </w:p>
    <w:p w:rsidR="009164FC" w:rsidRDefault="009164FC" w:rsidP="009164FC">
      <w:pPr>
        <w:jc w:val="center"/>
        <w:rPr>
          <w:b/>
        </w:rPr>
      </w:pPr>
    </w:p>
    <w:p w:rsidR="009164FC" w:rsidRDefault="009164FC" w:rsidP="009164FC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РАБОЧАЯ ПРОГРАММА</w:t>
      </w:r>
    </w:p>
    <w:p w:rsidR="009164FC" w:rsidRDefault="009164FC" w:rsidP="009164FC">
      <w:pPr>
        <w:jc w:val="center"/>
        <w:rPr>
          <w:sz w:val="28"/>
        </w:rPr>
      </w:pPr>
      <w:proofErr w:type="gramStart"/>
      <w:r>
        <w:rPr>
          <w:sz w:val="28"/>
        </w:rPr>
        <w:t>учебного</w:t>
      </w:r>
      <w:proofErr w:type="gramEnd"/>
      <w:r>
        <w:rPr>
          <w:sz w:val="28"/>
        </w:rPr>
        <w:t xml:space="preserve"> предмета</w:t>
      </w:r>
    </w:p>
    <w:p w:rsidR="009164FC" w:rsidRDefault="009164FC" w:rsidP="009164FC">
      <w:pPr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Литература</w:t>
      </w:r>
      <w:r>
        <w:rPr>
          <w:sz w:val="28"/>
        </w:rPr>
        <w:t>»</w:t>
      </w:r>
    </w:p>
    <w:p w:rsidR="009164FC" w:rsidRDefault="009164FC" w:rsidP="009164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общего образования</w:t>
      </w:r>
    </w:p>
    <w:p w:rsidR="009164FC" w:rsidRDefault="009164FC" w:rsidP="009164FC">
      <w:pPr>
        <w:ind w:left="2127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2022-2023 учебный год</w:t>
      </w:r>
    </w:p>
    <w:p w:rsidR="009164FC" w:rsidRDefault="009164FC" w:rsidP="009164FC">
      <w:pPr>
        <w:rPr>
          <w:sz w:val="28"/>
        </w:rPr>
      </w:pPr>
    </w:p>
    <w:p w:rsidR="009164FC" w:rsidRDefault="009164FC" w:rsidP="009164FC">
      <w:pPr>
        <w:rPr>
          <w:sz w:val="28"/>
        </w:rPr>
      </w:pPr>
    </w:p>
    <w:p w:rsidR="009164FC" w:rsidRDefault="009164FC" w:rsidP="009164FC">
      <w:pPr>
        <w:rPr>
          <w:sz w:val="28"/>
        </w:rPr>
      </w:pPr>
    </w:p>
    <w:p w:rsidR="009164FC" w:rsidRDefault="009164FC" w:rsidP="009164FC">
      <w:pPr>
        <w:rPr>
          <w:sz w:val="28"/>
        </w:rPr>
      </w:pPr>
    </w:p>
    <w:p w:rsidR="009164FC" w:rsidRDefault="009164FC" w:rsidP="009164FC">
      <w:pPr>
        <w:rPr>
          <w:sz w:val="28"/>
        </w:rPr>
      </w:pPr>
    </w:p>
    <w:p w:rsidR="009164FC" w:rsidRDefault="009164FC" w:rsidP="009164FC">
      <w:pPr>
        <w:rPr>
          <w:sz w:val="28"/>
        </w:rPr>
      </w:pPr>
    </w:p>
    <w:p w:rsidR="009164FC" w:rsidRDefault="009164FC" w:rsidP="009164FC">
      <w:pPr>
        <w:rPr>
          <w:sz w:val="28"/>
        </w:rPr>
      </w:pPr>
    </w:p>
    <w:p w:rsidR="009164FC" w:rsidRDefault="009164FC" w:rsidP="009164FC">
      <w:pPr>
        <w:rPr>
          <w:sz w:val="28"/>
        </w:rPr>
      </w:pPr>
    </w:p>
    <w:p w:rsidR="009164FC" w:rsidRDefault="009164FC" w:rsidP="009164FC">
      <w:pPr>
        <w:rPr>
          <w:sz w:val="28"/>
        </w:rPr>
      </w:pPr>
    </w:p>
    <w:p w:rsidR="009164FC" w:rsidRDefault="009164FC" w:rsidP="009164FC">
      <w:pPr>
        <w:rPr>
          <w:sz w:val="28"/>
        </w:rPr>
      </w:pPr>
    </w:p>
    <w:p w:rsidR="009164FC" w:rsidRDefault="009164FC" w:rsidP="009164FC">
      <w:pPr>
        <w:rPr>
          <w:sz w:val="28"/>
        </w:rPr>
      </w:pPr>
    </w:p>
    <w:p w:rsidR="009164FC" w:rsidRDefault="009164FC" w:rsidP="009164FC">
      <w:pPr>
        <w:rPr>
          <w:sz w:val="28"/>
        </w:rPr>
      </w:pPr>
    </w:p>
    <w:p w:rsidR="009164FC" w:rsidRDefault="009164FC" w:rsidP="009164FC">
      <w:pPr>
        <w:rPr>
          <w:sz w:val="28"/>
        </w:rPr>
      </w:pPr>
    </w:p>
    <w:p w:rsidR="009164FC" w:rsidRDefault="009164FC" w:rsidP="009164FC">
      <w:pPr>
        <w:jc w:val="right"/>
      </w:pPr>
      <w:r>
        <w:rPr>
          <w:sz w:val="28"/>
        </w:rPr>
        <w:t xml:space="preserve">  Составитель: Дзюба Наталья Ивановна</w:t>
      </w:r>
    </w:p>
    <w:p w:rsidR="009164FC" w:rsidRDefault="009164FC" w:rsidP="009164FC">
      <w:pPr>
        <w:jc w:val="center"/>
      </w:pPr>
    </w:p>
    <w:p w:rsidR="009164FC" w:rsidRDefault="009164FC" w:rsidP="009164FC">
      <w:pPr>
        <w:jc w:val="center"/>
      </w:pPr>
    </w:p>
    <w:p w:rsidR="009164FC" w:rsidRDefault="009164FC" w:rsidP="009164FC">
      <w:pPr>
        <w:jc w:val="center"/>
      </w:pPr>
    </w:p>
    <w:p w:rsidR="009164FC" w:rsidRDefault="009164FC" w:rsidP="009164FC">
      <w:pPr>
        <w:jc w:val="center"/>
      </w:pPr>
    </w:p>
    <w:p w:rsidR="009164FC" w:rsidRDefault="009164FC" w:rsidP="009164FC">
      <w:pPr>
        <w:jc w:val="center"/>
      </w:pPr>
    </w:p>
    <w:p w:rsidR="009164FC" w:rsidRDefault="009164FC" w:rsidP="009164FC">
      <w:pPr>
        <w:jc w:val="center"/>
      </w:pPr>
    </w:p>
    <w:p w:rsidR="009164FC" w:rsidRDefault="009164FC" w:rsidP="009164FC">
      <w:pPr>
        <w:jc w:val="center"/>
      </w:pPr>
    </w:p>
    <w:p w:rsidR="009164FC" w:rsidRDefault="009164FC" w:rsidP="009164FC">
      <w:pPr>
        <w:jc w:val="center"/>
      </w:pPr>
    </w:p>
    <w:p w:rsidR="009164FC" w:rsidRDefault="009164FC" w:rsidP="009164FC">
      <w:pPr>
        <w:jc w:val="center"/>
      </w:pPr>
    </w:p>
    <w:p w:rsidR="009164FC" w:rsidRDefault="009164FC" w:rsidP="009164FC">
      <w:pPr>
        <w:jc w:val="center"/>
      </w:pPr>
    </w:p>
    <w:p w:rsidR="00714CB6" w:rsidRDefault="00714CB6" w:rsidP="00181A6E">
      <w:pPr>
        <w:jc w:val="center"/>
      </w:pPr>
    </w:p>
    <w:p w:rsidR="00714CB6" w:rsidRDefault="00714CB6" w:rsidP="00181A6E">
      <w:pPr>
        <w:jc w:val="center"/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685"/>
        <w:gridCol w:w="3886"/>
      </w:tblGrid>
      <w:tr w:rsidR="00714CB6" w:rsidTr="00D76B90">
        <w:tc>
          <w:tcPr>
            <w:tcW w:w="2970" w:type="pct"/>
          </w:tcPr>
          <w:p w:rsidR="00714CB6" w:rsidRPr="00D76B90" w:rsidRDefault="00714CB6" w:rsidP="00D76B90">
            <w:pPr>
              <w:pStyle w:val="Style4"/>
              <w:widowControl/>
              <w:jc w:val="both"/>
              <w:rPr>
                <w:rStyle w:val="FontStyle30"/>
                <w:b w:val="0"/>
                <w:lang w:eastAsia="en-US"/>
              </w:rPr>
            </w:pPr>
            <w:r w:rsidRPr="00D76B90">
              <w:rPr>
                <w:rStyle w:val="FontStyle30"/>
                <w:lang w:eastAsia="en-US"/>
              </w:rPr>
              <w:t>СОГЛАСОВАНО</w:t>
            </w:r>
          </w:p>
          <w:p w:rsidR="00714CB6" w:rsidRPr="00D76B90" w:rsidRDefault="00714CB6" w:rsidP="00D76B90">
            <w:pPr>
              <w:pStyle w:val="Style4"/>
              <w:widowControl/>
              <w:jc w:val="both"/>
              <w:rPr>
                <w:rStyle w:val="FontStyle30"/>
                <w:b w:val="0"/>
                <w:lang w:eastAsia="en-US"/>
              </w:rPr>
            </w:pPr>
            <w:r w:rsidRPr="00D76B90">
              <w:rPr>
                <w:rStyle w:val="FontStyle30"/>
                <w:lang w:eastAsia="en-US"/>
              </w:rPr>
              <w:t xml:space="preserve">заместитель директора по УВР </w:t>
            </w:r>
          </w:p>
          <w:p w:rsidR="00714CB6" w:rsidRPr="00D76B90" w:rsidRDefault="00714CB6" w:rsidP="00D76B90">
            <w:pPr>
              <w:pStyle w:val="Style4"/>
              <w:widowControl/>
              <w:jc w:val="both"/>
              <w:rPr>
                <w:rStyle w:val="FontStyle30"/>
                <w:b w:val="0"/>
                <w:lang w:eastAsia="en-US"/>
              </w:rPr>
            </w:pPr>
            <w:r w:rsidRPr="00D76B90">
              <w:rPr>
                <w:rStyle w:val="FontStyle30"/>
                <w:lang w:eastAsia="en-US"/>
              </w:rPr>
              <w:t xml:space="preserve">___________ Ткаченко С.А     </w:t>
            </w:r>
          </w:p>
          <w:p w:rsidR="00714CB6" w:rsidRPr="00D76B90" w:rsidRDefault="00F92F07" w:rsidP="00EC08D4">
            <w:pPr>
              <w:pStyle w:val="Style4"/>
              <w:widowControl/>
              <w:jc w:val="both"/>
              <w:rPr>
                <w:rStyle w:val="FontStyle30"/>
                <w:b w:val="0"/>
                <w:lang w:eastAsia="en-US"/>
              </w:rPr>
            </w:pPr>
            <w:r>
              <w:rPr>
                <w:rStyle w:val="FontStyle30"/>
                <w:lang w:eastAsia="en-US"/>
              </w:rPr>
              <w:t>«</w:t>
            </w:r>
            <w:r w:rsidR="00EC08D4">
              <w:rPr>
                <w:rStyle w:val="FontStyle30"/>
                <w:lang w:eastAsia="en-US"/>
              </w:rPr>
              <w:t>29</w:t>
            </w:r>
            <w:r w:rsidR="00A1746C">
              <w:rPr>
                <w:rStyle w:val="FontStyle30"/>
                <w:lang w:eastAsia="en-US"/>
              </w:rPr>
              <w:t xml:space="preserve"> </w:t>
            </w:r>
            <w:r w:rsidR="00714CB6" w:rsidRPr="00D76B90">
              <w:rPr>
                <w:rStyle w:val="FontStyle30"/>
                <w:lang w:eastAsia="en-US"/>
              </w:rPr>
              <w:t xml:space="preserve">»  </w:t>
            </w:r>
            <w:r w:rsidR="00EC08D4">
              <w:rPr>
                <w:rStyle w:val="FontStyle30"/>
                <w:lang w:eastAsia="en-US"/>
              </w:rPr>
              <w:t xml:space="preserve"> </w:t>
            </w:r>
            <w:r w:rsidR="00714CB6" w:rsidRPr="00EC08D4">
              <w:rPr>
                <w:rStyle w:val="FontStyle30"/>
                <w:lang w:eastAsia="en-US"/>
              </w:rPr>
              <w:t>августа</w:t>
            </w:r>
            <w:r w:rsidR="00EC08D4">
              <w:rPr>
                <w:rStyle w:val="FontStyle30"/>
                <w:lang w:eastAsia="en-US"/>
              </w:rPr>
              <w:t xml:space="preserve">  2022 </w:t>
            </w:r>
            <w:r w:rsidR="00714CB6" w:rsidRPr="00D76B90">
              <w:rPr>
                <w:rStyle w:val="FontStyle30"/>
                <w:lang w:eastAsia="en-US"/>
              </w:rPr>
              <w:t xml:space="preserve">года                                               </w:t>
            </w:r>
          </w:p>
        </w:tc>
        <w:tc>
          <w:tcPr>
            <w:tcW w:w="2030" w:type="pct"/>
          </w:tcPr>
          <w:p w:rsidR="00714CB6" w:rsidRPr="00D76B90" w:rsidRDefault="00714CB6" w:rsidP="00D76B90">
            <w:pPr>
              <w:pStyle w:val="Style4"/>
              <w:widowControl/>
              <w:jc w:val="both"/>
              <w:rPr>
                <w:rStyle w:val="a3"/>
                <w:b w:val="0"/>
              </w:rPr>
            </w:pPr>
            <w:r w:rsidRPr="00D76B90">
              <w:rPr>
                <w:rStyle w:val="FontStyle30"/>
                <w:lang w:eastAsia="en-US"/>
              </w:rPr>
              <w:t>СОГЛАСОВАНО</w:t>
            </w:r>
            <w:r w:rsidRPr="00D76B90">
              <w:rPr>
                <w:rStyle w:val="a3"/>
                <w:sz w:val="26"/>
                <w:szCs w:val="26"/>
                <w:lang w:eastAsia="en-US"/>
              </w:rPr>
              <w:t xml:space="preserve"> </w:t>
            </w:r>
          </w:p>
          <w:p w:rsidR="00714CB6" w:rsidRPr="00D76B90" w:rsidRDefault="00656E47" w:rsidP="00D76B90">
            <w:pPr>
              <w:pStyle w:val="Style4"/>
              <w:widowControl/>
              <w:ind w:right="283"/>
              <w:jc w:val="both"/>
              <w:rPr>
                <w:rStyle w:val="FontStyle30"/>
                <w:b w:val="0"/>
              </w:rPr>
            </w:pPr>
            <w:r>
              <w:rPr>
                <w:rStyle w:val="FontStyle30"/>
                <w:lang w:eastAsia="en-US"/>
              </w:rPr>
              <w:t>Протокол  №</w:t>
            </w:r>
            <w:r w:rsidR="00EC08D4">
              <w:rPr>
                <w:rStyle w:val="FontStyle30"/>
                <w:lang w:eastAsia="en-US"/>
              </w:rPr>
              <w:t xml:space="preserve"> 1</w:t>
            </w:r>
          </w:p>
          <w:p w:rsidR="00714CB6" w:rsidRPr="00D76B90" w:rsidRDefault="00F92F07" w:rsidP="00D76B90">
            <w:pPr>
              <w:pStyle w:val="Style4"/>
              <w:widowControl/>
              <w:ind w:right="283"/>
              <w:jc w:val="both"/>
              <w:rPr>
                <w:rStyle w:val="FontStyle30"/>
                <w:b w:val="0"/>
                <w:lang w:eastAsia="en-US"/>
              </w:rPr>
            </w:pPr>
            <w:r>
              <w:rPr>
                <w:rStyle w:val="FontStyle30"/>
                <w:lang w:eastAsia="en-US"/>
              </w:rPr>
              <w:t>от «</w:t>
            </w:r>
            <w:r w:rsidR="00EC08D4">
              <w:rPr>
                <w:rStyle w:val="FontStyle30"/>
                <w:lang w:eastAsia="en-US"/>
              </w:rPr>
              <w:t>29</w:t>
            </w:r>
            <w:r w:rsidR="00A1746C">
              <w:rPr>
                <w:rStyle w:val="FontStyle30"/>
                <w:lang w:eastAsia="en-US"/>
              </w:rPr>
              <w:t xml:space="preserve"> </w:t>
            </w:r>
            <w:r>
              <w:rPr>
                <w:rStyle w:val="FontStyle30"/>
                <w:lang w:eastAsia="en-US"/>
              </w:rPr>
              <w:t>» августа 2022</w:t>
            </w:r>
            <w:r w:rsidR="00714CB6" w:rsidRPr="00D76B90">
              <w:rPr>
                <w:rStyle w:val="FontStyle30"/>
                <w:lang w:eastAsia="en-US"/>
              </w:rPr>
              <w:t xml:space="preserve">г. </w:t>
            </w:r>
          </w:p>
          <w:p w:rsidR="00714CB6" w:rsidRPr="00D76B90" w:rsidRDefault="00714CB6" w:rsidP="00D76B90">
            <w:pPr>
              <w:pStyle w:val="Style4"/>
              <w:widowControl/>
              <w:ind w:right="283"/>
              <w:jc w:val="both"/>
              <w:rPr>
                <w:rStyle w:val="FontStyle30"/>
                <w:b w:val="0"/>
                <w:lang w:eastAsia="en-US"/>
              </w:rPr>
            </w:pPr>
            <w:r w:rsidRPr="00D76B90">
              <w:rPr>
                <w:rStyle w:val="FontStyle30"/>
                <w:lang w:eastAsia="en-US"/>
              </w:rPr>
              <w:t>Заседания методического совета</w:t>
            </w:r>
          </w:p>
          <w:p w:rsidR="00714CB6" w:rsidRPr="00D76B90" w:rsidRDefault="00714CB6" w:rsidP="00D76B90">
            <w:pPr>
              <w:pStyle w:val="Style4"/>
              <w:widowControl/>
              <w:ind w:right="283"/>
              <w:jc w:val="both"/>
              <w:rPr>
                <w:rStyle w:val="FontStyle32"/>
                <w:sz w:val="26"/>
                <w:szCs w:val="26"/>
              </w:rPr>
            </w:pPr>
            <w:r w:rsidRPr="00D76B90">
              <w:rPr>
                <w:rStyle w:val="FontStyle30"/>
                <w:lang w:eastAsia="en-US"/>
              </w:rPr>
              <w:t xml:space="preserve">МБОУ </w:t>
            </w:r>
            <w:proofErr w:type="spellStart"/>
            <w:r w:rsidRPr="00D76B90">
              <w:rPr>
                <w:rStyle w:val="FontStyle32"/>
                <w:sz w:val="26"/>
                <w:szCs w:val="26"/>
                <w:lang w:eastAsia="en-US"/>
              </w:rPr>
              <w:t>Мишкинская</w:t>
            </w:r>
            <w:proofErr w:type="spellEnd"/>
            <w:r w:rsidRPr="00D76B90">
              <w:rPr>
                <w:rStyle w:val="FontStyle32"/>
                <w:sz w:val="26"/>
                <w:szCs w:val="26"/>
                <w:lang w:eastAsia="en-US"/>
              </w:rPr>
              <w:t xml:space="preserve"> СОШ</w:t>
            </w:r>
          </w:p>
          <w:p w:rsidR="00714CB6" w:rsidRPr="00D76B90" w:rsidRDefault="00714CB6" w:rsidP="00D76B90">
            <w:pPr>
              <w:pStyle w:val="Style4"/>
              <w:widowControl/>
              <w:ind w:right="283"/>
              <w:jc w:val="both"/>
              <w:rPr>
                <w:rStyle w:val="FontStyle30"/>
                <w:b w:val="0"/>
              </w:rPr>
            </w:pPr>
            <w:r w:rsidRPr="00D76B90">
              <w:rPr>
                <w:rStyle w:val="FontStyle30"/>
                <w:lang w:eastAsia="en-US"/>
              </w:rPr>
              <w:t xml:space="preserve">Председатель </w:t>
            </w:r>
            <w:proofErr w:type="spellStart"/>
            <w:r w:rsidRPr="00D76B90">
              <w:rPr>
                <w:rStyle w:val="FontStyle30"/>
                <w:lang w:eastAsia="en-US"/>
              </w:rPr>
              <w:t>методсовета</w:t>
            </w:r>
            <w:proofErr w:type="spellEnd"/>
          </w:p>
          <w:p w:rsidR="00714CB6" w:rsidRPr="00D76B90" w:rsidRDefault="00714CB6" w:rsidP="00D76B90">
            <w:pPr>
              <w:pStyle w:val="Style4"/>
              <w:widowControl/>
              <w:jc w:val="both"/>
              <w:rPr>
                <w:rStyle w:val="FontStyle30"/>
                <w:b w:val="0"/>
                <w:lang w:eastAsia="en-US"/>
              </w:rPr>
            </w:pPr>
            <w:r w:rsidRPr="00D76B90">
              <w:rPr>
                <w:rStyle w:val="FontStyle30"/>
                <w:lang w:eastAsia="en-US"/>
              </w:rPr>
              <w:t>____________Ткаченко С.А.</w:t>
            </w:r>
          </w:p>
        </w:tc>
      </w:tr>
    </w:tbl>
    <w:p w:rsidR="00714CB6" w:rsidRDefault="00714CB6" w:rsidP="00181A6E">
      <w:pPr>
        <w:jc w:val="right"/>
      </w:pPr>
    </w:p>
    <w:p w:rsidR="00714CB6" w:rsidRDefault="00714CB6" w:rsidP="00181A6E">
      <w:pPr>
        <w:pStyle w:val="ab"/>
        <w:ind w:left="11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корректировки рабочей программы</w:t>
      </w:r>
    </w:p>
    <w:p w:rsidR="00714CB6" w:rsidRDefault="00714CB6" w:rsidP="00181A6E">
      <w:pPr>
        <w:jc w:val="both"/>
        <w:rPr>
          <w:b/>
          <w:sz w:val="28"/>
          <w:szCs w:val="28"/>
        </w:rPr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4"/>
        <w:gridCol w:w="568"/>
        <w:gridCol w:w="570"/>
        <w:gridCol w:w="1560"/>
        <w:gridCol w:w="1703"/>
        <w:gridCol w:w="993"/>
        <w:gridCol w:w="1235"/>
      </w:tblGrid>
      <w:tr w:rsidR="00714CB6" w:rsidTr="00D214F9">
        <w:trPr>
          <w:trHeight w:val="327"/>
        </w:trPr>
        <w:tc>
          <w:tcPr>
            <w:tcW w:w="349" w:type="pct"/>
            <w:vMerge w:val="restart"/>
          </w:tcPr>
          <w:p w:rsidR="00714CB6" w:rsidRDefault="00714CB6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№ урока</w:t>
            </w:r>
          </w:p>
        </w:tc>
        <w:tc>
          <w:tcPr>
            <w:tcW w:w="1393" w:type="pct"/>
            <w:vMerge w:val="restart"/>
          </w:tcPr>
          <w:p w:rsidR="00714CB6" w:rsidRDefault="00714CB6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559" w:type="pct"/>
            <w:gridSpan w:val="2"/>
          </w:tcPr>
          <w:p w:rsidR="00714CB6" w:rsidRDefault="00714CB6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  <w:tc>
          <w:tcPr>
            <w:tcW w:w="767" w:type="pct"/>
            <w:vMerge w:val="restart"/>
          </w:tcPr>
          <w:p w:rsidR="00714CB6" w:rsidRDefault="00714CB6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 xml:space="preserve">Причина </w:t>
            </w:r>
            <w:proofErr w:type="spellStart"/>
            <w:proofErr w:type="gramStart"/>
            <w:r>
              <w:rPr>
                <w:b/>
                <w:lang w:eastAsia="en-US"/>
              </w:rPr>
              <w:t>корректи-ровки</w:t>
            </w:r>
            <w:proofErr w:type="spellEnd"/>
            <w:proofErr w:type="gramEnd"/>
          </w:p>
        </w:tc>
        <w:tc>
          <w:tcPr>
            <w:tcW w:w="837" w:type="pct"/>
            <w:vMerge w:val="restart"/>
          </w:tcPr>
          <w:p w:rsidR="00714CB6" w:rsidRDefault="00714CB6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Способ корректировки</w:t>
            </w:r>
          </w:p>
        </w:tc>
        <w:tc>
          <w:tcPr>
            <w:tcW w:w="488" w:type="pct"/>
            <w:vMerge w:val="restart"/>
          </w:tcPr>
          <w:p w:rsidR="00714CB6" w:rsidRDefault="00714CB6">
            <w:pPr>
              <w:spacing w:line="276" w:lineRule="auto"/>
              <w:rPr>
                <w:b/>
                <w:lang w:eastAsia="zh-CN"/>
              </w:rPr>
            </w:pPr>
            <w:r>
              <w:rPr>
                <w:b/>
                <w:lang w:eastAsia="en-US"/>
              </w:rPr>
              <w:t>Роспись учителя</w:t>
            </w:r>
          </w:p>
        </w:tc>
        <w:tc>
          <w:tcPr>
            <w:tcW w:w="607" w:type="pct"/>
            <w:vMerge w:val="restart"/>
          </w:tcPr>
          <w:p w:rsidR="00714CB6" w:rsidRDefault="00714CB6">
            <w:pPr>
              <w:spacing w:line="276" w:lineRule="auto"/>
              <w:rPr>
                <w:b/>
                <w:lang w:eastAsia="zh-CN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Согласова</w:t>
            </w:r>
            <w:proofErr w:type="spellEnd"/>
            <w:r>
              <w:rPr>
                <w:b/>
                <w:lang w:eastAsia="en-US"/>
              </w:rPr>
              <w:t>-но</w:t>
            </w:r>
            <w:proofErr w:type="gramEnd"/>
            <w:r>
              <w:rPr>
                <w:b/>
                <w:lang w:eastAsia="en-US"/>
              </w:rPr>
              <w:t xml:space="preserve"> (роспись зам. директора)</w:t>
            </w:r>
          </w:p>
        </w:tc>
      </w:tr>
      <w:tr w:rsidR="00714CB6" w:rsidTr="00D214F9">
        <w:trPr>
          <w:trHeight w:val="970"/>
        </w:trPr>
        <w:tc>
          <w:tcPr>
            <w:tcW w:w="349" w:type="pct"/>
            <w:vMerge/>
            <w:vAlign w:val="center"/>
          </w:tcPr>
          <w:p w:rsidR="00714CB6" w:rsidRDefault="00714CB6">
            <w:pPr>
              <w:autoSpaceDE/>
              <w:autoSpaceDN/>
              <w:adjustRightInd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1393" w:type="pct"/>
            <w:vMerge/>
            <w:vAlign w:val="center"/>
          </w:tcPr>
          <w:p w:rsidR="00714CB6" w:rsidRDefault="00714CB6">
            <w:pPr>
              <w:autoSpaceDE/>
              <w:autoSpaceDN/>
              <w:adjustRightInd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279" w:type="pct"/>
          </w:tcPr>
          <w:p w:rsidR="00714CB6" w:rsidRDefault="00714CB6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по плану</w:t>
            </w:r>
          </w:p>
        </w:tc>
        <w:tc>
          <w:tcPr>
            <w:tcW w:w="280" w:type="pct"/>
          </w:tcPr>
          <w:p w:rsidR="00714CB6" w:rsidRDefault="00714CB6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дано</w:t>
            </w:r>
          </w:p>
        </w:tc>
        <w:tc>
          <w:tcPr>
            <w:tcW w:w="767" w:type="pct"/>
            <w:vMerge/>
            <w:vAlign w:val="center"/>
          </w:tcPr>
          <w:p w:rsidR="00714CB6" w:rsidRDefault="00714CB6">
            <w:pPr>
              <w:autoSpaceDE/>
              <w:autoSpaceDN/>
              <w:adjustRightInd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837" w:type="pct"/>
            <w:vMerge/>
            <w:vAlign w:val="center"/>
          </w:tcPr>
          <w:p w:rsidR="00714CB6" w:rsidRDefault="00714CB6">
            <w:pPr>
              <w:autoSpaceDE/>
              <w:autoSpaceDN/>
              <w:adjustRightInd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488" w:type="pct"/>
            <w:vMerge/>
            <w:vAlign w:val="center"/>
          </w:tcPr>
          <w:p w:rsidR="00714CB6" w:rsidRDefault="00714CB6">
            <w:pPr>
              <w:autoSpaceDE/>
              <w:autoSpaceDN/>
              <w:adjustRightInd/>
              <w:spacing w:line="276" w:lineRule="auto"/>
              <w:rPr>
                <w:b/>
                <w:lang w:eastAsia="zh-CN"/>
              </w:rPr>
            </w:pPr>
          </w:p>
        </w:tc>
        <w:tc>
          <w:tcPr>
            <w:tcW w:w="607" w:type="pct"/>
            <w:vMerge/>
            <w:vAlign w:val="center"/>
          </w:tcPr>
          <w:p w:rsidR="00714CB6" w:rsidRDefault="00714CB6">
            <w:pPr>
              <w:autoSpaceDE/>
              <w:autoSpaceDN/>
              <w:adjustRightInd/>
              <w:spacing w:line="276" w:lineRule="auto"/>
              <w:rPr>
                <w:b/>
                <w:lang w:eastAsia="zh-CN"/>
              </w:rPr>
            </w:pPr>
          </w:p>
        </w:tc>
      </w:tr>
      <w:tr w:rsidR="00C04BE9" w:rsidTr="00D214F9">
        <w:trPr>
          <w:trHeight w:val="422"/>
        </w:trPr>
        <w:tc>
          <w:tcPr>
            <w:tcW w:w="349" w:type="pct"/>
          </w:tcPr>
          <w:p w:rsidR="00C04BE9" w:rsidRDefault="00C04BE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1393" w:type="pct"/>
          </w:tcPr>
          <w:p w:rsidR="00C04BE9" w:rsidRPr="00E04B1D" w:rsidRDefault="00C04BE9" w:rsidP="00901562">
            <w:pPr>
              <w:shd w:val="clear" w:color="auto" w:fill="FFFFFF"/>
              <w:rPr>
                <w:bCs/>
              </w:rPr>
            </w:pPr>
          </w:p>
        </w:tc>
        <w:tc>
          <w:tcPr>
            <w:tcW w:w="279" w:type="pct"/>
          </w:tcPr>
          <w:p w:rsidR="00C04BE9" w:rsidRDefault="00C04BE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280" w:type="pct"/>
            <w:vMerge w:val="restart"/>
          </w:tcPr>
          <w:p w:rsidR="00C04BE9" w:rsidRDefault="00C04BE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767" w:type="pct"/>
            <w:vMerge w:val="restart"/>
          </w:tcPr>
          <w:p w:rsidR="00C04BE9" w:rsidRDefault="00C04BE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837" w:type="pct"/>
            <w:vMerge w:val="restart"/>
          </w:tcPr>
          <w:p w:rsidR="00C04BE9" w:rsidRDefault="00C04BE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488" w:type="pct"/>
            <w:vMerge w:val="restart"/>
          </w:tcPr>
          <w:p w:rsidR="00C04BE9" w:rsidRDefault="00C04BE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607" w:type="pct"/>
            <w:vMerge w:val="restart"/>
          </w:tcPr>
          <w:p w:rsidR="00C04BE9" w:rsidRDefault="00C04BE9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C04BE9" w:rsidTr="00D214F9">
        <w:trPr>
          <w:trHeight w:val="422"/>
        </w:trPr>
        <w:tc>
          <w:tcPr>
            <w:tcW w:w="349" w:type="pct"/>
          </w:tcPr>
          <w:p w:rsidR="00C04BE9" w:rsidRDefault="00C04BE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1393" w:type="pct"/>
          </w:tcPr>
          <w:p w:rsidR="00C04BE9" w:rsidRPr="00E04B1D" w:rsidRDefault="00C04BE9" w:rsidP="00901562"/>
        </w:tc>
        <w:tc>
          <w:tcPr>
            <w:tcW w:w="279" w:type="pct"/>
          </w:tcPr>
          <w:p w:rsidR="00C04BE9" w:rsidRDefault="00C04BE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280" w:type="pct"/>
            <w:vMerge/>
          </w:tcPr>
          <w:p w:rsidR="00C04BE9" w:rsidRDefault="00C04BE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767" w:type="pct"/>
            <w:vMerge/>
          </w:tcPr>
          <w:p w:rsidR="00C04BE9" w:rsidRDefault="00C04BE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837" w:type="pct"/>
            <w:vMerge/>
          </w:tcPr>
          <w:p w:rsidR="00C04BE9" w:rsidRDefault="00C04BE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488" w:type="pct"/>
            <w:vMerge/>
          </w:tcPr>
          <w:p w:rsidR="00C04BE9" w:rsidRDefault="00C04BE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607" w:type="pct"/>
            <w:vMerge/>
          </w:tcPr>
          <w:p w:rsidR="00C04BE9" w:rsidRDefault="00C04BE9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214F9" w:rsidTr="00D214F9">
        <w:trPr>
          <w:trHeight w:val="402"/>
        </w:trPr>
        <w:tc>
          <w:tcPr>
            <w:tcW w:w="349" w:type="pct"/>
          </w:tcPr>
          <w:p w:rsidR="00D214F9" w:rsidRPr="00572ECF" w:rsidRDefault="00D214F9" w:rsidP="00233E39">
            <w:pPr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D214F9" w:rsidRPr="00E04B1D" w:rsidRDefault="00D214F9" w:rsidP="00E04B1D"/>
        </w:tc>
        <w:tc>
          <w:tcPr>
            <w:tcW w:w="279" w:type="pc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280" w:type="pct"/>
            <w:vMerge w:val="restar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767" w:type="pct"/>
            <w:vMerge w:val="restar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837" w:type="pct"/>
            <w:vMerge w:val="restar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488" w:type="pct"/>
            <w:vMerge w:val="restar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607" w:type="pct"/>
            <w:vMerge w:val="restar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214F9" w:rsidTr="00D214F9">
        <w:trPr>
          <w:trHeight w:val="422"/>
        </w:trPr>
        <w:tc>
          <w:tcPr>
            <w:tcW w:w="349" w:type="pct"/>
          </w:tcPr>
          <w:p w:rsidR="00D214F9" w:rsidRPr="00572ECF" w:rsidRDefault="00D214F9" w:rsidP="00233E39">
            <w:pPr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D214F9" w:rsidRPr="00E04B1D" w:rsidRDefault="00D214F9" w:rsidP="00E04B1D"/>
        </w:tc>
        <w:tc>
          <w:tcPr>
            <w:tcW w:w="279" w:type="pc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280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767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837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488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607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214F9" w:rsidTr="00D214F9">
        <w:trPr>
          <w:trHeight w:val="422"/>
        </w:trPr>
        <w:tc>
          <w:tcPr>
            <w:tcW w:w="349" w:type="pct"/>
          </w:tcPr>
          <w:p w:rsidR="00D214F9" w:rsidRPr="00572ECF" w:rsidRDefault="00D214F9" w:rsidP="00233E39">
            <w:pPr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D214F9" w:rsidRPr="00E04B1D" w:rsidRDefault="00D214F9" w:rsidP="00E04B1D"/>
        </w:tc>
        <w:tc>
          <w:tcPr>
            <w:tcW w:w="279" w:type="pc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280" w:type="pct"/>
            <w:vMerge w:val="restar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767" w:type="pct"/>
            <w:vMerge w:val="restart"/>
          </w:tcPr>
          <w:p w:rsidR="00D214F9" w:rsidRDefault="00D214F9" w:rsidP="00E04B1D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837" w:type="pct"/>
            <w:vMerge w:val="restar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488" w:type="pct"/>
            <w:vMerge w:val="restar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607" w:type="pct"/>
            <w:vMerge w:val="restar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214F9" w:rsidTr="00D214F9">
        <w:trPr>
          <w:trHeight w:val="422"/>
        </w:trPr>
        <w:tc>
          <w:tcPr>
            <w:tcW w:w="349" w:type="pct"/>
          </w:tcPr>
          <w:p w:rsidR="00D214F9" w:rsidRPr="00572ECF" w:rsidRDefault="00D214F9" w:rsidP="00233E39">
            <w:pPr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D214F9" w:rsidRPr="00E04B1D" w:rsidRDefault="00D214F9" w:rsidP="00E04B1D"/>
        </w:tc>
        <w:tc>
          <w:tcPr>
            <w:tcW w:w="279" w:type="pc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280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767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837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488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607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214F9" w:rsidTr="00D214F9">
        <w:trPr>
          <w:trHeight w:val="422"/>
        </w:trPr>
        <w:tc>
          <w:tcPr>
            <w:tcW w:w="349" w:type="pct"/>
          </w:tcPr>
          <w:p w:rsidR="00D214F9" w:rsidRPr="00572ECF" w:rsidRDefault="00D214F9" w:rsidP="00233E39">
            <w:pPr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D214F9" w:rsidRPr="00E04B1D" w:rsidRDefault="00D214F9" w:rsidP="00E04B1D">
            <w:pPr>
              <w:rPr>
                <w:i/>
              </w:rPr>
            </w:pPr>
          </w:p>
        </w:tc>
        <w:tc>
          <w:tcPr>
            <w:tcW w:w="279" w:type="pc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280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767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837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488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607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214F9" w:rsidTr="00D214F9">
        <w:trPr>
          <w:trHeight w:val="422"/>
        </w:trPr>
        <w:tc>
          <w:tcPr>
            <w:tcW w:w="349" w:type="pct"/>
          </w:tcPr>
          <w:p w:rsidR="00D214F9" w:rsidRPr="00572ECF" w:rsidRDefault="00D214F9" w:rsidP="00233E39">
            <w:pPr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D214F9" w:rsidRPr="00C57757" w:rsidRDefault="00D214F9" w:rsidP="00E04B1D"/>
        </w:tc>
        <w:tc>
          <w:tcPr>
            <w:tcW w:w="279" w:type="pc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280" w:type="pct"/>
            <w:vMerge w:val="restar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767" w:type="pct"/>
            <w:vMerge w:val="restart"/>
          </w:tcPr>
          <w:p w:rsidR="00D214F9" w:rsidRDefault="00D214F9" w:rsidP="00E04B1D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837" w:type="pct"/>
            <w:vMerge w:val="restar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488" w:type="pct"/>
            <w:vMerge w:val="restar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607" w:type="pct"/>
            <w:vMerge w:val="restar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214F9" w:rsidTr="00D214F9">
        <w:trPr>
          <w:trHeight w:val="402"/>
        </w:trPr>
        <w:tc>
          <w:tcPr>
            <w:tcW w:w="349" w:type="pct"/>
          </w:tcPr>
          <w:p w:rsidR="00D214F9" w:rsidRPr="00572ECF" w:rsidRDefault="00D214F9" w:rsidP="00233E39">
            <w:pPr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D214F9" w:rsidRPr="00C57757" w:rsidRDefault="00D214F9" w:rsidP="00E04B1D"/>
        </w:tc>
        <w:tc>
          <w:tcPr>
            <w:tcW w:w="279" w:type="pc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280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767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837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488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607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214F9" w:rsidTr="00D214F9">
        <w:trPr>
          <w:trHeight w:val="442"/>
        </w:trPr>
        <w:tc>
          <w:tcPr>
            <w:tcW w:w="349" w:type="pct"/>
          </w:tcPr>
          <w:p w:rsidR="00D214F9" w:rsidRPr="00572ECF" w:rsidRDefault="00D214F9" w:rsidP="00233E39">
            <w:pPr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D214F9" w:rsidRPr="00C57757" w:rsidRDefault="00D214F9" w:rsidP="00E04B1D"/>
        </w:tc>
        <w:tc>
          <w:tcPr>
            <w:tcW w:w="279" w:type="pc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280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767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837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488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607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214F9" w:rsidTr="00D214F9">
        <w:trPr>
          <w:trHeight w:val="442"/>
        </w:trPr>
        <w:tc>
          <w:tcPr>
            <w:tcW w:w="349" w:type="pct"/>
          </w:tcPr>
          <w:p w:rsidR="00D214F9" w:rsidRPr="00572ECF" w:rsidRDefault="00D214F9" w:rsidP="00233E39">
            <w:pPr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D214F9" w:rsidRPr="00E04B1D" w:rsidRDefault="00D214F9" w:rsidP="00E04B1D"/>
        </w:tc>
        <w:tc>
          <w:tcPr>
            <w:tcW w:w="279" w:type="pc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280" w:type="pc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767" w:type="pct"/>
          </w:tcPr>
          <w:p w:rsidR="00D214F9" w:rsidRDefault="00D214F9" w:rsidP="00E04B1D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837" w:type="pc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488" w:type="pc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607" w:type="pc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214F9" w:rsidTr="00D214F9">
        <w:trPr>
          <w:trHeight w:val="442"/>
        </w:trPr>
        <w:tc>
          <w:tcPr>
            <w:tcW w:w="349" w:type="pct"/>
          </w:tcPr>
          <w:p w:rsidR="00D214F9" w:rsidRPr="00572ECF" w:rsidRDefault="00D214F9" w:rsidP="00233E39">
            <w:pPr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D214F9" w:rsidRPr="00072741" w:rsidRDefault="00D214F9" w:rsidP="00E04B1D"/>
        </w:tc>
        <w:tc>
          <w:tcPr>
            <w:tcW w:w="279" w:type="pc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280" w:type="pct"/>
            <w:vMerge w:val="restar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767" w:type="pct"/>
            <w:vMerge w:val="restart"/>
          </w:tcPr>
          <w:p w:rsidR="00D214F9" w:rsidRDefault="00D214F9" w:rsidP="00E04B1D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837" w:type="pct"/>
            <w:vMerge w:val="restar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488" w:type="pct"/>
            <w:vMerge w:val="restar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607" w:type="pct"/>
            <w:vMerge w:val="restar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214F9" w:rsidTr="00D214F9">
        <w:trPr>
          <w:trHeight w:val="442"/>
        </w:trPr>
        <w:tc>
          <w:tcPr>
            <w:tcW w:w="349" w:type="pct"/>
          </w:tcPr>
          <w:p w:rsidR="00D214F9" w:rsidRPr="00572ECF" w:rsidRDefault="00D214F9" w:rsidP="00233E39">
            <w:pPr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D214F9" w:rsidRPr="00072741" w:rsidRDefault="00D214F9" w:rsidP="00E04B1D"/>
        </w:tc>
        <w:tc>
          <w:tcPr>
            <w:tcW w:w="279" w:type="pc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280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767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837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488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607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214F9" w:rsidTr="00D214F9">
        <w:trPr>
          <w:trHeight w:val="442"/>
        </w:trPr>
        <w:tc>
          <w:tcPr>
            <w:tcW w:w="349" w:type="pct"/>
          </w:tcPr>
          <w:p w:rsidR="00D214F9" w:rsidRPr="00572ECF" w:rsidRDefault="00D214F9" w:rsidP="00233E39">
            <w:pPr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D214F9" w:rsidRPr="00072741" w:rsidRDefault="00D214F9" w:rsidP="00E04B1D"/>
        </w:tc>
        <w:tc>
          <w:tcPr>
            <w:tcW w:w="279" w:type="pc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280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767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837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488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607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214F9" w:rsidTr="00D214F9">
        <w:trPr>
          <w:trHeight w:val="442"/>
        </w:trPr>
        <w:tc>
          <w:tcPr>
            <w:tcW w:w="349" w:type="pct"/>
          </w:tcPr>
          <w:p w:rsidR="00D214F9" w:rsidRPr="00572ECF" w:rsidRDefault="00D214F9" w:rsidP="00233E39">
            <w:pPr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D214F9" w:rsidRPr="00072741" w:rsidRDefault="00D214F9" w:rsidP="00E04B1D">
            <w:pPr>
              <w:rPr>
                <w:i/>
              </w:rPr>
            </w:pPr>
          </w:p>
        </w:tc>
        <w:tc>
          <w:tcPr>
            <w:tcW w:w="279" w:type="pc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280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767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837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488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607" w:type="pct"/>
            <w:vMerge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214F9" w:rsidTr="00D214F9">
        <w:trPr>
          <w:trHeight w:val="442"/>
        </w:trPr>
        <w:tc>
          <w:tcPr>
            <w:tcW w:w="349" w:type="pct"/>
          </w:tcPr>
          <w:p w:rsidR="00D214F9" w:rsidRPr="00572ECF" w:rsidRDefault="00D214F9" w:rsidP="00233E39">
            <w:pPr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D214F9" w:rsidRPr="00892F13" w:rsidRDefault="00D214F9" w:rsidP="00E04B1D">
            <w:pPr>
              <w:rPr>
                <w:i/>
              </w:rPr>
            </w:pPr>
          </w:p>
        </w:tc>
        <w:tc>
          <w:tcPr>
            <w:tcW w:w="279" w:type="pc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280" w:type="pc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767" w:type="pct"/>
          </w:tcPr>
          <w:p w:rsidR="00D214F9" w:rsidRDefault="00D214F9" w:rsidP="00E04B1D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837" w:type="pc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488" w:type="pc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607" w:type="pc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214F9" w:rsidTr="00D214F9">
        <w:trPr>
          <w:trHeight w:val="442"/>
        </w:trPr>
        <w:tc>
          <w:tcPr>
            <w:tcW w:w="349" w:type="pct"/>
          </w:tcPr>
          <w:p w:rsidR="00D214F9" w:rsidRPr="00572ECF" w:rsidRDefault="00D214F9" w:rsidP="00233E39">
            <w:pPr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D214F9" w:rsidRPr="00C57757" w:rsidRDefault="00D214F9" w:rsidP="00E04B1D"/>
        </w:tc>
        <w:tc>
          <w:tcPr>
            <w:tcW w:w="279" w:type="pc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280" w:type="pc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767" w:type="pct"/>
          </w:tcPr>
          <w:p w:rsidR="00D214F9" w:rsidRDefault="00D214F9" w:rsidP="00E04B1D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837" w:type="pc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488" w:type="pc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607" w:type="pct"/>
          </w:tcPr>
          <w:p w:rsidR="00D214F9" w:rsidRDefault="00D214F9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</w:tbl>
    <w:p w:rsidR="00DF34E2" w:rsidRDefault="00DF34E2" w:rsidP="00181A6E">
      <w:pPr>
        <w:pStyle w:val="af"/>
        <w:jc w:val="center"/>
        <w:rPr>
          <w:b/>
          <w:sz w:val="28"/>
          <w:szCs w:val="28"/>
        </w:rPr>
      </w:pPr>
    </w:p>
    <w:p w:rsidR="00D214F9" w:rsidRDefault="00D214F9" w:rsidP="00181A6E">
      <w:pPr>
        <w:pStyle w:val="af"/>
        <w:jc w:val="center"/>
        <w:rPr>
          <w:b/>
          <w:sz w:val="28"/>
          <w:szCs w:val="28"/>
        </w:rPr>
      </w:pPr>
    </w:p>
    <w:p w:rsidR="00D214F9" w:rsidRDefault="00D214F9" w:rsidP="00181A6E">
      <w:pPr>
        <w:pStyle w:val="af"/>
        <w:jc w:val="center"/>
        <w:rPr>
          <w:b/>
          <w:sz w:val="28"/>
          <w:szCs w:val="28"/>
        </w:rPr>
      </w:pPr>
    </w:p>
    <w:p w:rsidR="00DF34E2" w:rsidRDefault="00DF34E2" w:rsidP="00C04BE9">
      <w:pPr>
        <w:pStyle w:val="af"/>
        <w:rPr>
          <w:b/>
          <w:sz w:val="28"/>
          <w:szCs w:val="28"/>
        </w:rPr>
      </w:pPr>
    </w:p>
    <w:p w:rsidR="00F92F07" w:rsidRDefault="00F92F07" w:rsidP="00C04BE9">
      <w:pPr>
        <w:pStyle w:val="af"/>
        <w:rPr>
          <w:b/>
          <w:sz w:val="28"/>
          <w:szCs w:val="28"/>
        </w:rPr>
      </w:pPr>
    </w:p>
    <w:p w:rsidR="00714CB6" w:rsidRDefault="00714CB6" w:rsidP="00181A6E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714CB6" w:rsidRDefault="00714CB6" w:rsidP="00181A6E">
      <w:pPr>
        <w:pStyle w:val="af"/>
        <w:jc w:val="center"/>
        <w:rPr>
          <w:b/>
          <w:sz w:val="28"/>
          <w:szCs w:val="28"/>
        </w:rPr>
      </w:pPr>
    </w:p>
    <w:p w:rsidR="00714CB6" w:rsidRDefault="00714CB6" w:rsidP="00181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F34E2">
        <w:rPr>
          <w:b/>
          <w:sz w:val="28"/>
          <w:szCs w:val="28"/>
        </w:rPr>
        <w:t>а</w:t>
      </w:r>
      <w:r w:rsidR="00F92F07">
        <w:rPr>
          <w:b/>
          <w:sz w:val="28"/>
          <w:szCs w:val="28"/>
        </w:rPr>
        <w:t>бочая программа по литературе 11</w:t>
      </w:r>
      <w:r>
        <w:rPr>
          <w:b/>
          <w:sz w:val="28"/>
          <w:szCs w:val="28"/>
        </w:rPr>
        <w:t xml:space="preserve"> класса разработана  в соответствии </w:t>
      </w:r>
    </w:p>
    <w:p w:rsidR="00714CB6" w:rsidRDefault="00714CB6" w:rsidP="001F0D32">
      <w:pPr>
        <w:pStyle w:val="ab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требованиями Федерального государственного образовательного стандарта </w:t>
      </w:r>
      <w:r w:rsidR="00DE055E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общего образования (приказ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№1897 от 17.12.2010</w:t>
      </w:r>
      <w:r w:rsidR="00DF3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«Об утверждении Федерального государственного стандарта </w:t>
      </w:r>
      <w:r w:rsidR="00D22209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общего образования»);</w:t>
      </w:r>
    </w:p>
    <w:p w:rsidR="00714CB6" w:rsidRDefault="00714CB6" w:rsidP="001F0D32">
      <w:pPr>
        <w:pStyle w:val="ab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учебным пл</w:t>
      </w:r>
      <w:r w:rsidR="00F92F07">
        <w:rPr>
          <w:sz w:val="28"/>
          <w:szCs w:val="28"/>
        </w:rPr>
        <w:t xml:space="preserve">аном МБОУ </w:t>
      </w:r>
      <w:proofErr w:type="spellStart"/>
      <w:r w:rsidR="00F92F07">
        <w:rPr>
          <w:sz w:val="28"/>
          <w:szCs w:val="28"/>
        </w:rPr>
        <w:t>Мишкинская</w:t>
      </w:r>
      <w:proofErr w:type="spellEnd"/>
      <w:r w:rsidR="00F92F07">
        <w:rPr>
          <w:sz w:val="28"/>
          <w:szCs w:val="28"/>
        </w:rPr>
        <w:t xml:space="preserve"> СОШ на 202</w:t>
      </w:r>
      <w:r w:rsidR="00A1746C">
        <w:rPr>
          <w:sz w:val="28"/>
          <w:szCs w:val="28"/>
        </w:rPr>
        <w:t>2</w:t>
      </w:r>
      <w:r w:rsidR="00F92F07">
        <w:rPr>
          <w:sz w:val="28"/>
          <w:szCs w:val="28"/>
        </w:rPr>
        <w:t>-202</w:t>
      </w:r>
      <w:r w:rsidR="00A1746C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год;</w:t>
      </w:r>
    </w:p>
    <w:p w:rsidR="00714CB6" w:rsidRDefault="00714CB6" w:rsidP="001F0D32">
      <w:pPr>
        <w:pStyle w:val="ab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djustRightInd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Положением </w:t>
      </w:r>
      <w:r w:rsidR="00DE055E">
        <w:rPr>
          <w:bCs/>
          <w:sz w:val="28"/>
          <w:szCs w:val="28"/>
        </w:rPr>
        <w:t>о</w:t>
      </w:r>
      <w:r>
        <w:rPr>
          <w:sz w:val="28"/>
          <w:szCs w:val="28"/>
        </w:rPr>
        <w:t xml:space="preserve"> рабочей программе учебных курсов, предметов, дисциплин (модулей), курсов внеурочной деятельности МБОУ </w:t>
      </w:r>
      <w:proofErr w:type="spellStart"/>
      <w:r>
        <w:rPr>
          <w:sz w:val="28"/>
          <w:szCs w:val="28"/>
        </w:rPr>
        <w:t>Мишкинская</w:t>
      </w:r>
      <w:proofErr w:type="spellEnd"/>
      <w:r>
        <w:rPr>
          <w:sz w:val="28"/>
          <w:szCs w:val="28"/>
        </w:rPr>
        <w:t xml:space="preserve"> СОШ;</w:t>
      </w:r>
    </w:p>
    <w:p w:rsidR="00714CB6" w:rsidRPr="00DF34E2" w:rsidRDefault="00DF34E2" w:rsidP="00DF34E2">
      <w:pPr>
        <w:pStyle w:val="ab"/>
        <w:numPr>
          <w:ilvl w:val="0"/>
          <w:numId w:val="1"/>
        </w:numPr>
        <w:tabs>
          <w:tab w:val="left" w:pos="284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авторской программы</w:t>
      </w:r>
      <w:r w:rsidR="00714CB6">
        <w:rPr>
          <w:sz w:val="28"/>
          <w:szCs w:val="28"/>
        </w:rPr>
        <w:t xml:space="preserve"> </w:t>
      </w:r>
      <w:r w:rsidRPr="00DF34E2">
        <w:rPr>
          <w:sz w:val="28"/>
          <w:szCs w:val="28"/>
        </w:rPr>
        <w:t>под редакцией И.Н.  Сухих: «Программа литературного образования в 10-11 классе для  общеобразовательных учреждений» (базовый уровень)», издательский центр «Академия»; Филологический факультет СПбГУ, 2015г.</w:t>
      </w:r>
    </w:p>
    <w:p w:rsidR="00DF34E2" w:rsidRDefault="00DF34E2" w:rsidP="00DF34E2">
      <w:pPr>
        <w:pStyle w:val="ab"/>
        <w:tabs>
          <w:tab w:val="left" w:pos="284"/>
        </w:tabs>
        <w:jc w:val="both"/>
        <w:rPr>
          <w:b/>
          <w:sz w:val="28"/>
          <w:szCs w:val="28"/>
          <w:u w:val="single"/>
        </w:rPr>
      </w:pPr>
    </w:p>
    <w:p w:rsidR="00714CB6" w:rsidRDefault="00714CB6" w:rsidP="00181A6E">
      <w:pPr>
        <w:pStyle w:val="a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реализации содержания рабочей программы по литературе  используется УМК:</w:t>
      </w:r>
    </w:p>
    <w:p w:rsidR="00714CB6" w:rsidRDefault="00714CB6" w:rsidP="00181A6E">
      <w:pPr>
        <w:pStyle w:val="af"/>
        <w:jc w:val="center"/>
        <w:rPr>
          <w:b/>
          <w:u w:val="single"/>
        </w:rPr>
      </w:pPr>
    </w:p>
    <w:p w:rsidR="00DF34E2" w:rsidRPr="00DF34E2" w:rsidRDefault="00DF34E2" w:rsidP="00DF34E2">
      <w:pPr>
        <w:rPr>
          <w:sz w:val="28"/>
          <w:szCs w:val="28"/>
        </w:rPr>
      </w:pPr>
      <w:r>
        <w:rPr>
          <w:sz w:val="28"/>
          <w:szCs w:val="28"/>
        </w:rPr>
        <w:t>Уче</w:t>
      </w:r>
      <w:r w:rsidR="00F92F07">
        <w:rPr>
          <w:sz w:val="28"/>
          <w:szCs w:val="28"/>
        </w:rPr>
        <w:t>б</w:t>
      </w:r>
      <w:r w:rsidR="000C47D1">
        <w:rPr>
          <w:sz w:val="28"/>
          <w:szCs w:val="28"/>
        </w:rPr>
        <w:t>ник  И.Н. Сухих. Литература. 11</w:t>
      </w:r>
      <w:r w:rsidRPr="00DF34E2">
        <w:rPr>
          <w:sz w:val="28"/>
          <w:szCs w:val="28"/>
        </w:rPr>
        <w:t xml:space="preserve">  класс (базовый уровень). В 2-х ч. – М.: Изда</w:t>
      </w:r>
      <w:r w:rsidR="000C47D1">
        <w:rPr>
          <w:sz w:val="28"/>
          <w:szCs w:val="28"/>
        </w:rPr>
        <w:t>тельский центр «Академия»;  2016</w:t>
      </w:r>
      <w:r w:rsidRPr="00DF34E2">
        <w:rPr>
          <w:sz w:val="28"/>
          <w:szCs w:val="28"/>
        </w:rPr>
        <w:t>.</w:t>
      </w:r>
    </w:p>
    <w:p w:rsidR="00714CB6" w:rsidRDefault="00714CB6" w:rsidP="00181A6E">
      <w:pPr>
        <w:pStyle w:val="af"/>
        <w:jc w:val="center"/>
        <w:rPr>
          <w:b/>
          <w:sz w:val="28"/>
          <w:szCs w:val="28"/>
        </w:rPr>
      </w:pPr>
    </w:p>
    <w:p w:rsidR="00714CB6" w:rsidRDefault="00714CB6" w:rsidP="00181A6E">
      <w:pPr>
        <w:pStyle w:val="af"/>
        <w:jc w:val="center"/>
        <w:rPr>
          <w:b/>
          <w:sz w:val="28"/>
          <w:szCs w:val="28"/>
        </w:rPr>
      </w:pPr>
    </w:p>
    <w:p w:rsidR="00714CB6" w:rsidRDefault="00714CB6" w:rsidP="00181A6E">
      <w:pPr>
        <w:pStyle w:val="af"/>
        <w:jc w:val="center"/>
        <w:rPr>
          <w:b/>
          <w:sz w:val="28"/>
          <w:szCs w:val="28"/>
        </w:rPr>
      </w:pPr>
    </w:p>
    <w:p w:rsidR="00714CB6" w:rsidRDefault="00714CB6" w:rsidP="00181A6E">
      <w:pPr>
        <w:pStyle w:val="af"/>
        <w:jc w:val="center"/>
        <w:rPr>
          <w:b/>
          <w:sz w:val="28"/>
          <w:szCs w:val="28"/>
        </w:rPr>
      </w:pPr>
    </w:p>
    <w:p w:rsidR="00714CB6" w:rsidRDefault="00714CB6" w:rsidP="00181A6E">
      <w:pPr>
        <w:pStyle w:val="af"/>
        <w:jc w:val="center"/>
        <w:rPr>
          <w:b/>
          <w:sz w:val="28"/>
          <w:szCs w:val="28"/>
        </w:rPr>
      </w:pPr>
    </w:p>
    <w:p w:rsidR="00714CB6" w:rsidRDefault="00714CB6" w:rsidP="00181A6E">
      <w:pPr>
        <w:pStyle w:val="af"/>
        <w:jc w:val="center"/>
        <w:rPr>
          <w:b/>
          <w:sz w:val="28"/>
          <w:szCs w:val="28"/>
        </w:rPr>
      </w:pPr>
    </w:p>
    <w:p w:rsidR="00714CB6" w:rsidRDefault="00714CB6" w:rsidP="00181A6E">
      <w:pPr>
        <w:pStyle w:val="af"/>
        <w:jc w:val="center"/>
        <w:rPr>
          <w:b/>
          <w:sz w:val="28"/>
          <w:szCs w:val="28"/>
        </w:rPr>
      </w:pPr>
    </w:p>
    <w:p w:rsidR="00714CB6" w:rsidRDefault="00714CB6" w:rsidP="00181A6E">
      <w:pPr>
        <w:pStyle w:val="af"/>
        <w:jc w:val="center"/>
        <w:rPr>
          <w:b/>
          <w:sz w:val="28"/>
          <w:szCs w:val="28"/>
        </w:rPr>
      </w:pPr>
    </w:p>
    <w:p w:rsidR="00714CB6" w:rsidRDefault="00714CB6" w:rsidP="00181A6E">
      <w:pPr>
        <w:pStyle w:val="af"/>
        <w:jc w:val="center"/>
        <w:rPr>
          <w:b/>
          <w:sz w:val="28"/>
          <w:szCs w:val="28"/>
        </w:rPr>
      </w:pPr>
    </w:p>
    <w:p w:rsidR="00714CB6" w:rsidRDefault="00714CB6" w:rsidP="00181A6E">
      <w:pPr>
        <w:pStyle w:val="af"/>
        <w:jc w:val="center"/>
        <w:rPr>
          <w:b/>
          <w:sz w:val="28"/>
          <w:szCs w:val="28"/>
        </w:rPr>
      </w:pPr>
    </w:p>
    <w:p w:rsidR="00714CB6" w:rsidRDefault="00714CB6" w:rsidP="00181A6E">
      <w:pPr>
        <w:pStyle w:val="af"/>
        <w:jc w:val="center"/>
        <w:rPr>
          <w:b/>
          <w:sz w:val="28"/>
          <w:szCs w:val="28"/>
        </w:rPr>
      </w:pPr>
    </w:p>
    <w:p w:rsidR="00714CB6" w:rsidRDefault="00714CB6" w:rsidP="00181A6E">
      <w:pPr>
        <w:pStyle w:val="af"/>
        <w:jc w:val="center"/>
        <w:rPr>
          <w:b/>
          <w:sz w:val="28"/>
          <w:szCs w:val="28"/>
        </w:rPr>
      </w:pPr>
    </w:p>
    <w:p w:rsidR="00714CB6" w:rsidRDefault="00714CB6" w:rsidP="00181A6E">
      <w:pPr>
        <w:pStyle w:val="af"/>
        <w:jc w:val="center"/>
        <w:rPr>
          <w:b/>
          <w:sz w:val="28"/>
          <w:szCs w:val="28"/>
        </w:rPr>
      </w:pPr>
    </w:p>
    <w:p w:rsidR="00714CB6" w:rsidRDefault="00714CB6" w:rsidP="00181A6E">
      <w:pPr>
        <w:pStyle w:val="af"/>
        <w:jc w:val="center"/>
        <w:rPr>
          <w:b/>
          <w:sz w:val="28"/>
          <w:szCs w:val="28"/>
        </w:rPr>
      </w:pPr>
    </w:p>
    <w:p w:rsidR="00714CB6" w:rsidRDefault="00714CB6" w:rsidP="00181A6E">
      <w:pPr>
        <w:pStyle w:val="af"/>
        <w:jc w:val="center"/>
        <w:rPr>
          <w:b/>
          <w:sz w:val="28"/>
          <w:szCs w:val="28"/>
        </w:rPr>
      </w:pPr>
    </w:p>
    <w:p w:rsidR="00714CB6" w:rsidRDefault="00714CB6" w:rsidP="00181A6E">
      <w:pPr>
        <w:pStyle w:val="af"/>
        <w:jc w:val="center"/>
        <w:rPr>
          <w:b/>
          <w:sz w:val="28"/>
          <w:szCs w:val="28"/>
        </w:rPr>
      </w:pPr>
    </w:p>
    <w:p w:rsidR="00714CB6" w:rsidRDefault="00714CB6" w:rsidP="00181A6E">
      <w:pPr>
        <w:pStyle w:val="af"/>
        <w:jc w:val="center"/>
        <w:rPr>
          <w:b/>
          <w:sz w:val="28"/>
          <w:szCs w:val="28"/>
        </w:rPr>
      </w:pPr>
    </w:p>
    <w:p w:rsidR="00714CB6" w:rsidRDefault="00714CB6" w:rsidP="00181A6E">
      <w:pPr>
        <w:pStyle w:val="af"/>
        <w:jc w:val="center"/>
        <w:rPr>
          <w:b/>
          <w:sz w:val="28"/>
          <w:szCs w:val="28"/>
        </w:rPr>
      </w:pPr>
    </w:p>
    <w:p w:rsidR="00EC08D4" w:rsidRDefault="00EC08D4" w:rsidP="00181A6E">
      <w:pPr>
        <w:pStyle w:val="af"/>
        <w:jc w:val="center"/>
        <w:rPr>
          <w:b/>
          <w:sz w:val="28"/>
          <w:szCs w:val="28"/>
        </w:rPr>
      </w:pPr>
    </w:p>
    <w:p w:rsidR="00EC08D4" w:rsidRDefault="00EC08D4" w:rsidP="00181A6E">
      <w:pPr>
        <w:pStyle w:val="af"/>
        <w:jc w:val="center"/>
        <w:rPr>
          <w:b/>
          <w:sz w:val="28"/>
          <w:szCs w:val="28"/>
        </w:rPr>
      </w:pPr>
    </w:p>
    <w:p w:rsidR="00714CB6" w:rsidRDefault="00714CB6" w:rsidP="00181A6E">
      <w:pPr>
        <w:pStyle w:val="af"/>
        <w:jc w:val="center"/>
        <w:rPr>
          <w:b/>
          <w:sz w:val="28"/>
          <w:szCs w:val="28"/>
        </w:rPr>
      </w:pPr>
    </w:p>
    <w:p w:rsidR="00714CB6" w:rsidRDefault="00714CB6" w:rsidP="00181A6E">
      <w:pPr>
        <w:pStyle w:val="af"/>
        <w:jc w:val="center"/>
        <w:rPr>
          <w:b/>
          <w:sz w:val="28"/>
          <w:szCs w:val="28"/>
        </w:rPr>
      </w:pPr>
    </w:p>
    <w:p w:rsidR="00714CB6" w:rsidRDefault="00714CB6" w:rsidP="00181A6E">
      <w:pPr>
        <w:pStyle w:val="af"/>
        <w:jc w:val="center"/>
        <w:rPr>
          <w:b/>
          <w:sz w:val="28"/>
          <w:szCs w:val="28"/>
        </w:rPr>
      </w:pPr>
    </w:p>
    <w:p w:rsidR="00714CB6" w:rsidRDefault="00714CB6" w:rsidP="00181A6E">
      <w:pPr>
        <w:pStyle w:val="af"/>
        <w:jc w:val="center"/>
        <w:rPr>
          <w:b/>
          <w:sz w:val="28"/>
          <w:szCs w:val="28"/>
        </w:rPr>
      </w:pPr>
    </w:p>
    <w:p w:rsidR="00714CB6" w:rsidRDefault="00714CB6" w:rsidP="00181A6E">
      <w:pPr>
        <w:pStyle w:val="af"/>
        <w:jc w:val="center"/>
        <w:rPr>
          <w:b/>
          <w:sz w:val="28"/>
          <w:szCs w:val="28"/>
        </w:rPr>
      </w:pPr>
    </w:p>
    <w:p w:rsidR="00714CB6" w:rsidRDefault="00714CB6" w:rsidP="00181A6E">
      <w:pPr>
        <w:tabs>
          <w:tab w:val="left" w:pos="0"/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предмета в учебном плане</w:t>
      </w:r>
    </w:p>
    <w:p w:rsidR="00714CB6" w:rsidRDefault="00714CB6" w:rsidP="00400880">
      <w:pPr>
        <w:tabs>
          <w:tab w:val="left" w:pos="0"/>
          <w:tab w:val="left" w:pos="993"/>
        </w:tabs>
        <w:rPr>
          <w:b/>
          <w:sz w:val="28"/>
          <w:szCs w:val="28"/>
        </w:rPr>
      </w:pPr>
    </w:p>
    <w:p w:rsidR="00C04BE9" w:rsidRDefault="009834B9" w:rsidP="009834B9">
      <w:pPr>
        <w:ind w:firstLine="360"/>
        <w:jc w:val="both"/>
        <w:rPr>
          <w:sz w:val="28"/>
        </w:rPr>
      </w:pPr>
      <w:r w:rsidRPr="009834B9">
        <w:rPr>
          <w:sz w:val="28"/>
        </w:rPr>
        <w:t>Согласно федеральному базисному учебному плану для образовательных учреждений Российской Федерации на изучение литературы в средней школе (10-11 классы) отводится: в 10 клас</w:t>
      </w:r>
      <w:r w:rsidR="00C04BE9">
        <w:rPr>
          <w:sz w:val="28"/>
        </w:rPr>
        <w:t>се – 102 часа, в 11 классе – 136 часов</w:t>
      </w:r>
      <w:r w:rsidRPr="009834B9">
        <w:rPr>
          <w:sz w:val="28"/>
        </w:rPr>
        <w:t>.</w:t>
      </w:r>
    </w:p>
    <w:p w:rsidR="00714CB6" w:rsidRPr="009834B9" w:rsidRDefault="009834B9" w:rsidP="009834B9">
      <w:pPr>
        <w:ind w:firstLine="360"/>
        <w:jc w:val="both"/>
        <w:rPr>
          <w:sz w:val="28"/>
        </w:rPr>
      </w:pPr>
      <w:r w:rsidRPr="009834B9">
        <w:rPr>
          <w:sz w:val="28"/>
        </w:rPr>
        <w:t xml:space="preserve">      На изучение курса в соответствии с автор</w:t>
      </w:r>
      <w:r>
        <w:rPr>
          <w:sz w:val="28"/>
        </w:rPr>
        <w:t xml:space="preserve">ской программой  под редакцией </w:t>
      </w:r>
      <w:r w:rsidRPr="009834B9">
        <w:rPr>
          <w:sz w:val="28"/>
        </w:rPr>
        <w:t>И.Н.  Сухих: «Программа литературного о</w:t>
      </w:r>
      <w:r>
        <w:rPr>
          <w:sz w:val="28"/>
        </w:rPr>
        <w:t xml:space="preserve">бразования в 10-11 классе для  </w:t>
      </w:r>
      <w:r w:rsidRPr="009834B9">
        <w:rPr>
          <w:sz w:val="28"/>
        </w:rPr>
        <w:t>общеобразовательных учреждений» (базовый уровень)», издательский центр «Академия»; Филологичес</w:t>
      </w:r>
      <w:r w:rsidR="00F92F07">
        <w:rPr>
          <w:sz w:val="28"/>
        </w:rPr>
        <w:t>кий факультет СПбГУ, 2015г. в 11 классе отводится 4</w:t>
      </w:r>
      <w:r w:rsidRPr="009834B9">
        <w:rPr>
          <w:sz w:val="28"/>
        </w:rPr>
        <w:t xml:space="preserve"> часа в неделю. </w:t>
      </w:r>
    </w:p>
    <w:p w:rsidR="00714CB6" w:rsidRDefault="00714CB6" w:rsidP="00400880">
      <w:pPr>
        <w:ind w:firstLine="360"/>
        <w:jc w:val="both"/>
        <w:rPr>
          <w:sz w:val="28"/>
          <w:szCs w:val="28"/>
        </w:rPr>
      </w:pPr>
    </w:p>
    <w:p w:rsidR="00714CB6" w:rsidRDefault="00714CB6" w:rsidP="00181A6E">
      <w:pPr>
        <w:ind w:firstLine="360"/>
        <w:jc w:val="both"/>
        <w:rPr>
          <w:sz w:val="28"/>
          <w:szCs w:val="28"/>
        </w:rPr>
      </w:pPr>
    </w:p>
    <w:p w:rsidR="00714CB6" w:rsidRDefault="00714CB6" w:rsidP="00181A6E">
      <w:pPr>
        <w:ind w:firstLine="36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учебным планом и кале</w:t>
      </w:r>
      <w:r w:rsidR="00F92F07">
        <w:rPr>
          <w:sz w:val="28"/>
          <w:szCs w:val="28"/>
        </w:rPr>
        <w:t>ндарным учебным графиком на 202</w:t>
      </w:r>
      <w:r w:rsidR="00A1746C">
        <w:rPr>
          <w:sz w:val="28"/>
          <w:szCs w:val="28"/>
        </w:rPr>
        <w:t>2</w:t>
      </w:r>
      <w:r w:rsidR="00F92F07">
        <w:rPr>
          <w:sz w:val="28"/>
          <w:szCs w:val="28"/>
        </w:rPr>
        <w:t xml:space="preserve"> – 202</w:t>
      </w:r>
      <w:r w:rsidR="00A1746C">
        <w:rPr>
          <w:sz w:val="28"/>
          <w:szCs w:val="28"/>
        </w:rPr>
        <w:t>3</w:t>
      </w:r>
      <w:r>
        <w:rPr>
          <w:sz w:val="28"/>
          <w:szCs w:val="28"/>
        </w:rPr>
        <w:t xml:space="preserve">  учебный год рабочая программа рассчитана:</w:t>
      </w:r>
    </w:p>
    <w:p w:rsidR="00714CB6" w:rsidRDefault="00714CB6" w:rsidP="00181A6E">
      <w:pPr>
        <w:pStyle w:val="ab"/>
        <w:ind w:left="1854"/>
        <w:jc w:val="both"/>
        <w:rPr>
          <w:sz w:val="28"/>
          <w:szCs w:val="28"/>
        </w:rPr>
      </w:pPr>
    </w:p>
    <w:p w:rsidR="00714CB6" w:rsidRDefault="00714CB6" w:rsidP="00181A6E">
      <w:pPr>
        <w:pStyle w:val="ab"/>
        <w:ind w:left="1854"/>
        <w:jc w:val="both"/>
        <w:rPr>
          <w:sz w:val="28"/>
          <w:szCs w:val="28"/>
        </w:rPr>
      </w:pPr>
      <w:r>
        <w:rPr>
          <w:sz w:val="28"/>
          <w:szCs w:val="28"/>
        </w:rPr>
        <w:t>Кол-во часов в неделю –</w:t>
      </w:r>
      <w:r w:rsidR="00F92F07">
        <w:rPr>
          <w:b/>
          <w:sz w:val="28"/>
          <w:szCs w:val="28"/>
          <w:u w:val="single"/>
        </w:rPr>
        <w:t xml:space="preserve"> 4</w:t>
      </w:r>
      <w:r>
        <w:rPr>
          <w:b/>
          <w:sz w:val="28"/>
          <w:szCs w:val="28"/>
          <w:u w:val="single"/>
        </w:rPr>
        <w:t xml:space="preserve"> ч</w:t>
      </w:r>
    </w:p>
    <w:p w:rsidR="00714CB6" w:rsidRDefault="00714CB6" w:rsidP="00181A6E">
      <w:pPr>
        <w:pStyle w:val="ab"/>
        <w:ind w:left="1854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Кол-во часов в год – </w:t>
      </w:r>
      <w:r w:rsidR="00F92F07">
        <w:rPr>
          <w:b/>
          <w:sz w:val="28"/>
          <w:szCs w:val="28"/>
          <w:u w:val="single"/>
        </w:rPr>
        <w:t>34 ·_4__=_136</w:t>
      </w:r>
      <w:r>
        <w:rPr>
          <w:b/>
          <w:sz w:val="28"/>
          <w:szCs w:val="28"/>
          <w:u w:val="single"/>
        </w:rPr>
        <w:t>_ч</w:t>
      </w:r>
    </w:p>
    <w:p w:rsidR="00714CB6" w:rsidRDefault="00714CB6" w:rsidP="00181A6E">
      <w:pPr>
        <w:pStyle w:val="ab"/>
        <w:ind w:left="1854"/>
        <w:jc w:val="both"/>
        <w:rPr>
          <w:sz w:val="28"/>
          <w:szCs w:val="28"/>
        </w:rPr>
      </w:pPr>
    </w:p>
    <w:p w:rsidR="00714CB6" w:rsidRDefault="00714CB6" w:rsidP="00EC271E">
      <w:pPr>
        <w:pStyle w:val="ab"/>
        <w:ind w:left="1637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по четвертям  (полугодиям):</w:t>
      </w:r>
    </w:p>
    <w:p w:rsidR="00714CB6" w:rsidRDefault="00714CB6" w:rsidP="00181A6E">
      <w:pPr>
        <w:pStyle w:val="ab"/>
        <w:ind w:left="185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четверть  –</w:t>
      </w:r>
      <w:proofErr w:type="gramEnd"/>
      <w:r w:rsidR="00656E47">
        <w:rPr>
          <w:sz w:val="28"/>
          <w:szCs w:val="28"/>
        </w:rPr>
        <w:t xml:space="preserve"> </w:t>
      </w:r>
      <w:r w:rsidR="00A1746C">
        <w:rPr>
          <w:sz w:val="28"/>
          <w:szCs w:val="28"/>
        </w:rPr>
        <w:t xml:space="preserve"> </w:t>
      </w:r>
      <w:r w:rsidR="00EC08D4">
        <w:rPr>
          <w:sz w:val="28"/>
          <w:szCs w:val="28"/>
        </w:rPr>
        <w:t>33</w:t>
      </w:r>
      <w:r>
        <w:rPr>
          <w:sz w:val="28"/>
          <w:szCs w:val="28"/>
        </w:rPr>
        <w:t xml:space="preserve">  ч</w:t>
      </w:r>
      <w:r w:rsidR="005B3CE3">
        <w:rPr>
          <w:sz w:val="28"/>
          <w:szCs w:val="28"/>
        </w:rPr>
        <w:t>ас</w:t>
      </w:r>
      <w:r w:rsidR="00EC08D4">
        <w:rPr>
          <w:sz w:val="28"/>
          <w:szCs w:val="28"/>
        </w:rPr>
        <w:t>а</w:t>
      </w:r>
    </w:p>
    <w:p w:rsidR="00714CB6" w:rsidRDefault="00714CB6" w:rsidP="00181A6E">
      <w:pPr>
        <w:pStyle w:val="ab"/>
        <w:ind w:left="185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F92F07">
        <w:rPr>
          <w:sz w:val="28"/>
          <w:szCs w:val="28"/>
        </w:rPr>
        <w:t xml:space="preserve"> четверть –</w:t>
      </w:r>
      <w:r>
        <w:rPr>
          <w:sz w:val="28"/>
          <w:szCs w:val="28"/>
        </w:rPr>
        <w:t xml:space="preserve"> </w:t>
      </w:r>
      <w:proofErr w:type="gramStart"/>
      <w:r w:rsidR="00EC08D4">
        <w:rPr>
          <w:sz w:val="28"/>
          <w:szCs w:val="28"/>
        </w:rPr>
        <w:t>30</w:t>
      </w:r>
      <w:r w:rsidR="00A1746C">
        <w:rPr>
          <w:sz w:val="28"/>
          <w:szCs w:val="28"/>
        </w:rPr>
        <w:t xml:space="preserve"> </w:t>
      </w:r>
      <w:r w:rsidR="005B3CE3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5B3CE3">
        <w:rPr>
          <w:sz w:val="28"/>
          <w:szCs w:val="28"/>
        </w:rPr>
        <w:t>ас</w:t>
      </w:r>
      <w:r w:rsidR="00EC08D4">
        <w:rPr>
          <w:sz w:val="28"/>
          <w:szCs w:val="28"/>
        </w:rPr>
        <w:t>ов</w:t>
      </w:r>
      <w:proofErr w:type="gramEnd"/>
    </w:p>
    <w:p w:rsidR="00714CB6" w:rsidRDefault="00714CB6" w:rsidP="00181A6E">
      <w:pPr>
        <w:pStyle w:val="ab"/>
        <w:ind w:left="185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четверть –</w:t>
      </w:r>
      <w:r w:rsidR="00F92F07">
        <w:rPr>
          <w:sz w:val="28"/>
          <w:szCs w:val="28"/>
        </w:rPr>
        <w:t xml:space="preserve"> </w:t>
      </w:r>
      <w:proofErr w:type="gramStart"/>
      <w:r w:rsidR="00EC08D4">
        <w:rPr>
          <w:sz w:val="28"/>
          <w:szCs w:val="28"/>
        </w:rPr>
        <w:t>38</w:t>
      </w:r>
      <w:r w:rsidR="00A1746C">
        <w:rPr>
          <w:sz w:val="28"/>
          <w:szCs w:val="28"/>
        </w:rPr>
        <w:t xml:space="preserve"> </w:t>
      </w:r>
      <w:r w:rsidR="00656E47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5B3CE3">
        <w:rPr>
          <w:sz w:val="28"/>
          <w:szCs w:val="28"/>
        </w:rPr>
        <w:t>ас</w:t>
      </w:r>
      <w:r w:rsidR="00EC08D4">
        <w:rPr>
          <w:sz w:val="28"/>
          <w:szCs w:val="28"/>
        </w:rPr>
        <w:t>ов</w:t>
      </w:r>
      <w:proofErr w:type="gramEnd"/>
    </w:p>
    <w:p w:rsidR="00714CB6" w:rsidRDefault="00714CB6" w:rsidP="00181A6E">
      <w:pPr>
        <w:pStyle w:val="ab"/>
        <w:ind w:left="185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четверть </w:t>
      </w:r>
      <w:proofErr w:type="gramStart"/>
      <w:r>
        <w:rPr>
          <w:sz w:val="28"/>
          <w:szCs w:val="28"/>
        </w:rPr>
        <w:t>–</w:t>
      </w:r>
      <w:r w:rsidR="005B3CE3">
        <w:rPr>
          <w:sz w:val="28"/>
          <w:szCs w:val="28"/>
        </w:rPr>
        <w:t xml:space="preserve"> </w:t>
      </w:r>
      <w:r w:rsidR="00A1746C">
        <w:rPr>
          <w:sz w:val="28"/>
          <w:szCs w:val="28"/>
        </w:rPr>
        <w:t xml:space="preserve"> </w:t>
      </w:r>
      <w:r w:rsidR="00EC08D4">
        <w:rPr>
          <w:sz w:val="28"/>
          <w:szCs w:val="28"/>
        </w:rPr>
        <w:t>35</w:t>
      </w:r>
      <w:proofErr w:type="gramEnd"/>
      <w:r w:rsidR="00F92F07">
        <w:rPr>
          <w:sz w:val="28"/>
          <w:szCs w:val="28"/>
        </w:rPr>
        <w:t xml:space="preserve"> </w:t>
      </w:r>
      <w:r w:rsidR="00AF7528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5B3CE3">
        <w:rPr>
          <w:sz w:val="28"/>
          <w:szCs w:val="28"/>
        </w:rPr>
        <w:t>асов</w:t>
      </w:r>
    </w:p>
    <w:p w:rsidR="00714CB6" w:rsidRDefault="00714CB6" w:rsidP="00181A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Итого</w:t>
      </w:r>
      <w:r>
        <w:rPr>
          <w:sz w:val="28"/>
          <w:szCs w:val="28"/>
        </w:rPr>
        <w:t xml:space="preserve">      -  </w:t>
      </w:r>
      <w:r w:rsidR="00EC08D4">
        <w:rPr>
          <w:sz w:val="28"/>
          <w:szCs w:val="28"/>
        </w:rPr>
        <w:t>136</w:t>
      </w:r>
      <w:r>
        <w:rPr>
          <w:sz w:val="28"/>
          <w:szCs w:val="28"/>
        </w:rPr>
        <w:t xml:space="preserve"> </w:t>
      </w:r>
      <w:r w:rsidR="00A1746C">
        <w:rPr>
          <w:sz w:val="28"/>
          <w:szCs w:val="28"/>
        </w:rPr>
        <w:t xml:space="preserve"> </w:t>
      </w:r>
      <w:r w:rsidR="00C04BE9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5B3CE3">
        <w:rPr>
          <w:sz w:val="28"/>
          <w:szCs w:val="28"/>
        </w:rPr>
        <w:t>асов</w:t>
      </w:r>
      <w:r>
        <w:rPr>
          <w:sz w:val="28"/>
          <w:szCs w:val="28"/>
        </w:rPr>
        <w:t>.</w:t>
      </w:r>
    </w:p>
    <w:p w:rsidR="00714CB6" w:rsidRDefault="00714CB6" w:rsidP="00181A6E">
      <w:pPr>
        <w:ind w:firstLine="709"/>
        <w:jc w:val="both"/>
        <w:rPr>
          <w:b/>
          <w:sz w:val="28"/>
          <w:szCs w:val="28"/>
        </w:rPr>
      </w:pPr>
    </w:p>
    <w:p w:rsidR="005B3CE3" w:rsidRDefault="00EC08D4" w:rsidP="005B3C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4CB6" w:rsidRDefault="00F92F07" w:rsidP="00181A6E">
      <w:pPr>
        <w:pStyle w:val="af"/>
        <w:rPr>
          <w:sz w:val="28"/>
          <w:szCs w:val="28"/>
        </w:rPr>
      </w:pPr>
      <w:r>
        <w:rPr>
          <w:sz w:val="28"/>
          <w:szCs w:val="28"/>
        </w:rPr>
        <w:t>Учебный год: 01.09.202</w:t>
      </w:r>
      <w:r w:rsidR="00A1746C">
        <w:rPr>
          <w:sz w:val="28"/>
          <w:szCs w:val="28"/>
        </w:rPr>
        <w:t>2</w:t>
      </w:r>
      <w:r>
        <w:rPr>
          <w:sz w:val="28"/>
          <w:szCs w:val="28"/>
        </w:rPr>
        <w:t xml:space="preserve"> – </w:t>
      </w:r>
      <w:r w:rsidR="00EC08D4">
        <w:rPr>
          <w:sz w:val="28"/>
          <w:szCs w:val="28"/>
        </w:rPr>
        <w:t>30</w:t>
      </w:r>
      <w:r>
        <w:rPr>
          <w:sz w:val="28"/>
          <w:szCs w:val="28"/>
        </w:rPr>
        <w:t>.05.202</w:t>
      </w:r>
      <w:r w:rsidR="00A1746C">
        <w:rPr>
          <w:sz w:val="28"/>
          <w:szCs w:val="28"/>
        </w:rPr>
        <w:t>3</w:t>
      </w:r>
    </w:p>
    <w:p w:rsidR="00714CB6" w:rsidRPr="005A6418" w:rsidRDefault="00714CB6" w:rsidP="00181A6E">
      <w:pPr>
        <w:pStyle w:val="af"/>
        <w:rPr>
          <w:sz w:val="16"/>
          <w:szCs w:val="16"/>
        </w:rPr>
      </w:pPr>
    </w:p>
    <w:p w:rsidR="00714CB6" w:rsidRDefault="00F92F07" w:rsidP="00181A6E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4 часа в неделю: </w:t>
      </w:r>
      <w:r>
        <w:rPr>
          <w:sz w:val="28"/>
          <w:szCs w:val="28"/>
        </w:rPr>
        <w:tab/>
        <w:t>136 учебных часов</w:t>
      </w:r>
    </w:p>
    <w:p w:rsidR="00EC08D4" w:rsidRDefault="00EC08D4" w:rsidP="00181A6E">
      <w:pPr>
        <w:pStyle w:val="af"/>
        <w:rPr>
          <w:sz w:val="28"/>
          <w:szCs w:val="28"/>
        </w:rPr>
      </w:pPr>
    </w:p>
    <w:p w:rsidR="00BD2A64" w:rsidRDefault="00714CB6" w:rsidP="00181A6E">
      <w:pPr>
        <w:pStyle w:val="af"/>
        <w:rPr>
          <w:sz w:val="28"/>
          <w:szCs w:val="28"/>
        </w:rPr>
      </w:pPr>
      <w:r>
        <w:rPr>
          <w:sz w:val="28"/>
          <w:szCs w:val="28"/>
        </w:rPr>
        <w:t>Уроки:</w:t>
      </w:r>
      <w:r w:rsidR="00656E47">
        <w:rPr>
          <w:sz w:val="28"/>
          <w:szCs w:val="28"/>
        </w:rPr>
        <w:t xml:space="preserve"> </w:t>
      </w:r>
      <w:r w:rsidR="00A1746C">
        <w:rPr>
          <w:sz w:val="28"/>
          <w:szCs w:val="28"/>
        </w:rPr>
        <w:t xml:space="preserve"> </w:t>
      </w:r>
      <w:r w:rsidR="00EC08D4">
        <w:rPr>
          <w:sz w:val="28"/>
          <w:szCs w:val="28"/>
        </w:rPr>
        <w:t>понедельник, вторник, четверг, пятница</w:t>
      </w:r>
    </w:p>
    <w:p w:rsidR="00F92F07" w:rsidRDefault="00EC08D4" w:rsidP="00181A6E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4CB6" w:rsidRDefault="00714CB6" w:rsidP="00181A6E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Фактически по расписанию: </w:t>
      </w:r>
      <w:r>
        <w:rPr>
          <w:sz w:val="28"/>
          <w:szCs w:val="28"/>
        </w:rPr>
        <w:tab/>
      </w:r>
      <w:r w:rsidR="00A1746C">
        <w:rPr>
          <w:sz w:val="28"/>
          <w:szCs w:val="28"/>
        </w:rPr>
        <w:t xml:space="preserve"> </w:t>
      </w:r>
      <w:r w:rsidR="00EC08D4">
        <w:rPr>
          <w:sz w:val="28"/>
          <w:szCs w:val="28"/>
        </w:rPr>
        <w:t>136</w:t>
      </w:r>
      <w:r w:rsidR="009834B9">
        <w:rPr>
          <w:sz w:val="28"/>
          <w:szCs w:val="28"/>
        </w:rPr>
        <w:t xml:space="preserve">   </w:t>
      </w:r>
      <w:r w:rsidR="00C04BE9">
        <w:rPr>
          <w:sz w:val="28"/>
          <w:szCs w:val="28"/>
        </w:rPr>
        <w:t>час</w:t>
      </w:r>
      <w:r w:rsidR="005B3CE3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714CB6" w:rsidRPr="005A6418" w:rsidRDefault="00714CB6" w:rsidP="00181A6E">
      <w:pPr>
        <w:rPr>
          <w:sz w:val="16"/>
          <w:szCs w:val="16"/>
        </w:rPr>
      </w:pPr>
    </w:p>
    <w:p w:rsidR="00714CB6" w:rsidRDefault="00714CB6" w:rsidP="00606F90">
      <w:pPr>
        <w:shd w:val="clear" w:color="auto" w:fill="FFFFFF"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Из них контрольных работ – </w:t>
      </w:r>
      <w:r w:rsidR="006A4A59">
        <w:rPr>
          <w:sz w:val="28"/>
          <w:szCs w:val="28"/>
        </w:rPr>
        <w:t>8</w:t>
      </w:r>
      <w:r w:rsidR="00A1746C">
        <w:rPr>
          <w:sz w:val="28"/>
          <w:szCs w:val="28"/>
        </w:rPr>
        <w:t xml:space="preserve"> </w:t>
      </w:r>
      <w:proofErr w:type="gramStart"/>
      <w:r w:rsidR="006A4A59">
        <w:rPr>
          <w:sz w:val="28"/>
          <w:szCs w:val="28"/>
        </w:rPr>
        <w:t>( тестов</w:t>
      </w:r>
      <w:proofErr w:type="gramEnd"/>
      <w:r w:rsidR="006A4A59">
        <w:rPr>
          <w:sz w:val="28"/>
          <w:szCs w:val="28"/>
        </w:rPr>
        <w:t xml:space="preserve"> – 5, сочинений – 3)</w:t>
      </w:r>
    </w:p>
    <w:p w:rsidR="00CD432F" w:rsidRDefault="006A4A59" w:rsidP="001F0D32">
      <w:pPr>
        <w:shd w:val="clear" w:color="auto" w:fill="FFFFFF"/>
        <w:ind w:left="29" w:right="5" w:firstLine="538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16600" w:rsidRDefault="00816600" w:rsidP="001F0D32">
      <w:pPr>
        <w:shd w:val="clear" w:color="auto" w:fill="FFFFFF"/>
        <w:ind w:left="29" w:right="5" w:firstLine="538"/>
        <w:jc w:val="center"/>
        <w:rPr>
          <w:b/>
          <w:sz w:val="28"/>
          <w:szCs w:val="28"/>
        </w:rPr>
      </w:pPr>
    </w:p>
    <w:p w:rsidR="009834B9" w:rsidRDefault="009834B9" w:rsidP="001F0D32">
      <w:pPr>
        <w:shd w:val="clear" w:color="auto" w:fill="FFFFFF"/>
        <w:ind w:left="29" w:right="5" w:firstLine="538"/>
        <w:jc w:val="center"/>
        <w:rPr>
          <w:b/>
          <w:sz w:val="28"/>
          <w:szCs w:val="28"/>
        </w:rPr>
      </w:pPr>
    </w:p>
    <w:p w:rsidR="009834B9" w:rsidRDefault="009834B9" w:rsidP="001F0D32">
      <w:pPr>
        <w:shd w:val="clear" w:color="auto" w:fill="FFFFFF"/>
        <w:ind w:left="29" w:right="5" w:firstLine="538"/>
        <w:jc w:val="center"/>
        <w:rPr>
          <w:b/>
          <w:sz w:val="28"/>
          <w:szCs w:val="28"/>
        </w:rPr>
      </w:pPr>
    </w:p>
    <w:p w:rsidR="00A1746C" w:rsidRDefault="00A1746C" w:rsidP="001F0D32">
      <w:pPr>
        <w:shd w:val="clear" w:color="auto" w:fill="FFFFFF"/>
        <w:ind w:left="29" w:right="5" w:firstLine="538"/>
        <w:jc w:val="center"/>
        <w:rPr>
          <w:b/>
          <w:sz w:val="28"/>
          <w:szCs w:val="28"/>
        </w:rPr>
      </w:pPr>
    </w:p>
    <w:p w:rsidR="00A1746C" w:rsidRDefault="00A1746C" w:rsidP="001F0D32">
      <w:pPr>
        <w:shd w:val="clear" w:color="auto" w:fill="FFFFFF"/>
        <w:ind w:left="29" w:right="5" w:firstLine="538"/>
        <w:jc w:val="center"/>
        <w:rPr>
          <w:b/>
          <w:sz w:val="28"/>
          <w:szCs w:val="28"/>
        </w:rPr>
      </w:pPr>
    </w:p>
    <w:p w:rsidR="009834B9" w:rsidRDefault="009834B9" w:rsidP="001F0D32">
      <w:pPr>
        <w:shd w:val="clear" w:color="auto" w:fill="FFFFFF"/>
        <w:ind w:left="29" w:right="5" w:firstLine="538"/>
        <w:jc w:val="center"/>
        <w:rPr>
          <w:b/>
          <w:sz w:val="28"/>
          <w:szCs w:val="28"/>
        </w:rPr>
      </w:pPr>
    </w:p>
    <w:p w:rsidR="00EC08D4" w:rsidRDefault="00EC08D4" w:rsidP="001F0D32">
      <w:pPr>
        <w:shd w:val="clear" w:color="auto" w:fill="FFFFFF"/>
        <w:ind w:left="29" w:right="5" w:firstLine="538"/>
        <w:jc w:val="center"/>
        <w:rPr>
          <w:b/>
          <w:sz w:val="28"/>
          <w:szCs w:val="28"/>
        </w:rPr>
      </w:pPr>
    </w:p>
    <w:p w:rsidR="00EC08D4" w:rsidRDefault="00EC08D4" w:rsidP="001F0D32">
      <w:pPr>
        <w:shd w:val="clear" w:color="auto" w:fill="FFFFFF"/>
        <w:ind w:left="29" w:right="5" w:firstLine="538"/>
        <w:jc w:val="center"/>
        <w:rPr>
          <w:b/>
          <w:sz w:val="28"/>
          <w:szCs w:val="28"/>
        </w:rPr>
      </w:pPr>
    </w:p>
    <w:p w:rsidR="00EC08D4" w:rsidRDefault="00EC08D4" w:rsidP="001F0D32">
      <w:pPr>
        <w:shd w:val="clear" w:color="auto" w:fill="FFFFFF"/>
        <w:ind w:left="29" w:right="5" w:firstLine="538"/>
        <w:jc w:val="center"/>
        <w:rPr>
          <w:b/>
          <w:sz w:val="28"/>
          <w:szCs w:val="28"/>
        </w:rPr>
      </w:pPr>
    </w:p>
    <w:p w:rsidR="00EC08D4" w:rsidRDefault="00EC08D4" w:rsidP="001F0D32">
      <w:pPr>
        <w:shd w:val="clear" w:color="auto" w:fill="FFFFFF"/>
        <w:ind w:left="29" w:right="5" w:firstLine="538"/>
        <w:jc w:val="center"/>
        <w:rPr>
          <w:b/>
          <w:sz w:val="28"/>
          <w:szCs w:val="28"/>
        </w:rPr>
      </w:pPr>
    </w:p>
    <w:p w:rsidR="00EC08D4" w:rsidRDefault="00EC08D4" w:rsidP="001F0D32">
      <w:pPr>
        <w:shd w:val="clear" w:color="auto" w:fill="FFFFFF"/>
        <w:ind w:left="29" w:right="5" w:firstLine="538"/>
        <w:jc w:val="center"/>
        <w:rPr>
          <w:b/>
          <w:sz w:val="28"/>
          <w:szCs w:val="28"/>
        </w:rPr>
      </w:pPr>
    </w:p>
    <w:p w:rsidR="00BD2A64" w:rsidRDefault="00BD2A64" w:rsidP="001F0D32">
      <w:pPr>
        <w:shd w:val="clear" w:color="auto" w:fill="FFFFFF"/>
        <w:ind w:left="29" w:right="5" w:firstLine="538"/>
        <w:jc w:val="center"/>
        <w:rPr>
          <w:b/>
          <w:sz w:val="28"/>
          <w:szCs w:val="28"/>
        </w:rPr>
      </w:pPr>
    </w:p>
    <w:p w:rsidR="00AF7528" w:rsidRDefault="00AF7528" w:rsidP="001F0D32">
      <w:pPr>
        <w:shd w:val="clear" w:color="auto" w:fill="FFFFFF"/>
        <w:ind w:left="29" w:right="5" w:firstLine="538"/>
        <w:jc w:val="center"/>
        <w:rPr>
          <w:b/>
          <w:sz w:val="28"/>
          <w:szCs w:val="28"/>
        </w:rPr>
      </w:pPr>
    </w:p>
    <w:p w:rsidR="00714CB6" w:rsidRDefault="00714CB6" w:rsidP="001F0D32">
      <w:pPr>
        <w:shd w:val="clear" w:color="auto" w:fill="FFFFFF"/>
        <w:ind w:left="29" w:right="5" w:firstLine="538"/>
        <w:jc w:val="center"/>
        <w:rPr>
          <w:b/>
          <w:sz w:val="28"/>
          <w:szCs w:val="28"/>
        </w:rPr>
      </w:pPr>
      <w:r w:rsidRPr="00677A1E">
        <w:rPr>
          <w:b/>
          <w:sz w:val="28"/>
          <w:szCs w:val="28"/>
        </w:rPr>
        <w:t xml:space="preserve">Цели </w:t>
      </w:r>
      <w:r>
        <w:rPr>
          <w:b/>
          <w:sz w:val="28"/>
          <w:szCs w:val="28"/>
        </w:rPr>
        <w:t>изу</w:t>
      </w:r>
      <w:r w:rsidRPr="00677A1E">
        <w:rPr>
          <w:b/>
          <w:sz w:val="28"/>
          <w:szCs w:val="28"/>
        </w:rPr>
        <w:t xml:space="preserve">чения </w:t>
      </w:r>
      <w:r>
        <w:rPr>
          <w:b/>
          <w:sz w:val="28"/>
          <w:szCs w:val="28"/>
        </w:rPr>
        <w:t>литературы</w:t>
      </w:r>
    </w:p>
    <w:p w:rsidR="00714CB6" w:rsidRDefault="00714CB6" w:rsidP="001F0D32">
      <w:pPr>
        <w:shd w:val="clear" w:color="auto" w:fill="FFFFFF"/>
        <w:ind w:left="29" w:right="5" w:firstLine="538"/>
        <w:jc w:val="center"/>
        <w:rPr>
          <w:color w:val="000000"/>
          <w:spacing w:val="-1"/>
          <w:sz w:val="28"/>
          <w:szCs w:val="28"/>
        </w:rPr>
      </w:pPr>
    </w:p>
    <w:p w:rsidR="00714CB6" w:rsidRPr="0089461C" w:rsidRDefault="00714CB6" w:rsidP="001F0D32">
      <w:pPr>
        <w:jc w:val="both"/>
        <w:rPr>
          <w:sz w:val="28"/>
          <w:szCs w:val="28"/>
        </w:rPr>
      </w:pPr>
      <w:r w:rsidRPr="00D35BDB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ями</w:t>
      </w:r>
      <w:r w:rsidRPr="009B2616">
        <w:rPr>
          <w:sz w:val="28"/>
          <w:szCs w:val="28"/>
        </w:rPr>
        <w:t xml:space="preserve"> реализации основ</w:t>
      </w:r>
      <w:r w:rsidR="000A1833">
        <w:rPr>
          <w:sz w:val="28"/>
          <w:szCs w:val="28"/>
        </w:rPr>
        <w:t>ной  образовательной программы С</w:t>
      </w:r>
      <w:r w:rsidRPr="009B2616">
        <w:rPr>
          <w:sz w:val="28"/>
          <w:szCs w:val="28"/>
        </w:rPr>
        <w:t>ОО  п</w:t>
      </w:r>
      <w:r>
        <w:rPr>
          <w:sz w:val="28"/>
          <w:szCs w:val="28"/>
        </w:rPr>
        <w:t xml:space="preserve">о учебному предмету «Литература </w:t>
      </w:r>
      <w:r w:rsidR="000A1833">
        <w:rPr>
          <w:sz w:val="28"/>
          <w:szCs w:val="28"/>
        </w:rPr>
        <w:t>10-11</w:t>
      </w:r>
      <w:r>
        <w:rPr>
          <w:sz w:val="28"/>
          <w:szCs w:val="28"/>
        </w:rPr>
        <w:t>» являю</w:t>
      </w:r>
      <w:r w:rsidRPr="009B2616">
        <w:rPr>
          <w:sz w:val="28"/>
          <w:szCs w:val="28"/>
        </w:rPr>
        <w:t>тся</w:t>
      </w:r>
      <w:r w:rsidR="006F595F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>:</w:t>
      </w:r>
      <w:r w:rsidRPr="009B2616">
        <w:rPr>
          <w:sz w:val="28"/>
          <w:szCs w:val="28"/>
        </w:rPr>
        <w:t xml:space="preserve"> </w:t>
      </w:r>
    </w:p>
    <w:p w:rsidR="006F595F" w:rsidRPr="006F595F" w:rsidRDefault="006F595F" w:rsidP="00A2249F">
      <w:pPr>
        <w:numPr>
          <w:ilvl w:val="0"/>
          <w:numId w:val="10"/>
        </w:numPr>
        <w:shd w:val="clear" w:color="auto" w:fill="FFFFFF"/>
        <w:autoSpaceDE/>
        <w:autoSpaceDN/>
        <w:adjustRightInd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6F595F">
        <w:rPr>
          <w:color w:val="000000"/>
          <w:sz w:val="28"/>
          <w:szCs w:val="28"/>
        </w:rPr>
        <w:t>познавательном аспекте уроки литературы должны дать учащимся систему знаний о русской</w:t>
      </w:r>
      <w:r>
        <w:rPr>
          <w:color w:val="000000"/>
          <w:sz w:val="28"/>
          <w:szCs w:val="28"/>
        </w:rPr>
        <w:t xml:space="preserve"> </w:t>
      </w:r>
      <w:r w:rsidRPr="006F595F">
        <w:rPr>
          <w:color w:val="000000"/>
          <w:sz w:val="28"/>
          <w:szCs w:val="28"/>
        </w:rPr>
        <w:t>литературе в ее историческом движении, об основных этапах литературного развития, жанрах,</w:t>
      </w:r>
      <w:r>
        <w:rPr>
          <w:color w:val="000000"/>
          <w:sz w:val="28"/>
          <w:szCs w:val="28"/>
        </w:rPr>
        <w:t xml:space="preserve"> </w:t>
      </w:r>
      <w:r w:rsidRPr="006F595F">
        <w:rPr>
          <w:color w:val="000000"/>
          <w:sz w:val="28"/>
          <w:szCs w:val="28"/>
        </w:rPr>
        <w:t>элементах художественной структуры, конкретном содержании и интерпретации текстуально</w:t>
      </w:r>
      <w:r>
        <w:rPr>
          <w:color w:val="000000"/>
          <w:sz w:val="28"/>
          <w:szCs w:val="28"/>
        </w:rPr>
        <w:t xml:space="preserve"> изучаемых произведений;</w:t>
      </w:r>
    </w:p>
    <w:p w:rsidR="006F595F" w:rsidRPr="006F595F" w:rsidRDefault="006F595F" w:rsidP="00A2249F">
      <w:pPr>
        <w:numPr>
          <w:ilvl w:val="0"/>
          <w:numId w:val="10"/>
        </w:numPr>
        <w:shd w:val="clear" w:color="auto" w:fill="FFFFFF"/>
        <w:autoSpaceDE/>
        <w:autoSpaceDN/>
        <w:adjustRightInd/>
        <w:spacing w:line="294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 w:rsidRPr="006F595F">
        <w:rPr>
          <w:color w:val="000000"/>
          <w:sz w:val="28"/>
          <w:szCs w:val="28"/>
        </w:rPr>
        <w:t>оспитательный</w:t>
      </w:r>
      <w:proofErr w:type="gramEnd"/>
      <w:r w:rsidRPr="006F595F">
        <w:rPr>
          <w:color w:val="000000"/>
          <w:sz w:val="28"/>
          <w:szCs w:val="28"/>
        </w:rPr>
        <w:t xml:space="preserve"> аспект литературы как учебного предмета заключается в формировании как личных</w:t>
      </w:r>
      <w:r>
        <w:rPr>
          <w:color w:val="000000"/>
          <w:sz w:val="28"/>
          <w:szCs w:val="28"/>
        </w:rPr>
        <w:t xml:space="preserve"> </w:t>
      </w:r>
      <w:r w:rsidRPr="006F595F">
        <w:rPr>
          <w:color w:val="000000"/>
          <w:sz w:val="28"/>
          <w:szCs w:val="28"/>
        </w:rPr>
        <w:t xml:space="preserve">(честность, </w:t>
      </w:r>
      <w:r>
        <w:rPr>
          <w:color w:val="000000"/>
          <w:sz w:val="28"/>
          <w:szCs w:val="28"/>
        </w:rPr>
        <w:t xml:space="preserve">совестливость, </w:t>
      </w:r>
      <w:r w:rsidRPr="006F595F">
        <w:rPr>
          <w:color w:val="000000"/>
          <w:sz w:val="28"/>
          <w:szCs w:val="28"/>
        </w:rPr>
        <w:t xml:space="preserve"> любовь к ближнему и др.), так и общественных (патриотизм, чувство</w:t>
      </w:r>
    </w:p>
    <w:p w:rsidR="006F595F" w:rsidRPr="006F595F" w:rsidRDefault="006F595F" w:rsidP="006F595F">
      <w:pPr>
        <w:shd w:val="clear" w:color="auto" w:fill="FFFFFF"/>
        <w:autoSpaceDE/>
        <w:autoSpaceDN/>
        <w:adjustRightInd/>
        <w:spacing w:line="294" w:lineRule="atLeast"/>
        <w:ind w:left="720"/>
        <w:rPr>
          <w:color w:val="000000"/>
          <w:sz w:val="28"/>
          <w:szCs w:val="28"/>
        </w:rPr>
      </w:pPr>
      <w:r w:rsidRPr="006F595F">
        <w:rPr>
          <w:color w:val="000000"/>
          <w:sz w:val="28"/>
          <w:szCs w:val="28"/>
        </w:rPr>
        <w:t>гражданского долга и др.</w:t>
      </w:r>
      <w:r>
        <w:rPr>
          <w:color w:val="000000"/>
          <w:sz w:val="28"/>
          <w:szCs w:val="28"/>
        </w:rPr>
        <w:t xml:space="preserve">) свойств характера учащихся,  реализуемых в процессе изучения духовной </w:t>
      </w:r>
      <w:r w:rsidRPr="006F595F">
        <w:rPr>
          <w:color w:val="000000"/>
          <w:sz w:val="28"/>
          <w:szCs w:val="28"/>
        </w:rPr>
        <w:t>проблематики русской классики, а также драматизма</w:t>
      </w:r>
      <w:r>
        <w:rPr>
          <w:color w:val="000000"/>
          <w:sz w:val="28"/>
          <w:szCs w:val="28"/>
        </w:rPr>
        <w:t xml:space="preserve"> писательских биографий и судеб;</w:t>
      </w:r>
    </w:p>
    <w:p w:rsidR="006F595F" w:rsidRPr="006F595F" w:rsidRDefault="006F595F" w:rsidP="00A2249F">
      <w:pPr>
        <w:numPr>
          <w:ilvl w:val="0"/>
          <w:numId w:val="10"/>
        </w:numPr>
        <w:shd w:val="clear" w:color="auto" w:fill="FFFFFF"/>
        <w:autoSpaceDE/>
        <w:autoSpaceDN/>
        <w:adjustRightInd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Pr="006F595F">
        <w:rPr>
          <w:color w:val="000000"/>
          <w:sz w:val="28"/>
          <w:szCs w:val="28"/>
        </w:rPr>
        <w:t xml:space="preserve">стетической </w:t>
      </w:r>
      <w:r>
        <w:rPr>
          <w:color w:val="000000"/>
          <w:sz w:val="28"/>
          <w:szCs w:val="28"/>
        </w:rPr>
        <w:t>аспект</w:t>
      </w:r>
      <w:r w:rsidRPr="006F595F">
        <w:rPr>
          <w:color w:val="000000"/>
          <w:sz w:val="28"/>
          <w:szCs w:val="28"/>
        </w:rPr>
        <w:t xml:space="preserve"> уроков литературы </w:t>
      </w:r>
      <w:r>
        <w:rPr>
          <w:color w:val="000000"/>
          <w:sz w:val="28"/>
          <w:szCs w:val="28"/>
        </w:rPr>
        <w:t xml:space="preserve">включает </w:t>
      </w:r>
      <w:r w:rsidRPr="006F595F">
        <w:rPr>
          <w:color w:val="000000"/>
          <w:sz w:val="28"/>
          <w:szCs w:val="28"/>
        </w:rPr>
        <w:t xml:space="preserve"> воспитание художественного вкуса и</w:t>
      </w:r>
      <w:r>
        <w:rPr>
          <w:color w:val="000000"/>
          <w:sz w:val="28"/>
          <w:szCs w:val="28"/>
        </w:rPr>
        <w:t xml:space="preserve"> </w:t>
      </w:r>
      <w:r w:rsidRPr="006F595F">
        <w:rPr>
          <w:color w:val="000000"/>
          <w:sz w:val="28"/>
          <w:szCs w:val="28"/>
        </w:rPr>
        <w:t xml:space="preserve">читательской культуры, </w:t>
      </w:r>
      <w:r>
        <w:rPr>
          <w:color w:val="000000"/>
          <w:sz w:val="28"/>
          <w:szCs w:val="28"/>
        </w:rPr>
        <w:t xml:space="preserve">выработки </w:t>
      </w:r>
      <w:r w:rsidRPr="006F595F">
        <w:rPr>
          <w:color w:val="000000"/>
          <w:sz w:val="28"/>
          <w:szCs w:val="28"/>
        </w:rPr>
        <w:t>умения различать «хорошее» и «плохое», «высокое» и «низкое», формирование</w:t>
      </w:r>
    </w:p>
    <w:p w:rsidR="006F595F" w:rsidRDefault="006F595F" w:rsidP="006F595F">
      <w:pPr>
        <w:shd w:val="clear" w:color="auto" w:fill="FFFFFF"/>
        <w:autoSpaceDE/>
        <w:autoSpaceDN/>
        <w:adjustRightInd/>
        <w:spacing w:line="294" w:lineRule="atLeast"/>
        <w:ind w:left="720"/>
        <w:rPr>
          <w:color w:val="000000"/>
          <w:sz w:val="28"/>
          <w:szCs w:val="28"/>
        </w:rPr>
      </w:pPr>
      <w:r w:rsidRPr="006F595F">
        <w:rPr>
          <w:color w:val="000000"/>
          <w:sz w:val="28"/>
          <w:szCs w:val="28"/>
        </w:rPr>
        <w:t>привычки к чтению серьезной литературы, умения выбрать сред</w:t>
      </w:r>
      <w:r>
        <w:rPr>
          <w:color w:val="000000"/>
          <w:sz w:val="28"/>
          <w:szCs w:val="28"/>
        </w:rPr>
        <w:t>и современной литературы лучшие образцы;</w:t>
      </w:r>
    </w:p>
    <w:p w:rsidR="00714CB6" w:rsidRPr="006F595F" w:rsidRDefault="006F595F" w:rsidP="00A2249F">
      <w:pPr>
        <w:numPr>
          <w:ilvl w:val="0"/>
          <w:numId w:val="10"/>
        </w:numPr>
        <w:shd w:val="clear" w:color="auto" w:fill="FFFFFF"/>
        <w:autoSpaceDE/>
        <w:autoSpaceDN/>
        <w:adjustRightInd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6F595F">
        <w:rPr>
          <w:color w:val="000000"/>
          <w:sz w:val="28"/>
          <w:szCs w:val="28"/>
        </w:rPr>
        <w:t>практическом плане уроки должны быть направлены, с одной стороны, на развитие творческих</w:t>
      </w:r>
      <w:r>
        <w:rPr>
          <w:color w:val="000000"/>
          <w:sz w:val="28"/>
          <w:szCs w:val="28"/>
        </w:rPr>
        <w:t xml:space="preserve"> </w:t>
      </w:r>
      <w:r w:rsidRPr="006F595F">
        <w:rPr>
          <w:color w:val="000000"/>
          <w:sz w:val="28"/>
          <w:szCs w:val="28"/>
        </w:rPr>
        <w:t>способностей и</w:t>
      </w:r>
      <w:r>
        <w:rPr>
          <w:color w:val="000000"/>
          <w:sz w:val="28"/>
          <w:szCs w:val="28"/>
        </w:rPr>
        <w:t xml:space="preserve"> письменной культуры учащихся, с</w:t>
      </w:r>
      <w:r w:rsidRPr="006F595F">
        <w:rPr>
          <w:color w:val="000000"/>
          <w:sz w:val="28"/>
          <w:szCs w:val="28"/>
        </w:rPr>
        <w:t xml:space="preserve"> другой стороны, цель уроков — научить</w:t>
      </w:r>
      <w:r>
        <w:rPr>
          <w:color w:val="000000"/>
          <w:sz w:val="28"/>
          <w:szCs w:val="28"/>
        </w:rPr>
        <w:t xml:space="preserve"> </w:t>
      </w:r>
      <w:r w:rsidRPr="006F595F">
        <w:rPr>
          <w:color w:val="000000"/>
          <w:sz w:val="28"/>
          <w:szCs w:val="28"/>
        </w:rPr>
        <w:t>анализировать художественное произведение в единстве всех его компонентов, привить навыки</w:t>
      </w:r>
      <w:r>
        <w:rPr>
          <w:color w:val="000000"/>
          <w:sz w:val="28"/>
          <w:szCs w:val="28"/>
        </w:rPr>
        <w:t xml:space="preserve"> </w:t>
      </w:r>
      <w:r w:rsidRPr="006F595F">
        <w:rPr>
          <w:color w:val="000000"/>
          <w:sz w:val="28"/>
          <w:szCs w:val="28"/>
        </w:rPr>
        <w:t>риторической культуры (использование разных речевых жанров, стилистических средств и приемов) и</w:t>
      </w:r>
      <w:r>
        <w:rPr>
          <w:color w:val="000000"/>
          <w:sz w:val="28"/>
          <w:szCs w:val="28"/>
        </w:rPr>
        <w:t xml:space="preserve"> </w:t>
      </w:r>
      <w:r w:rsidRPr="006F595F">
        <w:rPr>
          <w:color w:val="000000"/>
          <w:sz w:val="28"/>
          <w:szCs w:val="28"/>
        </w:rPr>
        <w:t>первоначальной исследовательской и справочной работы (поиск нужных источников, в том числе с</w:t>
      </w:r>
      <w:r>
        <w:rPr>
          <w:color w:val="000000"/>
          <w:sz w:val="28"/>
          <w:szCs w:val="28"/>
        </w:rPr>
        <w:t xml:space="preserve"> </w:t>
      </w:r>
      <w:r w:rsidRPr="006F595F">
        <w:rPr>
          <w:color w:val="000000"/>
          <w:sz w:val="28"/>
          <w:szCs w:val="28"/>
        </w:rPr>
        <w:t>помощью Интернета, библиографическое описание и реферирование).</w:t>
      </w:r>
    </w:p>
    <w:p w:rsidR="00714CB6" w:rsidRDefault="00714CB6" w:rsidP="001F0D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Задачами </w:t>
      </w:r>
      <w:r w:rsidRPr="009B2616">
        <w:rPr>
          <w:sz w:val="28"/>
          <w:szCs w:val="28"/>
        </w:rPr>
        <w:t xml:space="preserve"> реализации основ</w:t>
      </w:r>
      <w:r w:rsidR="00C621F9">
        <w:rPr>
          <w:sz w:val="28"/>
          <w:szCs w:val="28"/>
        </w:rPr>
        <w:t>ной  образовательной программы С</w:t>
      </w:r>
      <w:r w:rsidRPr="009B2616">
        <w:rPr>
          <w:sz w:val="28"/>
          <w:szCs w:val="28"/>
        </w:rPr>
        <w:t>ОО  п</w:t>
      </w:r>
      <w:r>
        <w:rPr>
          <w:sz w:val="28"/>
          <w:szCs w:val="28"/>
        </w:rPr>
        <w:t>о у</w:t>
      </w:r>
      <w:r w:rsidR="00C621F9">
        <w:rPr>
          <w:sz w:val="28"/>
          <w:szCs w:val="28"/>
        </w:rPr>
        <w:t>чебному предмету «Литература 10-11</w:t>
      </w:r>
      <w:r>
        <w:rPr>
          <w:sz w:val="28"/>
          <w:szCs w:val="28"/>
        </w:rPr>
        <w:t>» являю</w:t>
      </w:r>
      <w:r w:rsidRPr="009B2616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r w:rsidRPr="009B2616">
        <w:rPr>
          <w:sz w:val="28"/>
          <w:szCs w:val="28"/>
        </w:rPr>
        <w:t xml:space="preserve"> </w:t>
      </w:r>
    </w:p>
    <w:p w:rsidR="00714CB6" w:rsidRDefault="00714CB6" w:rsidP="001F0D32">
      <w:pPr>
        <w:jc w:val="both"/>
        <w:rPr>
          <w:sz w:val="28"/>
          <w:szCs w:val="28"/>
        </w:rPr>
      </w:pPr>
    </w:p>
    <w:p w:rsidR="00714CB6" w:rsidRPr="00992635" w:rsidRDefault="00714CB6" w:rsidP="00A2249F">
      <w:pPr>
        <w:numPr>
          <w:ilvl w:val="0"/>
          <w:numId w:val="5"/>
        </w:numPr>
        <w:shd w:val="clear" w:color="auto" w:fill="FFFFFF"/>
        <w:autoSpaceDE/>
        <w:autoSpaceDN/>
        <w:adjustRightInd/>
        <w:spacing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992635">
        <w:rPr>
          <w:color w:val="000000"/>
          <w:sz w:val="28"/>
          <w:szCs w:val="28"/>
        </w:rPr>
        <w:t>ормирование вдумчивого, талантливого читателя</w:t>
      </w:r>
      <w:r>
        <w:rPr>
          <w:color w:val="000000"/>
          <w:sz w:val="28"/>
          <w:szCs w:val="28"/>
        </w:rPr>
        <w:t>;</w:t>
      </w:r>
    </w:p>
    <w:p w:rsidR="00714CB6" w:rsidRPr="00992635" w:rsidRDefault="00714CB6" w:rsidP="00A2249F">
      <w:pPr>
        <w:numPr>
          <w:ilvl w:val="0"/>
          <w:numId w:val="5"/>
        </w:numPr>
        <w:shd w:val="clear" w:color="auto" w:fill="FFFFFF"/>
        <w:autoSpaceDE/>
        <w:autoSpaceDN/>
        <w:adjustRightInd/>
        <w:spacing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992635">
        <w:rPr>
          <w:color w:val="000000"/>
          <w:sz w:val="28"/>
          <w:szCs w:val="28"/>
        </w:rPr>
        <w:t>азвитие художественного вкуса</w:t>
      </w:r>
      <w:r>
        <w:rPr>
          <w:color w:val="000000"/>
          <w:sz w:val="28"/>
          <w:szCs w:val="28"/>
        </w:rPr>
        <w:t>;</w:t>
      </w:r>
    </w:p>
    <w:p w:rsidR="00DC6E82" w:rsidRPr="00DC6E82" w:rsidRDefault="00DC6E82" w:rsidP="00A2249F">
      <w:pPr>
        <w:numPr>
          <w:ilvl w:val="0"/>
          <w:numId w:val="5"/>
        </w:numPr>
        <w:shd w:val="clear" w:color="auto" w:fill="FFFFFF"/>
        <w:autoSpaceDE/>
        <w:autoSpaceDN/>
        <w:adjustRightInd/>
        <w:spacing w:line="294" w:lineRule="atLeast"/>
        <w:rPr>
          <w:color w:val="000000"/>
          <w:sz w:val="28"/>
          <w:szCs w:val="28"/>
        </w:rPr>
      </w:pPr>
      <w:r w:rsidRPr="00DC6E82">
        <w:rPr>
          <w:color w:val="000000"/>
          <w:sz w:val="28"/>
          <w:szCs w:val="28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DC6E82" w:rsidRPr="00DC6E82" w:rsidRDefault="00DC6E82" w:rsidP="00A2249F">
      <w:pPr>
        <w:numPr>
          <w:ilvl w:val="0"/>
          <w:numId w:val="5"/>
        </w:numPr>
        <w:shd w:val="clear" w:color="auto" w:fill="FFFFFF"/>
        <w:autoSpaceDE/>
        <w:autoSpaceDN/>
        <w:adjustRightInd/>
        <w:spacing w:line="294" w:lineRule="atLeast"/>
        <w:rPr>
          <w:color w:val="000000"/>
          <w:sz w:val="28"/>
          <w:szCs w:val="28"/>
        </w:rPr>
      </w:pPr>
      <w:r w:rsidRPr="00DC6E82">
        <w:rPr>
          <w:color w:val="000000"/>
          <w:sz w:val="28"/>
          <w:szCs w:val="28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DC6E82" w:rsidRPr="00DC6E82" w:rsidRDefault="00DC6E82" w:rsidP="00A2249F">
      <w:pPr>
        <w:numPr>
          <w:ilvl w:val="0"/>
          <w:numId w:val="5"/>
        </w:numPr>
        <w:shd w:val="clear" w:color="auto" w:fill="FFFFFF"/>
        <w:autoSpaceDE/>
        <w:autoSpaceDN/>
        <w:adjustRightInd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</w:t>
      </w:r>
      <w:r w:rsidRPr="00DC6E82">
        <w:rPr>
          <w:color w:val="000000"/>
          <w:sz w:val="28"/>
          <w:szCs w:val="28"/>
        </w:rPr>
        <w:t xml:space="preserve">устному пересказу (подробному, выборочному, сжатому, от другого лица, художественному) – небольшого отрывка, главы, повести, </w:t>
      </w:r>
      <w:r w:rsidRPr="00DC6E82">
        <w:rPr>
          <w:color w:val="000000"/>
          <w:sz w:val="28"/>
          <w:szCs w:val="28"/>
        </w:rPr>
        <w:lastRenderedPageBreak/>
        <w:t>рассказа, сказки; свободному владению монологической и диалогической речью в объеме изучаемых произведений;</w:t>
      </w:r>
    </w:p>
    <w:p w:rsidR="00DC6E82" w:rsidRPr="00DC6E82" w:rsidRDefault="00DC6E82" w:rsidP="00A2249F">
      <w:pPr>
        <w:numPr>
          <w:ilvl w:val="0"/>
          <w:numId w:val="5"/>
        </w:numPr>
        <w:shd w:val="clear" w:color="auto" w:fill="FFFFFF"/>
        <w:autoSpaceDE/>
        <w:autoSpaceDN/>
        <w:adjustRightInd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</w:t>
      </w:r>
      <w:r w:rsidRPr="00DC6E82">
        <w:rPr>
          <w:color w:val="000000"/>
          <w:sz w:val="28"/>
          <w:szCs w:val="28"/>
        </w:rPr>
        <w:t>развернутому ответу на вопрос, рассказу о литературном герое, характеристике героя;</w:t>
      </w:r>
    </w:p>
    <w:p w:rsidR="00DC6E82" w:rsidRPr="00DC6E82" w:rsidRDefault="00DC6E82" w:rsidP="00A2249F">
      <w:pPr>
        <w:numPr>
          <w:ilvl w:val="0"/>
          <w:numId w:val="5"/>
        </w:numPr>
        <w:shd w:val="clear" w:color="auto" w:fill="FFFFFF"/>
        <w:autoSpaceDE/>
        <w:autoSpaceDN/>
        <w:adjustRightInd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</w:t>
      </w:r>
      <w:r w:rsidRPr="00DC6E82">
        <w:rPr>
          <w:color w:val="000000"/>
          <w:sz w:val="28"/>
          <w:szCs w:val="28"/>
        </w:rPr>
        <w:t>отзыву на самостоятельно прочитанное произведение; способам свободного владения письменной речью;</w:t>
      </w:r>
    </w:p>
    <w:p w:rsidR="00DC6E82" w:rsidRPr="00DC6E82" w:rsidRDefault="008A7A05" w:rsidP="00A2249F">
      <w:pPr>
        <w:numPr>
          <w:ilvl w:val="0"/>
          <w:numId w:val="5"/>
        </w:numPr>
        <w:shd w:val="clear" w:color="auto" w:fill="FFFFFF"/>
        <w:autoSpaceDE/>
        <w:autoSpaceDN/>
        <w:adjustRightInd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</w:t>
      </w:r>
      <w:r w:rsidR="00DC6E82" w:rsidRPr="00DC6E82">
        <w:rPr>
          <w:color w:val="000000"/>
          <w:sz w:val="28"/>
          <w:szCs w:val="28"/>
        </w:rPr>
        <w:t xml:space="preserve"> анализу художественного произведения;</w:t>
      </w:r>
    </w:p>
    <w:p w:rsidR="00714CB6" w:rsidRPr="00992635" w:rsidRDefault="00714CB6" w:rsidP="00A2249F">
      <w:pPr>
        <w:numPr>
          <w:ilvl w:val="0"/>
          <w:numId w:val="5"/>
        </w:numPr>
        <w:shd w:val="clear" w:color="auto" w:fill="FFFFFF"/>
        <w:autoSpaceDE/>
        <w:autoSpaceDN/>
        <w:adjustRightInd/>
        <w:spacing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992635">
        <w:rPr>
          <w:color w:val="000000"/>
          <w:sz w:val="28"/>
          <w:szCs w:val="28"/>
        </w:rPr>
        <w:t>ормирование читательской самостоятельности на основе перенесения в сферу самостоятельного чтения опорных литературных знаний, читательских умений и навыков.</w:t>
      </w:r>
    </w:p>
    <w:p w:rsidR="00714CB6" w:rsidRDefault="00714CB6" w:rsidP="001F0D32">
      <w:pPr>
        <w:pStyle w:val="af"/>
        <w:spacing w:line="240" w:lineRule="atLeast"/>
        <w:jc w:val="both"/>
      </w:pPr>
    </w:p>
    <w:p w:rsidR="00714CB6" w:rsidRDefault="00714CB6" w:rsidP="001F0D32">
      <w:pPr>
        <w:pStyle w:val="ab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Целями у</w:t>
      </w:r>
      <w:r w:rsidR="00416262">
        <w:rPr>
          <w:b/>
          <w:sz w:val="28"/>
          <w:szCs w:val="28"/>
        </w:rPr>
        <w:t>ч</w:t>
      </w:r>
      <w:r w:rsidR="00233E39">
        <w:rPr>
          <w:b/>
          <w:sz w:val="28"/>
          <w:szCs w:val="28"/>
        </w:rPr>
        <w:t>ебного предмета «Литература - 11</w:t>
      </w:r>
      <w:r>
        <w:rPr>
          <w:b/>
          <w:sz w:val="28"/>
          <w:szCs w:val="28"/>
        </w:rPr>
        <w:t>» является</w:t>
      </w:r>
    </w:p>
    <w:p w:rsidR="00714CB6" w:rsidRDefault="00714CB6" w:rsidP="001F0D32">
      <w:pPr>
        <w:pStyle w:val="ab"/>
        <w:ind w:left="0"/>
        <w:rPr>
          <w:b/>
          <w:sz w:val="28"/>
          <w:szCs w:val="28"/>
        </w:rPr>
      </w:pPr>
    </w:p>
    <w:p w:rsidR="00714CB6" w:rsidRPr="001F0D32" w:rsidRDefault="00714CB6" w:rsidP="00A2249F">
      <w:pPr>
        <w:pStyle w:val="ab"/>
        <w:numPr>
          <w:ilvl w:val="0"/>
          <w:numId w:val="6"/>
        </w:numPr>
        <w:shd w:val="clear" w:color="auto" w:fill="FFFFFF"/>
        <w:autoSpaceDE/>
        <w:autoSpaceDN/>
        <w:adjustRightInd/>
        <w:spacing w:line="294" w:lineRule="atLeast"/>
        <w:rPr>
          <w:color w:val="000000"/>
          <w:sz w:val="28"/>
          <w:szCs w:val="28"/>
        </w:rPr>
      </w:pPr>
      <w:r w:rsidRPr="001F0D32">
        <w:rPr>
          <w:color w:val="000000"/>
          <w:sz w:val="28"/>
          <w:szCs w:val="28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714CB6" w:rsidRPr="001F0D32" w:rsidRDefault="00714CB6" w:rsidP="00A2249F">
      <w:pPr>
        <w:pStyle w:val="ab"/>
        <w:numPr>
          <w:ilvl w:val="0"/>
          <w:numId w:val="6"/>
        </w:numPr>
        <w:shd w:val="clear" w:color="auto" w:fill="FFFFFF"/>
        <w:autoSpaceDE/>
        <w:autoSpaceDN/>
        <w:adjustRightInd/>
        <w:spacing w:line="294" w:lineRule="atLeast"/>
        <w:rPr>
          <w:color w:val="000000"/>
          <w:sz w:val="28"/>
          <w:szCs w:val="28"/>
        </w:rPr>
      </w:pPr>
      <w:r w:rsidRPr="001F0D32">
        <w:rPr>
          <w:color w:val="000000"/>
          <w:sz w:val="28"/>
          <w:szCs w:val="28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714CB6" w:rsidRPr="001F0D32" w:rsidRDefault="00714CB6" w:rsidP="00A2249F">
      <w:pPr>
        <w:pStyle w:val="ab"/>
        <w:numPr>
          <w:ilvl w:val="0"/>
          <w:numId w:val="6"/>
        </w:numPr>
        <w:shd w:val="clear" w:color="auto" w:fill="FFFFFF"/>
        <w:autoSpaceDE/>
        <w:autoSpaceDN/>
        <w:adjustRightInd/>
        <w:spacing w:line="294" w:lineRule="atLeast"/>
        <w:rPr>
          <w:color w:val="000000"/>
          <w:sz w:val="28"/>
          <w:szCs w:val="28"/>
        </w:rPr>
      </w:pPr>
      <w:r w:rsidRPr="001F0D32">
        <w:rPr>
          <w:b/>
          <w:bCs/>
          <w:color w:val="000000"/>
          <w:sz w:val="28"/>
          <w:szCs w:val="28"/>
        </w:rPr>
        <w:t> </w:t>
      </w:r>
      <w:r w:rsidRPr="001F0D32">
        <w:rPr>
          <w:color w:val="000000"/>
          <w:sz w:val="28"/>
          <w:szCs w:val="28"/>
        </w:rPr>
        <w:t>освоение</w:t>
      </w:r>
      <w:r w:rsidRPr="001F0D32">
        <w:rPr>
          <w:b/>
          <w:bCs/>
          <w:color w:val="000000"/>
          <w:sz w:val="28"/>
          <w:szCs w:val="28"/>
        </w:rPr>
        <w:t> </w:t>
      </w:r>
      <w:r w:rsidRPr="001F0D32">
        <w:rPr>
          <w:color w:val="000000"/>
          <w:sz w:val="28"/>
          <w:szCs w:val="28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714CB6" w:rsidRDefault="00714CB6" w:rsidP="00A2249F">
      <w:pPr>
        <w:pStyle w:val="ab"/>
        <w:numPr>
          <w:ilvl w:val="0"/>
          <w:numId w:val="6"/>
        </w:numPr>
        <w:shd w:val="clear" w:color="auto" w:fill="FFFFFF"/>
        <w:autoSpaceDE/>
        <w:autoSpaceDN/>
        <w:adjustRightInd/>
        <w:spacing w:line="294" w:lineRule="atLeast"/>
        <w:rPr>
          <w:color w:val="000000"/>
          <w:sz w:val="28"/>
          <w:szCs w:val="28"/>
        </w:rPr>
      </w:pPr>
      <w:r w:rsidRPr="001F0D32">
        <w:rPr>
          <w:b/>
          <w:bCs/>
          <w:color w:val="000000"/>
          <w:sz w:val="28"/>
          <w:szCs w:val="28"/>
        </w:rPr>
        <w:t> </w:t>
      </w:r>
      <w:r w:rsidRPr="001F0D32">
        <w:rPr>
          <w:color w:val="000000"/>
          <w:sz w:val="28"/>
          <w:szCs w:val="28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714CB6" w:rsidRDefault="00714CB6" w:rsidP="00505680">
      <w:pPr>
        <w:shd w:val="clear" w:color="auto" w:fill="FFFFFF"/>
        <w:autoSpaceDE/>
        <w:autoSpaceDN/>
        <w:adjustRightInd/>
        <w:spacing w:line="294" w:lineRule="atLeast"/>
        <w:ind w:left="360"/>
        <w:rPr>
          <w:b/>
          <w:sz w:val="28"/>
          <w:szCs w:val="28"/>
        </w:rPr>
      </w:pPr>
    </w:p>
    <w:p w:rsidR="00A2249F" w:rsidRDefault="00A2249F" w:rsidP="00505680">
      <w:pPr>
        <w:shd w:val="clear" w:color="auto" w:fill="FFFFFF"/>
        <w:autoSpaceDE/>
        <w:autoSpaceDN/>
        <w:adjustRightInd/>
        <w:spacing w:line="294" w:lineRule="atLeast"/>
        <w:ind w:left="360"/>
        <w:rPr>
          <w:b/>
          <w:sz w:val="28"/>
          <w:szCs w:val="28"/>
        </w:rPr>
      </w:pPr>
    </w:p>
    <w:p w:rsidR="00A2249F" w:rsidRDefault="00A2249F" w:rsidP="00505680">
      <w:pPr>
        <w:shd w:val="clear" w:color="auto" w:fill="FFFFFF"/>
        <w:autoSpaceDE/>
        <w:autoSpaceDN/>
        <w:adjustRightInd/>
        <w:spacing w:line="294" w:lineRule="atLeast"/>
        <w:ind w:left="360"/>
        <w:rPr>
          <w:b/>
          <w:sz w:val="28"/>
          <w:szCs w:val="28"/>
        </w:rPr>
      </w:pPr>
    </w:p>
    <w:p w:rsidR="00A2249F" w:rsidRDefault="00A2249F" w:rsidP="00505680">
      <w:pPr>
        <w:shd w:val="clear" w:color="auto" w:fill="FFFFFF"/>
        <w:autoSpaceDE/>
        <w:autoSpaceDN/>
        <w:adjustRightInd/>
        <w:spacing w:line="294" w:lineRule="atLeast"/>
        <w:ind w:left="360"/>
        <w:rPr>
          <w:b/>
          <w:sz w:val="28"/>
          <w:szCs w:val="28"/>
        </w:rPr>
      </w:pPr>
    </w:p>
    <w:p w:rsidR="00A2249F" w:rsidRDefault="00A2249F" w:rsidP="00505680">
      <w:pPr>
        <w:shd w:val="clear" w:color="auto" w:fill="FFFFFF"/>
        <w:autoSpaceDE/>
        <w:autoSpaceDN/>
        <w:adjustRightInd/>
        <w:spacing w:line="294" w:lineRule="atLeast"/>
        <w:ind w:left="360"/>
        <w:rPr>
          <w:b/>
          <w:sz w:val="28"/>
          <w:szCs w:val="28"/>
        </w:rPr>
      </w:pPr>
    </w:p>
    <w:p w:rsidR="00A2249F" w:rsidRDefault="00A2249F" w:rsidP="00505680">
      <w:pPr>
        <w:shd w:val="clear" w:color="auto" w:fill="FFFFFF"/>
        <w:autoSpaceDE/>
        <w:autoSpaceDN/>
        <w:adjustRightInd/>
        <w:spacing w:line="294" w:lineRule="atLeast"/>
        <w:ind w:left="360"/>
        <w:rPr>
          <w:b/>
          <w:sz w:val="28"/>
          <w:szCs w:val="28"/>
        </w:rPr>
      </w:pPr>
    </w:p>
    <w:p w:rsidR="00A2249F" w:rsidRDefault="00A2249F" w:rsidP="00505680">
      <w:pPr>
        <w:shd w:val="clear" w:color="auto" w:fill="FFFFFF"/>
        <w:autoSpaceDE/>
        <w:autoSpaceDN/>
        <w:adjustRightInd/>
        <w:spacing w:line="294" w:lineRule="atLeast"/>
        <w:ind w:left="360"/>
        <w:rPr>
          <w:b/>
          <w:sz w:val="28"/>
          <w:szCs w:val="28"/>
        </w:rPr>
      </w:pPr>
    </w:p>
    <w:p w:rsidR="00A2249F" w:rsidRDefault="00A2249F" w:rsidP="00505680">
      <w:pPr>
        <w:shd w:val="clear" w:color="auto" w:fill="FFFFFF"/>
        <w:autoSpaceDE/>
        <w:autoSpaceDN/>
        <w:adjustRightInd/>
        <w:spacing w:line="294" w:lineRule="atLeast"/>
        <w:ind w:left="360"/>
        <w:rPr>
          <w:b/>
          <w:sz w:val="28"/>
          <w:szCs w:val="28"/>
        </w:rPr>
      </w:pPr>
    </w:p>
    <w:p w:rsidR="00A2249F" w:rsidRDefault="00A2249F" w:rsidP="00505680">
      <w:pPr>
        <w:shd w:val="clear" w:color="auto" w:fill="FFFFFF"/>
        <w:autoSpaceDE/>
        <w:autoSpaceDN/>
        <w:adjustRightInd/>
        <w:spacing w:line="294" w:lineRule="atLeast"/>
        <w:ind w:left="360"/>
        <w:rPr>
          <w:b/>
          <w:sz w:val="28"/>
          <w:szCs w:val="28"/>
        </w:rPr>
      </w:pPr>
    </w:p>
    <w:p w:rsidR="00A2249F" w:rsidRDefault="00A2249F" w:rsidP="00505680">
      <w:pPr>
        <w:shd w:val="clear" w:color="auto" w:fill="FFFFFF"/>
        <w:autoSpaceDE/>
        <w:autoSpaceDN/>
        <w:adjustRightInd/>
        <w:spacing w:line="294" w:lineRule="atLeast"/>
        <w:ind w:left="360"/>
        <w:rPr>
          <w:b/>
          <w:sz w:val="28"/>
          <w:szCs w:val="28"/>
        </w:rPr>
      </w:pPr>
    </w:p>
    <w:p w:rsidR="00A2249F" w:rsidRDefault="00A2249F" w:rsidP="00505680">
      <w:pPr>
        <w:shd w:val="clear" w:color="auto" w:fill="FFFFFF"/>
        <w:autoSpaceDE/>
        <w:autoSpaceDN/>
        <w:adjustRightInd/>
        <w:spacing w:line="294" w:lineRule="atLeast"/>
        <w:ind w:left="360"/>
        <w:rPr>
          <w:b/>
          <w:sz w:val="28"/>
          <w:szCs w:val="28"/>
        </w:rPr>
      </w:pPr>
    </w:p>
    <w:p w:rsidR="00A2249F" w:rsidRDefault="00A2249F" w:rsidP="00505680">
      <w:pPr>
        <w:shd w:val="clear" w:color="auto" w:fill="FFFFFF"/>
        <w:autoSpaceDE/>
        <w:autoSpaceDN/>
        <w:adjustRightInd/>
        <w:spacing w:line="294" w:lineRule="atLeast"/>
        <w:ind w:left="360"/>
        <w:rPr>
          <w:b/>
          <w:sz w:val="28"/>
          <w:szCs w:val="28"/>
        </w:rPr>
      </w:pPr>
    </w:p>
    <w:p w:rsidR="00A2249F" w:rsidRDefault="00A2249F" w:rsidP="00505680">
      <w:pPr>
        <w:shd w:val="clear" w:color="auto" w:fill="FFFFFF"/>
        <w:autoSpaceDE/>
        <w:autoSpaceDN/>
        <w:adjustRightInd/>
        <w:spacing w:line="294" w:lineRule="atLeast"/>
        <w:ind w:left="360"/>
        <w:rPr>
          <w:b/>
          <w:sz w:val="28"/>
          <w:szCs w:val="28"/>
        </w:rPr>
      </w:pPr>
    </w:p>
    <w:p w:rsidR="00A2249F" w:rsidRDefault="00A2249F" w:rsidP="00505680">
      <w:pPr>
        <w:shd w:val="clear" w:color="auto" w:fill="FFFFFF"/>
        <w:autoSpaceDE/>
        <w:autoSpaceDN/>
        <w:adjustRightInd/>
        <w:spacing w:line="294" w:lineRule="atLeast"/>
        <w:ind w:left="360"/>
        <w:rPr>
          <w:b/>
          <w:sz w:val="28"/>
          <w:szCs w:val="28"/>
        </w:rPr>
      </w:pPr>
    </w:p>
    <w:p w:rsidR="00A2249F" w:rsidRDefault="00A2249F" w:rsidP="00505680">
      <w:pPr>
        <w:shd w:val="clear" w:color="auto" w:fill="FFFFFF"/>
        <w:autoSpaceDE/>
        <w:autoSpaceDN/>
        <w:adjustRightInd/>
        <w:spacing w:line="294" w:lineRule="atLeast"/>
        <w:ind w:left="360"/>
        <w:rPr>
          <w:b/>
          <w:sz w:val="28"/>
          <w:szCs w:val="28"/>
        </w:rPr>
      </w:pPr>
    </w:p>
    <w:p w:rsidR="00A2249F" w:rsidRDefault="00A2249F" w:rsidP="00505680">
      <w:pPr>
        <w:shd w:val="clear" w:color="auto" w:fill="FFFFFF"/>
        <w:autoSpaceDE/>
        <w:autoSpaceDN/>
        <w:adjustRightInd/>
        <w:spacing w:line="294" w:lineRule="atLeast"/>
        <w:ind w:left="360"/>
        <w:rPr>
          <w:b/>
          <w:sz w:val="28"/>
          <w:szCs w:val="28"/>
        </w:rPr>
      </w:pPr>
    </w:p>
    <w:p w:rsidR="00714CB6" w:rsidRDefault="00714CB6" w:rsidP="00505680">
      <w:pPr>
        <w:shd w:val="clear" w:color="auto" w:fill="FFFFFF"/>
        <w:autoSpaceDE/>
        <w:autoSpaceDN/>
        <w:adjustRightInd/>
        <w:spacing w:line="294" w:lineRule="atLeast"/>
        <w:ind w:left="360"/>
        <w:rPr>
          <w:sz w:val="28"/>
          <w:szCs w:val="28"/>
        </w:rPr>
      </w:pPr>
      <w:r w:rsidRPr="00505680">
        <w:rPr>
          <w:b/>
          <w:sz w:val="28"/>
          <w:szCs w:val="28"/>
        </w:rPr>
        <w:t>Задачами  у</w:t>
      </w:r>
      <w:r w:rsidR="00416262">
        <w:rPr>
          <w:b/>
          <w:sz w:val="28"/>
          <w:szCs w:val="28"/>
        </w:rPr>
        <w:t xml:space="preserve">чебного </w:t>
      </w:r>
      <w:r w:rsidR="00233E39">
        <w:rPr>
          <w:b/>
          <w:sz w:val="28"/>
          <w:szCs w:val="28"/>
        </w:rPr>
        <w:t>предмета «Литература - 11</w:t>
      </w:r>
      <w:r w:rsidRPr="00505680">
        <w:rPr>
          <w:b/>
          <w:sz w:val="28"/>
          <w:szCs w:val="28"/>
        </w:rPr>
        <w:t>» являются:</w:t>
      </w:r>
      <w:r w:rsidRPr="00505680">
        <w:rPr>
          <w:sz w:val="28"/>
          <w:szCs w:val="28"/>
        </w:rPr>
        <w:t xml:space="preserve"> </w:t>
      </w:r>
    </w:p>
    <w:p w:rsidR="00714CB6" w:rsidRPr="00505680" w:rsidRDefault="00714CB6" w:rsidP="00505680">
      <w:pPr>
        <w:shd w:val="clear" w:color="auto" w:fill="FFFFFF"/>
        <w:autoSpaceDE/>
        <w:autoSpaceDN/>
        <w:adjustRightInd/>
        <w:spacing w:line="294" w:lineRule="atLeast"/>
        <w:ind w:left="360"/>
        <w:rPr>
          <w:color w:val="000000"/>
          <w:sz w:val="28"/>
          <w:szCs w:val="28"/>
        </w:rPr>
      </w:pPr>
    </w:p>
    <w:p w:rsidR="00714CB6" w:rsidRPr="00505680" w:rsidRDefault="00714CB6" w:rsidP="00A2249F">
      <w:pPr>
        <w:pStyle w:val="ab"/>
        <w:numPr>
          <w:ilvl w:val="0"/>
          <w:numId w:val="7"/>
        </w:numPr>
        <w:shd w:val="clear" w:color="auto" w:fill="FFFFFF"/>
        <w:autoSpaceDE/>
        <w:autoSpaceDN/>
        <w:adjustRightInd/>
        <w:spacing w:line="294" w:lineRule="atLeast"/>
        <w:rPr>
          <w:color w:val="000000"/>
          <w:sz w:val="28"/>
          <w:szCs w:val="28"/>
        </w:rPr>
      </w:pPr>
      <w:r w:rsidRPr="00505680">
        <w:rPr>
          <w:color w:val="000000"/>
          <w:sz w:val="28"/>
          <w:szCs w:val="28"/>
        </w:rPr>
        <w:t>поддержание интереса к чтению, формирование духовной и интеллектуальной потребности читать;</w:t>
      </w:r>
    </w:p>
    <w:p w:rsidR="00714CB6" w:rsidRPr="00505680" w:rsidRDefault="00714CB6" w:rsidP="00A2249F">
      <w:pPr>
        <w:pStyle w:val="ab"/>
        <w:numPr>
          <w:ilvl w:val="0"/>
          <w:numId w:val="7"/>
        </w:numPr>
        <w:shd w:val="clear" w:color="auto" w:fill="FFFFFF"/>
        <w:autoSpaceDE/>
        <w:autoSpaceDN/>
        <w:adjustRightInd/>
        <w:spacing w:line="294" w:lineRule="atLeast"/>
        <w:rPr>
          <w:color w:val="000000"/>
          <w:sz w:val="28"/>
          <w:szCs w:val="28"/>
        </w:rPr>
      </w:pPr>
      <w:r w:rsidRPr="00505680">
        <w:rPr>
          <w:color w:val="000000"/>
          <w:sz w:val="28"/>
          <w:szCs w:val="28"/>
        </w:rPr>
        <w:t>обеспечение общего и литературного развития школьника;</w:t>
      </w:r>
    </w:p>
    <w:p w:rsidR="00714CB6" w:rsidRPr="00505680" w:rsidRDefault="00714CB6" w:rsidP="00A2249F">
      <w:pPr>
        <w:pStyle w:val="ab"/>
        <w:numPr>
          <w:ilvl w:val="0"/>
          <w:numId w:val="7"/>
        </w:numPr>
        <w:shd w:val="clear" w:color="auto" w:fill="FFFFFF"/>
        <w:autoSpaceDE/>
        <w:autoSpaceDN/>
        <w:adjustRightInd/>
        <w:spacing w:line="294" w:lineRule="atLeast"/>
        <w:rPr>
          <w:color w:val="000000"/>
          <w:sz w:val="28"/>
          <w:szCs w:val="28"/>
        </w:rPr>
      </w:pPr>
      <w:r w:rsidRPr="00505680">
        <w:rPr>
          <w:color w:val="000000"/>
          <w:sz w:val="28"/>
          <w:szCs w:val="28"/>
        </w:rPr>
        <w:t>обогащение опыта разнообразных читательских переживаний, развитие эмоциональной культуры читателя-школьника;</w:t>
      </w:r>
    </w:p>
    <w:p w:rsidR="00714CB6" w:rsidRPr="00505680" w:rsidRDefault="00714CB6" w:rsidP="00A2249F">
      <w:pPr>
        <w:pStyle w:val="ab"/>
        <w:numPr>
          <w:ilvl w:val="0"/>
          <w:numId w:val="7"/>
        </w:numPr>
        <w:shd w:val="clear" w:color="auto" w:fill="FFFFFF"/>
        <w:autoSpaceDE/>
        <w:autoSpaceDN/>
        <w:adjustRightInd/>
        <w:spacing w:line="294" w:lineRule="atLeast"/>
        <w:rPr>
          <w:color w:val="000000"/>
          <w:sz w:val="28"/>
          <w:szCs w:val="28"/>
        </w:rPr>
      </w:pPr>
      <w:r w:rsidRPr="00505680">
        <w:rPr>
          <w:color w:val="000000"/>
          <w:sz w:val="28"/>
          <w:szCs w:val="28"/>
        </w:rPr>
        <w:t>формирование умений приобретать и систематизировать знания о литературе, писателях, их произведениях;</w:t>
      </w:r>
    </w:p>
    <w:p w:rsidR="00714CB6" w:rsidRPr="00505680" w:rsidRDefault="00714CB6" w:rsidP="00A2249F">
      <w:pPr>
        <w:pStyle w:val="ab"/>
        <w:numPr>
          <w:ilvl w:val="0"/>
          <w:numId w:val="7"/>
        </w:numPr>
        <w:shd w:val="clear" w:color="auto" w:fill="FFFFFF"/>
        <w:autoSpaceDE/>
        <w:autoSpaceDN/>
        <w:adjustRightInd/>
        <w:spacing w:line="294" w:lineRule="atLeast"/>
        <w:rPr>
          <w:color w:val="000000"/>
          <w:sz w:val="28"/>
          <w:szCs w:val="28"/>
        </w:rPr>
      </w:pPr>
      <w:r w:rsidRPr="00505680">
        <w:rPr>
          <w:color w:val="000000"/>
          <w:sz w:val="28"/>
          <w:szCs w:val="28"/>
        </w:rPr>
        <w:t>обеспечение освоения основных эстетических и теоретико-литературных понятий как условий полноценного восприятия текста;</w:t>
      </w:r>
    </w:p>
    <w:p w:rsidR="00714CB6" w:rsidRPr="00505680" w:rsidRDefault="00714CB6" w:rsidP="00A2249F">
      <w:pPr>
        <w:pStyle w:val="ab"/>
        <w:numPr>
          <w:ilvl w:val="0"/>
          <w:numId w:val="7"/>
        </w:numPr>
        <w:shd w:val="clear" w:color="auto" w:fill="FFFFFF"/>
        <w:autoSpaceDE/>
        <w:autoSpaceDN/>
        <w:adjustRightInd/>
        <w:spacing w:line="294" w:lineRule="atLeast"/>
        <w:rPr>
          <w:color w:val="000000"/>
          <w:sz w:val="28"/>
          <w:szCs w:val="28"/>
        </w:rPr>
      </w:pPr>
      <w:r w:rsidRPr="00505680">
        <w:rPr>
          <w:color w:val="000000"/>
          <w:sz w:val="28"/>
          <w:szCs w:val="28"/>
        </w:rPr>
        <w:t>развитие эстетического вкуса учащихся как основы читательской самостоятельной деятельности, как ориентир нравственного выбора;</w:t>
      </w:r>
    </w:p>
    <w:p w:rsidR="00714CB6" w:rsidRPr="00A2249F" w:rsidRDefault="00714CB6" w:rsidP="00A2249F">
      <w:pPr>
        <w:pStyle w:val="ab"/>
        <w:numPr>
          <w:ilvl w:val="0"/>
          <w:numId w:val="7"/>
        </w:numPr>
        <w:shd w:val="clear" w:color="auto" w:fill="FFFFFF"/>
        <w:autoSpaceDE/>
        <w:autoSpaceDN/>
        <w:adjustRightInd/>
        <w:spacing w:line="294" w:lineRule="atLeast"/>
        <w:rPr>
          <w:color w:val="000000"/>
          <w:sz w:val="28"/>
          <w:szCs w:val="28"/>
        </w:rPr>
      </w:pPr>
      <w:r w:rsidRPr="00505680">
        <w:rPr>
          <w:color w:val="000000"/>
          <w:sz w:val="28"/>
          <w:szCs w:val="28"/>
        </w:rPr>
        <w:t xml:space="preserve"> формирование функциональной грамотности (способности учащихся свободно использовать навыки чтения и письма для получения текстовой информации, умения пользоваться различными видами чтения).</w:t>
      </w:r>
    </w:p>
    <w:p w:rsidR="00714CB6" w:rsidRPr="009B2616" w:rsidRDefault="00714CB6" w:rsidP="00387C56">
      <w:pPr>
        <w:pStyle w:val="ab"/>
        <w:ind w:left="0"/>
        <w:rPr>
          <w:b/>
          <w:sz w:val="28"/>
          <w:szCs w:val="28"/>
        </w:rPr>
      </w:pPr>
      <w:r w:rsidRPr="009B2616">
        <w:rPr>
          <w:b/>
          <w:sz w:val="28"/>
          <w:szCs w:val="28"/>
        </w:rPr>
        <w:t xml:space="preserve">Планируемые  результаты освоения учебного предмета </w:t>
      </w:r>
      <w:r w:rsidR="00233E39">
        <w:rPr>
          <w:b/>
          <w:sz w:val="28"/>
          <w:szCs w:val="28"/>
        </w:rPr>
        <w:t>«Литература - 11</w:t>
      </w:r>
      <w:r>
        <w:rPr>
          <w:b/>
          <w:sz w:val="28"/>
          <w:szCs w:val="28"/>
        </w:rPr>
        <w:t>»</w:t>
      </w:r>
    </w:p>
    <w:p w:rsidR="00714CB6" w:rsidRDefault="00714CB6" w:rsidP="00BF3202">
      <w:pPr>
        <w:ind w:firstLine="540"/>
        <w:jc w:val="both"/>
        <w:rPr>
          <w:sz w:val="28"/>
          <w:szCs w:val="28"/>
        </w:rPr>
      </w:pPr>
      <w:r w:rsidRPr="00B4513E">
        <w:rPr>
          <w:sz w:val="28"/>
          <w:szCs w:val="28"/>
        </w:rPr>
        <w:t xml:space="preserve">В соответствии с целями и требованиями Федерального государственного образовательного стандарта </w:t>
      </w:r>
      <w:r w:rsidR="00A2249F">
        <w:rPr>
          <w:sz w:val="28"/>
          <w:szCs w:val="28"/>
        </w:rPr>
        <w:t xml:space="preserve">среднего </w:t>
      </w:r>
      <w:r w:rsidRPr="00B4513E">
        <w:rPr>
          <w:sz w:val="28"/>
          <w:szCs w:val="28"/>
        </w:rPr>
        <w:t xml:space="preserve"> общего образования определены задачи курса, отражающие планируемые результаты (личностные, </w:t>
      </w:r>
      <w:proofErr w:type="spellStart"/>
      <w:r w:rsidRPr="00B4513E">
        <w:rPr>
          <w:sz w:val="28"/>
          <w:szCs w:val="28"/>
        </w:rPr>
        <w:t>метапредметные</w:t>
      </w:r>
      <w:proofErr w:type="spellEnd"/>
      <w:r w:rsidRPr="00B4513E">
        <w:rPr>
          <w:sz w:val="28"/>
          <w:szCs w:val="28"/>
        </w:rPr>
        <w:t>, п</w:t>
      </w:r>
      <w:r w:rsidR="00A2249F">
        <w:rPr>
          <w:sz w:val="28"/>
          <w:szCs w:val="28"/>
        </w:rPr>
        <w:t>р</w:t>
      </w:r>
      <w:r w:rsidR="00233E39">
        <w:rPr>
          <w:sz w:val="28"/>
          <w:szCs w:val="28"/>
        </w:rPr>
        <w:t>едметные) обучения школьников 11</w:t>
      </w:r>
      <w:r w:rsidRPr="00B4513E">
        <w:rPr>
          <w:sz w:val="28"/>
          <w:szCs w:val="28"/>
        </w:rPr>
        <w:t xml:space="preserve"> класса по </w:t>
      </w:r>
      <w:r>
        <w:rPr>
          <w:sz w:val="28"/>
          <w:szCs w:val="28"/>
        </w:rPr>
        <w:t>литературе</w:t>
      </w:r>
      <w:r w:rsidRPr="00B4513E">
        <w:rPr>
          <w:sz w:val="28"/>
          <w:szCs w:val="28"/>
        </w:rPr>
        <w:t>.</w:t>
      </w:r>
    </w:p>
    <w:p w:rsidR="00A2249F" w:rsidRDefault="00714CB6" w:rsidP="00A2249F">
      <w:pPr>
        <w:ind w:hanging="567"/>
        <w:jc w:val="both"/>
        <w:rPr>
          <w:sz w:val="28"/>
          <w:szCs w:val="28"/>
        </w:rPr>
      </w:pPr>
      <w:r w:rsidRPr="009B2616">
        <w:rPr>
          <w:b/>
          <w:bCs/>
          <w:iCs/>
          <w:color w:val="000000"/>
          <w:sz w:val="28"/>
          <w:szCs w:val="28"/>
        </w:rPr>
        <w:t>Личностные результаты</w:t>
      </w:r>
      <w:r w:rsidRPr="00834AAA">
        <w:rPr>
          <w:sz w:val="28"/>
        </w:rPr>
        <w:t xml:space="preserve"> </w:t>
      </w:r>
      <w:r w:rsidRPr="0018533A">
        <w:rPr>
          <w:sz w:val="28"/>
        </w:rPr>
        <w:t>освоения образовательной программы</w:t>
      </w:r>
      <w:r w:rsidRPr="009B2616">
        <w:rPr>
          <w:b/>
          <w:bCs/>
          <w:iCs/>
          <w:color w:val="000000"/>
          <w:sz w:val="28"/>
          <w:szCs w:val="28"/>
        </w:rPr>
        <w:t>:</w:t>
      </w:r>
    </w:p>
    <w:p w:rsidR="00A2249F" w:rsidRPr="00A2249F" w:rsidRDefault="00A2249F" w:rsidP="00A2249F">
      <w:pPr>
        <w:numPr>
          <w:ilvl w:val="0"/>
          <w:numId w:val="16"/>
        </w:numPr>
        <w:jc w:val="both"/>
        <w:rPr>
          <w:sz w:val="28"/>
          <w:szCs w:val="28"/>
        </w:rPr>
      </w:pPr>
      <w:r w:rsidRPr="00A2249F">
        <w:rPr>
          <w:rFonts w:eastAsia="Calibri"/>
          <w:color w:val="000000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</w:t>
      </w:r>
      <w:r>
        <w:rPr>
          <w:rFonts w:eastAsia="Calibri"/>
          <w:color w:val="000000"/>
          <w:sz w:val="28"/>
          <w:szCs w:val="28"/>
        </w:rPr>
        <w:t>ти за свою Родину, прошлое и на</w:t>
      </w:r>
      <w:r w:rsidRPr="00A2249F">
        <w:rPr>
          <w:rFonts w:eastAsia="Calibri"/>
          <w:color w:val="000000"/>
          <w:sz w:val="28"/>
          <w:szCs w:val="28"/>
        </w:rPr>
        <w:t xml:space="preserve">стоящее многонационального народа России; </w:t>
      </w:r>
    </w:p>
    <w:p w:rsidR="00A2249F" w:rsidRPr="00A2249F" w:rsidRDefault="00A2249F" w:rsidP="00A2249F">
      <w:pPr>
        <w:numPr>
          <w:ilvl w:val="0"/>
          <w:numId w:val="16"/>
        </w:numPr>
        <w:jc w:val="both"/>
        <w:rPr>
          <w:sz w:val="28"/>
          <w:szCs w:val="28"/>
        </w:rPr>
      </w:pPr>
      <w:r w:rsidRPr="00A2249F">
        <w:rPr>
          <w:rFonts w:eastAsia="Calibri"/>
          <w:color w:val="000000"/>
          <w:sz w:val="28"/>
          <w:szCs w:val="28"/>
        </w:rPr>
        <w:t xml:space="preserve"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 w:rsidR="00A2249F" w:rsidRPr="00A2249F" w:rsidRDefault="00A2249F" w:rsidP="00A2249F">
      <w:pPr>
        <w:numPr>
          <w:ilvl w:val="0"/>
          <w:numId w:val="16"/>
        </w:numPr>
        <w:jc w:val="both"/>
        <w:rPr>
          <w:sz w:val="28"/>
          <w:szCs w:val="28"/>
        </w:rPr>
      </w:pPr>
      <w:r w:rsidRPr="00A2249F">
        <w:rPr>
          <w:rFonts w:eastAsia="Calibri"/>
          <w:color w:val="000000"/>
          <w:sz w:val="28"/>
          <w:szCs w:val="28"/>
        </w:rPr>
        <w:t xml:space="preserve">усвоение гуманистических, демократических и традиционных ценностей многонационального российского общества; </w:t>
      </w:r>
    </w:p>
    <w:p w:rsidR="00A2249F" w:rsidRPr="00A2249F" w:rsidRDefault="00A2249F" w:rsidP="00A2249F">
      <w:pPr>
        <w:numPr>
          <w:ilvl w:val="0"/>
          <w:numId w:val="16"/>
        </w:numPr>
        <w:jc w:val="both"/>
        <w:rPr>
          <w:sz w:val="28"/>
          <w:szCs w:val="28"/>
        </w:rPr>
      </w:pPr>
      <w:proofErr w:type="gramStart"/>
      <w:r w:rsidRPr="00A2249F">
        <w:rPr>
          <w:rFonts w:eastAsia="Calibri"/>
          <w:color w:val="000000"/>
          <w:sz w:val="28"/>
          <w:szCs w:val="28"/>
        </w:rPr>
        <w:t>воспитание</w:t>
      </w:r>
      <w:proofErr w:type="gramEnd"/>
      <w:r w:rsidRPr="00A2249F">
        <w:rPr>
          <w:rFonts w:eastAsia="Calibri"/>
          <w:color w:val="000000"/>
          <w:sz w:val="28"/>
          <w:szCs w:val="28"/>
        </w:rPr>
        <w:t xml:space="preserve"> чувства ответственности и долга перед Родиной</w:t>
      </w:r>
      <w:r>
        <w:rPr>
          <w:rFonts w:eastAsia="Calibri"/>
          <w:color w:val="000000"/>
          <w:sz w:val="28"/>
          <w:szCs w:val="28"/>
        </w:rPr>
        <w:t>,</w:t>
      </w:r>
      <w:r w:rsidRPr="00A2249F">
        <w:rPr>
          <w:rFonts w:eastAsia="Calibri"/>
          <w:color w:val="000000"/>
          <w:sz w:val="28"/>
          <w:szCs w:val="28"/>
        </w:rPr>
        <w:t xml:space="preserve">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A2249F" w:rsidRPr="00A2249F" w:rsidRDefault="00A2249F" w:rsidP="00A2249F">
      <w:pPr>
        <w:numPr>
          <w:ilvl w:val="0"/>
          <w:numId w:val="16"/>
        </w:numPr>
        <w:jc w:val="both"/>
        <w:rPr>
          <w:sz w:val="28"/>
          <w:szCs w:val="28"/>
        </w:rPr>
      </w:pPr>
      <w:r w:rsidRPr="00A2249F">
        <w:rPr>
          <w:rFonts w:eastAsia="Calibri"/>
          <w:color w:val="000000"/>
          <w:sz w:val="28"/>
          <w:szCs w:val="28"/>
        </w:rPr>
        <w:lastRenderedPageBreak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2249F" w:rsidRPr="00A2249F" w:rsidRDefault="00A2249F" w:rsidP="00A2249F">
      <w:pPr>
        <w:numPr>
          <w:ilvl w:val="0"/>
          <w:numId w:val="16"/>
        </w:numPr>
        <w:jc w:val="both"/>
        <w:rPr>
          <w:sz w:val="28"/>
          <w:szCs w:val="28"/>
        </w:rPr>
      </w:pPr>
      <w:r w:rsidRPr="00A2249F">
        <w:rPr>
          <w:rFonts w:eastAsia="Calibri"/>
          <w:color w:val="000000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A2249F" w:rsidRDefault="00A2249F" w:rsidP="00A2249F">
      <w:pPr>
        <w:numPr>
          <w:ilvl w:val="0"/>
          <w:numId w:val="16"/>
        </w:numPr>
        <w:shd w:val="clear" w:color="auto" w:fill="FFFFFF"/>
        <w:rPr>
          <w:rFonts w:eastAsia="Calibri"/>
          <w:color w:val="000000"/>
          <w:sz w:val="28"/>
          <w:szCs w:val="28"/>
        </w:rPr>
      </w:pPr>
      <w:r w:rsidRPr="00A2249F">
        <w:rPr>
          <w:rFonts w:eastAsia="Calibri"/>
          <w:color w:val="000000"/>
          <w:sz w:val="28"/>
          <w:szCs w:val="28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A2249F" w:rsidRPr="00A2249F" w:rsidRDefault="00A2249F" w:rsidP="00A2249F">
      <w:pPr>
        <w:numPr>
          <w:ilvl w:val="0"/>
          <w:numId w:val="16"/>
        </w:numPr>
        <w:shd w:val="clear" w:color="auto" w:fill="FFFFFF"/>
        <w:rPr>
          <w:rFonts w:eastAsia="Calibri"/>
          <w:color w:val="000000"/>
          <w:sz w:val="28"/>
          <w:szCs w:val="28"/>
        </w:rPr>
      </w:pPr>
      <w:r w:rsidRPr="00A2249F">
        <w:rPr>
          <w:rFonts w:eastAsia="Calibri"/>
          <w:color w:val="000000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2249F" w:rsidRPr="00A2249F" w:rsidRDefault="00A2249F" w:rsidP="00A2249F">
      <w:pPr>
        <w:numPr>
          <w:ilvl w:val="0"/>
          <w:numId w:val="16"/>
        </w:numPr>
        <w:shd w:val="clear" w:color="auto" w:fill="FFFFFF"/>
        <w:rPr>
          <w:rFonts w:eastAsia="Calibri"/>
          <w:color w:val="000000"/>
          <w:sz w:val="28"/>
          <w:szCs w:val="28"/>
        </w:rPr>
      </w:pPr>
      <w:r w:rsidRPr="00A2249F">
        <w:rPr>
          <w:rFonts w:eastAsia="Calibri"/>
          <w:color w:val="000000"/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A2249F" w:rsidRPr="00A2249F" w:rsidRDefault="00A2249F" w:rsidP="00A2249F">
      <w:pPr>
        <w:numPr>
          <w:ilvl w:val="0"/>
          <w:numId w:val="16"/>
        </w:numPr>
        <w:shd w:val="clear" w:color="auto" w:fill="FFFFFF"/>
        <w:rPr>
          <w:rFonts w:eastAsia="Calibri"/>
          <w:color w:val="000000"/>
          <w:sz w:val="28"/>
          <w:szCs w:val="28"/>
        </w:rPr>
      </w:pPr>
      <w:r w:rsidRPr="00A2249F">
        <w:rPr>
          <w:rFonts w:eastAsia="Calibri"/>
          <w:color w:val="000000"/>
          <w:sz w:val="28"/>
          <w:szCs w:val="28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A2249F" w:rsidRPr="00A2249F" w:rsidRDefault="00A2249F" w:rsidP="00A2249F">
      <w:pPr>
        <w:numPr>
          <w:ilvl w:val="0"/>
          <w:numId w:val="16"/>
        </w:numPr>
        <w:shd w:val="clear" w:color="auto" w:fill="FFFFFF"/>
        <w:rPr>
          <w:rFonts w:eastAsia="Calibri"/>
          <w:color w:val="000000"/>
          <w:sz w:val="28"/>
          <w:szCs w:val="28"/>
        </w:rPr>
      </w:pPr>
      <w:r w:rsidRPr="00A2249F">
        <w:rPr>
          <w:rFonts w:eastAsia="Calibri"/>
          <w:color w:val="000000"/>
          <w:sz w:val="28"/>
          <w:szCs w:val="28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714CB6" w:rsidRDefault="00A2249F" w:rsidP="00A2249F">
      <w:pPr>
        <w:numPr>
          <w:ilvl w:val="0"/>
          <w:numId w:val="16"/>
        </w:numPr>
        <w:shd w:val="clear" w:color="auto" w:fill="FFFFFF"/>
        <w:rPr>
          <w:b/>
          <w:bCs/>
          <w:iCs/>
          <w:color w:val="000000"/>
          <w:sz w:val="28"/>
          <w:szCs w:val="28"/>
        </w:rPr>
      </w:pPr>
      <w:r w:rsidRPr="00A2249F">
        <w:rPr>
          <w:rFonts w:eastAsia="Calibri"/>
          <w:color w:val="000000"/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14CB6" w:rsidRDefault="00714CB6" w:rsidP="00DC5CF8">
      <w:pPr>
        <w:shd w:val="clear" w:color="auto" w:fill="FFFFFF"/>
        <w:ind w:left="-709"/>
        <w:rPr>
          <w:b/>
          <w:bCs/>
          <w:iCs/>
          <w:color w:val="000000"/>
          <w:sz w:val="28"/>
          <w:szCs w:val="28"/>
        </w:rPr>
      </w:pPr>
      <w:proofErr w:type="spellStart"/>
      <w:r w:rsidRPr="00BF3202">
        <w:rPr>
          <w:b/>
          <w:bCs/>
          <w:iCs/>
          <w:color w:val="000000"/>
          <w:sz w:val="28"/>
          <w:szCs w:val="28"/>
        </w:rPr>
        <w:t>Метапредметные</w:t>
      </w:r>
      <w:proofErr w:type="spellEnd"/>
      <w:r w:rsidRPr="00BF3202">
        <w:rPr>
          <w:b/>
          <w:bCs/>
          <w:iCs/>
          <w:color w:val="000000"/>
          <w:sz w:val="28"/>
          <w:szCs w:val="28"/>
        </w:rPr>
        <w:t xml:space="preserve"> результаты:</w:t>
      </w:r>
    </w:p>
    <w:p w:rsidR="00A2249F" w:rsidRDefault="00714CB6" w:rsidP="00A2249F">
      <w:pPr>
        <w:shd w:val="clear" w:color="auto" w:fill="FFFFFF"/>
        <w:rPr>
          <w:b/>
          <w:bCs/>
          <w:iCs/>
          <w:color w:val="000000"/>
          <w:sz w:val="28"/>
          <w:szCs w:val="28"/>
        </w:rPr>
      </w:pPr>
      <w:r w:rsidRPr="0042032A">
        <w:rPr>
          <w:b/>
          <w:bCs/>
          <w:iCs/>
          <w:color w:val="000000"/>
          <w:sz w:val="28"/>
          <w:szCs w:val="28"/>
        </w:rPr>
        <w:t>Регулятивные универсальные учебные действия:</w:t>
      </w:r>
    </w:p>
    <w:p w:rsidR="00A2249F" w:rsidRPr="00A2249F" w:rsidRDefault="00A2249F" w:rsidP="00A2249F">
      <w:pPr>
        <w:numPr>
          <w:ilvl w:val="0"/>
          <w:numId w:val="17"/>
        </w:numPr>
        <w:shd w:val="clear" w:color="auto" w:fill="FFFFFF"/>
        <w:rPr>
          <w:b/>
          <w:bCs/>
          <w:iCs/>
          <w:color w:val="000000"/>
          <w:sz w:val="28"/>
          <w:szCs w:val="28"/>
        </w:rPr>
      </w:pPr>
      <w:r w:rsidRPr="00A2249F">
        <w:rPr>
          <w:rFonts w:eastAsia="Calibri"/>
          <w:color w:val="000000"/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2249F" w:rsidRPr="00A2249F" w:rsidRDefault="00A2249F" w:rsidP="00A2249F">
      <w:pPr>
        <w:numPr>
          <w:ilvl w:val="0"/>
          <w:numId w:val="17"/>
        </w:numPr>
        <w:shd w:val="clear" w:color="auto" w:fill="FFFFFF"/>
        <w:rPr>
          <w:rFonts w:eastAsia="Calibri"/>
          <w:color w:val="000000"/>
          <w:sz w:val="28"/>
          <w:szCs w:val="28"/>
        </w:rPr>
      </w:pPr>
      <w:r w:rsidRPr="00A2249F">
        <w:rPr>
          <w:rFonts w:eastAsia="Calibri"/>
          <w:color w:val="000000"/>
          <w:sz w:val="28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2249F" w:rsidRPr="00A2249F" w:rsidRDefault="00A2249F" w:rsidP="00A2249F">
      <w:pPr>
        <w:numPr>
          <w:ilvl w:val="0"/>
          <w:numId w:val="17"/>
        </w:numPr>
        <w:shd w:val="clear" w:color="auto" w:fill="FFFFFF"/>
        <w:rPr>
          <w:rFonts w:eastAsia="Calibri"/>
          <w:color w:val="000000"/>
          <w:sz w:val="28"/>
          <w:szCs w:val="28"/>
        </w:rPr>
      </w:pPr>
      <w:r w:rsidRPr="00A2249F">
        <w:rPr>
          <w:rFonts w:eastAsia="Calibri"/>
          <w:color w:val="000000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A2249F" w:rsidRPr="00A2249F" w:rsidRDefault="00A2249F" w:rsidP="00A2249F">
      <w:pPr>
        <w:numPr>
          <w:ilvl w:val="0"/>
          <w:numId w:val="17"/>
        </w:numPr>
        <w:shd w:val="clear" w:color="auto" w:fill="FFFFFF"/>
        <w:rPr>
          <w:rFonts w:eastAsia="Calibri"/>
          <w:color w:val="000000"/>
          <w:sz w:val="28"/>
          <w:szCs w:val="28"/>
        </w:rPr>
      </w:pPr>
      <w:r w:rsidRPr="00A2249F">
        <w:rPr>
          <w:rFonts w:eastAsia="Calibri"/>
          <w:color w:val="000000"/>
          <w:sz w:val="28"/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2249F" w:rsidRPr="00A2249F" w:rsidRDefault="00A2249F" w:rsidP="00A2249F">
      <w:pPr>
        <w:numPr>
          <w:ilvl w:val="0"/>
          <w:numId w:val="17"/>
        </w:numPr>
        <w:shd w:val="clear" w:color="auto" w:fill="FFFFFF"/>
        <w:rPr>
          <w:rFonts w:eastAsia="Calibri"/>
          <w:color w:val="000000"/>
          <w:sz w:val="28"/>
          <w:szCs w:val="28"/>
        </w:rPr>
      </w:pPr>
      <w:r w:rsidRPr="00A2249F">
        <w:rPr>
          <w:rFonts w:eastAsia="Calibri"/>
          <w:color w:val="000000"/>
          <w:sz w:val="28"/>
          <w:szCs w:val="28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A2249F" w:rsidRPr="00A2249F" w:rsidRDefault="00A2249F" w:rsidP="00A2249F">
      <w:pPr>
        <w:numPr>
          <w:ilvl w:val="0"/>
          <w:numId w:val="17"/>
        </w:numPr>
        <w:shd w:val="clear" w:color="auto" w:fill="FFFFFF"/>
        <w:rPr>
          <w:rFonts w:eastAsia="Calibri"/>
          <w:color w:val="000000"/>
          <w:sz w:val="28"/>
          <w:szCs w:val="28"/>
        </w:rPr>
      </w:pPr>
      <w:r w:rsidRPr="00A2249F">
        <w:rPr>
          <w:rFonts w:eastAsia="Calibri"/>
          <w:color w:val="000000"/>
          <w:sz w:val="28"/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A2249F" w:rsidRDefault="00A2249F" w:rsidP="00A2249F">
      <w:pPr>
        <w:numPr>
          <w:ilvl w:val="0"/>
          <w:numId w:val="17"/>
        </w:numPr>
        <w:shd w:val="clear" w:color="auto" w:fill="FFFFFF"/>
        <w:rPr>
          <w:rFonts w:eastAsia="Calibri"/>
          <w:color w:val="000000"/>
          <w:sz w:val="28"/>
          <w:szCs w:val="28"/>
        </w:rPr>
      </w:pPr>
      <w:r w:rsidRPr="00A2249F">
        <w:rPr>
          <w:rFonts w:eastAsia="Calibri"/>
          <w:color w:val="000000"/>
          <w:sz w:val="28"/>
          <w:szCs w:val="28"/>
        </w:rPr>
        <w:lastRenderedPageBreak/>
        <w:t>сопоставлять полученный результат деятельности с поставленной заранее целью.</w:t>
      </w:r>
    </w:p>
    <w:p w:rsidR="00540A6D" w:rsidRDefault="00540A6D" w:rsidP="00A2249F">
      <w:pPr>
        <w:shd w:val="clear" w:color="auto" w:fill="FFFFFF"/>
        <w:rPr>
          <w:b/>
          <w:bCs/>
          <w:iCs/>
          <w:color w:val="000000"/>
          <w:sz w:val="28"/>
          <w:szCs w:val="28"/>
        </w:rPr>
      </w:pPr>
    </w:p>
    <w:p w:rsidR="00714CB6" w:rsidRPr="0042032A" w:rsidRDefault="00714CB6" w:rsidP="00A2249F">
      <w:pPr>
        <w:shd w:val="clear" w:color="auto" w:fill="FFFFFF"/>
        <w:rPr>
          <w:color w:val="000000"/>
          <w:sz w:val="28"/>
          <w:szCs w:val="28"/>
        </w:rPr>
      </w:pPr>
      <w:r w:rsidRPr="0042032A">
        <w:rPr>
          <w:b/>
          <w:bCs/>
          <w:iCs/>
          <w:color w:val="000000"/>
          <w:sz w:val="28"/>
          <w:szCs w:val="28"/>
        </w:rPr>
        <w:t>Коммуникативные универсальные учебные действия:</w:t>
      </w:r>
    </w:p>
    <w:p w:rsidR="00A2249F" w:rsidRPr="00A2249F" w:rsidRDefault="00A2249F" w:rsidP="00A2249F">
      <w:pPr>
        <w:numPr>
          <w:ilvl w:val="0"/>
          <w:numId w:val="18"/>
        </w:numPr>
        <w:shd w:val="clear" w:color="auto" w:fill="FFFFFF"/>
        <w:rPr>
          <w:rFonts w:eastAsia="Calibri"/>
          <w:color w:val="000000"/>
          <w:sz w:val="28"/>
          <w:szCs w:val="28"/>
        </w:rPr>
      </w:pPr>
      <w:r w:rsidRPr="00A2249F">
        <w:rPr>
          <w:rFonts w:eastAsia="Calibri"/>
          <w:color w:val="000000"/>
          <w:sz w:val="28"/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2249F" w:rsidRPr="00A2249F" w:rsidRDefault="00A2249F" w:rsidP="00A2249F">
      <w:pPr>
        <w:numPr>
          <w:ilvl w:val="0"/>
          <w:numId w:val="18"/>
        </w:numPr>
        <w:shd w:val="clear" w:color="auto" w:fill="FFFFFF"/>
        <w:rPr>
          <w:rFonts w:eastAsia="Calibri"/>
          <w:color w:val="000000"/>
          <w:sz w:val="28"/>
          <w:szCs w:val="28"/>
        </w:rPr>
      </w:pPr>
      <w:r w:rsidRPr="00A2249F">
        <w:rPr>
          <w:rFonts w:eastAsia="Calibri"/>
          <w:color w:val="000000"/>
          <w:sz w:val="28"/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2249F" w:rsidRPr="00A2249F" w:rsidRDefault="00A2249F" w:rsidP="00A2249F">
      <w:pPr>
        <w:numPr>
          <w:ilvl w:val="0"/>
          <w:numId w:val="18"/>
        </w:numPr>
        <w:shd w:val="clear" w:color="auto" w:fill="FFFFFF"/>
        <w:rPr>
          <w:rFonts w:eastAsia="Calibri"/>
          <w:color w:val="000000"/>
          <w:sz w:val="28"/>
          <w:szCs w:val="28"/>
        </w:rPr>
      </w:pPr>
      <w:r w:rsidRPr="00A2249F">
        <w:rPr>
          <w:rFonts w:eastAsia="Calibri"/>
          <w:color w:val="000000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2249F" w:rsidRPr="00A2249F" w:rsidRDefault="00A2249F" w:rsidP="00A2249F">
      <w:pPr>
        <w:numPr>
          <w:ilvl w:val="0"/>
          <w:numId w:val="18"/>
        </w:numPr>
        <w:shd w:val="clear" w:color="auto" w:fill="FFFFFF"/>
        <w:rPr>
          <w:rFonts w:eastAsia="Calibri"/>
          <w:color w:val="000000"/>
          <w:sz w:val="28"/>
          <w:szCs w:val="28"/>
        </w:rPr>
      </w:pPr>
      <w:r w:rsidRPr="00A2249F">
        <w:rPr>
          <w:rFonts w:eastAsia="Calibri"/>
          <w:color w:val="000000"/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2249F" w:rsidRDefault="00A2249F" w:rsidP="00A2249F">
      <w:pPr>
        <w:numPr>
          <w:ilvl w:val="0"/>
          <w:numId w:val="18"/>
        </w:numPr>
        <w:shd w:val="clear" w:color="auto" w:fill="FFFFFF"/>
        <w:rPr>
          <w:rFonts w:eastAsia="Calibri"/>
          <w:color w:val="000000"/>
          <w:sz w:val="28"/>
          <w:szCs w:val="28"/>
        </w:rPr>
      </w:pPr>
      <w:r w:rsidRPr="00A2249F">
        <w:rPr>
          <w:rFonts w:eastAsia="Calibri"/>
          <w:color w:val="000000"/>
          <w:sz w:val="28"/>
          <w:szCs w:val="28"/>
        </w:rPr>
        <w:t xml:space="preserve">распознавать </w:t>
      </w:r>
      <w:proofErr w:type="spellStart"/>
      <w:r w:rsidRPr="00A2249F">
        <w:rPr>
          <w:rFonts w:eastAsia="Calibri"/>
          <w:color w:val="000000"/>
          <w:sz w:val="28"/>
          <w:szCs w:val="28"/>
        </w:rPr>
        <w:t>конфликтогенные</w:t>
      </w:r>
      <w:proofErr w:type="spellEnd"/>
      <w:r w:rsidRPr="00A2249F">
        <w:rPr>
          <w:rFonts w:eastAsia="Calibri"/>
          <w:color w:val="000000"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14CB6" w:rsidRPr="0042032A" w:rsidRDefault="00714CB6" w:rsidP="00A2249F">
      <w:pPr>
        <w:shd w:val="clear" w:color="auto" w:fill="FFFFFF"/>
        <w:rPr>
          <w:color w:val="000000"/>
          <w:sz w:val="28"/>
          <w:szCs w:val="28"/>
        </w:rPr>
      </w:pPr>
      <w:r w:rsidRPr="0042032A">
        <w:rPr>
          <w:b/>
          <w:bCs/>
          <w:color w:val="000000"/>
          <w:sz w:val="28"/>
          <w:szCs w:val="28"/>
        </w:rPr>
        <w:t>Познавательные универсальные учебные действия</w:t>
      </w:r>
      <w:r>
        <w:rPr>
          <w:b/>
          <w:bCs/>
          <w:color w:val="000000"/>
          <w:sz w:val="28"/>
          <w:szCs w:val="28"/>
        </w:rPr>
        <w:t>:</w:t>
      </w:r>
    </w:p>
    <w:p w:rsidR="00A2249F" w:rsidRPr="00A2249F" w:rsidRDefault="00A2249F" w:rsidP="00A2249F">
      <w:pPr>
        <w:numPr>
          <w:ilvl w:val="0"/>
          <w:numId w:val="19"/>
        </w:numPr>
        <w:rPr>
          <w:rFonts w:eastAsia="Calibri"/>
          <w:color w:val="000000"/>
          <w:sz w:val="28"/>
          <w:szCs w:val="28"/>
        </w:rPr>
      </w:pPr>
      <w:r w:rsidRPr="00A2249F">
        <w:rPr>
          <w:rFonts w:eastAsia="Calibri"/>
          <w:color w:val="000000"/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2249F" w:rsidRPr="00A2249F" w:rsidRDefault="00A2249F" w:rsidP="00A2249F">
      <w:pPr>
        <w:numPr>
          <w:ilvl w:val="0"/>
          <w:numId w:val="19"/>
        </w:numPr>
        <w:rPr>
          <w:rFonts w:eastAsia="Calibri"/>
          <w:color w:val="000000"/>
          <w:sz w:val="28"/>
          <w:szCs w:val="28"/>
        </w:rPr>
      </w:pPr>
      <w:r w:rsidRPr="00A2249F">
        <w:rPr>
          <w:rFonts w:eastAsia="Calibri"/>
          <w:color w:val="000000"/>
          <w:sz w:val="28"/>
          <w:szCs w:val="28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2249F" w:rsidRPr="00A2249F" w:rsidRDefault="00A2249F" w:rsidP="00A2249F">
      <w:pPr>
        <w:numPr>
          <w:ilvl w:val="0"/>
          <w:numId w:val="19"/>
        </w:numPr>
        <w:rPr>
          <w:rFonts w:eastAsia="Calibri"/>
          <w:color w:val="000000"/>
          <w:sz w:val="28"/>
          <w:szCs w:val="28"/>
        </w:rPr>
      </w:pPr>
      <w:r w:rsidRPr="00A2249F">
        <w:rPr>
          <w:rFonts w:eastAsia="Calibri"/>
          <w:color w:val="000000"/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2249F" w:rsidRPr="00A2249F" w:rsidRDefault="00A2249F" w:rsidP="00A2249F">
      <w:pPr>
        <w:numPr>
          <w:ilvl w:val="0"/>
          <w:numId w:val="19"/>
        </w:numPr>
        <w:rPr>
          <w:rFonts w:eastAsia="Calibri"/>
          <w:color w:val="000000"/>
          <w:sz w:val="28"/>
          <w:szCs w:val="28"/>
        </w:rPr>
      </w:pPr>
      <w:r w:rsidRPr="00A2249F">
        <w:rPr>
          <w:rFonts w:eastAsia="Calibri"/>
          <w:color w:val="000000"/>
          <w:sz w:val="28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2249F" w:rsidRPr="00A2249F" w:rsidRDefault="00A2249F" w:rsidP="00A2249F">
      <w:pPr>
        <w:numPr>
          <w:ilvl w:val="0"/>
          <w:numId w:val="19"/>
        </w:numPr>
        <w:rPr>
          <w:rFonts w:eastAsia="Calibri"/>
          <w:color w:val="000000"/>
          <w:sz w:val="28"/>
          <w:szCs w:val="28"/>
        </w:rPr>
      </w:pPr>
      <w:r w:rsidRPr="00A2249F">
        <w:rPr>
          <w:rFonts w:eastAsia="Calibri"/>
          <w:color w:val="000000"/>
          <w:sz w:val="28"/>
          <w:szCs w:val="28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2249F" w:rsidRPr="00A2249F" w:rsidRDefault="00A2249F" w:rsidP="00A2249F">
      <w:pPr>
        <w:numPr>
          <w:ilvl w:val="0"/>
          <w:numId w:val="19"/>
        </w:numPr>
        <w:rPr>
          <w:rFonts w:eastAsia="Calibri"/>
          <w:color w:val="000000"/>
          <w:sz w:val="28"/>
          <w:szCs w:val="28"/>
        </w:rPr>
      </w:pPr>
      <w:r w:rsidRPr="00A2249F">
        <w:rPr>
          <w:rFonts w:eastAsia="Calibri"/>
          <w:color w:val="000000"/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2249F" w:rsidRDefault="00A2249F" w:rsidP="00A2249F">
      <w:pPr>
        <w:numPr>
          <w:ilvl w:val="0"/>
          <w:numId w:val="19"/>
        </w:numPr>
        <w:rPr>
          <w:rFonts w:eastAsia="Calibri"/>
          <w:color w:val="000000"/>
          <w:sz w:val="28"/>
          <w:szCs w:val="28"/>
        </w:rPr>
      </w:pPr>
      <w:r w:rsidRPr="00A2249F">
        <w:rPr>
          <w:rFonts w:eastAsia="Calibri"/>
          <w:color w:val="000000"/>
          <w:sz w:val="28"/>
          <w:szCs w:val="28"/>
        </w:rPr>
        <w:t>менять и удерживать разные позиции в познавательной деятельности.</w:t>
      </w:r>
    </w:p>
    <w:p w:rsidR="00714CB6" w:rsidRPr="009B2616" w:rsidRDefault="00714CB6" w:rsidP="00A2249F">
      <w:pPr>
        <w:rPr>
          <w:b/>
          <w:iCs/>
          <w:sz w:val="28"/>
          <w:szCs w:val="28"/>
        </w:rPr>
      </w:pPr>
      <w:r w:rsidRPr="009B2616">
        <w:rPr>
          <w:b/>
          <w:iCs/>
          <w:sz w:val="28"/>
          <w:szCs w:val="28"/>
        </w:rPr>
        <w:t>Предметные планируемые результаты:</w:t>
      </w:r>
    </w:p>
    <w:p w:rsidR="001B2F33" w:rsidRDefault="00714CB6" w:rsidP="001B2F33">
      <w:pPr>
        <w:pStyle w:val="af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2616">
        <w:rPr>
          <w:b/>
          <w:bCs/>
          <w:color w:val="000000"/>
          <w:sz w:val="28"/>
          <w:szCs w:val="28"/>
        </w:rPr>
        <w:t>Ученик научится</w:t>
      </w:r>
      <w:r w:rsidR="00233E39">
        <w:rPr>
          <w:b/>
          <w:bCs/>
          <w:color w:val="000000"/>
          <w:sz w:val="28"/>
          <w:szCs w:val="28"/>
        </w:rPr>
        <w:t xml:space="preserve"> в 11</w:t>
      </w:r>
      <w:r>
        <w:rPr>
          <w:b/>
          <w:bCs/>
          <w:color w:val="000000"/>
          <w:sz w:val="28"/>
          <w:szCs w:val="28"/>
        </w:rPr>
        <w:t xml:space="preserve"> классе </w:t>
      </w:r>
      <w:r w:rsidRPr="0018533A">
        <w:rPr>
          <w:sz w:val="28"/>
        </w:rPr>
        <w:t>(для использования в повседневной жизни и обеспечения возможности успешного продолжения образования на базовом уровне):</w:t>
      </w:r>
    </w:p>
    <w:p w:rsidR="001B2F33" w:rsidRPr="001B2F33" w:rsidRDefault="001B2F33" w:rsidP="00A2249F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F33">
        <w:rPr>
          <w:rFonts w:eastAsia="Calibri"/>
          <w:color w:val="000000"/>
          <w:sz w:val="28"/>
          <w:szCs w:val="28"/>
        </w:rPr>
        <w:t>демонстрировать знание произведений русской,</w:t>
      </w:r>
      <w:r>
        <w:rPr>
          <w:rFonts w:eastAsia="Calibri"/>
          <w:color w:val="000000"/>
          <w:sz w:val="28"/>
          <w:szCs w:val="28"/>
        </w:rPr>
        <w:t xml:space="preserve"> родной и мировой </w:t>
      </w:r>
      <w:r w:rsidRPr="001B2F33">
        <w:rPr>
          <w:rFonts w:eastAsia="Calibri"/>
          <w:color w:val="000000"/>
          <w:sz w:val="28"/>
          <w:szCs w:val="28"/>
        </w:rPr>
        <w:t>л</w:t>
      </w:r>
      <w:r>
        <w:rPr>
          <w:rFonts w:eastAsia="Calibri"/>
          <w:color w:val="000000"/>
          <w:sz w:val="28"/>
          <w:szCs w:val="28"/>
        </w:rPr>
        <w:t xml:space="preserve">итературы, приводя примеры двух </w:t>
      </w:r>
      <w:r w:rsidRPr="001B2F33">
        <w:rPr>
          <w:rFonts w:eastAsia="Calibri"/>
          <w:color w:val="000000"/>
          <w:sz w:val="28"/>
          <w:szCs w:val="28"/>
        </w:rPr>
        <w:t>или более тексто</w:t>
      </w:r>
      <w:r>
        <w:rPr>
          <w:rFonts w:eastAsia="Calibri"/>
          <w:color w:val="000000"/>
          <w:sz w:val="28"/>
          <w:szCs w:val="28"/>
        </w:rPr>
        <w:t xml:space="preserve">в, затрагивающих общие темы или </w:t>
      </w:r>
      <w:r w:rsidRPr="001B2F33">
        <w:rPr>
          <w:rFonts w:eastAsia="Calibri"/>
          <w:color w:val="000000"/>
          <w:sz w:val="28"/>
          <w:szCs w:val="28"/>
        </w:rPr>
        <w:t>проблемы;</w:t>
      </w:r>
    </w:p>
    <w:p w:rsidR="001B2F33" w:rsidRDefault="001B2F33" w:rsidP="00A2249F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1B2F33">
        <w:rPr>
          <w:rFonts w:eastAsia="Calibri"/>
          <w:color w:val="000000"/>
          <w:sz w:val="28"/>
          <w:szCs w:val="28"/>
        </w:rPr>
        <w:lastRenderedPageBreak/>
        <w:t>в устной и письменной форме обобщать 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B2F33">
        <w:rPr>
          <w:rFonts w:eastAsia="Calibri"/>
          <w:color w:val="000000"/>
          <w:sz w:val="28"/>
          <w:szCs w:val="28"/>
        </w:rPr>
        <w:t>анализировать свой читательский опыт, а именно: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1B2F33" w:rsidRPr="001B2F33" w:rsidRDefault="001B2F33" w:rsidP="00A2249F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1B2F33">
        <w:rPr>
          <w:rFonts w:eastAsia="Calibri"/>
          <w:color w:val="000000"/>
          <w:sz w:val="28"/>
          <w:szCs w:val="28"/>
        </w:rPr>
        <w:t>обосновывать выбор художественного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B2F33">
        <w:rPr>
          <w:rFonts w:eastAsia="Calibri"/>
          <w:color w:val="000000"/>
          <w:sz w:val="28"/>
          <w:szCs w:val="28"/>
        </w:rPr>
        <w:t>произведения для анализа, приводя в качестве аргумента как тему (темы) произведения, так и его проблематику (содержащиеся в нем смыслы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B2F33">
        <w:rPr>
          <w:rFonts w:eastAsia="Calibri"/>
          <w:color w:val="000000"/>
          <w:sz w:val="28"/>
          <w:szCs w:val="28"/>
        </w:rPr>
        <w:t>и подтексты);</w:t>
      </w:r>
    </w:p>
    <w:p w:rsidR="001B2F33" w:rsidRPr="001B2F33" w:rsidRDefault="001B2F33" w:rsidP="00A2249F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1B2F33">
        <w:rPr>
          <w:rFonts w:eastAsia="Calibri"/>
          <w:color w:val="000000"/>
          <w:sz w:val="28"/>
          <w:szCs w:val="28"/>
        </w:rPr>
        <w:t>использовать для раскрытия тезисов своего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B2F33">
        <w:rPr>
          <w:rFonts w:eastAsia="Calibri"/>
          <w:color w:val="000000"/>
          <w:sz w:val="28"/>
          <w:szCs w:val="28"/>
        </w:rPr>
        <w:t>высказывания указание на фрагменты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B2F33">
        <w:rPr>
          <w:rFonts w:eastAsia="Calibri"/>
          <w:color w:val="000000"/>
          <w:sz w:val="28"/>
          <w:szCs w:val="28"/>
        </w:rPr>
        <w:t>произведения, носящие проблемный харак</w:t>
      </w:r>
      <w:r w:rsidR="00D26A14">
        <w:rPr>
          <w:rFonts w:eastAsia="Calibri"/>
          <w:color w:val="000000"/>
          <w:sz w:val="28"/>
          <w:szCs w:val="28"/>
        </w:rPr>
        <w:t>тер</w:t>
      </w:r>
      <w:r w:rsidRPr="001B2F33">
        <w:rPr>
          <w:rFonts w:eastAsia="Calibri"/>
          <w:color w:val="000000"/>
          <w:sz w:val="28"/>
          <w:szCs w:val="28"/>
        </w:rPr>
        <w:t>;</w:t>
      </w:r>
    </w:p>
    <w:p w:rsidR="001B2F33" w:rsidRPr="001B2F33" w:rsidRDefault="001B2F33" w:rsidP="00A2249F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1B2F33">
        <w:rPr>
          <w:rFonts w:eastAsia="Calibri"/>
          <w:color w:val="000000"/>
          <w:sz w:val="28"/>
          <w:szCs w:val="28"/>
        </w:rPr>
        <w:t>давать объективное изложение текста: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B2F33">
        <w:rPr>
          <w:rFonts w:eastAsia="Calibri"/>
          <w:color w:val="000000"/>
          <w:sz w:val="28"/>
          <w:szCs w:val="28"/>
        </w:rPr>
        <w:t>характеризуя произведение, выделять две (или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B2F33">
        <w:rPr>
          <w:rFonts w:eastAsia="Calibri"/>
          <w:color w:val="000000"/>
          <w:sz w:val="28"/>
          <w:szCs w:val="28"/>
        </w:rPr>
        <w:t>более) основные темы или идеи произведения,</w:t>
      </w:r>
    </w:p>
    <w:p w:rsidR="001B2F33" w:rsidRDefault="001B2F33" w:rsidP="001B2F33">
      <w:pPr>
        <w:pStyle w:val="af1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Pr="001B2F33">
        <w:rPr>
          <w:rFonts w:eastAsia="Calibri"/>
          <w:color w:val="000000"/>
          <w:sz w:val="28"/>
          <w:szCs w:val="28"/>
        </w:rPr>
        <w:t>показыват</w:t>
      </w:r>
      <w:r>
        <w:rPr>
          <w:rFonts w:eastAsia="Calibri"/>
          <w:color w:val="000000"/>
          <w:sz w:val="28"/>
          <w:szCs w:val="28"/>
        </w:rPr>
        <w:t xml:space="preserve">ь их развитие в ходе сюжета, их </w:t>
      </w:r>
      <w:r w:rsidRPr="001B2F33">
        <w:rPr>
          <w:rFonts w:eastAsia="Calibri"/>
          <w:color w:val="000000"/>
          <w:sz w:val="28"/>
          <w:szCs w:val="28"/>
        </w:rPr>
        <w:t>взаимоде</w:t>
      </w:r>
      <w:r>
        <w:rPr>
          <w:rFonts w:eastAsia="Calibri"/>
          <w:color w:val="000000"/>
          <w:sz w:val="28"/>
          <w:szCs w:val="28"/>
        </w:rPr>
        <w:t xml:space="preserve">йствие и   </w:t>
      </w:r>
    </w:p>
    <w:p w:rsidR="001B2F33" w:rsidRPr="001B2F33" w:rsidRDefault="001B2F33" w:rsidP="001B2F33">
      <w:pPr>
        <w:pStyle w:val="af1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взаимовлияние</w:t>
      </w:r>
      <w:r w:rsidRPr="001B2F33">
        <w:rPr>
          <w:rFonts w:eastAsia="Calibri"/>
          <w:color w:val="000000"/>
          <w:sz w:val="28"/>
          <w:szCs w:val="28"/>
        </w:rPr>
        <w:t>;</w:t>
      </w:r>
    </w:p>
    <w:p w:rsidR="001B2F33" w:rsidRPr="001B2F33" w:rsidRDefault="001B2F33" w:rsidP="00A2249F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1B2F33">
        <w:rPr>
          <w:rFonts w:eastAsia="Calibri"/>
          <w:color w:val="000000"/>
          <w:sz w:val="28"/>
          <w:szCs w:val="28"/>
        </w:rPr>
        <w:t>анализирова</w:t>
      </w:r>
      <w:r>
        <w:rPr>
          <w:rFonts w:eastAsia="Calibri"/>
          <w:color w:val="000000"/>
          <w:sz w:val="28"/>
          <w:szCs w:val="28"/>
        </w:rPr>
        <w:t>ть жанрово-родовой выбор автора;</w:t>
      </w:r>
    </w:p>
    <w:p w:rsidR="001B2F33" w:rsidRPr="001B2F33" w:rsidRDefault="001B2F33" w:rsidP="00A2249F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1B2F33">
        <w:rPr>
          <w:rFonts w:eastAsia="Calibri"/>
          <w:color w:val="000000"/>
          <w:sz w:val="28"/>
          <w:szCs w:val="28"/>
        </w:rPr>
        <w:t>давать историко-культурный комментарий к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B2F33">
        <w:rPr>
          <w:rFonts w:eastAsia="Calibri"/>
          <w:color w:val="000000"/>
          <w:sz w:val="28"/>
          <w:szCs w:val="28"/>
        </w:rPr>
        <w:t>тексту произведения;</w:t>
      </w:r>
    </w:p>
    <w:p w:rsidR="001B2F33" w:rsidRPr="001B2F33" w:rsidRDefault="001B2F33" w:rsidP="00A2249F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1B2F33">
        <w:rPr>
          <w:rFonts w:eastAsia="Calibri"/>
          <w:color w:val="000000"/>
          <w:sz w:val="28"/>
          <w:szCs w:val="28"/>
        </w:rPr>
        <w:t>анализировать художественное произведение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B2F33">
        <w:rPr>
          <w:rFonts w:eastAsia="Calibri"/>
          <w:color w:val="000000"/>
          <w:sz w:val="28"/>
          <w:szCs w:val="28"/>
        </w:rPr>
        <w:t>в сочетании воплощения в нем объективных законов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B2F33">
        <w:rPr>
          <w:rFonts w:eastAsia="Calibri"/>
          <w:color w:val="000000"/>
          <w:sz w:val="28"/>
          <w:szCs w:val="28"/>
        </w:rPr>
        <w:t>литературного развития и субъективных черт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B2F33">
        <w:rPr>
          <w:rFonts w:eastAsia="Calibri"/>
          <w:color w:val="000000"/>
          <w:sz w:val="28"/>
          <w:szCs w:val="28"/>
        </w:rPr>
        <w:t>авторской индивидуальности;</w:t>
      </w:r>
    </w:p>
    <w:p w:rsidR="001B2F33" w:rsidRPr="001B2F33" w:rsidRDefault="001B2F33" w:rsidP="00A2249F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1B2F33">
        <w:rPr>
          <w:rFonts w:eastAsia="Calibri"/>
          <w:color w:val="000000"/>
          <w:sz w:val="28"/>
          <w:szCs w:val="28"/>
        </w:rPr>
        <w:t>анализировать художественное произведение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B2F33">
        <w:rPr>
          <w:rFonts w:eastAsia="Calibri"/>
          <w:color w:val="000000"/>
          <w:sz w:val="28"/>
          <w:szCs w:val="28"/>
        </w:rPr>
        <w:t>во взаимосвязи литературы с другими областями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B2F33">
        <w:rPr>
          <w:rFonts w:eastAsia="Calibri"/>
          <w:color w:val="000000"/>
          <w:sz w:val="28"/>
          <w:szCs w:val="28"/>
        </w:rPr>
        <w:t>гуманитарного знания;</w:t>
      </w:r>
    </w:p>
    <w:p w:rsidR="001B2F33" w:rsidRDefault="001B2F33" w:rsidP="00A2249F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1B2F33">
        <w:rPr>
          <w:rFonts w:eastAsia="Calibri"/>
          <w:color w:val="000000"/>
          <w:sz w:val="28"/>
          <w:szCs w:val="28"/>
        </w:rPr>
        <w:t>анализировать одну из интерпретаций эпического, драматического или лирического произведения</w:t>
      </w:r>
    </w:p>
    <w:p w:rsidR="001B2F33" w:rsidRDefault="001B2F33" w:rsidP="00A2249F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определять  место и значение</w:t>
      </w:r>
      <w:r w:rsidRPr="001B2F33">
        <w:rPr>
          <w:rFonts w:eastAsia="Calibri"/>
          <w:color w:val="000000"/>
          <w:sz w:val="28"/>
          <w:szCs w:val="28"/>
        </w:rPr>
        <w:t xml:space="preserve"> русской литературы </w:t>
      </w:r>
      <w:r>
        <w:rPr>
          <w:rFonts w:eastAsia="Calibri"/>
          <w:color w:val="000000"/>
          <w:sz w:val="28"/>
          <w:szCs w:val="28"/>
        </w:rPr>
        <w:t>на мировом уровне;</w:t>
      </w:r>
    </w:p>
    <w:p w:rsidR="001B2F33" w:rsidRPr="001B2F33" w:rsidRDefault="001B2F33" w:rsidP="00A2249F">
      <w:pPr>
        <w:pStyle w:val="af1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1B2F33">
        <w:rPr>
          <w:rFonts w:eastAsia="Calibri"/>
          <w:color w:val="000000"/>
          <w:sz w:val="28"/>
          <w:szCs w:val="28"/>
        </w:rPr>
        <w:t>раскрывать особенности развития и связей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B2F33">
        <w:rPr>
          <w:rFonts w:eastAsia="Calibri"/>
          <w:color w:val="000000"/>
          <w:sz w:val="28"/>
          <w:szCs w:val="28"/>
        </w:rPr>
        <w:t>элементов художественного мира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B2F33">
        <w:rPr>
          <w:rFonts w:eastAsia="Calibri"/>
          <w:color w:val="000000"/>
          <w:sz w:val="28"/>
          <w:szCs w:val="28"/>
        </w:rPr>
        <w:t>произведения: места и времени действия,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B2F33">
        <w:rPr>
          <w:rFonts w:eastAsia="Calibri"/>
          <w:color w:val="000000"/>
          <w:sz w:val="28"/>
          <w:szCs w:val="28"/>
        </w:rPr>
        <w:t>способы изображения действия и его развития,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B2F33">
        <w:rPr>
          <w:rFonts w:eastAsia="Calibri"/>
          <w:color w:val="000000"/>
          <w:sz w:val="28"/>
          <w:szCs w:val="28"/>
        </w:rPr>
        <w:t>способы введения персонажей и средства</w:t>
      </w:r>
    </w:p>
    <w:p w:rsidR="001B2F33" w:rsidRPr="001B2F33" w:rsidRDefault="001B2F33" w:rsidP="001B2F33">
      <w:pPr>
        <w:pStyle w:val="af1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Pr="001B2F33">
        <w:rPr>
          <w:rFonts w:eastAsia="Calibri"/>
          <w:color w:val="000000"/>
          <w:sz w:val="28"/>
          <w:szCs w:val="28"/>
        </w:rPr>
        <w:t>раскрытия и/или развития их характеров;</w:t>
      </w:r>
    </w:p>
    <w:p w:rsidR="001B2F33" w:rsidRPr="009F3A8F" w:rsidRDefault="001B2F33" w:rsidP="00A2249F">
      <w:pPr>
        <w:pStyle w:val="af1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1B2F33">
        <w:rPr>
          <w:rFonts w:eastAsia="Calibri"/>
          <w:color w:val="000000"/>
          <w:sz w:val="28"/>
          <w:szCs w:val="28"/>
        </w:rPr>
        <w:t>определять контекстуальное значение слов 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B2F33">
        <w:rPr>
          <w:rFonts w:eastAsia="Calibri"/>
          <w:color w:val="000000"/>
          <w:sz w:val="28"/>
          <w:szCs w:val="28"/>
        </w:rPr>
        <w:t>фраз, используемых в художественном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B2F33">
        <w:rPr>
          <w:rFonts w:eastAsia="Calibri"/>
          <w:color w:val="000000"/>
          <w:sz w:val="28"/>
          <w:szCs w:val="28"/>
        </w:rPr>
        <w:t>произведении</w:t>
      </w:r>
      <w:r w:rsidRPr="009F3A8F">
        <w:rPr>
          <w:rFonts w:eastAsia="Calibri"/>
          <w:color w:val="000000"/>
          <w:sz w:val="28"/>
          <w:szCs w:val="28"/>
        </w:rPr>
        <w:t>, оценивать их</w:t>
      </w:r>
      <w:r w:rsidR="009F3A8F">
        <w:rPr>
          <w:rFonts w:eastAsia="Calibri"/>
          <w:color w:val="000000"/>
          <w:sz w:val="28"/>
          <w:szCs w:val="28"/>
        </w:rPr>
        <w:t xml:space="preserve"> </w:t>
      </w:r>
      <w:r w:rsidRPr="009F3A8F">
        <w:rPr>
          <w:rFonts w:eastAsia="Calibri"/>
          <w:color w:val="000000"/>
          <w:sz w:val="28"/>
          <w:szCs w:val="28"/>
        </w:rPr>
        <w:t>художественную выразительность с точки</w:t>
      </w:r>
      <w:r w:rsidR="009F3A8F">
        <w:rPr>
          <w:rFonts w:eastAsia="Calibri"/>
          <w:color w:val="000000"/>
          <w:sz w:val="28"/>
          <w:szCs w:val="28"/>
        </w:rPr>
        <w:t xml:space="preserve"> </w:t>
      </w:r>
      <w:r w:rsidRPr="009F3A8F">
        <w:rPr>
          <w:rFonts w:eastAsia="Calibri"/>
          <w:color w:val="000000"/>
          <w:sz w:val="28"/>
          <w:szCs w:val="28"/>
        </w:rPr>
        <w:t>зрения новизны, эмоциональной и смысловой</w:t>
      </w:r>
    </w:p>
    <w:p w:rsidR="001B2F33" w:rsidRPr="001B2F33" w:rsidRDefault="009F3A8F" w:rsidP="001B2F33">
      <w:pPr>
        <w:pStyle w:val="af1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="001B2F33" w:rsidRPr="001B2F33">
        <w:rPr>
          <w:rFonts w:eastAsia="Calibri"/>
          <w:color w:val="000000"/>
          <w:sz w:val="28"/>
          <w:szCs w:val="28"/>
        </w:rPr>
        <w:t>наполненности, эстетической значимости;</w:t>
      </w:r>
    </w:p>
    <w:p w:rsidR="001B2F33" w:rsidRPr="009F3A8F" w:rsidRDefault="001B2F33" w:rsidP="00A2249F">
      <w:pPr>
        <w:pStyle w:val="af1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1B2F33">
        <w:rPr>
          <w:rFonts w:eastAsia="Calibri"/>
          <w:color w:val="000000"/>
          <w:sz w:val="28"/>
          <w:szCs w:val="28"/>
        </w:rPr>
        <w:t>анализировать авторский выбор определенных</w:t>
      </w:r>
      <w:r w:rsidR="009F3A8F">
        <w:rPr>
          <w:rFonts w:eastAsia="Calibri"/>
          <w:color w:val="000000"/>
          <w:sz w:val="28"/>
          <w:szCs w:val="28"/>
        </w:rPr>
        <w:t xml:space="preserve"> </w:t>
      </w:r>
      <w:r w:rsidRPr="009F3A8F">
        <w:rPr>
          <w:rFonts w:eastAsia="Calibri"/>
          <w:color w:val="000000"/>
          <w:sz w:val="28"/>
          <w:szCs w:val="28"/>
        </w:rPr>
        <w:t>композ</w:t>
      </w:r>
      <w:r w:rsidR="009F3A8F">
        <w:rPr>
          <w:rFonts w:eastAsia="Calibri"/>
          <w:color w:val="000000"/>
          <w:sz w:val="28"/>
          <w:szCs w:val="28"/>
        </w:rPr>
        <w:t>иционных решений в произведении</w:t>
      </w:r>
      <w:r w:rsidRPr="009F3A8F">
        <w:rPr>
          <w:rFonts w:eastAsia="Calibri"/>
          <w:color w:val="000000"/>
          <w:sz w:val="28"/>
          <w:szCs w:val="28"/>
        </w:rPr>
        <w:t>;</w:t>
      </w:r>
    </w:p>
    <w:p w:rsidR="001B2F33" w:rsidRDefault="001B2F33" w:rsidP="00A2249F">
      <w:pPr>
        <w:pStyle w:val="af1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1B2F33">
        <w:rPr>
          <w:rFonts w:eastAsia="Calibri"/>
          <w:color w:val="000000"/>
          <w:sz w:val="28"/>
          <w:szCs w:val="28"/>
        </w:rPr>
        <w:t xml:space="preserve">анализировать </w:t>
      </w:r>
      <w:r w:rsidR="008246D5">
        <w:rPr>
          <w:rFonts w:eastAsia="Calibri"/>
          <w:color w:val="000000"/>
          <w:sz w:val="28"/>
          <w:szCs w:val="28"/>
        </w:rPr>
        <w:t xml:space="preserve">подтекст </w:t>
      </w:r>
      <w:r w:rsidR="008E7E03">
        <w:rPr>
          <w:rFonts w:eastAsia="Calibri"/>
          <w:color w:val="000000"/>
          <w:sz w:val="28"/>
          <w:szCs w:val="28"/>
        </w:rPr>
        <w:t>(</w:t>
      </w:r>
      <w:r w:rsidR="008246D5">
        <w:rPr>
          <w:rFonts w:eastAsia="Calibri"/>
          <w:color w:val="000000"/>
          <w:sz w:val="28"/>
          <w:szCs w:val="28"/>
        </w:rPr>
        <w:t xml:space="preserve">видеть иронию, сатиру, сарказм и </w:t>
      </w:r>
      <w:r w:rsidR="004B5E15">
        <w:rPr>
          <w:rFonts w:eastAsia="Calibri"/>
          <w:color w:val="000000"/>
          <w:sz w:val="28"/>
          <w:szCs w:val="28"/>
        </w:rPr>
        <w:t>т.п.).</w:t>
      </w:r>
    </w:p>
    <w:p w:rsidR="00D26A14" w:rsidRPr="00A2249F" w:rsidRDefault="00D26A14" w:rsidP="00A2249F">
      <w:pPr>
        <w:pStyle w:val="af1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D26A14">
        <w:rPr>
          <w:rFonts w:eastAsia="Calibri"/>
          <w:color w:val="000000"/>
          <w:sz w:val="28"/>
          <w:szCs w:val="28"/>
        </w:rPr>
        <w:t>знать 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</w:t>
      </w:r>
      <w:r>
        <w:rPr>
          <w:rFonts w:eastAsia="Calibri"/>
          <w:color w:val="000000"/>
          <w:sz w:val="28"/>
          <w:szCs w:val="28"/>
        </w:rPr>
        <w:t>ировой и отечественной культуре.</w:t>
      </w:r>
      <w:r w:rsidRPr="00D26A14">
        <w:rPr>
          <w:rFonts w:eastAsia="Calibri"/>
          <w:color w:val="000000"/>
          <w:sz w:val="28"/>
          <w:szCs w:val="28"/>
        </w:rPr>
        <w:t xml:space="preserve"> </w:t>
      </w:r>
    </w:p>
    <w:p w:rsidR="004B5E15" w:rsidRDefault="004B5E15" w:rsidP="004B5E15">
      <w:pPr>
        <w:pStyle w:val="af1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4B5E15">
        <w:rPr>
          <w:rFonts w:eastAsia="Calibri"/>
          <w:b/>
          <w:color w:val="000000"/>
          <w:sz w:val="28"/>
          <w:szCs w:val="28"/>
        </w:rPr>
        <w:t xml:space="preserve">Ученик получит возможность научиться в </w:t>
      </w:r>
      <w:proofErr w:type="gramStart"/>
      <w:r w:rsidRPr="004B5E15">
        <w:rPr>
          <w:rFonts w:eastAsia="Calibri"/>
          <w:b/>
          <w:color w:val="000000"/>
          <w:sz w:val="28"/>
          <w:szCs w:val="28"/>
        </w:rPr>
        <w:t>10  классе</w:t>
      </w:r>
      <w:proofErr w:type="gramEnd"/>
      <w:r w:rsidRPr="004B5E15">
        <w:rPr>
          <w:rFonts w:eastAsia="Calibri"/>
          <w:color w:val="000000"/>
          <w:sz w:val="28"/>
          <w:szCs w:val="28"/>
        </w:rPr>
        <w:t xml:space="preserve"> для обеспечения возможности успешного продолжения образования на базовом и углубленном уровнях:</w:t>
      </w:r>
    </w:p>
    <w:p w:rsidR="00D26A14" w:rsidRPr="00D26A14" w:rsidRDefault="00D26A14" w:rsidP="00A2249F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понимать  соотношения и взаимосвязи</w:t>
      </w:r>
      <w:r w:rsidRPr="00D26A14">
        <w:rPr>
          <w:rFonts w:eastAsia="Calibri"/>
          <w:color w:val="000000"/>
          <w:sz w:val="28"/>
          <w:szCs w:val="28"/>
        </w:rPr>
        <w:t xml:space="preserve"> литературы с историческим периодом, эпохой.</w:t>
      </w:r>
    </w:p>
    <w:p w:rsidR="008E7E03" w:rsidRPr="001B2F33" w:rsidRDefault="001B2F33" w:rsidP="00A2249F">
      <w:pPr>
        <w:pStyle w:val="af1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1B2F33">
        <w:rPr>
          <w:rFonts w:eastAsia="Calibri"/>
          <w:color w:val="000000"/>
          <w:sz w:val="28"/>
          <w:szCs w:val="28"/>
        </w:rPr>
        <w:t>давать развернутые ответы на вопросы об</w:t>
      </w:r>
      <w:r w:rsidR="008E7E03">
        <w:rPr>
          <w:rFonts w:eastAsia="Calibri"/>
          <w:color w:val="000000"/>
          <w:sz w:val="28"/>
          <w:szCs w:val="28"/>
        </w:rPr>
        <w:t xml:space="preserve"> </w:t>
      </w:r>
      <w:r w:rsidRPr="008E7E03">
        <w:rPr>
          <w:rFonts w:eastAsia="Calibri"/>
          <w:color w:val="000000"/>
          <w:sz w:val="28"/>
          <w:szCs w:val="28"/>
        </w:rPr>
        <w:t>изучаемом произведении</w:t>
      </w:r>
      <w:r w:rsidR="008E7E03">
        <w:rPr>
          <w:rFonts w:eastAsia="Calibri"/>
          <w:color w:val="000000"/>
          <w:sz w:val="28"/>
          <w:szCs w:val="28"/>
        </w:rPr>
        <w:t>,</w:t>
      </w:r>
    </w:p>
    <w:p w:rsidR="008E7E03" w:rsidRDefault="008E7E03" w:rsidP="001B2F33">
      <w:pPr>
        <w:pStyle w:val="af1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</w:t>
      </w:r>
      <w:r w:rsidR="001B2F33" w:rsidRPr="001B2F33">
        <w:rPr>
          <w:rFonts w:eastAsia="Calibri"/>
          <w:color w:val="000000"/>
          <w:sz w:val="28"/>
          <w:szCs w:val="28"/>
        </w:rPr>
        <w:t>об историко</w:t>
      </w:r>
      <w:r>
        <w:rPr>
          <w:rFonts w:eastAsia="Calibri"/>
          <w:color w:val="000000"/>
          <w:sz w:val="28"/>
          <w:szCs w:val="28"/>
        </w:rPr>
        <w:t xml:space="preserve">-литературном </w:t>
      </w:r>
      <w:r w:rsidR="00233E39">
        <w:rPr>
          <w:rFonts w:eastAsia="Calibri"/>
          <w:color w:val="000000"/>
          <w:sz w:val="28"/>
          <w:szCs w:val="28"/>
        </w:rPr>
        <w:t>процессе X</w:t>
      </w:r>
      <w:r>
        <w:rPr>
          <w:rFonts w:eastAsia="Calibri"/>
          <w:color w:val="000000"/>
          <w:sz w:val="28"/>
          <w:szCs w:val="28"/>
        </w:rPr>
        <w:t>X и XX</w:t>
      </w:r>
      <w:r>
        <w:rPr>
          <w:rFonts w:eastAsia="Calibri"/>
          <w:color w:val="000000"/>
          <w:sz w:val="28"/>
          <w:szCs w:val="28"/>
          <w:lang w:val="en-US"/>
        </w:rPr>
        <w:t>I</w:t>
      </w:r>
      <w:r>
        <w:rPr>
          <w:rFonts w:eastAsia="Calibri"/>
          <w:color w:val="000000"/>
          <w:sz w:val="28"/>
          <w:szCs w:val="28"/>
        </w:rPr>
        <w:t xml:space="preserve"> веков; </w:t>
      </w:r>
      <w:r w:rsidR="001B2F33" w:rsidRPr="001B2F33">
        <w:rPr>
          <w:rFonts w:eastAsia="Calibri"/>
          <w:color w:val="000000"/>
          <w:sz w:val="28"/>
          <w:szCs w:val="28"/>
        </w:rPr>
        <w:t>о наибол</w:t>
      </w:r>
      <w:r>
        <w:rPr>
          <w:rFonts w:eastAsia="Calibri"/>
          <w:color w:val="000000"/>
          <w:sz w:val="28"/>
          <w:szCs w:val="28"/>
        </w:rPr>
        <w:t>ее ярких</w:t>
      </w:r>
    </w:p>
    <w:p w:rsidR="001B2F33" w:rsidRPr="001B2F33" w:rsidRDefault="008E7E03" w:rsidP="001B2F33">
      <w:pPr>
        <w:pStyle w:val="af1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чертах </w:t>
      </w:r>
      <w:r w:rsidR="001B2F33" w:rsidRPr="001B2F33">
        <w:rPr>
          <w:rFonts w:eastAsia="Calibri"/>
          <w:color w:val="000000"/>
          <w:sz w:val="28"/>
          <w:szCs w:val="28"/>
        </w:rPr>
        <w:t>литературных направлений или течений;</w:t>
      </w:r>
    </w:p>
    <w:p w:rsidR="008E7E03" w:rsidRDefault="001B2F33" w:rsidP="00A2249F">
      <w:pPr>
        <w:pStyle w:val="af1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1B2F33">
        <w:rPr>
          <w:rFonts w:eastAsia="Calibri"/>
          <w:color w:val="000000"/>
          <w:sz w:val="28"/>
          <w:szCs w:val="28"/>
        </w:rPr>
        <w:lastRenderedPageBreak/>
        <w:t>создавать небольшие рецензии на</w:t>
      </w:r>
      <w:r w:rsidR="008E7E03">
        <w:rPr>
          <w:rFonts w:eastAsia="Calibri"/>
          <w:color w:val="000000"/>
          <w:sz w:val="28"/>
          <w:szCs w:val="28"/>
        </w:rPr>
        <w:t xml:space="preserve"> </w:t>
      </w:r>
      <w:r w:rsidRPr="008E7E03">
        <w:rPr>
          <w:rFonts w:eastAsia="Calibri"/>
          <w:color w:val="000000"/>
          <w:sz w:val="28"/>
          <w:szCs w:val="28"/>
        </w:rPr>
        <w:t>самостоя</w:t>
      </w:r>
      <w:r w:rsidR="008E7E03">
        <w:rPr>
          <w:rFonts w:eastAsia="Calibri"/>
          <w:color w:val="000000"/>
          <w:sz w:val="28"/>
          <w:szCs w:val="28"/>
        </w:rPr>
        <w:t>тельно прочитанные произведения;</w:t>
      </w:r>
    </w:p>
    <w:p w:rsidR="001B2F33" w:rsidRPr="008E7E03" w:rsidRDefault="008E7E03" w:rsidP="00A2249F">
      <w:pPr>
        <w:pStyle w:val="af1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1B2F33">
        <w:rPr>
          <w:rFonts w:eastAsia="Calibri"/>
          <w:color w:val="000000"/>
          <w:sz w:val="28"/>
          <w:szCs w:val="28"/>
        </w:rPr>
        <w:t xml:space="preserve"> </w:t>
      </w:r>
      <w:r w:rsidR="001B2F33" w:rsidRPr="001B2F33">
        <w:rPr>
          <w:rFonts w:eastAsia="Calibri"/>
          <w:color w:val="000000"/>
          <w:sz w:val="28"/>
          <w:szCs w:val="28"/>
        </w:rPr>
        <w:t>выполнять проектные работы в сфере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1B2F33" w:rsidRPr="008E7E03">
        <w:rPr>
          <w:rFonts w:eastAsia="Calibri"/>
          <w:color w:val="000000"/>
          <w:sz w:val="28"/>
          <w:szCs w:val="28"/>
        </w:rPr>
        <w:t>литературы и искусства, предлагать свои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1B2F33" w:rsidRPr="008E7E03">
        <w:rPr>
          <w:rFonts w:eastAsia="Calibri"/>
          <w:color w:val="000000"/>
          <w:sz w:val="28"/>
          <w:szCs w:val="28"/>
        </w:rPr>
        <w:t>собственные обоснованные интерпретации</w:t>
      </w:r>
    </w:p>
    <w:p w:rsidR="004B5E15" w:rsidRDefault="008E7E03" w:rsidP="001B2F33">
      <w:pPr>
        <w:pStyle w:val="af1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="001B2F33" w:rsidRPr="001B2F33">
        <w:rPr>
          <w:rFonts w:eastAsia="Calibri"/>
          <w:color w:val="000000"/>
          <w:sz w:val="28"/>
          <w:szCs w:val="28"/>
        </w:rPr>
        <w:t>литературных произведений.</w:t>
      </w:r>
      <w:r w:rsidR="001B2F33" w:rsidRPr="001B2F33">
        <w:rPr>
          <w:rFonts w:eastAsia="Calibri"/>
          <w:color w:val="000000"/>
          <w:sz w:val="28"/>
          <w:szCs w:val="28"/>
        </w:rPr>
        <w:cr/>
      </w:r>
    </w:p>
    <w:p w:rsidR="00714CB6" w:rsidRDefault="00714CB6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6A4A59" w:rsidRDefault="006A4A59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4B5E15">
      <w:pPr>
        <w:pStyle w:val="af"/>
        <w:spacing w:line="240" w:lineRule="atLeast"/>
        <w:rPr>
          <w:sz w:val="28"/>
          <w:szCs w:val="28"/>
        </w:rPr>
      </w:pPr>
    </w:p>
    <w:p w:rsidR="00A1746C" w:rsidRDefault="00A1746C" w:rsidP="00A1746C">
      <w:pPr>
        <w:jc w:val="center"/>
        <w:rPr>
          <w:b/>
        </w:rPr>
      </w:pPr>
      <w:r>
        <w:rPr>
          <w:b/>
        </w:rPr>
        <w:t>Тематическое планирование с учетом рабочей программы воспитания</w:t>
      </w:r>
    </w:p>
    <w:p w:rsidR="00A1746C" w:rsidRDefault="00A1746C" w:rsidP="00A1746C">
      <w:pPr>
        <w:ind w:firstLine="709"/>
      </w:pPr>
      <w:r>
        <w:t xml:space="preserve">Программа воспитания МБОУ </w:t>
      </w:r>
      <w:proofErr w:type="spellStart"/>
      <w:r>
        <w:t>Мишкинская</w:t>
      </w:r>
      <w:proofErr w:type="spellEnd"/>
      <w:r>
        <w:t xml:space="preserve"> СОШ на 2022 – 2023 учебный год на уровне среднего общего образования строится на основе базовых национальных ценностей российского общества и реализуется на следующих уроках: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6487"/>
        <w:gridCol w:w="2977"/>
      </w:tblGrid>
      <w:tr w:rsidR="00A1746C" w:rsidTr="00A174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6C" w:rsidRDefault="00A1746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Деятельность учителя с учетом рабочей программы воспитания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6C" w:rsidRDefault="00A1746C">
            <w:pPr>
              <w:jc w:val="center"/>
              <w:rPr>
                <w:lang w:eastAsia="en-US"/>
              </w:rPr>
            </w:pPr>
            <w:r>
              <w:rPr>
                <w:b/>
              </w:rPr>
              <w:t>Номер урока согласно КТП на 01.09.2022г.</w:t>
            </w:r>
          </w:p>
        </w:tc>
      </w:tr>
      <w:tr w:rsidR="00A1746C" w:rsidTr="00A1746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6C" w:rsidRDefault="00A1746C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Профстандарт</w:t>
            </w:r>
            <w:proofErr w:type="spellEnd"/>
            <w:r>
              <w:rPr>
                <w:b/>
              </w:rPr>
              <w:t xml:space="preserve"> «Педагог»</w:t>
            </w:r>
          </w:p>
        </w:tc>
      </w:tr>
      <w:tr w:rsidR="00A1746C" w:rsidTr="00A174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6C" w:rsidRDefault="00A1746C">
            <w:pPr>
              <w:rPr>
                <w:lang w:eastAsia="en-US"/>
              </w:rPr>
            </w:pPr>
            <w:r>
              <w:t>Проектирование ситуаций и событий, развивающих эмоционально – ценностную сферу ребенка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6C" w:rsidRDefault="006A4A59">
            <w:pPr>
              <w:rPr>
                <w:lang w:eastAsia="en-US"/>
              </w:rPr>
            </w:pPr>
            <w:r>
              <w:rPr>
                <w:lang w:eastAsia="en-US"/>
              </w:rPr>
              <w:t>5,18</w:t>
            </w:r>
          </w:p>
        </w:tc>
      </w:tr>
      <w:tr w:rsidR="00A1746C" w:rsidTr="00A174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6C" w:rsidRDefault="00A1746C">
            <w:pPr>
              <w:rPr>
                <w:lang w:eastAsia="en-US"/>
              </w:rPr>
            </w:pPr>
            <w:r>
              <w:t xml:space="preserve">Развитие у обучающихся познавательной активности, самостоятельности, инициативы, творческих способностей,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6C" w:rsidRDefault="006A4A59">
            <w:pPr>
              <w:rPr>
                <w:lang w:eastAsia="en-US"/>
              </w:rPr>
            </w:pPr>
            <w:r>
              <w:rPr>
                <w:lang w:eastAsia="en-US"/>
              </w:rPr>
              <w:t>15,39</w:t>
            </w:r>
          </w:p>
        </w:tc>
      </w:tr>
      <w:tr w:rsidR="00A1746C" w:rsidTr="00A174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6C" w:rsidRDefault="00A1746C">
            <w:pPr>
              <w:rPr>
                <w:lang w:eastAsia="en-US"/>
              </w:rPr>
            </w:pPr>
            <w:r>
              <w:t>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6C" w:rsidRDefault="006A4A59">
            <w:pPr>
              <w:rPr>
                <w:lang w:eastAsia="en-US"/>
              </w:rPr>
            </w:pPr>
            <w:r>
              <w:rPr>
                <w:lang w:eastAsia="en-US"/>
              </w:rPr>
              <w:t>7,26</w:t>
            </w:r>
          </w:p>
        </w:tc>
      </w:tr>
      <w:tr w:rsidR="00A1746C" w:rsidTr="00A1746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6C" w:rsidRDefault="00A1746C">
            <w:pPr>
              <w:rPr>
                <w:b/>
                <w:lang w:eastAsia="en-US"/>
              </w:rPr>
            </w:pPr>
            <w:r>
              <w:rPr>
                <w:b/>
              </w:rPr>
              <w:t>Модуль «Школьный урок»</w:t>
            </w:r>
          </w:p>
        </w:tc>
      </w:tr>
      <w:tr w:rsidR="00A1746C" w:rsidTr="00A174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6C" w:rsidRDefault="00A1746C">
            <w:pPr>
              <w:tabs>
                <w:tab w:val="left" w:pos="5245"/>
              </w:tabs>
              <w:ind w:left="142"/>
            </w:pPr>
            <w:r>
              <w:t>Установление доверительных отношений между учителем и его учениками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6C" w:rsidRDefault="006A4A59">
            <w:pPr>
              <w:rPr>
                <w:lang w:eastAsia="en-US"/>
              </w:rPr>
            </w:pPr>
            <w:r>
              <w:rPr>
                <w:lang w:eastAsia="en-US"/>
              </w:rPr>
              <w:t>1-136</w:t>
            </w:r>
          </w:p>
        </w:tc>
      </w:tr>
      <w:tr w:rsidR="00A1746C" w:rsidTr="00A174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6C" w:rsidRDefault="00A1746C">
            <w:pPr>
              <w:tabs>
                <w:tab w:val="left" w:pos="5245"/>
              </w:tabs>
              <w:ind w:left="142"/>
            </w:pPr>
            <w:r>
              <w:t>Побуждение школьников соблюдать на уроке общепринятые нормы поведения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6C" w:rsidRDefault="006A4A59">
            <w:pPr>
              <w:rPr>
                <w:lang w:eastAsia="en-US"/>
              </w:rPr>
            </w:pPr>
            <w:r>
              <w:rPr>
                <w:lang w:eastAsia="en-US"/>
              </w:rPr>
              <w:t>1-136</w:t>
            </w:r>
          </w:p>
        </w:tc>
      </w:tr>
      <w:tr w:rsidR="00A1746C" w:rsidTr="00A174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6C" w:rsidRDefault="00A1746C">
            <w:pPr>
              <w:tabs>
                <w:tab w:val="left" w:pos="5245"/>
              </w:tabs>
              <w:ind w:left="142"/>
            </w:pPr>
            <w: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6C" w:rsidRDefault="006A4A59">
            <w:pPr>
              <w:rPr>
                <w:lang w:eastAsia="en-US"/>
              </w:rPr>
            </w:pPr>
            <w:r>
              <w:rPr>
                <w:lang w:eastAsia="en-US"/>
              </w:rPr>
              <w:t>12,39,48,57,89</w:t>
            </w:r>
          </w:p>
        </w:tc>
      </w:tr>
      <w:tr w:rsidR="00A1746C" w:rsidTr="00A174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6C" w:rsidRDefault="00A1746C">
            <w:pPr>
              <w:tabs>
                <w:tab w:val="left" w:pos="5245"/>
              </w:tabs>
              <w:ind w:left="142"/>
            </w:pPr>
            <w:r>
              <w:t>Использование воспитательных возможностей содержания учебного предмета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6C" w:rsidRDefault="006A4A59">
            <w:pPr>
              <w:rPr>
                <w:lang w:eastAsia="en-US"/>
              </w:rPr>
            </w:pPr>
            <w:r>
              <w:rPr>
                <w:lang w:eastAsia="en-US"/>
              </w:rPr>
              <w:t>21,43,58,72,94,115</w:t>
            </w:r>
          </w:p>
        </w:tc>
      </w:tr>
      <w:tr w:rsidR="00A1746C" w:rsidTr="00A174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6C" w:rsidRDefault="00A1746C">
            <w:pPr>
              <w:tabs>
                <w:tab w:val="left" w:pos="5245"/>
              </w:tabs>
              <w:ind w:left="142"/>
            </w:pPr>
            <w:r>
              <w:t>Применение на уроке интерактивных форм работы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6C" w:rsidRDefault="006A4A59">
            <w:pPr>
              <w:rPr>
                <w:lang w:eastAsia="en-US"/>
              </w:rPr>
            </w:pPr>
            <w:r>
              <w:rPr>
                <w:lang w:eastAsia="en-US"/>
              </w:rPr>
              <w:t>7,32,47,59,73,81,99</w:t>
            </w:r>
          </w:p>
        </w:tc>
      </w:tr>
      <w:tr w:rsidR="00A1746C" w:rsidTr="00A174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6C" w:rsidRDefault="00A1746C">
            <w:pPr>
              <w:tabs>
                <w:tab w:val="left" w:pos="5245"/>
              </w:tabs>
              <w:ind w:left="142"/>
            </w:pPr>
            <w:r>
              <w:t>Организация шефства мотивированных и эрудированных учащихся над их неуспевающими одноклассниками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6C" w:rsidRDefault="006A4A59">
            <w:pPr>
              <w:rPr>
                <w:lang w:eastAsia="en-US"/>
              </w:rPr>
            </w:pPr>
            <w:r>
              <w:rPr>
                <w:lang w:eastAsia="en-US"/>
              </w:rPr>
              <w:t>53,118</w:t>
            </w:r>
          </w:p>
        </w:tc>
      </w:tr>
      <w:tr w:rsidR="00A1746C" w:rsidTr="00A174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6C" w:rsidRDefault="00A1746C">
            <w:pPr>
              <w:tabs>
                <w:tab w:val="left" w:pos="5245"/>
              </w:tabs>
              <w:ind w:left="142"/>
            </w:pPr>
            <w:r>
              <w:t>Инициирование и поддержка исследовательской деятельности школьников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6C" w:rsidRDefault="006A4A59">
            <w:pPr>
              <w:rPr>
                <w:lang w:eastAsia="en-US"/>
              </w:rPr>
            </w:pPr>
            <w:r>
              <w:rPr>
                <w:lang w:eastAsia="en-US"/>
              </w:rPr>
              <w:t>41,69,83,125</w:t>
            </w:r>
          </w:p>
        </w:tc>
      </w:tr>
      <w:tr w:rsidR="00A1746C" w:rsidTr="00A1746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6C" w:rsidRDefault="00A1746C">
            <w:pPr>
              <w:rPr>
                <w:b/>
                <w:lang w:eastAsia="en-US"/>
              </w:rPr>
            </w:pPr>
            <w:r>
              <w:rPr>
                <w:b/>
              </w:rPr>
              <w:t>ФГОС СОО</w:t>
            </w:r>
          </w:p>
        </w:tc>
      </w:tr>
      <w:tr w:rsidR="00A1746C" w:rsidTr="00A174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6C" w:rsidRDefault="00A1746C">
            <w:pPr>
              <w:tabs>
                <w:tab w:val="left" w:pos="5245"/>
              </w:tabs>
              <w:ind w:left="142"/>
            </w:pPr>
            <w:r>
              <w:t>Опора на жизненный опыт /ценностные ориентиры обучающихся с учетом воспитательных базовых национальных ценностей (БНЦ)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6C" w:rsidRDefault="006A4A59">
            <w:pPr>
              <w:rPr>
                <w:lang w:eastAsia="en-US"/>
              </w:rPr>
            </w:pPr>
            <w:r>
              <w:rPr>
                <w:lang w:eastAsia="en-US"/>
              </w:rPr>
              <w:t>37,59,93</w:t>
            </w:r>
          </w:p>
        </w:tc>
      </w:tr>
      <w:tr w:rsidR="00A1746C" w:rsidTr="00A174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6C" w:rsidRDefault="00A1746C">
            <w:pPr>
              <w:tabs>
                <w:tab w:val="left" w:pos="5245"/>
              </w:tabs>
              <w:ind w:left="142"/>
            </w:pPr>
            <w:r>
              <w:t>Организация для обучающихся ситуаций контроля и оценки, самооценки (как учебных достижений, так и моральных, нравственных, гражданских поступков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6C" w:rsidRDefault="006A4A59">
            <w:pPr>
              <w:rPr>
                <w:lang w:eastAsia="en-US"/>
              </w:rPr>
            </w:pPr>
            <w:r>
              <w:rPr>
                <w:lang w:eastAsia="en-US"/>
              </w:rPr>
              <w:t>6,35,49,61,86,99,122,134</w:t>
            </w:r>
          </w:p>
        </w:tc>
      </w:tr>
      <w:tr w:rsidR="00A1746C" w:rsidTr="00A174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6C" w:rsidRDefault="00A1746C">
            <w:pPr>
              <w:tabs>
                <w:tab w:val="left" w:pos="5245"/>
              </w:tabs>
              <w:ind w:left="142"/>
            </w:pPr>
            <w:r>
              <w:t>Организация в рамках урока поощрения учебной/социальной успешности и проявлений активной жизненной позиции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6C" w:rsidRDefault="006A4A59">
            <w:pPr>
              <w:rPr>
                <w:lang w:eastAsia="en-US"/>
              </w:rPr>
            </w:pPr>
            <w:r>
              <w:rPr>
                <w:lang w:eastAsia="en-US"/>
              </w:rPr>
              <w:t>16,37,54,72,96</w:t>
            </w:r>
          </w:p>
        </w:tc>
      </w:tr>
      <w:tr w:rsidR="00A1746C" w:rsidTr="00A174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6C" w:rsidRDefault="00A1746C">
            <w:pPr>
              <w:tabs>
                <w:tab w:val="left" w:pos="5245"/>
              </w:tabs>
              <w:ind w:left="142"/>
            </w:pPr>
            <w:r>
              <w:t>Организация индивидуальных и групповых форм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6C" w:rsidRDefault="006A4A59">
            <w:pPr>
              <w:rPr>
                <w:lang w:eastAsia="en-US"/>
              </w:rPr>
            </w:pPr>
            <w:r>
              <w:rPr>
                <w:lang w:eastAsia="en-US"/>
              </w:rPr>
              <w:t>1-136</w:t>
            </w:r>
          </w:p>
        </w:tc>
      </w:tr>
      <w:tr w:rsidR="00A1746C" w:rsidTr="00A174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6C" w:rsidRDefault="00A1746C">
            <w:pPr>
              <w:tabs>
                <w:tab w:val="left" w:pos="5245"/>
              </w:tabs>
              <w:ind w:left="142"/>
            </w:pPr>
            <w:r>
              <w:t>Проектирование профессиональных навыков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6C" w:rsidRDefault="006A4A59">
            <w:pPr>
              <w:rPr>
                <w:lang w:eastAsia="en-US"/>
              </w:rPr>
            </w:pPr>
            <w:r>
              <w:rPr>
                <w:lang w:eastAsia="en-US"/>
              </w:rPr>
              <w:t>110,119,136</w:t>
            </w:r>
          </w:p>
        </w:tc>
      </w:tr>
    </w:tbl>
    <w:p w:rsidR="00A1746C" w:rsidRPr="0042032A" w:rsidRDefault="00A1746C" w:rsidP="004B5E15">
      <w:pPr>
        <w:pStyle w:val="af"/>
        <w:spacing w:line="240" w:lineRule="atLeast"/>
        <w:rPr>
          <w:sz w:val="28"/>
          <w:szCs w:val="28"/>
        </w:rPr>
        <w:sectPr w:rsidR="00A1746C" w:rsidRPr="0042032A" w:rsidSect="00BD3BEC">
          <w:footerReference w:type="default" r:id="rId7"/>
          <w:pgSz w:w="11906" w:h="16838"/>
          <w:pgMar w:top="709" w:right="850" w:bottom="567" w:left="1701" w:header="720" w:footer="720" w:gutter="0"/>
          <w:cols w:space="720"/>
          <w:noEndnote/>
          <w:docGrid w:linePitch="326"/>
        </w:sectPr>
      </w:pPr>
    </w:p>
    <w:p w:rsidR="00714CB6" w:rsidRPr="00D6785C" w:rsidRDefault="00714CB6" w:rsidP="00FC4998">
      <w:pPr>
        <w:pStyle w:val="af"/>
        <w:jc w:val="center"/>
        <w:rPr>
          <w:b/>
          <w:sz w:val="28"/>
          <w:szCs w:val="28"/>
        </w:rPr>
      </w:pPr>
      <w:r w:rsidRPr="00D6785C">
        <w:rPr>
          <w:b/>
          <w:sz w:val="28"/>
          <w:szCs w:val="28"/>
        </w:rPr>
        <w:lastRenderedPageBreak/>
        <w:t>Содержание уч</w:t>
      </w:r>
      <w:r w:rsidR="00233E39">
        <w:rPr>
          <w:b/>
          <w:sz w:val="28"/>
          <w:szCs w:val="28"/>
        </w:rPr>
        <w:t>ебного предмета «Литература -11</w:t>
      </w:r>
      <w:r w:rsidR="00FC4998" w:rsidRPr="00D6785C">
        <w:rPr>
          <w:b/>
          <w:sz w:val="28"/>
          <w:szCs w:val="28"/>
        </w:rPr>
        <w:t>»</w:t>
      </w:r>
    </w:p>
    <w:p w:rsidR="00714CB6" w:rsidRPr="00D6785C" w:rsidRDefault="00714CB6" w:rsidP="00981BBD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sz w:val="28"/>
          <w:szCs w:val="28"/>
        </w:rPr>
      </w:pPr>
    </w:p>
    <w:tbl>
      <w:tblPr>
        <w:tblW w:w="15425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090"/>
        <w:gridCol w:w="5903"/>
        <w:gridCol w:w="1671"/>
        <w:gridCol w:w="5144"/>
      </w:tblGrid>
      <w:tr w:rsidR="00714CB6" w:rsidRPr="00E007E7" w:rsidTr="00677D41">
        <w:tc>
          <w:tcPr>
            <w:tcW w:w="617" w:type="dxa"/>
            <w:noWrap/>
          </w:tcPr>
          <w:p w:rsidR="00714CB6" w:rsidRPr="00E007E7" w:rsidRDefault="00714CB6" w:rsidP="00D76B90">
            <w:pPr>
              <w:jc w:val="both"/>
              <w:rPr>
                <w:b/>
                <w:bCs/>
                <w:sz w:val="28"/>
                <w:szCs w:val="28"/>
              </w:rPr>
            </w:pPr>
            <w:r w:rsidRPr="00E007E7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714CB6" w:rsidRPr="00E007E7" w:rsidRDefault="00714CB6" w:rsidP="00D76B90">
            <w:pPr>
              <w:jc w:val="both"/>
              <w:rPr>
                <w:b/>
                <w:bCs/>
                <w:sz w:val="28"/>
                <w:szCs w:val="28"/>
              </w:rPr>
            </w:pPr>
            <w:r w:rsidRPr="00E007E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090" w:type="dxa"/>
            <w:noWrap/>
          </w:tcPr>
          <w:p w:rsidR="00714CB6" w:rsidRPr="00E007E7" w:rsidRDefault="00714CB6" w:rsidP="00677D41">
            <w:pPr>
              <w:rPr>
                <w:b/>
                <w:bCs/>
                <w:sz w:val="28"/>
                <w:szCs w:val="28"/>
              </w:rPr>
            </w:pPr>
            <w:r w:rsidRPr="00E007E7">
              <w:rPr>
                <w:b/>
                <w:bCs/>
                <w:sz w:val="28"/>
                <w:szCs w:val="28"/>
              </w:rPr>
              <w:t>Наименование разделов</w:t>
            </w:r>
          </w:p>
        </w:tc>
        <w:tc>
          <w:tcPr>
            <w:tcW w:w="5903" w:type="dxa"/>
            <w:noWrap/>
          </w:tcPr>
          <w:p w:rsidR="00714CB6" w:rsidRPr="00E007E7" w:rsidRDefault="00714CB6" w:rsidP="00677D41">
            <w:pPr>
              <w:rPr>
                <w:b/>
                <w:bCs/>
                <w:sz w:val="28"/>
                <w:szCs w:val="28"/>
              </w:rPr>
            </w:pPr>
            <w:r w:rsidRPr="00E007E7">
              <w:rPr>
                <w:b/>
                <w:bCs/>
                <w:sz w:val="28"/>
                <w:szCs w:val="28"/>
              </w:rPr>
              <w:t>Характеристика основных содержательных линий</w:t>
            </w:r>
          </w:p>
        </w:tc>
        <w:tc>
          <w:tcPr>
            <w:tcW w:w="1671" w:type="dxa"/>
            <w:noWrap/>
          </w:tcPr>
          <w:p w:rsidR="00714CB6" w:rsidRPr="00E007E7" w:rsidRDefault="00714CB6" w:rsidP="00D76B90">
            <w:pPr>
              <w:jc w:val="both"/>
              <w:rPr>
                <w:b/>
                <w:bCs/>
                <w:sz w:val="28"/>
                <w:szCs w:val="28"/>
              </w:rPr>
            </w:pPr>
            <w:r w:rsidRPr="00E007E7">
              <w:rPr>
                <w:b/>
                <w:bCs/>
                <w:sz w:val="28"/>
                <w:szCs w:val="28"/>
              </w:rPr>
              <w:t>Общее количество часов</w:t>
            </w:r>
          </w:p>
        </w:tc>
        <w:tc>
          <w:tcPr>
            <w:tcW w:w="5144" w:type="dxa"/>
            <w:noWrap/>
          </w:tcPr>
          <w:p w:rsidR="00714CB6" w:rsidRPr="00E007E7" w:rsidRDefault="00714CB6" w:rsidP="00D76B90">
            <w:pPr>
              <w:jc w:val="both"/>
              <w:rPr>
                <w:b/>
                <w:bCs/>
                <w:sz w:val="28"/>
                <w:szCs w:val="28"/>
              </w:rPr>
            </w:pPr>
            <w:r w:rsidRPr="00E007E7">
              <w:rPr>
                <w:b/>
                <w:bCs/>
                <w:sz w:val="28"/>
                <w:szCs w:val="28"/>
              </w:rPr>
              <w:t>Характеристика основных видов учебной деятельности учащихся</w:t>
            </w:r>
          </w:p>
        </w:tc>
      </w:tr>
      <w:tr w:rsidR="00714CB6" w:rsidRPr="00E007E7" w:rsidTr="00677D41">
        <w:tc>
          <w:tcPr>
            <w:tcW w:w="617" w:type="dxa"/>
            <w:noWrap/>
          </w:tcPr>
          <w:p w:rsidR="00714CB6" w:rsidRPr="00E007E7" w:rsidRDefault="00714CB6" w:rsidP="00E542EF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2090" w:type="dxa"/>
            <w:noWrap/>
          </w:tcPr>
          <w:p w:rsidR="00714CB6" w:rsidRPr="00E007E7" w:rsidRDefault="00D968D5" w:rsidP="00E542EF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  <w:lang w:eastAsia="zh-CN"/>
              </w:rPr>
              <w:t>Общая характеристика литературы рубежа Х</w:t>
            </w:r>
            <w:r w:rsidRPr="00E007E7">
              <w:rPr>
                <w:sz w:val="28"/>
                <w:szCs w:val="28"/>
                <w:lang w:val="en-US" w:eastAsia="zh-CN"/>
              </w:rPr>
              <w:t>I</w:t>
            </w:r>
            <w:r w:rsidRPr="00E007E7">
              <w:rPr>
                <w:sz w:val="28"/>
                <w:szCs w:val="28"/>
                <w:lang w:eastAsia="zh-CN"/>
              </w:rPr>
              <w:t xml:space="preserve">Х и ХХ веков </w:t>
            </w:r>
          </w:p>
        </w:tc>
        <w:tc>
          <w:tcPr>
            <w:tcW w:w="5903" w:type="dxa"/>
            <w:noWrap/>
          </w:tcPr>
          <w:p w:rsidR="00D968D5" w:rsidRPr="00E007E7" w:rsidRDefault="00D968D5" w:rsidP="00D968D5">
            <w:pPr>
              <w:pStyle w:val="af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Двадцатый век: хронология исторических событий ХХ века. </w:t>
            </w:r>
          </w:p>
          <w:p w:rsidR="00D968D5" w:rsidRPr="00E007E7" w:rsidRDefault="00D968D5" w:rsidP="00D968D5">
            <w:pPr>
              <w:pStyle w:val="af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Литература ХХ века: летопись эпохи.</w:t>
            </w:r>
          </w:p>
          <w:p w:rsidR="00D968D5" w:rsidRPr="00E007E7" w:rsidRDefault="00D968D5" w:rsidP="00D968D5">
            <w:pPr>
              <w:pStyle w:val="af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Особенности литературного процесса рубежа веков.</w:t>
            </w:r>
          </w:p>
          <w:p w:rsidR="00714CB6" w:rsidRPr="00E007E7" w:rsidRDefault="00714CB6" w:rsidP="00136CA8">
            <w:pPr>
              <w:pStyle w:val="af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007E7">
              <w:rPr>
                <w:b/>
                <w:sz w:val="28"/>
                <w:szCs w:val="28"/>
              </w:rPr>
              <w:t>Основная цель:</w:t>
            </w:r>
            <w:r w:rsidRPr="00E007E7">
              <w:rPr>
                <w:color w:val="000000"/>
                <w:sz w:val="28"/>
                <w:szCs w:val="28"/>
              </w:rPr>
              <w:t xml:space="preserve"> </w:t>
            </w:r>
            <w:r w:rsidR="00136CA8" w:rsidRPr="00E007E7">
              <w:rPr>
                <w:color w:val="000000"/>
                <w:sz w:val="28"/>
                <w:szCs w:val="28"/>
              </w:rPr>
              <w:t>да</w:t>
            </w:r>
            <w:r w:rsidRPr="00E007E7">
              <w:rPr>
                <w:color w:val="000000"/>
                <w:sz w:val="28"/>
                <w:szCs w:val="28"/>
              </w:rPr>
              <w:t xml:space="preserve">ть общую характеристику </w:t>
            </w:r>
            <w:r w:rsidR="00233E39" w:rsidRPr="00E007E7">
              <w:rPr>
                <w:sz w:val="28"/>
                <w:szCs w:val="28"/>
              </w:rPr>
              <w:t>литературы X</w:t>
            </w:r>
            <w:r w:rsidR="00136CA8" w:rsidRPr="00E007E7">
              <w:rPr>
                <w:sz w:val="28"/>
                <w:szCs w:val="28"/>
              </w:rPr>
              <w:t>X века, показать</w:t>
            </w:r>
            <w:r w:rsidR="005475F8" w:rsidRPr="00E007E7">
              <w:rPr>
                <w:sz w:val="28"/>
                <w:szCs w:val="28"/>
              </w:rPr>
              <w:t xml:space="preserve"> её</w:t>
            </w:r>
            <w:r w:rsidR="00136CA8" w:rsidRPr="00E007E7">
              <w:rPr>
                <w:sz w:val="28"/>
                <w:szCs w:val="28"/>
              </w:rPr>
              <w:t xml:space="preserve"> особе</w:t>
            </w:r>
            <w:r w:rsidR="005475F8" w:rsidRPr="00E007E7">
              <w:rPr>
                <w:sz w:val="28"/>
                <w:szCs w:val="28"/>
              </w:rPr>
              <w:t>нности</w:t>
            </w:r>
            <w:r w:rsidRPr="00E007E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671" w:type="dxa"/>
            <w:noWrap/>
          </w:tcPr>
          <w:p w:rsidR="00714CB6" w:rsidRPr="00E007E7" w:rsidRDefault="00D968D5" w:rsidP="00DF55D7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3</w:t>
            </w:r>
          </w:p>
        </w:tc>
        <w:tc>
          <w:tcPr>
            <w:tcW w:w="5144" w:type="dxa"/>
            <w:noWrap/>
          </w:tcPr>
          <w:p w:rsidR="00714CB6" w:rsidRPr="00E007E7" w:rsidRDefault="00B43C02" w:rsidP="00DF55D7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Запись лекции, ответы на вопросы, конспектирование, выделение главного, заучивание фрагментов лекции</w:t>
            </w:r>
          </w:p>
        </w:tc>
      </w:tr>
      <w:tr w:rsidR="00714CB6" w:rsidRPr="00E007E7" w:rsidTr="00677D41">
        <w:tc>
          <w:tcPr>
            <w:tcW w:w="617" w:type="dxa"/>
            <w:noWrap/>
          </w:tcPr>
          <w:p w:rsidR="00714CB6" w:rsidRPr="00E007E7" w:rsidRDefault="00714CB6" w:rsidP="00E542EF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</w:t>
            </w:r>
          </w:p>
        </w:tc>
        <w:tc>
          <w:tcPr>
            <w:tcW w:w="2090" w:type="dxa"/>
            <w:noWrap/>
          </w:tcPr>
          <w:p w:rsidR="00714CB6" w:rsidRPr="00E007E7" w:rsidRDefault="00F32927" w:rsidP="00E542EF">
            <w:pPr>
              <w:rPr>
                <w:b/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Серебряный век. Судьбы реализма на рубеже веков</w:t>
            </w:r>
            <w:r w:rsidR="004C6D6E" w:rsidRPr="00E007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03" w:type="dxa"/>
            <w:noWrap/>
          </w:tcPr>
          <w:p w:rsidR="00D968D5" w:rsidRPr="00E007E7" w:rsidRDefault="00D968D5" w:rsidP="00D968D5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Серебряный век. Общая характеристика и основные представители эпохи.  Серебряный век. </w:t>
            </w:r>
            <w:r w:rsidR="008B087E" w:rsidRPr="00E007E7">
              <w:rPr>
                <w:sz w:val="28"/>
                <w:szCs w:val="28"/>
              </w:rPr>
              <w:t xml:space="preserve">Философские и эстетические предпосылки. </w:t>
            </w:r>
            <w:r w:rsidRPr="00E007E7">
              <w:rPr>
                <w:sz w:val="28"/>
                <w:szCs w:val="28"/>
              </w:rPr>
              <w:t>Входна</w:t>
            </w:r>
            <w:r w:rsidR="008B087E" w:rsidRPr="00E007E7">
              <w:rPr>
                <w:sz w:val="28"/>
                <w:szCs w:val="28"/>
              </w:rPr>
              <w:t>я диагностическая работа (тест)</w:t>
            </w:r>
            <w:r w:rsidRPr="00E007E7">
              <w:rPr>
                <w:sz w:val="28"/>
                <w:szCs w:val="28"/>
              </w:rPr>
              <w:t>Символиз</w:t>
            </w:r>
            <w:r w:rsidR="008B087E" w:rsidRPr="00E007E7">
              <w:rPr>
                <w:sz w:val="28"/>
                <w:szCs w:val="28"/>
              </w:rPr>
              <w:t xml:space="preserve">м как литературное </w:t>
            </w:r>
            <w:proofErr w:type="spellStart"/>
            <w:r w:rsidR="008B087E" w:rsidRPr="00E007E7">
              <w:rPr>
                <w:sz w:val="28"/>
                <w:szCs w:val="28"/>
              </w:rPr>
              <w:t>направление.</w:t>
            </w:r>
            <w:r w:rsidRPr="00E007E7">
              <w:rPr>
                <w:sz w:val="28"/>
                <w:szCs w:val="28"/>
              </w:rPr>
              <w:t>Анализ</w:t>
            </w:r>
            <w:proofErr w:type="spellEnd"/>
            <w:r w:rsidRPr="00E007E7">
              <w:rPr>
                <w:sz w:val="28"/>
                <w:szCs w:val="28"/>
              </w:rPr>
              <w:t xml:space="preserve"> стихотворений </w:t>
            </w:r>
            <w:proofErr w:type="spellStart"/>
            <w:r w:rsidRPr="00E007E7">
              <w:rPr>
                <w:sz w:val="28"/>
                <w:szCs w:val="28"/>
              </w:rPr>
              <w:t>В.Брюсова</w:t>
            </w:r>
            <w:proofErr w:type="spellEnd"/>
            <w:r w:rsidRPr="00E007E7">
              <w:rPr>
                <w:sz w:val="28"/>
                <w:szCs w:val="28"/>
              </w:rPr>
              <w:t xml:space="preserve"> «Творчество», «Город» и др. </w:t>
            </w:r>
          </w:p>
          <w:p w:rsidR="00D968D5" w:rsidRPr="00E007E7" w:rsidRDefault="00D968D5" w:rsidP="00D968D5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К. Бальмонт и А. Белый. Два </w:t>
            </w:r>
            <w:r w:rsidR="008B087E" w:rsidRPr="00E007E7">
              <w:rPr>
                <w:sz w:val="28"/>
                <w:szCs w:val="28"/>
              </w:rPr>
              <w:t xml:space="preserve">поколения русских символистов. </w:t>
            </w:r>
            <w:r w:rsidRPr="00E007E7">
              <w:rPr>
                <w:sz w:val="28"/>
                <w:szCs w:val="28"/>
              </w:rPr>
              <w:t>Акмеизм. Полемика с символизмом.</w:t>
            </w:r>
          </w:p>
          <w:p w:rsidR="00D968D5" w:rsidRPr="00E007E7" w:rsidRDefault="00D968D5" w:rsidP="00D968D5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Н. Гумилев как  теоретик и практ</w:t>
            </w:r>
            <w:r w:rsidR="008B087E" w:rsidRPr="00E007E7">
              <w:rPr>
                <w:sz w:val="28"/>
                <w:szCs w:val="28"/>
              </w:rPr>
              <w:t>ик акмеизма. «Жираф», «Заблудив</w:t>
            </w:r>
            <w:r w:rsidRPr="00E007E7">
              <w:rPr>
                <w:sz w:val="28"/>
                <w:szCs w:val="28"/>
              </w:rPr>
              <w:t>шийся трамвай» и др.</w:t>
            </w:r>
          </w:p>
          <w:p w:rsidR="008B087E" w:rsidRPr="00E007E7" w:rsidRDefault="00D968D5" w:rsidP="00D968D5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Футуризм. Манифесты футуристо</w:t>
            </w:r>
            <w:r w:rsidR="008B087E" w:rsidRPr="00E007E7">
              <w:rPr>
                <w:sz w:val="28"/>
                <w:szCs w:val="28"/>
              </w:rPr>
              <w:t xml:space="preserve">в. Эгофутуризм и </w:t>
            </w:r>
            <w:proofErr w:type="spellStart"/>
            <w:r w:rsidR="008B087E" w:rsidRPr="00E007E7">
              <w:rPr>
                <w:sz w:val="28"/>
                <w:szCs w:val="28"/>
              </w:rPr>
              <w:t>кубофутуризм</w:t>
            </w:r>
            <w:proofErr w:type="spellEnd"/>
            <w:r w:rsidR="008B087E" w:rsidRPr="00E007E7">
              <w:rPr>
                <w:sz w:val="28"/>
                <w:szCs w:val="28"/>
              </w:rPr>
              <w:t xml:space="preserve">. </w:t>
            </w:r>
            <w:r w:rsidRPr="00E007E7">
              <w:rPr>
                <w:sz w:val="28"/>
                <w:szCs w:val="28"/>
              </w:rPr>
              <w:t>Контрольный т</w:t>
            </w:r>
            <w:r w:rsidR="008B087E" w:rsidRPr="00E007E7">
              <w:rPr>
                <w:sz w:val="28"/>
                <w:szCs w:val="28"/>
              </w:rPr>
              <w:t>ест по поэзии серебряного века.</w:t>
            </w:r>
          </w:p>
          <w:p w:rsidR="00D968D5" w:rsidRPr="00E007E7" w:rsidRDefault="00D968D5" w:rsidP="00D968D5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А. Куприн. Повесть «Гранатовый браслет» – высокая трагедия в мире обыденной жизни.</w:t>
            </w:r>
          </w:p>
          <w:p w:rsidR="008B087E" w:rsidRPr="00E007E7" w:rsidRDefault="00D968D5" w:rsidP="00D968D5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lastRenderedPageBreak/>
              <w:t>Л.Н. Андреев: «Иуда Искариот» – парадокса</w:t>
            </w:r>
            <w:r w:rsidR="008B087E" w:rsidRPr="00E007E7">
              <w:rPr>
                <w:sz w:val="28"/>
                <w:szCs w:val="28"/>
              </w:rPr>
              <w:t xml:space="preserve">льность решения вечной темы.   </w:t>
            </w:r>
          </w:p>
          <w:p w:rsidR="00D968D5" w:rsidRPr="00E007E7" w:rsidRDefault="00D968D5" w:rsidP="00D968D5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</w:rPr>
            </w:pPr>
            <w:proofErr w:type="spellStart"/>
            <w:r w:rsidRPr="00E007E7">
              <w:rPr>
                <w:sz w:val="28"/>
                <w:szCs w:val="28"/>
              </w:rPr>
              <w:t>А.А.Блок</w:t>
            </w:r>
            <w:proofErr w:type="spellEnd"/>
            <w:r w:rsidRPr="00E007E7">
              <w:rPr>
                <w:sz w:val="28"/>
                <w:szCs w:val="28"/>
              </w:rPr>
              <w:t>. Судьба и путь поэта.</w:t>
            </w:r>
            <w:r w:rsidR="008B087E" w:rsidRPr="00E007E7">
              <w:rPr>
                <w:sz w:val="28"/>
                <w:szCs w:val="28"/>
              </w:rPr>
              <w:t xml:space="preserve"> Цикл «Стихи о Прекрасной </w:t>
            </w:r>
            <w:proofErr w:type="spellStart"/>
            <w:proofErr w:type="gramStart"/>
            <w:r w:rsidR="008B087E" w:rsidRPr="00E007E7">
              <w:rPr>
                <w:sz w:val="28"/>
                <w:szCs w:val="28"/>
              </w:rPr>
              <w:t>Даме»</w:t>
            </w:r>
            <w:r w:rsidRPr="00E007E7">
              <w:rPr>
                <w:sz w:val="28"/>
                <w:szCs w:val="28"/>
              </w:rPr>
              <w:t>Цикл</w:t>
            </w:r>
            <w:proofErr w:type="spellEnd"/>
            <w:proofErr w:type="gramEnd"/>
            <w:r w:rsidRPr="00E007E7">
              <w:rPr>
                <w:sz w:val="28"/>
                <w:szCs w:val="28"/>
              </w:rPr>
              <w:t xml:space="preserve"> «Страшный мир» (стих</w:t>
            </w:r>
            <w:r w:rsidR="008B087E" w:rsidRPr="00E007E7">
              <w:rPr>
                <w:sz w:val="28"/>
                <w:szCs w:val="28"/>
              </w:rPr>
              <w:t>и «Незнакомка», «В ресторане»).</w:t>
            </w:r>
            <w:r w:rsidRPr="00E007E7">
              <w:rPr>
                <w:sz w:val="28"/>
                <w:szCs w:val="28"/>
              </w:rPr>
              <w:t>Образ Родины Стихотворени</w:t>
            </w:r>
            <w:r w:rsidR="008B087E" w:rsidRPr="00E007E7">
              <w:rPr>
                <w:sz w:val="28"/>
                <w:szCs w:val="28"/>
              </w:rPr>
              <w:t xml:space="preserve">я из цикла «На поле </w:t>
            </w:r>
            <w:proofErr w:type="spellStart"/>
            <w:r w:rsidR="008B087E" w:rsidRPr="00E007E7">
              <w:rPr>
                <w:sz w:val="28"/>
                <w:szCs w:val="28"/>
              </w:rPr>
              <w:t>Куликовом».</w:t>
            </w:r>
            <w:r w:rsidRPr="00E007E7">
              <w:rPr>
                <w:sz w:val="28"/>
                <w:szCs w:val="28"/>
              </w:rPr>
              <w:t>Анализ</w:t>
            </w:r>
            <w:proofErr w:type="spellEnd"/>
            <w:r w:rsidRPr="00E007E7">
              <w:rPr>
                <w:sz w:val="28"/>
                <w:szCs w:val="28"/>
              </w:rPr>
              <w:t xml:space="preserve"> стихотворения «На поле Куликовом» (формат ЕГЭ).Поэма «Двенадцать». Фабу</w:t>
            </w:r>
            <w:r w:rsidR="008B087E" w:rsidRPr="00E007E7">
              <w:rPr>
                <w:sz w:val="28"/>
                <w:szCs w:val="28"/>
              </w:rPr>
              <w:t xml:space="preserve">ла, сюжет и композиция поэмы.  </w:t>
            </w:r>
            <w:r w:rsidRPr="00E007E7">
              <w:rPr>
                <w:sz w:val="28"/>
                <w:szCs w:val="28"/>
              </w:rPr>
              <w:t>«Музыка революц</w:t>
            </w:r>
            <w:r w:rsidR="008B087E" w:rsidRPr="00E007E7">
              <w:rPr>
                <w:sz w:val="28"/>
                <w:szCs w:val="28"/>
              </w:rPr>
              <w:t xml:space="preserve">ии» и «голоса улицы» в поэме.  </w:t>
            </w:r>
            <w:r w:rsidRPr="00E007E7">
              <w:rPr>
                <w:sz w:val="28"/>
                <w:szCs w:val="28"/>
              </w:rPr>
              <w:t>Проблема финала «Двенадцати»: образ Христа и его интерпретации.</w:t>
            </w:r>
          </w:p>
          <w:p w:rsidR="00D968D5" w:rsidRPr="00E007E7" w:rsidRDefault="008B087E" w:rsidP="00D968D5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</w:rPr>
            </w:pPr>
            <w:proofErr w:type="spellStart"/>
            <w:r w:rsidRPr="00E007E7">
              <w:rPr>
                <w:sz w:val="28"/>
                <w:szCs w:val="28"/>
              </w:rPr>
              <w:t>И.А.Бунин</w:t>
            </w:r>
            <w:proofErr w:type="spellEnd"/>
            <w:r w:rsidRPr="00E007E7">
              <w:rPr>
                <w:sz w:val="28"/>
                <w:szCs w:val="28"/>
              </w:rPr>
              <w:t xml:space="preserve">. Судьба и </w:t>
            </w:r>
            <w:proofErr w:type="spellStart"/>
            <w:r w:rsidRPr="00E007E7">
              <w:rPr>
                <w:sz w:val="28"/>
                <w:szCs w:val="28"/>
              </w:rPr>
              <w:t>творчество.Лирический</w:t>
            </w:r>
            <w:proofErr w:type="spellEnd"/>
            <w:r w:rsidRPr="00E007E7">
              <w:rPr>
                <w:sz w:val="28"/>
                <w:szCs w:val="28"/>
              </w:rPr>
              <w:t xml:space="preserve"> мир И. А. </w:t>
            </w:r>
            <w:proofErr w:type="spellStart"/>
            <w:r w:rsidRPr="00E007E7">
              <w:rPr>
                <w:sz w:val="28"/>
                <w:szCs w:val="28"/>
              </w:rPr>
              <w:t>Бунина.</w:t>
            </w:r>
            <w:r w:rsidR="00D968D5" w:rsidRPr="00E007E7">
              <w:rPr>
                <w:sz w:val="28"/>
                <w:szCs w:val="28"/>
              </w:rPr>
              <w:t>Сатирическая</w:t>
            </w:r>
            <w:proofErr w:type="spellEnd"/>
            <w:r w:rsidR="00D968D5" w:rsidRPr="00E007E7">
              <w:rPr>
                <w:sz w:val="28"/>
                <w:szCs w:val="28"/>
              </w:rPr>
              <w:t xml:space="preserve"> притча. </w:t>
            </w:r>
            <w:proofErr w:type="gramStart"/>
            <w:r w:rsidR="00D968D5" w:rsidRPr="00E007E7">
              <w:rPr>
                <w:sz w:val="28"/>
                <w:szCs w:val="28"/>
              </w:rPr>
              <w:t>Расска</w:t>
            </w:r>
            <w:r w:rsidRPr="00E007E7">
              <w:rPr>
                <w:sz w:val="28"/>
                <w:szCs w:val="28"/>
              </w:rPr>
              <w:t>з  «</w:t>
            </w:r>
            <w:proofErr w:type="gramEnd"/>
            <w:r w:rsidRPr="00E007E7">
              <w:rPr>
                <w:sz w:val="28"/>
                <w:szCs w:val="28"/>
              </w:rPr>
              <w:t>Господин из Сан-</w:t>
            </w:r>
            <w:proofErr w:type="spellStart"/>
            <w:r w:rsidRPr="00E007E7">
              <w:rPr>
                <w:sz w:val="28"/>
                <w:szCs w:val="28"/>
              </w:rPr>
              <w:t>Франциско».</w:t>
            </w:r>
            <w:r w:rsidR="00D968D5" w:rsidRPr="00E007E7">
              <w:rPr>
                <w:sz w:val="28"/>
                <w:szCs w:val="28"/>
              </w:rPr>
              <w:t>При</w:t>
            </w:r>
            <w:r w:rsidRPr="00E007E7">
              <w:rPr>
                <w:sz w:val="28"/>
                <w:szCs w:val="28"/>
              </w:rPr>
              <w:t>рода</w:t>
            </w:r>
            <w:proofErr w:type="spellEnd"/>
            <w:r w:rsidRPr="00E007E7">
              <w:rPr>
                <w:sz w:val="28"/>
                <w:szCs w:val="28"/>
              </w:rPr>
              <w:t xml:space="preserve"> и цивилизация в рассказе. </w:t>
            </w:r>
            <w:r w:rsidR="00D968D5" w:rsidRPr="00E007E7">
              <w:rPr>
                <w:sz w:val="28"/>
                <w:szCs w:val="28"/>
              </w:rPr>
              <w:t xml:space="preserve">Цикл рассказов о любви «Темные аллеи».   </w:t>
            </w:r>
          </w:p>
          <w:p w:rsidR="00D968D5" w:rsidRPr="00E007E7" w:rsidRDefault="00D968D5" w:rsidP="00D968D5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Деталь и ее смысловая роль в  рассказе «Чистый понедельник».</w:t>
            </w:r>
          </w:p>
          <w:p w:rsidR="00D968D5" w:rsidRPr="00E007E7" w:rsidRDefault="00D968D5" w:rsidP="00D968D5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А. М. Горький. Три судьбы Максима Горького.</w:t>
            </w:r>
          </w:p>
          <w:p w:rsidR="00D968D5" w:rsidRPr="00E007E7" w:rsidRDefault="00D968D5" w:rsidP="00D968D5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Ранний </w:t>
            </w:r>
            <w:proofErr w:type="spellStart"/>
            <w:r w:rsidRPr="00E007E7">
              <w:rPr>
                <w:sz w:val="28"/>
                <w:szCs w:val="28"/>
              </w:rPr>
              <w:t>Горький.Рассказы</w:t>
            </w:r>
            <w:proofErr w:type="spellEnd"/>
            <w:r w:rsidRPr="00E007E7">
              <w:rPr>
                <w:sz w:val="28"/>
                <w:szCs w:val="28"/>
              </w:rPr>
              <w:t xml:space="preserve"> «Макар </w:t>
            </w:r>
            <w:proofErr w:type="spellStart"/>
            <w:r w:rsidR="008B087E" w:rsidRPr="00E007E7">
              <w:rPr>
                <w:sz w:val="28"/>
                <w:szCs w:val="28"/>
              </w:rPr>
              <w:t>Чудра</w:t>
            </w:r>
            <w:proofErr w:type="spellEnd"/>
            <w:proofErr w:type="gramStart"/>
            <w:r w:rsidR="008B087E" w:rsidRPr="00E007E7">
              <w:rPr>
                <w:sz w:val="28"/>
                <w:szCs w:val="28"/>
              </w:rPr>
              <w:t>»,«</w:t>
            </w:r>
            <w:proofErr w:type="gramEnd"/>
            <w:r w:rsidR="008B087E" w:rsidRPr="00E007E7">
              <w:rPr>
                <w:sz w:val="28"/>
                <w:szCs w:val="28"/>
              </w:rPr>
              <w:t xml:space="preserve">Старуха </w:t>
            </w:r>
            <w:proofErr w:type="spellStart"/>
            <w:r w:rsidR="008B087E" w:rsidRPr="00E007E7">
              <w:rPr>
                <w:sz w:val="28"/>
                <w:szCs w:val="28"/>
              </w:rPr>
              <w:t>Изергиль</w:t>
            </w:r>
            <w:proofErr w:type="spellEnd"/>
            <w:r w:rsidR="008B087E" w:rsidRPr="00E007E7">
              <w:rPr>
                <w:sz w:val="28"/>
                <w:szCs w:val="28"/>
              </w:rPr>
              <w:t xml:space="preserve">» и </w:t>
            </w:r>
            <w:proofErr w:type="spellStart"/>
            <w:r w:rsidR="008B087E" w:rsidRPr="00E007E7">
              <w:rPr>
                <w:sz w:val="28"/>
                <w:szCs w:val="28"/>
              </w:rPr>
              <w:t>др.</w:t>
            </w:r>
            <w:r w:rsidRPr="00E007E7">
              <w:rPr>
                <w:sz w:val="28"/>
                <w:szCs w:val="28"/>
              </w:rPr>
              <w:t>Пьеса</w:t>
            </w:r>
            <w:proofErr w:type="spellEnd"/>
            <w:r w:rsidRPr="00E007E7">
              <w:rPr>
                <w:sz w:val="28"/>
                <w:szCs w:val="28"/>
              </w:rPr>
              <w:t xml:space="preserve"> А.М. Горького «</w:t>
            </w:r>
            <w:r w:rsidR="008B087E" w:rsidRPr="00E007E7">
              <w:rPr>
                <w:sz w:val="28"/>
                <w:szCs w:val="28"/>
              </w:rPr>
              <w:t xml:space="preserve">На дне» как социальная драма.  </w:t>
            </w:r>
            <w:r w:rsidRPr="00E007E7">
              <w:rPr>
                <w:sz w:val="28"/>
                <w:szCs w:val="28"/>
              </w:rPr>
              <w:t>«На дне» как философская</w:t>
            </w:r>
            <w:r w:rsidR="008B087E" w:rsidRPr="00E007E7">
              <w:rPr>
                <w:sz w:val="28"/>
                <w:szCs w:val="28"/>
              </w:rPr>
              <w:t xml:space="preserve"> притча. Проблема правды и </w:t>
            </w:r>
            <w:proofErr w:type="spellStart"/>
            <w:r w:rsidR="008B087E" w:rsidRPr="00E007E7">
              <w:rPr>
                <w:sz w:val="28"/>
                <w:szCs w:val="28"/>
              </w:rPr>
              <w:t>лжи.</w:t>
            </w:r>
            <w:r w:rsidRPr="00E007E7">
              <w:rPr>
                <w:sz w:val="28"/>
                <w:szCs w:val="28"/>
              </w:rPr>
              <w:t>Образы</w:t>
            </w:r>
            <w:proofErr w:type="spellEnd"/>
            <w:r w:rsidRPr="00E007E7">
              <w:rPr>
                <w:sz w:val="28"/>
                <w:szCs w:val="28"/>
              </w:rPr>
              <w:t xml:space="preserve"> жите</w:t>
            </w:r>
            <w:r w:rsidR="008B087E" w:rsidRPr="00E007E7">
              <w:rPr>
                <w:sz w:val="28"/>
                <w:szCs w:val="28"/>
              </w:rPr>
              <w:t xml:space="preserve">лей ночлежки и их роль в </w:t>
            </w:r>
            <w:proofErr w:type="spellStart"/>
            <w:r w:rsidR="008B087E" w:rsidRPr="00E007E7">
              <w:rPr>
                <w:sz w:val="28"/>
                <w:szCs w:val="28"/>
              </w:rPr>
              <w:t>пьесе.</w:t>
            </w:r>
            <w:r w:rsidRPr="00E007E7">
              <w:rPr>
                <w:sz w:val="28"/>
                <w:szCs w:val="28"/>
              </w:rPr>
              <w:t>Новато</w:t>
            </w:r>
            <w:r w:rsidR="008B087E" w:rsidRPr="00E007E7">
              <w:rPr>
                <w:sz w:val="28"/>
                <w:szCs w:val="28"/>
              </w:rPr>
              <w:t>рство</w:t>
            </w:r>
            <w:proofErr w:type="spellEnd"/>
            <w:r w:rsidR="008B087E" w:rsidRPr="00E007E7">
              <w:rPr>
                <w:sz w:val="28"/>
                <w:szCs w:val="28"/>
              </w:rPr>
              <w:t xml:space="preserve"> писателя в пьесе «На дне»</w:t>
            </w:r>
            <w:r w:rsidRPr="00E007E7">
              <w:rPr>
                <w:sz w:val="28"/>
                <w:szCs w:val="28"/>
              </w:rPr>
              <w:t xml:space="preserve"> </w:t>
            </w:r>
            <w:proofErr w:type="gramStart"/>
            <w:r w:rsidRPr="00E007E7">
              <w:rPr>
                <w:sz w:val="28"/>
                <w:szCs w:val="28"/>
              </w:rPr>
              <w:t>Сочинение  по</w:t>
            </w:r>
            <w:proofErr w:type="gramEnd"/>
            <w:r w:rsidRPr="00E007E7">
              <w:rPr>
                <w:sz w:val="28"/>
                <w:szCs w:val="28"/>
              </w:rPr>
              <w:t xml:space="preserve"> пьесе А.М. Горького «На </w:t>
            </w:r>
            <w:r w:rsidRPr="00E007E7">
              <w:rPr>
                <w:sz w:val="28"/>
                <w:szCs w:val="28"/>
              </w:rPr>
              <w:lastRenderedPageBreak/>
              <w:t>дне». («Образ… и его роль в пьесе».)</w:t>
            </w:r>
          </w:p>
          <w:p w:rsidR="00714CB6" w:rsidRPr="00E007E7" w:rsidRDefault="00714CB6" w:rsidP="002D5DD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sz w:val="28"/>
                <w:szCs w:val="28"/>
                <w:lang w:eastAsia="ar-SA"/>
              </w:rPr>
            </w:pPr>
            <w:r w:rsidRPr="00E007E7">
              <w:rPr>
                <w:b/>
                <w:sz w:val="28"/>
                <w:szCs w:val="28"/>
              </w:rPr>
              <w:t>Основная цель:</w:t>
            </w:r>
            <w:r w:rsidR="002D5DDD" w:rsidRPr="00E007E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80AC9" w:rsidRPr="00E007E7">
              <w:rPr>
                <w:color w:val="000000"/>
                <w:sz w:val="28"/>
                <w:szCs w:val="28"/>
                <w:shd w:val="clear" w:color="auto" w:fill="FFFFFF"/>
              </w:rPr>
              <w:t xml:space="preserve">знакомство с произведениями в историческом контексте, </w:t>
            </w:r>
            <w:r w:rsidR="002D5DDD" w:rsidRPr="00E007E7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580AC9" w:rsidRPr="00E007E7">
              <w:rPr>
                <w:color w:val="000000"/>
                <w:sz w:val="28"/>
                <w:szCs w:val="28"/>
                <w:shd w:val="clear" w:color="auto" w:fill="FFFFFF"/>
              </w:rPr>
              <w:t>ыявление характерных</w:t>
            </w:r>
            <w:r w:rsidRPr="00E007E7">
              <w:rPr>
                <w:color w:val="000000"/>
                <w:sz w:val="28"/>
                <w:szCs w:val="28"/>
                <w:shd w:val="clear" w:color="auto" w:fill="FFFFFF"/>
              </w:rPr>
              <w:t xml:space="preserve"> для </w:t>
            </w:r>
            <w:r w:rsidR="00580AC9" w:rsidRPr="00E007E7">
              <w:rPr>
                <w:color w:val="000000"/>
                <w:sz w:val="28"/>
                <w:szCs w:val="28"/>
                <w:shd w:val="clear" w:color="auto" w:fill="FFFFFF"/>
              </w:rPr>
              <w:t>писателей, поэтов, драматургов тем, образов, приемов</w:t>
            </w:r>
            <w:r w:rsidRPr="00E007E7">
              <w:rPr>
                <w:color w:val="000000"/>
                <w:sz w:val="28"/>
                <w:szCs w:val="28"/>
                <w:shd w:val="clear" w:color="auto" w:fill="FFFFFF"/>
              </w:rPr>
              <w:t xml:space="preserve"> изображения человека</w:t>
            </w:r>
            <w:r w:rsidR="000C47D1" w:rsidRPr="00E007E7">
              <w:rPr>
                <w:color w:val="000000"/>
                <w:sz w:val="28"/>
                <w:szCs w:val="28"/>
                <w:shd w:val="clear" w:color="auto" w:fill="FFFFFF"/>
              </w:rPr>
              <w:t xml:space="preserve"> и общества</w:t>
            </w:r>
            <w:r w:rsidRPr="00E007E7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71" w:type="dxa"/>
            <w:noWrap/>
          </w:tcPr>
          <w:p w:rsidR="00714CB6" w:rsidRPr="00E007E7" w:rsidRDefault="004C6D6E" w:rsidP="00DF55D7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5144" w:type="dxa"/>
            <w:noWrap/>
          </w:tcPr>
          <w:p w:rsidR="00714CB6" w:rsidRPr="00E007E7" w:rsidRDefault="00714CB6" w:rsidP="00DF55D7">
            <w:pPr>
              <w:rPr>
                <w:sz w:val="28"/>
                <w:szCs w:val="28"/>
              </w:rPr>
            </w:pPr>
            <w:r w:rsidRPr="00E007E7">
              <w:rPr>
                <w:rStyle w:val="a3"/>
                <w:b w:val="0"/>
                <w:sz w:val="28"/>
                <w:szCs w:val="28"/>
              </w:rPr>
              <w:t>Анализ текста произведения по вопросам и заданиям, выявление</w:t>
            </w:r>
            <w:r w:rsidRPr="00E007E7">
              <w:rPr>
                <w:sz w:val="28"/>
                <w:szCs w:val="28"/>
              </w:rPr>
              <w:t xml:space="preserve"> его жанра.</w:t>
            </w:r>
          </w:p>
          <w:p w:rsidR="00C20445" w:rsidRPr="00E007E7" w:rsidRDefault="00714CB6" w:rsidP="00DF55D7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Выразитель</w:t>
            </w:r>
            <w:r w:rsidR="00ED5AC3" w:rsidRPr="00E007E7">
              <w:rPr>
                <w:sz w:val="28"/>
                <w:szCs w:val="28"/>
              </w:rPr>
              <w:t>ное чтение и восприятие текста</w:t>
            </w:r>
            <w:r w:rsidR="00C20445" w:rsidRPr="00E007E7">
              <w:rPr>
                <w:sz w:val="28"/>
                <w:szCs w:val="28"/>
              </w:rPr>
              <w:t>.</w:t>
            </w:r>
          </w:p>
          <w:p w:rsidR="00C20445" w:rsidRPr="00E007E7" w:rsidRDefault="00C20445" w:rsidP="00DF55D7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Теоретический конспект.</w:t>
            </w:r>
          </w:p>
          <w:p w:rsidR="00632D46" w:rsidRPr="00E007E7" w:rsidRDefault="00632D46" w:rsidP="00632D46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Пересказ прочитанной статьи о поэте.</w:t>
            </w:r>
          </w:p>
          <w:p w:rsidR="00632D46" w:rsidRPr="00E007E7" w:rsidRDefault="00632D46" w:rsidP="00632D46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Выразительное чтение произведений</w:t>
            </w:r>
          </w:p>
          <w:p w:rsidR="00632D46" w:rsidRPr="00E007E7" w:rsidRDefault="00632D46" w:rsidP="00632D46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Сравнительный анализ</w:t>
            </w:r>
          </w:p>
          <w:p w:rsidR="00632D46" w:rsidRPr="00E007E7" w:rsidRDefault="00632D46" w:rsidP="00632D46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Заучивание наизусть</w:t>
            </w:r>
          </w:p>
          <w:p w:rsidR="00632D46" w:rsidRPr="00E007E7" w:rsidRDefault="00632D46" w:rsidP="00632D46">
            <w:pPr>
              <w:rPr>
                <w:rStyle w:val="a3"/>
                <w:b w:val="0"/>
                <w:bCs w:val="0"/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Пересказ прочитанной статьи о писателе.</w:t>
            </w:r>
          </w:p>
          <w:p w:rsidR="00632D46" w:rsidRPr="00E007E7" w:rsidRDefault="00632D46" w:rsidP="00632D46">
            <w:pPr>
              <w:rPr>
                <w:sz w:val="28"/>
                <w:szCs w:val="28"/>
              </w:rPr>
            </w:pPr>
            <w:r w:rsidRPr="00E007E7">
              <w:rPr>
                <w:rStyle w:val="a3"/>
                <w:b w:val="0"/>
                <w:sz w:val="28"/>
                <w:szCs w:val="28"/>
              </w:rPr>
              <w:t>Анализ текста произведения по вопросам и заданиям, выявление</w:t>
            </w:r>
            <w:r w:rsidRPr="00E007E7">
              <w:rPr>
                <w:sz w:val="28"/>
                <w:szCs w:val="28"/>
              </w:rPr>
              <w:t xml:space="preserve"> его жанра.</w:t>
            </w:r>
          </w:p>
          <w:p w:rsidR="00632D46" w:rsidRPr="00E007E7" w:rsidRDefault="00632D46" w:rsidP="00632D46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Выразительное чтение и восприятие текста.</w:t>
            </w:r>
          </w:p>
          <w:p w:rsidR="00632D46" w:rsidRPr="00E007E7" w:rsidRDefault="00632D46" w:rsidP="00632D46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lastRenderedPageBreak/>
              <w:t xml:space="preserve">Рассказ о писателе с презентацией. </w:t>
            </w:r>
          </w:p>
          <w:p w:rsidR="00632D46" w:rsidRPr="00E007E7" w:rsidRDefault="00632D46" w:rsidP="00632D46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Анализ рассказа с элементами художественного пересказа и акцентом на художественном своеобразии.</w:t>
            </w:r>
          </w:p>
          <w:p w:rsidR="00714CB6" w:rsidRPr="00E007E7" w:rsidRDefault="00632D46" w:rsidP="00632D46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Анализ с раскрытием художественного своеобразия произведения, его нравственной проблематики.</w:t>
            </w:r>
          </w:p>
          <w:p w:rsidR="00632D46" w:rsidRPr="00E007E7" w:rsidRDefault="002B6AD4" w:rsidP="00632D46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Определение родовой принадлежности произведения, отличительные родовые признаки (эпос, лирика, драма)</w:t>
            </w:r>
          </w:p>
          <w:p w:rsidR="002B6AD4" w:rsidRPr="00E007E7" w:rsidRDefault="002B6AD4" w:rsidP="00632D46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Различение литературных направлений и определение их особенностей.</w:t>
            </w:r>
          </w:p>
        </w:tc>
      </w:tr>
      <w:tr w:rsidR="00714CB6" w:rsidRPr="00E007E7" w:rsidTr="00B43C02">
        <w:tc>
          <w:tcPr>
            <w:tcW w:w="617" w:type="dxa"/>
            <w:noWrap/>
          </w:tcPr>
          <w:p w:rsidR="00714CB6" w:rsidRPr="00E007E7" w:rsidRDefault="00714CB6" w:rsidP="00E542EF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090" w:type="dxa"/>
            <w:noWrap/>
          </w:tcPr>
          <w:p w:rsidR="00714CB6" w:rsidRPr="00E007E7" w:rsidRDefault="00F32927" w:rsidP="00F32927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Советский век</w:t>
            </w:r>
            <w:r w:rsidR="00D968D5" w:rsidRPr="00E007E7">
              <w:rPr>
                <w:sz w:val="28"/>
                <w:szCs w:val="28"/>
              </w:rPr>
              <w:t xml:space="preserve"> (1920 —1930-е)  </w:t>
            </w:r>
          </w:p>
        </w:tc>
        <w:tc>
          <w:tcPr>
            <w:tcW w:w="5903" w:type="dxa"/>
            <w:noWrap/>
          </w:tcPr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  <w:lang w:eastAsia="ar-SA"/>
              </w:rPr>
            </w:pPr>
            <w:r w:rsidRPr="00E007E7">
              <w:rPr>
                <w:sz w:val="28"/>
                <w:szCs w:val="28"/>
                <w:lang w:eastAsia="ar-SA"/>
              </w:rPr>
              <w:t>Литература и власть: пути литературы 1920 – 1930-х годов. «Воздух эпохи»: рас</w:t>
            </w:r>
            <w:r w:rsidR="008B087E" w:rsidRPr="00E007E7">
              <w:rPr>
                <w:sz w:val="28"/>
                <w:szCs w:val="28"/>
                <w:lang w:eastAsia="ar-SA"/>
              </w:rPr>
              <w:t xml:space="preserve">сказ Е.И. Замятина «Дракон».   </w:t>
            </w:r>
            <w:r w:rsidRPr="00E007E7">
              <w:rPr>
                <w:sz w:val="28"/>
                <w:szCs w:val="28"/>
                <w:lang w:eastAsia="ar-SA"/>
              </w:rPr>
              <w:t>«О дивный новый мир»: роман-а</w:t>
            </w:r>
            <w:r w:rsidR="008B087E" w:rsidRPr="00E007E7">
              <w:rPr>
                <w:sz w:val="28"/>
                <w:szCs w:val="28"/>
                <w:lang w:eastAsia="ar-SA"/>
              </w:rPr>
              <w:t xml:space="preserve">нтиутопия Е. И. Замятина «Мы». </w:t>
            </w:r>
            <w:r w:rsidRPr="00E007E7">
              <w:rPr>
                <w:sz w:val="28"/>
                <w:szCs w:val="28"/>
                <w:lang w:eastAsia="ar-SA"/>
              </w:rPr>
              <w:t>Критика тоталитарного госуд</w:t>
            </w:r>
            <w:r w:rsidR="008B087E" w:rsidRPr="00E007E7">
              <w:rPr>
                <w:sz w:val="28"/>
                <w:szCs w:val="28"/>
                <w:lang w:eastAsia="ar-SA"/>
              </w:rPr>
              <w:t xml:space="preserve">арства в романе </w:t>
            </w:r>
            <w:proofErr w:type="spellStart"/>
            <w:r w:rsidR="008B087E" w:rsidRPr="00E007E7">
              <w:rPr>
                <w:sz w:val="28"/>
                <w:szCs w:val="28"/>
                <w:lang w:eastAsia="ar-SA"/>
              </w:rPr>
              <w:t>Е.Замятина</w:t>
            </w:r>
            <w:proofErr w:type="spellEnd"/>
            <w:r w:rsidR="008B087E" w:rsidRPr="00E007E7">
              <w:rPr>
                <w:sz w:val="28"/>
                <w:szCs w:val="28"/>
                <w:lang w:eastAsia="ar-SA"/>
              </w:rPr>
              <w:t xml:space="preserve"> «</w:t>
            </w:r>
            <w:proofErr w:type="spellStart"/>
            <w:proofErr w:type="gramStart"/>
            <w:r w:rsidR="008B087E" w:rsidRPr="00E007E7">
              <w:rPr>
                <w:sz w:val="28"/>
                <w:szCs w:val="28"/>
                <w:lang w:eastAsia="ar-SA"/>
              </w:rPr>
              <w:t>Мы»</w:t>
            </w:r>
            <w:r w:rsidRPr="00E007E7">
              <w:rPr>
                <w:sz w:val="28"/>
                <w:szCs w:val="28"/>
                <w:lang w:eastAsia="ar-SA"/>
              </w:rPr>
              <w:t>Семинар</w:t>
            </w:r>
            <w:proofErr w:type="spellEnd"/>
            <w:proofErr w:type="gramEnd"/>
            <w:r w:rsidRPr="00E007E7">
              <w:rPr>
                <w:sz w:val="28"/>
                <w:szCs w:val="28"/>
                <w:lang w:eastAsia="ar-SA"/>
              </w:rPr>
              <w:t>. Роль оксюморонов для понимания идеи авт</w:t>
            </w:r>
            <w:r w:rsidR="008B087E" w:rsidRPr="00E007E7">
              <w:rPr>
                <w:sz w:val="28"/>
                <w:szCs w:val="28"/>
                <w:lang w:eastAsia="ar-SA"/>
              </w:rPr>
              <w:t xml:space="preserve">ора (по роману </w:t>
            </w:r>
            <w:proofErr w:type="spellStart"/>
            <w:r w:rsidR="008B087E" w:rsidRPr="00E007E7">
              <w:rPr>
                <w:sz w:val="28"/>
                <w:szCs w:val="28"/>
                <w:lang w:eastAsia="ar-SA"/>
              </w:rPr>
              <w:t>Е.Замятина</w:t>
            </w:r>
            <w:proofErr w:type="spellEnd"/>
            <w:r w:rsidR="008B087E" w:rsidRPr="00E007E7">
              <w:rPr>
                <w:sz w:val="28"/>
                <w:szCs w:val="28"/>
                <w:lang w:eastAsia="ar-SA"/>
              </w:rPr>
              <w:t xml:space="preserve"> «Мы</w:t>
            </w:r>
            <w:proofErr w:type="gramStart"/>
            <w:r w:rsidR="008B087E" w:rsidRPr="00E007E7">
              <w:rPr>
                <w:sz w:val="28"/>
                <w:szCs w:val="28"/>
                <w:lang w:eastAsia="ar-SA"/>
              </w:rPr>
              <w:t>»)</w:t>
            </w:r>
            <w:r w:rsidRPr="00E007E7">
              <w:rPr>
                <w:sz w:val="28"/>
                <w:szCs w:val="28"/>
                <w:lang w:eastAsia="ar-SA"/>
              </w:rPr>
              <w:t>Любовь</w:t>
            </w:r>
            <w:proofErr w:type="gramEnd"/>
            <w:r w:rsidRPr="00E007E7">
              <w:rPr>
                <w:sz w:val="28"/>
                <w:szCs w:val="28"/>
                <w:lang w:eastAsia="ar-SA"/>
              </w:rPr>
              <w:t xml:space="preserve"> в романе </w:t>
            </w:r>
            <w:proofErr w:type="spellStart"/>
            <w:r w:rsidRPr="00E007E7">
              <w:rPr>
                <w:sz w:val="28"/>
                <w:szCs w:val="28"/>
                <w:lang w:eastAsia="ar-SA"/>
              </w:rPr>
              <w:t>Е.Замятина</w:t>
            </w:r>
            <w:proofErr w:type="spellEnd"/>
            <w:r w:rsidRPr="00E007E7">
              <w:rPr>
                <w:sz w:val="28"/>
                <w:szCs w:val="28"/>
                <w:lang w:eastAsia="ar-SA"/>
              </w:rPr>
              <w:t xml:space="preserve"> «Мы».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  <w:lang w:eastAsia="ar-SA"/>
              </w:rPr>
            </w:pPr>
            <w:r w:rsidRPr="00E007E7">
              <w:rPr>
                <w:sz w:val="28"/>
                <w:szCs w:val="28"/>
                <w:lang w:eastAsia="ar-SA"/>
              </w:rPr>
              <w:t xml:space="preserve">Рассказы И.Э. Бабеля из цикла «Конармия».  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  <w:lang w:eastAsia="ar-SA"/>
              </w:rPr>
            </w:pPr>
            <w:r w:rsidRPr="00E007E7">
              <w:rPr>
                <w:sz w:val="28"/>
                <w:szCs w:val="28"/>
                <w:lang w:eastAsia="ar-SA"/>
              </w:rPr>
              <w:t>Рассказы М.М. Зощенко и В. В. Набокова.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  <w:lang w:eastAsia="ar-SA"/>
              </w:rPr>
            </w:pPr>
            <w:proofErr w:type="spellStart"/>
            <w:r w:rsidRPr="00E007E7">
              <w:rPr>
                <w:sz w:val="28"/>
                <w:szCs w:val="28"/>
                <w:lang w:eastAsia="ar-SA"/>
              </w:rPr>
              <w:t>В.Маяковский</w:t>
            </w:r>
            <w:proofErr w:type="spellEnd"/>
            <w:r w:rsidRPr="00E007E7">
              <w:rPr>
                <w:sz w:val="28"/>
                <w:szCs w:val="28"/>
                <w:lang w:eastAsia="ar-SA"/>
              </w:rPr>
              <w:t xml:space="preserve">. Личность и судьба Маяковского. 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  <w:lang w:eastAsia="ar-SA"/>
              </w:rPr>
            </w:pPr>
            <w:r w:rsidRPr="00E007E7">
              <w:rPr>
                <w:sz w:val="28"/>
                <w:szCs w:val="28"/>
                <w:lang w:eastAsia="ar-SA"/>
              </w:rPr>
              <w:t>Лирика Маяковского 1912 – 191</w:t>
            </w:r>
            <w:r w:rsidR="008B087E" w:rsidRPr="00E007E7">
              <w:rPr>
                <w:sz w:val="28"/>
                <w:szCs w:val="28"/>
                <w:lang w:eastAsia="ar-SA"/>
              </w:rPr>
              <w:t xml:space="preserve">7 годов: «революционный поэт». </w:t>
            </w:r>
            <w:r w:rsidRPr="00E007E7">
              <w:rPr>
                <w:sz w:val="28"/>
                <w:szCs w:val="28"/>
                <w:lang w:eastAsia="ar-SA"/>
              </w:rPr>
              <w:t xml:space="preserve">В.В. Маяковский. Поэма «Облако в штанах».  Лирика Маяковского 1917–1930 </w:t>
            </w:r>
            <w:r w:rsidR="008B087E" w:rsidRPr="00E007E7">
              <w:rPr>
                <w:sz w:val="28"/>
                <w:szCs w:val="28"/>
                <w:lang w:eastAsia="ar-SA"/>
              </w:rPr>
              <w:t xml:space="preserve">годов: «поэт Революции».   </w:t>
            </w:r>
            <w:r w:rsidRPr="00E007E7">
              <w:rPr>
                <w:sz w:val="28"/>
                <w:szCs w:val="28"/>
                <w:lang w:eastAsia="ar-SA"/>
              </w:rPr>
              <w:t>Анализ стихотворений «А вы могли бы?», «Послушайте!» и др.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  <w:lang w:eastAsia="ar-SA"/>
              </w:rPr>
            </w:pPr>
            <w:r w:rsidRPr="00E007E7">
              <w:rPr>
                <w:i/>
                <w:sz w:val="28"/>
                <w:szCs w:val="28"/>
                <w:lang w:eastAsia="ar-SA"/>
              </w:rPr>
              <w:t>Итоговое сочинение по литературе</w:t>
            </w:r>
            <w:r w:rsidRPr="00E007E7">
              <w:rPr>
                <w:sz w:val="28"/>
                <w:szCs w:val="28"/>
                <w:lang w:eastAsia="ar-SA"/>
              </w:rPr>
              <w:t>.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  <w:lang w:eastAsia="ar-SA"/>
              </w:rPr>
            </w:pPr>
            <w:r w:rsidRPr="00E007E7">
              <w:rPr>
                <w:sz w:val="28"/>
                <w:szCs w:val="28"/>
                <w:lang w:eastAsia="ar-SA"/>
              </w:rPr>
              <w:t xml:space="preserve">Новаторство поэзии </w:t>
            </w:r>
            <w:proofErr w:type="spellStart"/>
            <w:r w:rsidRPr="00E007E7">
              <w:rPr>
                <w:sz w:val="28"/>
                <w:szCs w:val="28"/>
                <w:lang w:eastAsia="ar-SA"/>
              </w:rPr>
              <w:t>Маяковского.Поэма</w:t>
            </w:r>
            <w:proofErr w:type="spellEnd"/>
            <w:r w:rsidRPr="00E007E7">
              <w:rPr>
                <w:sz w:val="28"/>
                <w:szCs w:val="28"/>
                <w:lang w:eastAsia="ar-SA"/>
              </w:rPr>
              <w:t xml:space="preserve"> «Во весь голос».   Лирической герой поэмы. 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b/>
                <w:sz w:val="28"/>
                <w:szCs w:val="28"/>
                <w:lang w:eastAsia="ar-SA"/>
              </w:rPr>
            </w:pPr>
            <w:proofErr w:type="spellStart"/>
            <w:r w:rsidRPr="00E007E7">
              <w:rPr>
                <w:b/>
                <w:sz w:val="28"/>
                <w:szCs w:val="28"/>
                <w:lang w:eastAsia="ar-SA"/>
              </w:rPr>
              <w:t>С.А.Есенин</w:t>
            </w:r>
            <w:proofErr w:type="spellEnd"/>
            <w:r w:rsidRPr="00E007E7">
              <w:rPr>
                <w:b/>
                <w:sz w:val="28"/>
                <w:szCs w:val="28"/>
                <w:lang w:eastAsia="ar-SA"/>
              </w:rPr>
              <w:t xml:space="preserve">. Жизнь и творчество. 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b/>
                <w:sz w:val="28"/>
                <w:szCs w:val="28"/>
                <w:lang w:eastAsia="ar-SA"/>
              </w:rPr>
            </w:pPr>
            <w:r w:rsidRPr="00E007E7">
              <w:rPr>
                <w:b/>
                <w:sz w:val="28"/>
                <w:szCs w:val="28"/>
                <w:lang w:eastAsia="ar-SA"/>
              </w:rPr>
              <w:lastRenderedPageBreak/>
              <w:t>Образы природы  «Гой ты, Русь, моя родная!..» и др.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b/>
                <w:sz w:val="28"/>
                <w:szCs w:val="28"/>
                <w:lang w:eastAsia="ar-SA"/>
              </w:rPr>
            </w:pPr>
            <w:r w:rsidRPr="00E007E7">
              <w:rPr>
                <w:b/>
                <w:sz w:val="28"/>
                <w:szCs w:val="28"/>
                <w:lang w:eastAsia="ar-SA"/>
              </w:rPr>
              <w:t>Природ</w:t>
            </w:r>
            <w:r w:rsidR="008B087E" w:rsidRPr="00E007E7">
              <w:rPr>
                <w:b/>
                <w:sz w:val="28"/>
                <w:szCs w:val="28"/>
                <w:lang w:eastAsia="ar-SA"/>
              </w:rPr>
              <w:t xml:space="preserve">а и человек в лирике </w:t>
            </w:r>
            <w:proofErr w:type="spellStart"/>
            <w:r w:rsidR="008B087E" w:rsidRPr="00E007E7">
              <w:rPr>
                <w:b/>
                <w:sz w:val="28"/>
                <w:szCs w:val="28"/>
                <w:lang w:eastAsia="ar-SA"/>
              </w:rPr>
              <w:t>С.Есенина.</w:t>
            </w:r>
            <w:r w:rsidRPr="00E007E7">
              <w:rPr>
                <w:b/>
                <w:sz w:val="28"/>
                <w:szCs w:val="28"/>
                <w:lang w:eastAsia="ar-SA"/>
              </w:rPr>
              <w:t>Мот</w:t>
            </w:r>
            <w:r w:rsidR="008B087E" w:rsidRPr="00E007E7">
              <w:rPr>
                <w:b/>
                <w:sz w:val="28"/>
                <w:szCs w:val="28"/>
                <w:lang w:eastAsia="ar-SA"/>
              </w:rPr>
              <w:t>ивы</w:t>
            </w:r>
            <w:proofErr w:type="spellEnd"/>
            <w:r w:rsidR="008B087E" w:rsidRPr="00E007E7">
              <w:rPr>
                <w:b/>
                <w:sz w:val="28"/>
                <w:szCs w:val="28"/>
                <w:lang w:eastAsia="ar-SA"/>
              </w:rPr>
              <w:t xml:space="preserve"> поздней лирики С. Есенина. </w:t>
            </w:r>
            <w:r w:rsidRPr="00E007E7">
              <w:rPr>
                <w:b/>
                <w:sz w:val="28"/>
                <w:szCs w:val="28"/>
                <w:lang w:eastAsia="ar-SA"/>
              </w:rPr>
              <w:t xml:space="preserve">Стихи о родине и матери. 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  <w:lang w:eastAsia="ar-SA"/>
              </w:rPr>
            </w:pPr>
            <w:r w:rsidRPr="00E007E7">
              <w:rPr>
                <w:sz w:val="28"/>
                <w:szCs w:val="28"/>
                <w:lang w:eastAsia="ar-SA"/>
              </w:rPr>
              <w:t>Диагностическая контрольная</w:t>
            </w:r>
            <w:r w:rsidR="00012C6D" w:rsidRPr="00E007E7">
              <w:rPr>
                <w:sz w:val="28"/>
                <w:szCs w:val="28"/>
                <w:lang w:eastAsia="ar-SA"/>
              </w:rPr>
              <w:t xml:space="preserve"> работа за 1 полугодие (тест в формате ЕГЭ</w:t>
            </w:r>
            <w:r w:rsidRPr="00E007E7">
              <w:rPr>
                <w:sz w:val="28"/>
                <w:szCs w:val="28"/>
                <w:lang w:eastAsia="ar-SA"/>
              </w:rPr>
              <w:t>)</w:t>
            </w:r>
          </w:p>
          <w:p w:rsidR="004C6D6E" w:rsidRPr="00E007E7" w:rsidRDefault="008B087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  <w:lang w:eastAsia="ar-SA"/>
              </w:rPr>
            </w:pPr>
            <w:r w:rsidRPr="00E007E7">
              <w:rPr>
                <w:sz w:val="28"/>
                <w:szCs w:val="28"/>
                <w:lang w:eastAsia="ar-SA"/>
              </w:rPr>
              <w:t xml:space="preserve">М. А. Шолохов. Жизнь и </w:t>
            </w:r>
            <w:proofErr w:type="spellStart"/>
            <w:r w:rsidRPr="00E007E7">
              <w:rPr>
                <w:sz w:val="28"/>
                <w:szCs w:val="28"/>
                <w:lang w:eastAsia="ar-SA"/>
              </w:rPr>
              <w:t>судьба.</w:t>
            </w:r>
            <w:r w:rsidR="004C6D6E" w:rsidRPr="00E007E7">
              <w:rPr>
                <w:sz w:val="28"/>
                <w:szCs w:val="28"/>
                <w:lang w:eastAsia="ar-SA"/>
              </w:rPr>
              <w:t>М.А</w:t>
            </w:r>
            <w:proofErr w:type="spellEnd"/>
            <w:r w:rsidR="004C6D6E" w:rsidRPr="00E007E7">
              <w:rPr>
                <w:sz w:val="28"/>
                <w:szCs w:val="28"/>
                <w:lang w:eastAsia="ar-SA"/>
              </w:rPr>
              <w:t>. Шолох</w:t>
            </w:r>
            <w:r w:rsidRPr="00E007E7">
              <w:rPr>
                <w:sz w:val="28"/>
                <w:szCs w:val="28"/>
                <w:lang w:eastAsia="ar-SA"/>
              </w:rPr>
              <w:t xml:space="preserve">ов. Сборник «Донские </w:t>
            </w:r>
            <w:proofErr w:type="spellStart"/>
            <w:r w:rsidRPr="00E007E7">
              <w:rPr>
                <w:sz w:val="28"/>
                <w:szCs w:val="28"/>
                <w:lang w:eastAsia="ar-SA"/>
              </w:rPr>
              <w:t>рассказы</w:t>
            </w:r>
            <w:proofErr w:type="gramStart"/>
            <w:r w:rsidRPr="00E007E7">
              <w:rPr>
                <w:sz w:val="28"/>
                <w:szCs w:val="28"/>
                <w:lang w:eastAsia="ar-SA"/>
              </w:rPr>
              <w:t>».</w:t>
            </w:r>
            <w:r w:rsidR="004C6D6E" w:rsidRPr="00E007E7">
              <w:rPr>
                <w:sz w:val="28"/>
                <w:szCs w:val="28"/>
                <w:lang w:eastAsia="ar-SA"/>
              </w:rPr>
              <w:t>М.А</w:t>
            </w:r>
            <w:proofErr w:type="spellEnd"/>
            <w:r w:rsidR="004C6D6E" w:rsidRPr="00E007E7">
              <w:rPr>
                <w:sz w:val="28"/>
                <w:szCs w:val="28"/>
                <w:lang w:eastAsia="ar-SA"/>
              </w:rPr>
              <w:t>.</w:t>
            </w:r>
            <w:proofErr w:type="gramEnd"/>
            <w:r w:rsidR="004C6D6E" w:rsidRPr="00E007E7">
              <w:rPr>
                <w:sz w:val="28"/>
                <w:szCs w:val="28"/>
                <w:lang w:eastAsia="ar-SA"/>
              </w:rPr>
              <w:t xml:space="preserve"> Шолохов</w:t>
            </w:r>
            <w:r w:rsidRPr="00E007E7">
              <w:rPr>
                <w:sz w:val="28"/>
                <w:szCs w:val="28"/>
                <w:lang w:eastAsia="ar-SA"/>
              </w:rPr>
              <w:t>. «Тихий Дон» как роман-</w:t>
            </w:r>
            <w:proofErr w:type="spellStart"/>
            <w:proofErr w:type="gramStart"/>
            <w:r w:rsidRPr="00E007E7">
              <w:rPr>
                <w:sz w:val="28"/>
                <w:szCs w:val="28"/>
                <w:lang w:eastAsia="ar-SA"/>
              </w:rPr>
              <w:t>эпопея.</w:t>
            </w:r>
            <w:r w:rsidR="004C6D6E" w:rsidRPr="00E007E7">
              <w:rPr>
                <w:sz w:val="28"/>
                <w:szCs w:val="28"/>
                <w:lang w:eastAsia="ar-SA"/>
              </w:rPr>
              <w:t>«</w:t>
            </w:r>
            <w:proofErr w:type="gramEnd"/>
            <w:r w:rsidR="004C6D6E" w:rsidRPr="00E007E7">
              <w:rPr>
                <w:sz w:val="28"/>
                <w:szCs w:val="28"/>
                <w:lang w:eastAsia="ar-SA"/>
              </w:rPr>
              <w:t>Тихий</w:t>
            </w:r>
            <w:proofErr w:type="spellEnd"/>
            <w:r w:rsidR="004C6D6E" w:rsidRPr="00E007E7">
              <w:rPr>
                <w:sz w:val="28"/>
                <w:szCs w:val="28"/>
                <w:lang w:eastAsia="ar-SA"/>
              </w:rPr>
              <w:t xml:space="preserve"> Дон» как</w:t>
            </w:r>
            <w:r w:rsidRPr="00E007E7">
              <w:rPr>
                <w:sz w:val="28"/>
                <w:szCs w:val="28"/>
                <w:lang w:eastAsia="ar-SA"/>
              </w:rPr>
              <w:t xml:space="preserve"> роман о любви. Анализ </w:t>
            </w:r>
            <w:proofErr w:type="spellStart"/>
            <w:r w:rsidRPr="00E007E7">
              <w:rPr>
                <w:sz w:val="28"/>
                <w:szCs w:val="28"/>
                <w:lang w:eastAsia="ar-SA"/>
              </w:rPr>
              <w:t>эпизода.</w:t>
            </w:r>
            <w:r w:rsidR="004C6D6E" w:rsidRPr="00E007E7">
              <w:rPr>
                <w:sz w:val="28"/>
                <w:szCs w:val="28"/>
                <w:lang w:eastAsia="ar-SA"/>
              </w:rPr>
              <w:t>Семинар</w:t>
            </w:r>
            <w:proofErr w:type="spellEnd"/>
            <w:r w:rsidR="004C6D6E" w:rsidRPr="00E007E7">
              <w:rPr>
                <w:sz w:val="28"/>
                <w:szCs w:val="28"/>
                <w:lang w:eastAsia="ar-SA"/>
              </w:rPr>
              <w:t xml:space="preserve"> «Женски</w:t>
            </w:r>
            <w:r w:rsidRPr="00E007E7">
              <w:rPr>
                <w:sz w:val="28"/>
                <w:szCs w:val="28"/>
                <w:lang w:eastAsia="ar-SA"/>
              </w:rPr>
              <w:t xml:space="preserve">е образы в романе «Тихий </w:t>
            </w:r>
            <w:proofErr w:type="spellStart"/>
            <w:r w:rsidRPr="00E007E7">
              <w:rPr>
                <w:sz w:val="28"/>
                <w:szCs w:val="28"/>
                <w:lang w:eastAsia="ar-SA"/>
              </w:rPr>
              <w:t>Дон»</w:t>
            </w:r>
            <w:proofErr w:type="gramStart"/>
            <w:r w:rsidRPr="00E007E7">
              <w:rPr>
                <w:sz w:val="28"/>
                <w:szCs w:val="28"/>
                <w:lang w:eastAsia="ar-SA"/>
              </w:rPr>
              <w:t>».</w:t>
            </w:r>
            <w:r w:rsidR="004C6D6E" w:rsidRPr="00E007E7">
              <w:rPr>
                <w:sz w:val="28"/>
                <w:szCs w:val="28"/>
                <w:lang w:eastAsia="ar-SA"/>
              </w:rPr>
              <w:t>Роль</w:t>
            </w:r>
            <w:proofErr w:type="spellEnd"/>
            <w:proofErr w:type="gramEnd"/>
            <w:r w:rsidR="004C6D6E" w:rsidRPr="00E007E7">
              <w:rPr>
                <w:sz w:val="28"/>
                <w:szCs w:val="28"/>
                <w:lang w:eastAsia="ar-SA"/>
              </w:rPr>
              <w:t xml:space="preserve"> женских образов в романе для понимания и</w:t>
            </w:r>
            <w:r w:rsidRPr="00E007E7">
              <w:rPr>
                <w:sz w:val="28"/>
                <w:szCs w:val="28"/>
                <w:lang w:eastAsia="ar-SA"/>
              </w:rPr>
              <w:t xml:space="preserve">деи </w:t>
            </w:r>
            <w:proofErr w:type="spellStart"/>
            <w:r w:rsidRPr="00E007E7">
              <w:rPr>
                <w:sz w:val="28"/>
                <w:szCs w:val="28"/>
                <w:lang w:eastAsia="ar-SA"/>
              </w:rPr>
              <w:t>автора.</w:t>
            </w:r>
            <w:r w:rsidR="004C6D6E" w:rsidRPr="00E007E7">
              <w:rPr>
                <w:sz w:val="28"/>
                <w:szCs w:val="28"/>
                <w:lang w:eastAsia="ar-SA"/>
              </w:rPr>
              <w:t>«Тихий</w:t>
            </w:r>
            <w:proofErr w:type="spellEnd"/>
            <w:r w:rsidR="004C6D6E" w:rsidRPr="00E007E7">
              <w:rPr>
                <w:sz w:val="28"/>
                <w:szCs w:val="28"/>
                <w:lang w:eastAsia="ar-SA"/>
              </w:rPr>
              <w:t xml:space="preserve"> Дон» как роман о </w:t>
            </w:r>
            <w:r w:rsidRPr="00E007E7">
              <w:rPr>
                <w:sz w:val="28"/>
                <w:szCs w:val="28"/>
                <w:lang w:eastAsia="ar-SA"/>
              </w:rPr>
              <w:t xml:space="preserve">революции и гражданской войне. </w:t>
            </w:r>
            <w:r w:rsidR="004C6D6E" w:rsidRPr="00E007E7">
              <w:rPr>
                <w:sz w:val="28"/>
                <w:szCs w:val="28"/>
                <w:lang w:eastAsia="ar-SA"/>
              </w:rPr>
              <w:t>«Тихий Дон» как роман</w:t>
            </w:r>
            <w:r w:rsidRPr="00E007E7">
              <w:rPr>
                <w:sz w:val="28"/>
                <w:szCs w:val="28"/>
                <w:lang w:eastAsia="ar-SA"/>
              </w:rPr>
              <w:t xml:space="preserve"> о трагической судьбе </w:t>
            </w:r>
            <w:proofErr w:type="spellStart"/>
            <w:r w:rsidRPr="00E007E7">
              <w:rPr>
                <w:sz w:val="28"/>
                <w:szCs w:val="28"/>
                <w:lang w:eastAsia="ar-SA"/>
              </w:rPr>
              <w:t>человека.</w:t>
            </w:r>
            <w:r w:rsidR="004C6D6E" w:rsidRPr="00E007E7">
              <w:rPr>
                <w:sz w:val="28"/>
                <w:szCs w:val="28"/>
                <w:lang w:eastAsia="ar-SA"/>
              </w:rPr>
              <w:t>Подготовка</w:t>
            </w:r>
            <w:proofErr w:type="spellEnd"/>
            <w:r w:rsidR="004C6D6E" w:rsidRPr="00E007E7">
              <w:rPr>
                <w:sz w:val="28"/>
                <w:szCs w:val="28"/>
                <w:lang w:eastAsia="ar-SA"/>
              </w:rPr>
              <w:t xml:space="preserve"> к домашнему сочинению «Поиски смы</w:t>
            </w:r>
            <w:r w:rsidRPr="00E007E7">
              <w:rPr>
                <w:sz w:val="28"/>
                <w:szCs w:val="28"/>
                <w:lang w:eastAsia="ar-SA"/>
              </w:rPr>
              <w:t xml:space="preserve">сла жизни Григорием </w:t>
            </w:r>
            <w:proofErr w:type="spellStart"/>
            <w:r w:rsidRPr="00E007E7">
              <w:rPr>
                <w:sz w:val="28"/>
                <w:szCs w:val="28"/>
                <w:lang w:eastAsia="ar-SA"/>
              </w:rPr>
              <w:t>Мелеховым</w:t>
            </w:r>
            <w:proofErr w:type="gramStart"/>
            <w:r w:rsidRPr="00E007E7">
              <w:rPr>
                <w:sz w:val="28"/>
                <w:szCs w:val="28"/>
                <w:lang w:eastAsia="ar-SA"/>
              </w:rPr>
              <w:t>».</w:t>
            </w:r>
            <w:r w:rsidR="004C6D6E" w:rsidRPr="00E007E7">
              <w:rPr>
                <w:sz w:val="28"/>
                <w:szCs w:val="28"/>
                <w:lang w:eastAsia="ar-SA"/>
              </w:rPr>
              <w:t>Рассказ</w:t>
            </w:r>
            <w:proofErr w:type="spellEnd"/>
            <w:proofErr w:type="gramEnd"/>
            <w:r w:rsidR="004C6D6E" w:rsidRPr="00E007E7">
              <w:rPr>
                <w:sz w:val="28"/>
                <w:szCs w:val="28"/>
                <w:lang w:eastAsia="ar-SA"/>
              </w:rPr>
              <w:t xml:space="preserve"> М</w:t>
            </w:r>
            <w:r w:rsidRPr="00E007E7">
              <w:rPr>
                <w:sz w:val="28"/>
                <w:szCs w:val="28"/>
                <w:lang w:eastAsia="ar-SA"/>
              </w:rPr>
              <w:t xml:space="preserve">. Шолохова  «Судьба человека». </w:t>
            </w:r>
            <w:r w:rsidR="004C6D6E" w:rsidRPr="00E007E7">
              <w:rPr>
                <w:sz w:val="28"/>
                <w:szCs w:val="28"/>
                <w:lang w:eastAsia="ar-SA"/>
              </w:rPr>
              <w:t xml:space="preserve">Обобщение по творчеству М.А. Шолохова. 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  <w:lang w:eastAsia="ar-SA"/>
              </w:rPr>
            </w:pPr>
            <w:proofErr w:type="spellStart"/>
            <w:r w:rsidRPr="00E007E7">
              <w:rPr>
                <w:sz w:val="28"/>
                <w:szCs w:val="28"/>
                <w:lang w:eastAsia="ar-SA"/>
              </w:rPr>
              <w:t>О.Э.Мандельштам</w:t>
            </w:r>
            <w:proofErr w:type="spellEnd"/>
            <w:r w:rsidRPr="00E007E7">
              <w:rPr>
                <w:sz w:val="28"/>
                <w:szCs w:val="28"/>
                <w:lang w:eastAsia="ar-SA"/>
              </w:rPr>
              <w:t>. Трагедия поэта: поэт и вечность.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  <w:lang w:eastAsia="ar-SA"/>
              </w:rPr>
            </w:pPr>
            <w:r w:rsidRPr="00E007E7">
              <w:rPr>
                <w:sz w:val="28"/>
                <w:szCs w:val="28"/>
                <w:lang w:eastAsia="ar-SA"/>
              </w:rPr>
              <w:t xml:space="preserve">«Мне на плечи бросается век-волкодав»: поэт и время. 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  <w:lang w:eastAsia="ar-SA"/>
              </w:rPr>
            </w:pPr>
            <w:r w:rsidRPr="00E007E7">
              <w:rPr>
                <w:sz w:val="28"/>
                <w:szCs w:val="28"/>
                <w:lang w:eastAsia="ar-SA"/>
              </w:rPr>
              <w:t>Анализ лирического стихотворения по выбору.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  <w:lang w:eastAsia="ar-SA"/>
              </w:rPr>
            </w:pPr>
            <w:proofErr w:type="spellStart"/>
            <w:r w:rsidRPr="00E007E7">
              <w:rPr>
                <w:sz w:val="28"/>
                <w:szCs w:val="28"/>
                <w:lang w:eastAsia="ar-SA"/>
              </w:rPr>
              <w:t>А.А.Ахматова</w:t>
            </w:r>
            <w:proofErr w:type="spellEnd"/>
            <w:r w:rsidRPr="00E007E7">
              <w:rPr>
                <w:sz w:val="28"/>
                <w:szCs w:val="28"/>
                <w:lang w:eastAsia="ar-SA"/>
              </w:rPr>
              <w:t>.  Жизненный и творческий путь.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  <w:lang w:eastAsia="ar-SA"/>
              </w:rPr>
            </w:pPr>
            <w:r w:rsidRPr="00E007E7">
              <w:rPr>
                <w:sz w:val="28"/>
                <w:szCs w:val="28"/>
                <w:lang w:eastAsia="ar-SA"/>
              </w:rPr>
              <w:t xml:space="preserve">Образ поэта в стихах ее современников. 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  <w:lang w:eastAsia="ar-SA"/>
              </w:rPr>
            </w:pPr>
            <w:r w:rsidRPr="00E007E7">
              <w:rPr>
                <w:sz w:val="28"/>
                <w:szCs w:val="28"/>
                <w:lang w:eastAsia="ar-SA"/>
              </w:rPr>
              <w:t>Ра</w:t>
            </w:r>
            <w:r w:rsidR="008B087E" w:rsidRPr="00E007E7">
              <w:rPr>
                <w:sz w:val="28"/>
                <w:szCs w:val="28"/>
                <w:lang w:eastAsia="ar-SA"/>
              </w:rPr>
              <w:t xml:space="preserve">нняя лирика А. А. Ахматовой.  </w:t>
            </w:r>
            <w:r w:rsidRPr="00E007E7">
              <w:rPr>
                <w:sz w:val="28"/>
                <w:szCs w:val="28"/>
                <w:lang w:eastAsia="ar-SA"/>
              </w:rPr>
              <w:t xml:space="preserve">Россия и </w:t>
            </w:r>
            <w:r w:rsidRPr="00E007E7">
              <w:rPr>
                <w:sz w:val="28"/>
                <w:szCs w:val="28"/>
                <w:lang w:eastAsia="ar-SA"/>
              </w:rPr>
              <w:lastRenderedPageBreak/>
              <w:t>творчество  в поэтическом сознании А. Ахматовой.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  <w:lang w:eastAsia="ar-SA"/>
              </w:rPr>
            </w:pPr>
            <w:proofErr w:type="spellStart"/>
            <w:r w:rsidRPr="00E007E7">
              <w:rPr>
                <w:sz w:val="28"/>
                <w:szCs w:val="28"/>
                <w:lang w:eastAsia="ar-SA"/>
              </w:rPr>
              <w:t>М.А.Булгаков</w:t>
            </w:r>
            <w:proofErr w:type="spellEnd"/>
            <w:r w:rsidRPr="00E007E7">
              <w:rPr>
                <w:sz w:val="28"/>
                <w:szCs w:val="28"/>
                <w:lang w:eastAsia="ar-SA"/>
              </w:rPr>
              <w:t>. Судьба х</w:t>
            </w:r>
            <w:r w:rsidR="008B087E" w:rsidRPr="00E007E7">
              <w:rPr>
                <w:sz w:val="28"/>
                <w:szCs w:val="28"/>
                <w:lang w:eastAsia="ar-SA"/>
              </w:rPr>
              <w:t xml:space="preserve">удожника: противостояние </w:t>
            </w:r>
            <w:proofErr w:type="spellStart"/>
            <w:r w:rsidR="008B087E" w:rsidRPr="00E007E7">
              <w:rPr>
                <w:sz w:val="28"/>
                <w:szCs w:val="28"/>
                <w:lang w:eastAsia="ar-SA"/>
              </w:rPr>
              <w:t>эпохе.</w:t>
            </w:r>
            <w:r w:rsidRPr="00E007E7">
              <w:rPr>
                <w:sz w:val="28"/>
                <w:szCs w:val="28"/>
                <w:lang w:eastAsia="ar-SA"/>
              </w:rPr>
              <w:t>Бу</w:t>
            </w:r>
            <w:r w:rsidR="008B087E" w:rsidRPr="00E007E7">
              <w:rPr>
                <w:sz w:val="28"/>
                <w:szCs w:val="28"/>
                <w:lang w:eastAsia="ar-SA"/>
              </w:rPr>
              <w:t>лгаков</w:t>
            </w:r>
            <w:proofErr w:type="spellEnd"/>
            <w:r w:rsidR="008B087E" w:rsidRPr="00E007E7">
              <w:rPr>
                <w:sz w:val="28"/>
                <w:szCs w:val="28"/>
                <w:lang w:eastAsia="ar-SA"/>
              </w:rPr>
              <w:t xml:space="preserve"> и советская литература. </w:t>
            </w:r>
            <w:r w:rsidRPr="00E007E7">
              <w:rPr>
                <w:sz w:val="28"/>
                <w:szCs w:val="28"/>
                <w:lang w:eastAsia="ar-SA"/>
              </w:rPr>
              <w:t>Жанровая и композицио</w:t>
            </w:r>
            <w:r w:rsidR="008B087E" w:rsidRPr="00E007E7">
              <w:rPr>
                <w:sz w:val="28"/>
                <w:szCs w:val="28"/>
                <w:lang w:eastAsia="ar-SA"/>
              </w:rPr>
              <w:t>нная структура «Мастера и Марга</w:t>
            </w:r>
            <w:r w:rsidRPr="00E007E7">
              <w:rPr>
                <w:sz w:val="28"/>
                <w:szCs w:val="28"/>
                <w:lang w:eastAsia="ar-SA"/>
              </w:rPr>
              <w:t>риты»: роман-</w:t>
            </w:r>
            <w:proofErr w:type="spellStart"/>
            <w:r w:rsidRPr="00E007E7">
              <w:rPr>
                <w:sz w:val="28"/>
                <w:szCs w:val="28"/>
                <w:lang w:eastAsia="ar-SA"/>
              </w:rPr>
              <w:t>миф.Три</w:t>
            </w:r>
            <w:proofErr w:type="spellEnd"/>
            <w:r w:rsidRPr="00E007E7">
              <w:rPr>
                <w:sz w:val="28"/>
                <w:szCs w:val="28"/>
                <w:lang w:eastAsia="ar-SA"/>
              </w:rPr>
              <w:t xml:space="preserve"> сюжета в </w:t>
            </w:r>
            <w:proofErr w:type="gramStart"/>
            <w:r w:rsidRPr="00E007E7">
              <w:rPr>
                <w:sz w:val="28"/>
                <w:szCs w:val="28"/>
                <w:lang w:eastAsia="ar-SA"/>
              </w:rPr>
              <w:t>романе  «</w:t>
            </w:r>
            <w:proofErr w:type="gramEnd"/>
            <w:r w:rsidRPr="00E007E7">
              <w:rPr>
                <w:sz w:val="28"/>
                <w:szCs w:val="28"/>
                <w:lang w:eastAsia="ar-SA"/>
              </w:rPr>
              <w:t xml:space="preserve">Мастер и </w:t>
            </w:r>
            <w:proofErr w:type="spellStart"/>
            <w:r w:rsidR="008B087E" w:rsidRPr="00E007E7">
              <w:rPr>
                <w:sz w:val="28"/>
                <w:szCs w:val="28"/>
                <w:lang w:eastAsia="ar-SA"/>
              </w:rPr>
              <w:t>Маргарита».</w:t>
            </w:r>
            <w:r w:rsidRPr="00E007E7">
              <w:rPr>
                <w:sz w:val="28"/>
                <w:szCs w:val="28"/>
                <w:lang w:eastAsia="ar-SA"/>
              </w:rPr>
              <w:t>Москва</w:t>
            </w:r>
            <w:proofErr w:type="spellEnd"/>
            <w:r w:rsidRPr="00E007E7">
              <w:rPr>
                <w:sz w:val="28"/>
                <w:szCs w:val="28"/>
                <w:lang w:eastAsia="ar-SA"/>
              </w:rPr>
              <w:t xml:space="preserve"> и москвичи </w:t>
            </w:r>
            <w:r w:rsidR="008B087E" w:rsidRPr="00E007E7">
              <w:rPr>
                <w:sz w:val="28"/>
                <w:szCs w:val="28"/>
                <w:lang w:eastAsia="ar-SA"/>
              </w:rPr>
              <w:t xml:space="preserve">в романе «Мастер и Маргарита». </w:t>
            </w:r>
            <w:r w:rsidRPr="00E007E7">
              <w:rPr>
                <w:sz w:val="28"/>
                <w:szCs w:val="28"/>
                <w:lang w:eastAsia="ar-SA"/>
              </w:rPr>
              <w:t>Роман мастера: проблема добр</w:t>
            </w:r>
            <w:r w:rsidR="008B087E" w:rsidRPr="00E007E7">
              <w:rPr>
                <w:sz w:val="28"/>
                <w:szCs w:val="28"/>
                <w:lang w:eastAsia="ar-SA"/>
              </w:rPr>
              <w:t xml:space="preserve">а, предательства, трусости, верности. </w:t>
            </w:r>
            <w:r w:rsidRPr="00E007E7">
              <w:rPr>
                <w:sz w:val="28"/>
                <w:szCs w:val="28"/>
                <w:lang w:eastAsia="ar-SA"/>
              </w:rPr>
              <w:t xml:space="preserve">Роль </w:t>
            </w:r>
            <w:proofErr w:type="spellStart"/>
            <w:r w:rsidRPr="00E007E7">
              <w:rPr>
                <w:sz w:val="28"/>
                <w:szCs w:val="28"/>
                <w:lang w:eastAsia="ar-SA"/>
              </w:rPr>
              <w:t>ершалаимских</w:t>
            </w:r>
            <w:proofErr w:type="spellEnd"/>
            <w:r w:rsidRPr="00E007E7">
              <w:rPr>
                <w:sz w:val="28"/>
                <w:szCs w:val="28"/>
                <w:lang w:eastAsia="ar-SA"/>
              </w:rPr>
              <w:t xml:space="preserve"> глав романа (анализ 2 главы романа).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  <w:lang w:eastAsia="ar-SA"/>
              </w:rPr>
            </w:pPr>
            <w:r w:rsidRPr="00E007E7">
              <w:rPr>
                <w:sz w:val="28"/>
                <w:szCs w:val="28"/>
                <w:lang w:eastAsia="ar-SA"/>
              </w:rPr>
              <w:t>Тест</w:t>
            </w:r>
            <w:r w:rsidR="008B087E" w:rsidRPr="00E007E7">
              <w:rPr>
                <w:sz w:val="28"/>
                <w:szCs w:val="28"/>
                <w:lang w:eastAsia="ar-SA"/>
              </w:rPr>
              <w:t xml:space="preserve"> по роману «Мастер и </w:t>
            </w:r>
            <w:proofErr w:type="spellStart"/>
            <w:proofErr w:type="gramStart"/>
            <w:r w:rsidR="008B087E" w:rsidRPr="00E007E7">
              <w:rPr>
                <w:sz w:val="28"/>
                <w:szCs w:val="28"/>
                <w:lang w:eastAsia="ar-SA"/>
              </w:rPr>
              <w:t>Маргарита»</w:t>
            </w:r>
            <w:r w:rsidRPr="00E007E7">
              <w:rPr>
                <w:sz w:val="28"/>
                <w:szCs w:val="28"/>
                <w:lang w:eastAsia="ar-SA"/>
              </w:rPr>
              <w:t>Анализ</w:t>
            </w:r>
            <w:proofErr w:type="spellEnd"/>
            <w:proofErr w:type="gramEnd"/>
            <w:r w:rsidRPr="00E007E7">
              <w:rPr>
                <w:sz w:val="28"/>
                <w:szCs w:val="28"/>
                <w:lang w:eastAsia="ar-SA"/>
              </w:rPr>
              <w:t xml:space="preserve"> эпизода «Ва</w:t>
            </w:r>
            <w:r w:rsidR="008B087E" w:rsidRPr="00E007E7">
              <w:rPr>
                <w:sz w:val="28"/>
                <w:szCs w:val="28"/>
                <w:lang w:eastAsia="ar-SA"/>
              </w:rPr>
              <w:t xml:space="preserve">рьете». Направленность сатиры. </w:t>
            </w:r>
            <w:r w:rsidRPr="00E007E7">
              <w:rPr>
                <w:sz w:val="28"/>
                <w:szCs w:val="28"/>
                <w:lang w:eastAsia="ar-SA"/>
              </w:rPr>
              <w:t>Система образов романа</w:t>
            </w:r>
            <w:r w:rsidR="008B087E" w:rsidRPr="00E007E7">
              <w:rPr>
                <w:sz w:val="28"/>
                <w:szCs w:val="28"/>
                <w:lang w:eastAsia="ar-SA"/>
              </w:rPr>
              <w:t xml:space="preserve">. Зеркальная композиция </w:t>
            </w:r>
            <w:proofErr w:type="spellStart"/>
            <w:r w:rsidR="008B087E" w:rsidRPr="00E007E7">
              <w:rPr>
                <w:sz w:val="28"/>
                <w:szCs w:val="28"/>
                <w:lang w:eastAsia="ar-SA"/>
              </w:rPr>
              <w:t>романа.</w:t>
            </w:r>
            <w:r w:rsidRPr="00E007E7">
              <w:rPr>
                <w:sz w:val="28"/>
                <w:szCs w:val="28"/>
                <w:lang w:eastAsia="ar-SA"/>
              </w:rPr>
              <w:t>Смысл</w:t>
            </w:r>
            <w:proofErr w:type="spellEnd"/>
            <w:r w:rsidRPr="00E007E7">
              <w:rPr>
                <w:sz w:val="28"/>
                <w:szCs w:val="28"/>
                <w:lang w:eastAsia="ar-SA"/>
              </w:rPr>
              <w:t xml:space="preserve"> эпиграфа. Вечное и временное</w:t>
            </w:r>
            <w:r w:rsidR="008B087E" w:rsidRPr="00E007E7">
              <w:rPr>
                <w:sz w:val="28"/>
                <w:szCs w:val="28"/>
                <w:lang w:eastAsia="ar-SA"/>
              </w:rPr>
              <w:t xml:space="preserve"> в романе. Обобщение по </w:t>
            </w:r>
            <w:proofErr w:type="spellStart"/>
            <w:r w:rsidR="008B087E" w:rsidRPr="00E007E7">
              <w:rPr>
                <w:sz w:val="28"/>
                <w:szCs w:val="28"/>
                <w:lang w:eastAsia="ar-SA"/>
              </w:rPr>
              <w:t>роману.</w:t>
            </w:r>
            <w:r w:rsidRPr="00E007E7">
              <w:rPr>
                <w:sz w:val="28"/>
                <w:szCs w:val="28"/>
                <w:lang w:eastAsia="ar-SA"/>
              </w:rPr>
              <w:t>Сочинение</w:t>
            </w:r>
            <w:proofErr w:type="spellEnd"/>
            <w:r w:rsidRPr="00E007E7">
              <w:rPr>
                <w:sz w:val="28"/>
                <w:szCs w:val="28"/>
                <w:lang w:eastAsia="ar-SA"/>
              </w:rPr>
              <w:t xml:space="preserve"> по роману М.А. Булгакова «Мастер и Маргарита»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  <w:lang w:eastAsia="ar-SA"/>
              </w:rPr>
            </w:pPr>
            <w:proofErr w:type="spellStart"/>
            <w:r w:rsidRPr="00E007E7">
              <w:rPr>
                <w:sz w:val="28"/>
                <w:szCs w:val="28"/>
                <w:lang w:eastAsia="ar-SA"/>
              </w:rPr>
              <w:t>М.Цветаева</w:t>
            </w:r>
            <w:proofErr w:type="spellEnd"/>
            <w:r w:rsidRPr="00E007E7">
              <w:rPr>
                <w:sz w:val="28"/>
                <w:szCs w:val="28"/>
                <w:lang w:eastAsia="ar-SA"/>
              </w:rPr>
              <w:t xml:space="preserve">. Быт и бытие Марины Цветаевой. 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  <w:lang w:eastAsia="ar-SA"/>
              </w:rPr>
            </w:pPr>
            <w:r w:rsidRPr="00E007E7">
              <w:rPr>
                <w:sz w:val="28"/>
                <w:szCs w:val="28"/>
                <w:lang w:eastAsia="ar-SA"/>
              </w:rPr>
              <w:t>Лирическая героиня М.  Ц</w:t>
            </w:r>
            <w:r w:rsidR="008B087E" w:rsidRPr="00E007E7">
              <w:rPr>
                <w:sz w:val="28"/>
                <w:szCs w:val="28"/>
                <w:lang w:eastAsia="ar-SA"/>
              </w:rPr>
              <w:t xml:space="preserve">ветаевой. Поэтика М. </w:t>
            </w:r>
            <w:proofErr w:type="spellStart"/>
            <w:r w:rsidR="008B087E" w:rsidRPr="00E007E7">
              <w:rPr>
                <w:sz w:val="28"/>
                <w:szCs w:val="28"/>
                <w:lang w:eastAsia="ar-SA"/>
              </w:rPr>
              <w:t>Цветаевой.</w:t>
            </w:r>
            <w:r w:rsidRPr="00E007E7">
              <w:rPr>
                <w:sz w:val="28"/>
                <w:szCs w:val="28"/>
                <w:lang w:eastAsia="ar-SA"/>
              </w:rPr>
              <w:t>Темы</w:t>
            </w:r>
            <w:proofErr w:type="spellEnd"/>
            <w:r w:rsidRPr="00E007E7">
              <w:rPr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E007E7">
              <w:rPr>
                <w:sz w:val="28"/>
                <w:szCs w:val="28"/>
                <w:lang w:eastAsia="ar-SA"/>
              </w:rPr>
              <w:t>поздней  цветаевской</w:t>
            </w:r>
            <w:proofErr w:type="gramEnd"/>
            <w:r w:rsidRPr="00E007E7">
              <w:rPr>
                <w:sz w:val="28"/>
                <w:szCs w:val="28"/>
                <w:lang w:eastAsia="ar-SA"/>
              </w:rPr>
              <w:t xml:space="preserve"> лирики.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  <w:lang w:eastAsia="ar-SA"/>
              </w:rPr>
            </w:pPr>
            <w:proofErr w:type="spellStart"/>
            <w:r w:rsidRPr="00E007E7">
              <w:rPr>
                <w:sz w:val="28"/>
                <w:szCs w:val="28"/>
                <w:lang w:eastAsia="ar-SA"/>
              </w:rPr>
              <w:t>Б.Пастернак</w:t>
            </w:r>
            <w:proofErr w:type="spellEnd"/>
            <w:r w:rsidRPr="00E007E7">
              <w:rPr>
                <w:sz w:val="28"/>
                <w:szCs w:val="28"/>
                <w:lang w:eastAsia="ar-SA"/>
              </w:rPr>
              <w:t xml:space="preserve">  Поэт и время: лично</w:t>
            </w:r>
            <w:r w:rsidR="008B087E" w:rsidRPr="00E007E7">
              <w:rPr>
                <w:sz w:val="28"/>
                <w:szCs w:val="28"/>
                <w:lang w:eastAsia="ar-SA"/>
              </w:rPr>
              <w:t xml:space="preserve">сть и судьба  Б.Л. Пастернака. </w:t>
            </w:r>
            <w:r w:rsidRPr="00E007E7">
              <w:rPr>
                <w:sz w:val="28"/>
                <w:szCs w:val="28"/>
                <w:lang w:eastAsia="ar-SA"/>
              </w:rPr>
              <w:t>Мотивы любви и приро</w:t>
            </w:r>
            <w:r w:rsidR="008B087E" w:rsidRPr="00E007E7">
              <w:rPr>
                <w:sz w:val="28"/>
                <w:szCs w:val="28"/>
                <w:lang w:eastAsia="ar-SA"/>
              </w:rPr>
              <w:t xml:space="preserve">ды  в лирике Б.Л.  Пастернака. </w:t>
            </w:r>
            <w:r w:rsidRPr="00E007E7">
              <w:rPr>
                <w:sz w:val="28"/>
                <w:szCs w:val="28"/>
                <w:lang w:eastAsia="ar-SA"/>
              </w:rPr>
              <w:t>Образ поэта и смысл поэтического творче</w:t>
            </w:r>
            <w:r w:rsidR="008B087E" w:rsidRPr="00E007E7">
              <w:rPr>
                <w:sz w:val="28"/>
                <w:szCs w:val="28"/>
                <w:lang w:eastAsia="ar-SA"/>
              </w:rPr>
              <w:t xml:space="preserve">ства в лирике Б.Л.  </w:t>
            </w:r>
            <w:proofErr w:type="spellStart"/>
            <w:r w:rsidR="008B087E" w:rsidRPr="00E007E7">
              <w:rPr>
                <w:sz w:val="28"/>
                <w:szCs w:val="28"/>
                <w:lang w:eastAsia="ar-SA"/>
              </w:rPr>
              <w:t>Пастернака.</w:t>
            </w:r>
            <w:r w:rsidRPr="00E007E7">
              <w:rPr>
                <w:sz w:val="28"/>
                <w:szCs w:val="28"/>
                <w:lang w:eastAsia="ar-SA"/>
              </w:rPr>
              <w:t>Б.Л</w:t>
            </w:r>
            <w:proofErr w:type="spellEnd"/>
            <w:r w:rsidRPr="00E007E7">
              <w:rPr>
                <w:sz w:val="28"/>
                <w:szCs w:val="28"/>
                <w:lang w:eastAsia="ar-SA"/>
              </w:rPr>
              <w:t>.  Паст</w:t>
            </w:r>
            <w:r w:rsidR="008B087E" w:rsidRPr="00E007E7">
              <w:rPr>
                <w:sz w:val="28"/>
                <w:szCs w:val="28"/>
                <w:lang w:eastAsia="ar-SA"/>
              </w:rPr>
              <w:t xml:space="preserve">ернак. Роман «Доктор Живаго».  </w:t>
            </w:r>
            <w:r w:rsidRPr="00E007E7">
              <w:rPr>
                <w:sz w:val="28"/>
                <w:szCs w:val="28"/>
                <w:lang w:eastAsia="ar-SA"/>
              </w:rPr>
              <w:t>Молодежь и ее ид</w:t>
            </w:r>
            <w:r w:rsidR="008B087E" w:rsidRPr="00E007E7">
              <w:rPr>
                <w:sz w:val="28"/>
                <w:szCs w:val="28"/>
                <w:lang w:eastAsia="ar-SA"/>
              </w:rPr>
              <w:t xml:space="preserve">еалы в </w:t>
            </w:r>
            <w:r w:rsidR="008B087E" w:rsidRPr="00E007E7">
              <w:rPr>
                <w:sz w:val="28"/>
                <w:szCs w:val="28"/>
                <w:lang w:eastAsia="ar-SA"/>
              </w:rPr>
              <w:lastRenderedPageBreak/>
              <w:t xml:space="preserve">дореволюционной России. </w:t>
            </w:r>
            <w:r w:rsidRPr="00E007E7">
              <w:rPr>
                <w:sz w:val="28"/>
                <w:szCs w:val="28"/>
                <w:lang w:eastAsia="ar-SA"/>
              </w:rPr>
              <w:t>Революция и гражданская</w:t>
            </w:r>
            <w:r w:rsidR="008B087E" w:rsidRPr="00E007E7">
              <w:rPr>
                <w:sz w:val="28"/>
                <w:szCs w:val="28"/>
                <w:lang w:eastAsia="ar-SA"/>
              </w:rPr>
              <w:t xml:space="preserve"> война в романе «Доктор </w:t>
            </w:r>
            <w:proofErr w:type="spellStart"/>
            <w:proofErr w:type="gramStart"/>
            <w:r w:rsidR="008B087E" w:rsidRPr="00E007E7">
              <w:rPr>
                <w:sz w:val="28"/>
                <w:szCs w:val="28"/>
                <w:lang w:eastAsia="ar-SA"/>
              </w:rPr>
              <w:t>Живаго»</w:t>
            </w:r>
            <w:r w:rsidRPr="00E007E7">
              <w:rPr>
                <w:sz w:val="28"/>
                <w:szCs w:val="28"/>
                <w:lang w:eastAsia="ar-SA"/>
              </w:rPr>
              <w:t>Трагедия</w:t>
            </w:r>
            <w:proofErr w:type="spellEnd"/>
            <w:proofErr w:type="gramEnd"/>
            <w:r w:rsidRPr="00E007E7">
              <w:rPr>
                <w:sz w:val="28"/>
                <w:szCs w:val="28"/>
                <w:lang w:eastAsia="ar-SA"/>
              </w:rPr>
              <w:t xml:space="preserve"> русской интеллигенции (по роману «Доктор Живаго»)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  <w:lang w:eastAsia="ar-SA"/>
              </w:rPr>
            </w:pPr>
            <w:r w:rsidRPr="00E007E7">
              <w:rPr>
                <w:sz w:val="28"/>
                <w:szCs w:val="28"/>
                <w:lang w:eastAsia="ar-SA"/>
              </w:rPr>
              <w:t>Стихотворения Юрия Живаго. Обобщ</w:t>
            </w:r>
            <w:r w:rsidR="008B087E" w:rsidRPr="00E007E7">
              <w:rPr>
                <w:sz w:val="28"/>
                <w:szCs w:val="28"/>
                <w:lang w:eastAsia="ar-SA"/>
              </w:rPr>
              <w:t xml:space="preserve">ение по роману «Доктор </w:t>
            </w:r>
            <w:proofErr w:type="spellStart"/>
            <w:r w:rsidR="008B087E" w:rsidRPr="00E007E7">
              <w:rPr>
                <w:sz w:val="28"/>
                <w:szCs w:val="28"/>
                <w:lang w:eastAsia="ar-SA"/>
              </w:rPr>
              <w:t>Живаго</w:t>
            </w:r>
            <w:proofErr w:type="gramStart"/>
            <w:r w:rsidR="008B087E" w:rsidRPr="00E007E7">
              <w:rPr>
                <w:sz w:val="28"/>
                <w:szCs w:val="28"/>
                <w:lang w:eastAsia="ar-SA"/>
              </w:rPr>
              <w:t>».</w:t>
            </w:r>
            <w:r w:rsidRPr="00E007E7">
              <w:rPr>
                <w:sz w:val="28"/>
                <w:szCs w:val="28"/>
                <w:lang w:eastAsia="ar-SA"/>
              </w:rPr>
              <w:t>Анализ</w:t>
            </w:r>
            <w:proofErr w:type="spellEnd"/>
            <w:proofErr w:type="gramEnd"/>
            <w:r w:rsidRPr="00E007E7">
              <w:rPr>
                <w:sz w:val="28"/>
                <w:szCs w:val="28"/>
                <w:lang w:eastAsia="ar-SA"/>
              </w:rPr>
              <w:t xml:space="preserve"> стихотворения «Гамлет». Одиночество человека </w:t>
            </w:r>
            <w:r w:rsidR="008B087E" w:rsidRPr="00E007E7">
              <w:rPr>
                <w:sz w:val="28"/>
                <w:szCs w:val="28"/>
                <w:lang w:eastAsia="ar-SA"/>
              </w:rPr>
              <w:t xml:space="preserve">в переломные моменты истории.  </w:t>
            </w:r>
            <w:r w:rsidRPr="00E007E7">
              <w:rPr>
                <w:sz w:val="28"/>
                <w:szCs w:val="28"/>
                <w:lang w:eastAsia="ar-SA"/>
              </w:rPr>
              <w:t>Контрольный тест по роману Б.Л. Пастернака «Доктор Живаго».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  <w:lang w:eastAsia="ar-SA"/>
              </w:rPr>
            </w:pPr>
            <w:r w:rsidRPr="00E007E7">
              <w:rPr>
                <w:sz w:val="28"/>
                <w:szCs w:val="28"/>
                <w:lang w:eastAsia="ar-SA"/>
              </w:rPr>
              <w:t xml:space="preserve">А.П. Платонов. Сборник рассказов «В </w:t>
            </w:r>
            <w:r w:rsidR="008B087E" w:rsidRPr="00E007E7">
              <w:rPr>
                <w:sz w:val="28"/>
                <w:szCs w:val="28"/>
                <w:lang w:eastAsia="ar-SA"/>
              </w:rPr>
              <w:t xml:space="preserve">прекрасном и яростном мире». </w:t>
            </w:r>
            <w:r w:rsidRPr="00E007E7">
              <w:rPr>
                <w:sz w:val="28"/>
                <w:szCs w:val="28"/>
                <w:lang w:eastAsia="ar-SA"/>
              </w:rPr>
              <w:t xml:space="preserve">Тема будущего в </w:t>
            </w:r>
            <w:proofErr w:type="gramStart"/>
            <w:r w:rsidRPr="00E007E7">
              <w:rPr>
                <w:sz w:val="28"/>
                <w:szCs w:val="28"/>
                <w:lang w:eastAsia="ar-SA"/>
              </w:rPr>
              <w:t>пов</w:t>
            </w:r>
            <w:r w:rsidR="008B087E" w:rsidRPr="00E007E7">
              <w:rPr>
                <w:sz w:val="28"/>
                <w:szCs w:val="28"/>
                <w:lang w:eastAsia="ar-SA"/>
              </w:rPr>
              <w:t>ести  А.П.</w:t>
            </w:r>
            <w:proofErr w:type="gramEnd"/>
            <w:r w:rsidR="008B087E" w:rsidRPr="00E007E7">
              <w:rPr>
                <w:sz w:val="28"/>
                <w:szCs w:val="28"/>
                <w:lang w:eastAsia="ar-SA"/>
              </w:rPr>
              <w:t xml:space="preserve"> Платонова «</w:t>
            </w:r>
            <w:proofErr w:type="spellStart"/>
            <w:r w:rsidR="008B087E" w:rsidRPr="00E007E7">
              <w:rPr>
                <w:sz w:val="28"/>
                <w:szCs w:val="28"/>
                <w:lang w:eastAsia="ar-SA"/>
              </w:rPr>
              <w:t>Котлован»</w:t>
            </w:r>
            <w:r w:rsidRPr="00E007E7">
              <w:rPr>
                <w:sz w:val="28"/>
                <w:szCs w:val="28"/>
                <w:lang w:eastAsia="ar-SA"/>
              </w:rPr>
              <w:t>Обзор</w:t>
            </w:r>
            <w:proofErr w:type="spellEnd"/>
            <w:r w:rsidRPr="00E007E7">
              <w:rPr>
                <w:sz w:val="28"/>
                <w:szCs w:val="28"/>
                <w:lang w:eastAsia="ar-SA"/>
              </w:rPr>
              <w:t xml:space="preserve"> содержания и пр</w:t>
            </w:r>
            <w:r w:rsidR="008B087E" w:rsidRPr="00E007E7">
              <w:rPr>
                <w:sz w:val="28"/>
                <w:szCs w:val="28"/>
                <w:lang w:eastAsia="ar-SA"/>
              </w:rPr>
              <w:t xml:space="preserve">облематики повести «Котлован». </w:t>
            </w:r>
            <w:r w:rsidRPr="00E007E7">
              <w:rPr>
                <w:sz w:val="28"/>
                <w:szCs w:val="28"/>
                <w:lang w:eastAsia="ar-SA"/>
              </w:rPr>
              <w:t>Проектная работа по рассказам А. П. Платонова о ВОВ.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  <w:lang w:eastAsia="ar-SA"/>
              </w:rPr>
            </w:pPr>
            <w:r w:rsidRPr="00E007E7">
              <w:rPr>
                <w:sz w:val="28"/>
                <w:szCs w:val="28"/>
                <w:lang w:eastAsia="ar-SA"/>
              </w:rPr>
              <w:t xml:space="preserve">Литература 1940 - 1960-х годов. «Шестидесятники». 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  <w:lang w:eastAsia="ar-SA"/>
              </w:rPr>
            </w:pPr>
            <w:r w:rsidRPr="00E007E7">
              <w:rPr>
                <w:sz w:val="28"/>
                <w:szCs w:val="28"/>
                <w:lang w:eastAsia="ar-SA"/>
              </w:rPr>
              <w:t xml:space="preserve">Литература 1960 - 1980-х годов. Лирика К. Симонова и </w:t>
            </w:r>
            <w:proofErr w:type="spellStart"/>
            <w:r w:rsidRPr="00E007E7">
              <w:rPr>
                <w:sz w:val="28"/>
                <w:szCs w:val="28"/>
                <w:lang w:eastAsia="ar-SA"/>
              </w:rPr>
              <w:t>др.М.Шолохов</w:t>
            </w:r>
            <w:proofErr w:type="spellEnd"/>
            <w:r w:rsidRPr="00E007E7">
              <w:rPr>
                <w:sz w:val="28"/>
                <w:szCs w:val="28"/>
                <w:lang w:eastAsia="ar-SA"/>
              </w:rPr>
              <w:t xml:space="preserve"> и А.</w:t>
            </w:r>
            <w:r w:rsidR="000C47D1" w:rsidRPr="00E007E7">
              <w:rPr>
                <w:sz w:val="28"/>
                <w:szCs w:val="28"/>
                <w:lang w:eastAsia="ar-SA"/>
              </w:rPr>
              <w:t xml:space="preserve"> </w:t>
            </w:r>
            <w:r w:rsidRPr="00E007E7">
              <w:rPr>
                <w:sz w:val="28"/>
                <w:szCs w:val="28"/>
                <w:lang w:eastAsia="ar-SA"/>
              </w:rPr>
              <w:t xml:space="preserve">Платонов о судьбе солдата-победителя.  </w:t>
            </w:r>
          </w:p>
          <w:p w:rsidR="00714CB6" w:rsidRPr="00E007E7" w:rsidRDefault="00714CB6" w:rsidP="00B43C0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sz w:val="28"/>
                <w:szCs w:val="28"/>
                <w:lang w:eastAsia="ar-SA"/>
              </w:rPr>
            </w:pPr>
            <w:r w:rsidRPr="00E007E7">
              <w:rPr>
                <w:b/>
                <w:sz w:val="28"/>
                <w:szCs w:val="28"/>
              </w:rPr>
              <w:t>Основная цель:</w:t>
            </w:r>
            <w:r w:rsidRPr="00E007E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C47D1" w:rsidRPr="00E007E7">
              <w:rPr>
                <w:color w:val="000000"/>
                <w:sz w:val="28"/>
                <w:szCs w:val="28"/>
                <w:shd w:val="clear" w:color="auto" w:fill="FFFFFF"/>
              </w:rPr>
              <w:t>знакомство с произведениями в историческом контексте, выявление характерных для писателей, поэтов, драматургов тем, образов, приемов изображения человека и общества.</w:t>
            </w:r>
          </w:p>
        </w:tc>
        <w:tc>
          <w:tcPr>
            <w:tcW w:w="1671" w:type="dxa"/>
            <w:noWrap/>
          </w:tcPr>
          <w:p w:rsidR="00714CB6" w:rsidRPr="00E007E7" w:rsidRDefault="004C6D6E" w:rsidP="00DF55D7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5144" w:type="dxa"/>
            <w:noWrap/>
          </w:tcPr>
          <w:p w:rsidR="00714CB6" w:rsidRPr="00E007E7" w:rsidRDefault="00714CB6" w:rsidP="00DF55D7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Пересказ прочитанной статьи о </w:t>
            </w:r>
            <w:r w:rsidR="00B43C02" w:rsidRPr="00E007E7">
              <w:rPr>
                <w:sz w:val="28"/>
                <w:szCs w:val="28"/>
              </w:rPr>
              <w:t>поэте.</w:t>
            </w:r>
          </w:p>
          <w:p w:rsidR="00ED5AC3" w:rsidRPr="00E007E7" w:rsidRDefault="00714CB6" w:rsidP="00DF55D7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Выразительное чтение </w:t>
            </w:r>
            <w:r w:rsidR="00B43C02" w:rsidRPr="00E007E7">
              <w:rPr>
                <w:sz w:val="28"/>
                <w:szCs w:val="28"/>
              </w:rPr>
              <w:t>произведений</w:t>
            </w:r>
          </w:p>
          <w:p w:rsidR="00ED5AC3" w:rsidRPr="00E007E7" w:rsidRDefault="00B43C02" w:rsidP="00ED5AC3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Сравнительный анализ</w:t>
            </w:r>
          </w:p>
          <w:p w:rsidR="00714CB6" w:rsidRPr="00E007E7" w:rsidRDefault="00B43C02" w:rsidP="00DF55D7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Заучивание наизусть</w:t>
            </w:r>
          </w:p>
          <w:p w:rsidR="00C20445" w:rsidRPr="00E007E7" w:rsidRDefault="00C20445" w:rsidP="00C20445">
            <w:pPr>
              <w:rPr>
                <w:rStyle w:val="a3"/>
                <w:b w:val="0"/>
                <w:bCs w:val="0"/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Пересказ прочитанной статьи о писателе.</w:t>
            </w:r>
          </w:p>
          <w:p w:rsidR="00C20445" w:rsidRPr="00E007E7" w:rsidRDefault="00C20445" w:rsidP="00C20445">
            <w:pPr>
              <w:rPr>
                <w:sz w:val="28"/>
                <w:szCs w:val="28"/>
              </w:rPr>
            </w:pPr>
            <w:r w:rsidRPr="00E007E7">
              <w:rPr>
                <w:rStyle w:val="a3"/>
                <w:b w:val="0"/>
                <w:sz w:val="28"/>
                <w:szCs w:val="28"/>
              </w:rPr>
              <w:t>Анализ текста произведения по вопросам и заданиям, выявление</w:t>
            </w:r>
            <w:r w:rsidRPr="00E007E7">
              <w:rPr>
                <w:sz w:val="28"/>
                <w:szCs w:val="28"/>
              </w:rPr>
              <w:t xml:space="preserve"> его жанра.</w:t>
            </w:r>
          </w:p>
          <w:p w:rsidR="00C20445" w:rsidRPr="00E007E7" w:rsidRDefault="00C20445" w:rsidP="00C20445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Выразительное чтение и восприятие текста.</w:t>
            </w:r>
          </w:p>
          <w:p w:rsidR="00C20445" w:rsidRPr="00E007E7" w:rsidRDefault="00C20445" w:rsidP="00C20445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  Рассказ о писателе с презентацией. </w:t>
            </w:r>
          </w:p>
          <w:p w:rsidR="00C20445" w:rsidRPr="00E007E7" w:rsidRDefault="00C20445" w:rsidP="00C20445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Анализ рассказа с элементами художественного пересказа и акцентом на художественном своеобразии.</w:t>
            </w:r>
          </w:p>
          <w:p w:rsidR="00C20445" w:rsidRPr="00E007E7" w:rsidRDefault="00C20445" w:rsidP="00C20445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Анализ с раскрытием художественного своеобразия произведения, его нравственной проблематики.</w:t>
            </w:r>
          </w:p>
          <w:p w:rsidR="008B087E" w:rsidRPr="00E007E7" w:rsidRDefault="008B087E" w:rsidP="008B087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Кратко рассказывают о жизни и творчестве писателя, составляют таблицу или план. отвечают на вопросы на уровне восприятия и понимания. </w:t>
            </w:r>
          </w:p>
          <w:p w:rsidR="008B087E" w:rsidRPr="00E007E7" w:rsidRDefault="008B087E" w:rsidP="008B087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Читают статью учебника </w:t>
            </w:r>
          </w:p>
          <w:p w:rsidR="008B087E" w:rsidRPr="00E007E7" w:rsidRDefault="008B087E" w:rsidP="008B087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lastRenderedPageBreak/>
              <w:t xml:space="preserve"> Выявление специфики жанра </w:t>
            </w:r>
          </w:p>
          <w:p w:rsidR="008B087E" w:rsidRPr="00E007E7" w:rsidRDefault="008B087E" w:rsidP="008B087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Устные сочинения на основе кратких характеристик персонажей через речь, портрет, изобразительные средства  </w:t>
            </w:r>
          </w:p>
          <w:p w:rsidR="008B087E" w:rsidRPr="00E007E7" w:rsidRDefault="008B087E" w:rsidP="008B087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Участие в дискуссии: подбор аргументов, примеров, </w:t>
            </w:r>
            <w:proofErr w:type="spellStart"/>
            <w:proofErr w:type="gramStart"/>
            <w:r w:rsidRPr="00E007E7">
              <w:rPr>
                <w:sz w:val="28"/>
                <w:szCs w:val="28"/>
              </w:rPr>
              <w:t>цитат,афоризмов</w:t>
            </w:r>
            <w:proofErr w:type="spellEnd"/>
            <w:proofErr w:type="gramEnd"/>
            <w:r w:rsidRPr="00E007E7">
              <w:rPr>
                <w:sz w:val="28"/>
                <w:szCs w:val="28"/>
              </w:rPr>
              <w:t>;</w:t>
            </w:r>
          </w:p>
          <w:p w:rsidR="008B087E" w:rsidRPr="00E007E7" w:rsidRDefault="008B087E" w:rsidP="008B087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написание сочинений разных жанров.</w:t>
            </w:r>
          </w:p>
          <w:p w:rsidR="008B087E" w:rsidRPr="00E007E7" w:rsidRDefault="008B087E" w:rsidP="008B087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Анализ произведений с элементами художественного пересказа и акцентом на художественном своеобразии.</w:t>
            </w:r>
          </w:p>
          <w:p w:rsidR="008B087E" w:rsidRPr="00E007E7" w:rsidRDefault="008B087E" w:rsidP="008B087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Анализ с раскрытием художественного своеобразия произведения, его нравственной проблематики.</w:t>
            </w:r>
          </w:p>
          <w:p w:rsidR="008B087E" w:rsidRPr="00E007E7" w:rsidRDefault="008B087E" w:rsidP="008B087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Чтение произведения, его эпизодов, </w:t>
            </w:r>
          </w:p>
          <w:p w:rsidR="008B087E" w:rsidRPr="00E007E7" w:rsidRDefault="008B087E" w:rsidP="008B087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участие в аналитической беседе, самостоятельный анализ художественных и критических текстов, разные виды сравнения и классификации; самостоятельный подбор текстов, материалов, критических</w:t>
            </w:r>
          </w:p>
          <w:p w:rsidR="008B087E" w:rsidRPr="00E007E7" w:rsidRDefault="008B087E" w:rsidP="008B087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высказываний и так далее для подтверждения собственной позиции</w:t>
            </w:r>
          </w:p>
          <w:p w:rsidR="008B087E" w:rsidRPr="00E007E7" w:rsidRDefault="008B087E" w:rsidP="008B087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при анализе художественных текстов;</w:t>
            </w:r>
          </w:p>
          <w:p w:rsidR="008B087E" w:rsidRPr="00E007E7" w:rsidRDefault="008B087E" w:rsidP="008B087E">
            <w:pPr>
              <w:rPr>
                <w:spacing w:val="18"/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выполнение индивидуальных заданий,</w:t>
            </w:r>
          </w:p>
        </w:tc>
      </w:tr>
      <w:tr w:rsidR="00D6785C" w:rsidRPr="00E007E7" w:rsidTr="00B43C02">
        <w:tc>
          <w:tcPr>
            <w:tcW w:w="617" w:type="dxa"/>
            <w:noWrap/>
          </w:tcPr>
          <w:p w:rsidR="00D6785C" w:rsidRPr="00E007E7" w:rsidRDefault="00D968D5" w:rsidP="00E542EF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090" w:type="dxa"/>
            <w:noWrap/>
          </w:tcPr>
          <w:p w:rsidR="00D6785C" w:rsidRPr="00E007E7" w:rsidRDefault="00F32927" w:rsidP="00ED5AC3">
            <w:pPr>
              <w:rPr>
                <w:b/>
                <w:bCs/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Советский век</w:t>
            </w:r>
            <w:r w:rsidR="008B087E" w:rsidRPr="00E007E7">
              <w:rPr>
                <w:sz w:val="28"/>
                <w:szCs w:val="28"/>
              </w:rPr>
              <w:t xml:space="preserve"> (1940—1980-е)   </w:t>
            </w:r>
          </w:p>
        </w:tc>
        <w:tc>
          <w:tcPr>
            <w:tcW w:w="5903" w:type="dxa"/>
            <w:noWrap/>
          </w:tcPr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Послевоенные надежды и катастрофы: судьба Ахматовой и </w:t>
            </w:r>
            <w:proofErr w:type="spellStart"/>
            <w:proofErr w:type="gramStart"/>
            <w:r w:rsidRPr="00E007E7">
              <w:rPr>
                <w:sz w:val="28"/>
                <w:szCs w:val="28"/>
              </w:rPr>
              <w:t>Зощенко.«</w:t>
            </w:r>
            <w:proofErr w:type="gramEnd"/>
            <w:r w:rsidRPr="00E007E7">
              <w:rPr>
                <w:sz w:val="28"/>
                <w:szCs w:val="28"/>
              </w:rPr>
              <w:t>От</w:t>
            </w:r>
            <w:r w:rsidR="008B087E" w:rsidRPr="00E007E7">
              <w:rPr>
                <w:sz w:val="28"/>
                <w:szCs w:val="28"/>
              </w:rPr>
              <w:t>тепель</w:t>
            </w:r>
            <w:proofErr w:type="spellEnd"/>
            <w:r w:rsidR="008B087E" w:rsidRPr="00E007E7">
              <w:rPr>
                <w:sz w:val="28"/>
                <w:szCs w:val="28"/>
              </w:rPr>
              <w:t>»: восстановление прерван</w:t>
            </w:r>
            <w:r w:rsidRPr="00E007E7">
              <w:rPr>
                <w:sz w:val="28"/>
                <w:szCs w:val="28"/>
              </w:rPr>
              <w:t xml:space="preserve">ных традиций и </w:t>
            </w:r>
            <w:r w:rsidRPr="00E007E7">
              <w:rPr>
                <w:sz w:val="28"/>
                <w:szCs w:val="28"/>
              </w:rPr>
              <w:lastRenderedPageBreak/>
              <w:t xml:space="preserve">появление </w:t>
            </w:r>
            <w:r w:rsidR="008B087E" w:rsidRPr="00E007E7">
              <w:rPr>
                <w:sz w:val="28"/>
                <w:szCs w:val="28"/>
              </w:rPr>
              <w:t xml:space="preserve">нового литературного </w:t>
            </w:r>
            <w:proofErr w:type="spellStart"/>
            <w:r w:rsidR="008B087E" w:rsidRPr="00E007E7">
              <w:rPr>
                <w:sz w:val="28"/>
                <w:szCs w:val="28"/>
              </w:rPr>
              <w:t>поколения.</w:t>
            </w:r>
            <w:r w:rsidRPr="00E007E7">
              <w:rPr>
                <w:sz w:val="28"/>
                <w:szCs w:val="28"/>
              </w:rPr>
              <w:t>Ведущая</w:t>
            </w:r>
            <w:proofErr w:type="spellEnd"/>
            <w:r w:rsidRPr="00E007E7">
              <w:rPr>
                <w:sz w:val="28"/>
                <w:szCs w:val="28"/>
              </w:rPr>
              <w:t xml:space="preserve"> роль поэзии</w:t>
            </w:r>
            <w:r w:rsidR="008B087E" w:rsidRPr="00E007E7">
              <w:rPr>
                <w:sz w:val="28"/>
                <w:szCs w:val="28"/>
              </w:rPr>
              <w:t xml:space="preserve">: «эстрадная» и «тихая» </w:t>
            </w:r>
            <w:proofErr w:type="spellStart"/>
            <w:r w:rsidR="008B087E" w:rsidRPr="00E007E7">
              <w:rPr>
                <w:sz w:val="28"/>
                <w:szCs w:val="28"/>
              </w:rPr>
              <w:t>лирика.</w:t>
            </w:r>
            <w:r w:rsidRPr="00E007E7">
              <w:rPr>
                <w:sz w:val="28"/>
                <w:szCs w:val="28"/>
              </w:rPr>
              <w:t>Осн</w:t>
            </w:r>
            <w:r w:rsidR="008B087E" w:rsidRPr="00E007E7">
              <w:rPr>
                <w:sz w:val="28"/>
                <w:szCs w:val="28"/>
              </w:rPr>
              <w:t>овные</w:t>
            </w:r>
            <w:proofErr w:type="spellEnd"/>
            <w:r w:rsidR="008B087E" w:rsidRPr="00E007E7">
              <w:rPr>
                <w:sz w:val="28"/>
                <w:szCs w:val="28"/>
              </w:rPr>
              <w:t xml:space="preserve"> направления в прозе: дере</w:t>
            </w:r>
            <w:r w:rsidRPr="00E007E7">
              <w:rPr>
                <w:sz w:val="28"/>
                <w:szCs w:val="28"/>
              </w:rPr>
              <w:t>венская, военная, городская проза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Офи</w:t>
            </w:r>
            <w:r w:rsidR="008B087E" w:rsidRPr="00E007E7">
              <w:rPr>
                <w:sz w:val="28"/>
                <w:szCs w:val="28"/>
              </w:rPr>
              <w:t xml:space="preserve">циальная литература и </w:t>
            </w:r>
            <w:proofErr w:type="spellStart"/>
            <w:r w:rsidR="008B087E" w:rsidRPr="00E007E7">
              <w:rPr>
                <w:sz w:val="28"/>
                <w:szCs w:val="28"/>
              </w:rPr>
              <w:t>самиздат.</w:t>
            </w:r>
            <w:r w:rsidRPr="00E007E7">
              <w:rPr>
                <w:sz w:val="28"/>
                <w:szCs w:val="28"/>
              </w:rPr>
              <w:t>Восьмидесятые</w:t>
            </w:r>
            <w:proofErr w:type="spellEnd"/>
            <w:r w:rsidRPr="00E007E7">
              <w:rPr>
                <w:sz w:val="28"/>
                <w:szCs w:val="28"/>
              </w:rPr>
              <w:t xml:space="preserve"> г</w:t>
            </w:r>
            <w:r w:rsidR="008B087E" w:rsidRPr="00E007E7">
              <w:rPr>
                <w:sz w:val="28"/>
                <w:szCs w:val="28"/>
              </w:rPr>
              <w:t xml:space="preserve">оды: «возвращенная литература» </w:t>
            </w:r>
            <w:r w:rsidRPr="00E007E7">
              <w:rPr>
                <w:sz w:val="28"/>
                <w:szCs w:val="28"/>
              </w:rPr>
              <w:t>Обобщение по литературе 60-80-х годов.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</w:rPr>
            </w:pPr>
            <w:proofErr w:type="spellStart"/>
            <w:r w:rsidRPr="00E007E7">
              <w:rPr>
                <w:sz w:val="28"/>
                <w:szCs w:val="28"/>
              </w:rPr>
              <w:t>А.Т.Твардовский</w:t>
            </w:r>
            <w:proofErr w:type="spellEnd"/>
            <w:r w:rsidRPr="00E007E7">
              <w:rPr>
                <w:sz w:val="28"/>
                <w:szCs w:val="28"/>
              </w:rPr>
              <w:t>. Личное и обще</w:t>
            </w:r>
            <w:r w:rsidR="008B087E" w:rsidRPr="00E007E7">
              <w:rPr>
                <w:sz w:val="28"/>
                <w:szCs w:val="28"/>
              </w:rPr>
              <w:t xml:space="preserve">ственное в судьбе и </w:t>
            </w:r>
            <w:proofErr w:type="spellStart"/>
            <w:r w:rsidR="008B087E" w:rsidRPr="00E007E7">
              <w:rPr>
                <w:sz w:val="28"/>
                <w:szCs w:val="28"/>
              </w:rPr>
              <w:t>творчестве.</w:t>
            </w:r>
            <w:r w:rsidRPr="00E007E7">
              <w:rPr>
                <w:sz w:val="28"/>
                <w:szCs w:val="28"/>
              </w:rPr>
              <w:t>А.Т</w:t>
            </w:r>
            <w:proofErr w:type="spellEnd"/>
            <w:r w:rsidRPr="00E007E7">
              <w:rPr>
                <w:sz w:val="28"/>
                <w:szCs w:val="28"/>
              </w:rPr>
              <w:t>. Твард</w:t>
            </w:r>
            <w:r w:rsidR="008B087E" w:rsidRPr="00E007E7">
              <w:rPr>
                <w:sz w:val="28"/>
                <w:szCs w:val="28"/>
              </w:rPr>
              <w:t xml:space="preserve">овский. Поэма «Василий </w:t>
            </w:r>
            <w:proofErr w:type="spellStart"/>
            <w:r w:rsidR="008B087E" w:rsidRPr="00E007E7">
              <w:rPr>
                <w:sz w:val="28"/>
                <w:szCs w:val="28"/>
              </w:rPr>
              <w:t>Теркин</w:t>
            </w:r>
            <w:proofErr w:type="gramStart"/>
            <w:r w:rsidR="008B087E" w:rsidRPr="00E007E7">
              <w:rPr>
                <w:sz w:val="28"/>
                <w:szCs w:val="28"/>
              </w:rPr>
              <w:t>».</w:t>
            </w:r>
            <w:r w:rsidRPr="00E007E7">
              <w:rPr>
                <w:sz w:val="28"/>
                <w:szCs w:val="28"/>
              </w:rPr>
              <w:t>Совесть</w:t>
            </w:r>
            <w:proofErr w:type="spellEnd"/>
            <w:proofErr w:type="gramEnd"/>
            <w:r w:rsidRPr="00E007E7">
              <w:rPr>
                <w:sz w:val="28"/>
                <w:szCs w:val="28"/>
              </w:rPr>
              <w:t xml:space="preserve"> и память в творчестве и жизни А.Т. Твардовского.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</w:rPr>
            </w:pPr>
            <w:proofErr w:type="spellStart"/>
            <w:r w:rsidRPr="00E007E7">
              <w:rPr>
                <w:sz w:val="28"/>
                <w:szCs w:val="28"/>
              </w:rPr>
              <w:t>А.И.Солженицын</w:t>
            </w:r>
            <w:proofErr w:type="spellEnd"/>
            <w:r w:rsidRPr="00E007E7">
              <w:rPr>
                <w:sz w:val="28"/>
                <w:szCs w:val="28"/>
              </w:rPr>
              <w:t>. Биография и творчество.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А И. </w:t>
            </w:r>
            <w:proofErr w:type="spellStart"/>
            <w:r w:rsidRPr="00E007E7">
              <w:rPr>
                <w:sz w:val="28"/>
                <w:szCs w:val="28"/>
              </w:rPr>
              <w:t>Солженицын.Рассказ</w:t>
            </w:r>
            <w:proofErr w:type="spellEnd"/>
            <w:r w:rsidRPr="00E007E7">
              <w:rPr>
                <w:sz w:val="28"/>
                <w:szCs w:val="28"/>
              </w:rPr>
              <w:t xml:space="preserve"> «Один день Ивана Денис</w:t>
            </w:r>
            <w:r w:rsidR="008B087E" w:rsidRPr="00E007E7">
              <w:rPr>
                <w:sz w:val="28"/>
                <w:szCs w:val="28"/>
              </w:rPr>
              <w:t xml:space="preserve">овича». Образ героя в </w:t>
            </w:r>
            <w:proofErr w:type="spellStart"/>
            <w:r w:rsidR="008B087E" w:rsidRPr="00E007E7">
              <w:rPr>
                <w:sz w:val="28"/>
                <w:szCs w:val="28"/>
              </w:rPr>
              <w:t>рассказе.</w:t>
            </w:r>
            <w:r w:rsidRPr="00E007E7">
              <w:rPr>
                <w:sz w:val="28"/>
                <w:szCs w:val="28"/>
              </w:rPr>
              <w:t>Роман</w:t>
            </w:r>
            <w:proofErr w:type="spellEnd"/>
            <w:r w:rsidRPr="00E007E7">
              <w:rPr>
                <w:sz w:val="28"/>
                <w:szCs w:val="28"/>
              </w:rPr>
              <w:t xml:space="preserve"> «</w:t>
            </w:r>
            <w:r w:rsidR="008B087E" w:rsidRPr="00E007E7">
              <w:rPr>
                <w:sz w:val="28"/>
                <w:szCs w:val="28"/>
              </w:rPr>
              <w:t xml:space="preserve">Архипелаг ГУЛАГ». Обзор </w:t>
            </w:r>
            <w:proofErr w:type="spellStart"/>
            <w:r w:rsidR="008B087E" w:rsidRPr="00E007E7">
              <w:rPr>
                <w:sz w:val="28"/>
                <w:szCs w:val="28"/>
              </w:rPr>
              <w:t>романа.</w:t>
            </w:r>
            <w:r w:rsidRPr="00E007E7">
              <w:rPr>
                <w:sz w:val="28"/>
                <w:szCs w:val="28"/>
              </w:rPr>
              <w:t>Рассказ</w:t>
            </w:r>
            <w:proofErr w:type="spellEnd"/>
            <w:r w:rsidRPr="00E007E7">
              <w:rPr>
                <w:sz w:val="28"/>
                <w:szCs w:val="28"/>
              </w:rPr>
              <w:t xml:space="preserve"> «Матренин двор». Тема </w:t>
            </w:r>
            <w:proofErr w:type="spellStart"/>
            <w:r w:rsidRPr="00E007E7">
              <w:rPr>
                <w:sz w:val="28"/>
                <w:szCs w:val="28"/>
              </w:rPr>
              <w:t>праведничества</w:t>
            </w:r>
            <w:proofErr w:type="spellEnd"/>
            <w:r w:rsidRPr="00E007E7">
              <w:rPr>
                <w:sz w:val="28"/>
                <w:szCs w:val="28"/>
              </w:rPr>
              <w:t xml:space="preserve"> в рассказе.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Образ Матре</w:t>
            </w:r>
            <w:r w:rsidR="008B087E" w:rsidRPr="00E007E7">
              <w:rPr>
                <w:sz w:val="28"/>
                <w:szCs w:val="28"/>
              </w:rPr>
              <w:t xml:space="preserve">ны   рассказе А.И. </w:t>
            </w:r>
            <w:proofErr w:type="spellStart"/>
            <w:r w:rsidR="008B087E" w:rsidRPr="00E007E7">
              <w:rPr>
                <w:sz w:val="28"/>
                <w:szCs w:val="28"/>
              </w:rPr>
              <w:t>Солженицина.</w:t>
            </w:r>
            <w:r w:rsidRPr="00E007E7">
              <w:rPr>
                <w:sz w:val="28"/>
                <w:szCs w:val="28"/>
              </w:rPr>
              <w:t>Тест</w:t>
            </w:r>
            <w:proofErr w:type="spellEnd"/>
            <w:r w:rsidRPr="00E007E7">
              <w:rPr>
                <w:sz w:val="28"/>
                <w:szCs w:val="28"/>
              </w:rPr>
              <w:t xml:space="preserve"> в формате ЕГЭ по творчеству А.И. Солженицына.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Жизнь и творческий путь В.М. Шукшина –</w:t>
            </w:r>
            <w:r w:rsidR="008B087E" w:rsidRPr="00E007E7">
              <w:rPr>
                <w:sz w:val="28"/>
                <w:szCs w:val="28"/>
              </w:rPr>
              <w:t xml:space="preserve"> актера, режиссера и писателя. </w:t>
            </w:r>
            <w:r w:rsidRPr="00E007E7">
              <w:rPr>
                <w:sz w:val="28"/>
                <w:szCs w:val="28"/>
              </w:rPr>
              <w:t>«Чудики» и философы В.М. Шукшина (по рассказам</w:t>
            </w:r>
            <w:r w:rsidR="008B087E" w:rsidRPr="00E007E7">
              <w:rPr>
                <w:sz w:val="28"/>
                <w:szCs w:val="28"/>
              </w:rPr>
              <w:t xml:space="preserve"> “Микроскоп</w:t>
            </w:r>
            <w:proofErr w:type="gramStart"/>
            <w:r w:rsidR="008B087E" w:rsidRPr="00E007E7">
              <w:rPr>
                <w:sz w:val="28"/>
                <w:szCs w:val="28"/>
              </w:rPr>
              <w:t>”,  “</w:t>
            </w:r>
            <w:proofErr w:type="gramEnd"/>
            <w:r w:rsidR="008B087E" w:rsidRPr="00E007E7">
              <w:rPr>
                <w:sz w:val="28"/>
                <w:szCs w:val="28"/>
              </w:rPr>
              <w:t>Срезал” и др.).</w:t>
            </w:r>
            <w:r w:rsidRPr="00E007E7">
              <w:rPr>
                <w:sz w:val="28"/>
                <w:szCs w:val="28"/>
              </w:rPr>
              <w:t>«Крепкие мужики» и «блудные сыновья» родной земли  (по сборнику «Сельские жители»).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Н. </w:t>
            </w:r>
            <w:proofErr w:type="spellStart"/>
            <w:r w:rsidRPr="00E007E7">
              <w:rPr>
                <w:sz w:val="28"/>
                <w:szCs w:val="28"/>
              </w:rPr>
              <w:t>М.Рубцов</w:t>
            </w:r>
            <w:proofErr w:type="spellEnd"/>
            <w:r w:rsidR="008B087E" w:rsidRPr="00E007E7">
              <w:rPr>
                <w:sz w:val="28"/>
                <w:szCs w:val="28"/>
              </w:rPr>
              <w:t xml:space="preserve">. Стихотворения. </w:t>
            </w:r>
            <w:r w:rsidRPr="00E007E7">
              <w:rPr>
                <w:sz w:val="28"/>
                <w:szCs w:val="28"/>
              </w:rPr>
              <w:t>В.С. Высоц</w:t>
            </w:r>
            <w:r w:rsidR="008B087E" w:rsidRPr="00E007E7">
              <w:rPr>
                <w:sz w:val="28"/>
                <w:szCs w:val="28"/>
              </w:rPr>
              <w:t xml:space="preserve">кий.  Поэт, певец и гражданин. </w:t>
            </w:r>
            <w:r w:rsidRPr="00E007E7">
              <w:rPr>
                <w:sz w:val="28"/>
                <w:szCs w:val="28"/>
              </w:rPr>
              <w:t>Ю.В. Трифо</w:t>
            </w:r>
            <w:r w:rsidR="008B087E" w:rsidRPr="00E007E7">
              <w:rPr>
                <w:sz w:val="28"/>
                <w:szCs w:val="28"/>
              </w:rPr>
              <w:t xml:space="preserve">нов. </w:t>
            </w:r>
            <w:r w:rsidR="008B087E" w:rsidRPr="00E007E7">
              <w:rPr>
                <w:sz w:val="28"/>
                <w:szCs w:val="28"/>
              </w:rPr>
              <w:lastRenderedPageBreak/>
              <w:t xml:space="preserve">Рассказ «Игры в </w:t>
            </w:r>
            <w:proofErr w:type="spellStart"/>
            <w:r w:rsidR="008B087E" w:rsidRPr="00E007E7">
              <w:rPr>
                <w:sz w:val="28"/>
                <w:szCs w:val="28"/>
              </w:rPr>
              <w:t>сумерках</w:t>
            </w:r>
            <w:proofErr w:type="gramStart"/>
            <w:r w:rsidR="008B087E" w:rsidRPr="00E007E7">
              <w:rPr>
                <w:sz w:val="28"/>
                <w:szCs w:val="28"/>
              </w:rPr>
              <w:t>».</w:t>
            </w:r>
            <w:r w:rsidRPr="00E007E7">
              <w:rPr>
                <w:sz w:val="28"/>
                <w:szCs w:val="28"/>
              </w:rPr>
              <w:t>«</w:t>
            </w:r>
            <w:proofErr w:type="gramEnd"/>
            <w:r w:rsidRPr="00E007E7">
              <w:rPr>
                <w:sz w:val="28"/>
                <w:szCs w:val="28"/>
              </w:rPr>
              <w:t>Обмены</w:t>
            </w:r>
            <w:proofErr w:type="spellEnd"/>
            <w:r w:rsidRPr="00E007E7">
              <w:rPr>
                <w:sz w:val="28"/>
                <w:szCs w:val="28"/>
              </w:rPr>
              <w:t xml:space="preserve"> и обманы»   горо</w:t>
            </w:r>
            <w:r w:rsidR="008B087E" w:rsidRPr="00E007E7">
              <w:rPr>
                <w:sz w:val="28"/>
                <w:szCs w:val="28"/>
              </w:rPr>
              <w:t xml:space="preserve">да в прозе Ю. В. Трифонова.    </w:t>
            </w:r>
            <w:r w:rsidRPr="00E007E7">
              <w:rPr>
                <w:sz w:val="28"/>
                <w:szCs w:val="28"/>
              </w:rPr>
              <w:t xml:space="preserve">Автобиография поколения в произведениях С.Д. Довлатова.  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И. Бродский и традиции философской поэзии.  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А.В. Вампилов. Драматург А.</w:t>
            </w:r>
            <w:r w:rsidR="008B087E" w:rsidRPr="00E007E7">
              <w:rPr>
                <w:sz w:val="28"/>
                <w:szCs w:val="28"/>
              </w:rPr>
              <w:t xml:space="preserve"> Вампилов: трагедии и </w:t>
            </w:r>
            <w:proofErr w:type="spellStart"/>
            <w:r w:rsidR="008B087E" w:rsidRPr="00E007E7">
              <w:rPr>
                <w:sz w:val="28"/>
                <w:szCs w:val="28"/>
              </w:rPr>
              <w:t>анекдоты.</w:t>
            </w:r>
            <w:r w:rsidRPr="00E007E7">
              <w:rPr>
                <w:sz w:val="28"/>
                <w:szCs w:val="28"/>
              </w:rPr>
              <w:t>Семинар</w:t>
            </w:r>
            <w:proofErr w:type="spellEnd"/>
            <w:r w:rsidRPr="00E007E7">
              <w:rPr>
                <w:sz w:val="28"/>
                <w:szCs w:val="28"/>
              </w:rPr>
              <w:t xml:space="preserve"> «Кто и о чём пишет в 21 веке»    </w:t>
            </w:r>
          </w:p>
          <w:p w:rsidR="004C6D6E" w:rsidRPr="00E007E7" w:rsidRDefault="004C6D6E" w:rsidP="004C6D6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Итоговая контрольная работа  </w:t>
            </w:r>
            <w:r w:rsidR="00F15D9D" w:rsidRPr="00E007E7">
              <w:rPr>
                <w:sz w:val="28"/>
                <w:szCs w:val="28"/>
              </w:rPr>
              <w:t>по литературе</w:t>
            </w:r>
            <w:r w:rsidR="008B087E" w:rsidRPr="00E007E7">
              <w:rPr>
                <w:sz w:val="28"/>
                <w:szCs w:val="28"/>
              </w:rPr>
              <w:t xml:space="preserve">. </w:t>
            </w:r>
            <w:r w:rsidRPr="00E007E7">
              <w:rPr>
                <w:sz w:val="28"/>
                <w:szCs w:val="28"/>
              </w:rPr>
              <w:t xml:space="preserve">Итоговое обобщение. Неоконченные споры: «Писатель – Книга – Читатель».  </w:t>
            </w:r>
          </w:p>
          <w:p w:rsidR="00D6785C" w:rsidRPr="00E007E7" w:rsidRDefault="004E76AF" w:rsidP="00C431DE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sz w:val="28"/>
                <w:szCs w:val="28"/>
                <w:lang w:eastAsia="ar-SA"/>
              </w:rPr>
            </w:pPr>
            <w:r w:rsidRPr="00E007E7">
              <w:rPr>
                <w:b/>
                <w:sz w:val="28"/>
                <w:szCs w:val="28"/>
              </w:rPr>
              <w:t>Основная цель:</w:t>
            </w:r>
            <w:r w:rsidR="00C431DE" w:rsidRPr="00E007E7">
              <w:rPr>
                <w:sz w:val="28"/>
                <w:szCs w:val="28"/>
              </w:rPr>
              <w:t xml:space="preserve">  обобщение типичных признаков  литературы XX  века, </w:t>
            </w:r>
            <w:r w:rsidRPr="00E007E7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C431DE" w:rsidRPr="00E007E7">
              <w:rPr>
                <w:color w:val="000000"/>
                <w:sz w:val="28"/>
                <w:szCs w:val="28"/>
                <w:shd w:val="clear" w:color="auto" w:fill="FFFFFF"/>
              </w:rPr>
              <w:t>ыявление характерных</w:t>
            </w:r>
            <w:r w:rsidRPr="00E007E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431DE" w:rsidRPr="00E007E7">
              <w:rPr>
                <w:color w:val="000000"/>
                <w:sz w:val="28"/>
                <w:szCs w:val="28"/>
                <w:shd w:val="clear" w:color="auto" w:fill="FFFFFF"/>
              </w:rPr>
              <w:t>общих</w:t>
            </w:r>
            <w:r w:rsidRPr="00E007E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431DE" w:rsidRPr="00E007E7">
              <w:rPr>
                <w:color w:val="000000"/>
                <w:sz w:val="28"/>
                <w:szCs w:val="28"/>
                <w:shd w:val="clear" w:color="auto" w:fill="FFFFFF"/>
              </w:rPr>
              <w:t>тем, образов, приемов</w:t>
            </w:r>
            <w:r w:rsidRPr="00E007E7">
              <w:rPr>
                <w:color w:val="000000"/>
                <w:sz w:val="28"/>
                <w:szCs w:val="28"/>
                <w:shd w:val="clear" w:color="auto" w:fill="FFFFFF"/>
              </w:rPr>
              <w:t xml:space="preserve"> изображения человека</w:t>
            </w:r>
            <w:r w:rsidR="00C431DE" w:rsidRPr="00E007E7">
              <w:rPr>
                <w:color w:val="000000"/>
                <w:sz w:val="28"/>
                <w:szCs w:val="28"/>
                <w:shd w:val="clear" w:color="auto" w:fill="FFFFFF"/>
              </w:rPr>
              <w:t xml:space="preserve"> и общества</w:t>
            </w:r>
            <w:r w:rsidRPr="00E007E7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71" w:type="dxa"/>
            <w:noWrap/>
          </w:tcPr>
          <w:p w:rsidR="00D6785C" w:rsidRPr="00E007E7" w:rsidRDefault="004C6D6E" w:rsidP="00DF55D7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5144" w:type="dxa"/>
            <w:noWrap/>
          </w:tcPr>
          <w:p w:rsidR="00966C0C" w:rsidRPr="00E007E7" w:rsidRDefault="00966C0C" w:rsidP="00966C0C">
            <w:pPr>
              <w:rPr>
                <w:rStyle w:val="a3"/>
                <w:b w:val="0"/>
                <w:bCs w:val="0"/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Пересказ прочитанной статьи о писателе.</w:t>
            </w:r>
          </w:p>
          <w:p w:rsidR="00966C0C" w:rsidRPr="00E007E7" w:rsidRDefault="00966C0C" w:rsidP="00966C0C">
            <w:pPr>
              <w:rPr>
                <w:sz w:val="28"/>
                <w:szCs w:val="28"/>
              </w:rPr>
            </w:pPr>
            <w:r w:rsidRPr="00E007E7">
              <w:rPr>
                <w:rStyle w:val="a3"/>
                <w:b w:val="0"/>
                <w:sz w:val="28"/>
                <w:szCs w:val="28"/>
              </w:rPr>
              <w:t xml:space="preserve">Анализ текста произведения по </w:t>
            </w:r>
            <w:r w:rsidRPr="00E007E7">
              <w:rPr>
                <w:rStyle w:val="a3"/>
                <w:b w:val="0"/>
                <w:sz w:val="28"/>
                <w:szCs w:val="28"/>
              </w:rPr>
              <w:lastRenderedPageBreak/>
              <w:t>вопросам и заданиям, выявление</w:t>
            </w:r>
            <w:r w:rsidRPr="00E007E7">
              <w:rPr>
                <w:sz w:val="28"/>
                <w:szCs w:val="28"/>
              </w:rPr>
              <w:t xml:space="preserve"> его жанра.</w:t>
            </w:r>
          </w:p>
          <w:p w:rsidR="006D7AA0" w:rsidRPr="00E007E7" w:rsidRDefault="00966C0C" w:rsidP="00966C0C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Выразительное чтение и восприятие текста</w:t>
            </w:r>
            <w:r w:rsidR="006D7AA0" w:rsidRPr="00E007E7">
              <w:rPr>
                <w:sz w:val="28"/>
                <w:szCs w:val="28"/>
              </w:rPr>
              <w:t>.</w:t>
            </w:r>
          </w:p>
          <w:p w:rsidR="006D7AA0" w:rsidRPr="00E007E7" w:rsidRDefault="006D7AA0" w:rsidP="006D7AA0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 Кратко рассказывают о жизни и творчестве писателя, отвечают на вопросы на уровне восприятия и понимания:  Читают статью учебника </w:t>
            </w:r>
          </w:p>
          <w:p w:rsidR="006D7AA0" w:rsidRPr="00E007E7" w:rsidRDefault="006D7AA0" w:rsidP="006D7AA0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 Выявление специфики жанра </w:t>
            </w:r>
          </w:p>
          <w:p w:rsidR="00D6785C" w:rsidRPr="00E007E7" w:rsidRDefault="006D7AA0" w:rsidP="006D7AA0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Выразительное чтение монологов с комментариями, восприятием и анализом (по плану).</w:t>
            </w:r>
          </w:p>
          <w:p w:rsidR="008B087E" w:rsidRPr="00E007E7" w:rsidRDefault="008B087E" w:rsidP="008B087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Кратко рассказывают о жизни и творчестве писателя, составляют таблицу или план. отвечают на вопросы на уровне восприятия и понимания. </w:t>
            </w:r>
          </w:p>
          <w:p w:rsidR="008B087E" w:rsidRPr="00E007E7" w:rsidRDefault="008B087E" w:rsidP="008B087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Читают статью учебника </w:t>
            </w:r>
          </w:p>
          <w:p w:rsidR="008B087E" w:rsidRPr="00E007E7" w:rsidRDefault="008B087E" w:rsidP="008B087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 Выявление специфики жанра </w:t>
            </w:r>
          </w:p>
          <w:p w:rsidR="008B087E" w:rsidRPr="00E007E7" w:rsidRDefault="008B087E" w:rsidP="008B087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Устные сочинения на основе кратких характеристик персонажей через речь, портрет, изобразительные средства  </w:t>
            </w:r>
          </w:p>
          <w:p w:rsidR="008B087E" w:rsidRPr="00E007E7" w:rsidRDefault="008B087E" w:rsidP="008B087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Участие в дискуссии: подбор аргументов, примеров, </w:t>
            </w:r>
            <w:proofErr w:type="spellStart"/>
            <w:proofErr w:type="gramStart"/>
            <w:r w:rsidRPr="00E007E7">
              <w:rPr>
                <w:sz w:val="28"/>
                <w:szCs w:val="28"/>
              </w:rPr>
              <w:t>цитат,афоризмов</w:t>
            </w:r>
            <w:proofErr w:type="spellEnd"/>
            <w:proofErr w:type="gramEnd"/>
            <w:r w:rsidRPr="00E007E7">
              <w:rPr>
                <w:sz w:val="28"/>
                <w:szCs w:val="28"/>
              </w:rPr>
              <w:t>;</w:t>
            </w:r>
          </w:p>
          <w:p w:rsidR="008B087E" w:rsidRPr="00E007E7" w:rsidRDefault="008B087E" w:rsidP="008B087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написание сочинений разных жанров.</w:t>
            </w:r>
          </w:p>
          <w:p w:rsidR="008B087E" w:rsidRPr="00E007E7" w:rsidRDefault="008B087E" w:rsidP="008B087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Анализ произведений с элементами художественного пересказа и акцентом на художественном своеобразии.</w:t>
            </w:r>
          </w:p>
          <w:p w:rsidR="008B087E" w:rsidRPr="00E007E7" w:rsidRDefault="008B087E" w:rsidP="008B087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Анализ с раскрытием художественного своеобразия произведения, его </w:t>
            </w:r>
            <w:r w:rsidRPr="00E007E7">
              <w:rPr>
                <w:sz w:val="28"/>
                <w:szCs w:val="28"/>
              </w:rPr>
              <w:lastRenderedPageBreak/>
              <w:t>нравственной проблематики.</w:t>
            </w:r>
          </w:p>
          <w:p w:rsidR="008B087E" w:rsidRPr="00E007E7" w:rsidRDefault="008B087E" w:rsidP="008B087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Чтение произведения, его эпизодов, </w:t>
            </w:r>
          </w:p>
          <w:p w:rsidR="008B087E" w:rsidRPr="00E007E7" w:rsidRDefault="008B087E" w:rsidP="008B087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участие в аналитической беседе, самостоятельный анализ художественных и критических текстов, разные виды сравнения и классификации; самостоятельный подбор текстов, материалов, критических</w:t>
            </w:r>
          </w:p>
          <w:p w:rsidR="008B087E" w:rsidRPr="00E007E7" w:rsidRDefault="008B087E" w:rsidP="008B087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высказываний и так далее для подтверждения собственной позиции</w:t>
            </w:r>
          </w:p>
          <w:p w:rsidR="008B087E" w:rsidRPr="00E007E7" w:rsidRDefault="008B087E" w:rsidP="008B087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при анализе художественных текстов;</w:t>
            </w:r>
          </w:p>
          <w:p w:rsidR="008B087E" w:rsidRPr="00E007E7" w:rsidRDefault="008B087E" w:rsidP="008B087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выполнение индивидуальных заданий,</w:t>
            </w:r>
          </w:p>
        </w:tc>
      </w:tr>
      <w:tr w:rsidR="00714CB6" w:rsidRPr="00E007E7" w:rsidTr="00B43C02">
        <w:tc>
          <w:tcPr>
            <w:tcW w:w="617" w:type="dxa"/>
            <w:noWrap/>
          </w:tcPr>
          <w:p w:rsidR="00714CB6" w:rsidRPr="00E007E7" w:rsidRDefault="00714CB6" w:rsidP="00E542EF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  <w:noWrap/>
          </w:tcPr>
          <w:p w:rsidR="00714CB6" w:rsidRPr="00E007E7" w:rsidRDefault="00714CB6" w:rsidP="00E542EF">
            <w:pPr>
              <w:rPr>
                <w:b/>
                <w:bCs/>
                <w:sz w:val="28"/>
                <w:szCs w:val="28"/>
              </w:rPr>
            </w:pPr>
            <w:r w:rsidRPr="00E007E7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903" w:type="dxa"/>
            <w:noWrap/>
          </w:tcPr>
          <w:p w:rsidR="00714CB6" w:rsidRPr="00E007E7" w:rsidRDefault="00714CB6" w:rsidP="00D76B90">
            <w:pPr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1671" w:type="dxa"/>
            <w:noWrap/>
          </w:tcPr>
          <w:p w:rsidR="00714CB6" w:rsidRPr="00E007E7" w:rsidRDefault="00710065" w:rsidP="00DF55D7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136</w:t>
            </w:r>
          </w:p>
        </w:tc>
        <w:tc>
          <w:tcPr>
            <w:tcW w:w="5144" w:type="dxa"/>
            <w:noWrap/>
          </w:tcPr>
          <w:p w:rsidR="00714CB6" w:rsidRPr="00E007E7" w:rsidRDefault="00714CB6" w:rsidP="00DF55D7">
            <w:pPr>
              <w:rPr>
                <w:sz w:val="28"/>
                <w:szCs w:val="28"/>
              </w:rPr>
            </w:pPr>
          </w:p>
        </w:tc>
      </w:tr>
    </w:tbl>
    <w:p w:rsidR="00714CB6" w:rsidRDefault="00714CB6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kern w:val="2"/>
        </w:rPr>
      </w:pPr>
    </w:p>
    <w:p w:rsidR="004E76AF" w:rsidRDefault="004E76AF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kern w:val="2"/>
        </w:rPr>
      </w:pPr>
    </w:p>
    <w:p w:rsidR="002649A5" w:rsidRDefault="002649A5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kern w:val="2"/>
        </w:rPr>
      </w:pPr>
    </w:p>
    <w:p w:rsidR="002649A5" w:rsidRDefault="002649A5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kern w:val="2"/>
        </w:rPr>
      </w:pPr>
    </w:p>
    <w:p w:rsidR="002649A5" w:rsidRDefault="002649A5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kern w:val="2"/>
        </w:rPr>
      </w:pPr>
    </w:p>
    <w:p w:rsidR="002649A5" w:rsidRDefault="002649A5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kern w:val="2"/>
        </w:rPr>
      </w:pPr>
    </w:p>
    <w:p w:rsidR="002649A5" w:rsidRDefault="002649A5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kern w:val="2"/>
        </w:rPr>
      </w:pPr>
    </w:p>
    <w:p w:rsidR="002649A5" w:rsidRDefault="002649A5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kern w:val="2"/>
        </w:rPr>
      </w:pPr>
    </w:p>
    <w:p w:rsidR="002649A5" w:rsidRDefault="002649A5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kern w:val="2"/>
        </w:rPr>
      </w:pPr>
    </w:p>
    <w:p w:rsidR="002649A5" w:rsidRDefault="002649A5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kern w:val="2"/>
        </w:rPr>
      </w:pPr>
    </w:p>
    <w:p w:rsidR="002649A5" w:rsidRDefault="002649A5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kern w:val="2"/>
        </w:rPr>
      </w:pPr>
    </w:p>
    <w:p w:rsidR="002649A5" w:rsidRDefault="002649A5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kern w:val="2"/>
        </w:rPr>
      </w:pPr>
    </w:p>
    <w:p w:rsidR="002649A5" w:rsidRDefault="002649A5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kern w:val="2"/>
        </w:rPr>
      </w:pPr>
    </w:p>
    <w:p w:rsidR="00336392" w:rsidRDefault="00336392" w:rsidP="00336392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kern w:val="2"/>
        </w:rPr>
      </w:pPr>
    </w:p>
    <w:p w:rsidR="000C47D1" w:rsidRDefault="000C47D1" w:rsidP="00336392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kern w:val="2"/>
          <w:sz w:val="28"/>
          <w:szCs w:val="28"/>
        </w:rPr>
      </w:pPr>
    </w:p>
    <w:p w:rsidR="004B6377" w:rsidRPr="00C52E94" w:rsidRDefault="00C52E94" w:rsidP="00B83095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kern w:val="2"/>
          <w:sz w:val="28"/>
          <w:szCs w:val="28"/>
        </w:rPr>
      </w:pPr>
      <w:r w:rsidRPr="00C52E94">
        <w:rPr>
          <w:b/>
          <w:kern w:val="2"/>
          <w:sz w:val="28"/>
          <w:szCs w:val="28"/>
        </w:rPr>
        <w:lastRenderedPageBreak/>
        <w:t>Календарно-тематическо</w:t>
      </w:r>
      <w:r>
        <w:rPr>
          <w:b/>
          <w:kern w:val="2"/>
          <w:sz w:val="28"/>
          <w:szCs w:val="28"/>
        </w:rPr>
        <w:t>е</w:t>
      </w:r>
      <w:r w:rsidR="000C47D1">
        <w:rPr>
          <w:b/>
          <w:kern w:val="2"/>
          <w:sz w:val="28"/>
          <w:szCs w:val="28"/>
        </w:rPr>
        <w:t xml:space="preserve"> планирование по литературе </w:t>
      </w:r>
      <w:r w:rsidR="004B6377">
        <w:rPr>
          <w:b/>
          <w:kern w:val="2"/>
          <w:sz w:val="28"/>
          <w:szCs w:val="28"/>
        </w:rPr>
        <w:t>–</w:t>
      </w:r>
      <w:r w:rsidR="000C47D1">
        <w:rPr>
          <w:b/>
          <w:kern w:val="2"/>
          <w:sz w:val="28"/>
          <w:szCs w:val="28"/>
        </w:rPr>
        <w:t xml:space="preserve"> 11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256"/>
        <w:gridCol w:w="851"/>
        <w:gridCol w:w="1275"/>
        <w:gridCol w:w="1134"/>
        <w:gridCol w:w="1843"/>
      </w:tblGrid>
      <w:tr w:rsidR="00747C67" w:rsidRPr="00E007E7" w:rsidTr="00B07DD4">
        <w:trPr>
          <w:trHeight w:val="562"/>
        </w:trPr>
        <w:tc>
          <w:tcPr>
            <w:tcW w:w="1242" w:type="dxa"/>
            <w:vMerge w:val="restart"/>
          </w:tcPr>
          <w:p w:rsidR="00747C67" w:rsidRPr="00E007E7" w:rsidRDefault="00747C67" w:rsidP="00D76B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07E7">
              <w:rPr>
                <w:sz w:val="28"/>
                <w:szCs w:val="28"/>
                <w:lang w:eastAsia="en-US"/>
              </w:rPr>
              <w:t>№</w:t>
            </w:r>
          </w:p>
          <w:p w:rsidR="00747C67" w:rsidRPr="00E007E7" w:rsidRDefault="00747C67" w:rsidP="00D76B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07E7">
              <w:rPr>
                <w:sz w:val="28"/>
                <w:szCs w:val="28"/>
                <w:lang w:eastAsia="en-US"/>
              </w:rPr>
              <w:t>урока</w:t>
            </w:r>
          </w:p>
          <w:p w:rsidR="00747C67" w:rsidRPr="00E007E7" w:rsidRDefault="00747C67" w:rsidP="00D76B90">
            <w:pPr>
              <w:jc w:val="center"/>
              <w:rPr>
                <w:sz w:val="28"/>
                <w:szCs w:val="28"/>
                <w:lang w:eastAsia="en-US"/>
              </w:rPr>
            </w:pPr>
            <w:r w:rsidRPr="00E007E7">
              <w:rPr>
                <w:sz w:val="28"/>
                <w:szCs w:val="28"/>
                <w:lang w:eastAsia="en-US"/>
              </w:rPr>
              <w:t>по программе</w:t>
            </w:r>
          </w:p>
        </w:tc>
        <w:tc>
          <w:tcPr>
            <w:tcW w:w="8256" w:type="dxa"/>
            <w:vMerge w:val="restart"/>
          </w:tcPr>
          <w:p w:rsidR="00747C67" w:rsidRPr="00E007E7" w:rsidRDefault="00747C67" w:rsidP="00D76B90">
            <w:pPr>
              <w:jc w:val="center"/>
              <w:rPr>
                <w:sz w:val="28"/>
                <w:szCs w:val="28"/>
                <w:lang w:eastAsia="en-US"/>
              </w:rPr>
            </w:pPr>
            <w:r w:rsidRPr="00E007E7">
              <w:rPr>
                <w:sz w:val="28"/>
                <w:szCs w:val="28"/>
                <w:lang w:eastAsia="en-US"/>
              </w:rPr>
              <w:t xml:space="preserve">Тема урока </w:t>
            </w:r>
          </w:p>
        </w:tc>
        <w:tc>
          <w:tcPr>
            <w:tcW w:w="851" w:type="dxa"/>
            <w:vMerge w:val="restart"/>
          </w:tcPr>
          <w:p w:rsidR="00747C67" w:rsidRPr="00E007E7" w:rsidRDefault="00747C67" w:rsidP="00D76B90">
            <w:pPr>
              <w:jc w:val="center"/>
              <w:rPr>
                <w:sz w:val="28"/>
                <w:szCs w:val="28"/>
                <w:lang w:eastAsia="en-US"/>
              </w:rPr>
            </w:pPr>
            <w:r w:rsidRPr="00E007E7">
              <w:rPr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409" w:type="dxa"/>
            <w:gridSpan w:val="2"/>
          </w:tcPr>
          <w:p w:rsidR="00747C67" w:rsidRPr="00E007E7" w:rsidRDefault="00747C67" w:rsidP="00D76B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07E7">
              <w:rPr>
                <w:sz w:val="28"/>
                <w:szCs w:val="28"/>
                <w:lang w:eastAsia="en-US"/>
              </w:rPr>
              <w:t>Дата</w:t>
            </w:r>
          </w:p>
          <w:p w:rsidR="00747C67" w:rsidRPr="00E007E7" w:rsidRDefault="00747C67" w:rsidP="00D76B90">
            <w:pPr>
              <w:jc w:val="center"/>
              <w:rPr>
                <w:sz w:val="28"/>
                <w:szCs w:val="28"/>
                <w:lang w:eastAsia="en-US"/>
              </w:rPr>
            </w:pPr>
            <w:r w:rsidRPr="00E007E7">
              <w:rPr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1843" w:type="dxa"/>
            <w:vMerge w:val="restart"/>
          </w:tcPr>
          <w:p w:rsidR="00747C67" w:rsidRPr="00E007E7" w:rsidRDefault="00747C67" w:rsidP="00D76B90">
            <w:pPr>
              <w:jc w:val="center"/>
              <w:rPr>
                <w:sz w:val="28"/>
                <w:szCs w:val="28"/>
                <w:lang w:eastAsia="en-US"/>
              </w:rPr>
            </w:pPr>
            <w:r w:rsidRPr="00E007E7"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747C67" w:rsidRPr="00E007E7" w:rsidTr="00B07DD4">
        <w:trPr>
          <w:trHeight w:val="562"/>
        </w:trPr>
        <w:tc>
          <w:tcPr>
            <w:tcW w:w="1242" w:type="dxa"/>
            <w:vMerge/>
          </w:tcPr>
          <w:p w:rsidR="00747C67" w:rsidRPr="00E007E7" w:rsidRDefault="00747C67" w:rsidP="00D76B9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6" w:type="dxa"/>
            <w:vMerge/>
          </w:tcPr>
          <w:p w:rsidR="00747C67" w:rsidRPr="00E007E7" w:rsidRDefault="00747C67" w:rsidP="00D76B9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747C67" w:rsidRPr="00E007E7" w:rsidRDefault="00747C67" w:rsidP="00D76B9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747C67" w:rsidRPr="00E007E7" w:rsidRDefault="00747C67" w:rsidP="00D76B9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007E7">
              <w:rPr>
                <w:b/>
                <w:sz w:val="28"/>
                <w:szCs w:val="28"/>
                <w:lang w:eastAsia="en-US"/>
              </w:rPr>
              <w:t xml:space="preserve">План  </w:t>
            </w:r>
          </w:p>
        </w:tc>
        <w:tc>
          <w:tcPr>
            <w:tcW w:w="1134" w:type="dxa"/>
          </w:tcPr>
          <w:p w:rsidR="00747C67" w:rsidRPr="00E007E7" w:rsidRDefault="00747C67" w:rsidP="00D76B9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007E7">
              <w:rPr>
                <w:b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843" w:type="dxa"/>
            <w:vMerge/>
          </w:tcPr>
          <w:p w:rsidR="00747C67" w:rsidRPr="00E007E7" w:rsidRDefault="00747C67" w:rsidP="00D76B9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47C67" w:rsidRPr="00E007E7" w:rsidTr="00B07DD4">
        <w:trPr>
          <w:trHeight w:val="269"/>
        </w:trPr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Двадцатый</w:t>
            </w:r>
            <w:r w:rsidRPr="00E007E7">
              <w:rPr>
                <w:sz w:val="28"/>
                <w:szCs w:val="28"/>
              </w:rPr>
              <w:t xml:space="preserve"> </w:t>
            </w:r>
            <w:r w:rsidRPr="00E007E7">
              <w:rPr>
                <w:bCs/>
                <w:sz w:val="28"/>
                <w:szCs w:val="28"/>
              </w:rPr>
              <w:t xml:space="preserve">век: хронология исторических событий ХХ века. </w:t>
            </w:r>
          </w:p>
        </w:tc>
        <w:tc>
          <w:tcPr>
            <w:tcW w:w="851" w:type="dxa"/>
          </w:tcPr>
          <w:p w:rsidR="00747C67" w:rsidRPr="00E007E7" w:rsidRDefault="00747C67" w:rsidP="00D76B90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D76B90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1.09</w:t>
            </w:r>
          </w:p>
        </w:tc>
        <w:tc>
          <w:tcPr>
            <w:tcW w:w="1134" w:type="dxa"/>
          </w:tcPr>
          <w:p w:rsidR="00747C67" w:rsidRPr="00E007E7" w:rsidRDefault="00747C67" w:rsidP="00C7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747C67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 ч. – 33   часа</w:t>
            </w: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Литература ХХ века: летопись эпохи.</w:t>
            </w:r>
          </w:p>
        </w:tc>
        <w:tc>
          <w:tcPr>
            <w:tcW w:w="851" w:type="dxa"/>
          </w:tcPr>
          <w:p w:rsidR="00747C67" w:rsidRPr="00E007E7" w:rsidRDefault="00747C67" w:rsidP="00D76B90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D76B90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2.09</w:t>
            </w:r>
          </w:p>
        </w:tc>
        <w:tc>
          <w:tcPr>
            <w:tcW w:w="1134" w:type="dxa"/>
          </w:tcPr>
          <w:p w:rsidR="00747C67" w:rsidRPr="00E007E7" w:rsidRDefault="00747C67" w:rsidP="00C7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D76B90">
            <w:pPr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3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bCs/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Особенности литературного процесса рубежа веков.</w:t>
            </w:r>
          </w:p>
        </w:tc>
        <w:tc>
          <w:tcPr>
            <w:tcW w:w="851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iCs/>
                <w:sz w:val="28"/>
                <w:szCs w:val="28"/>
              </w:rPr>
            </w:pPr>
            <w:r w:rsidRPr="00E007E7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iCs/>
                <w:sz w:val="28"/>
                <w:szCs w:val="28"/>
              </w:rPr>
            </w:pPr>
            <w:r w:rsidRPr="00E007E7">
              <w:rPr>
                <w:iCs/>
                <w:sz w:val="28"/>
                <w:szCs w:val="28"/>
              </w:rPr>
              <w:t>5</w:t>
            </w:r>
            <w:r w:rsidRPr="00E007E7">
              <w:rPr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747C67" w:rsidRPr="00E007E7" w:rsidRDefault="00747C67" w:rsidP="00C748A4">
            <w:pPr>
              <w:shd w:val="clear" w:color="auto" w:fill="FFFFFF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iCs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4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iCs/>
                <w:color w:val="000000"/>
                <w:spacing w:val="-3"/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 Серебряный век. О</w:t>
            </w:r>
            <w:r w:rsidRPr="00E007E7">
              <w:rPr>
                <w:color w:val="000000"/>
                <w:sz w:val="28"/>
                <w:szCs w:val="28"/>
              </w:rPr>
              <w:t xml:space="preserve">бщая характеристика и основные представители эпохи. </w:t>
            </w:r>
            <w:r w:rsidRPr="00E007E7">
              <w:rPr>
                <w:iCs/>
                <w:color w:val="000000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6.09</w:t>
            </w:r>
          </w:p>
        </w:tc>
        <w:tc>
          <w:tcPr>
            <w:tcW w:w="1134" w:type="dxa"/>
          </w:tcPr>
          <w:p w:rsidR="00747C67" w:rsidRPr="00E007E7" w:rsidRDefault="00747C67" w:rsidP="00C748A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5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color w:val="000000"/>
                <w:spacing w:val="-2"/>
                <w:sz w:val="28"/>
                <w:szCs w:val="28"/>
              </w:rPr>
            </w:pPr>
            <w:r w:rsidRPr="00E007E7">
              <w:rPr>
                <w:iCs/>
                <w:color w:val="000000"/>
                <w:spacing w:val="-3"/>
                <w:sz w:val="28"/>
                <w:szCs w:val="28"/>
              </w:rPr>
              <w:t xml:space="preserve">Серебряный век. </w:t>
            </w:r>
            <w:r w:rsidRPr="00E007E7">
              <w:rPr>
                <w:color w:val="000000"/>
                <w:spacing w:val="4"/>
                <w:sz w:val="28"/>
                <w:szCs w:val="28"/>
              </w:rPr>
              <w:t>Философские и эстетические пред</w:t>
            </w:r>
            <w:r w:rsidRPr="00E007E7">
              <w:rPr>
                <w:color w:val="000000"/>
                <w:spacing w:val="4"/>
                <w:sz w:val="28"/>
                <w:szCs w:val="28"/>
              </w:rPr>
              <w:softHyphen/>
            </w:r>
            <w:r w:rsidRPr="00E007E7">
              <w:rPr>
                <w:color w:val="000000"/>
                <w:spacing w:val="-2"/>
                <w:sz w:val="28"/>
                <w:szCs w:val="28"/>
              </w:rPr>
              <w:t xml:space="preserve">посылки. </w:t>
            </w:r>
          </w:p>
        </w:tc>
        <w:tc>
          <w:tcPr>
            <w:tcW w:w="851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8.09</w:t>
            </w:r>
          </w:p>
        </w:tc>
        <w:tc>
          <w:tcPr>
            <w:tcW w:w="1134" w:type="dxa"/>
          </w:tcPr>
          <w:p w:rsidR="00747C67" w:rsidRPr="00E007E7" w:rsidRDefault="00747C67" w:rsidP="00C748A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6</w:t>
            </w:r>
          </w:p>
        </w:tc>
        <w:tc>
          <w:tcPr>
            <w:tcW w:w="8256" w:type="dxa"/>
          </w:tcPr>
          <w:p w:rsidR="00747C67" w:rsidRPr="00E007E7" w:rsidRDefault="00747C67" w:rsidP="00A1746C">
            <w:pPr>
              <w:rPr>
                <w:iCs/>
                <w:color w:val="000000"/>
                <w:spacing w:val="-3"/>
                <w:sz w:val="28"/>
                <w:szCs w:val="28"/>
              </w:rPr>
            </w:pPr>
            <w:r w:rsidRPr="00E007E7">
              <w:rPr>
                <w:b/>
                <w:color w:val="000000"/>
                <w:sz w:val="28"/>
                <w:szCs w:val="28"/>
              </w:rPr>
              <w:t xml:space="preserve">Контрольная работа № 1 (входная в форме теста) </w:t>
            </w:r>
          </w:p>
        </w:tc>
        <w:tc>
          <w:tcPr>
            <w:tcW w:w="851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9.09</w:t>
            </w:r>
          </w:p>
        </w:tc>
        <w:tc>
          <w:tcPr>
            <w:tcW w:w="1134" w:type="dxa"/>
          </w:tcPr>
          <w:p w:rsidR="00747C67" w:rsidRPr="00E007E7" w:rsidRDefault="00747C67" w:rsidP="00C748A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7</w:t>
            </w:r>
          </w:p>
        </w:tc>
        <w:tc>
          <w:tcPr>
            <w:tcW w:w="8256" w:type="dxa"/>
          </w:tcPr>
          <w:p w:rsidR="00747C67" w:rsidRPr="00E007E7" w:rsidRDefault="002131C3" w:rsidP="00D9743E">
            <w:pPr>
              <w:rPr>
                <w:sz w:val="28"/>
                <w:szCs w:val="28"/>
              </w:rPr>
            </w:pPr>
            <w:r w:rsidRPr="00E007E7">
              <w:rPr>
                <w:b/>
                <w:sz w:val="28"/>
                <w:szCs w:val="28"/>
              </w:rPr>
              <w:t>Анализ контрольной работы № 1.</w:t>
            </w:r>
            <w:r w:rsidRPr="00E007E7">
              <w:rPr>
                <w:sz w:val="28"/>
                <w:szCs w:val="28"/>
              </w:rPr>
              <w:t xml:space="preserve"> </w:t>
            </w:r>
            <w:r w:rsidR="00747C67" w:rsidRPr="00E007E7">
              <w:rPr>
                <w:sz w:val="28"/>
                <w:szCs w:val="28"/>
              </w:rPr>
              <w:t>Символизм как литературное направление.</w:t>
            </w:r>
          </w:p>
        </w:tc>
        <w:tc>
          <w:tcPr>
            <w:tcW w:w="851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9015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12.09</w:t>
            </w:r>
          </w:p>
        </w:tc>
        <w:tc>
          <w:tcPr>
            <w:tcW w:w="1134" w:type="dxa"/>
          </w:tcPr>
          <w:p w:rsidR="00747C67" w:rsidRPr="00E007E7" w:rsidRDefault="00747C67" w:rsidP="00C748A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8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Анализ стихотворений </w:t>
            </w:r>
            <w:proofErr w:type="spellStart"/>
            <w:r w:rsidRPr="00E007E7">
              <w:rPr>
                <w:sz w:val="28"/>
                <w:szCs w:val="28"/>
              </w:rPr>
              <w:t>В.Брюсова</w:t>
            </w:r>
            <w:proofErr w:type="spellEnd"/>
            <w:r w:rsidRPr="00E007E7">
              <w:rPr>
                <w:sz w:val="28"/>
                <w:szCs w:val="28"/>
              </w:rPr>
              <w:t xml:space="preserve"> «Творчество», «Город» и др. </w:t>
            </w:r>
          </w:p>
        </w:tc>
        <w:tc>
          <w:tcPr>
            <w:tcW w:w="851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90156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13</w:t>
            </w:r>
            <w:r w:rsidRPr="00E007E7">
              <w:rPr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747C67" w:rsidRPr="00E007E7" w:rsidRDefault="00747C67" w:rsidP="00C748A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9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E007E7">
              <w:rPr>
                <w:bCs/>
                <w:sz w:val="28"/>
                <w:szCs w:val="28"/>
                <w:shd w:val="clear" w:color="auto" w:fill="FFFFFF"/>
              </w:rPr>
              <w:t xml:space="preserve">К. Бальмонт и А. Белый. </w:t>
            </w:r>
            <w:r w:rsidRPr="00E007E7">
              <w:rPr>
                <w:color w:val="000000"/>
                <w:sz w:val="28"/>
                <w:szCs w:val="28"/>
              </w:rPr>
              <w:t xml:space="preserve">Два поколения русских символистов. </w:t>
            </w:r>
          </w:p>
        </w:tc>
        <w:tc>
          <w:tcPr>
            <w:tcW w:w="851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15.09</w:t>
            </w:r>
          </w:p>
        </w:tc>
        <w:tc>
          <w:tcPr>
            <w:tcW w:w="1134" w:type="dxa"/>
          </w:tcPr>
          <w:p w:rsidR="00747C67" w:rsidRPr="00E007E7" w:rsidRDefault="00747C67" w:rsidP="00C748A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10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color w:val="000000"/>
                <w:spacing w:val="-3"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 xml:space="preserve">Акмеизм. </w:t>
            </w:r>
            <w:r w:rsidRPr="00E007E7">
              <w:rPr>
                <w:color w:val="000000"/>
                <w:spacing w:val="-3"/>
                <w:sz w:val="28"/>
                <w:szCs w:val="28"/>
              </w:rPr>
              <w:t>Полемика с символизмом.</w:t>
            </w:r>
          </w:p>
        </w:tc>
        <w:tc>
          <w:tcPr>
            <w:tcW w:w="851" w:type="dxa"/>
          </w:tcPr>
          <w:p w:rsidR="00747C67" w:rsidRPr="00E007E7" w:rsidRDefault="00747C67" w:rsidP="00D76B90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D76B90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16.09</w:t>
            </w:r>
          </w:p>
        </w:tc>
        <w:tc>
          <w:tcPr>
            <w:tcW w:w="1134" w:type="dxa"/>
          </w:tcPr>
          <w:p w:rsidR="00747C67" w:rsidRPr="00E007E7" w:rsidRDefault="00747C67" w:rsidP="00C7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D76B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11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color w:val="000000"/>
                <w:sz w:val="28"/>
                <w:szCs w:val="28"/>
              </w:rPr>
            </w:pPr>
            <w:r w:rsidRPr="00E007E7">
              <w:rPr>
                <w:bCs/>
                <w:color w:val="000000"/>
                <w:spacing w:val="-3"/>
                <w:sz w:val="28"/>
                <w:szCs w:val="28"/>
              </w:rPr>
              <w:t xml:space="preserve">Н. Гумилев </w:t>
            </w:r>
            <w:r w:rsidRPr="00E007E7">
              <w:rPr>
                <w:color w:val="000000"/>
                <w:spacing w:val="-3"/>
                <w:sz w:val="28"/>
                <w:szCs w:val="28"/>
              </w:rPr>
              <w:t>как  теоретик и практик ак</w:t>
            </w:r>
            <w:r w:rsidRPr="00E007E7">
              <w:rPr>
                <w:color w:val="000000"/>
                <w:spacing w:val="5"/>
                <w:sz w:val="28"/>
                <w:szCs w:val="28"/>
              </w:rPr>
              <w:t xml:space="preserve">меизма. </w:t>
            </w:r>
            <w:r w:rsidRPr="00E007E7">
              <w:rPr>
                <w:i/>
                <w:iCs/>
                <w:color w:val="000000"/>
                <w:spacing w:val="5"/>
                <w:sz w:val="28"/>
                <w:szCs w:val="28"/>
              </w:rPr>
              <w:t>«Жираф», «Заблудив</w:t>
            </w:r>
            <w:r w:rsidRPr="00E007E7">
              <w:rPr>
                <w:i/>
                <w:iCs/>
                <w:color w:val="000000"/>
                <w:spacing w:val="5"/>
                <w:sz w:val="28"/>
                <w:szCs w:val="28"/>
              </w:rPr>
              <w:softHyphen/>
            </w:r>
            <w:r w:rsidRPr="00E007E7">
              <w:rPr>
                <w:i/>
                <w:iCs/>
                <w:color w:val="000000"/>
                <w:spacing w:val="4"/>
                <w:sz w:val="28"/>
                <w:szCs w:val="28"/>
              </w:rPr>
              <w:t>шийся трамвай» и др.</w:t>
            </w:r>
          </w:p>
        </w:tc>
        <w:tc>
          <w:tcPr>
            <w:tcW w:w="851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19.09</w:t>
            </w:r>
          </w:p>
        </w:tc>
        <w:tc>
          <w:tcPr>
            <w:tcW w:w="1134" w:type="dxa"/>
          </w:tcPr>
          <w:p w:rsidR="00747C67" w:rsidRPr="00E007E7" w:rsidRDefault="00747C67" w:rsidP="00C748A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12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color w:val="000000"/>
                <w:sz w:val="28"/>
                <w:szCs w:val="28"/>
              </w:rPr>
            </w:pPr>
            <w:r w:rsidRPr="00E007E7">
              <w:rPr>
                <w:color w:val="000000"/>
                <w:sz w:val="28"/>
                <w:szCs w:val="28"/>
              </w:rPr>
              <w:t xml:space="preserve">Футуризм. Манифесты футуристов. Эгофутуризм и </w:t>
            </w:r>
            <w:proofErr w:type="spellStart"/>
            <w:r w:rsidRPr="00E007E7">
              <w:rPr>
                <w:color w:val="000000"/>
                <w:sz w:val="28"/>
                <w:szCs w:val="28"/>
              </w:rPr>
              <w:t>кубофутуризм</w:t>
            </w:r>
            <w:proofErr w:type="spellEnd"/>
            <w:r w:rsidRPr="00E007E7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20</w:t>
            </w:r>
            <w:r w:rsidRPr="00E007E7">
              <w:rPr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747C67" w:rsidRPr="00E007E7" w:rsidRDefault="00747C67" w:rsidP="00C748A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747C67" w:rsidRPr="00E007E7" w:rsidTr="00B07DD4">
        <w:trPr>
          <w:trHeight w:val="215"/>
        </w:trPr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13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Тест по поэзии серебряного века.</w:t>
            </w:r>
          </w:p>
        </w:tc>
        <w:tc>
          <w:tcPr>
            <w:tcW w:w="851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22</w:t>
            </w:r>
            <w:r w:rsidRPr="00E007E7">
              <w:rPr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747C67" w:rsidRPr="00E007E7" w:rsidRDefault="00747C67" w:rsidP="00C748A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14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А. Куприн. Повесть «Гранатовый браслет» – высокая трагедия в мире обыденной жизни.</w:t>
            </w:r>
          </w:p>
        </w:tc>
        <w:tc>
          <w:tcPr>
            <w:tcW w:w="851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23</w:t>
            </w:r>
            <w:r w:rsidRPr="00E007E7">
              <w:rPr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747C67" w:rsidRPr="00E007E7" w:rsidRDefault="00747C67" w:rsidP="00C748A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15</w:t>
            </w:r>
          </w:p>
        </w:tc>
        <w:tc>
          <w:tcPr>
            <w:tcW w:w="8256" w:type="dxa"/>
          </w:tcPr>
          <w:p w:rsidR="00747C67" w:rsidRPr="00E007E7" w:rsidRDefault="00747C67" w:rsidP="009D46C4">
            <w:pPr>
              <w:ind w:firstLine="72"/>
              <w:rPr>
                <w:bCs/>
                <w:sz w:val="28"/>
                <w:szCs w:val="28"/>
                <w:shd w:val="clear" w:color="auto" w:fill="FFFFFF"/>
              </w:rPr>
            </w:pPr>
            <w:r w:rsidRPr="00E007E7">
              <w:rPr>
                <w:bCs/>
                <w:sz w:val="28"/>
                <w:szCs w:val="28"/>
              </w:rPr>
              <w:t xml:space="preserve">Л.Н. Андреев: </w:t>
            </w:r>
            <w:r w:rsidRPr="00E007E7">
              <w:rPr>
                <w:bCs/>
                <w:i/>
                <w:sz w:val="28"/>
                <w:szCs w:val="28"/>
                <w:shd w:val="clear" w:color="auto" w:fill="FFFFFF"/>
              </w:rPr>
              <w:t>«Иуда Искариот»</w:t>
            </w:r>
            <w:r w:rsidRPr="00E007E7">
              <w:rPr>
                <w:bCs/>
                <w:sz w:val="28"/>
                <w:szCs w:val="28"/>
                <w:shd w:val="clear" w:color="auto" w:fill="FFFFFF"/>
              </w:rPr>
              <w:t xml:space="preserve"> – парадоксальность решения вечной темы.   </w:t>
            </w:r>
          </w:p>
        </w:tc>
        <w:tc>
          <w:tcPr>
            <w:tcW w:w="851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26.09</w:t>
            </w:r>
          </w:p>
        </w:tc>
        <w:tc>
          <w:tcPr>
            <w:tcW w:w="1134" w:type="dxa"/>
          </w:tcPr>
          <w:p w:rsidR="00747C67" w:rsidRPr="00E007E7" w:rsidRDefault="00747C67" w:rsidP="00C748A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16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sz w:val="28"/>
                <w:szCs w:val="28"/>
              </w:rPr>
            </w:pPr>
            <w:proofErr w:type="spellStart"/>
            <w:r w:rsidRPr="00E007E7">
              <w:rPr>
                <w:sz w:val="28"/>
                <w:szCs w:val="28"/>
              </w:rPr>
              <w:t>А.А.Блок</w:t>
            </w:r>
            <w:proofErr w:type="spellEnd"/>
            <w:r w:rsidRPr="00E007E7">
              <w:rPr>
                <w:sz w:val="28"/>
                <w:szCs w:val="28"/>
              </w:rPr>
              <w:t>.</w:t>
            </w:r>
            <w:r w:rsidRPr="00E007E7">
              <w:rPr>
                <w:i/>
                <w:sz w:val="28"/>
                <w:szCs w:val="28"/>
              </w:rPr>
              <w:t xml:space="preserve"> </w:t>
            </w:r>
            <w:r w:rsidRPr="00E007E7">
              <w:rPr>
                <w:sz w:val="28"/>
                <w:szCs w:val="28"/>
              </w:rPr>
              <w:t xml:space="preserve">Судьба и путь поэта. Цикл </w:t>
            </w:r>
            <w:r w:rsidRPr="00E007E7">
              <w:rPr>
                <w:i/>
                <w:sz w:val="28"/>
                <w:szCs w:val="28"/>
              </w:rPr>
              <w:t>«Стихи о Прекрасной Даме»</w:t>
            </w:r>
          </w:p>
        </w:tc>
        <w:tc>
          <w:tcPr>
            <w:tcW w:w="851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27.09</w:t>
            </w:r>
          </w:p>
        </w:tc>
        <w:tc>
          <w:tcPr>
            <w:tcW w:w="1134" w:type="dxa"/>
          </w:tcPr>
          <w:p w:rsidR="00747C67" w:rsidRPr="00E007E7" w:rsidRDefault="00747C67" w:rsidP="00C748A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Цикл «Страшный мир» (</w:t>
            </w:r>
            <w:r w:rsidRPr="00E007E7">
              <w:rPr>
                <w:i/>
                <w:color w:val="000000"/>
                <w:sz w:val="28"/>
                <w:szCs w:val="28"/>
              </w:rPr>
              <w:t>стихи «Незнакомка», «В ресторане»)</w:t>
            </w:r>
            <w:r w:rsidRPr="00E007E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29</w:t>
            </w:r>
            <w:r w:rsidRPr="00E007E7">
              <w:rPr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747C67" w:rsidRPr="00E007E7" w:rsidRDefault="00747C67" w:rsidP="00C748A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18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i/>
                <w:iCs/>
                <w:color w:val="000000"/>
                <w:spacing w:val="2"/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Образ Родины Стихотворения из </w:t>
            </w:r>
            <w:r w:rsidRPr="00E007E7">
              <w:rPr>
                <w:i/>
                <w:iCs/>
                <w:color w:val="000000"/>
                <w:spacing w:val="2"/>
                <w:sz w:val="28"/>
                <w:szCs w:val="28"/>
              </w:rPr>
              <w:t>цикла «На поле Куликовом».</w:t>
            </w:r>
          </w:p>
        </w:tc>
        <w:tc>
          <w:tcPr>
            <w:tcW w:w="851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30</w:t>
            </w:r>
            <w:r w:rsidRPr="00E007E7">
              <w:rPr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747C67" w:rsidRPr="00E007E7" w:rsidRDefault="00747C67" w:rsidP="00C748A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19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Анализ стихотворения «На поле Куликовом» (формат ЕГЭ).</w:t>
            </w:r>
          </w:p>
        </w:tc>
        <w:tc>
          <w:tcPr>
            <w:tcW w:w="851" w:type="dxa"/>
          </w:tcPr>
          <w:p w:rsidR="00747C67" w:rsidRPr="00E007E7" w:rsidRDefault="00747C67" w:rsidP="00D76B90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D76B90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3.10</w:t>
            </w:r>
          </w:p>
        </w:tc>
        <w:tc>
          <w:tcPr>
            <w:tcW w:w="1134" w:type="dxa"/>
          </w:tcPr>
          <w:p w:rsidR="00747C67" w:rsidRPr="00E007E7" w:rsidRDefault="00747C67" w:rsidP="00C7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D76B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20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sz w:val="28"/>
                <w:szCs w:val="28"/>
                <w:u w:val="single"/>
              </w:rPr>
            </w:pPr>
            <w:r w:rsidRPr="00E007E7">
              <w:rPr>
                <w:iCs/>
                <w:color w:val="000000"/>
                <w:spacing w:val="-4"/>
                <w:sz w:val="28"/>
                <w:szCs w:val="28"/>
              </w:rPr>
              <w:t xml:space="preserve">Поэма </w:t>
            </w:r>
            <w:r w:rsidRPr="00E007E7">
              <w:rPr>
                <w:sz w:val="28"/>
                <w:szCs w:val="28"/>
              </w:rPr>
              <w:t>«Двенадцать</w:t>
            </w:r>
            <w:r w:rsidRPr="00E007E7">
              <w:rPr>
                <w:i/>
                <w:sz w:val="28"/>
                <w:szCs w:val="28"/>
              </w:rPr>
              <w:t>».</w:t>
            </w:r>
            <w:r w:rsidRPr="00E007E7">
              <w:rPr>
                <w:sz w:val="28"/>
                <w:szCs w:val="28"/>
              </w:rPr>
              <w:t xml:space="preserve"> Фабула, сюжет и композиция поэмы.  </w:t>
            </w:r>
          </w:p>
        </w:tc>
        <w:tc>
          <w:tcPr>
            <w:tcW w:w="851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4</w:t>
            </w:r>
            <w:r w:rsidRPr="00E007E7">
              <w:rPr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:rsidR="00747C67" w:rsidRPr="00E007E7" w:rsidRDefault="00747C67" w:rsidP="00C748A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21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color w:val="000000"/>
                <w:spacing w:val="3"/>
                <w:sz w:val="28"/>
                <w:szCs w:val="28"/>
              </w:rPr>
            </w:pPr>
            <w:r w:rsidRPr="00E007E7">
              <w:rPr>
                <w:color w:val="000000"/>
                <w:spacing w:val="3"/>
                <w:sz w:val="28"/>
                <w:szCs w:val="28"/>
              </w:rPr>
              <w:t xml:space="preserve">«Музыка революции» и «голоса улицы» в поэме.  </w:t>
            </w:r>
          </w:p>
        </w:tc>
        <w:tc>
          <w:tcPr>
            <w:tcW w:w="851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6</w:t>
            </w:r>
            <w:r w:rsidRPr="00E007E7">
              <w:rPr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:rsidR="00747C67" w:rsidRPr="00E007E7" w:rsidRDefault="00747C67" w:rsidP="00C748A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22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Проблема финала «Двенадцати»</w:t>
            </w:r>
            <w:r w:rsidRPr="00E007E7">
              <w:rPr>
                <w:color w:val="000000"/>
                <w:spacing w:val="3"/>
                <w:sz w:val="28"/>
                <w:szCs w:val="28"/>
              </w:rPr>
              <w:t xml:space="preserve">: </w:t>
            </w:r>
            <w:r w:rsidRPr="00E007E7">
              <w:rPr>
                <w:color w:val="000000"/>
                <w:spacing w:val="2"/>
                <w:sz w:val="28"/>
                <w:szCs w:val="28"/>
              </w:rPr>
              <w:t>образ Христа и его интерпретации.</w:t>
            </w:r>
          </w:p>
        </w:tc>
        <w:tc>
          <w:tcPr>
            <w:tcW w:w="851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7</w:t>
            </w:r>
            <w:r w:rsidRPr="00E007E7">
              <w:rPr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:rsidR="00747C67" w:rsidRPr="00E007E7" w:rsidRDefault="00747C67" w:rsidP="00C748A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23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E007E7">
              <w:rPr>
                <w:color w:val="000000"/>
                <w:spacing w:val="3"/>
                <w:sz w:val="28"/>
                <w:szCs w:val="28"/>
              </w:rPr>
              <w:t>И.А.Бунин</w:t>
            </w:r>
            <w:proofErr w:type="spellEnd"/>
            <w:r w:rsidRPr="00E007E7">
              <w:rPr>
                <w:color w:val="000000"/>
                <w:spacing w:val="3"/>
                <w:sz w:val="28"/>
                <w:szCs w:val="28"/>
              </w:rPr>
              <w:t>.</w:t>
            </w:r>
            <w:r w:rsidRPr="00E007E7">
              <w:rPr>
                <w:sz w:val="28"/>
                <w:szCs w:val="28"/>
              </w:rPr>
              <w:t xml:space="preserve"> </w:t>
            </w:r>
            <w:r w:rsidRPr="00E007E7">
              <w:rPr>
                <w:bCs/>
                <w:sz w:val="28"/>
                <w:szCs w:val="28"/>
                <w:shd w:val="clear" w:color="auto" w:fill="FFFFFF"/>
              </w:rPr>
              <w:t>Судьба и творчество.</w:t>
            </w:r>
          </w:p>
        </w:tc>
        <w:tc>
          <w:tcPr>
            <w:tcW w:w="851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10</w:t>
            </w:r>
            <w:r w:rsidRPr="00E007E7">
              <w:rPr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:rsidR="00747C67" w:rsidRPr="00E007E7" w:rsidRDefault="00747C67" w:rsidP="00C748A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24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Лирический мир И. А. Бунина.</w:t>
            </w:r>
          </w:p>
        </w:tc>
        <w:tc>
          <w:tcPr>
            <w:tcW w:w="851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11</w:t>
            </w:r>
            <w:r w:rsidRPr="00E007E7">
              <w:rPr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:rsidR="00747C67" w:rsidRPr="00E007E7" w:rsidRDefault="00747C67" w:rsidP="00C748A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D76B9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25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Сатирическая притча. Рассказ  </w:t>
            </w:r>
            <w:r w:rsidRPr="00E007E7">
              <w:rPr>
                <w:i/>
                <w:sz w:val="28"/>
                <w:szCs w:val="28"/>
              </w:rPr>
              <w:t>«Господин из Сан-Франциско»</w:t>
            </w:r>
            <w:r w:rsidRPr="00E007E7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E458AC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13.10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B7139F">
            <w:pPr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  <w:shd w:val="clear" w:color="auto" w:fill="auto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26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Природа и цивилизация в рассказе. </w:t>
            </w:r>
          </w:p>
        </w:tc>
        <w:tc>
          <w:tcPr>
            <w:tcW w:w="851" w:type="dxa"/>
          </w:tcPr>
          <w:p w:rsidR="00747C67" w:rsidRPr="00E007E7" w:rsidRDefault="00747C67" w:rsidP="003F382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14.10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A04805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  <w:shd w:val="clear" w:color="auto" w:fill="auto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27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Цикл рассказов о любви </w:t>
            </w:r>
            <w:r w:rsidRPr="00E007E7">
              <w:rPr>
                <w:i/>
                <w:sz w:val="28"/>
                <w:szCs w:val="28"/>
              </w:rPr>
              <w:t>«Темные аллеи»</w:t>
            </w:r>
            <w:r w:rsidRPr="00E007E7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17.10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28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Деталь и ее смысловая роль в  рассказе «Чистый понедельник».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18.10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29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bCs/>
                <w:sz w:val="28"/>
                <w:szCs w:val="28"/>
              </w:rPr>
            </w:pPr>
            <w:r w:rsidRPr="00E007E7">
              <w:rPr>
                <w:color w:val="000000"/>
                <w:spacing w:val="-2"/>
                <w:sz w:val="28"/>
                <w:szCs w:val="28"/>
              </w:rPr>
              <w:t>А. М. Горький.</w:t>
            </w:r>
            <w:r w:rsidRPr="00E007E7">
              <w:rPr>
                <w:sz w:val="28"/>
                <w:szCs w:val="28"/>
              </w:rPr>
              <w:t xml:space="preserve"> </w:t>
            </w:r>
            <w:r w:rsidRPr="00E007E7">
              <w:rPr>
                <w:bCs/>
                <w:sz w:val="28"/>
                <w:szCs w:val="28"/>
              </w:rPr>
              <w:t>Три судьбы Максима Горького.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20.10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30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 xml:space="preserve">Ранний </w:t>
            </w:r>
            <w:proofErr w:type="spellStart"/>
            <w:r w:rsidRPr="00E007E7">
              <w:rPr>
                <w:bCs/>
                <w:sz w:val="28"/>
                <w:szCs w:val="28"/>
              </w:rPr>
              <w:t>Горький.Рассказы</w:t>
            </w:r>
            <w:proofErr w:type="spellEnd"/>
            <w:r w:rsidRPr="00E007E7">
              <w:rPr>
                <w:bCs/>
                <w:sz w:val="28"/>
                <w:szCs w:val="28"/>
              </w:rPr>
              <w:t xml:space="preserve"> «Макар </w:t>
            </w:r>
            <w:proofErr w:type="spellStart"/>
            <w:r w:rsidRPr="00E007E7">
              <w:rPr>
                <w:bCs/>
                <w:sz w:val="28"/>
                <w:szCs w:val="28"/>
              </w:rPr>
              <w:t>Чудра</w:t>
            </w:r>
            <w:proofErr w:type="spellEnd"/>
            <w:proofErr w:type="gramStart"/>
            <w:r w:rsidRPr="00E007E7">
              <w:rPr>
                <w:bCs/>
                <w:sz w:val="28"/>
                <w:szCs w:val="28"/>
              </w:rPr>
              <w:t>»,«</w:t>
            </w:r>
            <w:proofErr w:type="gramEnd"/>
            <w:r w:rsidRPr="00E007E7">
              <w:rPr>
                <w:bCs/>
                <w:sz w:val="28"/>
                <w:szCs w:val="28"/>
              </w:rPr>
              <w:t xml:space="preserve">Старуха </w:t>
            </w:r>
            <w:proofErr w:type="spellStart"/>
            <w:r w:rsidRPr="00E007E7">
              <w:rPr>
                <w:bCs/>
                <w:sz w:val="28"/>
                <w:szCs w:val="28"/>
              </w:rPr>
              <w:t>Изергиль</w:t>
            </w:r>
            <w:proofErr w:type="spellEnd"/>
            <w:r w:rsidRPr="00E007E7">
              <w:rPr>
                <w:bCs/>
                <w:sz w:val="28"/>
                <w:szCs w:val="28"/>
              </w:rPr>
              <w:t>» и др.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21.10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31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color w:val="000000"/>
                <w:spacing w:val="-2"/>
                <w:sz w:val="28"/>
                <w:szCs w:val="28"/>
              </w:rPr>
            </w:pPr>
            <w:r w:rsidRPr="00E007E7">
              <w:rPr>
                <w:color w:val="000000"/>
                <w:spacing w:val="-2"/>
                <w:sz w:val="28"/>
                <w:szCs w:val="28"/>
              </w:rPr>
              <w:t xml:space="preserve">Пьеса А.М. Горького «На дне» как социальная драма.  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24</w:t>
            </w:r>
            <w:r w:rsidRPr="00E007E7">
              <w:rPr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32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«На дне» как философская притча. Проблема правды и лжи.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E458AC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25.10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33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Образы жителей ночлежки и их роль в пьесе.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27</w:t>
            </w:r>
            <w:r w:rsidRPr="00E007E7">
              <w:rPr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:rsidR="00747C67" w:rsidRPr="00E007E7" w:rsidRDefault="00747C67" w:rsidP="00E04B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34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Новаторство писателя в пьесе «На дне»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131C3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7.11</w:t>
            </w:r>
          </w:p>
        </w:tc>
        <w:tc>
          <w:tcPr>
            <w:tcW w:w="1134" w:type="dxa"/>
          </w:tcPr>
          <w:p w:rsidR="00747C67" w:rsidRPr="00E007E7" w:rsidRDefault="00747C67" w:rsidP="00E04B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295F06">
            <w:pPr>
              <w:shd w:val="clear" w:color="auto" w:fill="FFFFFF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 ч. –</w:t>
            </w:r>
            <w:r w:rsidR="00295F06" w:rsidRPr="00E007E7">
              <w:rPr>
                <w:sz w:val="28"/>
                <w:szCs w:val="28"/>
              </w:rPr>
              <w:t xml:space="preserve"> 30</w:t>
            </w:r>
            <w:r w:rsidRPr="00E007E7">
              <w:rPr>
                <w:sz w:val="28"/>
                <w:szCs w:val="28"/>
              </w:rPr>
              <w:t xml:space="preserve">   час</w:t>
            </w:r>
            <w:r w:rsidR="00295F06" w:rsidRPr="00E007E7">
              <w:rPr>
                <w:sz w:val="28"/>
                <w:szCs w:val="28"/>
              </w:rPr>
              <w:t>ов</w:t>
            </w: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35</w:t>
            </w:r>
          </w:p>
        </w:tc>
        <w:tc>
          <w:tcPr>
            <w:tcW w:w="8256" w:type="dxa"/>
          </w:tcPr>
          <w:p w:rsidR="00747C67" w:rsidRPr="00E007E7" w:rsidRDefault="00747C67" w:rsidP="00A1746C">
            <w:pPr>
              <w:rPr>
                <w:b/>
                <w:color w:val="000000"/>
                <w:spacing w:val="-2"/>
                <w:sz w:val="28"/>
                <w:szCs w:val="28"/>
              </w:rPr>
            </w:pPr>
            <w:r w:rsidRPr="00E007E7">
              <w:rPr>
                <w:b/>
                <w:bCs/>
                <w:sz w:val="28"/>
                <w:szCs w:val="28"/>
              </w:rPr>
              <w:t xml:space="preserve"> Контрольная работа № 2 (сочинение  по пьесе А.М. Горького «На дне»)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131C3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8.11</w:t>
            </w:r>
          </w:p>
        </w:tc>
        <w:tc>
          <w:tcPr>
            <w:tcW w:w="1134" w:type="dxa"/>
          </w:tcPr>
          <w:p w:rsidR="00747C67" w:rsidRPr="00E007E7" w:rsidRDefault="00747C67" w:rsidP="00E04B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36</w:t>
            </w:r>
          </w:p>
        </w:tc>
        <w:tc>
          <w:tcPr>
            <w:tcW w:w="8256" w:type="dxa"/>
          </w:tcPr>
          <w:p w:rsidR="00747C67" w:rsidRPr="00E007E7" w:rsidRDefault="002131C3" w:rsidP="00D9743E">
            <w:pPr>
              <w:rPr>
                <w:bCs/>
                <w:sz w:val="28"/>
                <w:szCs w:val="28"/>
              </w:rPr>
            </w:pPr>
            <w:r w:rsidRPr="00E007E7">
              <w:rPr>
                <w:b/>
                <w:sz w:val="28"/>
                <w:szCs w:val="28"/>
              </w:rPr>
              <w:t xml:space="preserve">Анализ контрольной работы № 2. </w:t>
            </w:r>
            <w:r w:rsidR="00747C67" w:rsidRPr="00E007E7">
              <w:rPr>
                <w:bCs/>
                <w:sz w:val="28"/>
                <w:szCs w:val="28"/>
              </w:rPr>
              <w:t xml:space="preserve">Литература и власть: пути литературы 1920 – 1930-х годов. 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131C3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10</w:t>
            </w:r>
            <w:r w:rsidRPr="00E007E7">
              <w:rPr>
                <w:bCs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747C67" w:rsidRPr="00E007E7" w:rsidRDefault="00747C67" w:rsidP="00E04B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A1746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37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 xml:space="preserve">«Воздух эпохи»: рассказ Е.И. Замятина «Дракон». </w:t>
            </w:r>
            <w:r w:rsidRPr="00E007E7">
              <w:rPr>
                <w:sz w:val="28"/>
                <w:szCs w:val="28"/>
              </w:rPr>
              <w:t xml:space="preserve"> </w:t>
            </w:r>
            <w:r w:rsidRPr="00E007E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iCs/>
                <w:sz w:val="28"/>
                <w:szCs w:val="28"/>
              </w:rPr>
            </w:pPr>
            <w:r w:rsidRPr="00E007E7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131C3" w:rsidP="00E458AC">
            <w:pPr>
              <w:shd w:val="clear" w:color="auto" w:fill="FFFFFF"/>
              <w:jc w:val="center"/>
              <w:rPr>
                <w:iCs/>
                <w:sz w:val="28"/>
                <w:szCs w:val="28"/>
              </w:rPr>
            </w:pPr>
            <w:r w:rsidRPr="00E007E7">
              <w:rPr>
                <w:iCs/>
                <w:sz w:val="28"/>
                <w:szCs w:val="28"/>
              </w:rPr>
              <w:t>11</w:t>
            </w:r>
            <w:r w:rsidRPr="00E007E7">
              <w:rPr>
                <w:bCs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747C67" w:rsidRPr="00E007E7" w:rsidRDefault="00747C67" w:rsidP="00E04B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iCs/>
                <w:sz w:val="28"/>
                <w:szCs w:val="28"/>
              </w:rPr>
            </w:pPr>
          </w:p>
        </w:tc>
      </w:tr>
      <w:tr w:rsidR="00747C67" w:rsidRPr="00E007E7" w:rsidTr="00B07DD4">
        <w:trPr>
          <w:trHeight w:val="275"/>
        </w:trPr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38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 xml:space="preserve">«О дивный новый мир»: роман-антиутопия Е. И. Замятина «Мы». 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131C3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14</w:t>
            </w:r>
            <w:r w:rsidRPr="00E007E7">
              <w:rPr>
                <w:bCs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rPr>
          <w:trHeight w:val="209"/>
        </w:trPr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39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 xml:space="preserve">Критика тоталитарного государства в романе </w:t>
            </w:r>
            <w:proofErr w:type="spellStart"/>
            <w:r w:rsidRPr="00E007E7">
              <w:rPr>
                <w:bCs/>
                <w:sz w:val="28"/>
                <w:szCs w:val="28"/>
              </w:rPr>
              <w:t>Е.Замятина</w:t>
            </w:r>
            <w:proofErr w:type="spellEnd"/>
            <w:r w:rsidRPr="00E007E7">
              <w:rPr>
                <w:bCs/>
                <w:sz w:val="28"/>
                <w:szCs w:val="28"/>
              </w:rPr>
              <w:t xml:space="preserve"> «Мы»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131C3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15</w:t>
            </w:r>
            <w:r w:rsidRPr="00E007E7">
              <w:rPr>
                <w:bCs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rPr>
          <w:trHeight w:val="312"/>
        </w:trPr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40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 xml:space="preserve">Семинар. Роль оксюморонов для понимания идеи автора (по </w:t>
            </w:r>
            <w:r w:rsidRPr="00E007E7">
              <w:rPr>
                <w:bCs/>
                <w:sz w:val="28"/>
                <w:szCs w:val="28"/>
              </w:rPr>
              <w:lastRenderedPageBreak/>
              <w:t xml:space="preserve">роману </w:t>
            </w:r>
            <w:proofErr w:type="spellStart"/>
            <w:r w:rsidRPr="00E007E7">
              <w:rPr>
                <w:bCs/>
                <w:sz w:val="28"/>
                <w:szCs w:val="28"/>
              </w:rPr>
              <w:t>Е.Замятина</w:t>
            </w:r>
            <w:proofErr w:type="spellEnd"/>
            <w:r w:rsidRPr="00E007E7">
              <w:rPr>
                <w:bCs/>
                <w:sz w:val="28"/>
                <w:szCs w:val="28"/>
              </w:rPr>
              <w:t xml:space="preserve"> «Мы»)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</w:tcPr>
          <w:p w:rsidR="00747C67" w:rsidRPr="00E007E7" w:rsidRDefault="002131C3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17</w:t>
            </w:r>
            <w:r w:rsidRPr="00E007E7">
              <w:rPr>
                <w:bCs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 xml:space="preserve">Любовь в романе </w:t>
            </w:r>
            <w:proofErr w:type="spellStart"/>
            <w:r w:rsidRPr="00E007E7">
              <w:rPr>
                <w:bCs/>
                <w:sz w:val="28"/>
                <w:szCs w:val="28"/>
              </w:rPr>
              <w:t>Е.Замятина</w:t>
            </w:r>
            <w:proofErr w:type="spellEnd"/>
            <w:r w:rsidRPr="00E007E7">
              <w:rPr>
                <w:bCs/>
                <w:sz w:val="28"/>
                <w:szCs w:val="28"/>
              </w:rPr>
              <w:t xml:space="preserve"> «Мы».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131C3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18</w:t>
            </w:r>
            <w:r w:rsidRPr="00E007E7">
              <w:rPr>
                <w:bCs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42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 xml:space="preserve">Рассказы И.Э. Бабеля из цикла «Конармия».  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131C3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21</w:t>
            </w:r>
            <w:r w:rsidRPr="00E007E7">
              <w:rPr>
                <w:bCs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43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Рассказы М.М. Зощенко и В. В. Набокова.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131C3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22.11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44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sz w:val="28"/>
                <w:szCs w:val="28"/>
              </w:rPr>
            </w:pPr>
            <w:proofErr w:type="spellStart"/>
            <w:r w:rsidRPr="00E007E7">
              <w:rPr>
                <w:sz w:val="28"/>
                <w:szCs w:val="28"/>
              </w:rPr>
              <w:t>В.Маяковский</w:t>
            </w:r>
            <w:proofErr w:type="spellEnd"/>
            <w:r w:rsidRPr="00E007E7">
              <w:rPr>
                <w:sz w:val="28"/>
                <w:szCs w:val="28"/>
              </w:rPr>
              <w:t xml:space="preserve">. </w:t>
            </w:r>
            <w:r w:rsidRPr="00E007E7">
              <w:rPr>
                <w:bCs/>
                <w:sz w:val="28"/>
                <w:szCs w:val="28"/>
              </w:rPr>
              <w:t>Личность и судьба Маяковского.</w:t>
            </w:r>
            <w:r w:rsidRPr="00E007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131C3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24</w:t>
            </w:r>
            <w:r w:rsidRPr="00E007E7">
              <w:rPr>
                <w:bCs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45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E007E7">
              <w:rPr>
                <w:bCs/>
                <w:sz w:val="28"/>
                <w:szCs w:val="28"/>
                <w:shd w:val="clear" w:color="auto" w:fill="FFFFFF"/>
              </w:rPr>
              <w:t xml:space="preserve">Лирика Маяковского 1912 – 1917 годов: «революционный поэт». 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131C3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25</w:t>
            </w:r>
            <w:r w:rsidRPr="00E007E7">
              <w:rPr>
                <w:bCs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46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  <w:shd w:val="clear" w:color="auto" w:fill="FFFFFF"/>
              </w:rPr>
              <w:t xml:space="preserve">В.В. Маяковский. </w:t>
            </w:r>
            <w:r w:rsidRPr="00E007E7">
              <w:rPr>
                <w:bCs/>
                <w:sz w:val="28"/>
                <w:szCs w:val="28"/>
              </w:rPr>
              <w:t>Поэма «Облако в штанах».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131C3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28</w:t>
            </w:r>
            <w:r w:rsidRPr="00E007E7">
              <w:rPr>
                <w:bCs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47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E007E7">
              <w:rPr>
                <w:bCs/>
                <w:sz w:val="28"/>
                <w:szCs w:val="28"/>
              </w:rPr>
              <w:t xml:space="preserve"> </w:t>
            </w:r>
            <w:r w:rsidRPr="00E007E7">
              <w:rPr>
                <w:sz w:val="28"/>
                <w:szCs w:val="28"/>
              </w:rPr>
              <w:t xml:space="preserve"> </w:t>
            </w:r>
            <w:r w:rsidRPr="00E007E7">
              <w:rPr>
                <w:bCs/>
                <w:sz w:val="28"/>
                <w:szCs w:val="28"/>
                <w:shd w:val="clear" w:color="auto" w:fill="FFFFFF"/>
              </w:rPr>
              <w:t xml:space="preserve">Лирика Маяковского 1917–1930 годов: «поэт Революции».   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131C3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29</w:t>
            </w:r>
            <w:r w:rsidRPr="00E007E7">
              <w:rPr>
                <w:bCs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48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  <w:shd w:val="clear" w:color="auto" w:fill="FFFFFF"/>
              </w:rPr>
              <w:t xml:space="preserve">Анализ стихотворений </w:t>
            </w:r>
            <w:r w:rsidRPr="00E007E7">
              <w:rPr>
                <w:sz w:val="28"/>
                <w:szCs w:val="28"/>
              </w:rPr>
              <w:t>«А вы могли бы?», «Послушайте!» и др.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131C3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1.12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49</w:t>
            </w:r>
          </w:p>
        </w:tc>
        <w:tc>
          <w:tcPr>
            <w:tcW w:w="8256" w:type="dxa"/>
          </w:tcPr>
          <w:p w:rsidR="00747C67" w:rsidRPr="00E007E7" w:rsidRDefault="00747C67" w:rsidP="00A1746C">
            <w:pPr>
              <w:rPr>
                <w:b/>
                <w:sz w:val="28"/>
                <w:szCs w:val="28"/>
              </w:rPr>
            </w:pPr>
            <w:r w:rsidRPr="00E007E7">
              <w:rPr>
                <w:b/>
                <w:bCs/>
                <w:sz w:val="28"/>
                <w:szCs w:val="28"/>
              </w:rPr>
              <w:t>Контрольная работа № 3 (итоговое сочинение по литературе)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131C3" w:rsidP="00E458A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2.12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901562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50</w:t>
            </w:r>
          </w:p>
        </w:tc>
        <w:tc>
          <w:tcPr>
            <w:tcW w:w="8256" w:type="dxa"/>
          </w:tcPr>
          <w:p w:rsidR="00747C67" w:rsidRPr="00E007E7" w:rsidRDefault="00E007E7" w:rsidP="00D9743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Анализ контрольной работы № 3. </w:t>
            </w:r>
            <w:r w:rsidR="00747C67" w:rsidRPr="00E007E7">
              <w:rPr>
                <w:sz w:val="28"/>
                <w:szCs w:val="28"/>
              </w:rPr>
              <w:t xml:space="preserve">Новаторство поэзии </w:t>
            </w:r>
            <w:proofErr w:type="spellStart"/>
            <w:r w:rsidR="00747C67" w:rsidRPr="00E007E7">
              <w:rPr>
                <w:sz w:val="28"/>
                <w:szCs w:val="28"/>
              </w:rPr>
              <w:t>Маяковского.Поэма</w:t>
            </w:r>
            <w:proofErr w:type="spellEnd"/>
            <w:r w:rsidR="00747C67" w:rsidRPr="00E007E7">
              <w:rPr>
                <w:sz w:val="28"/>
                <w:szCs w:val="28"/>
              </w:rPr>
              <w:t xml:space="preserve"> «Во весь голос».   Лирической герой поэмы. 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131C3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5.12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51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E007E7">
              <w:rPr>
                <w:color w:val="000000"/>
                <w:spacing w:val="2"/>
                <w:sz w:val="28"/>
                <w:szCs w:val="28"/>
              </w:rPr>
              <w:t>С.А.Есенин</w:t>
            </w:r>
            <w:proofErr w:type="spellEnd"/>
            <w:r w:rsidRPr="00E007E7">
              <w:rPr>
                <w:color w:val="000000"/>
                <w:spacing w:val="2"/>
                <w:sz w:val="28"/>
                <w:szCs w:val="28"/>
              </w:rPr>
              <w:t>.</w:t>
            </w:r>
            <w:r w:rsidRPr="00E007E7">
              <w:rPr>
                <w:sz w:val="28"/>
                <w:szCs w:val="28"/>
              </w:rPr>
              <w:t xml:space="preserve"> Жизнь и творчество.</w:t>
            </w:r>
            <w:r w:rsidRPr="00E007E7">
              <w:rPr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131C3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6.12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52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Образы природы  «Гой ты, Русь, моя родная!..» и др.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131C3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8.12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53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Природа и человек в лирике </w:t>
            </w:r>
            <w:proofErr w:type="spellStart"/>
            <w:r w:rsidRPr="00E007E7">
              <w:rPr>
                <w:sz w:val="28"/>
                <w:szCs w:val="28"/>
              </w:rPr>
              <w:t>С.Есенина</w:t>
            </w:r>
            <w:proofErr w:type="spellEnd"/>
            <w:r w:rsidRPr="00E007E7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131C3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9</w:t>
            </w:r>
            <w:r w:rsidRPr="00E007E7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54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Мотивы поздней лирики С. Есенина. 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131C3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12</w:t>
            </w:r>
            <w:r w:rsidRPr="00E007E7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55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Стихи о родине и матери. 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131C3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13</w:t>
            </w:r>
            <w:r w:rsidRPr="00E007E7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56</w:t>
            </w:r>
          </w:p>
        </w:tc>
        <w:tc>
          <w:tcPr>
            <w:tcW w:w="8256" w:type="dxa"/>
          </w:tcPr>
          <w:p w:rsidR="00747C67" w:rsidRPr="00E007E7" w:rsidRDefault="00747C67" w:rsidP="00012C6D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 w:rsidRPr="00E007E7">
              <w:rPr>
                <w:color w:val="000000"/>
                <w:spacing w:val="-2"/>
                <w:sz w:val="28"/>
                <w:szCs w:val="28"/>
              </w:rPr>
              <w:t>М. А. Шолохов. Жизнь и судьба.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131C3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15</w:t>
            </w:r>
            <w:r w:rsidRPr="00E007E7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57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color w:val="000000"/>
                <w:spacing w:val="-2"/>
                <w:sz w:val="28"/>
                <w:szCs w:val="28"/>
              </w:rPr>
            </w:pPr>
            <w:r w:rsidRPr="00E007E7">
              <w:rPr>
                <w:color w:val="000000"/>
                <w:spacing w:val="-2"/>
                <w:sz w:val="28"/>
                <w:szCs w:val="28"/>
              </w:rPr>
              <w:t>М.А. Шолохов. Сборник «Донские рассказы».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131C3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16</w:t>
            </w:r>
            <w:r w:rsidRPr="00E007E7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58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color w:val="000000"/>
                <w:spacing w:val="-2"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М.А. Шолохов. «Тихий Дон» как роман-эпопея.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131C3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19</w:t>
            </w:r>
            <w:r w:rsidRPr="00E007E7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59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bCs/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«Тихий Дон» как роман о любви. Анализ эпизода.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131C3" w:rsidP="00E458AC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20.12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60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Семинар «Женские образы в романе «Тихий Дон»».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131C3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22.12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61</w:t>
            </w:r>
          </w:p>
        </w:tc>
        <w:tc>
          <w:tcPr>
            <w:tcW w:w="8256" w:type="dxa"/>
          </w:tcPr>
          <w:p w:rsidR="00747C67" w:rsidRPr="00E007E7" w:rsidRDefault="00747C67" w:rsidP="007D6BEA">
            <w:pPr>
              <w:rPr>
                <w:sz w:val="28"/>
                <w:szCs w:val="28"/>
              </w:rPr>
            </w:pPr>
            <w:r w:rsidRPr="00E007E7">
              <w:rPr>
                <w:b/>
                <w:sz w:val="28"/>
                <w:szCs w:val="28"/>
              </w:rPr>
              <w:t xml:space="preserve">Контрольная работа № 4 (диагностическая за 1 полугодие в форме теста)  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131C3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23.12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62</w:t>
            </w:r>
          </w:p>
        </w:tc>
        <w:tc>
          <w:tcPr>
            <w:tcW w:w="8256" w:type="dxa"/>
          </w:tcPr>
          <w:p w:rsidR="00747C67" w:rsidRPr="00E007E7" w:rsidRDefault="002131C3" w:rsidP="00D9743E">
            <w:pPr>
              <w:rPr>
                <w:sz w:val="28"/>
                <w:szCs w:val="28"/>
              </w:rPr>
            </w:pPr>
            <w:r w:rsidRPr="00E007E7">
              <w:rPr>
                <w:b/>
                <w:sz w:val="28"/>
                <w:szCs w:val="28"/>
              </w:rPr>
              <w:t xml:space="preserve">Анализ контрольной работы № 4 . </w:t>
            </w:r>
            <w:r w:rsidR="00747C67" w:rsidRPr="00E007E7">
              <w:rPr>
                <w:sz w:val="28"/>
                <w:szCs w:val="28"/>
              </w:rPr>
              <w:t>Роль женских образов в романе для понимания идеи автора.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131C3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26</w:t>
            </w:r>
            <w:r w:rsidRPr="00E007E7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63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 xml:space="preserve">«Тихий Дон» как роман о революции и гражданской войне. 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131C3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27.12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64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color w:val="000000"/>
                <w:spacing w:val="-2"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«Тихий Дон» как роман о трагической судьбе человека.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9.01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2131C3" w:rsidP="00295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3 ч. – 38  час</w:t>
            </w:r>
            <w:r w:rsidR="00295F06" w:rsidRPr="00E007E7">
              <w:rPr>
                <w:sz w:val="28"/>
                <w:szCs w:val="28"/>
              </w:rPr>
              <w:t>ов</w:t>
            </w: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Подготовка к домашнему сочинению «Поиски смысла жизни Григорием Мелеховым</w:t>
            </w:r>
            <w:r w:rsidRPr="00E007E7">
              <w:rPr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10.01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66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Рассказ М. Шолохова  «Судьба человека». 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12</w:t>
            </w:r>
            <w:r w:rsidRPr="00E007E7">
              <w:rPr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67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i/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Обобщение по творчеству М.А. Шолохова. 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9015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13.01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68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bCs/>
                <w:sz w:val="28"/>
                <w:szCs w:val="28"/>
              </w:rPr>
            </w:pPr>
            <w:proofErr w:type="spellStart"/>
            <w:r w:rsidRPr="00E007E7">
              <w:rPr>
                <w:color w:val="000000"/>
                <w:spacing w:val="2"/>
                <w:sz w:val="28"/>
                <w:szCs w:val="28"/>
              </w:rPr>
              <w:t>О.Э.Мандельштам</w:t>
            </w:r>
            <w:proofErr w:type="spellEnd"/>
            <w:r w:rsidRPr="00E007E7">
              <w:rPr>
                <w:color w:val="000000"/>
                <w:spacing w:val="2"/>
                <w:sz w:val="28"/>
                <w:szCs w:val="28"/>
              </w:rPr>
              <w:t>. Трагедия поэта</w:t>
            </w:r>
            <w:r w:rsidRPr="00E007E7">
              <w:rPr>
                <w:bCs/>
                <w:sz w:val="28"/>
                <w:szCs w:val="28"/>
              </w:rPr>
              <w:t>: поэт и вечность.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9015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16.01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7D6BE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69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«Мне на плечи бросается век-волкодав»: поэт и время. 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17.01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70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color w:val="000000"/>
                <w:spacing w:val="2"/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Анализ лирического стихотворения по выбору.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19.01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71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sz w:val="28"/>
                <w:szCs w:val="28"/>
              </w:rPr>
            </w:pPr>
            <w:proofErr w:type="spellStart"/>
            <w:r w:rsidRPr="00E007E7">
              <w:rPr>
                <w:sz w:val="28"/>
                <w:szCs w:val="28"/>
              </w:rPr>
              <w:t>А.А.Ахматова</w:t>
            </w:r>
            <w:proofErr w:type="spellEnd"/>
            <w:r w:rsidRPr="00E007E7">
              <w:rPr>
                <w:sz w:val="28"/>
                <w:szCs w:val="28"/>
              </w:rPr>
              <w:t xml:space="preserve">. </w:t>
            </w:r>
            <w:r w:rsidRPr="00E007E7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E007E7">
              <w:rPr>
                <w:sz w:val="28"/>
                <w:szCs w:val="28"/>
              </w:rPr>
              <w:t>Жизненный и творческий путь.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20.01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72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Образ поэта в стихах ее современников. 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23.01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73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 xml:space="preserve">Ранняя лирика А. А. Ахматовой.  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24.01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74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Россия и творчество  в поэтическом сознании А. Ахматовой.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26.01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75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E007E7">
              <w:rPr>
                <w:color w:val="000000"/>
                <w:spacing w:val="3"/>
                <w:sz w:val="28"/>
                <w:szCs w:val="28"/>
              </w:rPr>
              <w:t>М.А.Булгаков</w:t>
            </w:r>
            <w:proofErr w:type="spellEnd"/>
            <w:r w:rsidRPr="00E007E7">
              <w:rPr>
                <w:color w:val="000000"/>
                <w:spacing w:val="3"/>
                <w:sz w:val="28"/>
                <w:szCs w:val="28"/>
              </w:rPr>
              <w:t>.</w:t>
            </w:r>
            <w:r w:rsidRPr="00E007E7">
              <w:rPr>
                <w:i/>
                <w:color w:val="000000"/>
                <w:spacing w:val="3"/>
                <w:sz w:val="28"/>
                <w:szCs w:val="28"/>
              </w:rPr>
              <w:t xml:space="preserve"> </w:t>
            </w:r>
            <w:r w:rsidRPr="00E007E7">
              <w:rPr>
                <w:color w:val="000000"/>
                <w:spacing w:val="2"/>
                <w:sz w:val="28"/>
                <w:szCs w:val="28"/>
              </w:rPr>
              <w:t>Судьба художника: противостояние эпохе.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27.01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76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color w:val="000000"/>
                <w:spacing w:val="2"/>
                <w:sz w:val="28"/>
                <w:szCs w:val="28"/>
              </w:rPr>
            </w:pPr>
            <w:r w:rsidRPr="00E007E7">
              <w:rPr>
                <w:color w:val="000000"/>
                <w:spacing w:val="1"/>
                <w:sz w:val="28"/>
                <w:szCs w:val="28"/>
              </w:rPr>
              <w:t xml:space="preserve">Булгаков и советская литература. 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30.01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77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color w:val="000000"/>
                <w:spacing w:val="4"/>
                <w:sz w:val="28"/>
                <w:szCs w:val="28"/>
              </w:rPr>
            </w:pPr>
            <w:r w:rsidRPr="00E007E7">
              <w:rPr>
                <w:color w:val="000000"/>
                <w:spacing w:val="4"/>
                <w:sz w:val="28"/>
                <w:szCs w:val="28"/>
              </w:rPr>
              <w:t xml:space="preserve">Жанровая и композиционная структура </w:t>
            </w:r>
            <w:r w:rsidRPr="00E007E7">
              <w:rPr>
                <w:i/>
                <w:color w:val="000000"/>
                <w:spacing w:val="4"/>
                <w:sz w:val="28"/>
                <w:szCs w:val="28"/>
              </w:rPr>
              <w:t>«Мастера и Марга</w:t>
            </w:r>
            <w:r w:rsidRPr="00E007E7">
              <w:rPr>
                <w:i/>
                <w:color w:val="000000"/>
                <w:spacing w:val="4"/>
                <w:sz w:val="28"/>
                <w:szCs w:val="28"/>
              </w:rPr>
              <w:softHyphen/>
              <w:t>риты»</w:t>
            </w:r>
            <w:r w:rsidRPr="00E007E7">
              <w:rPr>
                <w:color w:val="000000"/>
                <w:spacing w:val="4"/>
                <w:sz w:val="28"/>
                <w:szCs w:val="28"/>
              </w:rPr>
              <w:t>: роман-миф.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31.01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78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color w:val="000000"/>
                <w:spacing w:val="-2"/>
                <w:sz w:val="28"/>
                <w:szCs w:val="28"/>
              </w:rPr>
            </w:pPr>
            <w:r w:rsidRPr="00E007E7">
              <w:rPr>
                <w:color w:val="000000"/>
                <w:spacing w:val="4"/>
                <w:sz w:val="28"/>
                <w:szCs w:val="28"/>
              </w:rPr>
              <w:t>Три сюжета в романе  «Мастер и Маргарита».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2.02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AF7528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79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color w:val="000000"/>
                <w:spacing w:val="-2"/>
                <w:sz w:val="28"/>
                <w:szCs w:val="28"/>
              </w:rPr>
            </w:pPr>
            <w:r w:rsidRPr="00E007E7">
              <w:rPr>
                <w:color w:val="000000"/>
                <w:spacing w:val="-2"/>
                <w:sz w:val="28"/>
                <w:szCs w:val="28"/>
              </w:rPr>
              <w:t xml:space="preserve">Москва и москвичи в романе «Мастер и Маргарита». 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widowControl w:val="0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widowControl w:val="0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3.02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widowControl w:val="0"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widowControl w:val="0"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80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color w:val="000000"/>
                <w:spacing w:val="4"/>
                <w:sz w:val="28"/>
                <w:szCs w:val="28"/>
              </w:rPr>
            </w:pPr>
            <w:r w:rsidRPr="00E007E7">
              <w:rPr>
                <w:color w:val="000000"/>
                <w:spacing w:val="-2"/>
                <w:sz w:val="28"/>
                <w:szCs w:val="28"/>
              </w:rPr>
              <w:t>Роман мастера: проблема добра, предательства, трусости, вер</w:t>
            </w:r>
            <w:r w:rsidRPr="00E007E7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E007E7">
              <w:rPr>
                <w:color w:val="000000"/>
                <w:sz w:val="28"/>
                <w:szCs w:val="28"/>
              </w:rPr>
              <w:t xml:space="preserve">ности. 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6.02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81</w:t>
            </w:r>
          </w:p>
        </w:tc>
        <w:tc>
          <w:tcPr>
            <w:tcW w:w="8256" w:type="dxa"/>
          </w:tcPr>
          <w:p w:rsidR="00747C67" w:rsidRPr="00E007E7" w:rsidRDefault="00747C67" w:rsidP="00D9743E">
            <w:pPr>
              <w:rPr>
                <w:color w:val="000000"/>
                <w:spacing w:val="4"/>
                <w:sz w:val="28"/>
                <w:szCs w:val="28"/>
              </w:rPr>
            </w:pPr>
            <w:r w:rsidRPr="00E007E7">
              <w:rPr>
                <w:color w:val="000000"/>
                <w:spacing w:val="4"/>
                <w:sz w:val="28"/>
                <w:szCs w:val="28"/>
              </w:rPr>
              <w:t xml:space="preserve">Роль </w:t>
            </w:r>
            <w:proofErr w:type="spellStart"/>
            <w:r w:rsidRPr="00E007E7">
              <w:rPr>
                <w:color w:val="000000"/>
                <w:spacing w:val="4"/>
                <w:sz w:val="28"/>
                <w:szCs w:val="28"/>
              </w:rPr>
              <w:t>ершалаимских</w:t>
            </w:r>
            <w:proofErr w:type="spellEnd"/>
            <w:r w:rsidRPr="00E007E7">
              <w:rPr>
                <w:color w:val="000000"/>
                <w:spacing w:val="4"/>
                <w:sz w:val="28"/>
                <w:szCs w:val="28"/>
              </w:rPr>
              <w:t xml:space="preserve"> глав романа (анализ 2 главы романа).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7.02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82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Тест по роману «Мастер и Маргарита»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9.02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83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rPr>
                <w:sz w:val="28"/>
                <w:szCs w:val="28"/>
              </w:rPr>
            </w:pPr>
            <w:r w:rsidRPr="00E007E7">
              <w:rPr>
                <w:color w:val="000000"/>
                <w:spacing w:val="4"/>
                <w:sz w:val="28"/>
                <w:szCs w:val="28"/>
              </w:rPr>
              <w:t xml:space="preserve">Анализ эпизода «Варьете». </w:t>
            </w:r>
            <w:r w:rsidRPr="00E007E7">
              <w:rPr>
                <w:color w:val="000000"/>
                <w:spacing w:val="3"/>
                <w:sz w:val="28"/>
                <w:szCs w:val="28"/>
              </w:rPr>
              <w:t>Направленность сатиры.</w:t>
            </w:r>
            <w:r w:rsidRPr="00E007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10.02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84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Система образов романа. Зеркальная композиция романа.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13.02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85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Смысл эпиграфа. Вечное и временное в романе. Обобщение по роману.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14.02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86</w:t>
            </w:r>
          </w:p>
        </w:tc>
        <w:tc>
          <w:tcPr>
            <w:tcW w:w="8256" w:type="dxa"/>
          </w:tcPr>
          <w:p w:rsidR="00747C67" w:rsidRPr="00E007E7" w:rsidRDefault="00747C67" w:rsidP="00280B92">
            <w:pPr>
              <w:rPr>
                <w:b/>
                <w:color w:val="000000"/>
                <w:spacing w:val="3"/>
                <w:sz w:val="28"/>
                <w:szCs w:val="28"/>
              </w:rPr>
            </w:pPr>
            <w:r w:rsidRPr="00E007E7">
              <w:rPr>
                <w:b/>
                <w:sz w:val="28"/>
                <w:szCs w:val="28"/>
              </w:rPr>
              <w:t>Контрольная работа № 5 (сочинение по роману М.А. Булгакова «Мастер и Маргарита»)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16.02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rPr>
          <w:trHeight w:val="415"/>
        </w:trPr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87</w:t>
            </w:r>
          </w:p>
        </w:tc>
        <w:tc>
          <w:tcPr>
            <w:tcW w:w="8256" w:type="dxa"/>
          </w:tcPr>
          <w:p w:rsidR="00747C67" w:rsidRPr="00E007E7" w:rsidRDefault="00295F06" w:rsidP="009B75D0">
            <w:pPr>
              <w:rPr>
                <w:bCs/>
                <w:sz w:val="28"/>
                <w:szCs w:val="28"/>
              </w:rPr>
            </w:pPr>
            <w:r w:rsidRPr="00E007E7">
              <w:rPr>
                <w:b/>
                <w:sz w:val="28"/>
                <w:szCs w:val="28"/>
              </w:rPr>
              <w:t xml:space="preserve">Анализ контрольной работы №  5. </w:t>
            </w:r>
            <w:proofErr w:type="spellStart"/>
            <w:r w:rsidR="00747C67" w:rsidRPr="00E007E7">
              <w:rPr>
                <w:sz w:val="28"/>
                <w:szCs w:val="28"/>
              </w:rPr>
              <w:t>М.Цветаева</w:t>
            </w:r>
            <w:proofErr w:type="spellEnd"/>
            <w:r w:rsidR="00747C67" w:rsidRPr="00E007E7">
              <w:rPr>
                <w:sz w:val="28"/>
                <w:szCs w:val="28"/>
              </w:rPr>
              <w:t xml:space="preserve">. </w:t>
            </w:r>
            <w:r w:rsidR="00747C67" w:rsidRPr="00E007E7">
              <w:rPr>
                <w:bCs/>
                <w:sz w:val="28"/>
                <w:szCs w:val="28"/>
              </w:rPr>
              <w:t xml:space="preserve">Быт и бытие Марины Цветаевой. 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17.02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88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Лирическая героиня М.  Цветаевой. Поэтика М. Цветаевой.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20.02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lastRenderedPageBreak/>
              <w:t>89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rPr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Темы поздней  цветаевской лирики.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21.02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90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E007E7">
              <w:rPr>
                <w:color w:val="000000"/>
                <w:spacing w:val="2"/>
                <w:sz w:val="28"/>
                <w:szCs w:val="28"/>
              </w:rPr>
              <w:t>Б.Пастернак</w:t>
            </w:r>
            <w:proofErr w:type="spellEnd"/>
            <w:r w:rsidRPr="00E007E7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E007E7">
              <w:rPr>
                <w:sz w:val="28"/>
                <w:szCs w:val="28"/>
              </w:rPr>
              <w:t xml:space="preserve"> Поэт и время: личность и судьба  Б.Л. Пастернака. 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27.02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91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shd w:val="clear" w:color="auto" w:fill="FFFFFF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Мотивы любви и природы  в лирике Б.Л.  Пастернака. 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28</w:t>
            </w:r>
            <w:r w:rsidRPr="00E007E7">
              <w:rPr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  <w:highlight w:val="lightGray"/>
              </w:rPr>
            </w:pPr>
            <w:r w:rsidRPr="00E007E7">
              <w:rPr>
                <w:sz w:val="28"/>
                <w:szCs w:val="28"/>
              </w:rPr>
              <w:t>92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shd w:val="clear" w:color="auto" w:fill="FFFFFF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Образ поэта и смысл поэтического творчества в лирике Б.Л.  Пастернака.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9B75D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2.03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93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shd w:val="clear" w:color="auto" w:fill="FFFFFF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Б.Л.  Пастернак. Роман «Доктор Живаго».  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9B75D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3.03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94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shd w:val="clear" w:color="auto" w:fill="FFFFFF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Молодежь и ее идеалы в дореволюционной России. 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6.03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47C67" w:rsidRPr="00E007E7" w:rsidTr="00B07DD4">
        <w:trPr>
          <w:trHeight w:val="419"/>
        </w:trPr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95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shd w:val="clear" w:color="auto" w:fill="FFFFFF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Революция и гражданская война в романе «Доктор Живаго»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7.03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96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shd w:val="clear" w:color="auto" w:fill="FFFFFF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Трагедия русской интеллигенции (по роману «Доктор Живаго»)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9.03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97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shd w:val="clear" w:color="auto" w:fill="FFFFFF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Стихотворения Юрия Живаго. Обобщение по роману «Доктор Живаго».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10.03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98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shd w:val="clear" w:color="auto" w:fill="FFFFFF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Анализ стихотворения «Гамлет». Одиночество человека в переломные моменты истории.  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13.03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99</w:t>
            </w:r>
          </w:p>
        </w:tc>
        <w:tc>
          <w:tcPr>
            <w:tcW w:w="8256" w:type="dxa"/>
          </w:tcPr>
          <w:p w:rsidR="00747C67" w:rsidRPr="00E007E7" w:rsidRDefault="007839A9" w:rsidP="007D6B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А.П. Платонов. Сборник рассказов «В прекрасном и яростном мире».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14.03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100</w:t>
            </w:r>
          </w:p>
        </w:tc>
        <w:tc>
          <w:tcPr>
            <w:tcW w:w="8256" w:type="dxa"/>
          </w:tcPr>
          <w:p w:rsidR="00747C67" w:rsidRPr="00E007E7" w:rsidRDefault="007839A9" w:rsidP="007839A9">
            <w:pPr>
              <w:rPr>
                <w:bCs/>
                <w:sz w:val="28"/>
                <w:szCs w:val="28"/>
              </w:rPr>
            </w:pPr>
            <w:r w:rsidRPr="00E007E7">
              <w:rPr>
                <w:b/>
                <w:sz w:val="28"/>
                <w:szCs w:val="28"/>
              </w:rPr>
              <w:t>Контрольная работа № 6(тест)</w:t>
            </w:r>
            <w:r w:rsidRPr="00E007E7">
              <w:rPr>
                <w:sz w:val="28"/>
                <w:szCs w:val="28"/>
              </w:rPr>
              <w:t xml:space="preserve"> </w:t>
            </w:r>
            <w:r w:rsidRPr="00E007E7">
              <w:rPr>
                <w:b/>
                <w:sz w:val="28"/>
                <w:szCs w:val="28"/>
              </w:rPr>
              <w:t>по роману Б.Л. Пастернака «Доктор Живаго».</w:t>
            </w:r>
            <w:r w:rsidR="00295F06" w:rsidRPr="00E007E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16.03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101</w:t>
            </w:r>
          </w:p>
        </w:tc>
        <w:tc>
          <w:tcPr>
            <w:tcW w:w="8256" w:type="dxa"/>
          </w:tcPr>
          <w:p w:rsidR="00747C67" w:rsidRPr="00E007E7" w:rsidRDefault="007839A9" w:rsidP="009B75D0">
            <w:pPr>
              <w:rPr>
                <w:bCs/>
                <w:sz w:val="28"/>
                <w:szCs w:val="28"/>
              </w:rPr>
            </w:pPr>
            <w:r w:rsidRPr="00E007E7">
              <w:rPr>
                <w:b/>
                <w:sz w:val="28"/>
                <w:szCs w:val="28"/>
              </w:rPr>
              <w:t xml:space="preserve">Анализ контрольной работы №  6. </w:t>
            </w:r>
            <w:r w:rsidR="00747C67" w:rsidRPr="00E007E7">
              <w:rPr>
                <w:bCs/>
                <w:sz w:val="28"/>
                <w:szCs w:val="28"/>
              </w:rPr>
              <w:t>Тема будущего в повести  А.П. Платонова «Котлован»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17.03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102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 xml:space="preserve">Обзор содержания и проблематики повести «Котлован». 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27.03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4 ч. –  35  часов</w:t>
            </w: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103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Проектная работа по рассказам А. П. Платонова о ВОВ.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28.03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104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shd w:val="clear" w:color="auto" w:fill="FFFFFF"/>
              <w:ind w:hanging="5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 xml:space="preserve">Литература 1940 - 1960-х годов. «Шестидесятники». 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30.03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105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shd w:val="clear" w:color="auto" w:fill="FFFFFF"/>
              <w:ind w:left="6" w:hanging="6"/>
              <w:rPr>
                <w:color w:val="000000"/>
                <w:spacing w:val="-4"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 xml:space="preserve">Литература 1960 - 1980-х годов. </w:t>
            </w:r>
            <w:r w:rsidRPr="00E007E7">
              <w:rPr>
                <w:color w:val="000000"/>
                <w:spacing w:val="1"/>
                <w:sz w:val="28"/>
                <w:szCs w:val="28"/>
              </w:rPr>
              <w:t>Л</w:t>
            </w:r>
            <w:r w:rsidRPr="00E007E7">
              <w:rPr>
                <w:color w:val="000000"/>
                <w:spacing w:val="-1"/>
                <w:sz w:val="28"/>
                <w:szCs w:val="28"/>
              </w:rPr>
              <w:t>и</w:t>
            </w:r>
            <w:r w:rsidRPr="00E007E7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E007E7">
              <w:rPr>
                <w:color w:val="000000"/>
                <w:sz w:val="28"/>
                <w:szCs w:val="28"/>
              </w:rPr>
              <w:t>рика К. Симонова и др.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31.03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106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E007E7">
              <w:rPr>
                <w:color w:val="000000"/>
                <w:spacing w:val="2"/>
                <w:sz w:val="28"/>
                <w:szCs w:val="28"/>
              </w:rPr>
              <w:t>М.Шолохов</w:t>
            </w:r>
            <w:proofErr w:type="spellEnd"/>
            <w:r w:rsidRPr="00E007E7">
              <w:rPr>
                <w:color w:val="000000"/>
                <w:spacing w:val="2"/>
                <w:sz w:val="28"/>
                <w:szCs w:val="28"/>
              </w:rPr>
              <w:t xml:space="preserve"> и </w:t>
            </w:r>
            <w:proofErr w:type="spellStart"/>
            <w:r w:rsidRPr="00E007E7">
              <w:rPr>
                <w:color w:val="000000"/>
                <w:spacing w:val="2"/>
                <w:sz w:val="28"/>
                <w:szCs w:val="28"/>
              </w:rPr>
              <w:t>А.Платонов</w:t>
            </w:r>
            <w:proofErr w:type="spellEnd"/>
            <w:r w:rsidRPr="00E007E7">
              <w:rPr>
                <w:i/>
                <w:color w:val="000000"/>
                <w:spacing w:val="2"/>
                <w:sz w:val="28"/>
                <w:szCs w:val="28"/>
              </w:rPr>
              <w:t xml:space="preserve"> </w:t>
            </w:r>
            <w:r w:rsidRPr="00E007E7">
              <w:rPr>
                <w:color w:val="000000"/>
                <w:spacing w:val="2"/>
                <w:sz w:val="28"/>
                <w:szCs w:val="28"/>
              </w:rPr>
              <w:t xml:space="preserve">о судьбе солдата-победителя.  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3.04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107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E007E7">
              <w:rPr>
                <w:color w:val="000000"/>
                <w:spacing w:val="2"/>
                <w:sz w:val="28"/>
                <w:szCs w:val="28"/>
              </w:rPr>
              <w:t>Послевоенные надежды и катастрофы: судьба Ахматовой и Зощенко.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4</w:t>
            </w:r>
            <w:r w:rsidR="008C6DEE" w:rsidRPr="00E007E7">
              <w:rPr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108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shd w:val="clear" w:color="auto" w:fill="FFFFFF"/>
              <w:rPr>
                <w:color w:val="000000"/>
                <w:spacing w:val="4"/>
                <w:sz w:val="28"/>
                <w:szCs w:val="28"/>
              </w:rPr>
            </w:pPr>
            <w:r w:rsidRPr="00E007E7">
              <w:rPr>
                <w:color w:val="000000"/>
                <w:spacing w:val="1"/>
                <w:sz w:val="28"/>
                <w:szCs w:val="28"/>
              </w:rPr>
              <w:t>«Оттепель»: восстановление прерван</w:t>
            </w:r>
            <w:r w:rsidRPr="00E007E7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E007E7">
              <w:rPr>
                <w:color w:val="000000"/>
                <w:spacing w:val="4"/>
                <w:sz w:val="28"/>
                <w:szCs w:val="28"/>
              </w:rPr>
              <w:t xml:space="preserve">ных традиций и появление </w:t>
            </w:r>
            <w:r w:rsidRPr="00E007E7">
              <w:rPr>
                <w:color w:val="000000"/>
                <w:spacing w:val="4"/>
                <w:sz w:val="28"/>
                <w:szCs w:val="28"/>
              </w:rPr>
              <w:lastRenderedPageBreak/>
              <w:t>нового литературного поколения.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6</w:t>
            </w:r>
            <w:r w:rsidR="008C6DEE" w:rsidRPr="00E007E7">
              <w:rPr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lastRenderedPageBreak/>
              <w:t>109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shd w:val="clear" w:color="auto" w:fill="FFFFFF"/>
              <w:ind w:hanging="5"/>
              <w:rPr>
                <w:color w:val="000000"/>
                <w:spacing w:val="-4"/>
                <w:sz w:val="28"/>
                <w:szCs w:val="28"/>
              </w:rPr>
            </w:pPr>
            <w:r w:rsidRPr="00E007E7">
              <w:rPr>
                <w:color w:val="000000"/>
                <w:spacing w:val="2"/>
                <w:sz w:val="28"/>
                <w:szCs w:val="28"/>
              </w:rPr>
              <w:t>Ведущая роль поэзии: «эстрадная» и «тихая» лирика.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7</w:t>
            </w:r>
            <w:r w:rsidR="008C6DEE" w:rsidRPr="00E007E7">
              <w:rPr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110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shd w:val="clear" w:color="auto" w:fill="FFFFFF"/>
              <w:rPr>
                <w:color w:val="000000"/>
                <w:spacing w:val="5"/>
                <w:sz w:val="28"/>
                <w:szCs w:val="28"/>
              </w:rPr>
            </w:pPr>
            <w:r w:rsidRPr="00E007E7">
              <w:rPr>
                <w:color w:val="000000"/>
                <w:spacing w:val="-1"/>
                <w:sz w:val="28"/>
                <w:szCs w:val="28"/>
              </w:rPr>
              <w:t>Основные направления в прозе: дере</w:t>
            </w:r>
            <w:r w:rsidRPr="00E007E7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E007E7">
              <w:rPr>
                <w:color w:val="000000"/>
                <w:spacing w:val="7"/>
                <w:sz w:val="28"/>
                <w:szCs w:val="28"/>
              </w:rPr>
              <w:t>венская, военная, городская проза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10</w:t>
            </w:r>
            <w:r w:rsidR="008C6DEE" w:rsidRPr="00E007E7">
              <w:rPr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7D6BE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111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shd w:val="clear" w:color="auto" w:fill="FFFFFF"/>
              <w:rPr>
                <w:color w:val="000000"/>
                <w:spacing w:val="4"/>
                <w:sz w:val="28"/>
                <w:szCs w:val="28"/>
              </w:rPr>
            </w:pPr>
            <w:r w:rsidRPr="00E007E7">
              <w:rPr>
                <w:color w:val="000000"/>
                <w:spacing w:val="4"/>
                <w:sz w:val="28"/>
                <w:szCs w:val="28"/>
              </w:rPr>
              <w:t>Официальная литература и самиздат.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11</w:t>
            </w:r>
            <w:r w:rsidR="008C6DEE" w:rsidRPr="00E007E7">
              <w:rPr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112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shd w:val="clear" w:color="auto" w:fill="FFFFFF"/>
              <w:rPr>
                <w:color w:val="000000"/>
                <w:spacing w:val="3"/>
                <w:sz w:val="28"/>
                <w:szCs w:val="28"/>
              </w:rPr>
            </w:pPr>
            <w:r w:rsidRPr="00E007E7">
              <w:rPr>
                <w:color w:val="000000"/>
                <w:spacing w:val="4"/>
                <w:sz w:val="28"/>
                <w:szCs w:val="28"/>
              </w:rPr>
              <w:t xml:space="preserve">Восьмидесятые годы: «возвращенная литература» 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13</w:t>
            </w:r>
            <w:r w:rsidR="008C6DEE" w:rsidRPr="00E007E7">
              <w:rPr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113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shd w:val="clear" w:color="auto" w:fill="FFFFFF"/>
              <w:ind w:hanging="5"/>
              <w:rPr>
                <w:color w:val="000000"/>
                <w:spacing w:val="-4"/>
                <w:sz w:val="28"/>
                <w:szCs w:val="28"/>
              </w:rPr>
            </w:pPr>
            <w:r w:rsidRPr="00E007E7">
              <w:rPr>
                <w:color w:val="000000"/>
                <w:spacing w:val="3"/>
                <w:sz w:val="28"/>
                <w:szCs w:val="28"/>
              </w:rPr>
              <w:t>Обобщение по литературе 60-80-х годов.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14</w:t>
            </w:r>
            <w:r w:rsidR="008C6DEE" w:rsidRPr="00E007E7">
              <w:rPr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114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shd w:val="clear" w:color="auto" w:fill="FFFFFF"/>
              <w:rPr>
                <w:bCs/>
                <w:sz w:val="28"/>
                <w:szCs w:val="28"/>
              </w:rPr>
            </w:pPr>
            <w:proofErr w:type="spellStart"/>
            <w:r w:rsidRPr="00E007E7">
              <w:rPr>
                <w:color w:val="000000"/>
                <w:spacing w:val="2"/>
                <w:sz w:val="28"/>
                <w:szCs w:val="28"/>
              </w:rPr>
              <w:t>А.Т.Твардовский</w:t>
            </w:r>
            <w:proofErr w:type="spellEnd"/>
            <w:r w:rsidRPr="00E007E7">
              <w:rPr>
                <w:color w:val="000000"/>
                <w:spacing w:val="2"/>
                <w:sz w:val="28"/>
                <w:szCs w:val="28"/>
              </w:rPr>
              <w:t>.</w:t>
            </w:r>
            <w:r w:rsidRPr="00E007E7">
              <w:rPr>
                <w:i/>
                <w:color w:val="000000"/>
                <w:spacing w:val="2"/>
                <w:sz w:val="28"/>
                <w:szCs w:val="28"/>
              </w:rPr>
              <w:t xml:space="preserve"> </w:t>
            </w:r>
            <w:r w:rsidRPr="00E007E7">
              <w:rPr>
                <w:bCs/>
                <w:sz w:val="28"/>
                <w:szCs w:val="28"/>
              </w:rPr>
              <w:t>Личное и общественное в судьбе и творчестве.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17</w:t>
            </w:r>
            <w:r w:rsidR="008C6DEE" w:rsidRPr="00E007E7">
              <w:rPr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115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А.Т. Твардовский. Поэма «Василий Теркин».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18</w:t>
            </w:r>
            <w:r w:rsidR="008C6DEE" w:rsidRPr="00E007E7">
              <w:rPr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116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rPr>
                <w:sz w:val="28"/>
                <w:szCs w:val="28"/>
              </w:rPr>
            </w:pPr>
            <w:r w:rsidRPr="00E007E7">
              <w:rPr>
                <w:bCs/>
                <w:sz w:val="28"/>
                <w:szCs w:val="28"/>
              </w:rPr>
              <w:t>Совесть и память в творчестве и жизни А.Т. Твардовского.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20</w:t>
            </w:r>
            <w:r w:rsidR="008C6DEE" w:rsidRPr="00E007E7">
              <w:rPr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117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rPr>
                <w:sz w:val="28"/>
                <w:szCs w:val="28"/>
              </w:rPr>
            </w:pPr>
            <w:proofErr w:type="spellStart"/>
            <w:r w:rsidRPr="00E007E7">
              <w:rPr>
                <w:color w:val="000000"/>
                <w:spacing w:val="3"/>
                <w:sz w:val="28"/>
                <w:szCs w:val="28"/>
              </w:rPr>
              <w:t>А.И.Солженицын</w:t>
            </w:r>
            <w:proofErr w:type="spellEnd"/>
            <w:r w:rsidRPr="00E007E7">
              <w:rPr>
                <w:color w:val="000000"/>
                <w:spacing w:val="3"/>
                <w:sz w:val="28"/>
                <w:szCs w:val="28"/>
              </w:rPr>
              <w:t>.</w:t>
            </w:r>
            <w:r w:rsidRPr="00E007E7">
              <w:rPr>
                <w:i/>
                <w:color w:val="000000"/>
                <w:spacing w:val="3"/>
                <w:sz w:val="28"/>
                <w:szCs w:val="28"/>
              </w:rPr>
              <w:t xml:space="preserve"> </w:t>
            </w:r>
            <w:r w:rsidRPr="00E007E7">
              <w:rPr>
                <w:sz w:val="28"/>
                <w:szCs w:val="28"/>
              </w:rPr>
              <w:t>Биография и творчество.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21</w:t>
            </w:r>
            <w:r w:rsidR="008C6DEE" w:rsidRPr="00E007E7">
              <w:rPr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118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А И. </w:t>
            </w:r>
            <w:proofErr w:type="spellStart"/>
            <w:r w:rsidRPr="00E007E7">
              <w:rPr>
                <w:sz w:val="28"/>
                <w:szCs w:val="28"/>
              </w:rPr>
              <w:t>Солженицын.Рассказ</w:t>
            </w:r>
            <w:proofErr w:type="spellEnd"/>
            <w:r w:rsidRPr="00E007E7">
              <w:rPr>
                <w:sz w:val="28"/>
                <w:szCs w:val="28"/>
              </w:rPr>
              <w:t xml:space="preserve"> «Один день Ивана Денисовича». Образ героя в рассказе.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24</w:t>
            </w:r>
            <w:r w:rsidR="008C6DEE" w:rsidRPr="00E007E7">
              <w:rPr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119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Роман «Архипелаг ГУЛАГ». Обзор романа.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25</w:t>
            </w:r>
            <w:r w:rsidR="008C6DEE" w:rsidRPr="00E007E7">
              <w:rPr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120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Рассказ «Матренин двор». Тема </w:t>
            </w:r>
            <w:proofErr w:type="spellStart"/>
            <w:r w:rsidRPr="00E007E7">
              <w:rPr>
                <w:sz w:val="28"/>
                <w:szCs w:val="28"/>
              </w:rPr>
              <w:t>праведничества</w:t>
            </w:r>
            <w:proofErr w:type="spellEnd"/>
            <w:r w:rsidRPr="00E007E7">
              <w:rPr>
                <w:sz w:val="28"/>
                <w:szCs w:val="28"/>
              </w:rPr>
              <w:t xml:space="preserve"> в рассказе.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27</w:t>
            </w:r>
            <w:r w:rsidR="008C6DEE" w:rsidRPr="00E007E7">
              <w:rPr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121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Образ Матрены   рассказе А.И. </w:t>
            </w:r>
            <w:proofErr w:type="spellStart"/>
            <w:r w:rsidRPr="00E007E7">
              <w:rPr>
                <w:sz w:val="28"/>
                <w:szCs w:val="28"/>
              </w:rPr>
              <w:t>Солженицина</w:t>
            </w:r>
            <w:proofErr w:type="spellEnd"/>
            <w:r w:rsidRPr="00E007E7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28</w:t>
            </w:r>
            <w:r w:rsidR="008C6DEE" w:rsidRPr="00E007E7">
              <w:rPr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122</w:t>
            </w:r>
          </w:p>
        </w:tc>
        <w:tc>
          <w:tcPr>
            <w:tcW w:w="8256" w:type="dxa"/>
          </w:tcPr>
          <w:p w:rsidR="00747C67" w:rsidRPr="00E007E7" w:rsidRDefault="00747C67" w:rsidP="007D6BEA">
            <w:pPr>
              <w:rPr>
                <w:b/>
                <w:color w:val="000000"/>
                <w:spacing w:val="3"/>
                <w:sz w:val="28"/>
                <w:szCs w:val="28"/>
              </w:rPr>
            </w:pPr>
            <w:r w:rsidRPr="00E007E7">
              <w:rPr>
                <w:b/>
                <w:sz w:val="28"/>
                <w:szCs w:val="28"/>
              </w:rPr>
              <w:t xml:space="preserve"> Контрольная работа № 7(тест) по творчеству А.И. Солженицына.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B07DD4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2.05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123</w:t>
            </w:r>
          </w:p>
        </w:tc>
        <w:tc>
          <w:tcPr>
            <w:tcW w:w="8256" w:type="dxa"/>
          </w:tcPr>
          <w:p w:rsidR="00747C67" w:rsidRPr="00E007E7" w:rsidRDefault="00B07DD4" w:rsidP="009B75D0">
            <w:pPr>
              <w:rPr>
                <w:sz w:val="28"/>
                <w:szCs w:val="28"/>
              </w:rPr>
            </w:pPr>
            <w:r w:rsidRPr="00E007E7">
              <w:rPr>
                <w:b/>
                <w:sz w:val="28"/>
                <w:szCs w:val="28"/>
              </w:rPr>
              <w:t xml:space="preserve">Анализ контрольной работы № 7. </w:t>
            </w:r>
            <w:r w:rsidR="00747C67" w:rsidRPr="00E007E7">
              <w:rPr>
                <w:color w:val="000000"/>
                <w:spacing w:val="3"/>
                <w:sz w:val="28"/>
                <w:szCs w:val="28"/>
              </w:rPr>
              <w:t>Ж</w:t>
            </w:r>
            <w:r w:rsidR="00747C67" w:rsidRPr="00E007E7">
              <w:rPr>
                <w:sz w:val="28"/>
                <w:szCs w:val="28"/>
              </w:rPr>
              <w:t xml:space="preserve">изнь и творческий путь В.М. Шукшина – актера, режиссера и писателя. 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B07DD4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4.05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124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«Чудики» и философы В.М. Шукшина (по рассказам “Микроскоп”,  “Срезал” и др.).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B07DD4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5.05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125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«Крепкие мужики» и «блудные сыновья» родной земли  (по сборнику «Сельские жители»).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B07DD4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11.05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126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rPr>
                <w:i/>
                <w:color w:val="000000"/>
                <w:spacing w:val="-2"/>
                <w:sz w:val="28"/>
                <w:szCs w:val="28"/>
              </w:rPr>
            </w:pPr>
            <w:r w:rsidRPr="00E007E7">
              <w:rPr>
                <w:color w:val="000000"/>
                <w:spacing w:val="-2"/>
                <w:sz w:val="28"/>
                <w:szCs w:val="28"/>
              </w:rPr>
              <w:t xml:space="preserve">Н. </w:t>
            </w:r>
            <w:proofErr w:type="spellStart"/>
            <w:r w:rsidRPr="00E007E7">
              <w:rPr>
                <w:color w:val="000000"/>
                <w:spacing w:val="-2"/>
                <w:sz w:val="28"/>
                <w:szCs w:val="28"/>
              </w:rPr>
              <w:t>М.Рубцов</w:t>
            </w:r>
            <w:proofErr w:type="spellEnd"/>
            <w:r w:rsidRPr="00E007E7">
              <w:rPr>
                <w:color w:val="000000"/>
                <w:spacing w:val="-2"/>
                <w:sz w:val="28"/>
                <w:szCs w:val="28"/>
              </w:rPr>
              <w:t>. Стихотворения.</w:t>
            </w:r>
            <w:r w:rsidRPr="00E007E7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B07DD4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12.05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127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rPr>
                <w:color w:val="000000"/>
                <w:spacing w:val="-2"/>
                <w:sz w:val="28"/>
                <w:szCs w:val="28"/>
              </w:rPr>
            </w:pPr>
            <w:r w:rsidRPr="00E007E7">
              <w:rPr>
                <w:color w:val="000000"/>
                <w:spacing w:val="-2"/>
                <w:sz w:val="28"/>
                <w:szCs w:val="28"/>
              </w:rPr>
              <w:t xml:space="preserve">В.С. Высоцкий. </w:t>
            </w:r>
            <w:r w:rsidRPr="00E007E7">
              <w:rPr>
                <w:sz w:val="28"/>
                <w:szCs w:val="28"/>
              </w:rPr>
              <w:t xml:space="preserve"> Поэт, певец и гражданин. 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B07DD4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15.05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128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rPr>
                <w:sz w:val="28"/>
                <w:szCs w:val="28"/>
              </w:rPr>
            </w:pPr>
            <w:r w:rsidRPr="00E007E7">
              <w:rPr>
                <w:color w:val="000000"/>
                <w:spacing w:val="-2"/>
                <w:sz w:val="28"/>
                <w:szCs w:val="28"/>
              </w:rPr>
              <w:t xml:space="preserve">Ю.В. Трифонов. </w:t>
            </w:r>
            <w:r w:rsidRPr="00E007E7">
              <w:rPr>
                <w:sz w:val="28"/>
                <w:szCs w:val="28"/>
              </w:rPr>
              <w:t>Рассказ «Игры в сумерках».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B07DD4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16.05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129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rPr>
                <w:color w:val="000000"/>
                <w:spacing w:val="-2"/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«Обмены и обманы»   города в прозе Ю. В. Трифонова.    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B07DD4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18.05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130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Автобиография поколения в произведениях С.Д. Довлатова.  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B07DD4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19.05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lastRenderedPageBreak/>
              <w:t>131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rPr>
                <w:i/>
                <w:color w:val="000000"/>
                <w:spacing w:val="-2"/>
                <w:sz w:val="28"/>
                <w:szCs w:val="28"/>
              </w:rPr>
            </w:pPr>
            <w:r w:rsidRPr="00E007E7">
              <w:rPr>
                <w:color w:val="000000"/>
                <w:spacing w:val="-2"/>
                <w:sz w:val="28"/>
                <w:szCs w:val="28"/>
              </w:rPr>
              <w:t xml:space="preserve">И. Бродский </w:t>
            </w:r>
            <w:r w:rsidRPr="00E007E7">
              <w:rPr>
                <w:sz w:val="28"/>
                <w:szCs w:val="28"/>
              </w:rPr>
              <w:t xml:space="preserve">и традиции философской поэзии. </w:t>
            </w:r>
            <w:r w:rsidRPr="00E007E7">
              <w:rPr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B07DD4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22.05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132</w:t>
            </w:r>
          </w:p>
        </w:tc>
        <w:tc>
          <w:tcPr>
            <w:tcW w:w="8256" w:type="dxa"/>
          </w:tcPr>
          <w:p w:rsidR="00747C67" w:rsidRPr="00E007E7" w:rsidRDefault="00747C67" w:rsidP="009B75D0">
            <w:pPr>
              <w:rPr>
                <w:sz w:val="28"/>
                <w:szCs w:val="28"/>
              </w:rPr>
            </w:pPr>
            <w:r w:rsidRPr="00E007E7">
              <w:rPr>
                <w:color w:val="000000"/>
                <w:spacing w:val="-2"/>
                <w:sz w:val="28"/>
                <w:szCs w:val="28"/>
              </w:rPr>
              <w:t xml:space="preserve">А.В. Вампилов. </w:t>
            </w:r>
            <w:r w:rsidRPr="00E007E7">
              <w:rPr>
                <w:sz w:val="28"/>
                <w:szCs w:val="28"/>
              </w:rPr>
              <w:t>Драматург А. Вампилов: трагедии и анекдоты.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B07DD4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23.05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133</w:t>
            </w:r>
          </w:p>
        </w:tc>
        <w:tc>
          <w:tcPr>
            <w:tcW w:w="8256" w:type="dxa"/>
          </w:tcPr>
          <w:p w:rsidR="00747C67" w:rsidRPr="00E007E7" w:rsidRDefault="00B07DD4" w:rsidP="00B07DD4">
            <w:pPr>
              <w:rPr>
                <w:color w:val="000000"/>
                <w:spacing w:val="-2"/>
                <w:sz w:val="28"/>
                <w:szCs w:val="28"/>
              </w:rPr>
            </w:pPr>
            <w:r w:rsidRPr="00E007E7">
              <w:rPr>
                <w:b/>
                <w:color w:val="000000"/>
                <w:spacing w:val="-2"/>
                <w:sz w:val="28"/>
                <w:szCs w:val="28"/>
              </w:rPr>
              <w:t xml:space="preserve">Контрольная работа № 8 (итоговая в форме теста) за курс литературы 11 класса. </w:t>
            </w:r>
            <w:r w:rsidRPr="00E007E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B07DD4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25.05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134</w:t>
            </w:r>
          </w:p>
        </w:tc>
        <w:tc>
          <w:tcPr>
            <w:tcW w:w="8256" w:type="dxa"/>
          </w:tcPr>
          <w:p w:rsidR="00747C67" w:rsidRPr="00E007E7" w:rsidRDefault="00B07DD4" w:rsidP="007D6BEA">
            <w:pPr>
              <w:rPr>
                <w:color w:val="000000"/>
                <w:spacing w:val="-2"/>
                <w:sz w:val="28"/>
                <w:szCs w:val="28"/>
              </w:rPr>
            </w:pPr>
            <w:r w:rsidRPr="00E007E7">
              <w:rPr>
                <w:b/>
                <w:sz w:val="28"/>
                <w:szCs w:val="28"/>
              </w:rPr>
              <w:t>Анализ контрольной работы № 8.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B07DD4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26.05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135</w:t>
            </w:r>
          </w:p>
        </w:tc>
        <w:tc>
          <w:tcPr>
            <w:tcW w:w="8256" w:type="dxa"/>
          </w:tcPr>
          <w:p w:rsidR="00747C67" w:rsidRPr="00E007E7" w:rsidRDefault="00B07DD4" w:rsidP="00F15D9D">
            <w:pPr>
              <w:rPr>
                <w:bCs/>
                <w:color w:val="000000"/>
                <w:spacing w:val="-1"/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Семинар «Кто и о чём пишет в 21 веке»   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B07DD4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29.05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747C67" w:rsidRPr="00E007E7" w:rsidRDefault="00747C67" w:rsidP="00E007E7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136</w:t>
            </w:r>
          </w:p>
        </w:tc>
        <w:tc>
          <w:tcPr>
            <w:tcW w:w="8256" w:type="dxa"/>
          </w:tcPr>
          <w:p w:rsidR="00747C67" w:rsidRPr="00E007E7" w:rsidRDefault="00747C67" w:rsidP="00E458AC">
            <w:pPr>
              <w:shd w:val="clear" w:color="auto" w:fill="FFFFFF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 xml:space="preserve">Итоговое обобщение. Неоконченные споры: «Писатель – Книга – Читатель».  </w:t>
            </w:r>
          </w:p>
        </w:tc>
        <w:tc>
          <w:tcPr>
            <w:tcW w:w="851" w:type="dxa"/>
          </w:tcPr>
          <w:p w:rsidR="00747C67" w:rsidRPr="00E007E7" w:rsidRDefault="00747C67" w:rsidP="005A2B16">
            <w:pPr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47C67" w:rsidRPr="00E007E7" w:rsidRDefault="00295F06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30.05</w:t>
            </w: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47C67" w:rsidRPr="00E007E7" w:rsidTr="00B07DD4">
        <w:tc>
          <w:tcPr>
            <w:tcW w:w="1242" w:type="dxa"/>
          </w:tcPr>
          <w:p w:rsidR="00B07DD4" w:rsidRPr="00E007E7" w:rsidRDefault="00B07DD4" w:rsidP="00B07DD4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Итого по программе: 136</w:t>
            </w:r>
          </w:p>
          <w:p w:rsidR="00747C67" w:rsidRPr="00E007E7" w:rsidRDefault="00B07DD4" w:rsidP="00B07DD4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часов</w:t>
            </w:r>
          </w:p>
        </w:tc>
        <w:tc>
          <w:tcPr>
            <w:tcW w:w="8256" w:type="dxa"/>
          </w:tcPr>
          <w:p w:rsidR="00747C67" w:rsidRPr="00E007E7" w:rsidRDefault="00747C67" w:rsidP="00B07DD4">
            <w:pPr>
              <w:rPr>
                <w:sz w:val="28"/>
                <w:szCs w:val="28"/>
              </w:rPr>
            </w:pPr>
            <w:r w:rsidRPr="00E007E7">
              <w:rPr>
                <w:b/>
                <w:sz w:val="28"/>
                <w:szCs w:val="28"/>
              </w:rPr>
              <w:t xml:space="preserve"> </w:t>
            </w:r>
            <w:r w:rsidR="00B07DD4" w:rsidRPr="00E007E7">
              <w:rPr>
                <w:sz w:val="28"/>
                <w:szCs w:val="28"/>
              </w:rPr>
              <w:t>Итого по плану: 136  часов</w:t>
            </w:r>
          </w:p>
        </w:tc>
        <w:tc>
          <w:tcPr>
            <w:tcW w:w="851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7C67" w:rsidRPr="00E007E7" w:rsidRDefault="00747C67" w:rsidP="00E458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E007E7" w:rsidRDefault="00E007E7" w:rsidP="00B83095">
      <w:pPr>
        <w:pStyle w:val="western"/>
        <w:shd w:val="clear" w:color="auto" w:fill="FFFFFF"/>
        <w:jc w:val="center"/>
        <w:rPr>
          <w:b/>
          <w:bCs/>
          <w:szCs w:val="28"/>
        </w:rPr>
      </w:pPr>
    </w:p>
    <w:p w:rsidR="00E007E7" w:rsidRDefault="00E007E7" w:rsidP="00B83095">
      <w:pPr>
        <w:pStyle w:val="western"/>
        <w:shd w:val="clear" w:color="auto" w:fill="FFFFFF"/>
        <w:jc w:val="center"/>
        <w:rPr>
          <w:b/>
          <w:bCs/>
          <w:szCs w:val="28"/>
        </w:rPr>
      </w:pPr>
    </w:p>
    <w:p w:rsidR="00E007E7" w:rsidRDefault="00E007E7" w:rsidP="00B83095">
      <w:pPr>
        <w:pStyle w:val="western"/>
        <w:shd w:val="clear" w:color="auto" w:fill="FFFFFF"/>
        <w:jc w:val="center"/>
        <w:rPr>
          <w:b/>
          <w:bCs/>
          <w:szCs w:val="28"/>
        </w:rPr>
      </w:pPr>
    </w:p>
    <w:p w:rsidR="00E007E7" w:rsidRDefault="00E007E7" w:rsidP="00B83095">
      <w:pPr>
        <w:pStyle w:val="western"/>
        <w:shd w:val="clear" w:color="auto" w:fill="FFFFFF"/>
        <w:jc w:val="center"/>
        <w:rPr>
          <w:b/>
          <w:bCs/>
          <w:szCs w:val="28"/>
        </w:rPr>
      </w:pPr>
    </w:p>
    <w:p w:rsidR="00E007E7" w:rsidRDefault="00E007E7" w:rsidP="00B83095">
      <w:pPr>
        <w:pStyle w:val="western"/>
        <w:shd w:val="clear" w:color="auto" w:fill="FFFFFF"/>
        <w:jc w:val="center"/>
        <w:rPr>
          <w:b/>
          <w:bCs/>
          <w:szCs w:val="28"/>
        </w:rPr>
      </w:pPr>
    </w:p>
    <w:p w:rsidR="00E007E7" w:rsidRDefault="00E007E7" w:rsidP="00B83095">
      <w:pPr>
        <w:pStyle w:val="western"/>
        <w:shd w:val="clear" w:color="auto" w:fill="FFFFFF"/>
        <w:jc w:val="center"/>
        <w:rPr>
          <w:b/>
          <w:bCs/>
          <w:szCs w:val="28"/>
        </w:rPr>
      </w:pPr>
    </w:p>
    <w:p w:rsidR="00E007E7" w:rsidRDefault="00E007E7" w:rsidP="00B83095">
      <w:pPr>
        <w:pStyle w:val="western"/>
        <w:shd w:val="clear" w:color="auto" w:fill="FFFFFF"/>
        <w:jc w:val="center"/>
        <w:rPr>
          <w:b/>
          <w:bCs/>
          <w:szCs w:val="28"/>
        </w:rPr>
      </w:pPr>
    </w:p>
    <w:p w:rsidR="00E007E7" w:rsidRDefault="00E007E7" w:rsidP="00B83095">
      <w:pPr>
        <w:pStyle w:val="western"/>
        <w:shd w:val="clear" w:color="auto" w:fill="FFFFFF"/>
        <w:jc w:val="center"/>
        <w:rPr>
          <w:b/>
          <w:bCs/>
          <w:szCs w:val="28"/>
        </w:rPr>
      </w:pPr>
    </w:p>
    <w:p w:rsidR="00E007E7" w:rsidRDefault="00E007E7" w:rsidP="00B83095">
      <w:pPr>
        <w:pStyle w:val="western"/>
        <w:shd w:val="clear" w:color="auto" w:fill="FFFFFF"/>
        <w:jc w:val="center"/>
        <w:rPr>
          <w:b/>
          <w:bCs/>
          <w:szCs w:val="28"/>
        </w:rPr>
      </w:pPr>
    </w:p>
    <w:p w:rsidR="00E007E7" w:rsidRDefault="00E007E7" w:rsidP="00B83095">
      <w:pPr>
        <w:pStyle w:val="western"/>
        <w:shd w:val="clear" w:color="auto" w:fill="FFFFFF"/>
        <w:jc w:val="center"/>
        <w:rPr>
          <w:b/>
          <w:bCs/>
          <w:szCs w:val="28"/>
        </w:rPr>
      </w:pPr>
    </w:p>
    <w:p w:rsidR="00E007E7" w:rsidRDefault="00E007E7" w:rsidP="00B83095">
      <w:pPr>
        <w:pStyle w:val="western"/>
        <w:shd w:val="clear" w:color="auto" w:fill="FFFFFF"/>
        <w:jc w:val="center"/>
        <w:rPr>
          <w:b/>
          <w:bCs/>
          <w:szCs w:val="28"/>
        </w:rPr>
      </w:pPr>
    </w:p>
    <w:p w:rsidR="00714CB6" w:rsidRDefault="00714CB6" w:rsidP="00B83095">
      <w:pPr>
        <w:pStyle w:val="western"/>
        <w:shd w:val="clear" w:color="auto" w:fill="FFFFFF"/>
        <w:jc w:val="center"/>
        <w:rPr>
          <w:b/>
          <w:szCs w:val="28"/>
        </w:rPr>
      </w:pPr>
      <w:r>
        <w:rPr>
          <w:b/>
          <w:bCs/>
          <w:szCs w:val="28"/>
        </w:rPr>
        <w:t>УЧЕБНО – МЕТОДИЧЕСКОЕ И МАТЕРИАЛЬНО – ТЕХНИЧЕСКОЕ ОБЕСПЕЧЕНИЕ ОБРАЗОВАТЕЛЬНОГО ПРОЦЕССА</w:t>
      </w:r>
    </w:p>
    <w:p w:rsidR="00714CB6" w:rsidRDefault="00714CB6" w:rsidP="00D406A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1. </w:t>
      </w:r>
      <w:r>
        <w:rPr>
          <w:b/>
          <w:bCs/>
          <w:sz w:val="28"/>
          <w:szCs w:val="28"/>
        </w:rPr>
        <w:t>Учебно-методическое обеспечение:</w:t>
      </w:r>
    </w:p>
    <w:p w:rsidR="00714CB6" w:rsidRPr="00E007E7" w:rsidRDefault="00714CB6" w:rsidP="00D406AD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page" w:tblpX="728" w:tblpY="7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294"/>
        <w:gridCol w:w="5172"/>
        <w:gridCol w:w="4137"/>
        <w:gridCol w:w="3105"/>
        <w:gridCol w:w="2070"/>
      </w:tblGrid>
      <w:tr w:rsidR="00714CB6" w:rsidRPr="00E007E7" w:rsidTr="00D406AD">
        <w:trPr>
          <w:trHeight w:val="323"/>
        </w:trPr>
        <w:tc>
          <w:tcPr>
            <w:tcW w:w="410" w:type="pct"/>
          </w:tcPr>
          <w:p w:rsidR="00714CB6" w:rsidRPr="00E007E7" w:rsidRDefault="00714CB6">
            <w:pPr>
              <w:pStyle w:val="a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07E7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39" w:type="pct"/>
          </w:tcPr>
          <w:p w:rsidR="00714CB6" w:rsidRPr="00E007E7" w:rsidRDefault="00714CB6">
            <w:pPr>
              <w:pStyle w:val="a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07E7">
              <w:rPr>
                <w:sz w:val="28"/>
                <w:szCs w:val="28"/>
                <w:lang w:eastAsia="en-US"/>
              </w:rPr>
              <w:t>Название пособия</w:t>
            </w:r>
          </w:p>
          <w:p w:rsidR="00714CB6" w:rsidRPr="00E007E7" w:rsidRDefault="00714CB6">
            <w:pPr>
              <w:pStyle w:val="a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1" w:type="pct"/>
          </w:tcPr>
          <w:p w:rsidR="00714CB6" w:rsidRPr="00E007E7" w:rsidRDefault="00714CB6">
            <w:pPr>
              <w:pStyle w:val="a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07E7">
              <w:rPr>
                <w:sz w:val="28"/>
                <w:szCs w:val="28"/>
                <w:lang w:eastAsia="en-US"/>
              </w:rPr>
              <w:t>Автор пособия</w:t>
            </w:r>
          </w:p>
        </w:tc>
        <w:tc>
          <w:tcPr>
            <w:tcW w:w="984" w:type="pct"/>
          </w:tcPr>
          <w:p w:rsidR="00714CB6" w:rsidRPr="00E007E7" w:rsidRDefault="00714CB6">
            <w:pPr>
              <w:pStyle w:val="a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07E7">
              <w:rPr>
                <w:sz w:val="28"/>
                <w:szCs w:val="28"/>
                <w:lang w:eastAsia="en-US"/>
              </w:rPr>
              <w:t>Издательство</w:t>
            </w:r>
          </w:p>
        </w:tc>
        <w:tc>
          <w:tcPr>
            <w:tcW w:w="656" w:type="pct"/>
          </w:tcPr>
          <w:p w:rsidR="00714CB6" w:rsidRPr="00E007E7" w:rsidRDefault="00714CB6">
            <w:pPr>
              <w:pStyle w:val="a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07E7">
              <w:rPr>
                <w:sz w:val="28"/>
                <w:szCs w:val="28"/>
                <w:lang w:eastAsia="en-US"/>
              </w:rPr>
              <w:t>Год издания</w:t>
            </w:r>
          </w:p>
        </w:tc>
      </w:tr>
      <w:tr w:rsidR="00714CB6" w:rsidRPr="00E007E7" w:rsidTr="00D406AD">
        <w:trPr>
          <w:trHeight w:val="270"/>
        </w:trPr>
        <w:tc>
          <w:tcPr>
            <w:tcW w:w="5000" w:type="pct"/>
            <w:gridSpan w:val="5"/>
          </w:tcPr>
          <w:p w:rsidR="00714CB6" w:rsidRPr="00E007E7" w:rsidRDefault="00714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07E7">
              <w:rPr>
                <w:sz w:val="28"/>
                <w:szCs w:val="28"/>
                <w:lang w:eastAsia="en-US"/>
              </w:rPr>
              <w:t>Для учащихся</w:t>
            </w:r>
          </w:p>
        </w:tc>
      </w:tr>
      <w:tr w:rsidR="00714CB6" w:rsidRPr="00E007E7" w:rsidTr="00D406AD">
        <w:trPr>
          <w:trHeight w:val="270"/>
        </w:trPr>
        <w:tc>
          <w:tcPr>
            <w:tcW w:w="410" w:type="pct"/>
          </w:tcPr>
          <w:p w:rsidR="00714CB6" w:rsidRPr="00E007E7" w:rsidRDefault="00714CB6" w:rsidP="00A2249F">
            <w:pPr>
              <w:pStyle w:val="ab"/>
              <w:numPr>
                <w:ilvl w:val="0"/>
                <w:numId w:val="2"/>
              </w:numPr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9" w:type="pct"/>
          </w:tcPr>
          <w:p w:rsidR="00714CB6" w:rsidRPr="00E007E7" w:rsidRDefault="000A4317" w:rsidP="000A4317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Литература. 11</w:t>
            </w:r>
            <w:r w:rsidR="00336392" w:rsidRPr="00E007E7">
              <w:rPr>
                <w:sz w:val="28"/>
                <w:szCs w:val="28"/>
              </w:rPr>
              <w:t xml:space="preserve">  кла</w:t>
            </w:r>
            <w:r w:rsidRPr="00E007E7">
              <w:rPr>
                <w:sz w:val="28"/>
                <w:szCs w:val="28"/>
              </w:rPr>
              <w:t xml:space="preserve">сс (базовый уровень). В 2-х ч. </w:t>
            </w:r>
          </w:p>
        </w:tc>
        <w:tc>
          <w:tcPr>
            <w:tcW w:w="1311" w:type="pct"/>
          </w:tcPr>
          <w:p w:rsidR="00714CB6" w:rsidRPr="00E007E7" w:rsidRDefault="00336392" w:rsidP="007F3935">
            <w:pPr>
              <w:pStyle w:val="a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007E7">
              <w:rPr>
                <w:sz w:val="28"/>
                <w:szCs w:val="28"/>
              </w:rPr>
              <w:t>И.Н. Сухих</w:t>
            </w:r>
          </w:p>
        </w:tc>
        <w:tc>
          <w:tcPr>
            <w:tcW w:w="984" w:type="pct"/>
          </w:tcPr>
          <w:p w:rsidR="00714CB6" w:rsidRPr="00E007E7" w:rsidRDefault="00336392" w:rsidP="00606F90">
            <w:pPr>
              <w:pStyle w:val="af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007E7">
              <w:rPr>
                <w:sz w:val="28"/>
                <w:szCs w:val="28"/>
              </w:rPr>
              <w:t>М.:Издательский</w:t>
            </w:r>
            <w:proofErr w:type="spellEnd"/>
            <w:r w:rsidRPr="00E007E7">
              <w:rPr>
                <w:sz w:val="28"/>
                <w:szCs w:val="28"/>
              </w:rPr>
              <w:t xml:space="preserve"> центр «Академия»</w:t>
            </w:r>
          </w:p>
        </w:tc>
        <w:tc>
          <w:tcPr>
            <w:tcW w:w="656" w:type="pct"/>
          </w:tcPr>
          <w:p w:rsidR="00714CB6" w:rsidRPr="00E007E7" w:rsidRDefault="000C47D1" w:rsidP="007F3935">
            <w:pPr>
              <w:pStyle w:val="a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007E7">
              <w:rPr>
                <w:sz w:val="28"/>
                <w:szCs w:val="28"/>
                <w:lang w:eastAsia="en-US"/>
              </w:rPr>
              <w:t>2016</w:t>
            </w:r>
          </w:p>
        </w:tc>
      </w:tr>
      <w:tr w:rsidR="00714CB6" w:rsidRPr="00E007E7" w:rsidTr="00D406AD">
        <w:trPr>
          <w:trHeight w:val="270"/>
        </w:trPr>
        <w:tc>
          <w:tcPr>
            <w:tcW w:w="5000" w:type="pct"/>
            <w:gridSpan w:val="5"/>
          </w:tcPr>
          <w:p w:rsidR="00714CB6" w:rsidRPr="00E007E7" w:rsidRDefault="00E004DC" w:rsidP="00606F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07E7">
              <w:rPr>
                <w:sz w:val="28"/>
                <w:szCs w:val="28"/>
                <w:lang w:eastAsia="en-US"/>
              </w:rPr>
              <w:t xml:space="preserve">Для учителя </w:t>
            </w:r>
          </w:p>
        </w:tc>
      </w:tr>
      <w:tr w:rsidR="00714CB6" w:rsidRPr="00E007E7" w:rsidTr="00D406AD">
        <w:trPr>
          <w:trHeight w:val="270"/>
        </w:trPr>
        <w:tc>
          <w:tcPr>
            <w:tcW w:w="410" w:type="pct"/>
          </w:tcPr>
          <w:p w:rsidR="00714CB6" w:rsidRPr="00E007E7" w:rsidRDefault="00714CB6" w:rsidP="00A2249F">
            <w:pPr>
              <w:pStyle w:val="ab"/>
              <w:numPr>
                <w:ilvl w:val="0"/>
                <w:numId w:val="3"/>
              </w:numPr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9" w:type="pct"/>
          </w:tcPr>
          <w:p w:rsidR="00714CB6" w:rsidRPr="00E007E7" w:rsidRDefault="00336392" w:rsidP="00336392">
            <w:pPr>
              <w:pStyle w:val="af"/>
              <w:spacing w:line="276" w:lineRule="auto"/>
              <w:rPr>
                <w:sz w:val="28"/>
                <w:szCs w:val="28"/>
                <w:lang w:eastAsia="en-US"/>
              </w:rPr>
            </w:pPr>
            <w:r w:rsidRPr="00E007E7">
              <w:rPr>
                <w:sz w:val="28"/>
                <w:szCs w:val="28"/>
              </w:rPr>
              <w:t xml:space="preserve"> Программа литературного образования в 10-11 классе для общеобразовательных </w:t>
            </w:r>
            <w:proofErr w:type="gramStart"/>
            <w:r w:rsidRPr="00E007E7">
              <w:rPr>
                <w:sz w:val="28"/>
                <w:szCs w:val="28"/>
              </w:rPr>
              <w:t>учреждений(</w:t>
            </w:r>
            <w:proofErr w:type="gramEnd"/>
            <w:r w:rsidRPr="00E007E7">
              <w:rPr>
                <w:sz w:val="28"/>
                <w:szCs w:val="28"/>
              </w:rPr>
              <w:t>базовый уровень</w:t>
            </w:r>
            <w:r w:rsidR="009C4D7F" w:rsidRPr="00E007E7">
              <w:rPr>
                <w:sz w:val="28"/>
                <w:szCs w:val="28"/>
              </w:rPr>
              <w:t>)</w:t>
            </w:r>
          </w:p>
        </w:tc>
        <w:tc>
          <w:tcPr>
            <w:tcW w:w="1311" w:type="pct"/>
          </w:tcPr>
          <w:p w:rsidR="00714CB6" w:rsidRPr="00E007E7" w:rsidRDefault="00336392" w:rsidP="009C29E6">
            <w:pPr>
              <w:pStyle w:val="a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007E7">
              <w:rPr>
                <w:sz w:val="28"/>
                <w:szCs w:val="28"/>
              </w:rPr>
              <w:t>И.Н.  Сухих</w:t>
            </w:r>
          </w:p>
        </w:tc>
        <w:tc>
          <w:tcPr>
            <w:tcW w:w="984" w:type="pct"/>
          </w:tcPr>
          <w:p w:rsidR="00714CB6" w:rsidRPr="00E007E7" w:rsidRDefault="00336392" w:rsidP="00606F90">
            <w:pPr>
              <w:pStyle w:val="af"/>
              <w:spacing w:line="276" w:lineRule="auto"/>
              <w:rPr>
                <w:sz w:val="28"/>
                <w:szCs w:val="28"/>
                <w:lang w:eastAsia="en-US"/>
              </w:rPr>
            </w:pPr>
            <w:r w:rsidRPr="00E007E7">
              <w:rPr>
                <w:sz w:val="28"/>
                <w:szCs w:val="28"/>
              </w:rPr>
              <w:t>М.: Издательский центр «Академия»; Филологический факультет СПбГУ</w:t>
            </w:r>
          </w:p>
        </w:tc>
        <w:tc>
          <w:tcPr>
            <w:tcW w:w="656" w:type="pct"/>
          </w:tcPr>
          <w:p w:rsidR="00714CB6" w:rsidRPr="00E007E7" w:rsidRDefault="00336392">
            <w:pPr>
              <w:pStyle w:val="a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007E7">
              <w:rPr>
                <w:sz w:val="28"/>
                <w:szCs w:val="28"/>
                <w:lang w:eastAsia="en-US"/>
              </w:rPr>
              <w:t>2015</w:t>
            </w:r>
          </w:p>
        </w:tc>
      </w:tr>
      <w:tr w:rsidR="00714CB6" w:rsidRPr="00E007E7" w:rsidTr="00D406AD">
        <w:trPr>
          <w:trHeight w:val="270"/>
        </w:trPr>
        <w:tc>
          <w:tcPr>
            <w:tcW w:w="410" w:type="pct"/>
          </w:tcPr>
          <w:p w:rsidR="00714CB6" w:rsidRPr="00E007E7" w:rsidRDefault="00714CB6" w:rsidP="00A2249F">
            <w:pPr>
              <w:pStyle w:val="ab"/>
              <w:numPr>
                <w:ilvl w:val="0"/>
                <w:numId w:val="3"/>
              </w:numPr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9" w:type="pct"/>
          </w:tcPr>
          <w:p w:rsidR="00F7355A" w:rsidRPr="00E007E7" w:rsidRDefault="00F7355A" w:rsidP="00F7355A">
            <w:pPr>
              <w:rPr>
                <w:sz w:val="28"/>
                <w:szCs w:val="28"/>
              </w:rPr>
            </w:pPr>
            <w:r w:rsidRPr="00E007E7">
              <w:rPr>
                <w:sz w:val="28"/>
                <w:szCs w:val="28"/>
              </w:rPr>
              <w:t>Инновационные педагогические технологии: Активное обучение</w:t>
            </w:r>
            <w:r w:rsidR="00E14D1B">
              <w:rPr>
                <w:sz w:val="28"/>
                <w:szCs w:val="28"/>
              </w:rPr>
              <w:t>.</w:t>
            </w:r>
          </w:p>
          <w:p w:rsidR="00714CB6" w:rsidRPr="00E007E7" w:rsidRDefault="00714CB6" w:rsidP="00606F90">
            <w:pPr>
              <w:pStyle w:val="af1"/>
              <w:shd w:val="clear" w:color="auto" w:fill="FFFFFF"/>
              <w:spacing w:before="0" w:beforeAutospacing="0" w:after="0" w:afterAutospacing="0" w:line="276" w:lineRule="auto"/>
              <w:ind w:left="142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11" w:type="pct"/>
          </w:tcPr>
          <w:p w:rsidR="00714CB6" w:rsidRPr="00E007E7" w:rsidRDefault="00F7355A">
            <w:pPr>
              <w:pStyle w:val="af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007E7">
              <w:rPr>
                <w:sz w:val="28"/>
                <w:szCs w:val="28"/>
              </w:rPr>
              <w:t>Панфилова А.П.</w:t>
            </w:r>
          </w:p>
        </w:tc>
        <w:tc>
          <w:tcPr>
            <w:tcW w:w="984" w:type="pct"/>
          </w:tcPr>
          <w:p w:rsidR="00714CB6" w:rsidRPr="00E007E7" w:rsidRDefault="00F7355A" w:rsidP="00606F90">
            <w:pPr>
              <w:pStyle w:val="a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007E7">
              <w:rPr>
                <w:sz w:val="28"/>
                <w:szCs w:val="28"/>
              </w:rPr>
              <w:t>М.: Издательский Центр «Академия»</w:t>
            </w:r>
          </w:p>
        </w:tc>
        <w:tc>
          <w:tcPr>
            <w:tcW w:w="656" w:type="pct"/>
          </w:tcPr>
          <w:p w:rsidR="00714CB6" w:rsidRPr="00E007E7" w:rsidRDefault="00F7355A" w:rsidP="002E19F9">
            <w:pPr>
              <w:pStyle w:val="a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007E7">
              <w:rPr>
                <w:sz w:val="28"/>
                <w:szCs w:val="28"/>
                <w:lang w:eastAsia="en-US"/>
              </w:rPr>
              <w:t>20</w:t>
            </w:r>
            <w:r w:rsidR="002E19F9">
              <w:rPr>
                <w:sz w:val="28"/>
                <w:szCs w:val="28"/>
                <w:lang w:eastAsia="en-US"/>
              </w:rPr>
              <w:t>1</w:t>
            </w:r>
            <w:r w:rsidRPr="00E007E7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2E19F9" w:rsidRPr="00E007E7" w:rsidTr="00D406AD">
        <w:trPr>
          <w:trHeight w:val="270"/>
        </w:trPr>
        <w:tc>
          <w:tcPr>
            <w:tcW w:w="410" w:type="pct"/>
          </w:tcPr>
          <w:p w:rsidR="002E19F9" w:rsidRPr="00E007E7" w:rsidRDefault="002E19F9" w:rsidP="00A2249F">
            <w:pPr>
              <w:pStyle w:val="ab"/>
              <w:numPr>
                <w:ilvl w:val="0"/>
                <w:numId w:val="3"/>
              </w:numPr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9" w:type="pct"/>
          </w:tcPr>
          <w:p w:rsidR="002E19F9" w:rsidRPr="00E007E7" w:rsidRDefault="002E19F9" w:rsidP="00F73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Литература. 11  класс (базовый уровень). В 2-х ч.</w:t>
            </w:r>
          </w:p>
        </w:tc>
        <w:tc>
          <w:tcPr>
            <w:tcW w:w="1311" w:type="pct"/>
          </w:tcPr>
          <w:p w:rsidR="002E19F9" w:rsidRPr="00E007E7" w:rsidRDefault="002E19F9">
            <w:pPr>
              <w:pStyle w:val="a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Сухих</w:t>
            </w:r>
          </w:p>
        </w:tc>
        <w:tc>
          <w:tcPr>
            <w:tcW w:w="984" w:type="pct"/>
          </w:tcPr>
          <w:p w:rsidR="002E19F9" w:rsidRPr="00E007E7" w:rsidRDefault="002E19F9" w:rsidP="00606F90">
            <w:pPr>
              <w:pStyle w:val="af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М.:Издательский</w:t>
            </w:r>
            <w:proofErr w:type="spellEnd"/>
            <w:r>
              <w:rPr>
                <w:sz w:val="28"/>
                <w:szCs w:val="28"/>
              </w:rPr>
              <w:t xml:space="preserve"> центр «Академия»</w:t>
            </w:r>
          </w:p>
        </w:tc>
        <w:tc>
          <w:tcPr>
            <w:tcW w:w="656" w:type="pct"/>
          </w:tcPr>
          <w:p w:rsidR="002E19F9" w:rsidRPr="00E007E7" w:rsidRDefault="002E19F9" w:rsidP="007F3935">
            <w:pPr>
              <w:pStyle w:val="a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</w:tr>
    </w:tbl>
    <w:p w:rsidR="00E007E7" w:rsidRDefault="00E007E7" w:rsidP="00B31596">
      <w:pPr>
        <w:pStyle w:val="af"/>
        <w:rPr>
          <w:b/>
          <w:sz w:val="28"/>
          <w:szCs w:val="28"/>
        </w:rPr>
      </w:pPr>
    </w:p>
    <w:p w:rsidR="00E007E7" w:rsidRDefault="00E007E7" w:rsidP="00B31596">
      <w:pPr>
        <w:pStyle w:val="af"/>
        <w:rPr>
          <w:b/>
          <w:sz w:val="28"/>
          <w:szCs w:val="28"/>
        </w:rPr>
      </w:pPr>
    </w:p>
    <w:p w:rsidR="00E007E7" w:rsidRDefault="00E007E7" w:rsidP="00B31596">
      <w:pPr>
        <w:pStyle w:val="af"/>
        <w:rPr>
          <w:b/>
          <w:sz w:val="28"/>
          <w:szCs w:val="28"/>
        </w:rPr>
      </w:pPr>
    </w:p>
    <w:p w:rsidR="002E19F9" w:rsidRDefault="002E19F9" w:rsidP="00B31596">
      <w:pPr>
        <w:pStyle w:val="af"/>
        <w:rPr>
          <w:b/>
          <w:sz w:val="28"/>
          <w:szCs w:val="28"/>
        </w:rPr>
      </w:pPr>
    </w:p>
    <w:p w:rsidR="00E007E7" w:rsidRDefault="00E007E7" w:rsidP="00B31596">
      <w:pPr>
        <w:pStyle w:val="af"/>
        <w:rPr>
          <w:b/>
          <w:sz w:val="28"/>
          <w:szCs w:val="28"/>
        </w:rPr>
      </w:pPr>
    </w:p>
    <w:p w:rsidR="00714CB6" w:rsidRPr="00E007E7" w:rsidRDefault="00714CB6" w:rsidP="00B31596">
      <w:pPr>
        <w:pStyle w:val="af"/>
        <w:rPr>
          <w:sz w:val="28"/>
          <w:szCs w:val="28"/>
        </w:rPr>
      </w:pPr>
      <w:r w:rsidRPr="00E007E7">
        <w:rPr>
          <w:b/>
          <w:sz w:val="28"/>
          <w:szCs w:val="28"/>
        </w:rPr>
        <w:t>2.Компьютерные</w:t>
      </w:r>
      <w:r w:rsidRPr="00E007E7">
        <w:rPr>
          <w:sz w:val="28"/>
          <w:szCs w:val="28"/>
        </w:rPr>
        <w:t xml:space="preserve"> </w:t>
      </w:r>
      <w:r w:rsidRPr="00E007E7">
        <w:rPr>
          <w:b/>
          <w:sz w:val="28"/>
          <w:szCs w:val="28"/>
        </w:rPr>
        <w:t>и информационно-коммуникационные средства</w:t>
      </w:r>
      <w:r w:rsidRPr="00E007E7">
        <w:rPr>
          <w:sz w:val="28"/>
          <w:szCs w:val="28"/>
        </w:rPr>
        <w:t>:</w:t>
      </w:r>
    </w:p>
    <w:p w:rsidR="00E004DC" w:rsidRPr="00E007E7" w:rsidRDefault="00E004DC" w:rsidP="00E004DC">
      <w:pPr>
        <w:rPr>
          <w:sz w:val="28"/>
          <w:szCs w:val="28"/>
        </w:rPr>
      </w:pPr>
      <w:r w:rsidRPr="00E007E7">
        <w:rPr>
          <w:sz w:val="28"/>
          <w:szCs w:val="28"/>
        </w:rPr>
        <w:t>Интернет-ресурсы по литературе</w:t>
      </w:r>
    </w:p>
    <w:p w:rsidR="00E004DC" w:rsidRPr="00E007E7" w:rsidRDefault="00E004DC" w:rsidP="00E004DC">
      <w:pPr>
        <w:rPr>
          <w:sz w:val="28"/>
          <w:szCs w:val="28"/>
        </w:rPr>
      </w:pPr>
      <w:r w:rsidRPr="00E007E7">
        <w:rPr>
          <w:sz w:val="28"/>
          <w:szCs w:val="28"/>
        </w:rPr>
        <w:t>1. Газета «Литература» и сайт для учителя «Я иду на урок литературы» http://lit.1september.ru/</w:t>
      </w:r>
    </w:p>
    <w:p w:rsidR="00E004DC" w:rsidRPr="00E007E7" w:rsidRDefault="00E004DC" w:rsidP="00E004DC">
      <w:pPr>
        <w:rPr>
          <w:sz w:val="28"/>
          <w:szCs w:val="28"/>
        </w:rPr>
      </w:pPr>
      <w:r w:rsidRPr="00E007E7">
        <w:rPr>
          <w:sz w:val="28"/>
          <w:szCs w:val="28"/>
        </w:rPr>
        <w:t>2. Фундаментальная электронная библиотека «Русская литература и фольклор» http://www.febweb.ru</w:t>
      </w:r>
    </w:p>
    <w:p w:rsidR="00E004DC" w:rsidRPr="00E007E7" w:rsidRDefault="00E004DC" w:rsidP="00E004DC">
      <w:pPr>
        <w:rPr>
          <w:sz w:val="28"/>
          <w:szCs w:val="28"/>
        </w:rPr>
      </w:pPr>
      <w:r w:rsidRPr="00E007E7">
        <w:rPr>
          <w:sz w:val="28"/>
          <w:szCs w:val="28"/>
        </w:rPr>
        <w:t>3. Культура письменной речи www.gramma.ru</w:t>
      </w:r>
    </w:p>
    <w:p w:rsidR="00E004DC" w:rsidRPr="00E007E7" w:rsidRDefault="00E004DC" w:rsidP="00E004DC">
      <w:pPr>
        <w:rPr>
          <w:sz w:val="28"/>
          <w:szCs w:val="28"/>
        </w:rPr>
      </w:pPr>
      <w:r w:rsidRPr="00E007E7">
        <w:rPr>
          <w:sz w:val="28"/>
          <w:szCs w:val="28"/>
        </w:rPr>
        <w:t>4. Коллекция «Русская и зарубежная литература для школы» Российского общеобразовательного</w:t>
      </w:r>
    </w:p>
    <w:p w:rsidR="00E004DC" w:rsidRPr="00E007E7" w:rsidRDefault="00E004DC" w:rsidP="00E004DC">
      <w:pPr>
        <w:rPr>
          <w:sz w:val="28"/>
          <w:szCs w:val="28"/>
        </w:rPr>
      </w:pPr>
      <w:r w:rsidRPr="00E007E7">
        <w:rPr>
          <w:sz w:val="28"/>
          <w:szCs w:val="28"/>
        </w:rPr>
        <w:t>портала http://litera.edu.ru</w:t>
      </w:r>
    </w:p>
    <w:p w:rsidR="00E004DC" w:rsidRPr="00E007E7" w:rsidRDefault="00E004DC" w:rsidP="00E004DC">
      <w:pPr>
        <w:rPr>
          <w:sz w:val="28"/>
          <w:szCs w:val="28"/>
        </w:rPr>
      </w:pPr>
      <w:r w:rsidRPr="00E007E7">
        <w:rPr>
          <w:sz w:val="28"/>
          <w:szCs w:val="28"/>
        </w:rPr>
        <w:t xml:space="preserve">5. </w:t>
      </w:r>
      <w:proofErr w:type="spellStart"/>
      <w:r w:rsidRPr="00E007E7">
        <w:rPr>
          <w:sz w:val="28"/>
          <w:szCs w:val="28"/>
        </w:rPr>
        <w:t>ВiblioГид</w:t>
      </w:r>
      <w:proofErr w:type="spellEnd"/>
      <w:r w:rsidRPr="00E007E7">
        <w:rPr>
          <w:sz w:val="28"/>
          <w:szCs w:val="28"/>
        </w:rPr>
        <w:t xml:space="preserve"> - книги и дети: проект Российской государственной детской библиотеки</w:t>
      </w:r>
    </w:p>
    <w:p w:rsidR="00E004DC" w:rsidRPr="00E007E7" w:rsidRDefault="00E004DC" w:rsidP="00E004DC">
      <w:pPr>
        <w:rPr>
          <w:sz w:val="28"/>
          <w:szCs w:val="28"/>
        </w:rPr>
      </w:pPr>
      <w:r w:rsidRPr="00E007E7">
        <w:rPr>
          <w:sz w:val="28"/>
          <w:szCs w:val="28"/>
        </w:rPr>
        <w:t>http://www.bibliogid.ru</w:t>
      </w:r>
    </w:p>
    <w:p w:rsidR="00E004DC" w:rsidRPr="00E007E7" w:rsidRDefault="00E004DC" w:rsidP="00E004DC">
      <w:pPr>
        <w:rPr>
          <w:sz w:val="28"/>
          <w:szCs w:val="28"/>
        </w:rPr>
      </w:pPr>
      <w:r w:rsidRPr="00E007E7">
        <w:rPr>
          <w:sz w:val="28"/>
          <w:szCs w:val="28"/>
        </w:rPr>
        <w:t>6. Виртуальный музей литературных героев http://www.likt590.ru/project/museum/</w:t>
      </w:r>
    </w:p>
    <w:p w:rsidR="00E004DC" w:rsidRPr="00E007E7" w:rsidRDefault="00E004DC" w:rsidP="00E004DC">
      <w:pPr>
        <w:rPr>
          <w:sz w:val="28"/>
          <w:szCs w:val="28"/>
        </w:rPr>
      </w:pPr>
      <w:r w:rsidRPr="00E007E7">
        <w:rPr>
          <w:sz w:val="28"/>
          <w:szCs w:val="28"/>
        </w:rPr>
        <w:t>7. Кабинет русского языка и литературы Института содержания и методов обучения РАО</w:t>
      </w:r>
    </w:p>
    <w:p w:rsidR="00E004DC" w:rsidRPr="00E007E7" w:rsidRDefault="00E004DC" w:rsidP="00E004DC">
      <w:pPr>
        <w:rPr>
          <w:sz w:val="28"/>
          <w:szCs w:val="28"/>
        </w:rPr>
      </w:pPr>
      <w:r w:rsidRPr="00E007E7">
        <w:rPr>
          <w:sz w:val="28"/>
          <w:szCs w:val="28"/>
        </w:rPr>
        <w:t>http://ruslit.ioso.ru</w:t>
      </w:r>
    </w:p>
    <w:p w:rsidR="00E004DC" w:rsidRPr="00E007E7" w:rsidRDefault="00E004DC" w:rsidP="00E004DC">
      <w:pPr>
        <w:rPr>
          <w:sz w:val="28"/>
          <w:szCs w:val="28"/>
        </w:rPr>
      </w:pPr>
      <w:r w:rsidRPr="00E007E7">
        <w:rPr>
          <w:sz w:val="28"/>
          <w:szCs w:val="28"/>
        </w:rPr>
        <w:t>8. Методика преподавания литературы http://metlit.nm.ru</w:t>
      </w:r>
    </w:p>
    <w:p w:rsidR="00E004DC" w:rsidRPr="00E007E7" w:rsidRDefault="00E004DC" w:rsidP="00E004DC">
      <w:pPr>
        <w:rPr>
          <w:sz w:val="28"/>
          <w:szCs w:val="28"/>
        </w:rPr>
      </w:pPr>
      <w:r w:rsidRPr="00E007E7">
        <w:rPr>
          <w:sz w:val="28"/>
          <w:szCs w:val="28"/>
        </w:rPr>
        <w:t>9. Русская виртуальная библиотека http://www.rvb.ru</w:t>
      </w:r>
    </w:p>
    <w:p w:rsidR="00E004DC" w:rsidRPr="00E007E7" w:rsidRDefault="00E004DC" w:rsidP="00E004DC">
      <w:pPr>
        <w:rPr>
          <w:sz w:val="28"/>
          <w:szCs w:val="28"/>
        </w:rPr>
      </w:pPr>
      <w:r w:rsidRPr="00E007E7">
        <w:rPr>
          <w:sz w:val="28"/>
          <w:szCs w:val="28"/>
        </w:rPr>
        <w:t>10. Слова: поэзия Серебряного века http://slova.org.ru</w:t>
      </w:r>
    </w:p>
    <w:p w:rsidR="00E004DC" w:rsidRPr="00E007E7" w:rsidRDefault="00E004DC" w:rsidP="00E004DC">
      <w:pPr>
        <w:rPr>
          <w:sz w:val="28"/>
          <w:szCs w:val="28"/>
        </w:rPr>
      </w:pPr>
      <w:r w:rsidRPr="00E007E7">
        <w:rPr>
          <w:sz w:val="28"/>
          <w:szCs w:val="28"/>
        </w:rPr>
        <w:t>11. Стихия: классическая русская / советская поэзия http://litera.ru/stixiya/</w:t>
      </w:r>
    </w:p>
    <w:p w:rsidR="00E004DC" w:rsidRPr="00E007E7" w:rsidRDefault="00E004DC" w:rsidP="00E004DC">
      <w:pPr>
        <w:rPr>
          <w:sz w:val="28"/>
          <w:szCs w:val="28"/>
        </w:rPr>
      </w:pPr>
      <w:r w:rsidRPr="00E007E7">
        <w:rPr>
          <w:sz w:val="28"/>
          <w:szCs w:val="28"/>
        </w:rPr>
        <w:t>12. Русская литература XVIII–XX веков www.a4format.ru</w:t>
      </w:r>
    </w:p>
    <w:p w:rsidR="00A04521" w:rsidRPr="00E007E7" w:rsidRDefault="00A04521" w:rsidP="00A04521">
      <w:pPr>
        <w:widowControl w:val="0"/>
        <w:tabs>
          <w:tab w:val="left" w:pos="720"/>
        </w:tabs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E007E7">
        <w:rPr>
          <w:rFonts w:eastAsia="Calibri"/>
          <w:sz w:val="28"/>
          <w:szCs w:val="28"/>
          <w:lang w:eastAsia="en-US"/>
        </w:rPr>
        <w:t>13. Артамонов С.Д. Сорок веков мировой литературы. В 4 кн. – М.: Просвещение, 1997.</w:t>
      </w:r>
    </w:p>
    <w:p w:rsidR="00A04521" w:rsidRPr="00E007E7" w:rsidRDefault="00A04521" w:rsidP="00A04521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proofErr w:type="spellStart"/>
      <w:r w:rsidRPr="00E007E7">
        <w:rPr>
          <w:rFonts w:eastAsia="Calibri"/>
          <w:sz w:val="28"/>
          <w:szCs w:val="28"/>
          <w:lang w:eastAsia="en-US"/>
        </w:rPr>
        <w:t>Безелянский</w:t>
      </w:r>
      <w:proofErr w:type="spellEnd"/>
      <w:r w:rsidRPr="00E007E7">
        <w:rPr>
          <w:rFonts w:eastAsia="Calibri"/>
          <w:sz w:val="28"/>
          <w:szCs w:val="28"/>
          <w:lang w:eastAsia="en-US"/>
        </w:rPr>
        <w:t xml:space="preserve"> Ю.Н. 69 этюдов о русских писателях – М.: </w:t>
      </w:r>
      <w:proofErr w:type="spellStart"/>
      <w:r w:rsidRPr="00E007E7">
        <w:rPr>
          <w:rFonts w:eastAsia="Calibri"/>
          <w:sz w:val="28"/>
          <w:szCs w:val="28"/>
          <w:lang w:eastAsia="en-US"/>
        </w:rPr>
        <w:t>Эксмо</w:t>
      </w:r>
      <w:proofErr w:type="spellEnd"/>
      <w:r w:rsidRPr="00E007E7">
        <w:rPr>
          <w:rFonts w:eastAsia="Calibri"/>
          <w:sz w:val="28"/>
          <w:szCs w:val="28"/>
          <w:lang w:eastAsia="en-US"/>
        </w:rPr>
        <w:t>, 2008.</w:t>
      </w:r>
    </w:p>
    <w:p w:rsidR="00A04521" w:rsidRPr="00E007E7" w:rsidRDefault="00A04521" w:rsidP="00A04521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E007E7">
        <w:rPr>
          <w:rFonts w:eastAsia="Calibri"/>
          <w:sz w:val="28"/>
          <w:szCs w:val="28"/>
          <w:lang w:eastAsia="en-US"/>
        </w:rPr>
        <w:t>Белов С.В. Роман Ф.М. Достоевского «Преступление и наказание»: Комментарий. – М., 1985.</w:t>
      </w:r>
    </w:p>
    <w:p w:rsidR="00A04521" w:rsidRPr="00E007E7" w:rsidRDefault="00A04521" w:rsidP="00A04521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E007E7">
        <w:rPr>
          <w:rFonts w:eastAsia="Calibri"/>
          <w:sz w:val="28"/>
          <w:szCs w:val="28"/>
          <w:lang w:eastAsia="en-US"/>
        </w:rPr>
        <w:t xml:space="preserve">14. </w:t>
      </w:r>
      <w:proofErr w:type="spellStart"/>
      <w:r w:rsidRPr="00E007E7">
        <w:rPr>
          <w:rFonts w:eastAsia="Calibri"/>
          <w:sz w:val="28"/>
          <w:szCs w:val="28"/>
          <w:lang w:eastAsia="en-US"/>
        </w:rPr>
        <w:t>Белокурова</w:t>
      </w:r>
      <w:proofErr w:type="spellEnd"/>
      <w:r w:rsidRPr="00E007E7">
        <w:rPr>
          <w:rFonts w:eastAsia="Calibri"/>
          <w:sz w:val="28"/>
          <w:szCs w:val="28"/>
          <w:lang w:eastAsia="en-US"/>
        </w:rPr>
        <w:t xml:space="preserve"> С.П., Дорофеева М.Г., Сухих И.Н. и др. Литература. 11 класс (базовый уровень): Практикум: среднее (полное) общее образование. – М.: Издательский центр «Академия», 2011. </w:t>
      </w:r>
    </w:p>
    <w:p w:rsidR="00A04521" w:rsidRPr="00E007E7" w:rsidRDefault="00A04521" w:rsidP="00A04521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E007E7">
        <w:rPr>
          <w:rFonts w:eastAsia="Calibri"/>
          <w:sz w:val="28"/>
          <w:szCs w:val="28"/>
          <w:lang w:eastAsia="en-US"/>
        </w:rPr>
        <w:t xml:space="preserve">15. </w:t>
      </w:r>
      <w:proofErr w:type="spellStart"/>
      <w:r w:rsidRPr="00E007E7">
        <w:rPr>
          <w:rFonts w:eastAsia="Calibri"/>
          <w:sz w:val="28"/>
          <w:szCs w:val="28"/>
          <w:lang w:eastAsia="en-US"/>
        </w:rPr>
        <w:t>Белокурова</w:t>
      </w:r>
      <w:proofErr w:type="spellEnd"/>
      <w:r w:rsidRPr="00E007E7">
        <w:rPr>
          <w:rFonts w:eastAsia="Calibri"/>
          <w:sz w:val="28"/>
          <w:szCs w:val="28"/>
          <w:lang w:eastAsia="en-US"/>
        </w:rPr>
        <w:t xml:space="preserve"> С.П. Словарь литературоведческих терминов.  2-е изд. – </w:t>
      </w:r>
      <w:proofErr w:type="gramStart"/>
      <w:r w:rsidRPr="00E007E7">
        <w:rPr>
          <w:rFonts w:eastAsia="Calibri"/>
          <w:sz w:val="28"/>
          <w:szCs w:val="28"/>
          <w:lang w:eastAsia="en-US"/>
        </w:rPr>
        <w:t>СПб.,</w:t>
      </w:r>
      <w:proofErr w:type="gramEnd"/>
      <w:r w:rsidRPr="00E007E7">
        <w:rPr>
          <w:rFonts w:eastAsia="Calibri"/>
          <w:sz w:val="28"/>
          <w:szCs w:val="28"/>
          <w:lang w:eastAsia="en-US"/>
        </w:rPr>
        <w:t xml:space="preserve"> 2011.</w:t>
      </w:r>
    </w:p>
    <w:p w:rsidR="00A04521" w:rsidRPr="00E007E7" w:rsidRDefault="00A04521" w:rsidP="00A04521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E007E7">
        <w:rPr>
          <w:rFonts w:eastAsia="Calibri"/>
          <w:sz w:val="28"/>
          <w:szCs w:val="28"/>
          <w:lang w:eastAsia="en-US"/>
        </w:rPr>
        <w:t xml:space="preserve">Горшков А.И. Русская словесность. От слова к словесности. 10-11 </w:t>
      </w:r>
      <w:proofErr w:type="spellStart"/>
      <w:r w:rsidRPr="00E007E7">
        <w:rPr>
          <w:rFonts w:eastAsia="Calibri"/>
          <w:sz w:val="28"/>
          <w:szCs w:val="28"/>
          <w:lang w:eastAsia="en-US"/>
        </w:rPr>
        <w:t>кл</w:t>
      </w:r>
      <w:proofErr w:type="spellEnd"/>
      <w:r w:rsidRPr="00E007E7">
        <w:rPr>
          <w:rFonts w:eastAsia="Calibri"/>
          <w:sz w:val="28"/>
          <w:szCs w:val="28"/>
          <w:lang w:eastAsia="en-US"/>
        </w:rPr>
        <w:t>. – М.: Дрофа, 2000.</w:t>
      </w:r>
    </w:p>
    <w:p w:rsidR="00A04521" w:rsidRPr="00E007E7" w:rsidRDefault="00A04521" w:rsidP="00A04521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E007E7">
        <w:rPr>
          <w:rFonts w:eastAsia="Calibri"/>
          <w:sz w:val="28"/>
          <w:szCs w:val="28"/>
          <w:lang w:eastAsia="en-US"/>
        </w:rPr>
        <w:t>16. Литература. 250 программных произведений для заучивания наизусть: Для школьников и поступающих в вузы. – М.: дрофа, 1999.</w:t>
      </w:r>
    </w:p>
    <w:p w:rsidR="00A04521" w:rsidRPr="00E007E7" w:rsidRDefault="00A04521" w:rsidP="00A04521">
      <w:pPr>
        <w:numPr>
          <w:ilvl w:val="0"/>
          <w:numId w:val="20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</w:rPr>
      </w:pPr>
      <w:r w:rsidRPr="00E007E7">
        <w:rPr>
          <w:rFonts w:eastAsia="Calibri"/>
          <w:sz w:val="28"/>
          <w:szCs w:val="28"/>
        </w:rPr>
        <w:t>http://www.edu.ru – Образовательный портал «Российской образование»</w:t>
      </w:r>
    </w:p>
    <w:p w:rsidR="00A04521" w:rsidRPr="00E007E7" w:rsidRDefault="00A04521" w:rsidP="00A04521">
      <w:pPr>
        <w:numPr>
          <w:ilvl w:val="0"/>
          <w:numId w:val="20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</w:rPr>
      </w:pPr>
      <w:r w:rsidRPr="00E007E7">
        <w:rPr>
          <w:rFonts w:eastAsia="Calibri"/>
          <w:sz w:val="28"/>
          <w:szCs w:val="28"/>
        </w:rPr>
        <w:t>http://www.school.edu.ru – Национальный портал «Российский общеобразовательный портал»</w:t>
      </w:r>
    </w:p>
    <w:p w:rsidR="00A04521" w:rsidRPr="00E007E7" w:rsidRDefault="00A04521" w:rsidP="00A04521">
      <w:pPr>
        <w:numPr>
          <w:ilvl w:val="0"/>
          <w:numId w:val="20"/>
        </w:numPr>
        <w:autoSpaceDE/>
        <w:autoSpaceDN/>
        <w:adjustRightInd/>
        <w:spacing w:before="100" w:beforeAutospacing="1" w:after="100" w:afterAutospacing="1" w:line="276" w:lineRule="auto"/>
        <w:contextualSpacing/>
        <w:rPr>
          <w:rFonts w:eastAsia="Calibri"/>
          <w:sz w:val="28"/>
          <w:szCs w:val="28"/>
        </w:rPr>
      </w:pPr>
      <w:r w:rsidRPr="00E007E7">
        <w:rPr>
          <w:rFonts w:eastAsia="Calibri"/>
          <w:sz w:val="28"/>
          <w:szCs w:val="28"/>
        </w:rPr>
        <w:lastRenderedPageBreak/>
        <w:t>http://www.valeo.edu.ru/data/index.php - Специализированный портал «Здоровье и образование»</w:t>
      </w:r>
    </w:p>
    <w:p w:rsidR="00A04521" w:rsidRPr="00E007E7" w:rsidRDefault="00A04521" w:rsidP="00A04521">
      <w:pPr>
        <w:numPr>
          <w:ilvl w:val="0"/>
          <w:numId w:val="20"/>
        </w:numPr>
        <w:autoSpaceDE/>
        <w:autoSpaceDN/>
        <w:adjustRightInd/>
        <w:spacing w:before="100" w:beforeAutospacing="1" w:after="100" w:afterAutospacing="1" w:line="276" w:lineRule="auto"/>
        <w:contextualSpacing/>
        <w:rPr>
          <w:rFonts w:eastAsia="Calibri"/>
          <w:sz w:val="28"/>
          <w:szCs w:val="28"/>
        </w:rPr>
      </w:pPr>
      <w:r w:rsidRPr="00E007E7">
        <w:rPr>
          <w:rFonts w:eastAsia="Calibri"/>
          <w:sz w:val="28"/>
          <w:szCs w:val="28"/>
        </w:rPr>
        <w:t xml:space="preserve">http://www.ucheba.ru - Образовательный портал «УЧЕБА» </w:t>
      </w:r>
    </w:p>
    <w:p w:rsidR="00A04521" w:rsidRPr="00E007E7" w:rsidRDefault="00A04521" w:rsidP="00A04521">
      <w:pPr>
        <w:numPr>
          <w:ilvl w:val="0"/>
          <w:numId w:val="20"/>
        </w:numPr>
        <w:autoSpaceDE/>
        <w:autoSpaceDN/>
        <w:adjustRightInd/>
        <w:spacing w:before="100" w:beforeAutospacing="1" w:after="100" w:afterAutospacing="1" w:line="276" w:lineRule="auto"/>
        <w:contextualSpacing/>
        <w:rPr>
          <w:rFonts w:eastAsia="Calibri"/>
          <w:sz w:val="28"/>
          <w:szCs w:val="28"/>
        </w:rPr>
      </w:pPr>
      <w:r w:rsidRPr="00E007E7">
        <w:rPr>
          <w:rFonts w:eastAsia="Calibri"/>
          <w:sz w:val="28"/>
          <w:szCs w:val="28"/>
        </w:rPr>
        <w:t>http://www.alledu.ru – “Все образование в интернет”. Образовательный информационный портал.</w:t>
      </w:r>
    </w:p>
    <w:p w:rsidR="00696303" w:rsidRPr="00E007E7" w:rsidRDefault="00A04521" w:rsidP="004A1E6F">
      <w:pPr>
        <w:numPr>
          <w:ilvl w:val="0"/>
          <w:numId w:val="20"/>
        </w:numPr>
        <w:autoSpaceDE/>
        <w:autoSpaceDN/>
        <w:adjustRightInd/>
        <w:spacing w:before="100" w:beforeAutospacing="1" w:after="100" w:afterAutospacing="1" w:line="276" w:lineRule="auto"/>
        <w:contextualSpacing/>
        <w:rPr>
          <w:rFonts w:eastAsia="Calibri"/>
          <w:sz w:val="28"/>
          <w:szCs w:val="28"/>
        </w:rPr>
      </w:pPr>
      <w:r w:rsidRPr="00E007E7">
        <w:rPr>
          <w:rFonts w:eastAsia="Calibri"/>
          <w:sz w:val="28"/>
          <w:szCs w:val="28"/>
        </w:rPr>
        <w:t>http://www.college.ru – первый в России образовательный интернет-портал, включающий обучение школьников.</w:t>
      </w:r>
    </w:p>
    <w:p w:rsidR="00714CB6" w:rsidRPr="00696303" w:rsidRDefault="00E004DC" w:rsidP="00696303">
      <w:pPr>
        <w:autoSpaceDE/>
        <w:autoSpaceDN/>
        <w:adjustRightInd/>
        <w:spacing w:line="276" w:lineRule="auto"/>
        <w:contextualSpacing/>
        <w:rPr>
          <w:rFonts w:eastAsia="Calibri"/>
          <w:sz w:val="28"/>
          <w:szCs w:val="28"/>
        </w:rPr>
      </w:pPr>
      <w:r w:rsidRPr="00696303">
        <w:rPr>
          <w:b/>
          <w:sz w:val="28"/>
          <w:szCs w:val="28"/>
        </w:rPr>
        <w:t xml:space="preserve">3. </w:t>
      </w:r>
      <w:r w:rsidR="00696303" w:rsidRPr="00696303">
        <w:rPr>
          <w:b/>
          <w:sz w:val="28"/>
          <w:szCs w:val="28"/>
        </w:rPr>
        <w:t>Технические средства:</w:t>
      </w:r>
    </w:p>
    <w:p w:rsidR="00714CB6" w:rsidRDefault="00714CB6" w:rsidP="00696303">
      <w:pPr>
        <w:pStyle w:val="af"/>
        <w:rPr>
          <w:sz w:val="28"/>
          <w:szCs w:val="28"/>
        </w:rPr>
      </w:pPr>
      <w:r>
        <w:rPr>
          <w:sz w:val="28"/>
          <w:szCs w:val="28"/>
        </w:rPr>
        <w:t>Компьютер.</w:t>
      </w:r>
    </w:p>
    <w:p w:rsidR="00714CB6" w:rsidRDefault="00714CB6" w:rsidP="004A1E6F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Мультимедийный проектор. </w:t>
      </w:r>
    </w:p>
    <w:p w:rsidR="00714CB6" w:rsidRDefault="00714CB6" w:rsidP="00D406AD">
      <w:pPr>
        <w:pStyle w:val="af"/>
        <w:rPr>
          <w:b/>
          <w:sz w:val="28"/>
          <w:szCs w:val="28"/>
        </w:rPr>
      </w:pPr>
      <w:r>
        <w:rPr>
          <w:b/>
          <w:sz w:val="28"/>
          <w:szCs w:val="28"/>
        </w:rPr>
        <w:t>4. Учебно-практическое оборудование:</w:t>
      </w:r>
    </w:p>
    <w:p w:rsidR="00714CB6" w:rsidRDefault="00714CB6" w:rsidP="00A042F2">
      <w:pPr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Классная доска с набором приспособлений для крепления таблиц, плакатов и картинок. </w:t>
      </w:r>
    </w:p>
    <w:p w:rsidR="00714CB6" w:rsidRDefault="00714CB6" w:rsidP="00A042F2">
      <w:pPr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Портреты русских и зарубежных поэтов и писателей</w:t>
      </w:r>
    </w:p>
    <w:p w:rsidR="00714CB6" w:rsidRDefault="00714CB6" w:rsidP="00A042F2">
      <w:pPr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Раздаточный материал по темам курса</w:t>
      </w:r>
    </w:p>
    <w:p w:rsidR="00714CB6" w:rsidRDefault="00714CB6" w:rsidP="00A042F2">
      <w:pPr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Репродукции картин художников</w:t>
      </w:r>
    </w:p>
    <w:p w:rsidR="00E007E7" w:rsidRDefault="00E007E7" w:rsidP="00A042F2">
      <w:pPr>
        <w:autoSpaceDE/>
        <w:adjustRightInd/>
        <w:rPr>
          <w:sz w:val="28"/>
          <w:szCs w:val="28"/>
        </w:rPr>
      </w:pPr>
    </w:p>
    <w:p w:rsidR="00E007E7" w:rsidRDefault="00E007E7" w:rsidP="00A042F2">
      <w:pPr>
        <w:autoSpaceDE/>
        <w:adjustRightInd/>
        <w:rPr>
          <w:sz w:val="28"/>
          <w:szCs w:val="28"/>
        </w:rPr>
      </w:pPr>
    </w:p>
    <w:p w:rsidR="00E007E7" w:rsidRDefault="00E007E7" w:rsidP="00A042F2">
      <w:pPr>
        <w:autoSpaceDE/>
        <w:adjustRightInd/>
        <w:rPr>
          <w:sz w:val="28"/>
          <w:szCs w:val="28"/>
        </w:rPr>
      </w:pPr>
    </w:p>
    <w:p w:rsidR="00E007E7" w:rsidRDefault="00E007E7" w:rsidP="00A042F2">
      <w:pPr>
        <w:autoSpaceDE/>
        <w:adjustRightInd/>
        <w:rPr>
          <w:sz w:val="28"/>
          <w:szCs w:val="28"/>
        </w:rPr>
      </w:pPr>
    </w:p>
    <w:p w:rsidR="00E007E7" w:rsidRDefault="00E007E7" w:rsidP="00A042F2">
      <w:pPr>
        <w:autoSpaceDE/>
        <w:adjustRightInd/>
        <w:rPr>
          <w:sz w:val="28"/>
          <w:szCs w:val="28"/>
        </w:rPr>
      </w:pPr>
    </w:p>
    <w:p w:rsidR="00E007E7" w:rsidRDefault="00E007E7" w:rsidP="00A042F2">
      <w:pPr>
        <w:autoSpaceDE/>
        <w:adjustRightInd/>
        <w:rPr>
          <w:sz w:val="28"/>
          <w:szCs w:val="28"/>
        </w:rPr>
      </w:pPr>
    </w:p>
    <w:p w:rsidR="00E007E7" w:rsidRDefault="00E007E7" w:rsidP="00A042F2">
      <w:pPr>
        <w:autoSpaceDE/>
        <w:adjustRightInd/>
        <w:rPr>
          <w:sz w:val="28"/>
          <w:szCs w:val="28"/>
        </w:rPr>
      </w:pPr>
    </w:p>
    <w:p w:rsidR="00E007E7" w:rsidRDefault="00E007E7" w:rsidP="00A042F2">
      <w:pPr>
        <w:autoSpaceDE/>
        <w:adjustRightInd/>
        <w:rPr>
          <w:sz w:val="28"/>
          <w:szCs w:val="28"/>
        </w:rPr>
      </w:pPr>
    </w:p>
    <w:p w:rsidR="00E007E7" w:rsidRDefault="00E007E7" w:rsidP="00A042F2">
      <w:pPr>
        <w:autoSpaceDE/>
        <w:adjustRightInd/>
        <w:rPr>
          <w:sz w:val="28"/>
          <w:szCs w:val="28"/>
        </w:rPr>
      </w:pPr>
    </w:p>
    <w:p w:rsidR="00E007E7" w:rsidRDefault="00E007E7" w:rsidP="00A042F2">
      <w:pPr>
        <w:autoSpaceDE/>
        <w:adjustRightInd/>
        <w:rPr>
          <w:sz w:val="28"/>
          <w:szCs w:val="28"/>
        </w:rPr>
      </w:pPr>
    </w:p>
    <w:p w:rsidR="00E007E7" w:rsidRDefault="00E007E7" w:rsidP="00A042F2">
      <w:pPr>
        <w:autoSpaceDE/>
        <w:adjustRightInd/>
        <w:rPr>
          <w:sz w:val="28"/>
          <w:szCs w:val="28"/>
        </w:rPr>
      </w:pPr>
    </w:p>
    <w:p w:rsidR="00E007E7" w:rsidRDefault="00E007E7" w:rsidP="00A042F2">
      <w:pPr>
        <w:autoSpaceDE/>
        <w:adjustRightInd/>
        <w:rPr>
          <w:sz w:val="28"/>
          <w:szCs w:val="28"/>
        </w:rPr>
      </w:pPr>
    </w:p>
    <w:p w:rsidR="00E007E7" w:rsidRDefault="00E007E7" w:rsidP="00A042F2">
      <w:pPr>
        <w:autoSpaceDE/>
        <w:adjustRightInd/>
        <w:rPr>
          <w:sz w:val="28"/>
          <w:szCs w:val="28"/>
        </w:rPr>
      </w:pPr>
    </w:p>
    <w:p w:rsidR="00E007E7" w:rsidRDefault="00E007E7" w:rsidP="00A042F2">
      <w:pPr>
        <w:autoSpaceDE/>
        <w:adjustRightInd/>
        <w:rPr>
          <w:sz w:val="28"/>
          <w:szCs w:val="28"/>
        </w:rPr>
      </w:pPr>
    </w:p>
    <w:p w:rsidR="00E007E7" w:rsidRDefault="00E007E7" w:rsidP="00A042F2">
      <w:pPr>
        <w:autoSpaceDE/>
        <w:adjustRightInd/>
        <w:rPr>
          <w:sz w:val="28"/>
          <w:szCs w:val="28"/>
        </w:rPr>
      </w:pPr>
    </w:p>
    <w:p w:rsidR="00E007E7" w:rsidRDefault="00E007E7" w:rsidP="00A042F2">
      <w:pPr>
        <w:autoSpaceDE/>
        <w:adjustRightInd/>
        <w:rPr>
          <w:sz w:val="28"/>
          <w:szCs w:val="28"/>
        </w:rPr>
      </w:pPr>
    </w:p>
    <w:p w:rsidR="00714CB6" w:rsidRDefault="00714CB6" w:rsidP="00696303">
      <w:pPr>
        <w:rPr>
          <w:b/>
          <w:sz w:val="28"/>
          <w:szCs w:val="28"/>
        </w:rPr>
      </w:pPr>
    </w:p>
    <w:p w:rsidR="00714CB6" w:rsidRDefault="00714CB6" w:rsidP="00D40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КОНТРОЛЬНЫХ РАБОТ</w:t>
      </w:r>
    </w:p>
    <w:p w:rsidR="00714CB6" w:rsidRPr="005A6418" w:rsidRDefault="00714CB6" w:rsidP="00A2249F">
      <w:pPr>
        <w:numPr>
          <w:ilvl w:val="0"/>
          <w:numId w:val="9"/>
        </w:numPr>
        <w:tabs>
          <w:tab w:val="left" w:pos="5370"/>
        </w:tabs>
        <w:rPr>
          <w:sz w:val="28"/>
          <w:szCs w:val="28"/>
        </w:rPr>
      </w:pPr>
      <w:r w:rsidRPr="005A6418">
        <w:rPr>
          <w:sz w:val="28"/>
          <w:szCs w:val="28"/>
        </w:rPr>
        <w:t>Форма входного контроля - тест</w:t>
      </w:r>
    </w:p>
    <w:p w:rsidR="00714CB6" w:rsidRPr="005A6418" w:rsidRDefault="00714CB6" w:rsidP="00A2249F">
      <w:pPr>
        <w:pStyle w:val="4"/>
        <w:keepLines w:val="0"/>
        <w:numPr>
          <w:ilvl w:val="0"/>
          <w:numId w:val="9"/>
        </w:numPr>
        <w:tabs>
          <w:tab w:val="left" w:pos="0"/>
        </w:tabs>
        <w:suppressAutoHyphens/>
        <w:spacing w:before="0" w:line="276" w:lineRule="auto"/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</w:pPr>
      <w:r w:rsidRPr="005A6418">
        <w:rPr>
          <w:rFonts w:ascii="Times New Roman" w:hAnsi="Times New Roman"/>
          <w:b w:val="0"/>
          <w:i w:val="0"/>
          <w:color w:val="auto"/>
          <w:sz w:val="28"/>
          <w:szCs w:val="28"/>
        </w:rPr>
        <w:t>Формы промежуточного контроля -  тест</w:t>
      </w:r>
    </w:p>
    <w:p w:rsidR="00714CB6" w:rsidRPr="005A6418" w:rsidRDefault="00714CB6" w:rsidP="00A2249F">
      <w:pPr>
        <w:pStyle w:val="ab"/>
        <w:numPr>
          <w:ilvl w:val="0"/>
          <w:numId w:val="9"/>
        </w:numPr>
        <w:autoSpaceDE/>
        <w:adjustRightInd/>
        <w:spacing w:line="276" w:lineRule="auto"/>
        <w:rPr>
          <w:sz w:val="28"/>
          <w:szCs w:val="28"/>
        </w:rPr>
      </w:pPr>
      <w:r w:rsidRPr="005A6418">
        <w:rPr>
          <w:bCs/>
          <w:iCs/>
          <w:sz w:val="28"/>
          <w:szCs w:val="28"/>
        </w:rPr>
        <w:t xml:space="preserve">Форма итогового контроля – </w:t>
      </w:r>
      <w:r w:rsidRPr="005A6418">
        <w:rPr>
          <w:sz w:val="28"/>
          <w:szCs w:val="28"/>
        </w:rPr>
        <w:t>тест</w:t>
      </w:r>
    </w:p>
    <w:p w:rsidR="005E6AA7" w:rsidRDefault="005E6AA7" w:rsidP="00D406AD">
      <w:pPr>
        <w:pStyle w:val="ab"/>
        <w:autoSpaceDE/>
        <w:adjustRightInd/>
        <w:spacing w:line="276" w:lineRule="auto"/>
        <w:rPr>
          <w:sz w:val="28"/>
          <w:szCs w:val="28"/>
        </w:rPr>
      </w:pPr>
    </w:p>
    <w:p w:rsidR="00714CB6" w:rsidRDefault="00714CB6" w:rsidP="00D406AD">
      <w:pPr>
        <w:rPr>
          <w:sz w:val="28"/>
          <w:szCs w:val="28"/>
        </w:rPr>
      </w:pPr>
      <w:r>
        <w:rPr>
          <w:sz w:val="28"/>
          <w:szCs w:val="28"/>
        </w:rPr>
        <w:t>Программой предусмотрено проведение:</w:t>
      </w:r>
    </w:p>
    <w:p w:rsidR="00714CB6" w:rsidRPr="005E6AA7" w:rsidRDefault="00714CB6" w:rsidP="005E6AA7">
      <w:pPr>
        <w:pStyle w:val="ab"/>
        <w:numPr>
          <w:ilvl w:val="0"/>
          <w:numId w:val="8"/>
        </w:numPr>
        <w:autoSpaceDE/>
        <w:adjustRightInd/>
        <w:rPr>
          <w:sz w:val="28"/>
          <w:szCs w:val="28"/>
          <w:u w:val="single"/>
        </w:rPr>
      </w:pPr>
      <w:r w:rsidRPr="00B057FD">
        <w:rPr>
          <w:sz w:val="28"/>
          <w:szCs w:val="28"/>
          <w:u w:val="single"/>
        </w:rPr>
        <w:t xml:space="preserve">Контрольных работ </w:t>
      </w:r>
      <w:r w:rsidR="00152A49">
        <w:rPr>
          <w:sz w:val="28"/>
          <w:szCs w:val="28"/>
          <w:u w:val="single"/>
        </w:rPr>
        <w:t>–</w:t>
      </w:r>
      <w:r w:rsidRPr="00B057FD">
        <w:rPr>
          <w:b/>
          <w:sz w:val="28"/>
          <w:szCs w:val="28"/>
        </w:rPr>
        <w:t xml:space="preserve"> </w:t>
      </w:r>
      <w:r w:rsidR="00867D81">
        <w:rPr>
          <w:b/>
          <w:sz w:val="28"/>
          <w:szCs w:val="28"/>
        </w:rPr>
        <w:t xml:space="preserve">8, из них сочинений – 3, </w:t>
      </w:r>
      <w:r w:rsidR="0019055B">
        <w:rPr>
          <w:b/>
          <w:sz w:val="28"/>
          <w:szCs w:val="28"/>
        </w:rPr>
        <w:t xml:space="preserve">тестов – </w:t>
      </w:r>
      <w:r w:rsidR="006A4A59">
        <w:rPr>
          <w:b/>
          <w:sz w:val="28"/>
          <w:szCs w:val="28"/>
        </w:rPr>
        <w:t>5</w:t>
      </w:r>
      <w:r w:rsidR="00E11E6D">
        <w:rPr>
          <w:b/>
          <w:sz w:val="28"/>
          <w:szCs w:val="28"/>
        </w:rPr>
        <w:t>.</w:t>
      </w:r>
    </w:p>
    <w:p w:rsidR="005E6AA7" w:rsidRPr="005E6AA7" w:rsidRDefault="005E6AA7" w:rsidP="005E6AA7">
      <w:pPr>
        <w:pStyle w:val="ab"/>
        <w:numPr>
          <w:ilvl w:val="0"/>
          <w:numId w:val="8"/>
        </w:numPr>
        <w:autoSpaceDE/>
        <w:adjustRightInd/>
        <w:rPr>
          <w:sz w:val="28"/>
          <w:szCs w:val="28"/>
          <w:u w:val="single"/>
        </w:rPr>
      </w:pPr>
    </w:p>
    <w:tbl>
      <w:tblPr>
        <w:tblW w:w="44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7"/>
        <w:gridCol w:w="9796"/>
        <w:gridCol w:w="1241"/>
        <w:gridCol w:w="1255"/>
      </w:tblGrid>
      <w:tr w:rsidR="00E007E7" w:rsidRPr="00147045" w:rsidTr="00E007E7">
        <w:trPr>
          <w:trHeight w:val="280"/>
        </w:trPr>
        <w:tc>
          <w:tcPr>
            <w:tcW w:w="641" w:type="pct"/>
            <w:vMerge w:val="restart"/>
          </w:tcPr>
          <w:p w:rsidR="00E007E7" w:rsidRPr="00D76B90" w:rsidRDefault="00E007E7" w:rsidP="00D76B90">
            <w:pPr>
              <w:pStyle w:val="af"/>
              <w:jc w:val="center"/>
              <w:rPr>
                <w:b/>
                <w:sz w:val="28"/>
                <w:szCs w:val="28"/>
                <w:lang w:eastAsia="en-US"/>
              </w:rPr>
            </w:pPr>
            <w:r w:rsidRPr="00D76B90">
              <w:rPr>
                <w:b/>
                <w:sz w:val="28"/>
                <w:szCs w:val="28"/>
                <w:lang w:eastAsia="en-US"/>
              </w:rPr>
              <w:t>№ урока по программе</w:t>
            </w:r>
          </w:p>
        </w:tc>
        <w:tc>
          <w:tcPr>
            <w:tcW w:w="3474" w:type="pct"/>
            <w:vMerge w:val="restart"/>
          </w:tcPr>
          <w:p w:rsidR="00E007E7" w:rsidRPr="00D76B90" w:rsidRDefault="00E007E7" w:rsidP="00D76B90">
            <w:pPr>
              <w:pStyle w:val="af"/>
              <w:jc w:val="center"/>
              <w:rPr>
                <w:b/>
                <w:sz w:val="28"/>
                <w:szCs w:val="28"/>
                <w:lang w:eastAsia="en-US"/>
              </w:rPr>
            </w:pPr>
            <w:r w:rsidRPr="00D76B90">
              <w:rPr>
                <w:b/>
                <w:sz w:val="28"/>
                <w:szCs w:val="28"/>
                <w:lang w:eastAsia="en-US"/>
              </w:rPr>
              <w:t>Тема контрольной работы</w:t>
            </w:r>
          </w:p>
        </w:tc>
        <w:tc>
          <w:tcPr>
            <w:tcW w:w="440" w:type="pct"/>
            <w:vAlign w:val="center"/>
          </w:tcPr>
          <w:p w:rsidR="00E007E7" w:rsidRPr="00D76B90" w:rsidRDefault="00E007E7" w:rsidP="00D76B90">
            <w:pPr>
              <w:pStyle w:val="af"/>
              <w:jc w:val="center"/>
              <w:rPr>
                <w:b/>
                <w:sz w:val="28"/>
                <w:szCs w:val="28"/>
                <w:lang w:eastAsia="en-US"/>
              </w:rPr>
            </w:pPr>
            <w:r w:rsidRPr="00D76B90"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45" w:type="pct"/>
            <w:vAlign w:val="center"/>
          </w:tcPr>
          <w:p w:rsidR="00E007E7" w:rsidRPr="00D76B90" w:rsidRDefault="00E007E7" w:rsidP="00D76B90">
            <w:pPr>
              <w:pStyle w:val="af"/>
              <w:jc w:val="center"/>
              <w:rPr>
                <w:b/>
                <w:sz w:val="28"/>
                <w:szCs w:val="28"/>
                <w:lang w:eastAsia="en-US"/>
              </w:rPr>
            </w:pPr>
            <w:r w:rsidRPr="00D76B90">
              <w:rPr>
                <w:b/>
                <w:sz w:val="28"/>
                <w:szCs w:val="28"/>
                <w:lang w:eastAsia="en-US"/>
              </w:rPr>
              <w:t>Дата</w:t>
            </w:r>
          </w:p>
        </w:tc>
      </w:tr>
      <w:tr w:rsidR="00E007E7" w:rsidRPr="00147045" w:rsidTr="00E007E7">
        <w:trPr>
          <w:trHeight w:val="262"/>
        </w:trPr>
        <w:tc>
          <w:tcPr>
            <w:tcW w:w="641" w:type="pct"/>
            <w:vMerge/>
            <w:vAlign w:val="center"/>
          </w:tcPr>
          <w:p w:rsidR="00E007E7" w:rsidRPr="00D76B90" w:rsidRDefault="00E007E7" w:rsidP="00D76B90">
            <w:pPr>
              <w:autoSpaceDE/>
              <w:autoSpaceDN/>
              <w:adjustRightInd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E007E7" w:rsidRPr="00D76B90" w:rsidRDefault="00E007E7" w:rsidP="00D76B90">
            <w:pPr>
              <w:autoSpaceDE/>
              <w:autoSpaceDN/>
              <w:adjustRightInd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40" w:type="pct"/>
            <w:vAlign w:val="center"/>
          </w:tcPr>
          <w:p w:rsidR="00E007E7" w:rsidRPr="00D76B90" w:rsidRDefault="00E007E7" w:rsidP="00D76B90">
            <w:pPr>
              <w:pStyle w:val="af"/>
              <w:jc w:val="center"/>
              <w:rPr>
                <w:b/>
                <w:sz w:val="28"/>
                <w:szCs w:val="28"/>
                <w:lang w:eastAsia="en-US"/>
              </w:rPr>
            </w:pPr>
            <w:r w:rsidRPr="00D76B90">
              <w:rPr>
                <w:b/>
                <w:sz w:val="28"/>
                <w:szCs w:val="28"/>
                <w:lang w:eastAsia="en-US"/>
              </w:rPr>
              <w:t>план.</w:t>
            </w:r>
          </w:p>
        </w:tc>
        <w:tc>
          <w:tcPr>
            <w:tcW w:w="445" w:type="pct"/>
            <w:vAlign w:val="center"/>
          </w:tcPr>
          <w:p w:rsidR="00E007E7" w:rsidRPr="00D76B90" w:rsidRDefault="00E007E7" w:rsidP="00D76B90">
            <w:pPr>
              <w:pStyle w:val="af"/>
              <w:jc w:val="center"/>
              <w:rPr>
                <w:b/>
                <w:sz w:val="28"/>
                <w:szCs w:val="28"/>
                <w:lang w:eastAsia="en-US"/>
              </w:rPr>
            </w:pPr>
            <w:r w:rsidRPr="00D76B90">
              <w:rPr>
                <w:b/>
                <w:sz w:val="28"/>
                <w:szCs w:val="28"/>
                <w:lang w:eastAsia="en-US"/>
              </w:rPr>
              <w:t>факт.</w:t>
            </w:r>
          </w:p>
        </w:tc>
      </w:tr>
      <w:tr w:rsidR="00E007E7" w:rsidRPr="00147045" w:rsidTr="00E007E7">
        <w:tc>
          <w:tcPr>
            <w:tcW w:w="641" w:type="pct"/>
          </w:tcPr>
          <w:p w:rsidR="00E007E7" w:rsidRPr="00D76B90" w:rsidRDefault="00E007E7" w:rsidP="00E00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74" w:type="pct"/>
          </w:tcPr>
          <w:p w:rsidR="00E007E7" w:rsidRPr="006A4A59" w:rsidRDefault="00E007E7" w:rsidP="009B75D0">
            <w:pPr>
              <w:rPr>
                <w:iCs/>
                <w:color w:val="000000"/>
                <w:spacing w:val="-3"/>
                <w:sz w:val="28"/>
                <w:szCs w:val="28"/>
              </w:rPr>
            </w:pPr>
            <w:r w:rsidRPr="006A4A59">
              <w:rPr>
                <w:color w:val="000000"/>
                <w:sz w:val="28"/>
                <w:szCs w:val="28"/>
              </w:rPr>
              <w:t>Контрольная работа № 1 (входная в форме теста)</w:t>
            </w:r>
          </w:p>
        </w:tc>
        <w:tc>
          <w:tcPr>
            <w:tcW w:w="440" w:type="pct"/>
            <w:vAlign w:val="center"/>
          </w:tcPr>
          <w:p w:rsidR="00E007E7" w:rsidRPr="00D76B90" w:rsidRDefault="00E007E7" w:rsidP="00D76B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9.09</w:t>
            </w:r>
          </w:p>
        </w:tc>
        <w:tc>
          <w:tcPr>
            <w:tcW w:w="445" w:type="pct"/>
          </w:tcPr>
          <w:p w:rsidR="00E007E7" w:rsidRPr="00D76B90" w:rsidRDefault="00E007E7">
            <w:pPr>
              <w:pStyle w:val="af"/>
              <w:rPr>
                <w:sz w:val="28"/>
                <w:szCs w:val="28"/>
                <w:lang w:eastAsia="en-US"/>
              </w:rPr>
            </w:pPr>
          </w:p>
        </w:tc>
      </w:tr>
      <w:tr w:rsidR="00E007E7" w:rsidRPr="00147045" w:rsidTr="00E007E7">
        <w:tc>
          <w:tcPr>
            <w:tcW w:w="641" w:type="pct"/>
          </w:tcPr>
          <w:p w:rsidR="00E007E7" w:rsidRPr="00D76B90" w:rsidRDefault="00E007E7" w:rsidP="00E00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474" w:type="pct"/>
          </w:tcPr>
          <w:p w:rsidR="00E007E7" w:rsidRPr="006A4A59" w:rsidRDefault="00E007E7" w:rsidP="009B75D0">
            <w:pPr>
              <w:rPr>
                <w:sz w:val="28"/>
                <w:szCs w:val="28"/>
              </w:rPr>
            </w:pPr>
            <w:r w:rsidRPr="006A4A59">
              <w:rPr>
                <w:bCs/>
                <w:sz w:val="28"/>
                <w:szCs w:val="28"/>
              </w:rPr>
              <w:t>Контрольная работа № 2 (сочинение  по пьесе А.М. Горького «На дне»)</w:t>
            </w:r>
          </w:p>
        </w:tc>
        <w:tc>
          <w:tcPr>
            <w:tcW w:w="440" w:type="pct"/>
            <w:vAlign w:val="center"/>
          </w:tcPr>
          <w:p w:rsidR="00E007E7" w:rsidRPr="00D76B90" w:rsidRDefault="00E007E7" w:rsidP="00D76B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8.11</w:t>
            </w:r>
          </w:p>
        </w:tc>
        <w:tc>
          <w:tcPr>
            <w:tcW w:w="445" w:type="pct"/>
          </w:tcPr>
          <w:p w:rsidR="00E007E7" w:rsidRPr="00D76B90" w:rsidRDefault="00E007E7">
            <w:pPr>
              <w:pStyle w:val="af"/>
              <w:rPr>
                <w:sz w:val="28"/>
                <w:szCs w:val="28"/>
                <w:lang w:eastAsia="en-US"/>
              </w:rPr>
            </w:pPr>
          </w:p>
        </w:tc>
      </w:tr>
      <w:tr w:rsidR="00E007E7" w:rsidRPr="00147045" w:rsidTr="00E007E7">
        <w:tc>
          <w:tcPr>
            <w:tcW w:w="641" w:type="pct"/>
          </w:tcPr>
          <w:p w:rsidR="00E007E7" w:rsidRPr="00D76B90" w:rsidRDefault="00E007E7" w:rsidP="00E00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474" w:type="pct"/>
          </w:tcPr>
          <w:p w:rsidR="00E007E7" w:rsidRPr="006A4A59" w:rsidRDefault="00E007E7" w:rsidP="009B75D0">
            <w:pPr>
              <w:rPr>
                <w:color w:val="000000"/>
                <w:spacing w:val="-2"/>
                <w:sz w:val="28"/>
                <w:szCs w:val="28"/>
              </w:rPr>
            </w:pPr>
            <w:r w:rsidRPr="006A4A59">
              <w:rPr>
                <w:bCs/>
                <w:sz w:val="28"/>
                <w:szCs w:val="28"/>
              </w:rPr>
              <w:t>Контрольная работа № 3 (итоговое сочинение по литературе)</w:t>
            </w:r>
          </w:p>
        </w:tc>
        <w:tc>
          <w:tcPr>
            <w:tcW w:w="440" w:type="pct"/>
            <w:vAlign w:val="center"/>
          </w:tcPr>
          <w:p w:rsidR="00E007E7" w:rsidRPr="00D76B90" w:rsidRDefault="006F589F" w:rsidP="00D76B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2.12</w:t>
            </w:r>
          </w:p>
        </w:tc>
        <w:tc>
          <w:tcPr>
            <w:tcW w:w="445" w:type="pct"/>
          </w:tcPr>
          <w:p w:rsidR="00E007E7" w:rsidRPr="00D76B90" w:rsidRDefault="00E007E7">
            <w:pPr>
              <w:pStyle w:val="af"/>
              <w:rPr>
                <w:sz w:val="28"/>
                <w:szCs w:val="28"/>
                <w:lang w:eastAsia="en-US"/>
              </w:rPr>
            </w:pPr>
          </w:p>
        </w:tc>
      </w:tr>
      <w:tr w:rsidR="00E007E7" w:rsidRPr="00147045" w:rsidTr="00E007E7">
        <w:tc>
          <w:tcPr>
            <w:tcW w:w="641" w:type="pct"/>
          </w:tcPr>
          <w:p w:rsidR="00E007E7" w:rsidRPr="00D76B90" w:rsidRDefault="00E007E7" w:rsidP="00E00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474" w:type="pct"/>
          </w:tcPr>
          <w:p w:rsidR="00E007E7" w:rsidRPr="006A4A59" w:rsidRDefault="00E007E7" w:rsidP="009B75D0">
            <w:pPr>
              <w:rPr>
                <w:sz w:val="28"/>
                <w:szCs w:val="28"/>
              </w:rPr>
            </w:pPr>
            <w:r w:rsidRPr="006A4A59">
              <w:rPr>
                <w:sz w:val="28"/>
                <w:szCs w:val="28"/>
              </w:rPr>
              <w:t xml:space="preserve">Контрольная работа № 4 (диагностическая за 1 полугодие в форме теста)  </w:t>
            </w:r>
          </w:p>
        </w:tc>
        <w:tc>
          <w:tcPr>
            <w:tcW w:w="440" w:type="pct"/>
          </w:tcPr>
          <w:p w:rsidR="00E007E7" w:rsidRPr="00D76B90" w:rsidRDefault="006F589F" w:rsidP="00E04B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445" w:type="pct"/>
          </w:tcPr>
          <w:p w:rsidR="00E007E7" w:rsidRPr="00D76B90" w:rsidRDefault="00E007E7" w:rsidP="00E04B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E007E7" w:rsidRPr="00147045" w:rsidTr="00E007E7">
        <w:tc>
          <w:tcPr>
            <w:tcW w:w="641" w:type="pct"/>
          </w:tcPr>
          <w:p w:rsidR="00E007E7" w:rsidRPr="00D76B90" w:rsidRDefault="00E007E7" w:rsidP="00E00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3474" w:type="pct"/>
          </w:tcPr>
          <w:p w:rsidR="00E007E7" w:rsidRPr="006A4A59" w:rsidRDefault="00E007E7" w:rsidP="009B75D0">
            <w:pPr>
              <w:rPr>
                <w:color w:val="000000"/>
                <w:spacing w:val="2"/>
                <w:sz w:val="28"/>
                <w:szCs w:val="28"/>
              </w:rPr>
            </w:pPr>
            <w:r w:rsidRPr="006A4A59">
              <w:rPr>
                <w:sz w:val="28"/>
                <w:szCs w:val="28"/>
              </w:rPr>
              <w:t>Контрольная работа № 5 (сочинение по роману М.А. Булгакова «Мастер и Маргарита»)</w:t>
            </w:r>
          </w:p>
        </w:tc>
        <w:tc>
          <w:tcPr>
            <w:tcW w:w="440" w:type="pct"/>
            <w:vAlign w:val="center"/>
          </w:tcPr>
          <w:p w:rsidR="00E007E7" w:rsidRPr="00D76B90" w:rsidRDefault="006F589F" w:rsidP="00D76B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16.02</w:t>
            </w:r>
          </w:p>
        </w:tc>
        <w:tc>
          <w:tcPr>
            <w:tcW w:w="445" w:type="pct"/>
          </w:tcPr>
          <w:p w:rsidR="00E007E7" w:rsidRPr="00D76B90" w:rsidRDefault="00E007E7">
            <w:pPr>
              <w:pStyle w:val="af"/>
              <w:rPr>
                <w:sz w:val="28"/>
                <w:szCs w:val="28"/>
                <w:lang w:eastAsia="en-US"/>
              </w:rPr>
            </w:pPr>
          </w:p>
        </w:tc>
      </w:tr>
      <w:tr w:rsidR="00E007E7" w:rsidRPr="00147045" w:rsidTr="00E007E7">
        <w:tc>
          <w:tcPr>
            <w:tcW w:w="641" w:type="pct"/>
          </w:tcPr>
          <w:p w:rsidR="00E007E7" w:rsidRPr="00BE3EBE" w:rsidRDefault="007839A9" w:rsidP="00E00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474" w:type="pct"/>
          </w:tcPr>
          <w:p w:rsidR="00E007E7" w:rsidRPr="006A4A59" w:rsidRDefault="00E007E7" w:rsidP="009B75D0">
            <w:pPr>
              <w:rPr>
                <w:color w:val="000000"/>
                <w:spacing w:val="3"/>
                <w:sz w:val="28"/>
                <w:szCs w:val="28"/>
              </w:rPr>
            </w:pPr>
            <w:r w:rsidRPr="006A4A59">
              <w:rPr>
                <w:sz w:val="28"/>
                <w:szCs w:val="28"/>
              </w:rPr>
              <w:t>Контрольная работа № 6(тест) по роману Б.Л. Пастернака «Доктор Живаго».</w:t>
            </w:r>
          </w:p>
        </w:tc>
        <w:tc>
          <w:tcPr>
            <w:tcW w:w="440" w:type="pct"/>
            <w:vAlign w:val="center"/>
          </w:tcPr>
          <w:p w:rsidR="00E007E7" w:rsidRPr="00D76B90" w:rsidRDefault="006F589F" w:rsidP="007839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839A9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445" w:type="pct"/>
          </w:tcPr>
          <w:p w:rsidR="00E007E7" w:rsidRPr="00D76B90" w:rsidRDefault="00E007E7">
            <w:pPr>
              <w:pStyle w:val="af"/>
              <w:rPr>
                <w:sz w:val="28"/>
                <w:szCs w:val="28"/>
                <w:lang w:eastAsia="en-US"/>
              </w:rPr>
            </w:pPr>
          </w:p>
        </w:tc>
      </w:tr>
      <w:tr w:rsidR="00E007E7" w:rsidRPr="00147045" w:rsidTr="00E007E7">
        <w:tc>
          <w:tcPr>
            <w:tcW w:w="641" w:type="pct"/>
          </w:tcPr>
          <w:p w:rsidR="00E007E7" w:rsidRDefault="00E007E7" w:rsidP="00E00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3474" w:type="pct"/>
          </w:tcPr>
          <w:p w:rsidR="00E007E7" w:rsidRPr="006A4A59" w:rsidRDefault="00E007E7" w:rsidP="009B75D0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6A4A59">
              <w:rPr>
                <w:sz w:val="28"/>
                <w:szCs w:val="28"/>
              </w:rPr>
              <w:t>Контрольная работа № 7(тест) по творчеству А.И. Солженицына.</w:t>
            </w:r>
          </w:p>
        </w:tc>
        <w:tc>
          <w:tcPr>
            <w:tcW w:w="440" w:type="pct"/>
            <w:vAlign w:val="center"/>
          </w:tcPr>
          <w:p w:rsidR="00E007E7" w:rsidRPr="00D76B90" w:rsidRDefault="006F589F" w:rsidP="002826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2.05</w:t>
            </w:r>
          </w:p>
        </w:tc>
        <w:tc>
          <w:tcPr>
            <w:tcW w:w="445" w:type="pct"/>
          </w:tcPr>
          <w:p w:rsidR="00E007E7" w:rsidRPr="00D76B90" w:rsidRDefault="00E007E7">
            <w:pPr>
              <w:pStyle w:val="af"/>
              <w:rPr>
                <w:sz w:val="28"/>
                <w:szCs w:val="28"/>
                <w:lang w:eastAsia="en-US"/>
              </w:rPr>
            </w:pPr>
          </w:p>
        </w:tc>
      </w:tr>
      <w:tr w:rsidR="00E007E7" w:rsidRPr="00147045" w:rsidTr="00E007E7">
        <w:tc>
          <w:tcPr>
            <w:tcW w:w="641" w:type="pct"/>
          </w:tcPr>
          <w:p w:rsidR="00E007E7" w:rsidRDefault="00E007E7" w:rsidP="006F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F589F">
              <w:rPr>
                <w:sz w:val="28"/>
                <w:szCs w:val="28"/>
              </w:rPr>
              <w:t>3</w:t>
            </w:r>
          </w:p>
        </w:tc>
        <w:tc>
          <w:tcPr>
            <w:tcW w:w="3474" w:type="pct"/>
          </w:tcPr>
          <w:p w:rsidR="00E007E7" w:rsidRPr="006A4A59" w:rsidRDefault="00E007E7" w:rsidP="009B75D0">
            <w:pPr>
              <w:shd w:val="clear" w:color="auto" w:fill="FFFFFF"/>
              <w:rPr>
                <w:sz w:val="28"/>
                <w:szCs w:val="28"/>
              </w:rPr>
            </w:pPr>
            <w:r w:rsidRPr="006A4A59">
              <w:rPr>
                <w:color w:val="000000"/>
                <w:spacing w:val="-2"/>
                <w:sz w:val="28"/>
                <w:szCs w:val="28"/>
              </w:rPr>
              <w:t xml:space="preserve">Контрольная работа № 8 (итоговая в форме теста) за курс литературы 11 класса.  </w:t>
            </w:r>
          </w:p>
        </w:tc>
        <w:tc>
          <w:tcPr>
            <w:tcW w:w="440" w:type="pct"/>
            <w:vAlign w:val="center"/>
          </w:tcPr>
          <w:p w:rsidR="00E007E7" w:rsidRPr="00D76B90" w:rsidRDefault="006F589F" w:rsidP="002826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445" w:type="pct"/>
          </w:tcPr>
          <w:p w:rsidR="00E007E7" w:rsidRPr="00D76B90" w:rsidRDefault="00E007E7">
            <w:pPr>
              <w:pStyle w:val="af"/>
              <w:rPr>
                <w:sz w:val="28"/>
                <w:szCs w:val="28"/>
                <w:lang w:eastAsia="en-US"/>
              </w:rPr>
            </w:pPr>
          </w:p>
        </w:tc>
      </w:tr>
    </w:tbl>
    <w:p w:rsidR="00E007E7" w:rsidRDefault="00E007E7" w:rsidP="005E6AA7">
      <w:pPr>
        <w:ind w:firstLine="708"/>
        <w:jc w:val="both"/>
        <w:rPr>
          <w:sz w:val="28"/>
          <w:szCs w:val="28"/>
        </w:rPr>
      </w:pPr>
    </w:p>
    <w:p w:rsidR="005E6AA7" w:rsidRDefault="00714CB6" w:rsidP="005E6A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работы направлены на проверку уровня базовой подготовки учащихся, а также способности к интеграции знаний по основным темам курса.</w:t>
      </w:r>
      <w:r w:rsidR="005E6AA7">
        <w:rPr>
          <w:sz w:val="28"/>
          <w:szCs w:val="28"/>
        </w:rPr>
        <w:t xml:space="preserve"> </w:t>
      </w:r>
    </w:p>
    <w:p w:rsidR="009C4D7F" w:rsidRPr="005E6AA7" w:rsidRDefault="00714CB6" w:rsidP="005E6A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контрольных работ используется программа </w:t>
      </w:r>
      <w:r w:rsidR="009C4D7F">
        <w:rPr>
          <w:sz w:val="28"/>
          <w:szCs w:val="28"/>
        </w:rPr>
        <w:t xml:space="preserve"> </w:t>
      </w:r>
      <w:r w:rsidR="009C4D7F" w:rsidRPr="00DF34E2">
        <w:rPr>
          <w:sz w:val="28"/>
          <w:szCs w:val="28"/>
        </w:rPr>
        <w:t>под редакцией И.Н.  Сухих: «Программа литературного образования в 10-11 классе для  общеобразовательных учреждений» (базовый уровень)», издательский центр «Академия»; Филологический факультет СПбГУ, 2015г.</w:t>
      </w:r>
    </w:p>
    <w:sectPr w:rsidR="009C4D7F" w:rsidRPr="005E6AA7" w:rsidSect="00AE4174">
      <w:pgSz w:w="16838" w:h="11906" w:orient="landscape"/>
      <w:pgMar w:top="851" w:right="567" w:bottom="1418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7E7" w:rsidRDefault="00E007E7" w:rsidP="000C3C13">
      <w:r>
        <w:separator/>
      </w:r>
    </w:p>
  </w:endnote>
  <w:endnote w:type="continuationSeparator" w:id="0">
    <w:p w:rsidR="00E007E7" w:rsidRDefault="00E007E7" w:rsidP="000C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7E7" w:rsidRDefault="00E007E7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164FC">
      <w:rPr>
        <w:noProof/>
      </w:rPr>
      <w:t>4</w:t>
    </w:r>
    <w:r>
      <w:rPr>
        <w:noProof/>
      </w:rPr>
      <w:fldChar w:fldCharType="end"/>
    </w:r>
  </w:p>
  <w:p w:rsidR="00E007E7" w:rsidRDefault="00E007E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7E7" w:rsidRDefault="00E007E7" w:rsidP="000C3C13">
      <w:r>
        <w:separator/>
      </w:r>
    </w:p>
  </w:footnote>
  <w:footnote w:type="continuationSeparator" w:id="0">
    <w:p w:rsidR="00E007E7" w:rsidRDefault="00E007E7" w:rsidP="000C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C"/>
    <w:multiLevelType w:val="singleLevel"/>
    <w:tmpl w:val="0000000C"/>
    <w:name w:val="WW8Num12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>
    <w:nsid w:val="0000000D"/>
    <w:multiLevelType w:val="singleLevel"/>
    <w:tmpl w:val="0000000D"/>
    <w:name w:val="WW8Num13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3">
    <w:nsid w:val="035A51FA"/>
    <w:multiLevelType w:val="hybridMultilevel"/>
    <w:tmpl w:val="DC92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01E8D"/>
    <w:multiLevelType w:val="hybridMultilevel"/>
    <w:tmpl w:val="E6285406"/>
    <w:lvl w:ilvl="0" w:tplc="0419000F">
      <w:start w:val="1"/>
      <w:numFmt w:val="decimal"/>
      <w:lvlText w:val="%1."/>
      <w:lvlJc w:val="left"/>
      <w:pPr>
        <w:ind w:left="659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31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803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75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947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019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91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163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2358" w:hanging="180"/>
      </w:pPr>
      <w:rPr>
        <w:rFonts w:cs="Times New Roman"/>
      </w:rPr>
    </w:lvl>
  </w:abstractNum>
  <w:abstractNum w:abstractNumId="5">
    <w:nsid w:val="0FCE736B"/>
    <w:multiLevelType w:val="hybridMultilevel"/>
    <w:tmpl w:val="18282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2711A"/>
    <w:multiLevelType w:val="hybridMultilevel"/>
    <w:tmpl w:val="E9E0D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B3030F"/>
    <w:multiLevelType w:val="hybridMultilevel"/>
    <w:tmpl w:val="7C6A7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16C07"/>
    <w:multiLevelType w:val="hybridMultilevel"/>
    <w:tmpl w:val="EA185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20417"/>
    <w:multiLevelType w:val="hybridMultilevel"/>
    <w:tmpl w:val="3B06D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14CD8"/>
    <w:multiLevelType w:val="hybridMultilevel"/>
    <w:tmpl w:val="7F205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55B96"/>
    <w:multiLevelType w:val="hybridMultilevel"/>
    <w:tmpl w:val="0810D2B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46E7506F"/>
    <w:multiLevelType w:val="hybridMultilevel"/>
    <w:tmpl w:val="F49C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882C56"/>
    <w:multiLevelType w:val="hybridMultilevel"/>
    <w:tmpl w:val="E628540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4D1723D9"/>
    <w:multiLevelType w:val="hybridMultilevel"/>
    <w:tmpl w:val="D3E2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850A1D"/>
    <w:multiLevelType w:val="hybridMultilevel"/>
    <w:tmpl w:val="77C2E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C3D6724"/>
    <w:multiLevelType w:val="hybridMultilevel"/>
    <w:tmpl w:val="57967A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E510E0B"/>
    <w:multiLevelType w:val="hybridMultilevel"/>
    <w:tmpl w:val="C396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FA74994"/>
    <w:multiLevelType w:val="hybridMultilevel"/>
    <w:tmpl w:val="D47AF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11589C"/>
    <w:multiLevelType w:val="hybridMultilevel"/>
    <w:tmpl w:val="23922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443CC3"/>
    <w:multiLevelType w:val="hybridMultilevel"/>
    <w:tmpl w:val="870EB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E11C58"/>
    <w:multiLevelType w:val="hybridMultilevel"/>
    <w:tmpl w:val="CAB62D7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772807AE"/>
    <w:multiLevelType w:val="hybridMultilevel"/>
    <w:tmpl w:val="ADA6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9"/>
  </w:num>
  <w:num w:numId="7">
    <w:abstractNumId w:val="12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0"/>
  </w:num>
  <w:num w:numId="12">
    <w:abstractNumId w:val="22"/>
  </w:num>
  <w:num w:numId="13">
    <w:abstractNumId w:val="8"/>
  </w:num>
  <w:num w:numId="14">
    <w:abstractNumId w:val="3"/>
  </w:num>
  <w:num w:numId="15">
    <w:abstractNumId w:val="14"/>
  </w:num>
  <w:num w:numId="16">
    <w:abstractNumId w:val="11"/>
  </w:num>
  <w:num w:numId="17">
    <w:abstractNumId w:val="7"/>
  </w:num>
  <w:num w:numId="18">
    <w:abstractNumId w:val="20"/>
  </w:num>
  <w:num w:numId="19">
    <w:abstractNumId w:val="9"/>
  </w:num>
  <w:num w:numId="20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20"/>
    <w:rsid w:val="000078A3"/>
    <w:rsid w:val="00012C6D"/>
    <w:rsid w:val="00017F80"/>
    <w:rsid w:val="00023833"/>
    <w:rsid w:val="000250AB"/>
    <w:rsid w:val="00027C22"/>
    <w:rsid w:val="00027FD4"/>
    <w:rsid w:val="00030658"/>
    <w:rsid w:val="00042EE3"/>
    <w:rsid w:val="0004410F"/>
    <w:rsid w:val="0004789E"/>
    <w:rsid w:val="00051FFB"/>
    <w:rsid w:val="00055EED"/>
    <w:rsid w:val="00056EE9"/>
    <w:rsid w:val="00057B8F"/>
    <w:rsid w:val="00061D4A"/>
    <w:rsid w:val="00062744"/>
    <w:rsid w:val="000765AD"/>
    <w:rsid w:val="0008132F"/>
    <w:rsid w:val="000A1833"/>
    <w:rsid w:val="000A4317"/>
    <w:rsid w:val="000B3B35"/>
    <w:rsid w:val="000C3C13"/>
    <w:rsid w:val="000C47D1"/>
    <w:rsid w:val="000D700D"/>
    <w:rsid w:val="000E5F5F"/>
    <w:rsid w:val="00126001"/>
    <w:rsid w:val="0012603F"/>
    <w:rsid w:val="00136CA8"/>
    <w:rsid w:val="00142870"/>
    <w:rsid w:val="001455A1"/>
    <w:rsid w:val="00147045"/>
    <w:rsid w:val="00151444"/>
    <w:rsid w:val="00152A49"/>
    <w:rsid w:val="00154A45"/>
    <w:rsid w:val="00155945"/>
    <w:rsid w:val="001567A8"/>
    <w:rsid w:val="00160395"/>
    <w:rsid w:val="001628CF"/>
    <w:rsid w:val="00175CB1"/>
    <w:rsid w:val="00181A6E"/>
    <w:rsid w:val="0018533A"/>
    <w:rsid w:val="00186FBF"/>
    <w:rsid w:val="00187204"/>
    <w:rsid w:val="0019055B"/>
    <w:rsid w:val="001A3221"/>
    <w:rsid w:val="001A583E"/>
    <w:rsid w:val="001A63C8"/>
    <w:rsid w:val="001A7A09"/>
    <w:rsid w:val="001B2F33"/>
    <w:rsid w:val="001B3A72"/>
    <w:rsid w:val="001B4DF8"/>
    <w:rsid w:val="001C58F6"/>
    <w:rsid w:val="001C63A5"/>
    <w:rsid w:val="001D0A42"/>
    <w:rsid w:val="001E0EE5"/>
    <w:rsid w:val="001E3038"/>
    <w:rsid w:val="001F0D32"/>
    <w:rsid w:val="001F294F"/>
    <w:rsid w:val="00200786"/>
    <w:rsid w:val="00203682"/>
    <w:rsid w:val="002131C3"/>
    <w:rsid w:val="002133D8"/>
    <w:rsid w:val="00213511"/>
    <w:rsid w:val="002139A6"/>
    <w:rsid w:val="002324C1"/>
    <w:rsid w:val="00233E39"/>
    <w:rsid w:val="00235997"/>
    <w:rsid w:val="0025243F"/>
    <w:rsid w:val="00261FF9"/>
    <w:rsid w:val="002649A5"/>
    <w:rsid w:val="00264EEC"/>
    <w:rsid w:val="00270528"/>
    <w:rsid w:val="002712EF"/>
    <w:rsid w:val="002805E7"/>
    <w:rsid w:val="00280B92"/>
    <w:rsid w:val="0028214D"/>
    <w:rsid w:val="00282682"/>
    <w:rsid w:val="002849DE"/>
    <w:rsid w:val="002909A5"/>
    <w:rsid w:val="00295F06"/>
    <w:rsid w:val="002B01D5"/>
    <w:rsid w:val="002B4A0F"/>
    <w:rsid w:val="002B6AD4"/>
    <w:rsid w:val="002C6C9B"/>
    <w:rsid w:val="002D2C72"/>
    <w:rsid w:val="002D3CB5"/>
    <w:rsid w:val="002D5DDD"/>
    <w:rsid w:val="002E19F9"/>
    <w:rsid w:val="002E2721"/>
    <w:rsid w:val="002E6D8A"/>
    <w:rsid w:val="002F0F9A"/>
    <w:rsid w:val="002F206C"/>
    <w:rsid w:val="002F632F"/>
    <w:rsid w:val="00301C60"/>
    <w:rsid w:val="00304106"/>
    <w:rsid w:val="00311EB9"/>
    <w:rsid w:val="00313C9F"/>
    <w:rsid w:val="003160E3"/>
    <w:rsid w:val="00316909"/>
    <w:rsid w:val="00336392"/>
    <w:rsid w:val="00336837"/>
    <w:rsid w:val="00340D3B"/>
    <w:rsid w:val="00347FF1"/>
    <w:rsid w:val="00365D26"/>
    <w:rsid w:val="00377666"/>
    <w:rsid w:val="00377AAB"/>
    <w:rsid w:val="003831BA"/>
    <w:rsid w:val="003841E1"/>
    <w:rsid w:val="00387C56"/>
    <w:rsid w:val="003A16F9"/>
    <w:rsid w:val="003A3366"/>
    <w:rsid w:val="003A4DCA"/>
    <w:rsid w:val="003A5AA9"/>
    <w:rsid w:val="003B4EF7"/>
    <w:rsid w:val="003C0719"/>
    <w:rsid w:val="003C1FDD"/>
    <w:rsid w:val="003C2CAA"/>
    <w:rsid w:val="003D2C57"/>
    <w:rsid w:val="003D5636"/>
    <w:rsid w:val="003F3820"/>
    <w:rsid w:val="003F4156"/>
    <w:rsid w:val="003F75F2"/>
    <w:rsid w:val="00400880"/>
    <w:rsid w:val="004068EF"/>
    <w:rsid w:val="0041208F"/>
    <w:rsid w:val="00416262"/>
    <w:rsid w:val="0042032A"/>
    <w:rsid w:val="00431440"/>
    <w:rsid w:val="004344EF"/>
    <w:rsid w:val="004363A1"/>
    <w:rsid w:val="00445802"/>
    <w:rsid w:val="00445838"/>
    <w:rsid w:val="00450A50"/>
    <w:rsid w:val="004523D8"/>
    <w:rsid w:val="00453F61"/>
    <w:rsid w:val="004541DA"/>
    <w:rsid w:val="00470776"/>
    <w:rsid w:val="00474CFC"/>
    <w:rsid w:val="004970D8"/>
    <w:rsid w:val="004A1E6F"/>
    <w:rsid w:val="004B5E15"/>
    <w:rsid w:val="004B6377"/>
    <w:rsid w:val="004B6A5F"/>
    <w:rsid w:val="004B735E"/>
    <w:rsid w:val="004C051D"/>
    <w:rsid w:val="004C6D6E"/>
    <w:rsid w:val="004D36C9"/>
    <w:rsid w:val="004D5795"/>
    <w:rsid w:val="004E76AF"/>
    <w:rsid w:val="004F67BE"/>
    <w:rsid w:val="00502585"/>
    <w:rsid w:val="0050275A"/>
    <w:rsid w:val="00504092"/>
    <w:rsid w:val="00505680"/>
    <w:rsid w:val="005106B7"/>
    <w:rsid w:val="00524450"/>
    <w:rsid w:val="00530B0C"/>
    <w:rsid w:val="00532515"/>
    <w:rsid w:val="00540A6D"/>
    <w:rsid w:val="00545AA8"/>
    <w:rsid w:val="00546960"/>
    <w:rsid w:val="005475F8"/>
    <w:rsid w:val="005520C4"/>
    <w:rsid w:val="0056343B"/>
    <w:rsid w:val="00563D08"/>
    <w:rsid w:val="00575DCE"/>
    <w:rsid w:val="00576446"/>
    <w:rsid w:val="00580AC9"/>
    <w:rsid w:val="005817BA"/>
    <w:rsid w:val="00582178"/>
    <w:rsid w:val="00583807"/>
    <w:rsid w:val="00595A30"/>
    <w:rsid w:val="00596341"/>
    <w:rsid w:val="005A2B16"/>
    <w:rsid w:val="005A6418"/>
    <w:rsid w:val="005B3CE3"/>
    <w:rsid w:val="005B4194"/>
    <w:rsid w:val="005C1BEC"/>
    <w:rsid w:val="005C6101"/>
    <w:rsid w:val="005D3C6A"/>
    <w:rsid w:val="005D4CE8"/>
    <w:rsid w:val="005D525D"/>
    <w:rsid w:val="005D65C5"/>
    <w:rsid w:val="005E3B88"/>
    <w:rsid w:val="005E558F"/>
    <w:rsid w:val="005E6AA7"/>
    <w:rsid w:val="005F0C4A"/>
    <w:rsid w:val="00606F90"/>
    <w:rsid w:val="00611B54"/>
    <w:rsid w:val="006269A0"/>
    <w:rsid w:val="00632D46"/>
    <w:rsid w:val="00640CB8"/>
    <w:rsid w:val="00654152"/>
    <w:rsid w:val="00656E47"/>
    <w:rsid w:val="00660C52"/>
    <w:rsid w:val="00663632"/>
    <w:rsid w:val="00664BC1"/>
    <w:rsid w:val="00667EB4"/>
    <w:rsid w:val="00677A1E"/>
    <w:rsid w:val="00677D41"/>
    <w:rsid w:val="0068339F"/>
    <w:rsid w:val="00686AB5"/>
    <w:rsid w:val="00696303"/>
    <w:rsid w:val="00697A48"/>
    <w:rsid w:val="006A067D"/>
    <w:rsid w:val="006A17A1"/>
    <w:rsid w:val="006A3407"/>
    <w:rsid w:val="006A4A59"/>
    <w:rsid w:val="006B7D66"/>
    <w:rsid w:val="006C3A14"/>
    <w:rsid w:val="006D7AA0"/>
    <w:rsid w:val="006F1E16"/>
    <w:rsid w:val="006F589F"/>
    <w:rsid w:val="006F595F"/>
    <w:rsid w:val="00705907"/>
    <w:rsid w:val="007078A8"/>
    <w:rsid w:val="00710065"/>
    <w:rsid w:val="00710B47"/>
    <w:rsid w:val="00714CB6"/>
    <w:rsid w:val="00723F5C"/>
    <w:rsid w:val="007426AE"/>
    <w:rsid w:val="00742E0A"/>
    <w:rsid w:val="00747C67"/>
    <w:rsid w:val="00750C59"/>
    <w:rsid w:val="007648AF"/>
    <w:rsid w:val="00764EA4"/>
    <w:rsid w:val="007832E1"/>
    <w:rsid w:val="007839A9"/>
    <w:rsid w:val="007952F5"/>
    <w:rsid w:val="00797A0C"/>
    <w:rsid w:val="007A0AED"/>
    <w:rsid w:val="007B3849"/>
    <w:rsid w:val="007C2482"/>
    <w:rsid w:val="007C6C42"/>
    <w:rsid w:val="007D6BEA"/>
    <w:rsid w:val="007D7393"/>
    <w:rsid w:val="007E086E"/>
    <w:rsid w:val="007E48AC"/>
    <w:rsid w:val="007F1415"/>
    <w:rsid w:val="007F3935"/>
    <w:rsid w:val="00816600"/>
    <w:rsid w:val="008246D5"/>
    <w:rsid w:val="008317A8"/>
    <w:rsid w:val="00834AAA"/>
    <w:rsid w:val="008369EC"/>
    <w:rsid w:val="008411B3"/>
    <w:rsid w:val="0084289B"/>
    <w:rsid w:val="0084406D"/>
    <w:rsid w:val="008467B6"/>
    <w:rsid w:val="00850AE7"/>
    <w:rsid w:val="00855E3A"/>
    <w:rsid w:val="00856530"/>
    <w:rsid w:val="00860449"/>
    <w:rsid w:val="00863CED"/>
    <w:rsid w:val="008674F6"/>
    <w:rsid w:val="00867D81"/>
    <w:rsid w:val="00875756"/>
    <w:rsid w:val="008777CC"/>
    <w:rsid w:val="00885B4C"/>
    <w:rsid w:val="00892F13"/>
    <w:rsid w:val="0089461C"/>
    <w:rsid w:val="008A775E"/>
    <w:rsid w:val="008A7A05"/>
    <w:rsid w:val="008B087E"/>
    <w:rsid w:val="008C6DEE"/>
    <w:rsid w:val="008D1C03"/>
    <w:rsid w:val="008D4F3F"/>
    <w:rsid w:val="008E4944"/>
    <w:rsid w:val="008E7E03"/>
    <w:rsid w:val="008F3C3C"/>
    <w:rsid w:val="00900DB6"/>
    <w:rsid w:val="00901562"/>
    <w:rsid w:val="00902826"/>
    <w:rsid w:val="009046F9"/>
    <w:rsid w:val="00913A85"/>
    <w:rsid w:val="00914EBB"/>
    <w:rsid w:val="009164FC"/>
    <w:rsid w:val="00940159"/>
    <w:rsid w:val="00950400"/>
    <w:rsid w:val="00951371"/>
    <w:rsid w:val="00966C0C"/>
    <w:rsid w:val="009810C7"/>
    <w:rsid w:val="00981BBD"/>
    <w:rsid w:val="00982B4C"/>
    <w:rsid w:val="009834B9"/>
    <w:rsid w:val="00983B7C"/>
    <w:rsid w:val="00984822"/>
    <w:rsid w:val="009850CB"/>
    <w:rsid w:val="00986DED"/>
    <w:rsid w:val="00992635"/>
    <w:rsid w:val="00993058"/>
    <w:rsid w:val="009A43A4"/>
    <w:rsid w:val="009B2616"/>
    <w:rsid w:val="009B75D0"/>
    <w:rsid w:val="009C29E6"/>
    <w:rsid w:val="009C4420"/>
    <w:rsid w:val="009C4D7F"/>
    <w:rsid w:val="009C6EB7"/>
    <w:rsid w:val="009C7623"/>
    <w:rsid w:val="009D018E"/>
    <w:rsid w:val="009D46C4"/>
    <w:rsid w:val="009E099E"/>
    <w:rsid w:val="009E10FA"/>
    <w:rsid w:val="009E466F"/>
    <w:rsid w:val="009F0988"/>
    <w:rsid w:val="009F2C98"/>
    <w:rsid w:val="009F2D9B"/>
    <w:rsid w:val="009F3A8F"/>
    <w:rsid w:val="00A025DB"/>
    <w:rsid w:val="00A042F2"/>
    <w:rsid w:val="00A04521"/>
    <w:rsid w:val="00A04805"/>
    <w:rsid w:val="00A105CA"/>
    <w:rsid w:val="00A11A1C"/>
    <w:rsid w:val="00A1746C"/>
    <w:rsid w:val="00A2249F"/>
    <w:rsid w:val="00A249A3"/>
    <w:rsid w:val="00A25F9E"/>
    <w:rsid w:val="00A31AFF"/>
    <w:rsid w:val="00A41128"/>
    <w:rsid w:val="00A44F95"/>
    <w:rsid w:val="00A8719F"/>
    <w:rsid w:val="00A932F0"/>
    <w:rsid w:val="00A960F0"/>
    <w:rsid w:val="00AA6EF2"/>
    <w:rsid w:val="00AB09E9"/>
    <w:rsid w:val="00AB0F21"/>
    <w:rsid w:val="00AB2599"/>
    <w:rsid w:val="00AB31F6"/>
    <w:rsid w:val="00AC1117"/>
    <w:rsid w:val="00AC3954"/>
    <w:rsid w:val="00AC6298"/>
    <w:rsid w:val="00AD1936"/>
    <w:rsid w:val="00AD4590"/>
    <w:rsid w:val="00AD71C0"/>
    <w:rsid w:val="00AE4174"/>
    <w:rsid w:val="00AF60AA"/>
    <w:rsid w:val="00AF7528"/>
    <w:rsid w:val="00AF7F55"/>
    <w:rsid w:val="00B02072"/>
    <w:rsid w:val="00B02FE5"/>
    <w:rsid w:val="00B0564A"/>
    <w:rsid w:val="00B057FD"/>
    <w:rsid w:val="00B07085"/>
    <w:rsid w:val="00B07DD4"/>
    <w:rsid w:val="00B20B2E"/>
    <w:rsid w:val="00B21A09"/>
    <w:rsid w:val="00B253A5"/>
    <w:rsid w:val="00B31596"/>
    <w:rsid w:val="00B4014A"/>
    <w:rsid w:val="00B43C02"/>
    <w:rsid w:val="00B4513E"/>
    <w:rsid w:val="00B50673"/>
    <w:rsid w:val="00B53843"/>
    <w:rsid w:val="00B54013"/>
    <w:rsid w:val="00B62343"/>
    <w:rsid w:val="00B62E22"/>
    <w:rsid w:val="00B7139F"/>
    <w:rsid w:val="00B74765"/>
    <w:rsid w:val="00B755FE"/>
    <w:rsid w:val="00B8010A"/>
    <w:rsid w:val="00B81799"/>
    <w:rsid w:val="00B83095"/>
    <w:rsid w:val="00B92122"/>
    <w:rsid w:val="00B95C37"/>
    <w:rsid w:val="00B96328"/>
    <w:rsid w:val="00BC0F75"/>
    <w:rsid w:val="00BC21AE"/>
    <w:rsid w:val="00BC5081"/>
    <w:rsid w:val="00BC6D67"/>
    <w:rsid w:val="00BD0045"/>
    <w:rsid w:val="00BD2A64"/>
    <w:rsid w:val="00BD2D4F"/>
    <w:rsid w:val="00BD2D7C"/>
    <w:rsid w:val="00BD3BEC"/>
    <w:rsid w:val="00BE3EBE"/>
    <w:rsid w:val="00BF2DF9"/>
    <w:rsid w:val="00BF3202"/>
    <w:rsid w:val="00C04BE9"/>
    <w:rsid w:val="00C102EF"/>
    <w:rsid w:val="00C132FC"/>
    <w:rsid w:val="00C201F7"/>
    <w:rsid w:val="00C20445"/>
    <w:rsid w:val="00C431DE"/>
    <w:rsid w:val="00C52799"/>
    <w:rsid w:val="00C52E94"/>
    <w:rsid w:val="00C61FDF"/>
    <w:rsid w:val="00C621F9"/>
    <w:rsid w:val="00C6582F"/>
    <w:rsid w:val="00C73F9B"/>
    <w:rsid w:val="00C748A4"/>
    <w:rsid w:val="00C930C3"/>
    <w:rsid w:val="00C95B50"/>
    <w:rsid w:val="00CA2C39"/>
    <w:rsid w:val="00CB1F4E"/>
    <w:rsid w:val="00CB5C9E"/>
    <w:rsid w:val="00CC0AA2"/>
    <w:rsid w:val="00CC2574"/>
    <w:rsid w:val="00CD432F"/>
    <w:rsid w:val="00CD4D46"/>
    <w:rsid w:val="00CE3EEB"/>
    <w:rsid w:val="00CF123B"/>
    <w:rsid w:val="00CF31AC"/>
    <w:rsid w:val="00CF6061"/>
    <w:rsid w:val="00CF6642"/>
    <w:rsid w:val="00D117CA"/>
    <w:rsid w:val="00D1435E"/>
    <w:rsid w:val="00D214F9"/>
    <w:rsid w:val="00D22209"/>
    <w:rsid w:val="00D26A14"/>
    <w:rsid w:val="00D33338"/>
    <w:rsid w:val="00D35BDB"/>
    <w:rsid w:val="00D37592"/>
    <w:rsid w:val="00D403F6"/>
    <w:rsid w:val="00D406AD"/>
    <w:rsid w:val="00D42F83"/>
    <w:rsid w:val="00D453BA"/>
    <w:rsid w:val="00D45625"/>
    <w:rsid w:val="00D53B79"/>
    <w:rsid w:val="00D56082"/>
    <w:rsid w:val="00D56AF6"/>
    <w:rsid w:val="00D6273B"/>
    <w:rsid w:val="00D6785C"/>
    <w:rsid w:val="00D71916"/>
    <w:rsid w:val="00D73884"/>
    <w:rsid w:val="00D76B90"/>
    <w:rsid w:val="00D80441"/>
    <w:rsid w:val="00D8391A"/>
    <w:rsid w:val="00D915CE"/>
    <w:rsid w:val="00D93BFA"/>
    <w:rsid w:val="00D968D5"/>
    <w:rsid w:val="00D9743E"/>
    <w:rsid w:val="00DA2335"/>
    <w:rsid w:val="00DA3F12"/>
    <w:rsid w:val="00DB5937"/>
    <w:rsid w:val="00DC1811"/>
    <w:rsid w:val="00DC2A24"/>
    <w:rsid w:val="00DC5CF8"/>
    <w:rsid w:val="00DC6E82"/>
    <w:rsid w:val="00DE055E"/>
    <w:rsid w:val="00DE7DE7"/>
    <w:rsid w:val="00DF272D"/>
    <w:rsid w:val="00DF2830"/>
    <w:rsid w:val="00DF34E2"/>
    <w:rsid w:val="00DF55D7"/>
    <w:rsid w:val="00E004DC"/>
    <w:rsid w:val="00E007E7"/>
    <w:rsid w:val="00E013AD"/>
    <w:rsid w:val="00E04B1D"/>
    <w:rsid w:val="00E11E6D"/>
    <w:rsid w:val="00E1334F"/>
    <w:rsid w:val="00E14D1B"/>
    <w:rsid w:val="00E153D4"/>
    <w:rsid w:val="00E2319D"/>
    <w:rsid w:val="00E24769"/>
    <w:rsid w:val="00E3606D"/>
    <w:rsid w:val="00E458AC"/>
    <w:rsid w:val="00E462E9"/>
    <w:rsid w:val="00E471F4"/>
    <w:rsid w:val="00E54047"/>
    <w:rsid w:val="00E542EF"/>
    <w:rsid w:val="00E704E8"/>
    <w:rsid w:val="00E73FE7"/>
    <w:rsid w:val="00E75E2D"/>
    <w:rsid w:val="00E7627D"/>
    <w:rsid w:val="00E90B6A"/>
    <w:rsid w:val="00EA09E7"/>
    <w:rsid w:val="00EB6720"/>
    <w:rsid w:val="00EB67F5"/>
    <w:rsid w:val="00EC08D4"/>
    <w:rsid w:val="00EC271E"/>
    <w:rsid w:val="00ED3C64"/>
    <w:rsid w:val="00ED5AC3"/>
    <w:rsid w:val="00EE3417"/>
    <w:rsid w:val="00EE4F1E"/>
    <w:rsid w:val="00EE7E6C"/>
    <w:rsid w:val="00EF1C08"/>
    <w:rsid w:val="00EF5C7C"/>
    <w:rsid w:val="00F01EBD"/>
    <w:rsid w:val="00F06AA9"/>
    <w:rsid w:val="00F07990"/>
    <w:rsid w:val="00F14BA4"/>
    <w:rsid w:val="00F15D9D"/>
    <w:rsid w:val="00F24EB1"/>
    <w:rsid w:val="00F26DC5"/>
    <w:rsid w:val="00F32927"/>
    <w:rsid w:val="00F34CAB"/>
    <w:rsid w:val="00F354C5"/>
    <w:rsid w:val="00F445EC"/>
    <w:rsid w:val="00F53EF7"/>
    <w:rsid w:val="00F67D3B"/>
    <w:rsid w:val="00F7355A"/>
    <w:rsid w:val="00F7589D"/>
    <w:rsid w:val="00F8252E"/>
    <w:rsid w:val="00F850E1"/>
    <w:rsid w:val="00F8581B"/>
    <w:rsid w:val="00F914E7"/>
    <w:rsid w:val="00F92F07"/>
    <w:rsid w:val="00FA6ACA"/>
    <w:rsid w:val="00FA7588"/>
    <w:rsid w:val="00FB14B8"/>
    <w:rsid w:val="00FB680D"/>
    <w:rsid w:val="00FB7AFB"/>
    <w:rsid w:val="00FC4998"/>
    <w:rsid w:val="00FC6530"/>
    <w:rsid w:val="00FD1849"/>
    <w:rsid w:val="00FE4AD5"/>
    <w:rsid w:val="00FF1145"/>
    <w:rsid w:val="00FF1C42"/>
    <w:rsid w:val="00FF2ED1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8FFE60-7608-44D3-9DB9-ABC82AD7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4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406AD"/>
    <w:pPr>
      <w:keepNext/>
      <w:keepLines/>
      <w:autoSpaceDE/>
      <w:autoSpaceDN/>
      <w:adjustRightInd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D406AD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2">
    <w:name w:val="стиль2"/>
    <w:basedOn w:val="a"/>
    <w:uiPriority w:val="99"/>
    <w:rsid w:val="00304106"/>
    <w:pPr>
      <w:spacing w:before="100" w:after="100"/>
    </w:pPr>
    <w:rPr>
      <w:rFonts w:ascii="Tahoma" w:hAnsi="Tahoma" w:cs="Tahoma"/>
      <w:sz w:val="20"/>
      <w:szCs w:val="20"/>
    </w:rPr>
  </w:style>
  <w:style w:type="character" w:styleId="a3">
    <w:name w:val="Strong"/>
    <w:uiPriority w:val="99"/>
    <w:qFormat/>
    <w:rsid w:val="00304106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304106"/>
    <w:pPr>
      <w:jc w:val="both"/>
    </w:pPr>
    <w:rPr>
      <w:color w:val="000000"/>
      <w:sz w:val="28"/>
      <w:szCs w:val="28"/>
    </w:rPr>
  </w:style>
  <w:style w:type="character" w:customStyle="1" w:styleId="a5">
    <w:name w:val="Основной текст Знак"/>
    <w:link w:val="a4"/>
    <w:uiPriority w:val="99"/>
    <w:locked/>
    <w:rsid w:val="00304106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304106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30410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304106"/>
    <w:rPr>
      <w:rFonts w:ascii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1C63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C63A5"/>
    <w:rPr>
      <w:rFonts w:ascii="Tahoma" w:hAnsi="Tahoma" w:cs="Tahoma"/>
      <w:sz w:val="16"/>
      <w:szCs w:val="16"/>
      <w:lang w:eastAsia="ru-RU"/>
    </w:rPr>
  </w:style>
  <w:style w:type="character" w:customStyle="1" w:styleId="5">
    <w:name w:val="Основной текст (5)_"/>
    <w:link w:val="50"/>
    <w:uiPriority w:val="99"/>
    <w:locked/>
    <w:rsid w:val="001C63A5"/>
    <w:rPr>
      <w:rFonts w:ascii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C63A5"/>
    <w:pPr>
      <w:shd w:val="clear" w:color="auto" w:fill="FFFFFF"/>
      <w:autoSpaceDE/>
      <w:autoSpaceDN/>
      <w:adjustRightInd/>
      <w:spacing w:after="300" w:line="418" w:lineRule="exact"/>
      <w:jc w:val="center"/>
    </w:pPr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1C6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99"/>
    <w:qFormat/>
    <w:rsid w:val="004F67BE"/>
    <w:pPr>
      <w:ind w:left="720"/>
      <w:contextualSpacing/>
    </w:pPr>
    <w:rPr>
      <w:rFonts w:eastAsia="Calibri"/>
      <w:szCs w:val="20"/>
    </w:rPr>
  </w:style>
  <w:style w:type="paragraph" w:styleId="ad">
    <w:name w:val="footer"/>
    <w:basedOn w:val="a"/>
    <w:link w:val="ae"/>
    <w:uiPriority w:val="99"/>
    <w:rsid w:val="004F67BE"/>
    <w:pPr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e">
    <w:name w:val="Нижний колонтитул Знак"/>
    <w:link w:val="ad"/>
    <w:uiPriority w:val="99"/>
    <w:locked/>
    <w:rsid w:val="004F67BE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No Spacing"/>
    <w:aliases w:val="основа"/>
    <w:link w:val="af0"/>
    <w:uiPriority w:val="99"/>
    <w:qFormat/>
    <w:rsid w:val="00D7388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AB09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1">
    <w:name w:val="Normal (Web)"/>
    <w:basedOn w:val="a"/>
    <w:uiPriority w:val="99"/>
    <w:rsid w:val="00982B4C"/>
    <w:pPr>
      <w:autoSpaceDE/>
      <w:autoSpaceDN/>
      <w:adjustRightInd/>
      <w:spacing w:before="100" w:beforeAutospacing="1" w:after="100" w:afterAutospacing="1"/>
    </w:pPr>
  </w:style>
  <w:style w:type="paragraph" w:styleId="af2">
    <w:name w:val="Plain Text"/>
    <w:basedOn w:val="a"/>
    <w:link w:val="af3"/>
    <w:uiPriority w:val="99"/>
    <w:rsid w:val="00982B4C"/>
    <w:pPr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982B4C"/>
    <w:rPr>
      <w:rFonts w:ascii="Courier New" w:hAnsi="Courier New" w:cs="Courier New"/>
      <w:sz w:val="20"/>
      <w:szCs w:val="20"/>
      <w:lang w:eastAsia="ru-RU"/>
    </w:rPr>
  </w:style>
  <w:style w:type="paragraph" w:customStyle="1" w:styleId="c2">
    <w:name w:val="c2"/>
    <w:basedOn w:val="a"/>
    <w:uiPriority w:val="99"/>
    <w:rsid w:val="00377AAB"/>
    <w:pPr>
      <w:autoSpaceDE/>
      <w:autoSpaceDN/>
      <w:adjustRightInd/>
      <w:spacing w:before="100" w:beforeAutospacing="1" w:after="100" w:afterAutospacing="1"/>
    </w:pPr>
  </w:style>
  <w:style w:type="character" w:customStyle="1" w:styleId="c16">
    <w:name w:val="c16"/>
    <w:uiPriority w:val="99"/>
    <w:rsid w:val="00377AAB"/>
    <w:rPr>
      <w:rFonts w:cs="Times New Roman"/>
    </w:rPr>
  </w:style>
  <w:style w:type="character" w:customStyle="1" w:styleId="c0">
    <w:name w:val="c0"/>
    <w:uiPriority w:val="99"/>
    <w:rsid w:val="00377AAB"/>
    <w:rPr>
      <w:rFonts w:cs="Times New Roman"/>
    </w:rPr>
  </w:style>
  <w:style w:type="character" w:customStyle="1" w:styleId="c1">
    <w:name w:val="c1"/>
    <w:uiPriority w:val="99"/>
    <w:rsid w:val="00377AAB"/>
    <w:rPr>
      <w:rFonts w:cs="Times New Roman"/>
    </w:rPr>
  </w:style>
  <w:style w:type="paragraph" w:customStyle="1" w:styleId="c5">
    <w:name w:val="c5"/>
    <w:basedOn w:val="a"/>
    <w:uiPriority w:val="99"/>
    <w:rsid w:val="0050275A"/>
    <w:pPr>
      <w:autoSpaceDE/>
      <w:autoSpaceDN/>
      <w:adjustRightInd/>
      <w:spacing w:before="100" w:beforeAutospacing="1" w:after="100" w:afterAutospacing="1"/>
    </w:pPr>
  </w:style>
  <w:style w:type="character" w:customStyle="1" w:styleId="c6">
    <w:name w:val="c6"/>
    <w:uiPriority w:val="99"/>
    <w:rsid w:val="0050275A"/>
    <w:rPr>
      <w:rFonts w:cs="Times New Roman"/>
    </w:rPr>
  </w:style>
  <w:style w:type="character" w:customStyle="1" w:styleId="c7">
    <w:name w:val="c7"/>
    <w:uiPriority w:val="99"/>
    <w:rsid w:val="0050275A"/>
    <w:rPr>
      <w:rFonts w:cs="Times New Roman"/>
    </w:rPr>
  </w:style>
  <w:style w:type="paragraph" w:customStyle="1" w:styleId="c48">
    <w:name w:val="c48"/>
    <w:basedOn w:val="a"/>
    <w:uiPriority w:val="99"/>
    <w:rsid w:val="0050275A"/>
    <w:pPr>
      <w:autoSpaceDE/>
      <w:autoSpaceDN/>
      <w:adjustRightInd/>
      <w:spacing w:before="100" w:beforeAutospacing="1" w:after="100" w:afterAutospacing="1"/>
    </w:pPr>
  </w:style>
  <w:style w:type="character" w:customStyle="1" w:styleId="c54">
    <w:name w:val="c54"/>
    <w:uiPriority w:val="99"/>
    <w:rsid w:val="0050275A"/>
    <w:rPr>
      <w:rFonts w:cs="Times New Roman"/>
    </w:rPr>
  </w:style>
  <w:style w:type="table" w:customStyle="1" w:styleId="1">
    <w:name w:val="Сетка таблицы1"/>
    <w:uiPriority w:val="99"/>
    <w:rsid w:val="00FF5C4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aliases w:val="основа Знак"/>
    <w:link w:val="af"/>
    <w:uiPriority w:val="99"/>
    <w:locked/>
    <w:rsid w:val="00FF5C49"/>
    <w:rPr>
      <w:rFonts w:ascii="Times New Roman" w:hAnsi="Times New Roman" w:cs="Times New Roman"/>
      <w:sz w:val="24"/>
      <w:szCs w:val="24"/>
      <w:lang w:val="ru-RU" w:eastAsia="ru-RU" w:bidi="ar-SA"/>
    </w:rPr>
  </w:style>
  <w:style w:type="table" w:customStyle="1" w:styleId="20">
    <w:name w:val="Сетка таблицы2"/>
    <w:uiPriority w:val="99"/>
    <w:rsid w:val="000C3C1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0C3C1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rsid w:val="000C3C1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0C3C1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99"/>
    <w:locked/>
    <w:rsid w:val="00181A6E"/>
    <w:rPr>
      <w:rFonts w:ascii="Times New Roman" w:hAnsi="Times New Roman"/>
      <w:sz w:val="24"/>
      <w:lang w:eastAsia="ru-RU"/>
    </w:rPr>
  </w:style>
  <w:style w:type="paragraph" w:customStyle="1" w:styleId="Style11">
    <w:name w:val="Style11"/>
    <w:basedOn w:val="a"/>
    <w:uiPriority w:val="99"/>
    <w:rsid w:val="00181A6E"/>
    <w:pPr>
      <w:widowControl w:val="0"/>
      <w:jc w:val="center"/>
    </w:pPr>
  </w:style>
  <w:style w:type="paragraph" w:customStyle="1" w:styleId="Style4">
    <w:name w:val="Style4"/>
    <w:basedOn w:val="a"/>
    <w:uiPriority w:val="99"/>
    <w:rsid w:val="00181A6E"/>
    <w:pPr>
      <w:widowControl w:val="0"/>
      <w:jc w:val="center"/>
    </w:pPr>
  </w:style>
  <w:style w:type="character" w:customStyle="1" w:styleId="FontStyle30">
    <w:name w:val="Font Style30"/>
    <w:uiPriority w:val="99"/>
    <w:rsid w:val="00181A6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2">
    <w:name w:val="Font Style32"/>
    <w:uiPriority w:val="99"/>
    <w:rsid w:val="00181A6E"/>
    <w:rPr>
      <w:rFonts w:ascii="Times New Roman" w:hAnsi="Times New Roman" w:cs="Times New Roman"/>
      <w:color w:val="000000"/>
      <w:sz w:val="22"/>
      <w:szCs w:val="22"/>
    </w:rPr>
  </w:style>
  <w:style w:type="paragraph" w:customStyle="1" w:styleId="western">
    <w:name w:val="western"/>
    <w:basedOn w:val="a"/>
    <w:uiPriority w:val="99"/>
    <w:rsid w:val="00D406AD"/>
    <w:pPr>
      <w:autoSpaceDE/>
      <w:autoSpaceDN/>
      <w:adjustRightInd/>
      <w:spacing w:before="100" w:beforeAutospacing="1" w:after="100" w:afterAutospacing="1"/>
    </w:pPr>
  </w:style>
  <w:style w:type="character" w:styleId="af6">
    <w:name w:val="Hyperlink"/>
    <w:uiPriority w:val="99"/>
    <w:semiHidden/>
    <w:rsid w:val="00D406A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C29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31</Pages>
  <Words>6686</Words>
  <Characters>38111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Школа</cp:lastModifiedBy>
  <cp:revision>14</cp:revision>
  <cp:lastPrinted>2022-09-17T17:41:00Z</cp:lastPrinted>
  <dcterms:created xsi:type="dcterms:W3CDTF">2022-06-15T20:03:00Z</dcterms:created>
  <dcterms:modified xsi:type="dcterms:W3CDTF">2022-11-23T10:43:00Z</dcterms:modified>
</cp:coreProperties>
</file>