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97A" w:rsidRPr="00681FF6" w:rsidRDefault="00C642DD" w:rsidP="00681FF6">
      <w:pPr>
        <w:spacing w:after="0"/>
        <w:rPr>
          <w:rFonts w:ascii="Times New Roman" w:hAnsi="Times New Roman" w:cs="Times New Roman"/>
          <w:b/>
          <w:i/>
          <w:sz w:val="28"/>
          <w:szCs w:val="28"/>
        </w:rPr>
      </w:pPr>
      <w:bookmarkStart w:id="0" w:name="_Toc415833114"/>
      <w:r>
        <w:rPr>
          <w:rFonts w:ascii="Times New Roman" w:hAnsi="Times New Roman" w:cs="Times New Roman"/>
          <w:b/>
          <w:i/>
          <w:sz w:val="28"/>
          <w:szCs w:val="28"/>
        </w:rPr>
        <w:t>М</w:t>
      </w:r>
      <w:r w:rsidR="0069497A" w:rsidRPr="0069497A">
        <w:rPr>
          <w:rFonts w:ascii="Times New Roman" w:hAnsi="Times New Roman" w:cs="Times New Roman"/>
          <w:b/>
          <w:i/>
          <w:sz w:val="28"/>
          <w:szCs w:val="28"/>
        </w:rPr>
        <w:t>униципальное бюджетное общеобразовательное учреждение Аксайского района</w:t>
      </w:r>
      <w:r w:rsidR="00681FF6">
        <w:rPr>
          <w:rFonts w:ascii="Times New Roman" w:hAnsi="Times New Roman" w:cs="Times New Roman"/>
          <w:b/>
          <w:i/>
          <w:sz w:val="28"/>
          <w:szCs w:val="28"/>
        </w:rPr>
        <w:t xml:space="preserve">   </w:t>
      </w:r>
      <w:r>
        <w:rPr>
          <w:rFonts w:ascii="Times New Roman" w:hAnsi="Times New Roman" w:cs="Times New Roman"/>
          <w:b/>
          <w:i/>
          <w:sz w:val="28"/>
          <w:szCs w:val="28"/>
        </w:rPr>
        <w:t>Мишкинская средняя общеобразовательная школа</w:t>
      </w:r>
    </w:p>
    <w:p w:rsidR="00C642DD" w:rsidRDefault="00C642DD" w:rsidP="00681FF6">
      <w:pPr>
        <w:autoSpaceDE w:val="0"/>
        <w:adjustRightInd w:val="0"/>
        <w:rPr>
          <w:b/>
          <w:i/>
          <w:sz w:val="28"/>
          <w:szCs w:val="28"/>
        </w:rPr>
      </w:pPr>
    </w:p>
    <w:p w:rsidR="00FD1A20" w:rsidRDefault="00FD1A20" w:rsidP="00681FF6">
      <w:pPr>
        <w:autoSpaceDE w:val="0"/>
        <w:adjustRightInd w:val="0"/>
        <w:rPr>
          <w:b/>
          <w:i/>
          <w:sz w:val="28"/>
          <w:szCs w:val="28"/>
        </w:rPr>
      </w:pPr>
      <w:r w:rsidRPr="00FD1A20">
        <w:rPr>
          <w:b/>
          <w:i/>
          <w:noProof/>
          <w:sz w:val="28"/>
          <w:szCs w:val="28"/>
          <w:lang w:eastAsia="ru-RU"/>
        </w:rPr>
        <w:drawing>
          <wp:inline distT="0" distB="0" distL="0" distR="0">
            <wp:extent cx="5940425" cy="1414693"/>
            <wp:effectExtent l="0" t="0" r="3175" b="0"/>
            <wp:docPr id="2" name="Рисунок 2" descr="C:\Users\Пользователь\Desktop\image-17-01-23-0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age-17-01-23-02-5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1414693"/>
                    </a:xfrm>
                    <a:prstGeom prst="rect">
                      <a:avLst/>
                    </a:prstGeom>
                    <a:noFill/>
                    <a:ln>
                      <a:noFill/>
                    </a:ln>
                  </pic:spPr>
                </pic:pic>
              </a:graphicData>
            </a:graphic>
          </wp:inline>
        </w:drawing>
      </w:r>
    </w:p>
    <w:p w:rsidR="00FD1A20" w:rsidRDefault="00FD1A20" w:rsidP="0050079B">
      <w:pPr>
        <w:autoSpaceDE w:val="0"/>
        <w:adjustRightInd w:val="0"/>
        <w:spacing w:after="0"/>
        <w:jc w:val="center"/>
        <w:rPr>
          <w:b/>
          <w:i/>
          <w:sz w:val="28"/>
          <w:szCs w:val="28"/>
        </w:rPr>
      </w:pPr>
      <w:bookmarkStart w:id="1" w:name="_GoBack"/>
      <w:bookmarkEnd w:id="1"/>
    </w:p>
    <w:p w:rsidR="0069497A" w:rsidRPr="00C642DD" w:rsidRDefault="0069497A" w:rsidP="0050079B">
      <w:pPr>
        <w:autoSpaceDE w:val="0"/>
        <w:adjustRightInd w:val="0"/>
        <w:spacing w:after="0"/>
        <w:jc w:val="center"/>
        <w:rPr>
          <w:rFonts w:ascii="Times New Roman" w:hAnsi="Times New Roman" w:cs="Times New Roman"/>
          <w:b/>
          <w:i/>
          <w:sz w:val="36"/>
          <w:szCs w:val="36"/>
        </w:rPr>
      </w:pPr>
      <w:r w:rsidRPr="00C642DD">
        <w:rPr>
          <w:rFonts w:ascii="Times New Roman" w:hAnsi="Times New Roman" w:cs="Times New Roman"/>
          <w:b/>
          <w:i/>
          <w:sz w:val="36"/>
          <w:szCs w:val="36"/>
        </w:rPr>
        <w:t>Адаптированная</w:t>
      </w:r>
    </w:p>
    <w:p w:rsidR="0069497A" w:rsidRPr="00C642DD" w:rsidRDefault="0069497A" w:rsidP="0050079B">
      <w:pPr>
        <w:autoSpaceDE w:val="0"/>
        <w:adjustRightInd w:val="0"/>
        <w:spacing w:after="0"/>
        <w:jc w:val="center"/>
        <w:rPr>
          <w:rFonts w:ascii="Times New Roman" w:hAnsi="Times New Roman" w:cs="Times New Roman"/>
          <w:b/>
          <w:i/>
          <w:sz w:val="36"/>
          <w:szCs w:val="36"/>
        </w:rPr>
      </w:pPr>
      <w:r w:rsidRPr="00C642DD">
        <w:rPr>
          <w:rFonts w:ascii="Times New Roman" w:hAnsi="Times New Roman" w:cs="Times New Roman"/>
          <w:b/>
          <w:i/>
          <w:sz w:val="36"/>
          <w:szCs w:val="36"/>
        </w:rPr>
        <w:t xml:space="preserve"> </w:t>
      </w:r>
      <w:proofErr w:type="gramStart"/>
      <w:r w:rsidRPr="00C642DD">
        <w:rPr>
          <w:rFonts w:ascii="Times New Roman" w:hAnsi="Times New Roman" w:cs="Times New Roman"/>
          <w:b/>
          <w:i/>
          <w:sz w:val="36"/>
          <w:szCs w:val="36"/>
        </w:rPr>
        <w:t>основная</w:t>
      </w:r>
      <w:proofErr w:type="gramEnd"/>
      <w:r w:rsidRPr="00C642DD">
        <w:rPr>
          <w:rFonts w:ascii="Times New Roman" w:hAnsi="Times New Roman" w:cs="Times New Roman"/>
          <w:b/>
          <w:i/>
          <w:sz w:val="36"/>
          <w:szCs w:val="36"/>
        </w:rPr>
        <w:t xml:space="preserve"> образовательная программа </w:t>
      </w:r>
    </w:p>
    <w:p w:rsidR="0069497A" w:rsidRPr="00C642DD" w:rsidRDefault="0069497A" w:rsidP="0050079B">
      <w:pPr>
        <w:autoSpaceDE w:val="0"/>
        <w:adjustRightInd w:val="0"/>
        <w:spacing w:after="0"/>
        <w:jc w:val="center"/>
        <w:rPr>
          <w:rFonts w:ascii="Times New Roman" w:hAnsi="Times New Roman" w:cs="Times New Roman"/>
          <w:b/>
          <w:i/>
          <w:sz w:val="36"/>
          <w:szCs w:val="36"/>
        </w:rPr>
      </w:pPr>
      <w:proofErr w:type="gramStart"/>
      <w:r w:rsidRPr="00C642DD">
        <w:rPr>
          <w:rFonts w:ascii="Times New Roman" w:hAnsi="Times New Roman" w:cs="Times New Roman"/>
          <w:b/>
          <w:i/>
          <w:sz w:val="36"/>
          <w:szCs w:val="36"/>
        </w:rPr>
        <w:t>по</w:t>
      </w:r>
      <w:proofErr w:type="gramEnd"/>
      <w:r w:rsidRPr="00C642DD">
        <w:rPr>
          <w:rFonts w:ascii="Times New Roman" w:hAnsi="Times New Roman" w:cs="Times New Roman"/>
          <w:b/>
          <w:i/>
          <w:sz w:val="36"/>
          <w:szCs w:val="36"/>
        </w:rPr>
        <w:t xml:space="preserve"> ФГОС начального общего образования для детей с ограниченными возможностями здоровья ( задержкой психического развития)</w:t>
      </w:r>
    </w:p>
    <w:p w:rsidR="0069497A" w:rsidRPr="00C642DD" w:rsidRDefault="0069497A" w:rsidP="0050079B">
      <w:pPr>
        <w:autoSpaceDE w:val="0"/>
        <w:adjustRightInd w:val="0"/>
        <w:spacing w:after="0"/>
        <w:jc w:val="center"/>
        <w:rPr>
          <w:rFonts w:ascii="Times New Roman" w:hAnsi="Times New Roman" w:cs="Times New Roman"/>
          <w:b/>
          <w:i/>
          <w:sz w:val="36"/>
          <w:szCs w:val="36"/>
        </w:rPr>
      </w:pPr>
      <w:r w:rsidRPr="00C642DD">
        <w:rPr>
          <w:rFonts w:ascii="Times New Roman" w:hAnsi="Times New Roman" w:cs="Times New Roman"/>
          <w:b/>
          <w:i/>
          <w:sz w:val="36"/>
          <w:szCs w:val="36"/>
        </w:rPr>
        <w:t xml:space="preserve"> </w:t>
      </w:r>
      <w:proofErr w:type="gramStart"/>
      <w:r w:rsidRPr="00C642DD">
        <w:rPr>
          <w:rFonts w:ascii="Times New Roman" w:hAnsi="Times New Roman" w:cs="Times New Roman"/>
          <w:b/>
          <w:i/>
          <w:sz w:val="36"/>
          <w:szCs w:val="36"/>
        </w:rPr>
        <w:t>муниципального</w:t>
      </w:r>
      <w:proofErr w:type="gramEnd"/>
      <w:r w:rsidRPr="00C642DD">
        <w:rPr>
          <w:rFonts w:ascii="Times New Roman" w:hAnsi="Times New Roman" w:cs="Times New Roman"/>
          <w:b/>
          <w:i/>
          <w:sz w:val="36"/>
          <w:szCs w:val="36"/>
        </w:rPr>
        <w:t xml:space="preserve"> бюджетного общеобразовательного учреждения</w:t>
      </w:r>
    </w:p>
    <w:p w:rsidR="0069497A" w:rsidRPr="00C642DD" w:rsidRDefault="0069497A" w:rsidP="0050079B">
      <w:pPr>
        <w:autoSpaceDE w:val="0"/>
        <w:adjustRightInd w:val="0"/>
        <w:spacing w:after="0"/>
        <w:jc w:val="center"/>
        <w:rPr>
          <w:rFonts w:ascii="Times New Roman" w:hAnsi="Times New Roman" w:cs="Times New Roman"/>
          <w:b/>
          <w:i/>
          <w:sz w:val="36"/>
          <w:szCs w:val="36"/>
        </w:rPr>
      </w:pPr>
      <w:r w:rsidRPr="00C642DD">
        <w:rPr>
          <w:rFonts w:ascii="Times New Roman" w:hAnsi="Times New Roman" w:cs="Times New Roman"/>
          <w:b/>
          <w:i/>
          <w:sz w:val="36"/>
          <w:szCs w:val="36"/>
        </w:rPr>
        <w:t xml:space="preserve"> Аксайского района </w:t>
      </w:r>
    </w:p>
    <w:p w:rsidR="0069497A" w:rsidRPr="00C642DD" w:rsidRDefault="00C642DD" w:rsidP="0050079B">
      <w:pPr>
        <w:autoSpaceDE w:val="0"/>
        <w:adjustRightInd w:val="0"/>
        <w:spacing w:after="0"/>
        <w:jc w:val="center"/>
        <w:rPr>
          <w:rFonts w:ascii="Times New Roman" w:hAnsi="Times New Roman" w:cs="Times New Roman"/>
          <w:b/>
          <w:i/>
          <w:sz w:val="36"/>
          <w:szCs w:val="36"/>
        </w:rPr>
      </w:pPr>
      <w:proofErr w:type="spellStart"/>
      <w:r w:rsidRPr="00C642DD">
        <w:rPr>
          <w:rFonts w:ascii="Times New Roman" w:hAnsi="Times New Roman" w:cs="Times New Roman"/>
          <w:b/>
          <w:i/>
          <w:sz w:val="36"/>
          <w:szCs w:val="36"/>
        </w:rPr>
        <w:t>Мишкинской</w:t>
      </w:r>
      <w:proofErr w:type="spellEnd"/>
      <w:r w:rsidRPr="00C642DD">
        <w:rPr>
          <w:rFonts w:ascii="Times New Roman" w:hAnsi="Times New Roman" w:cs="Times New Roman"/>
          <w:b/>
          <w:i/>
          <w:sz w:val="36"/>
          <w:szCs w:val="36"/>
        </w:rPr>
        <w:t xml:space="preserve"> средней общеобразовательной школы </w:t>
      </w:r>
    </w:p>
    <w:p w:rsidR="0069497A" w:rsidRPr="00C642DD" w:rsidRDefault="0069497A" w:rsidP="0050079B">
      <w:pPr>
        <w:autoSpaceDE w:val="0"/>
        <w:adjustRightInd w:val="0"/>
        <w:spacing w:after="0"/>
        <w:jc w:val="center"/>
        <w:rPr>
          <w:rFonts w:ascii="Times New Roman" w:hAnsi="Times New Roman" w:cs="Times New Roman"/>
          <w:b/>
          <w:i/>
          <w:sz w:val="36"/>
          <w:szCs w:val="36"/>
        </w:rPr>
      </w:pPr>
      <w:r w:rsidRPr="00C642DD">
        <w:rPr>
          <w:rFonts w:ascii="Times New Roman" w:hAnsi="Times New Roman" w:cs="Times New Roman"/>
          <w:b/>
          <w:i/>
          <w:sz w:val="36"/>
          <w:szCs w:val="36"/>
        </w:rPr>
        <w:t>(1-4 классы)</w:t>
      </w:r>
    </w:p>
    <w:p w:rsidR="00603CD4" w:rsidRPr="009D55FC" w:rsidRDefault="00C642DD" w:rsidP="0050079B">
      <w:pPr>
        <w:autoSpaceDE w:val="0"/>
        <w:adjustRightInd w:val="0"/>
        <w:spacing w:after="0"/>
        <w:jc w:val="center"/>
        <w:rPr>
          <w:rFonts w:ascii="Times New Roman" w:hAnsi="Times New Roman" w:cs="Times New Roman"/>
          <w:b/>
          <w:i/>
          <w:sz w:val="36"/>
          <w:szCs w:val="36"/>
        </w:rPr>
      </w:pPr>
      <w:proofErr w:type="gramStart"/>
      <w:r w:rsidRPr="009D55FC">
        <w:rPr>
          <w:rFonts w:ascii="Times New Roman" w:hAnsi="Times New Roman" w:cs="Times New Roman"/>
          <w:b/>
          <w:i/>
          <w:sz w:val="36"/>
          <w:szCs w:val="36"/>
        </w:rPr>
        <w:t>на</w:t>
      </w:r>
      <w:proofErr w:type="gramEnd"/>
      <w:r w:rsidRPr="009D55FC">
        <w:rPr>
          <w:rFonts w:ascii="Times New Roman" w:hAnsi="Times New Roman" w:cs="Times New Roman"/>
          <w:b/>
          <w:i/>
          <w:sz w:val="36"/>
          <w:szCs w:val="36"/>
        </w:rPr>
        <w:t xml:space="preserve"> 20</w:t>
      </w:r>
      <w:r w:rsidR="00681FF6" w:rsidRPr="009D55FC">
        <w:rPr>
          <w:rFonts w:ascii="Times New Roman" w:hAnsi="Times New Roman" w:cs="Times New Roman"/>
          <w:b/>
          <w:i/>
          <w:sz w:val="36"/>
          <w:szCs w:val="36"/>
        </w:rPr>
        <w:t>21</w:t>
      </w:r>
      <w:r w:rsidRPr="009D55FC">
        <w:rPr>
          <w:rFonts w:ascii="Times New Roman" w:hAnsi="Times New Roman" w:cs="Times New Roman"/>
          <w:b/>
          <w:i/>
          <w:sz w:val="36"/>
          <w:szCs w:val="36"/>
        </w:rPr>
        <w:t>-20</w:t>
      </w:r>
      <w:r w:rsidR="00A323F9" w:rsidRPr="009D55FC">
        <w:rPr>
          <w:rFonts w:ascii="Times New Roman" w:hAnsi="Times New Roman" w:cs="Times New Roman"/>
          <w:b/>
          <w:i/>
          <w:sz w:val="36"/>
          <w:szCs w:val="36"/>
        </w:rPr>
        <w:t>2</w:t>
      </w:r>
      <w:r w:rsidR="00681FF6" w:rsidRPr="009D55FC">
        <w:rPr>
          <w:rFonts w:ascii="Times New Roman" w:hAnsi="Times New Roman" w:cs="Times New Roman"/>
          <w:b/>
          <w:i/>
          <w:sz w:val="36"/>
          <w:szCs w:val="36"/>
        </w:rPr>
        <w:t>4</w:t>
      </w:r>
      <w:r w:rsidRPr="009D55FC">
        <w:rPr>
          <w:rFonts w:ascii="Times New Roman" w:hAnsi="Times New Roman" w:cs="Times New Roman"/>
          <w:b/>
          <w:i/>
          <w:sz w:val="36"/>
          <w:szCs w:val="36"/>
        </w:rPr>
        <w:t>гг.</w:t>
      </w:r>
    </w:p>
    <w:p w:rsidR="00C642DD" w:rsidRDefault="00C642DD" w:rsidP="0050079B">
      <w:pPr>
        <w:autoSpaceDE w:val="0"/>
        <w:adjustRightInd w:val="0"/>
        <w:spacing w:after="0"/>
        <w:jc w:val="center"/>
        <w:rPr>
          <w:rFonts w:ascii="Times New Roman" w:hAnsi="Times New Roman" w:cs="Times New Roman"/>
          <w:b/>
          <w:i/>
          <w:sz w:val="48"/>
          <w:szCs w:val="48"/>
        </w:rPr>
      </w:pPr>
    </w:p>
    <w:p w:rsidR="00C642DD" w:rsidRDefault="00C642DD" w:rsidP="0050079B">
      <w:pPr>
        <w:autoSpaceDE w:val="0"/>
        <w:adjustRightInd w:val="0"/>
        <w:spacing w:after="0"/>
        <w:jc w:val="center"/>
        <w:rPr>
          <w:rFonts w:ascii="Times New Roman" w:hAnsi="Times New Roman" w:cs="Times New Roman"/>
          <w:b/>
          <w:i/>
          <w:sz w:val="48"/>
          <w:szCs w:val="48"/>
        </w:rPr>
      </w:pPr>
    </w:p>
    <w:p w:rsidR="00C642DD" w:rsidRDefault="00C642DD" w:rsidP="00C642DD">
      <w:pPr>
        <w:autoSpaceDE w:val="0"/>
        <w:adjustRightInd w:val="0"/>
        <w:spacing w:after="0"/>
        <w:rPr>
          <w:rFonts w:ascii="Times New Roman" w:hAnsi="Times New Roman" w:cs="Times New Roman"/>
          <w:b/>
          <w:i/>
          <w:sz w:val="48"/>
          <w:szCs w:val="48"/>
        </w:rPr>
      </w:pPr>
    </w:p>
    <w:p w:rsidR="00C642DD" w:rsidRDefault="00C642DD" w:rsidP="0050079B">
      <w:pPr>
        <w:autoSpaceDE w:val="0"/>
        <w:adjustRightInd w:val="0"/>
        <w:spacing w:after="0"/>
        <w:jc w:val="center"/>
        <w:rPr>
          <w:rFonts w:ascii="Times New Roman" w:hAnsi="Times New Roman" w:cs="Times New Roman"/>
          <w:b/>
          <w:i/>
          <w:sz w:val="48"/>
          <w:szCs w:val="48"/>
        </w:rPr>
      </w:pPr>
    </w:p>
    <w:p w:rsidR="00681FF6" w:rsidRDefault="00681FF6" w:rsidP="0050079B">
      <w:pPr>
        <w:autoSpaceDE w:val="0"/>
        <w:adjustRightInd w:val="0"/>
        <w:spacing w:after="0"/>
        <w:jc w:val="center"/>
        <w:rPr>
          <w:rFonts w:ascii="Times New Roman" w:hAnsi="Times New Roman" w:cs="Times New Roman"/>
          <w:b/>
          <w:i/>
          <w:sz w:val="48"/>
          <w:szCs w:val="48"/>
        </w:rPr>
      </w:pPr>
    </w:p>
    <w:p w:rsidR="00681FF6" w:rsidRDefault="00681FF6" w:rsidP="0050079B">
      <w:pPr>
        <w:autoSpaceDE w:val="0"/>
        <w:adjustRightInd w:val="0"/>
        <w:spacing w:after="0"/>
        <w:jc w:val="center"/>
        <w:rPr>
          <w:rFonts w:ascii="Times New Roman" w:hAnsi="Times New Roman" w:cs="Times New Roman"/>
          <w:b/>
          <w:i/>
          <w:sz w:val="48"/>
          <w:szCs w:val="48"/>
        </w:rPr>
      </w:pPr>
    </w:p>
    <w:p w:rsidR="00C642DD" w:rsidRPr="00C642DD" w:rsidRDefault="00C642DD" w:rsidP="0050079B">
      <w:pPr>
        <w:autoSpaceDE w:val="0"/>
        <w:adjustRightInd w:val="0"/>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с</w:t>
      </w:r>
      <w:r w:rsidRPr="00C642DD">
        <w:rPr>
          <w:rFonts w:ascii="Times New Roman" w:hAnsi="Times New Roman" w:cs="Times New Roman"/>
          <w:b/>
          <w:i/>
          <w:sz w:val="28"/>
          <w:szCs w:val="28"/>
        </w:rPr>
        <w:t>т.Мишкинская</w:t>
      </w:r>
      <w:proofErr w:type="spellEnd"/>
    </w:p>
    <w:p w:rsidR="00C642DD" w:rsidRPr="00C642DD" w:rsidRDefault="00C642DD" w:rsidP="0050079B">
      <w:pPr>
        <w:autoSpaceDE w:val="0"/>
        <w:adjustRightInd w:val="0"/>
        <w:spacing w:after="0"/>
        <w:jc w:val="center"/>
        <w:rPr>
          <w:rFonts w:ascii="Times New Roman" w:hAnsi="Times New Roman" w:cs="Times New Roman"/>
          <w:b/>
          <w:i/>
          <w:sz w:val="28"/>
          <w:szCs w:val="28"/>
        </w:rPr>
      </w:pPr>
      <w:r w:rsidRPr="00C642DD">
        <w:rPr>
          <w:rFonts w:ascii="Times New Roman" w:hAnsi="Times New Roman" w:cs="Times New Roman"/>
          <w:b/>
          <w:i/>
          <w:sz w:val="28"/>
          <w:szCs w:val="28"/>
        </w:rPr>
        <w:t>20</w:t>
      </w:r>
      <w:r w:rsidR="00681FF6">
        <w:rPr>
          <w:rFonts w:ascii="Times New Roman" w:hAnsi="Times New Roman" w:cs="Times New Roman"/>
          <w:b/>
          <w:i/>
          <w:sz w:val="28"/>
          <w:szCs w:val="28"/>
        </w:rPr>
        <w:t>21</w:t>
      </w:r>
    </w:p>
    <w:p w:rsidR="0069497A" w:rsidRPr="00F170EC" w:rsidRDefault="0069497A" w:rsidP="0069497A">
      <w:pPr>
        <w:spacing w:before="480" w:after="0" w:line="240" w:lineRule="auto"/>
        <w:jc w:val="center"/>
        <w:rPr>
          <w:rFonts w:ascii="Times New Roman" w:hAnsi="Times New Roman" w:cs="Times New Roman"/>
          <w:b/>
          <w:color w:val="auto"/>
          <w:sz w:val="28"/>
          <w:szCs w:val="28"/>
        </w:rPr>
      </w:pPr>
      <w:r w:rsidRPr="00F170EC">
        <w:rPr>
          <w:rFonts w:ascii="Times New Roman" w:hAnsi="Times New Roman" w:cs="Times New Roman"/>
          <w:b/>
          <w:color w:val="auto"/>
          <w:sz w:val="28"/>
          <w:szCs w:val="28"/>
        </w:rPr>
        <w:lastRenderedPageBreak/>
        <w:t>ОГЛАВЛЕНИЕ</w:t>
      </w:r>
    </w:p>
    <w:p w:rsidR="0069497A" w:rsidRPr="003D79CF" w:rsidRDefault="00495649" w:rsidP="00E87811">
      <w:pPr>
        <w:pStyle w:val="31"/>
        <w:rPr>
          <w:rStyle w:val="a4"/>
          <w:b/>
          <w:color w:val="auto"/>
        </w:rPr>
      </w:pPr>
      <w:r w:rsidRPr="00F170EC">
        <w:rPr>
          <w:rFonts w:cs="Times New Roman"/>
          <w:b/>
          <w:sz w:val="28"/>
          <w:szCs w:val="28"/>
        </w:rPr>
        <w:fldChar w:fldCharType="begin"/>
      </w:r>
      <w:r w:rsidR="0069497A" w:rsidRPr="00F170EC">
        <w:rPr>
          <w:rFonts w:cs="Times New Roman"/>
          <w:b/>
          <w:sz w:val="28"/>
          <w:szCs w:val="28"/>
        </w:rPr>
        <w:instrText xml:space="preserve"> TOC \o "1-3" \h \z \u </w:instrText>
      </w:r>
      <w:r w:rsidRPr="00F170EC">
        <w:rPr>
          <w:rFonts w:cs="Times New Roman"/>
          <w:b/>
          <w:sz w:val="28"/>
          <w:szCs w:val="28"/>
        </w:rPr>
        <w:fldChar w:fldCharType="separate"/>
      </w:r>
      <w:hyperlink r:id="rId9" w:anchor="_Toc415833112" w:history="1"/>
    </w:p>
    <w:p w:rsidR="0069497A" w:rsidRPr="003D79CF" w:rsidRDefault="00681FF6" w:rsidP="00E87811">
      <w:pPr>
        <w:pStyle w:val="31"/>
        <w:rPr>
          <w:rStyle w:val="a4"/>
          <w:b/>
          <w:color w:val="auto"/>
        </w:rPr>
      </w:pPr>
      <w:hyperlink r:id="rId10" w:anchor="_Toc415833114" w:history="1">
        <w:r w:rsidR="0069497A" w:rsidRPr="003D79CF">
          <w:rPr>
            <w:rStyle w:val="a4"/>
            <w:color w:val="auto"/>
          </w:rPr>
          <w:t>1 Целевой раздел</w:t>
        </w:r>
        <w:r w:rsidR="0069497A" w:rsidRPr="003D79CF">
          <w:rPr>
            <w:rStyle w:val="a4"/>
            <w:webHidden/>
            <w:color w:val="auto"/>
          </w:rPr>
          <w:tab/>
        </w:r>
      </w:hyperlink>
      <w:r w:rsidR="00237852">
        <w:rPr>
          <w:rStyle w:val="a4"/>
          <w:color w:val="auto"/>
        </w:rPr>
        <w:t>3</w:t>
      </w:r>
    </w:p>
    <w:p w:rsidR="0069497A" w:rsidRPr="003D79CF" w:rsidRDefault="00681FF6" w:rsidP="00DA73BD">
      <w:pPr>
        <w:pStyle w:val="31"/>
        <w:numPr>
          <w:ilvl w:val="1"/>
          <w:numId w:val="22"/>
        </w:numPr>
        <w:rPr>
          <w:rStyle w:val="a4"/>
          <w:b/>
          <w:color w:val="auto"/>
        </w:rPr>
      </w:pPr>
      <w:hyperlink r:id="rId11" w:anchor="_Toc415833115" w:history="1">
        <w:r w:rsidR="0069497A" w:rsidRPr="003D79CF">
          <w:rPr>
            <w:rStyle w:val="a4"/>
            <w:color w:val="auto"/>
          </w:rPr>
          <w:t>Пояснительная записка</w:t>
        </w:r>
        <w:r w:rsidR="0069497A" w:rsidRPr="003D79CF">
          <w:rPr>
            <w:rStyle w:val="a4"/>
            <w:webHidden/>
            <w:color w:val="auto"/>
          </w:rPr>
          <w:tab/>
        </w:r>
      </w:hyperlink>
      <w:r w:rsidR="00237852">
        <w:rPr>
          <w:rStyle w:val="a4"/>
          <w:color w:val="auto"/>
        </w:rPr>
        <w:t>3</w:t>
      </w:r>
    </w:p>
    <w:p w:rsidR="0069497A" w:rsidRPr="00237852" w:rsidRDefault="0069497A" w:rsidP="00E87811">
      <w:pPr>
        <w:pStyle w:val="31"/>
        <w:rPr>
          <w:rStyle w:val="a4"/>
          <w:b/>
          <w:color w:val="auto"/>
          <w:u w:val="none"/>
        </w:rPr>
      </w:pPr>
      <w:r w:rsidRPr="00237852">
        <w:rPr>
          <w:rStyle w:val="a4"/>
          <w:color w:val="auto"/>
          <w:u w:val="none"/>
        </w:rPr>
        <w:t>Психолого-педагогическая характеристика обучающихся с ЗПР ………</w:t>
      </w:r>
      <w:r w:rsidR="00237852">
        <w:rPr>
          <w:rStyle w:val="a4"/>
          <w:color w:val="auto"/>
          <w:u w:val="none"/>
        </w:rPr>
        <w:t>……………</w:t>
      </w:r>
      <w:r w:rsidRPr="00237852">
        <w:rPr>
          <w:rStyle w:val="a4"/>
          <w:color w:val="auto"/>
          <w:u w:val="none"/>
        </w:rPr>
        <w:t>….</w:t>
      </w:r>
      <w:r w:rsidR="00237852">
        <w:rPr>
          <w:rStyle w:val="a4"/>
          <w:color w:val="auto"/>
          <w:u w:val="none"/>
        </w:rPr>
        <w:t>4</w:t>
      </w:r>
    </w:p>
    <w:p w:rsidR="0069497A" w:rsidRPr="00237852" w:rsidRDefault="0069497A" w:rsidP="00E87811">
      <w:pPr>
        <w:pStyle w:val="31"/>
        <w:rPr>
          <w:rStyle w:val="a4"/>
          <w:b/>
          <w:color w:val="auto"/>
          <w:u w:val="none"/>
        </w:rPr>
      </w:pPr>
      <w:r w:rsidRPr="00237852">
        <w:rPr>
          <w:rStyle w:val="a4"/>
          <w:color w:val="auto"/>
          <w:u w:val="none"/>
        </w:rPr>
        <w:t>Образовательные потребности обучающихся с ЗПР……………………</w:t>
      </w:r>
      <w:r w:rsidR="00237852">
        <w:rPr>
          <w:rStyle w:val="a4"/>
          <w:color w:val="auto"/>
          <w:u w:val="none"/>
        </w:rPr>
        <w:t>…………...</w:t>
      </w:r>
      <w:r w:rsidRPr="00237852">
        <w:rPr>
          <w:rStyle w:val="a4"/>
          <w:color w:val="auto"/>
          <w:u w:val="none"/>
        </w:rPr>
        <w:t>……</w:t>
      </w:r>
      <w:r w:rsidR="00237852">
        <w:rPr>
          <w:rStyle w:val="a4"/>
          <w:color w:val="auto"/>
          <w:u w:val="none"/>
        </w:rPr>
        <w:t>5</w:t>
      </w:r>
    </w:p>
    <w:p w:rsidR="0069497A" w:rsidRPr="003D79CF" w:rsidRDefault="00DA73BD" w:rsidP="00E87811">
      <w:pPr>
        <w:pStyle w:val="31"/>
        <w:rPr>
          <w:rStyle w:val="a4"/>
          <w:b/>
          <w:color w:val="auto"/>
        </w:rPr>
      </w:pPr>
      <w:r>
        <w:t>1.2.</w:t>
      </w:r>
      <w:hyperlink r:id="rId12" w:anchor="_Toc415833116" w:history="1">
        <w:r w:rsidR="0069497A" w:rsidRPr="003D79CF">
          <w:rPr>
            <w:rStyle w:val="a4"/>
            <w:color w:val="auto"/>
          </w:rPr>
          <w:t xml:space="preserve"> Планируемые результаты освоения обучающимися  с задержкой психического развития адаптированной  основной образовательной  программы начального общего образования</w:t>
        </w:r>
        <w:r w:rsidR="0069497A" w:rsidRPr="003D79CF">
          <w:rPr>
            <w:rStyle w:val="a4"/>
            <w:webHidden/>
            <w:color w:val="auto"/>
          </w:rPr>
          <w:tab/>
        </w:r>
      </w:hyperlink>
      <w:r w:rsidR="00CE5AB4">
        <w:rPr>
          <w:rStyle w:val="a4"/>
          <w:color w:val="auto"/>
        </w:rPr>
        <w:t>8</w:t>
      </w:r>
    </w:p>
    <w:p w:rsidR="0069497A" w:rsidRPr="003D79CF" w:rsidRDefault="00DA73BD" w:rsidP="00E87811">
      <w:pPr>
        <w:pStyle w:val="31"/>
        <w:rPr>
          <w:rStyle w:val="a4"/>
          <w:b/>
          <w:color w:val="auto"/>
        </w:rPr>
      </w:pPr>
      <w:r>
        <w:t>1.3.</w:t>
      </w:r>
      <w:hyperlink r:id="rId13" w:anchor="_Toc415833117" w:history="1">
        <w:r w:rsidR="0069497A" w:rsidRPr="003D79CF">
          <w:rPr>
            <w:rStyle w:val="a4"/>
            <w:color w:val="auto"/>
          </w:rPr>
          <w:t>Система оценки достижения обучающимися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w:t>
        </w:r>
        <w:r w:rsidR="0069497A" w:rsidRPr="003D79CF">
          <w:rPr>
            <w:rStyle w:val="a4"/>
            <w:webHidden/>
            <w:color w:val="auto"/>
          </w:rPr>
          <w:tab/>
        </w:r>
      </w:hyperlink>
      <w:r w:rsidR="003B25D3">
        <w:rPr>
          <w:rStyle w:val="a4"/>
          <w:color w:val="auto"/>
        </w:rPr>
        <w:t>11</w:t>
      </w:r>
    </w:p>
    <w:p w:rsidR="0069497A" w:rsidRPr="003D79CF" w:rsidRDefault="00681FF6" w:rsidP="00E87811">
      <w:pPr>
        <w:pStyle w:val="31"/>
        <w:rPr>
          <w:rStyle w:val="a4"/>
          <w:b/>
          <w:color w:val="auto"/>
        </w:rPr>
      </w:pPr>
      <w:hyperlink r:id="rId14" w:anchor="_Toc415833118" w:history="1">
        <w:r w:rsidR="0069497A" w:rsidRPr="003D79CF">
          <w:rPr>
            <w:rStyle w:val="a4"/>
            <w:color w:val="auto"/>
          </w:rPr>
          <w:t>2. Содержательный раздел</w:t>
        </w:r>
        <w:r w:rsidR="0069497A" w:rsidRPr="003D79CF">
          <w:rPr>
            <w:rStyle w:val="a4"/>
            <w:webHidden/>
            <w:color w:val="auto"/>
          </w:rPr>
          <w:tab/>
        </w:r>
      </w:hyperlink>
      <w:r w:rsidR="00237852">
        <w:rPr>
          <w:rStyle w:val="a4"/>
          <w:color w:val="auto"/>
        </w:rPr>
        <w:t>1</w:t>
      </w:r>
      <w:r w:rsidR="003B25D3">
        <w:rPr>
          <w:rStyle w:val="a4"/>
          <w:color w:val="auto"/>
        </w:rPr>
        <w:t>3</w:t>
      </w:r>
    </w:p>
    <w:p w:rsidR="00E87811" w:rsidRPr="00E87811" w:rsidRDefault="00DA73BD" w:rsidP="00E87811">
      <w:pPr>
        <w:pStyle w:val="31"/>
        <w:rPr>
          <w:rStyle w:val="a4"/>
          <w:color w:val="auto"/>
          <w:u w:val="none"/>
        </w:rPr>
      </w:pPr>
      <w:r w:rsidRPr="00DA73BD">
        <w:rPr>
          <w:rStyle w:val="a4"/>
          <w:color w:val="auto"/>
          <w:u w:val="none"/>
        </w:rPr>
        <w:t>2.1</w:t>
      </w:r>
      <w:r>
        <w:rPr>
          <w:rStyle w:val="a4"/>
          <w:color w:val="auto"/>
        </w:rPr>
        <w:t>.</w:t>
      </w:r>
      <w:r w:rsidR="0069497A" w:rsidRPr="00E87811">
        <w:rPr>
          <w:rStyle w:val="a4"/>
          <w:color w:val="auto"/>
          <w:u w:val="none"/>
        </w:rPr>
        <w:t>Программа формирования универсальных учеб</w:t>
      </w:r>
      <w:r w:rsidR="00C642DD" w:rsidRPr="00E87811">
        <w:rPr>
          <w:rStyle w:val="a4"/>
          <w:color w:val="auto"/>
          <w:u w:val="none"/>
        </w:rPr>
        <w:t>ных  действий…………</w:t>
      </w:r>
      <w:r w:rsidR="0069497A" w:rsidRPr="00E87811">
        <w:rPr>
          <w:rStyle w:val="a4"/>
          <w:color w:val="auto"/>
          <w:u w:val="none"/>
        </w:rPr>
        <w:t>.               Программа отдельных учебных  предметов …………………</w:t>
      </w:r>
    </w:p>
    <w:p w:rsidR="00E87811" w:rsidRDefault="0069497A" w:rsidP="00E87811">
      <w:pPr>
        <w:pStyle w:val="31"/>
        <w:rPr>
          <w:rStyle w:val="a4"/>
          <w:color w:val="auto"/>
          <w:u w:val="none"/>
        </w:rPr>
      </w:pPr>
      <w:r w:rsidRPr="00E87811">
        <w:rPr>
          <w:rStyle w:val="a4"/>
          <w:color w:val="auto"/>
          <w:u w:val="none"/>
        </w:rPr>
        <w:t xml:space="preserve">Программа духовно-нравственного  развития ...……………           </w:t>
      </w:r>
    </w:p>
    <w:p w:rsidR="00E87811" w:rsidRPr="00E87811" w:rsidRDefault="0069497A" w:rsidP="00E87811">
      <w:pPr>
        <w:pStyle w:val="31"/>
        <w:rPr>
          <w:rStyle w:val="a4"/>
          <w:color w:val="auto"/>
          <w:u w:val="none"/>
        </w:rPr>
      </w:pPr>
      <w:r w:rsidRPr="00E87811">
        <w:rPr>
          <w:rStyle w:val="a4"/>
          <w:color w:val="auto"/>
          <w:u w:val="none"/>
        </w:rPr>
        <w:t xml:space="preserve">Программа формирования экологической культуры,      здорового, безопасного образа жизни        </w:t>
      </w:r>
    </w:p>
    <w:p w:rsidR="0069497A" w:rsidRPr="00E87811" w:rsidRDefault="0069497A" w:rsidP="00E87811">
      <w:pPr>
        <w:pStyle w:val="31"/>
        <w:rPr>
          <w:rStyle w:val="a4"/>
          <w:b/>
          <w:color w:val="auto"/>
          <w:u w:val="none"/>
        </w:rPr>
      </w:pPr>
      <w:r w:rsidRPr="00E87811">
        <w:rPr>
          <w:rStyle w:val="a4"/>
          <w:color w:val="auto"/>
          <w:u w:val="none"/>
        </w:rPr>
        <w:t>Программа внеурочной деятельности</w:t>
      </w:r>
    </w:p>
    <w:p w:rsidR="0069497A" w:rsidRPr="00CF24A8" w:rsidRDefault="00681FF6" w:rsidP="00E87811">
      <w:pPr>
        <w:pStyle w:val="31"/>
        <w:rPr>
          <w:rStyle w:val="a4"/>
          <w:b/>
          <w:color w:val="auto"/>
        </w:rPr>
      </w:pPr>
      <w:hyperlink r:id="rId15" w:anchor="_Toc415833119" w:history="1">
        <w:r w:rsidR="0069497A" w:rsidRPr="00CF24A8">
          <w:rPr>
            <w:rStyle w:val="a4"/>
            <w:color w:val="auto"/>
          </w:rPr>
          <w:t xml:space="preserve"> Направление и содержание  программы коррекционной работы</w:t>
        </w:r>
        <w:r w:rsidR="0069497A" w:rsidRPr="00CF24A8">
          <w:rPr>
            <w:rStyle w:val="a4"/>
            <w:webHidden/>
            <w:color w:val="auto"/>
          </w:rPr>
          <w:tab/>
        </w:r>
      </w:hyperlink>
    </w:p>
    <w:p w:rsidR="0069497A" w:rsidRPr="00CF24A8" w:rsidRDefault="00681FF6" w:rsidP="00E87811">
      <w:pPr>
        <w:pStyle w:val="31"/>
        <w:rPr>
          <w:rStyle w:val="a4"/>
          <w:b/>
          <w:color w:val="auto"/>
        </w:rPr>
      </w:pPr>
      <w:hyperlink r:id="rId16" w:anchor="_Toc415833120" w:history="1">
        <w:r w:rsidR="0069497A" w:rsidRPr="00CF24A8">
          <w:rPr>
            <w:rStyle w:val="a4"/>
            <w:color w:val="auto"/>
          </w:rPr>
          <w:t>3. Организационный раздел</w:t>
        </w:r>
        <w:r w:rsidR="0069497A" w:rsidRPr="00CF24A8">
          <w:rPr>
            <w:rStyle w:val="a4"/>
            <w:webHidden/>
            <w:color w:val="auto"/>
          </w:rPr>
          <w:tab/>
        </w:r>
      </w:hyperlink>
      <w:r w:rsidR="00E87811">
        <w:rPr>
          <w:rStyle w:val="a4"/>
          <w:color w:val="auto"/>
        </w:rPr>
        <w:t>1</w:t>
      </w:r>
      <w:r w:rsidR="003B25D3">
        <w:rPr>
          <w:rStyle w:val="a4"/>
          <w:color w:val="auto"/>
        </w:rPr>
        <w:t>6</w:t>
      </w:r>
    </w:p>
    <w:p w:rsidR="0069497A" w:rsidRPr="00CF24A8" w:rsidRDefault="00DA73BD" w:rsidP="00E87811">
      <w:pPr>
        <w:pStyle w:val="31"/>
        <w:rPr>
          <w:rStyle w:val="a4"/>
          <w:b/>
          <w:color w:val="auto"/>
        </w:rPr>
      </w:pPr>
      <w:r w:rsidRPr="00DA73BD">
        <w:rPr>
          <w:rStyle w:val="a4"/>
          <w:color w:val="auto"/>
          <w:u w:val="none"/>
        </w:rPr>
        <w:t>3.1</w:t>
      </w:r>
      <w:r>
        <w:rPr>
          <w:rStyle w:val="a4"/>
          <w:color w:val="auto"/>
        </w:rPr>
        <w:t>.</w:t>
      </w:r>
      <w:hyperlink r:id="rId17" w:anchor="_Toc415833121" w:history="1">
        <w:r w:rsidR="0069497A" w:rsidRPr="00CF24A8">
          <w:rPr>
            <w:rStyle w:val="a4"/>
            <w:color w:val="auto"/>
          </w:rPr>
          <w:t>Учебный план</w:t>
        </w:r>
        <w:r w:rsidR="0069497A" w:rsidRPr="00CF24A8">
          <w:rPr>
            <w:rStyle w:val="a4"/>
            <w:webHidden/>
            <w:color w:val="auto"/>
          </w:rPr>
          <w:tab/>
        </w:r>
      </w:hyperlink>
      <w:r w:rsidR="00E87811">
        <w:rPr>
          <w:rStyle w:val="a4"/>
          <w:color w:val="auto"/>
        </w:rPr>
        <w:t>1</w:t>
      </w:r>
      <w:r w:rsidR="003B25D3">
        <w:rPr>
          <w:rStyle w:val="a4"/>
          <w:color w:val="auto"/>
        </w:rPr>
        <w:t>6</w:t>
      </w:r>
    </w:p>
    <w:p w:rsidR="0069497A" w:rsidRDefault="00C642DD" w:rsidP="00E87811">
      <w:pPr>
        <w:pStyle w:val="31"/>
        <w:rPr>
          <w:rStyle w:val="a4"/>
          <w:color w:val="auto"/>
          <w:u w:val="none"/>
        </w:rPr>
      </w:pPr>
      <w:r w:rsidRPr="00E87811">
        <w:rPr>
          <w:rStyle w:val="a4"/>
          <w:color w:val="auto"/>
          <w:u w:val="none"/>
        </w:rPr>
        <w:t xml:space="preserve"> </w:t>
      </w:r>
      <w:r w:rsidR="00DA73BD">
        <w:rPr>
          <w:rStyle w:val="a4"/>
          <w:color w:val="auto"/>
          <w:u w:val="none"/>
        </w:rPr>
        <w:t>3.2.</w:t>
      </w:r>
      <w:r w:rsidR="0069497A" w:rsidRPr="00E87811">
        <w:rPr>
          <w:rStyle w:val="a4"/>
          <w:color w:val="auto"/>
          <w:u w:val="none"/>
        </w:rPr>
        <w:t xml:space="preserve"> Пояснительная записка к учебному плану …………</w:t>
      </w:r>
      <w:r w:rsidR="00DA73BD">
        <w:rPr>
          <w:rStyle w:val="a4"/>
          <w:color w:val="auto"/>
          <w:u w:val="none"/>
        </w:rPr>
        <w:t xml:space="preserve">……………………………   </w:t>
      </w:r>
      <w:r w:rsidR="0069497A" w:rsidRPr="00E87811">
        <w:rPr>
          <w:rStyle w:val="a4"/>
          <w:color w:val="auto"/>
          <w:u w:val="none"/>
        </w:rPr>
        <w:t>.</w:t>
      </w:r>
      <w:r w:rsidR="00E87811" w:rsidRPr="00E87811">
        <w:rPr>
          <w:rStyle w:val="a4"/>
          <w:color w:val="auto"/>
          <w:u w:val="none"/>
        </w:rPr>
        <w:t>17</w:t>
      </w:r>
    </w:p>
    <w:p w:rsidR="00FD1A20" w:rsidRPr="00FD1A20" w:rsidRDefault="00FD1A20" w:rsidP="00FD1A20">
      <w:pPr>
        <w:rPr>
          <w:rFonts w:ascii="Times New Roman" w:hAnsi="Times New Roman" w:cs="Times New Roman"/>
          <w:sz w:val="24"/>
          <w:szCs w:val="24"/>
        </w:rPr>
      </w:pPr>
      <w:r>
        <w:t xml:space="preserve">         </w:t>
      </w:r>
      <w:r w:rsidRPr="00FD1A20">
        <w:rPr>
          <w:rFonts w:ascii="Times New Roman" w:hAnsi="Times New Roman" w:cs="Times New Roman"/>
          <w:sz w:val="24"/>
          <w:szCs w:val="24"/>
        </w:rPr>
        <w:t>3.3   Учебно-методическое оснащение</w:t>
      </w:r>
      <w:r>
        <w:rPr>
          <w:rFonts w:ascii="Times New Roman" w:hAnsi="Times New Roman" w:cs="Times New Roman"/>
          <w:sz w:val="24"/>
          <w:szCs w:val="24"/>
        </w:rPr>
        <w:t>…………………………………………………   21</w:t>
      </w:r>
    </w:p>
    <w:p w:rsidR="0069497A" w:rsidRPr="00CF24A8" w:rsidRDefault="00681FF6" w:rsidP="00E87811">
      <w:pPr>
        <w:pStyle w:val="31"/>
        <w:rPr>
          <w:rStyle w:val="a4"/>
          <w:b/>
          <w:color w:val="auto"/>
        </w:rPr>
      </w:pPr>
      <w:hyperlink r:id="rId18" w:anchor="_Toc415833122" w:history="1">
        <w:r w:rsidR="00DA73BD">
          <w:rPr>
            <w:rStyle w:val="a4"/>
            <w:color w:val="auto"/>
          </w:rPr>
          <w:t xml:space="preserve">4.  </w:t>
        </w:r>
        <w:r w:rsidR="0069497A" w:rsidRPr="00CF24A8">
          <w:rPr>
            <w:rStyle w:val="a4"/>
            <w:color w:val="auto"/>
          </w:rPr>
          <w:t>Система условий реализации адаптированной  основной образовательной программы начального общего образования</w:t>
        </w:r>
        <w:r w:rsidR="0069497A">
          <w:rPr>
            <w:rStyle w:val="a4"/>
            <w:color w:val="auto"/>
          </w:rPr>
          <w:t>..</w:t>
        </w:r>
        <w:r w:rsidR="00E87811">
          <w:rPr>
            <w:rStyle w:val="a4"/>
            <w:color w:val="auto"/>
          </w:rPr>
          <w:t xml:space="preserve">                    …………………………..</w:t>
        </w:r>
        <w:r w:rsidR="0069497A">
          <w:rPr>
            <w:rStyle w:val="a4"/>
            <w:color w:val="auto"/>
          </w:rPr>
          <w:t>.....</w:t>
        </w:r>
        <w:r w:rsidR="0069497A" w:rsidRPr="00CF24A8">
          <w:rPr>
            <w:rStyle w:val="a4"/>
            <w:webHidden/>
            <w:color w:val="auto"/>
          </w:rPr>
          <w:t>2</w:t>
        </w:r>
      </w:hyperlink>
      <w:r w:rsidR="00FD1A20">
        <w:rPr>
          <w:rStyle w:val="a4"/>
          <w:color w:val="auto"/>
        </w:rPr>
        <w:t>5</w:t>
      </w:r>
    </w:p>
    <w:p w:rsidR="0069497A" w:rsidRPr="00E87811" w:rsidRDefault="0069497A" w:rsidP="00E87811">
      <w:pPr>
        <w:pStyle w:val="31"/>
        <w:rPr>
          <w:rStyle w:val="a4"/>
          <w:b/>
          <w:color w:val="auto"/>
          <w:u w:val="none"/>
        </w:rPr>
      </w:pPr>
      <w:r w:rsidRPr="00E87811">
        <w:rPr>
          <w:rStyle w:val="a4"/>
          <w:color w:val="auto"/>
          <w:u w:val="none"/>
        </w:rPr>
        <w:t>Кадровые условия реализации АООП НОО для детей с ЗПР……</w:t>
      </w:r>
      <w:r w:rsidR="00E87811">
        <w:rPr>
          <w:rStyle w:val="a4"/>
          <w:color w:val="auto"/>
          <w:u w:val="none"/>
        </w:rPr>
        <w:t>………….</w:t>
      </w:r>
      <w:r w:rsidRPr="00E87811">
        <w:rPr>
          <w:rStyle w:val="a4"/>
          <w:color w:val="auto"/>
          <w:u w:val="none"/>
        </w:rPr>
        <w:t>………….2</w:t>
      </w:r>
      <w:r w:rsidR="00FD1A20">
        <w:rPr>
          <w:rStyle w:val="a4"/>
          <w:color w:val="auto"/>
          <w:u w:val="none"/>
        </w:rPr>
        <w:t>5</w:t>
      </w:r>
    </w:p>
    <w:p w:rsidR="0069497A" w:rsidRPr="00E87811" w:rsidRDefault="0069497A" w:rsidP="00E87811">
      <w:pPr>
        <w:pStyle w:val="31"/>
        <w:rPr>
          <w:rStyle w:val="a4"/>
          <w:b/>
          <w:color w:val="auto"/>
          <w:u w:val="none"/>
        </w:rPr>
      </w:pPr>
      <w:r w:rsidRPr="00E87811">
        <w:rPr>
          <w:rStyle w:val="a4"/>
          <w:color w:val="auto"/>
          <w:u w:val="none"/>
        </w:rPr>
        <w:t>Материально-техническое обеспечение……………………………………………</w:t>
      </w:r>
      <w:r w:rsidR="00E87811">
        <w:rPr>
          <w:rStyle w:val="a4"/>
          <w:color w:val="auto"/>
          <w:u w:val="none"/>
        </w:rPr>
        <w:t>…….</w:t>
      </w:r>
      <w:r w:rsidRPr="00E87811">
        <w:rPr>
          <w:rStyle w:val="a4"/>
          <w:color w:val="auto"/>
          <w:u w:val="none"/>
        </w:rPr>
        <w:t>2</w:t>
      </w:r>
      <w:r w:rsidR="00FD1A20">
        <w:rPr>
          <w:rStyle w:val="a4"/>
          <w:color w:val="auto"/>
          <w:u w:val="none"/>
        </w:rPr>
        <w:t>6</w:t>
      </w:r>
    </w:p>
    <w:p w:rsidR="0069497A" w:rsidRPr="00E87811" w:rsidRDefault="0069497A" w:rsidP="00E87811">
      <w:pPr>
        <w:pStyle w:val="31"/>
        <w:rPr>
          <w:rStyle w:val="a4"/>
          <w:b/>
          <w:color w:val="auto"/>
          <w:u w:val="none"/>
        </w:rPr>
      </w:pPr>
      <w:r w:rsidRPr="00E87811">
        <w:rPr>
          <w:rStyle w:val="a4"/>
          <w:color w:val="auto"/>
          <w:u w:val="none"/>
        </w:rPr>
        <w:t>Финансовое обеспечение АООП…………………………………………………</w:t>
      </w:r>
      <w:r w:rsidR="00E87811">
        <w:rPr>
          <w:rStyle w:val="a4"/>
          <w:color w:val="auto"/>
          <w:u w:val="none"/>
        </w:rPr>
        <w:t>……..</w:t>
      </w:r>
      <w:r w:rsidRPr="00E87811">
        <w:rPr>
          <w:rStyle w:val="a4"/>
          <w:color w:val="auto"/>
          <w:u w:val="none"/>
        </w:rPr>
        <w:t>..</w:t>
      </w:r>
      <w:r w:rsidR="00E87811">
        <w:rPr>
          <w:rStyle w:val="a4"/>
          <w:color w:val="auto"/>
          <w:u w:val="none"/>
        </w:rPr>
        <w:t>2</w:t>
      </w:r>
      <w:r w:rsidR="00FD1A20">
        <w:rPr>
          <w:rStyle w:val="a4"/>
          <w:color w:val="auto"/>
          <w:u w:val="none"/>
        </w:rPr>
        <w:t>8</w:t>
      </w:r>
    </w:p>
    <w:p w:rsidR="0069497A" w:rsidRPr="00E87811" w:rsidRDefault="0069497A" w:rsidP="00E87811">
      <w:pPr>
        <w:pStyle w:val="31"/>
        <w:rPr>
          <w:rStyle w:val="a4"/>
          <w:b/>
          <w:color w:val="auto"/>
          <w:u w:val="none"/>
        </w:rPr>
      </w:pPr>
      <w:r w:rsidRPr="00E87811">
        <w:rPr>
          <w:rStyle w:val="a4"/>
          <w:color w:val="auto"/>
          <w:u w:val="none"/>
        </w:rPr>
        <w:t xml:space="preserve">Условия для организации образовательного процесса в </w:t>
      </w:r>
      <w:r w:rsidR="00C642DD" w:rsidRPr="00E87811">
        <w:rPr>
          <w:rStyle w:val="a4"/>
          <w:color w:val="auto"/>
          <w:u w:val="none"/>
        </w:rPr>
        <w:t>МБОУ Мишкинская СОШ</w:t>
      </w:r>
      <w:r w:rsidR="00E87811">
        <w:rPr>
          <w:rStyle w:val="a4"/>
          <w:color w:val="auto"/>
          <w:u w:val="none"/>
        </w:rPr>
        <w:t>…</w:t>
      </w:r>
      <w:r w:rsidR="00FD1A20">
        <w:rPr>
          <w:rStyle w:val="a4"/>
          <w:color w:val="auto"/>
          <w:u w:val="none"/>
        </w:rPr>
        <w:t>30</w:t>
      </w:r>
    </w:p>
    <w:p w:rsidR="00C642DD" w:rsidRDefault="00C642DD" w:rsidP="00E87811">
      <w:pPr>
        <w:pStyle w:val="31"/>
      </w:pPr>
    </w:p>
    <w:p w:rsidR="00C642DD" w:rsidRDefault="00C642DD" w:rsidP="00E87811">
      <w:pPr>
        <w:pStyle w:val="31"/>
      </w:pPr>
    </w:p>
    <w:p w:rsidR="00E87811" w:rsidRDefault="00E87811" w:rsidP="00E87811"/>
    <w:p w:rsidR="00E87811" w:rsidRPr="00E87811" w:rsidRDefault="00E87811" w:rsidP="00E87811"/>
    <w:p w:rsidR="0069497A" w:rsidRPr="00F170EC" w:rsidRDefault="00681FF6" w:rsidP="00E87811">
      <w:pPr>
        <w:pStyle w:val="31"/>
        <w:rPr>
          <w:rFonts w:eastAsia="Times New Roman" w:cs="Times New Roman"/>
          <w:kern w:val="0"/>
          <w:sz w:val="28"/>
          <w:szCs w:val="28"/>
          <w:lang w:eastAsia="ru-RU"/>
        </w:rPr>
      </w:pPr>
      <w:hyperlink r:id="rId19" w:anchor="_Toc415833137" w:history="1"/>
    </w:p>
    <w:p w:rsidR="0069497A" w:rsidRDefault="00495649" w:rsidP="0069497A">
      <w:pPr>
        <w:tabs>
          <w:tab w:val="left" w:pos="0"/>
          <w:tab w:val="right" w:leader="dot" w:pos="9639"/>
        </w:tabs>
        <w:spacing w:after="0" w:line="240" w:lineRule="auto"/>
        <w:jc w:val="center"/>
        <w:outlineLvl w:val="1"/>
        <w:rPr>
          <w:rFonts w:ascii="Times New Roman" w:hAnsi="Times New Roman" w:cs="Times New Roman"/>
          <w:b/>
          <w:color w:val="auto"/>
          <w:sz w:val="24"/>
          <w:szCs w:val="24"/>
        </w:rPr>
      </w:pPr>
      <w:r w:rsidRPr="00F170EC">
        <w:rPr>
          <w:rFonts w:ascii="Times New Roman" w:hAnsi="Times New Roman" w:cs="Times New Roman"/>
          <w:b/>
          <w:sz w:val="28"/>
          <w:szCs w:val="28"/>
        </w:rPr>
        <w:lastRenderedPageBreak/>
        <w:fldChar w:fldCharType="end"/>
      </w:r>
    </w:p>
    <w:p w:rsidR="00232E31" w:rsidRDefault="00AA14DC" w:rsidP="001B7067">
      <w:pPr>
        <w:tabs>
          <w:tab w:val="left" w:pos="0"/>
          <w:tab w:val="right" w:leader="dot" w:pos="9639"/>
        </w:tabs>
        <w:spacing w:after="0" w:line="240" w:lineRule="auto"/>
        <w:jc w:val="center"/>
        <w:outlineLvl w:val="1"/>
        <w:rPr>
          <w:rFonts w:ascii="Times New Roman" w:hAnsi="Times New Roman" w:cs="Times New Roman"/>
          <w:b/>
          <w:color w:val="FF0000"/>
          <w:sz w:val="24"/>
          <w:szCs w:val="24"/>
        </w:rPr>
      </w:pPr>
      <w:r w:rsidRPr="00232E31">
        <w:rPr>
          <w:rFonts w:ascii="Times New Roman" w:hAnsi="Times New Roman" w:cs="Times New Roman"/>
          <w:b/>
          <w:color w:val="auto"/>
          <w:sz w:val="24"/>
          <w:szCs w:val="24"/>
        </w:rPr>
        <w:t>Целевой раздел</w:t>
      </w:r>
      <w:bookmarkEnd w:id="0"/>
      <w:r w:rsidR="00E3665D" w:rsidRPr="00E3665D">
        <w:rPr>
          <w:rFonts w:ascii="Times New Roman" w:hAnsi="Times New Roman" w:cs="Times New Roman"/>
          <w:b/>
          <w:color w:val="FF0000"/>
          <w:sz w:val="24"/>
          <w:szCs w:val="24"/>
        </w:rPr>
        <w:t xml:space="preserve">   </w:t>
      </w:r>
    </w:p>
    <w:p w:rsidR="00AA14DC" w:rsidRPr="001B7067" w:rsidRDefault="00E3665D" w:rsidP="001B7067">
      <w:pPr>
        <w:tabs>
          <w:tab w:val="left" w:pos="0"/>
          <w:tab w:val="right" w:leader="dot" w:pos="9639"/>
        </w:tabs>
        <w:spacing w:after="0" w:line="240" w:lineRule="auto"/>
        <w:jc w:val="center"/>
        <w:outlineLvl w:val="1"/>
        <w:rPr>
          <w:rFonts w:ascii="Times New Roman" w:hAnsi="Times New Roman" w:cs="Times New Roman"/>
          <w:b/>
          <w:sz w:val="24"/>
          <w:szCs w:val="24"/>
        </w:rPr>
      </w:pPr>
      <w:r w:rsidRPr="00E3665D">
        <w:rPr>
          <w:rFonts w:ascii="Times New Roman" w:hAnsi="Times New Roman" w:cs="Times New Roman"/>
          <w:b/>
          <w:color w:val="FF0000"/>
          <w:sz w:val="24"/>
          <w:szCs w:val="24"/>
        </w:rPr>
        <w:t xml:space="preserve">   </w:t>
      </w:r>
    </w:p>
    <w:p w:rsidR="00AA14DC" w:rsidRPr="001B7067" w:rsidRDefault="00AA14DC" w:rsidP="001B7067">
      <w:pPr>
        <w:tabs>
          <w:tab w:val="left" w:pos="0"/>
          <w:tab w:val="right" w:leader="dot" w:pos="9639"/>
        </w:tabs>
        <w:spacing w:after="0" w:line="240" w:lineRule="auto"/>
        <w:jc w:val="center"/>
        <w:outlineLvl w:val="2"/>
        <w:rPr>
          <w:rFonts w:ascii="Times New Roman" w:hAnsi="Times New Roman" w:cs="Times New Roman"/>
          <w:b/>
          <w:sz w:val="24"/>
          <w:szCs w:val="24"/>
        </w:rPr>
      </w:pPr>
      <w:bookmarkStart w:id="2" w:name="_Toc415833115"/>
      <w:r w:rsidRPr="001B7067">
        <w:rPr>
          <w:rFonts w:ascii="Times New Roman" w:hAnsi="Times New Roman" w:cs="Times New Roman"/>
          <w:b/>
          <w:sz w:val="24"/>
          <w:szCs w:val="24"/>
        </w:rPr>
        <w:t>1.1. Пояснительная записка</w:t>
      </w:r>
      <w:bookmarkEnd w:id="2"/>
    </w:p>
    <w:p w:rsidR="00AA14DC" w:rsidRDefault="00AA14DC" w:rsidP="001B7067">
      <w:pPr>
        <w:pStyle w:val="14TexstOSNOVA1012"/>
        <w:spacing w:line="240" w:lineRule="auto"/>
        <w:ind w:firstLine="709"/>
        <w:rPr>
          <w:rFonts w:ascii="Times New Roman" w:hAnsi="Times New Roman" w:cs="Times New Roman"/>
          <w:b/>
          <w:sz w:val="24"/>
          <w:szCs w:val="24"/>
        </w:rPr>
      </w:pPr>
      <w:r w:rsidRPr="001B7067">
        <w:rPr>
          <w:rFonts w:ascii="Times New Roman" w:hAnsi="Times New Roman" w:cs="Times New Roman"/>
          <w:b/>
          <w:sz w:val="24"/>
          <w:szCs w:val="24"/>
        </w:rPr>
        <w:t xml:space="preserve">Цель реализации адаптированной </w:t>
      </w:r>
      <w:r w:rsidR="0062464C" w:rsidRPr="001B7067">
        <w:rPr>
          <w:rFonts w:ascii="Times New Roman" w:hAnsi="Times New Roman" w:cs="Times New Roman"/>
          <w:b/>
          <w:sz w:val="24"/>
          <w:szCs w:val="24"/>
        </w:rPr>
        <w:t xml:space="preserve">основной </w:t>
      </w:r>
      <w:proofErr w:type="gramStart"/>
      <w:r w:rsidR="002867C7" w:rsidRPr="001B7067">
        <w:rPr>
          <w:rFonts w:ascii="Times New Roman" w:hAnsi="Times New Roman" w:cs="Times New Roman"/>
          <w:b/>
          <w:sz w:val="24"/>
          <w:szCs w:val="24"/>
        </w:rPr>
        <w:t xml:space="preserve">образовательной </w:t>
      </w:r>
      <w:r w:rsidRPr="001B7067">
        <w:rPr>
          <w:rFonts w:ascii="Times New Roman" w:hAnsi="Times New Roman" w:cs="Times New Roman"/>
          <w:b/>
          <w:sz w:val="24"/>
          <w:szCs w:val="24"/>
        </w:rPr>
        <w:t xml:space="preserve"> программы</w:t>
      </w:r>
      <w:proofErr w:type="gramEnd"/>
      <w:r w:rsidRPr="001B7067">
        <w:rPr>
          <w:rFonts w:ascii="Times New Roman" w:hAnsi="Times New Roman" w:cs="Times New Roman"/>
          <w:b/>
          <w:sz w:val="24"/>
          <w:szCs w:val="24"/>
        </w:rPr>
        <w:t xml:space="preserve"> начального общего образования обучающихся с задержкой психического развития</w:t>
      </w:r>
      <w:r w:rsidR="002867C7" w:rsidRPr="001B7067">
        <w:rPr>
          <w:rFonts w:ascii="Times New Roman" w:hAnsi="Times New Roman" w:cs="Times New Roman"/>
          <w:b/>
          <w:sz w:val="24"/>
          <w:szCs w:val="24"/>
        </w:rPr>
        <w:t xml:space="preserve"> МБОУ </w:t>
      </w:r>
      <w:r w:rsidR="00C642DD">
        <w:rPr>
          <w:rFonts w:ascii="Times New Roman" w:hAnsi="Times New Roman" w:cs="Times New Roman"/>
          <w:b/>
          <w:sz w:val="24"/>
          <w:szCs w:val="24"/>
        </w:rPr>
        <w:t>Мишкинская СОШ</w:t>
      </w:r>
    </w:p>
    <w:p w:rsidR="00232E31" w:rsidRPr="001B7067" w:rsidRDefault="00232E31" w:rsidP="001B7067">
      <w:pPr>
        <w:pStyle w:val="14TexstOSNOVA1012"/>
        <w:spacing w:line="240" w:lineRule="auto"/>
        <w:ind w:firstLine="709"/>
        <w:rPr>
          <w:rFonts w:ascii="Times New Roman" w:hAnsi="Times New Roman" w:cs="Times New Roman"/>
          <w:b/>
          <w:sz w:val="24"/>
          <w:szCs w:val="24"/>
        </w:rPr>
      </w:pPr>
    </w:p>
    <w:p w:rsidR="00AA14DC" w:rsidRPr="001B7067" w:rsidRDefault="00AA14DC" w:rsidP="001B7067">
      <w:pPr>
        <w:pStyle w:val="14TexstOSNOVA1012"/>
        <w:spacing w:line="240" w:lineRule="auto"/>
        <w:ind w:firstLine="709"/>
        <w:rPr>
          <w:rFonts w:ascii="Times New Roman" w:hAnsi="Times New Roman" w:cs="Times New Roman"/>
          <w:iCs/>
          <w:kern w:val="2"/>
          <w:sz w:val="24"/>
          <w:szCs w:val="24"/>
        </w:rPr>
      </w:pPr>
      <w:r w:rsidRPr="00E76EC2">
        <w:rPr>
          <w:rFonts w:ascii="Times New Roman" w:hAnsi="Times New Roman" w:cs="Times New Roman"/>
          <w:b/>
          <w:iCs/>
          <w:kern w:val="2"/>
          <w:sz w:val="24"/>
          <w:szCs w:val="24"/>
        </w:rPr>
        <w:t>Цель</w:t>
      </w:r>
      <w:r w:rsidRPr="001B7067">
        <w:rPr>
          <w:rFonts w:ascii="Times New Roman" w:hAnsi="Times New Roman" w:cs="Times New Roman"/>
          <w:iCs/>
          <w:kern w:val="2"/>
          <w:sz w:val="24"/>
          <w:szCs w:val="24"/>
        </w:rPr>
        <w:t xml:space="preserve"> реализации А</w:t>
      </w:r>
      <w:r w:rsidR="00965CEB" w:rsidRPr="001B7067">
        <w:rPr>
          <w:rFonts w:ascii="Times New Roman" w:hAnsi="Times New Roman" w:cs="Times New Roman"/>
          <w:iCs/>
          <w:kern w:val="2"/>
          <w:sz w:val="24"/>
          <w:szCs w:val="24"/>
        </w:rPr>
        <w:t>О</w:t>
      </w:r>
      <w:r w:rsidRPr="001B7067">
        <w:rPr>
          <w:rFonts w:ascii="Times New Roman" w:hAnsi="Times New Roman" w:cs="Times New Roman"/>
          <w:iCs/>
          <w:kern w:val="2"/>
          <w:sz w:val="24"/>
          <w:szCs w:val="24"/>
        </w:rPr>
        <w:t>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AA14DC" w:rsidRPr="00E76EC2" w:rsidRDefault="00AA14DC" w:rsidP="001B7067">
      <w:pPr>
        <w:pStyle w:val="14TexstOSNOVA1012"/>
        <w:spacing w:line="240" w:lineRule="auto"/>
        <w:ind w:firstLine="709"/>
        <w:rPr>
          <w:rFonts w:ascii="Times New Roman" w:hAnsi="Times New Roman" w:cs="Times New Roman"/>
          <w:b/>
          <w:sz w:val="24"/>
          <w:szCs w:val="24"/>
        </w:rPr>
      </w:pPr>
      <w:r w:rsidRPr="001B7067">
        <w:rPr>
          <w:rFonts w:ascii="Times New Roman" w:hAnsi="Times New Roman" w:cs="Times New Roman"/>
          <w:iCs/>
          <w:kern w:val="2"/>
          <w:sz w:val="24"/>
          <w:szCs w:val="24"/>
        </w:rPr>
        <w:t>Достижение поставленной цели при разработке и реализации Организацией АООП НОО обучающихся с ЗПР предусматривает решение следующих</w:t>
      </w:r>
      <w:r w:rsidRPr="001B7067">
        <w:rPr>
          <w:rFonts w:ascii="Times New Roman" w:hAnsi="Times New Roman" w:cs="Times New Roman"/>
          <w:sz w:val="24"/>
          <w:szCs w:val="24"/>
        </w:rPr>
        <w:t xml:space="preserve"> основных </w:t>
      </w:r>
      <w:r w:rsidRPr="00E76EC2">
        <w:rPr>
          <w:rFonts w:ascii="Times New Roman" w:hAnsi="Times New Roman" w:cs="Times New Roman"/>
          <w:b/>
          <w:sz w:val="24"/>
          <w:szCs w:val="24"/>
        </w:rPr>
        <w:t>задач:</w:t>
      </w:r>
    </w:p>
    <w:p w:rsidR="00AA14DC" w:rsidRPr="001B7067" w:rsidRDefault="00AA14DC" w:rsidP="001B7067">
      <w:pPr>
        <w:pStyle w:val="aff1"/>
        <w:spacing w:line="240" w:lineRule="auto"/>
        <w:ind w:firstLine="709"/>
        <w:rPr>
          <w:rFonts w:ascii="Times New Roman" w:hAnsi="Times New Roman" w:cs="Times New Roman"/>
          <w:caps w:val="0"/>
          <w:color w:val="auto"/>
          <w:sz w:val="24"/>
          <w:szCs w:val="24"/>
        </w:rPr>
      </w:pPr>
      <w:r w:rsidRPr="001B7067">
        <w:rPr>
          <w:rFonts w:ascii="Times New Roman" w:hAnsi="Times New Roman" w:cs="Times New Roman"/>
          <w:color w:val="auto"/>
          <w:sz w:val="24"/>
          <w:szCs w:val="24"/>
        </w:rPr>
        <w:t>• </w:t>
      </w:r>
      <w:r w:rsidRPr="001B7067">
        <w:rPr>
          <w:rFonts w:ascii="Times New Roman" w:hAnsi="Times New Roman" w:cs="Times New Roman"/>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1B7067">
        <w:rPr>
          <w:rFonts w:ascii="Times New Roman" w:hAnsi="Times New Roman" w:cs="Times New Roman"/>
          <w:caps w:val="0"/>
          <w:color w:val="auto"/>
          <w:sz w:val="24"/>
          <w:szCs w:val="24"/>
        </w:rPr>
        <w:t xml:space="preserve"> обучающихся с ЗПР;</w:t>
      </w:r>
    </w:p>
    <w:p w:rsidR="00AA14DC" w:rsidRPr="001B7067" w:rsidRDefault="00AA14DC" w:rsidP="001B7067">
      <w:pPr>
        <w:pStyle w:val="aff1"/>
        <w:spacing w:line="240" w:lineRule="auto"/>
        <w:ind w:firstLine="709"/>
        <w:rPr>
          <w:rFonts w:ascii="Times New Roman" w:hAnsi="Times New Roman" w:cs="Times New Roman"/>
          <w:sz w:val="24"/>
          <w:szCs w:val="24"/>
        </w:rPr>
      </w:pPr>
      <w:r w:rsidRPr="001B7067">
        <w:rPr>
          <w:rFonts w:ascii="Times New Roman" w:hAnsi="Times New Roman" w:cs="Times New Roman"/>
          <w:sz w:val="24"/>
          <w:szCs w:val="24"/>
        </w:rPr>
        <w:t>• </w:t>
      </w:r>
      <w:r w:rsidRPr="001B7067">
        <w:rPr>
          <w:rFonts w:ascii="Times New Roman" w:hAnsi="Times New Roman" w:cs="Times New Roman"/>
          <w:caps w:val="0"/>
          <w:sz w:val="24"/>
          <w:szCs w:val="24"/>
        </w:rPr>
        <w:t>достижение планируемых результатов освоения А</w:t>
      </w:r>
      <w:r w:rsidR="00965CEB" w:rsidRPr="001B7067">
        <w:rPr>
          <w:rFonts w:ascii="Times New Roman" w:hAnsi="Times New Roman" w:cs="Times New Roman"/>
          <w:caps w:val="0"/>
          <w:sz w:val="24"/>
          <w:szCs w:val="24"/>
        </w:rPr>
        <w:t>О</w:t>
      </w:r>
      <w:r w:rsidRPr="001B7067">
        <w:rPr>
          <w:rFonts w:ascii="Times New Roman" w:hAnsi="Times New Roman" w:cs="Times New Roman"/>
          <w:caps w:val="0"/>
          <w:sz w:val="24"/>
          <w:szCs w:val="24"/>
        </w:rPr>
        <w:t>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1B7067">
        <w:rPr>
          <w:rFonts w:ascii="Times New Roman" w:hAnsi="Times New Roman" w:cs="Times New Roman"/>
          <w:sz w:val="24"/>
          <w:szCs w:val="24"/>
        </w:rPr>
        <w:t>;</w:t>
      </w:r>
    </w:p>
    <w:p w:rsidR="00AA14DC" w:rsidRPr="001B7067" w:rsidRDefault="00AA14DC" w:rsidP="001B7067">
      <w:pPr>
        <w:pStyle w:val="aff1"/>
        <w:spacing w:line="240" w:lineRule="auto"/>
        <w:ind w:firstLine="709"/>
        <w:rPr>
          <w:rFonts w:ascii="Times New Roman" w:hAnsi="Times New Roman" w:cs="Times New Roman"/>
          <w:sz w:val="24"/>
          <w:szCs w:val="24"/>
        </w:rPr>
      </w:pPr>
      <w:r w:rsidRPr="001B7067">
        <w:rPr>
          <w:rFonts w:ascii="Times New Roman" w:hAnsi="Times New Roman" w:cs="Times New Roman"/>
          <w:sz w:val="24"/>
          <w:szCs w:val="24"/>
        </w:rPr>
        <w:t>• </w:t>
      </w:r>
      <w:r w:rsidRPr="001B7067">
        <w:rPr>
          <w:rFonts w:ascii="Times New Roman" w:hAnsi="Times New Roman" w:cs="Times New Roman"/>
          <w:caps w:val="0"/>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sidRPr="001B7067">
        <w:rPr>
          <w:rFonts w:ascii="Times New Roman" w:hAnsi="Times New Roman" w:cs="Times New Roman"/>
          <w:sz w:val="24"/>
          <w:szCs w:val="24"/>
        </w:rPr>
        <w:t>;</w:t>
      </w:r>
    </w:p>
    <w:p w:rsidR="00AA14DC" w:rsidRPr="001B7067" w:rsidRDefault="00AA14DC" w:rsidP="001B7067">
      <w:pPr>
        <w:pStyle w:val="aff1"/>
        <w:spacing w:line="240" w:lineRule="auto"/>
        <w:ind w:firstLine="709"/>
        <w:rPr>
          <w:rFonts w:ascii="Times New Roman" w:hAnsi="Times New Roman" w:cs="Times New Roman"/>
          <w:caps w:val="0"/>
          <w:color w:val="auto"/>
          <w:sz w:val="24"/>
          <w:szCs w:val="24"/>
        </w:rPr>
      </w:pPr>
      <w:r w:rsidRPr="001B7067">
        <w:rPr>
          <w:rFonts w:ascii="Times New Roman" w:hAnsi="Times New Roman" w:cs="Times New Roman"/>
          <w:color w:val="auto"/>
          <w:sz w:val="24"/>
          <w:szCs w:val="24"/>
        </w:rPr>
        <w:t>• </w:t>
      </w:r>
      <w:r w:rsidRPr="001B7067">
        <w:rPr>
          <w:rFonts w:ascii="Times New Roman" w:hAnsi="Times New Roman" w:cs="Times New Roman"/>
          <w:caps w:val="0"/>
          <w:color w:val="auto"/>
          <w:sz w:val="24"/>
          <w:szCs w:val="24"/>
        </w:rPr>
        <w:t>создание благоприятных условий для удовлетворения особых образовательных потребностей обучающихся с ЗПР</w:t>
      </w:r>
      <w:r w:rsidRPr="001B7067">
        <w:rPr>
          <w:rFonts w:ascii="Times New Roman" w:hAnsi="Times New Roman" w:cs="Times New Roman"/>
          <w:color w:val="auto"/>
          <w:sz w:val="24"/>
          <w:szCs w:val="24"/>
        </w:rPr>
        <w:t>;</w:t>
      </w:r>
    </w:p>
    <w:p w:rsidR="00AA14DC" w:rsidRPr="001B7067" w:rsidRDefault="00AA14DC" w:rsidP="001B7067">
      <w:pPr>
        <w:pStyle w:val="aff1"/>
        <w:spacing w:line="240" w:lineRule="auto"/>
        <w:ind w:firstLine="709"/>
        <w:rPr>
          <w:rFonts w:ascii="Times New Roman" w:hAnsi="Times New Roman" w:cs="Times New Roman"/>
          <w:sz w:val="24"/>
          <w:szCs w:val="24"/>
        </w:rPr>
      </w:pPr>
      <w:r w:rsidRPr="001B7067">
        <w:rPr>
          <w:rFonts w:ascii="Times New Roman" w:hAnsi="Times New Roman" w:cs="Times New Roman"/>
          <w:sz w:val="24"/>
          <w:szCs w:val="24"/>
        </w:rPr>
        <w:t>• </w:t>
      </w:r>
      <w:r w:rsidRPr="001B7067">
        <w:rPr>
          <w:rFonts w:ascii="Times New Roman" w:hAnsi="Times New Roman" w:cs="Times New Roman"/>
          <w:caps w:val="0"/>
          <w:sz w:val="24"/>
          <w:szCs w:val="24"/>
        </w:rPr>
        <w:t>обеспечение доступности получения качественного начального общего образования</w:t>
      </w:r>
      <w:r w:rsidRPr="001B7067">
        <w:rPr>
          <w:rFonts w:ascii="Times New Roman" w:hAnsi="Times New Roman" w:cs="Times New Roman"/>
          <w:sz w:val="24"/>
          <w:szCs w:val="24"/>
        </w:rPr>
        <w:t>;</w:t>
      </w:r>
    </w:p>
    <w:p w:rsidR="00AA14DC" w:rsidRPr="001B7067" w:rsidRDefault="00AA14DC" w:rsidP="001B7067">
      <w:pPr>
        <w:pStyle w:val="aff1"/>
        <w:spacing w:line="240" w:lineRule="auto"/>
        <w:ind w:firstLine="709"/>
        <w:rPr>
          <w:rFonts w:ascii="Times New Roman" w:hAnsi="Times New Roman" w:cs="Times New Roman"/>
          <w:sz w:val="24"/>
          <w:szCs w:val="24"/>
        </w:rPr>
      </w:pPr>
      <w:r w:rsidRPr="001B7067">
        <w:rPr>
          <w:rFonts w:ascii="Times New Roman" w:hAnsi="Times New Roman" w:cs="Times New Roman"/>
          <w:sz w:val="24"/>
          <w:szCs w:val="24"/>
        </w:rPr>
        <w:t>• </w:t>
      </w:r>
      <w:r w:rsidRPr="001B7067">
        <w:rPr>
          <w:rFonts w:ascii="Times New Roman" w:hAnsi="Times New Roman" w:cs="Times New Roman"/>
          <w:caps w:val="0"/>
          <w:sz w:val="24"/>
          <w:szCs w:val="24"/>
        </w:rPr>
        <w:t>обеспечение преемственности начального общего и основного общего образования</w:t>
      </w:r>
      <w:r w:rsidRPr="001B7067">
        <w:rPr>
          <w:rFonts w:ascii="Times New Roman" w:hAnsi="Times New Roman" w:cs="Times New Roman"/>
          <w:sz w:val="24"/>
          <w:szCs w:val="24"/>
        </w:rPr>
        <w:t>;</w:t>
      </w:r>
    </w:p>
    <w:p w:rsidR="00AA14DC" w:rsidRPr="001B7067" w:rsidRDefault="00AA14DC" w:rsidP="001B7067">
      <w:pPr>
        <w:pStyle w:val="aff1"/>
        <w:spacing w:line="240" w:lineRule="auto"/>
        <w:ind w:firstLine="709"/>
        <w:rPr>
          <w:rFonts w:ascii="Times New Roman" w:hAnsi="Times New Roman" w:cs="Times New Roman"/>
          <w:sz w:val="24"/>
          <w:szCs w:val="24"/>
        </w:rPr>
      </w:pPr>
      <w:r w:rsidRPr="001B7067">
        <w:rPr>
          <w:rFonts w:ascii="Times New Roman" w:hAnsi="Times New Roman" w:cs="Times New Roman"/>
          <w:sz w:val="24"/>
          <w:szCs w:val="24"/>
        </w:rPr>
        <w:t>• </w:t>
      </w:r>
      <w:r w:rsidRPr="001B7067">
        <w:rPr>
          <w:rFonts w:ascii="Times New Roman" w:hAnsi="Times New Roman" w:cs="Times New Roman"/>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A14DC" w:rsidRPr="001B7067" w:rsidRDefault="00AA14DC" w:rsidP="001B7067">
      <w:pPr>
        <w:pStyle w:val="aff1"/>
        <w:spacing w:line="240" w:lineRule="auto"/>
        <w:ind w:firstLine="709"/>
        <w:rPr>
          <w:rFonts w:ascii="Times New Roman" w:hAnsi="Times New Roman" w:cs="Times New Roman"/>
          <w:sz w:val="24"/>
          <w:szCs w:val="24"/>
        </w:rPr>
      </w:pPr>
      <w:r w:rsidRPr="001B7067">
        <w:rPr>
          <w:rFonts w:ascii="Times New Roman" w:hAnsi="Times New Roman" w:cs="Times New Roman"/>
          <w:sz w:val="24"/>
          <w:szCs w:val="24"/>
        </w:rPr>
        <w:t>• </w:t>
      </w:r>
      <w:r w:rsidRPr="001B7067">
        <w:rPr>
          <w:rFonts w:ascii="Times New Roman" w:hAnsi="Times New Roman" w:cs="Times New Roman"/>
          <w:caps w:val="0"/>
          <w:sz w:val="24"/>
          <w:szCs w:val="24"/>
        </w:rPr>
        <w:t xml:space="preserve">использование в образовательном процессе современных образовательных технологий </w:t>
      </w:r>
      <w:proofErr w:type="spellStart"/>
      <w:r w:rsidRPr="001B7067">
        <w:rPr>
          <w:rFonts w:ascii="Times New Roman" w:hAnsi="Times New Roman" w:cs="Times New Roman"/>
          <w:caps w:val="0"/>
          <w:sz w:val="24"/>
          <w:szCs w:val="24"/>
        </w:rPr>
        <w:t>деятельностного</w:t>
      </w:r>
      <w:proofErr w:type="spellEnd"/>
      <w:r w:rsidRPr="001B7067">
        <w:rPr>
          <w:rFonts w:ascii="Times New Roman" w:hAnsi="Times New Roman" w:cs="Times New Roman"/>
          <w:caps w:val="0"/>
          <w:sz w:val="24"/>
          <w:szCs w:val="24"/>
        </w:rPr>
        <w:t xml:space="preserve"> типа</w:t>
      </w:r>
      <w:r w:rsidRPr="001B7067">
        <w:rPr>
          <w:rFonts w:ascii="Times New Roman" w:hAnsi="Times New Roman" w:cs="Times New Roman"/>
          <w:sz w:val="24"/>
          <w:szCs w:val="24"/>
        </w:rPr>
        <w:t>;</w:t>
      </w:r>
    </w:p>
    <w:p w:rsidR="00AA14DC" w:rsidRPr="001B7067" w:rsidRDefault="00AA14DC" w:rsidP="001B7067">
      <w:pPr>
        <w:pStyle w:val="aff1"/>
        <w:spacing w:line="240" w:lineRule="auto"/>
        <w:ind w:firstLine="709"/>
        <w:rPr>
          <w:rFonts w:ascii="Times New Roman" w:hAnsi="Times New Roman" w:cs="Times New Roman"/>
          <w:sz w:val="24"/>
          <w:szCs w:val="24"/>
        </w:rPr>
      </w:pPr>
      <w:r w:rsidRPr="001B7067">
        <w:rPr>
          <w:rFonts w:ascii="Times New Roman" w:hAnsi="Times New Roman" w:cs="Times New Roman"/>
          <w:sz w:val="24"/>
          <w:szCs w:val="24"/>
        </w:rPr>
        <w:t>• </w:t>
      </w:r>
      <w:r w:rsidRPr="001B7067">
        <w:rPr>
          <w:rFonts w:ascii="Times New Roman" w:hAnsi="Times New Roman" w:cs="Times New Roman"/>
          <w:caps w:val="0"/>
          <w:sz w:val="24"/>
          <w:szCs w:val="24"/>
        </w:rPr>
        <w:t>предоставление обучающимся возможности для эффективной самостоятельной работы</w:t>
      </w:r>
      <w:r w:rsidRPr="001B7067">
        <w:rPr>
          <w:rFonts w:ascii="Times New Roman" w:hAnsi="Times New Roman" w:cs="Times New Roman"/>
          <w:sz w:val="24"/>
          <w:szCs w:val="24"/>
        </w:rPr>
        <w:t>;</w:t>
      </w:r>
    </w:p>
    <w:p w:rsidR="00AA14DC" w:rsidRPr="001B7067" w:rsidRDefault="00AA14DC" w:rsidP="001B7067">
      <w:pPr>
        <w:pStyle w:val="aff1"/>
        <w:spacing w:line="240" w:lineRule="auto"/>
        <w:ind w:firstLine="709"/>
        <w:rPr>
          <w:rFonts w:ascii="Times New Roman" w:hAnsi="Times New Roman" w:cs="Times New Roman"/>
          <w:sz w:val="24"/>
          <w:szCs w:val="24"/>
        </w:rPr>
      </w:pPr>
      <w:r w:rsidRPr="001B7067">
        <w:rPr>
          <w:rFonts w:ascii="Times New Roman" w:hAnsi="Times New Roman" w:cs="Times New Roman"/>
          <w:sz w:val="24"/>
          <w:szCs w:val="24"/>
        </w:rPr>
        <w:t>• </w:t>
      </w:r>
      <w:r w:rsidRPr="001B7067">
        <w:rPr>
          <w:rFonts w:ascii="Times New Roman" w:hAnsi="Times New Roman" w:cs="Times New Roman"/>
          <w:caps w:val="0"/>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B7067">
        <w:rPr>
          <w:rFonts w:ascii="Times New Roman" w:hAnsi="Times New Roman" w:cs="Times New Roman"/>
          <w:caps w:val="0"/>
          <w:sz w:val="24"/>
          <w:szCs w:val="24"/>
        </w:rPr>
        <w:t>внутришкольной</w:t>
      </w:r>
      <w:proofErr w:type="spellEnd"/>
      <w:r w:rsidRPr="001B7067">
        <w:rPr>
          <w:rFonts w:ascii="Times New Roman" w:hAnsi="Times New Roman" w:cs="Times New Roman"/>
          <w:caps w:val="0"/>
          <w:sz w:val="24"/>
          <w:szCs w:val="24"/>
        </w:rPr>
        <w:t xml:space="preserve"> социальной среды;</w:t>
      </w:r>
    </w:p>
    <w:p w:rsidR="00AA14DC" w:rsidRPr="001B7067" w:rsidRDefault="00AA14DC" w:rsidP="001B7067">
      <w:pPr>
        <w:pStyle w:val="aff1"/>
        <w:spacing w:line="240" w:lineRule="auto"/>
        <w:rPr>
          <w:rFonts w:ascii="Times New Roman" w:hAnsi="Times New Roman" w:cs="Times New Roman"/>
          <w:sz w:val="24"/>
          <w:szCs w:val="24"/>
        </w:rPr>
      </w:pPr>
      <w:r w:rsidRPr="001B7067">
        <w:rPr>
          <w:rFonts w:ascii="Times New Roman" w:hAnsi="Times New Roman" w:cs="Times New Roman"/>
          <w:sz w:val="24"/>
          <w:szCs w:val="24"/>
        </w:rPr>
        <w:t>• </w:t>
      </w:r>
      <w:r w:rsidRPr="001B7067">
        <w:rPr>
          <w:rFonts w:ascii="Times New Roman" w:hAnsi="Times New Roman" w:cs="Times New Roman"/>
          <w:caps w:val="0"/>
          <w:sz w:val="24"/>
          <w:szCs w:val="24"/>
        </w:rPr>
        <w:t>включение обучающихся в процессы познания и преобразования внешкольной социальной среды</w:t>
      </w:r>
      <w:r w:rsidR="002D62D7" w:rsidRPr="001B7067">
        <w:rPr>
          <w:rFonts w:ascii="Times New Roman" w:hAnsi="Times New Roman" w:cs="Times New Roman"/>
          <w:caps w:val="0"/>
          <w:sz w:val="24"/>
          <w:szCs w:val="24"/>
        </w:rPr>
        <w:t>.</w:t>
      </w:r>
    </w:p>
    <w:p w:rsidR="00AA14DC" w:rsidRPr="001B7067" w:rsidRDefault="00AA14DC" w:rsidP="001B7067">
      <w:pPr>
        <w:pStyle w:val="14TexstOSNOVA1012"/>
        <w:spacing w:line="240" w:lineRule="auto"/>
        <w:ind w:firstLine="709"/>
        <w:rPr>
          <w:rFonts w:ascii="Times New Roman" w:hAnsi="Times New Roman" w:cs="Times New Roman"/>
          <w:b/>
          <w:sz w:val="24"/>
          <w:szCs w:val="24"/>
        </w:rPr>
      </w:pPr>
      <w:r w:rsidRPr="001B7067">
        <w:rPr>
          <w:rFonts w:ascii="Times New Roman" w:hAnsi="Times New Roman" w:cs="Times New Roman"/>
          <w:b/>
          <w:color w:val="auto"/>
          <w:sz w:val="24"/>
          <w:szCs w:val="24"/>
        </w:rPr>
        <w:t xml:space="preserve">Принципы и подходы к формированию </w:t>
      </w:r>
      <w:r w:rsidRPr="001B7067">
        <w:rPr>
          <w:rFonts w:ascii="Times New Roman" w:hAnsi="Times New Roman" w:cs="Times New Roman"/>
          <w:b/>
          <w:sz w:val="24"/>
          <w:szCs w:val="24"/>
        </w:rPr>
        <w:t xml:space="preserve">адаптированной </w:t>
      </w:r>
      <w:r w:rsidR="00E76EC2">
        <w:rPr>
          <w:rFonts w:ascii="Times New Roman" w:hAnsi="Times New Roman" w:cs="Times New Roman"/>
          <w:b/>
          <w:sz w:val="24"/>
          <w:szCs w:val="24"/>
        </w:rPr>
        <w:t xml:space="preserve">основной </w:t>
      </w:r>
      <w:r w:rsidR="002D62D7" w:rsidRPr="001B7067">
        <w:rPr>
          <w:rFonts w:ascii="Times New Roman" w:hAnsi="Times New Roman" w:cs="Times New Roman"/>
          <w:b/>
          <w:sz w:val="24"/>
          <w:szCs w:val="24"/>
        </w:rPr>
        <w:t xml:space="preserve">образовательной программы </w:t>
      </w:r>
      <w:r w:rsidRPr="001B7067">
        <w:rPr>
          <w:rFonts w:ascii="Times New Roman" w:hAnsi="Times New Roman" w:cs="Times New Roman"/>
          <w:b/>
          <w:sz w:val="24"/>
          <w:szCs w:val="24"/>
        </w:rPr>
        <w:t>начального общего образования обучающихся с задержкой психического развития</w:t>
      </w:r>
    </w:p>
    <w:p w:rsidR="00232E31" w:rsidRDefault="00232E31" w:rsidP="001B7067">
      <w:pPr>
        <w:pStyle w:val="14TexstOSNOVA1012"/>
        <w:spacing w:line="240" w:lineRule="auto"/>
        <w:ind w:firstLine="709"/>
        <w:jc w:val="center"/>
        <w:rPr>
          <w:rFonts w:ascii="Times New Roman" w:hAnsi="Times New Roman" w:cs="Times New Roman"/>
          <w:b/>
          <w:sz w:val="24"/>
          <w:szCs w:val="24"/>
        </w:rPr>
      </w:pPr>
    </w:p>
    <w:p w:rsidR="00232E31" w:rsidRDefault="00232E31" w:rsidP="001B7067">
      <w:pPr>
        <w:pStyle w:val="14TexstOSNOVA1012"/>
        <w:spacing w:line="240" w:lineRule="auto"/>
        <w:ind w:firstLine="709"/>
        <w:jc w:val="center"/>
        <w:rPr>
          <w:rFonts w:ascii="Times New Roman" w:hAnsi="Times New Roman" w:cs="Times New Roman"/>
          <w:b/>
          <w:sz w:val="24"/>
          <w:szCs w:val="24"/>
        </w:rPr>
      </w:pPr>
    </w:p>
    <w:p w:rsidR="00AA14DC" w:rsidRPr="001B7067" w:rsidRDefault="00AA14DC" w:rsidP="001B7067">
      <w:pPr>
        <w:pStyle w:val="14TexstOSNOVA1012"/>
        <w:spacing w:line="240" w:lineRule="auto"/>
        <w:ind w:firstLine="709"/>
        <w:jc w:val="center"/>
        <w:rPr>
          <w:rFonts w:ascii="Times New Roman" w:hAnsi="Times New Roman" w:cs="Times New Roman"/>
          <w:color w:val="auto"/>
          <w:sz w:val="24"/>
          <w:szCs w:val="24"/>
        </w:rPr>
      </w:pPr>
      <w:r w:rsidRPr="001B7067">
        <w:rPr>
          <w:rFonts w:ascii="Times New Roman" w:hAnsi="Times New Roman" w:cs="Times New Roman"/>
          <w:b/>
          <w:sz w:val="24"/>
          <w:szCs w:val="24"/>
        </w:rPr>
        <w:t>Общие положения</w:t>
      </w:r>
      <w:r w:rsidRPr="001B7067">
        <w:rPr>
          <w:rFonts w:ascii="Times New Roman" w:hAnsi="Times New Roman" w:cs="Times New Roman"/>
          <w:sz w:val="24"/>
          <w:szCs w:val="24"/>
        </w:rPr>
        <w:t>.</w:t>
      </w:r>
    </w:p>
    <w:p w:rsidR="00AA14DC" w:rsidRPr="001B7067" w:rsidRDefault="00AA14DC" w:rsidP="001B7067">
      <w:pPr>
        <w:pStyle w:val="14TexstOSNOVA1012"/>
        <w:spacing w:line="240" w:lineRule="auto"/>
        <w:ind w:firstLine="709"/>
        <w:rPr>
          <w:rFonts w:ascii="Times New Roman" w:hAnsi="Times New Roman" w:cs="Times New Roman"/>
          <w:b/>
          <w:color w:val="auto"/>
          <w:sz w:val="24"/>
          <w:szCs w:val="24"/>
        </w:rPr>
      </w:pPr>
      <w:r w:rsidRPr="001B7067">
        <w:rPr>
          <w:rFonts w:ascii="Times New Roman" w:hAnsi="Times New Roman" w:cs="Times New Roman"/>
          <w:b/>
          <w:sz w:val="24"/>
          <w:szCs w:val="24"/>
        </w:rPr>
        <w:t>Общая характеристика адаптированной</w:t>
      </w:r>
      <w:r w:rsidR="00965CEB" w:rsidRPr="001B7067">
        <w:rPr>
          <w:rFonts w:ascii="Times New Roman" w:hAnsi="Times New Roman" w:cs="Times New Roman"/>
          <w:b/>
          <w:sz w:val="24"/>
          <w:szCs w:val="24"/>
        </w:rPr>
        <w:t xml:space="preserve"> </w:t>
      </w:r>
      <w:proofErr w:type="gramStart"/>
      <w:r w:rsidR="00965CEB" w:rsidRPr="001B7067">
        <w:rPr>
          <w:rFonts w:ascii="Times New Roman" w:hAnsi="Times New Roman" w:cs="Times New Roman"/>
          <w:b/>
          <w:sz w:val="24"/>
          <w:szCs w:val="24"/>
        </w:rPr>
        <w:t xml:space="preserve">основной </w:t>
      </w:r>
      <w:r w:rsidRPr="001B7067">
        <w:rPr>
          <w:rFonts w:ascii="Times New Roman" w:hAnsi="Times New Roman" w:cs="Times New Roman"/>
          <w:b/>
          <w:sz w:val="24"/>
          <w:szCs w:val="24"/>
        </w:rPr>
        <w:t xml:space="preserve"> </w:t>
      </w:r>
      <w:r w:rsidR="002D62D7" w:rsidRPr="001B7067">
        <w:rPr>
          <w:rFonts w:ascii="Times New Roman" w:hAnsi="Times New Roman" w:cs="Times New Roman"/>
          <w:b/>
          <w:sz w:val="24"/>
          <w:szCs w:val="24"/>
        </w:rPr>
        <w:t>образовательной</w:t>
      </w:r>
      <w:proofErr w:type="gramEnd"/>
      <w:r w:rsidR="002D62D7" w:rsidRPr="001B7067">
        <w:rPr>
          <w:rFonts w:ascii="Times New Roman" w:hAnsi="Times New Roman" w:cs="Times New Roman"/>
          <w:b/>
          <w:sz w:val="24"/>
          <w:szCs w:val="24"/>
        </w:rPr>
        <w:t xml:space="preserve"> </w:t>
      </w:r>
      <w:r w:rsidRPr="001B7067">
        <w:rPr>
          <w:rFonts w:ascii="Times New Roman" w:hAnsi="Times New Roman" w:cs="Times New Roman"/>
          <w:b/>
          <w:sz w:val="24"/>
          <w:szCs w:val="24"/>
        </w:rPr>
        <w:t>программы начального общего образования обучающихся с задержкой психического развития</w:t>
      </w:r>
    </w:p>
    <w:p w:rsidR="002D62D7" w:rsidRPr="001B7067" w:rsidRDefault="00AA14DC" w:rsidP="001B7067">
      <w:pPr>
        <w:spacing w:after="0" w:line="240" w:lineRule="auto"/>
        <w:ind w:firstLine="709"/>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lastRenderedPageBreak/>
        <w:t xml:space="preserve">Адаптированная </w:t>
      </w:r>
      <w:r w:rsidR="00965CEB" w:rsidRPr="001B7067">
        <w:rPr>
          <w:rFonts w:ascii="Times New Roman" w:hAnsi="Times New Roman" w:cs="Times New Roman"/>
          <w:color w:val="auto"/>
          <w:sz w:val="24"/>
          <w:szCs w:val="24"/>
        </w:rPr>
        <w:t xml:space="preserve">основная </w:t>
      </w:r>
      <w:r w:rsidR="002D62D7" w:rsidRPr="001B7067">
        <w:rPr>
          <w:rFonts w:ascii="Times New Roman" w:hAnsi="Times New Roman" w:cs="Times New Roman"/>
          <w:color w:val="auto"/>
          <w:sz w:val="24"/>
          <w:szCs w:val="24"/>
        </w:rPr>
        <w:t>образовательная</w:t>
      </w:r>
      <w:r w:rsidRPr="001B7067">
        <w:rPr>
          <w:rFonts w:ascii="Times New Roman" w:hAnsi="Times New Roman" w:cs="Times New Roman"/>
          <w:color w:val="auto"/>
          <w:sz w:val="24"/>
          <w:szCs w:val="24"/>
        </w:rPr>
        <w:t xml:space="preserve"> программа начального общего образования обучающихся с </w:t>
      </w:r>
      <w:proofErr w:type="gramStart"/>
      <w:r w:rsidRPr="001B7067">
        <w:rPr>
          <w:rFonts w:ascii="Times New Roman" w:hAnsi="Times New Roman" w:cs="Times New Roman"/>
          <w:color w:val="auto"/>
          <w:sz w:val="24"/>
          <w:szCs w:val="24"/>
        </w:rPr>
        <w:t xml:space="preserve">ОВЗ </w:t>
      </w:r>
      <w:r w:rsidR="002D62D7" w:rsidRPr="001B7067">
        <w:rPr>
          <w:rFonts w:ascii="Times New Roman" w:hAnsi="Times New Roman" w:cs="Times New Roman"/>
          <w:color w:val="auto"/>
          <w:sz w:val="24"/>
          <w:szCs w:val="24"/>
        </w:rPr>
        <w:t xml:space="preserve"> </w:t>
      </w:r>
      <w:r w:rsidRPr="001B7067">
        <w:rPr>
          <w:rFonts w:ascii="Times New Roman" w:hAnsi="Times New Roman" w:cs="Times New Roman"/>
          <w:color w:val="auto"/>
          <w:sz w:val="24"/>
          <w:szCs w:val="24"/>
        </w:rPr>
        <w:t>разработана</w:t>
      </w:r>
      <w:proofErr w:type="gramEnd"/>
      <w:r w:rsidRPr="001B7067">
        <w:rPr>
          <w:rFonts w:ascii="Times New Roman" w:hAnsi="Times New Roman" w:cs="Times New Roman"/>
          <w:color w:val="auto"/>
          <w:sz w:val="24"/>
          <w:szCs w:val="24"/>
        </w:rPr>
        <w:t xml:space="preserve">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w:t>
      </w:r>
      <w:r w:rsidR="002D62D7" w:rsidRPr="001B7067">
        <w:rPr>
          <w:rFonts w:ascii="Times New Roman" w:hAnsi="Times New Roman" w:cs="Times New Roman"/>
          <w:color w:val="auto"/>
          <w:sz w:val="24"/>
          <w:szCs w:val="24"/>
        </w:rPr>
        <w:t>.</w:t>
      </w:r>
      <w:r w:rsidRPr="001B7067">
        <w:rPr>
          <w:rFonts w:ascii="Times New Roman" w:hAnsi="Times New Roman" w:cs="Times New Roman"/>
          <w:color w:val="auto"/>
          <w:sz w:val="24"/>
          <w:szCs w:val="24"/>
        </w:rPr>
        <w:t xml:space="preserve"> </w:t>
      </w:r>
    </w:p>
    <w:p w:rsidR="00AA14DC" w:rsidRPr="001B7067" w:rsidRDefault="002D62D7" w:rsidP="001B7067">
      <w:pPr>
        <w:spacing w:after="0" w:line="240" w:lineRule="auto"/>
        <w:ind w:firstLine="709"/>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Она</w:t>
      </w:r>
      <w:r w:rsidR="00AA14DC" w:rsidRPr="001B7067">
        <w:rPr>
          <w:rFonts w:ascii="Times New Roman" w:hAnsi="Times New Roman" w:cs="Times New Roman"/>
          <w:color w:val="auto"/>
          <w:sz w:val="24"/>
          <w:szCs w:val="24"/>
        </w:rPr>
        <w:t xml:space="preserve"> предполагает, что обучающи</w:t>
      </w:r>
      <w:r w:rsidRPr="001B7067">
        <w:rPr>
          <w:rFonts w:ascii="Times New Roman" w:hAnsi="Times New Roman" w:cs="Times New Roman"/>
          <w:color w:val="auto"/>
          <w:sz w:val="24"/>
          <w:szCs w:val="24"/>
        </w:rPr>
        <w:t>е</w:t>
      </w:r>
      <w:r w:rsidR="00AA14DC" w:rsidRPr="001B7067">
        <w:rPr>
          <w:rFonts w:ascii="Times New Roman" w:hAnsi="Times New Roman" w:cs="Times New Roman"/>
          <w:color w:val="auto"/>
          <w:sz w:val="24"/>
          <w:szCs w:val="24"/>
        </w:rPr>
        <w:t>ся с ЗПР получа</w:t>
      </w:r>
      <w:r w:rsidRPr="001B7067">
        <w:rPr>
          <w:rFonts w:ascii="Times New Roman" w:hAnsi="Times New Roman" w:cs="Times New Roman"/>
          <w:color w:val="auto"/>
          <w:sz w:val="24"/>
          <w:szCs w:val="24"/>
        </w:rPr>
        <w:t>ю</w:t>
      </w:r>
      <w:r w:rsidR="00AA14DC" w:rsidRPr="001B7067">
        <w:rPr>
          <w:rFonts w:ascii="Times New Roman" w:hAnsi="Times New Roman" w:cs="Times New Roman"/>
          <w:color w:val="auto"/>
          <w:sz w:val="24"/>
          <w:szCs w:val="24"/>
        </w:rPr>
        <w:t xml:space="preserve">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00AA14DC" w:rsidRPr="001B7067">
        <w:rPr>
          <w:rFonts w:ascii="Times New Roman" w:hAnsi="Times New Roman" w:cs="Times New Roman"/>
          <w:sz w:val="24"/>
          <w:szCs w:val="24"/>
        </w:rPr>
        <w:t>(1 - 4 классы)</w:t>
      </w:r>
      <w:r w:rsidR="00AA14DC" w:rsidRPr="001B7067">
        <w:rPr>
          <w:rFonts w:ascii="Times New Roman" w:hAnsi="Times New Roman" w:cs="Times New Roman"/>
          <w:color w:val="auto"/>
          <w:sz w:val="24"/>
          <w:szCs w:val="24"/>
        </w:rPr>
        <w:t xml:space="preserve">. </w:t>
      </w:r>
    </w:p>
    <w:p w:rsidR="00AA14DC" w:rsidRDefault="00AA14DC" w:rsidP="001B7067">
      <w:pPr>
        <w:spacing w:after="0" w:line="240" w:lineRule="auto"/>
        <w:ind w:firstLine="709"/>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А</w:t>
      </w:r>
      <w:r w:rsidR="00965CEB" w:rsidRPr="001B7067">
        <w:rPr>
          <w:rFonts w:ascii="Times New Roman" w:hAnsi="Times New Roman" w:cs="Times New Roman"/>
          <w:color w:val="auto"/>
          <w:sz w:val="24"/>
          <w:szCs w:val="24"/>
        </w:rPr>
        <w:t>О</w:t>
      </w:r>
      <w:r w:rsidRPr="001B7067">
        <w:rPr>
          <w:rFonts w:ascii="Times New Roman" w:hAnsi="Times New Roman" w:cs="Times New Roman"/>
          <w:color w:val="auto"/>
          <w:sz w:val="24"/>
          <w:szCs w:val="24"/>
        </w:rPr>
        <w:t>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w:t>
      </w:r>
      <w:r w:rsidR="008B0CA2" w:rsidRPr="001B7067">
        <w:rPr>
          <w:rFonts w:ascii="Times New Roman" w:hAnsi="Times New Roman" w:cs="Times New Roman"/>
          <w:color w:val="auto"/>
          <w:sz w:val="24"/>
          <w:szCs w:val="24"/>
        </w:rPr>
        <w:t>О</w:t>
      </w:r>
      <w:r w:rsidRPr="001B7067">
        <w:rPr>
          <w:rFonts w:ascii="Times New Roman" w:hAnsi="Times New Roman" w:cs="Times New Roman"/>
          <w:color w:val="auto"/>
          <w:sz w:val="24"/>
          <w:szCs w:val="24"/>
        </w:rPr>
        <w:t>П НОО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образовательных потребностей обучающихся с ЗПР и поддержку в освоении АО</w:t>
      </w:r>
      <w:r w:rsidR="008B0CA2" w:rsidRPr="001B7067">
        <w:rPr>
          <w:rFonts w:ascii="Times New Roman" w:hAnsi="Times New Roman" w:cs="Times New Roman"/>
          <w:color w:val="auto"/>
          <w:sz w:val="24"/>
          <w:szCs w:val="24"/>
        </w:rPr>
        <w:t>О</w:t>
      </w:r>
      <w:r w:rsidRPr="001B7067">
        <w:rPr>
          <w:rFonts w:ascii="Times New Roman" w:hAnsi="Times New Roman" w:cs="Times New Roman"/>
          <w:color w:val="auto"/>
          <w:sz w:val="24"/>
          <w:szCs w:val="24"/>
        </w:rPr>
        <w:t>П НОО, требований к результатам освоения коррекционной работы и условиям реализации АОП НОО. Обязательными условиями реализации АО</w:t>
      </w:r>
      <w:r w:rsidR="008B0CA2" w:rsidRPr="001B7067">
        <w:rPr>
          <w:rFonts w:ascii="Times New Roman" w:hAnsi="Times New Roman" w:cs="Times New Roman"/>
          <w:color w:val="auto"/>
          <w:sz w:val="24"/>
          <w:szCs w:val="24"/>
        </w:rPr>
        <w:t>О</w:t>
      </w:r>
      <w:r w:rsidRPr="001B7067">
        <w:rPr>
          <w:rFonts w:ascii="Times New Roman" w:hAnsi="Times New Roman" w:cs="Times New Roman"/>
          <w:color w:val="auto"/>
          <w:sz w:val="24"/>
          <w:szCs w:val="24"/>
        </w:rPr>
        <w:t xml:space="preserve">П НОО обучающихся с ЗПР является психолого-педагогическое сопровождение </w:t>
      </w:r>
      <w:proofErr w:type="gramStart"/>
      <w:r w:rsidRPr="001B7067">
        <w:rPr>
          <w:rFonts w:ascii="Times New Roman" w:hAnsi="Times New Roman" w:cs="Times New Roman"/>
          <w:color w:val="auto"/>
          <w:sz w:val="24"/>
          <w:szCs w:val="24"/>
        </w:rPr>
        <w:t>обучающегося</w:t>
      </w:r>
      <w:r w:rsidR="00123184" w:rsidRPr="001B7067">
        <w:rPr>
          <w:rFonts w:ascii="Times New Roman" w:hAnsi="Times New Roman" w:cs="Times New Roman"/>
          <w:color w:val="auto"/>
          <w:sz w:val="24"/>
          <w:szCs w:val="24"/>
        </w:rPr>
        <w:t xml:space="preserve"> </w:t>
      </w:r>
      <w:r w:rsidRPr="001B7067">
        <w:rPr>
          <w:rFonts w:ascii="Times New Roman" w:hAnsi="Times New Roman" w:cs="Times New Roman"/>
          <w:color w:val="auto"/>
          <w:sz w:val="24"/>
          <w:szCs w:val="24"/>
        </w:rPr>
        <w:t xml:space="preserve"> на</w:t>
      </w:r>
      <w:proofErr w:type="gramEnd"/>
      <w:r w:rsidRPr="001B7067">
        <w:rPr>
          <w:rFonts w:ascii="Times New Roman" w:hAnsi="Times New Roman" w:cs="Times New Roman"/>
          <w:color w:val="auto"/>
          <w:sz w:val="24"/>
          <w:szCs w:val="24"/>
        </w:rPr>
        <w:t xml:space="preserve"> основе рекомендаций ПМПК</w:t>
      </w:r>
      <w:r w:rsidR="002D62D7" w:rsidRPr="001B7067">
        <w:rPr>
          <w:rFonts w:ascii="Times New Roman" w:hAnsi="Times New Roman" w:cs="Times New Roman"/>
          <w:color w:val="auto"/>
          <w:sz w:val="24"/>
          <w:szCs w:val="24"/>
        </w:rPr>
        <w:t>.</w:t>
      </w:r>
    </w:p>
    <w:p w:rsidR="00232E31" w:rsidRPr="001B7067" w:rsidRDefault="00232E31" w:rsidP="001B7067">
      <w:pPr>
        <w:spacing w:after="0" w:line="240" w:lineRule="auto"/>
        <w:ind w:firstLine="709"/>
        <w:jc w:val="both"/>
        <w:rPr>
          <w:rFonts w:ascii="Times New Roman" w:hAnsi="Times New Roman" w:cs="Times New Roman"/>
          <w:color w:val="auto"/>
          <w:sz w:val="24"/>
          <w:szCs w:val="24"/>
        </w:rPr>
      </w:pPr>
    </w:p>
    <w:p w:rsidR="00AA14DC" w:rsidRDefault="00AA14DC" w:rsidP="001B7067">
      <w:pPr>
        <w:pStyle w:val="14TexstOSNOVA1012"/>
        <w:spacing w:line="240" w:lineRule="auto"/>
        <w:ind w:firstLine="709"/>
        <w:rPr>
          <w:rFonts w:ascii="Times New Roman" w:hAnsi="Times New Roman" w:cs="Times New Roman"/>
          <w:b/>
          <w:color w:val="auto"/>
          <w:sz w:val="24"/>
          <w:szCs w:val="24"/>
        </w:rPr>
      </w:pPr>
      <w:r w:rsidRPr="001B7067">
        <w:rPr>
          <w:rFonts w:ascii="Times New Roman" w:hAnsi="Times New Roman" w:cs="Times New Roman"/>
          <w:b/>
          <w:color w:val="auto"/>
          <w:sz w:val="24"/>
          <w:szCs w:val="24"/>
        </w:rPr>
        <w:t>Психолого-педагогическая характеристика обучающихся с ЗПР</w:t>
      </w:r>
    </w:p>
    <w:p w:rsidR="00232E31" w:rsidRPr="001B7067" w:rsidRDefault="00232E31" w:rsidP="001B7067">
      <w:pPr>
        <w:pStyle w:val="14TexstOSNOVA1012"/>
        <w:spacing w:line="240" w:lineRule="auto"/>
        <w:ind w:firstLine="709"/>
        <w:rPr>
          <w:rFonts w:ascii="Times New Roman" w:hAnsi="Times New Roman" w:cs="Times New Roman"/>
          <w:b/>
          <w:color w:val="auto"/>
          <w:sz w:val="24"/>
          <w:szCs w:val="24"/>
        </w:rPr>
      </w:pPr>
    </w:p>
    <w:p w:rsidR="00AA14DC" w:rsidRPr="001B7067" w:rsidRDefault="00AA14DC" w:rsidP="001B7067">
      <w:pPr>
        <w:pStyle w:val="14TexstOSNOVA1012"/>
        <w:spacing w:line="240" w:lineRule="auto"/>
        <w:ind w:firstLine="709"/>
        <w:rPr>
          <w:rFonts w:ascii="Times New Roman" w:hAnsi="Times New Roman" w:cs="Times New Roman"/>
          <w:color w:val="auto"/>
          <w:sz w:val="24"/>
          <w:szCs w:val="24"/>
        </w:rPr>
      </w:pPr>
      <w:r w:rsidRPr="001B7067">
        <w:rPr>
          <w:rFonts w:ascii="Times New Roman" w:hAnsi="Times New Roman" w:cs="Times New Roman"/>
          <w:color w:val="auto"/>
          <w:sz w:val="24"/>
          <w:szCs w:val="24"/>
        </w:rPr>
        <w:t>Обучающиеся с ЗПР</w:t>
      </w:r>
      <w:r w:rsidRPr="001B7067">
        <w:rPr>
          <w:rFonts w:ascii="Times New Roman" w:hAnsi="Times New Roman" w:cs="Times New Roman"/>
          <w:b/>
          <w:bCs/>
          <w:color w:val="auto"/>
          <w:sz w:val="24"/>
          <w:szCs w:val="24"/>
        </w:rPr>
        <w:t xml:space="preserve"> </w:t>
      </w:r>
      <w:r w:rsidRPr="001B7067">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AA14DC" w:rsidRPr="001B7067" w:rsidRDefault="00AA14DC"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bCs/>
          <w:iCs/>
          <w:sz w:val="24"/>
          <w:szCs w:val="24"/>
        </w:rPr>
        <w:t xml:space="preserve">Категория обучающихся с </w:t>
      </w:r>
      <w:r w:rsidRPr="001B7067">
        <w:rPr>
          <w:rFonts w:ascii="Times New Roman" w:hAnsi="Times New Roman" w:cs="Times New Roman"/>
          <w:sz w:val="24"/>
          <w:szCs w:val="24"/>
        </w:rPr>
        <w:t>ЗПР –</w:t>
      </w:r>
      <w:r w:rsidRPr="001B7067">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1B7067">
        <w:rPr>
          <w:rFonts w:ascii="Times New Roman" w:hAnsi="Times New Roman" w:cs="Times New Roman"/>
          <w:b/>
          <w:bCs/>
          <w:sz w:val="24"/>
          <w:szCs w:val="24"/>
        </w:rPr>
        <w:t xml:space="preserve"> </w:t>
      </w:r>
      <w:r w:rsidRPr="001B7067">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A14DC" w:rsidRPr="001B7067" w:rsidRDefault="00AA14DC"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1B7067">
        <w:rPr>
          <w:rFonts w:ascii="Times New Roman" w:hAnsi="Times New Roman" w:cs="Times New Roman"/>
          <w:sz w:val="24"/>
          <w:szCs w:val="24"/>
        </w:rPr>
        <w:t>саморегуляции</w:t>
      </w:r>
      <w:proofErr w:type="spellEnd"/>
      <w:r w:rsidRPr="001B7067">
        <w:rPr>
          <w:rFonts w:ascii="Times New Roman" w:hAnsi="Times New Roman" w:cs="Times New Roman"/>
          <w:sz w:val="24"/>
          <w:szCs w:val="24"/>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A14DC" w:rsidRPr="001B7067" w:rsidRDefault="00AA14DC" w:rsidP="001B7067">
      <w:pPr>
        <w:pStyle w:val="14TexstOSNOVA1012"/>
        <w:spacing w:line="240" w:lineRule="auto"/>
        <w:ind w:firstLine="709"/>
        <w:rPr>
          <w:rFonts w:ascii="Times New Roman" w:hAnsi="Times New Roman" w:cs="Times New Roman"/>
          <w:color w:val="auto"/>
          <w:sz w:val="24"/>
          <w:szCs w:val="24"/>
        </w:rPr>
      </w:pPr>
      <w:r w:rsidRPr="001B7067">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A14DC" w:rsidRPr="001B7067" w:rsidRDefault="00AA14DC" w:rsidP="001B7067">
      <w:pPr>
        <w:pStyle w:val="14TexstOSNOVA1012"/>
        <w:spacing w:line="240" w:lineRule="auto"/>
        <w:ind w:firstLine="709"/>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w:t>
      </w:r>
      <w:r w:rsidRPr="001B7067">
        <w:rPr>
          <w:rFonts w:ascii="Times New Roman" w:hAnsi="Times New Roman" w:cs="Times New Roman"/>
          <w:color w:val="auto"/>
          <w:sz w:val="24"/>
          <w:szCs w:val="24"/>
        </w:rPr>
        <w:lastRenderedPageBreak/>
        <w:t xml:space="preserve">образования в систематической и комплексной (психолого-медико-педагогической) коррекционной помощи. </w:t>
      </w:r>
    </w:p>
    <w:p w:rsidR="00AA14DC" w:rsidRPr="001B7067" w:rsidRDefault="00AA14DC" w:rsidP="001B7067">
      <w:pPr>
        <w:widowControl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w:t>
      </w:r>
      <w:r w:rsidRPr="001B7067">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1B7067">
        <w:rPr>
          <w:rFonts w:ascii="Times New Roman" w:hAnsi="Times New Roman" w:cs="Times New Roman"/>
          <w:sz w:val="24"/>
          <w:szCs w:val="24"/>
        </w:rPr>
        <w:t>.</w:t>
      </w:r>
    </w:p>
    <w:p w:rsidR="00AA14DC" w:rsidRPr="001B7067" w:rsidRDefault="00AA14DC" w:rsidP="001B7067">
      <w:pPr>
        <w:pStyle w:val="14TexstOSNOVA1012"/>
        <w:spacing w:line="240" w:lineRule="auto"/>
        <w:ind w:firstLine="709"/>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Дифференциация образовательных программ начального общего образования обучающихся с ЗПР соотноситься с дифференциацией этой категории обучающихся в соответствии с характером и структурой нарушения психического развития. </w:t>
      </w:r>
    </w:p>
    <w:p w:rsidR="00AA14DC" w:rsidRDefault="00AA14DC" w:rsidP="001B7067">
      <w:pPr>
        <w:spacing w:after="0" w:line="240" w:lineRule="auto"/>
        <w:ind w:firstLine="709"/>
        <w:jc w:val="both"/>
        <w:rPr>
          <w:rFonts w:ascii="Times New Roman" w:hAnsi="Times New Roman" w:cs="Times New Roman"/>
          <w:color w:val="auto"/>
          <w:sz w:val="24"/>
          <w:szCs w:val="24"/>
        </w:rPr>
      </w:pPr>
      <w:r w:rsidRPr="001B7067">
        <w:rPr>
          <w:rFonts w:ascii="Times New Roman" w:hAnsi="Times New Roman" w:cs="Times New Roman"/>
          <w:sz w:val="24"/>
          <w:szCs w:val="24"/>
        </w:rPr>
        <w:t>А</w:t>
      </w:r>
      <w:r w:rsidR="00031692" w:rsidRPr="001B7067">
        <w:rPr>
          <w:rFonts w:ascii="Times New Roman" w:hAnsi="Times New Roman" w:cs="Times New Roman"/>
          <w:sz w:val="24"/>
          <w:szCs w:val="24"/>
        </w:rPr>
        <w:t>О</w:t>
      </w:r>
      <w:r w:rsidRPr="001B7067">
        <w:rPr>
          <w:rFonts w:ascii="Times New Roman" w:hAnsi="Times New Roman" w:cs="Times New Roman"/>
          <w:sz w:val="24"/>
          <w:szCs w:val="24"/>
        </w:rPr>
        <w:t xml:space="preserve">ОП НОО адресована обучающимся с ЗПР, достигшим к моменту поступления в школу уровня психофизического развития близкого возрастной норме, но отмечаются </w:t>
      </w:r>
      <w:r w:rsidRPr="001B7067">
        <w:rPr>
          <w:rFonts w:ascii="Times New Roman" w:hAnsi="Times New Roman" w:cs="Times New Roman"/>
          <w:color w:val="auto"/>
          <w:sz w:val="24"/>
          <w:szCs w:val="24"/>
        </w:rPr>
        <w:t xml:space="preserve">трудности произвольной </w:t>
      </w:r>
      <w:proofErr w:type="spellStart"/>
      <w:r w:rsidRPr="001B7067">
        <w:rPr>
          <w:rFonts w:ascii="Times New Roman" w:hAnsi="Times New Roman" w:cs="Times New Roman"/>
          <w:color w:val="auto"/>
          <w:sz w:val="24"/>
          <w:szCs w:val="24"/>
        </w:rPr>
        <w:t>саморегуляции</w:t>
      </w:r>
      <w:proofErr w:type="spellEnd"/>
      <w:r w:rsidRPr="001B7067">
        <w:rPr>
          <w:rFonts w:ascii="Times New Roman" w:hAnsi="Times New Roman" w:cs="Times New Roman"/>
          <w:color w:val="auto"/>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1B7067">
        <w:rPr>
          <w:rFonts w:ascii="Times New Roman" w:hAnsi="Times New Roman" w:cs="Times New Roman"/>
          <w:color w:val="auto"/>
          <w:sz w:val="24"/>
          <w:szCs w:val="24"/>
        </w:rPr>
        <w:t>нейродинамики</w:t>
      </w:r>
      <w:proofErr w:type="spellEnd"/>
      <w:r w:rsidRPr="001B7067">
        <w:rPr>
          <w:rFonts w:ascii="Times New Roman" w:hAnsi="Times New Roman" w:cs="Times New Roman"/>
          <w:color w:val="auto"/>
          <w:sz w:val="24"/>
          <w:szCs w:val="24"/>
        </w:rPr>
        <w:t xml:space="preserve"> и др. Но при этом наблюдается устойчивость форм адаптивного поведения.</w:t>
      </w:r>
    </w:p>
    <w:p w:rsidR="00232E31" w:rsidRPr="001B7067" w:rsidRDefault="00232E31" w:rsidP="001B7067">
      <w:pPr>
        <w:spacing w:after="0" w:line="240" w:lineRule="auto"/>
        <w:ind w:firstLine="709"/>
        <w:jc w:val="both"/>
        <w:rPr>
          <w:rFonts w:ascii="Times New Roman" w:hAnsi="Times New Roman" w:cs="Times New Roman"/>
          <w:color w:val="auto"/>
          <w:sz w:val="24"/>
          <w:szCs w:val="24"/>
        </w:rPr>
      </w:pPr>
    </w:p>
    <w:p w:rsidR="00AA14DC" w:rsidRDefault="00123184" w:rsidP="001B7067">
      <w:pPr>
        <w:spacing w:after="0" w:line="240" w:lineRule="auto"/>
        <w:ind w:firstLine="709"/>
        <w:jc w:val="both"/>
        <w:rPr>
          <w:rFonts w:ascii="Times New Roman" w:hAnsi="Times New Roman" w:cs="Times New Roman"/>
          <w:b/>
          <w:color w:val="auto"/>
          <w:sz w:val="24"/>
          <w:szCs w:val="24"/>
        </w:rPr>
      </w:pPr>
      <w:r w:rsidRPr="001B7067">
        <w:rPr>
          <w:rFonts w:ascii="Times New Roman" w:hAnsi="Times New Roman" w:cs="Times New Roman"/>
          <w:b/>
          <w:color w:val="auto"/>
          <w:sz w:val="24"/>
          <w:szCs w:val="24"/>
        </w:rPr>
        <w:t>О</w:t>
      </w:r>
      <w:r w:rsidR="00AA14DC" w:rsidRPr="001B7067">
        <w:rPr>
          <w:rFonts w:ascii="Times New Roman" w:hAnsi="Times New Roman" w:cs="Times New Roman"/>
          <w:b/>
          <w:color w:val="auto"/>
          <w:sz w:val="24"/>
          <w:szCs w:val="24"/>
        </w:rPr>
        <w:t>бразовательные потребности обучающихся с ЗПР</w:t>
      </w:r>
    </w:p>
    <w:p w:rsidR="00232E31" w:rsidRPr="001B7067" w:rsidRDefault="00232E31" w:rsidP="001B7067">
      <w:pPr>
        <w:spacing w:after="0" w:line="240" w:lineRule="auto"/>
        <w:ind w:firstLine="709"/>
        <w:jc w:val="both"/>
        <w:rPr>
          <w:rFonts w:ascii="Times New Roman" w:hAnsi="Times New Roman" w:cs="Times New Roman"/>
          <w:b/>
          <w:color w:val="auto"/>
          <w:sz w:val="24"/>
          <w:szCs w:val="24"/>
        </w:rPr>
      </w:pPr>
    </w:p>
    <w:p w:rsidR="00AA14DC" w:rsidRPr="001B7067" w:rsidRDefault="00123184" w:rsidP="001B7067">
      <w:pPr>
        <w:pStyle w:val="14TexstOSNOVA1012"/>
        <w:spacing w:line="240" w:lineRule="auto"/>
        <w:ind w:firstLine="709"/>
        <w:rPr>
          <w:rFonts w:ascii="Times New Roman" w:hAnsi="Times New Roman" w:cs="Times New Roman"/>
          <w:b/>
          <w:caps/>
          <w:color w:val="auto"/>
          <w:sz w:val="24"/>
          <w:szCs w:val="24"/>
          <w:shd w:val="clear" w:color="auto" w:fill="FFFFFF"/>
        </w:rPr>
      </w:pPr>
      <w:r w:rsidRPr="001B7067">
        <w:rPr>
          <w:rFonts w:ascii="Times New Roman" w:hAnsi="Times New Roman" w:cs="Times New Roman"/>
          <w:color w:val="auto"/>
          <w:sz w:val="24"/>
          <w:szCs w:val="24"/>
        </w:rPr>
        <w:t>Н</w:t>
      </w:r>
      <w:r w:rsidR="00AA14DC" w:rsidRPr="001B7067">
        <w:rPr>
          <w:rFonts w:ascii="Times New Roman" w:hAnsi="Times New Roman" w:cs="Times New Roman"/>
          <w:color w:val="auto"/>
          <w:sz w:val="24"/>
          <w:szCs w:val="24"/>
          <w:shd w:val="clear" w:color="auto" w:fill="FFFFFF"/>
        </w:rPr>
        <w:t xml:space="preserve">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AA14DC" w:rsidRPr="001B7067" w:rsidRDefault="00AA14DC" w:rsidP="001B7067">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1B7067">
        <w:rPr>
          <w:rFonts w:ascii="Times New Roman" w:hAnsi="Times New Roman" w:cs="Times New Roman"/>
          <w:b w:val="0"/>
          <w:caps w:val="0"/>
          <w:color w:val="auto"/>
          <w:sz w:val="24"/>
          <w:szCs w:val="24"/>
          <w:shd w:val="clear" w:color="auto" w:fill="FFFFFF"/>
        </w:rPr>
        <w:t xml:space="preserve">К общим потребностям относятся: </w:t>
      </w:r>
      <w:r w:rsidR="00CE5AB4">
        <w:rPr>
          <w:rFonts w:ascii="Times New Roman" w:hAnsi="Times New Roman" w:cs="Times New Roman"/>
          <w:b w:val="0"/>
          <w:caps w:val="0"/>
          <w:color w:val="auto"/>
          <w:sz w:val="24"/>
          <w:szCs w:val="24"/>
          <w:shd w:val="clear" w:color="auto" w:fill="FFFFFF"/>
        </w:rPr>
        <w:t xml:space="preserve">                          </w:t>
      </w:r>
    </w:p>
    <w:p w:rsidR="00AA14DC" w:rsidRPr="001B7067" w:rsidRDefault="00AA14DC" w:rsidP="001B7067">
      <w:pPr>
        <w:pStyle w:val="p4"/>
        <w:numPr>
          <w:ilvl w:val="0"/>
          <w:numId w:val="2"/>
        </w:numPr>
        <w:spacing w:before="0" w:beforeAutospacing="0" w:after="0" w:afterAutospacing="0"/>
        <w:ind w:left="0" w:firstLine="709"/>
        <w:jc w:val="both"/>
      </w:pPr>
      <w:proofErr w:type="gramStart"/>
      <w:r w:rsidRPr="001B7067">
        <w:t>получение</w:t>
      </w:r>
      <w:proofErr w:type="gramEnd"/>
      <w:r w:rsidRPr="001B7067">
        <w:t xml:space="preserve"> специальной помощи средствами образования сразу же после выявления первичного нарушения развития;</w:t>
      </w:r>
    </w:p>
    <w:p w:rsidR="00AA14DC" w:rsidRPr="001B7067" w:rsidRDefault="00AA14DC" w:rsidP="001B7067">
      <w:pPr>
        <w:pStyle w:val="p4"/>
        <w:numPr>
          <w:ilvl w:val="0"/>
          <w:numId w:val="2"/>
        </w:numPr>
        <w:tabs>
          <w:tab w:val="left" w:pos="1021"/>
        </w:tabs>
        <w:spacing w:before="0" w:beforeAutospacing="0" w:after="0" w:afterAutospacing="0"/>
        <w:ind w:left="0" w:firstLine="709"/>
        <w:jc w:val="both"/>
      </w:pPr>
      <w:proofErr w:type="gramStart"/>
      <w:r w:rsidRPr="001B7067">
        <w:t>выделение</w:t>
      </w:r>
      <w:proofErr w:type="gramEnd"/>
      <w:r w:rsidRPr="001B7067">
        <w:t xml:space="preserve"> пропедевтического периода в образовании, обеспечивающего преемственность между дошкольным и школьным этапами;</w:t>
      </w:r>
    </w:p>
    <w:p w:rsidR="00AA14DC" w:rsidRPr="001B7067" w:rsidRDefault="00AA14DC" w:rsidP="001B7067">
      <w:pPr>
        <w:pStyle w:val="p4"/>
        <w:numPr>
          <w:ilvl w:val="0"/>
          <w:numId w:val="2"/>
        </w:numPr>
        <w:tabs>
          <w:tab w:val="left" w:pos="1021"/>
        </w:tabs>
        <w:spacing w:before="0" w:beforeAutospacing="0" w:after="0" w:afterAutospacing="0"/>
        <w:ind w:left="0" w:firstLine="709"/>
        <w:jc w:val="both"/>
      </w:pPr>
      <w:proofErr w:type="gramStart"/>
      <w:r w:rsidRPr="001B7067">
        <w:t>получение</w:t>
      </w:r>
      <w:proofErr w:type="gramEnd"/>
      <w:r w:rsidRPr="001B7067">
        <w:t xml:space="preserve">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A14DC" w:rsidRPr="001B7067" w:rsidRDefault="00AA14DC" w:rsidP="001B7067">
      <w:pPr>
        <w:pStyle w:val="p4"/>
        <w:numPr>
          <w:ilvl w:val="0"/>
          <w:numId w:val="2"/>
        </w:numPr>
        <w:tabs>
          <w:tab w:val="left" w:pos="1021"/>
        </w:tabs>
        <w:spacing w:before="0" w:beforeAutospacing="0" w:after="0" w:afterAutospacing="0"/>
        <w:ind w:left="0" w:firstLine="709"/>
        <w:jc w:val="both"/>
      </w:pPr>
      <w:proofErr w:type="gramStart"/>
      <w:r w:rsidRPr="001B7067">
        <w:t>обязательность</w:t>
      </w:r>
      <w:proofErr w:type="gramEnd"/>
      <w:r w:rsidRPr="001B7067">
        <w:t xml:space="preserve">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A14DC" w:rsidRPr="001B7067" w:rsidRDefault="00AA14DC" w:rsidP="001B7067">
      <w:pPr>
        <w:pStyle w:val="p4"/>
        <w:spacing w:before="0" w:beforeAutospacing="0" w:after="0" w:afterAutospacing="0"/>
        <w:ind w:firstLine="709"/>
        <w:jc w:val="both"/>
      </w:pPr>
      <w:r w:rsidRPr="001B7067">
        <w:rPr>
          <w:rStyle w:val="s1"/>
        </w:rPr>
        <w:sym w:font="Symbol" w:char="00B7"/>
      </w:r>
      <w:r w:rsidRPr="001B7067">
        <w:rPr>
          <w:rStyle w:val="s1"/>
        </w:rPr>
        <w:t> </w:t>
      </w:r>
      <w:proofErr w:type="gramStart"/>
      <w:r w:rsidRPr="001B7067">
        <w:t>психологическое</w:t>
      </w:r>
      <w:proofErr w:type="gramEnd"/>
      <w:r w:rsidRPr="001B7067">
        <w:t xml:space="preserve"> сопровождение, оптимизирующее взаимодействие ребенка с педагогами и соучениками; </w:t>
      </w:r>
    </w:p>
    <w:p w:rsidR="00AA14DC" w:rsidRPr="001B7067" w:rsidRDefault="00AA14DC" w:rsidP="001B7067">
      <w:pPr>
        <w:pStyle w:val="p4"/>
        <w:spacing w:before="0" w:beforeAutospacing="0" w:after="0" w:afterAutospacing="0"/>
        <w:ind w:firstLine="709"/>
        <w:jc w:val="both"/>
      </w:pPr>
      <w:r w:rsidRPr="001B7067">
        <w:rPr>
          <w:rStyle w:val="s1"/>
        </w:rPr>
        <w:sym w:font="Symbol" w:char="00B7"/>
      </w:r>
      <w:r w:rsidRPr="001B7067">
        <w:rPr>
          <w:rStyle w:val="s1"/>
        </w:rPr>
        <w:t> </w:t>
      </w:r>
      <w:proofErr w:type="gramStart"/>
      <w:r w:rsidRPr="001B7067">
        <w:t>психологическое</w:t>
      </w:r>
      <w:proofErr w:type="gramEnd"/>
      <w:r w:rsidRPr="001B7067">
        <w:t xml:space="preserve"> сопровождение, направленное на установление взаимодействия семьи и образовательной организации;</w:t>
      </w:r>
    </w:p>
    <w:p w:rsidR="00AA14DC" w:rsidRPr="001B7067" w:rsidRDefault="00AA14DC" w:rsidP="001B7067">
      <w:pPr>
        <w:pStyle w:val="p4"/>
        <w:spacing w:before="0" w:beforeAutospacing="0" w:after="0" w:afterAutospacing="0"/>
        <w:ind w:firstLine="709"/>
        <w:jc w:val="both"/>
      </w:pPr>
      <w:r w:rsidRPr="001B7067">
        <w:rPr>
          <w:rStyle w:val="s1"/>
        </w:rPr>
        <w:sym w:font="Symbol" w:char="00B7"/>
      </w:r>
      <w:r w:rsidRPr="001B7067">
        <w:rPr>
          <w:rStyle w:val="s1"/>
        </w:rPr>
        <w:t> </w:t>
      </w:r>
      <w:proofErr w:type="gramStart"/>
      <w:r w:rsidRPr="001B7067">
        <w:t>постепенное</w:t>
      </w:r>
      <w:proofErr w:type="gramEnd"/>
      <w:r w:rsidRPr="001B7067">
        <w:t xml:space="preserve"> расширение образовательного пространства, выходящего за пределы образовательной организации.</w:t>
      </w:r>
    </w:p>
    <w:p w:rsidR="00AA14DC" w:rsidRPr="001B7067" w:rsidRDefault="00AA14DC" w:rsidP="001B7067">
      <w:pPr>
        <w:pStyle w:val="p4"/>
        <w:spacing w:before="0" w:beforeAutospacing="0" w:after="0" w:afterAutospacing="0"/>
        <w:ind w:firstLine="709"/>
        <w:jc w:val="both"/>
      </w:pPr>
      <w:r w:rsidRPr="001B7067">
        <w:rPr>
          <w:shd w:val="clear" w:color="auto" w:fill="FFFFFF"/>
        </w:rPr>
        <w:t>Для обучающихся с ЗПР, осваивающих А</w:t>
      </w:r>
      <w:r w:rsidR="00031692" w:rsidRPr="001B7067">
        <w:rPr>
          <w:shd w:val="clear" w:color="auto" w:fill="FFFFFF"/>
        </w:rPr>
        <w:t>О</w:t>
      </w:r>
      <w:r w:rsidRPr="001B7067">
        <w:rPr>
          <w:shd w:val="clear" w:color="auto" w:fill="FFFFFF"/>
        </w:rPr>
        <w:t>ОП НОО характерны следующие специфические образовательные потребности:</w:t>
      </w:r>
    </w:p>
    <w:p w:rsidR="00AA14DC" w:rsidRPr="001B7067" w:rsidRDefault="00AA14DC" w:rsidP="001B7067">
      <w:pPr>
        <w:spacing w:after="0" w:line="240" w:lineRule="auto"/>
        <w:ind w:right="99"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адаптация</w:t>
      </w:r>
      <w:proofErr w:type="gramEnd"/>
      <w:r w:rsidRPr="001B7067">
        <w:rPr>
          <w:rFonts w:ascii="Times New Roman" w:hAnsi="Times New Roman" w:cs="Times New Roman"/>
          <w:sz w:val="24"/>
          <w:szCs w:val="24"/>
        </w:rPr>
        <w:t xml:space="preserve"> </w:t>
      </w:r>
      <w:r w:rsidR="00123184" w:rsidRPr="001B7067">
        <w:rPr>
          <w:rFonts w:ascii="Times New Roman" w:hAnsi="Times New Roman" w:cs="Times New Roman"/>
          <w:sz w:val="24"/>
          <w:szCs w:val="24"/>
        </w:rPr>
        <w:t>образовательн</w:t>
      </w:r>
      <w:r w:rsidR="00B8190F" w:rsidRPr="001B7067">
        <w:rPr>
          <w:rFonts w:ascii="Times New Roman" w:hAnsi="Times New Roman" w:cs="Times New Roman"/>
          <w:sz w:val="24"/>
          <w:szCs w:val="24"/>
        </w:rPr>
        <w:t>ой</w:t>
      </w:r>
      <w:r w:rsidRPr="001B7067">
        <w:rPr>
          <w:rFonts w:ascii="Times New Roman" w:hAnsi="Times New Roman" w:cs="Times New Roman"/>
          <w:sz w:val="24"/>
          <w:szCs w:val="24"/>
        </w:rPr>
        <w:t xml:space="preserve"> программы начального общего образования с учетом необходимости коррекции психофизического развития;</w:t>
      </w:r>
    </w:p>
    <w:p w:rsidR="00AA14DC" w:rsidRPr="001B7067" w:rsidRDefault="00AA14DC" w:rsidP="001B7067">
      <w:pPr>
        <w:pStyle w:val="p4"/>
        <w:spacing w:before="0" w:beforeAutospacing="0" w:after="0" w:afterAutospacing="0"/>
        <w:ind w:firstLine="709"/>
        <w:jc w:val="both"/>
      </w:pPr>
      <w:r w:rsidRPr="001B7067">
        <w:rPr>
          <w:rStyle w:val="s1"/>
        </w:rPr>
        <w:lastRenderedPageBreak/>
        <w:sym w:font="Symbol" w:char="00B7"/>
      </w:r>
      <w:r w:rsidRPr="001B7067">
        <w:rPr>
          <w:rStyle w:val="s1"/>
        </w:rPr>
        <w:t> </w:t>
      </w:r>
      <w:proofErr w:type="gramStart"/>
      <w:r w:rsidRPr="001B7067">
        <w:t>обеспечение</w:t>
      </w:r>
      <w:proofErr w:type="gramEnd"/>
      <w:r w:rsidRPr="001B7067">
        <w:t xml:space="preserve">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1B7067">
        <w:t>нейродинамики</w:t>
      </w:r>
      <w:proofErr w:type="spellEnd"/>
      <w:r w:rsidRPr="001B7067">
        <w:t xml:space="preserve"> психических процессов обучающихся с ЗПР (быстрой истощаемости, низкой работоспособности, пониженного общего тонуса и др.);</w:t>
      </w:r>
    </w:p>
    <w:p w:rsidR="00AA14DC" w:rsidRPr="001B7067"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комплексное</w:t>
      </w:r>
      <w:proofErr w:type="gramEnd"/>
      <w:r w:rsidRPr="001B7067">
        <w:rPr>
          <w:rFonts w:ascii="Times New Roman" w:hAnsi="Times New Roman" w:cs="Times New Roman"/>
          <w:sz w:val="24"/>
          <w:szCs w:val="24"/>
        </w:rPr>
        <w:t xml:space="preserve">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1B7067">
        <w:rPr>
          <w:rFonts w:ascii="Times New Roman" w:hAnsi="Times New Roman" w:cs="Times New Roman"/>
          <w:sz w:val="24"/>
          <w:szCs w:val="24"/>
        </w:rPr>
        <w:t>психокоррекционной</w:t>
      </w:r>
      <w:proofErr w:type="spellEnd"/>
      <w:r w:rsidRPr="001B7067">
        <w:rPr>
          <w:rFonts w:ascii="Times New Roman" w:hAnsi="Times New Roman" w:cs="Times New Roman"/>
          <w:sz w:val="24"/>
          <w:szCs w:val="24"/>
        </w:rPr>
        <w:t xml:space="preserve"> помощи, направленной на компенсацию дефицитов эмоционального </w:t>
      </w:r>
      <w:r w:rsidRPr="001B7067">
        <w:rPr>
          <w:rFonts w:ascii="Times New Roman" w:hAnsi="Times New Roman" w:cs="Times New Roman"/>
          <w:color w:val="auto"/>
          <w:sz w:val="24"/>
          <w:szCs w:val="24"/>
        </w:rPr>
        <w:t>развития, формирование</w:t>
      </w:r>
      <w:r w:rsidRPr="001B7067">
        <w:rPr>
          <w:rFonts w:ascii="Times New Roman" w:hAnsi="Times New Roman" w:cs="Times New Roman"/>
          <w:sz w:val="24"/>
          <w:szCs w:val="24"/>
        </w:rPr>
        <w:t xml:space="preserve"> осознанной </w:t>
      </w:r>
      <w:proofErr w:type="spellStart"/>
      <w:r w:rsidRPr="001B7067">
        <w:rPr>
          <w:rFonts w:ascii="Times New Roman" w:hAnsi="Times New Roman" w:cs="Times New Roman"/>
          <w:sz w:val="24"/>
          <w:szCs w:val="24"/>
        </w:rPr>
        <w:t>саморегуляции</w:t>
      </w:r>
      <w:proofErr w:type="spellEnd"/>
      <w:r w:rsidRPr="001B7067">
        <w:rPr>
          <w:rFonts w:ascii="Times New Roman" w:hAnsi="Times New Roman" w:cs="Times New Roman"/>
          <w:sz w:val="24"/>
          <w:szCs w:val="24"/>
        </w:rPr>
        <w:t xml:space="preserve"> познавательной деятельности и поведения;</w:t>
      </w:r>
    </w:p>
    <w:p w:rsidR="00AA14DC" w:rsidRPr="001B7067" w:rsidRDefault="00AA14DC" w:rsidP="001B7067">
      <w:pPr>
        <w:pStyle w:val="p4"/>
        <w:spacing w:before="0" w:beforeAutospacing="0" w:after="0" w:afterAutospacing="0"/>
        <w:ind w:firstLine="709"/>
        <w:jc w:val="both"/>
      </w:pPr>
      <w:r w:rsidRPr="001B7067">
        <w:rPr>
          <w:rStyle w:val="s1"/>
        </w:rPr>
        <w:sym w:font="Symbol" w:char="00B7"/>
      </w:r>
      <w:r w:rsidRPr="001B7067">
        <w:rPr>
          <w:rStyle w:val="s1"/>
        </w:rPr>
        <w:t> </w:t>
      </w:r>
      <w:proofErr w:type="gramStart"/>
      <w:r w:rsidRPr="001B7067">
        <w:t>организация</w:t>
      </w:r>
      <w:proofErr w:type="gramEnd"/>
      <w:r w:rsidRPr="001B7067">
        <w:t xml:space="preserve">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A14DC" w:rsidRPr="001B7067"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color w:val="auto"/>
          <w:sz w:val="24"/>
          <w:szCs w:val="24"/>
        </w:rPr>
        <w:t>учет</w:t>
      </w:r>
      <w:proofErr w:type="gramEnd"/>
      <w:r w:rsidRPr="001B7067">
        <w:rPr>
          <w:rFonts w:ascii="Times New Roman" w:hAnsi="Times New Roman" w:cs="Times New Roman"/>
          <w:color w:val="auto"/>
          <w:sz w:val="24"/>
          <w:szCs w:val="24"/>
        </w:rPr>
        <w:t xml:space="preserve"> актуальных и потенциальных познавательных возможностей, обеспечение индивидуального темпа обучения и продвижения в</w:t>
      </w:r>
      <w:r w:rsidRPr="001B7067">
        <w:rPr>
          <w:rFonts w:ascii="Times New Roman" w:hAnsi="Times New Roman" w:cs="Times New Roman"/>
          <w:sz w:val="24"/>
          <w:szCs w:val="24"/>
        </w:rPr>
        <w:t xml:space="preserve"> образовательном пространстве для разных категорий обучающихся с ЗПР;</w:t>
      </w:r>
    </w:p>
    <w:p w:rsidR="00AA14DC" w:rsidRPr="001B7067" w:rsidRDefault="00AA14DC" w:rsidP="001B7067">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профилактика</w:t>
      </w:r>
      <w:proofErr w:type="gramEnd"/>
      <w:r w:rsidRPr="001B7067">
        <w:rPr>
          <w:rFonts w:ascii="Times New Roman" w:hAnsi="Times New Roman" w:cs="Times New Roman"/>
          <w:sz w:val="24"/>
          <w:szCs w:val="24"/>
        </w:rPr>
        <w:t xml:space="preserve"> и коррекция социокультурной и школьной </w:t>
      </w:r>
      <w:proofErr w:type="spellStart"/>
      <w:r w:rsidRPr="001B7067">
        <w:rPr>
          <w:rFonts w:ascii="Times New Roman" w:hAnsi="Times New Roman" w:cs="Times New Roman"/>
          <w:sz w:val="24"/>
          <w:szCs w:val="24"/>
        </w:rPr>
        <w:t>дезадаптации</w:t>
      </w:r>
      <w:proofErr w:type="spellEnd"/>
      <w:r w:rsidRPr="001B7067">
        <w:rPr>
          <w:rFonts w:ascii="Times New Roman" w:hAnsi="Times New Roman" w:cs="Times New Roman"/>
          <w:sz w:val="24"/>
          <w:szCs w:val="24"/>
        </w:rPr>
        <w:t>;</w:t>
      </w:r>
    </w:p>
    <w:p w:rsidR="00AA14DC" w:rsidRPr="001B7067" w:rsidRDefault="00AA14DC" w:rsidP="001B7067">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r w:rsidRPr="001B7067">
        <w:rPr>
          <w:rFonts w:ascii="Times New Roman" w:hAnsi="Times New Roman" w:cs="Times New Roman"/>
          <w:sz w:val="24"/>
          <w:szCs w:val="24"/>
        </w:rPr>
        <w:t xml:space="preserve"> </w:t>
      </w:r>
      <w:proofErr w:type="gramStart"/>
      <w:r w:rsidRPr="001B7067">
        <w:rPr>
          <w:rFonts w:ascii="Times New Roman" w:hAnsi="Times New Roman" w:cs="Times New Roman"/>
          <w:sz w:val="24"/>
          <w:szCs w:val="24"/>
        </w:rPr>
        <w:t>постоянный</w:t>
      </w:r>
      <w:proofErr w:type="gramEnd"/>
      <w:r w:rsidRPr="001B7067">
        <w:rPr>
          <w:rFonts w:ascii="Times New Roman" w:hAnsi="Times New Roman" w:cs="Times New Roman"/>
          <w:sz w:val="24"/>
          <w:szCs w:val="24"/>
        </w:rPr>
        <w:t xml:space="preserve"> (пошаговый) мониторинг результативности образования и </w:t>
      </w:r>
      <w:proofErr w:type="spellStart"/>
      <w:r w:rsidRPr="001B7067">
        <w:rPr>
          <w:rFonts w:ascii="Times New Roman" w:hAnsi="Times New Roman" w:cs="Times New Roman"/>
          <w:sz w:val="24"/>
          <w:szCs w:val="24"/>
        </w:rPr>
        <w:t>сформированности</w:t>
      </w:r>
      <w:proofErr w:type="spellEnd"/>
      <w:r w:rsidRPr="001B7067">
        <w:rPr>
          <w:rFonts w:ascii="Times New Roman" w:hAnsi="Times New Roman" w:cs="Times New Roman"/>
          <w:sz w:val="24"/>
          <w:szCs w:val="24"/>
        </w:rPr>
        <w:t xml:space="preserve"> социальной компетенции обучающихся, уровня и динамики психофизического развития;</w:t>
      </w:r>
    </w:p>
    <w:p w:rsidR="00AA14DC" w:rsidRPr="001B7067"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обеспечение</w:t>
      </w:r>
      <w:proofErr w:type="gramEnd"/>
      <w:r w:rsidRPr="001B7067">
        <w:rPr>
          <w:rFonts w:ascii="Times New Roman" w:hAnsi="Times New Roman" w:cs="Times New Roman"/>
          <w:sz w:val="24"/>
          <w:szCs w:val="24"/>
        </w:rPr>
        <w:t xml:space="preserve">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AA14DC" w:rsidRPr="001B7067"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постоянное</w:t>
      </w:r>
      <w:proofErr w:type="gramEnd"/>
      <w:r w:rsidRPr="001B7067">
        <w:rPr>
          <w:rFonts w:ascii="Times New Roman" w:hAnsi="Times New Roman" w:cs="Times New Roman"/>
          <w:sz w:val="24"/>
          <w:szCs w:val="24"/>
        </w:rPr>
        <w:t xml:space="preserve"> стимулирование познавательной активности, побуждение интереса к себе, окружающему предметному и социальному миру;</w:t>
      </w:r>
    </w:p>
    <w:p w:rsidR="00AA14DC" w:rsidRPr="001B7067"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постоянная</w:t>
      </w:r>
      <w:proofErr w:type="gramEnd"/>
      <w:r w:rsidRPr="001B7067">
        <w:rPr>
          <w:rFonts w:ascii="Times New Roman" w:hAnsi="Times New Roman" w:cs="Times New Roman"/>
          <w:sz w:val="24"/>
          <w:szCs w:val="24"/>
        </w:rPr>
        <w:t xml:space="preserve"> помощь в осмыслении и расширении контекста усваиваемых знаний, в закреплении и совершенствовании освоенных умений;</w:t>
      </w:r>
    </w:p>
    <w:p w:rsidR="00AA14DC" w:rsidRPr="001B7067"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специальное</w:t>
      </w:r>
      <w:proofErr w:type="gramEnd"/>
      <w:r w:rsidRPr="001B7067">
        <w:rPr>
          <w:rFonts w:ascii="Times New Roman" w:hAnsi="Times New Roman" w:cs="Times New Roman"/>
          <w:sz w:val="24"/>
          <w:szCs w:val="24"/>
        </w:rPr>
        <w:t xml:space="preserve"> обучение «переносу» сформированных знаний и умений в новые ситуации взаимодействия с действительностью;</w:t>
      </w:r>
    </w:p>
    <w:p w:rsidR="00AA14DC" w:rsidRPr="001B7067"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постоянная</w:t>
      </w:r>
      <w:proofErr w:type="gramEnd"/>
      <w:r w:rsidRPr="001B7067">
        <w:rPr>
          <w:rFonts w:ascii="Times New Roman" w:hAnsi="Times New Roman" w:cs="Times New Roman"/>
          <w:sz w:val="24"/>
          <w:szCs w:val="24"/>
        </w:rPr>
        <w:t xml:space="preserve"> актуализация знаний, умений и одобряемых обществом норм поведения;</w:t>
      </w:r>
    </w:p>
    <w:p w:rsidR="00AA14DC" w:rsidRPr="001B7067"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использование</w:t>
      </w:r>
      <w:proofErr w:type="gramEnd"/>
      <w:r w:rsidRPr="001B7067">
        <w:rPr>
          <w:rFonts w:ascii="Times New Roman" w:hAnsi="Times New Roman" w:cs="Times New Roman"/>
          <w:sz w:val="24"/>
          <w:szCs w:val="24"/>
        </w:rPr>
        <w:t xml:space="preserve"> преимущественно позитивных средств стимуляции деятельности и поведения;</w:t>
      </w:r>
    </w:p>
    <w:p w:rsidR="00AA14DC" w:rsidRPr="001B7067"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развитие</w:t>
      </w:r>
      <w:proofErr w:type="gramEnd"/>
      <w:r w:rsidRPr="001B7067">
        <w:rPr>
          <w:rFonts w:ascii="Times New Roman" w:hAnsi="Times New Roman" w:cs="Times New Roman"/>
          <w:sz w:val="24"/>
          <w:szCs w:val="24"/>
        </w:rPr>
        <w:t xml:space="preserve">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AA14DC" w:rsidRPr="001B7067"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специальная</w:t>
      </w:r>
      <w:proofErr w:type="gramEnd"/>
      <w:r w:rsidRPr="001B7067">
        <w:rPr>
          <w:rFonts w:ascii="Times New Roman" w:hAnsi="Times New Roman" w:cs="Times New Roman"/>
          <w:sz w:val="24"/>
          <w:szCs w:val="24"/>
        </w:rPr>
        <w:t xml:space="preserve"> </w:t>
      </w:r>
      <w:proofErr w:type="spellStart"/>
      <w:r w:rsidRPr="001B7067">
        <w:rPr>
          <w:rFonts w:ascii="Times New Roman" w:hAnsi="Times New Roman" w:cs="Times New Roman"/>
          <w:sz w:val="24"/>
          <w:szCs w:val="24"/>
        </w:rPr>
        <w:t>психокоррекционная</w:t>
      </w:r>
      <w:proofErr w:type="spellEnd"/>
      <w:r w:rsidRPr="001B7067">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A14DC"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Style w:val="s1"/>
          <w:rFonts w:ascii="Times New Roman" w:hAnsi="Times New Roman" w:cs="Times New Roman"/>
          <w:sz w:val="24"/>
          <w:szCs w:val="24"/>
        </w:rPr>
        <w:sym w:font="Symbol" w:char="00B7"/>
      </w:r>
      <w:r w:rsidRPr="001B7067">
        <w:rPr>
          <w:rStyle w:val="s1"/>
          <w:rFonts w:ascii="Times New Roman" w:hAnsi="Times New Roman" w:cs="Times New Roman"/>
          <w:sz w:val="24"/>
          <w:szCs w:val="24"/>
        </w:rPr>
        <w:t> </w:t>
      </w:r>
      <w:proofErr w:type="gramStart"/>
      <w:r w:rsidRPr="001B7067">
        <w:rPr>
          <w:rFonts w:ascii="Times New Roman" w:hAnsi="Times New Roman" w:cs="Times New Roman"/>
          <w:sz w:val="24"/>
          <w:szCs w:val="24"/>
        </w:rPr>
        <w:t>обеспечение</w:t>
      </w:r>
      <w:proofErr w:type="gramEnd"/>
      <w:r w:rsidRPr="001B7067">
        <w:rPr>
          <w:rFonts w:ascii="Times New Roman" w:hAnsi="Times New Roman" w:cs="Times New Roman"/>
          <w:sz w:val="24"/>
          <w:szCs w:val="24"/>
        </w:rPr>
        <w:t xml:space="preserve">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2126"/>
        <w:gridCol w:w="1276"/>
        <w:gridCol w:w="1984"/>
      </w:tblGrid>
      <w:tr w:rsidR="00CE5AB4" w:rsidRPr="00CE5AB4" w:rsidTr="00CE5AB4">
        <w:tc>
          <w:tcPr>
            <w:tcW w:w="2405"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ind w:firstLine="36"/>
              <w:rPr>
                <w:rFonts w:ascii="Times New Roman" w:hAnsi="Times New Roman" w:cs="Times New Roman"/>
                <w:b w:val="0"/>
                <w:sz w:val="20"/>
                <w:szCs w:val="20"/>
              </w:rPr>
            </w:pPr>
            <w:r w:rsidRPr="00CE5AB4">
              <w:rPr>
                <w:rFonts w:ascii="Times New Roman" w:hAnsi="Times New Roman" w:cs="Times New Roman"/>
                <w:b w:val="0"/>
                <w:sz w:val="20"/>
                <w:szCs w:val="20"/>
              </w:rPr>
              <w:t>Задачи (направления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rPr>
                <w:rFonts w:ascii="Times New Roman" w:hAnsi="Times New Roman" w:cs="Times New Roman"/>
                <w:b w:val="0"/>
                <w:sz w:val="20"/>
                <w:szCs w:val="20"/>
              </w:rPr>
            </w:pPr>
            <w:r w:rsidRPr="00CE5AB4">
              <w:rPr>
                <w:rFonts w:ascii="Times New Roman" w:hAnsi="Times New Roman" w:cs="Times New Roman"/>
                <w:b w:val="0"/>
                <w:sz w:val="20"/>
                <w:szCs w:val="20"/>
              </w:rPr>
              <w:t>Планируемые</w:t>
            </w:r>
          </w:p>
          <w:p w:rsidR="00CE5AB4" w:rsidRPr="00CE5AB4" w:rsidRDefault="00CE5AB4" w:rsidP="00CE5AB4">
            <w:pPr>
              <w:pStyle w:val="211"/>
              <w:keepNext/>
              <w:keepLines/>
              <w:shd w:val="clear" w:color="auto" w:fill="auto"/>
              <w:spacing w:before="0" w:after="0" w:line="240" w:lineRule="auto"/>
              <w:rPr>
                <w:rFonts w:ascii="Times New Roman" w:hAnsi="Times New Roman" w:cs="Times New Roman"/>
                <w:b w:val="0"/>
                <w:sz w:val="20"/>
                <w:szCs w:val="20"/>
              </w:rPr>
            </w:pPr>
            <w:proofErr w:type="gramStart"/>
            <w:r w:rsidRPr="00CE5AB4">
              <w:rPr>
                <w:rFonts w:ascii="Times New Roman" w:hAnsi="Times New Roman" w:cs="Times New Roman"/>
                <w:b w:val="0"/>
                <w:sz w:val="20"/>
                <w:szCs w:val="20"/>
              </w:rPr>
              <w:t>результаты</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rPr>
                <w:rFonts w:ascii="Times New Roman" w:hAnsi="Times New Roman" w:cs="Times New Roman"/>
                <w:b w:val="0"/>
                <w:sz w:val="20"/>
                <w:szCs w:val="20"/>
              </w:rPr>
            </w:pPr>
            <w:r w:rsidRPr="00CE5AB4">
              <w:rPr>
                <w:rFonts w:ascii="Times New Roman" w:hAnsi="Times New Roman" w:cs="Times New Roman"/>
                <w:b w:val="0"/>
                <w:sz w:val="20"/>
                <w:szCs w:val="20"/>
              </w:rPr>
              <w:t>Виды и формы деятельности,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rPr>
                <w:rFonts w:ascii="Times New Roman" w:hAnsi="Times New Roman" w:cs="Times New Roman"/>
                <w:b w:val="0"/>
                <w:sz w:val="20"/>
                <w:szCs w:val="20"/>
              </w:rPr>
            </w:pPr>
            <w:r w:rsidRPr="00CE5AB4">
              <w:rPr>
                <w:rFonts w:ascii="Times New Roman" w:hAnsi="Times New Roman" w:cs="Times New Roman"/>
                <w:b w:val="0"/>
                <w:sz w:val="20"/>
                <w:szCs w:val="20"/>
              </w:rPr>
              <w:t>Сроки</w:t>
            </w:r>
          </w:p>
        </w:tc>
        <w:tc>
          <w:tcPr>
            <w:tcW w:w="1984"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rPr>
                <w:rFonts w:ascii="Times New Roman" w:hAnsi="Times New Roman" w:cs="Times New Roman"/>
                <w:b w:val="0"/>
                <w:sz w:val="20"/>
                <w:szCs w:val="20"/>
              </w:rPr>
            </w:pPr>
            <w:r w:rsidRPr="00CE5AB4">
              <w:rPr>
                <w:rFonts w:ascii="Times New Roman" w:hAnsi="Times New Roman" w:cs="Times New Roman"/>
                <w:b w:val="0"/>
                <w:sz w:val="20"/>
                <w:szCs w:val="20"/>
              </w:rPr>
              <w:t>Ответственные</w:t>
            </w:r>
          </w:p>
        </w:tc>
      </w:tr>
      <w:tr w:rsidR="00CE5AB4" w:rsidRPr="00CE5AB4" w:rsidTr="00CE5AB4">
        <w:tc>
          <w:tcPr>
            <w:tcW w:w="9634" w:type="dxa"/>
            <w:gridSpan w:val="5"/>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rPr>
                <w:rFonts w:ascii="Times New Roman" w:hAnsi="Times New Roman" w:cs="Times New Roman"/>
                <w:b w:val="0"/>
                <w:i/>
                <w:sz w:val="20"/>
                <w:szCs w:val="20"/>
              </w:rPr>
            </w:pPr>
            <w:r w:rsidRPr="00CE5AB4">
              <w:rPr>
                <w:rFonts w:ascii="Times New Roman" w:hAnsi="Times New Roman" w:cs="Times New Roman"/>
                <w:b w:val="0"/>
                <w:i/>
                <w:sz w:val="20"/>
                <w:szCs w:val="20"/>
              </w:rPr>
              <w:t>Медицинская диагностика</w:t>
            </w:r>
          </w:p>
        </w:tc>
      </w:tr>
      <w:tr w:rsidR="00CE5AB4" w:rsidRPr="00CE5AB4" w:rsidTr="00CE5AB4">
        <w:tc>
          <w:tcPr>
            <w:tcW w:w="2405"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Определить состояние физического и психического здоровья детей</w:t>
            </w:r>
          </w:p>
        </w:tc>
        <w:tc>
          <w:tcPr>
            <w:tcW w:w="184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 xml:space="preserve">Данные о состоянии физического и психического здоровья детей для </w:t>
            </w:r>
            <w:r w:rsidRPr="00CE5AB4">
              <w:rPr>
                <w:rFonts w:ascii="Times New Roman" w:hAnsi="Times New Roman" w:cs="Times New Roman"/>
                <w:b w:val="0"/>
                <w:sz w:val="20"/>
                <w:szCs w:val="20"/>
              </w:rPr>
              <w:lastRenderedPageBreak/>
              <w:t>заполнения Листка здоровья</w:t>
            </w:r>
          </w:p>
        </w:tc>
        <w:tc>
          <w:tcPr>
            <w:tcW w:w="2126"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lastRenderedPageBreak/>
              <w:t xml:space="preserve">Изучение истории развития ребёнка, беседа с родителями, наблюдение классного </w:t>
            </w:r>
            <w:r w:rsidRPr="00CE5AB4">
              <w:rPr>
                <w:rFonts w:ascii="Times New Roman" w:hAnsi="Times New Roman" w:cs="Times New Roman"/>
                <w:b w:val="0"/>
                <w:sz w:val="20"/>
                <w:szCs w:val="20"/>
              </w:rPr>
              <w:lastRenderedPageBreak/>
              <w:t>руководителя, анализ работ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lastRenderedPageBreak/>
              <w:t>Сентябрь</w:t>
            </w:r>
          </w:p>
        </w:tc>
        <w:tc>
          <w:tcPr>
            <w:tcW w:w="1984"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 xml:space="preserve">Классный руководитель, социальный педагог, психолог, </w:t>
            </w:r>
            <w:r w:rsidRPr="00CE5AB4">
              <w:rPr>
                <w:rFonts w:ascii="Times New Roman" w:hAnsi="Times New Roman" w:cs="Times New Roman"/>
                <w:b w:val="0"/>
                <w:sz w:val="20"/>
                <w:szCs w:val="20"/>
              </w:rPr>
              <w:lastRenderedPageBreak/>
              <w:t>медицинский работник</w:t>
            </w:r>
          </w:p>
        </w:tc>
      </w:tr>
      <w:tr w:rsidR="00CE5AB4" w:rsidRPr="00CE5AB4" w:rsidTr="00CE5AB4">
        <w:tc>
          <w:tcPr>
            <w:tcW w:w="9634" w:type="dxa"/>
            <w:gridSpan w:val="5"/>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rPr>
                <w:rFonts w:ascii="Times New Roman" w:hAnsi="Times New Roman" w:cs="Times New Roman"/>
                <w:b w:val="0"/>
                <w:i/>
                <w:sz w:val="20"/>
                <w:szCs w:val="20"/>
              </w:rPr>
            </w:pPr>
            <w:r w:rsidRPr="00CE5AB4">
              <w:rPr>
                <w:rFonts w:ascii="Times New Roman" w:hAnsi="Times New Roman" w:cs="Times New Roman"/>
                <w:b w:val="0"/>
                <w:i/>
                <w:sz w:val="20"/>
                <w:szCs w:val="20"/>
              </w:rPr>
              <w:lastRenderedPageBreak/>
              <w:t>Психолого-педагогическая диагностика</w:t>
            </w:r>
          </w:p>
        </w:tc>
      </w:tr>
      <w:tr w:rsidR="00CE5AB4" w:rsidRPr="00CE5AB4" w:rsidTr="00CE5AB4">
        <w:tc>
          <w:tcPr>
            <w:tcW w:w="2405"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Первичная диагностика для выявления группы «риска»</w:t>
            </w:r>
          </w:p>
        </w:tc>
        <w:tc>
          <w:tcPr>
            <w:tcW w:w="184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Банк данных обучающихся, нуждающихся в специализированной помощи</w:t>
            </w:r>
          </w:p>
        </w:tc>
        <w:tc>
          <w:tcPr>
            <w:tcW w:w="2126"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Наблюдение, психологическое обследование;</w:t>
            </w:r>
          </w:p>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proofErr w:type="gramStart"/>
            <w:r w:rsidRPr="00CE5AB4">
              <w:rPr>
                <w:rFonts w:ascii="Times New Roman" w:hAnsi="Times New Roman" w:cs="Times New Roman"/>
                <w:b w:val="0"/>
                <w:sz w:val="20"/>
                <w:szCs w:val="20"/>
              </w:rPr>
              <w:t>анкетирование</w:t>
            </w:r>
            <w:proofErr w:type="gramEnd"/>
            <w:r w:rsidRPr="00CE5AB4">
              <w:rPr>
                <w:rFonts w:ascii="Times New Roman" w:hAnsi="Times New Roman" w:cs="Times New Roman"/>
                <w:b w:val="0"/>
                <w:sz w:val="20"/>
                <w:szCs w:val="20"/>
              </w:rPr>
              <w:t>, беседы с педагогами</w:t>
            </w:r>
          </w:p>
        </w:tc>
        <w:tc>
          <w:tcPr>
            <w:tcW w:w="1276"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Сентябрь</w:t>
            </w:r>
          </w:p>
        </w:tc>
        <w:tc>
          <w:tcPr>
            <w:tcW w:w="1984"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Классный руководитель, социальный педагог</w:t>
            </w:r>
          </w:p>
        </w:tc>
      </w:tr>
      <w:tr w:rsidR="00CE5AB4" w:rsidRPr="00CE5AB4" w:rsidTr="00CE5AB4">
        <w:tc>
          <w:tcPr>
            <w:tcW w:w="9634" w:type="dxa"/>
            <w:gridSpan w:val="5"/>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rPr>
                <w:rFonts w:ascii="Times New Roman" w:hAnsi="Times New Roman" w:cs="Times New Roman"/>
                <w:b w:val="0"/>
                <w:i/>
                <w:sz w:val="20"/>
                <w:szCs w:val="20"/>
              </w:rPr>
            </w:pPr>
            <w:r w:rsidRPr="00CE5AB4">
              <w:rPr>
                <w:rFonts w:ascii="Times New Roman" w:hAnsi="Times New Roman" w:cs="Times New Roman"/>
                <w:b w:val="0"/>
                <w:i/>
                <w:sz w:val="20"/>
                <w:szCs w:val="20"/>
              </w:rPr>
              <w:t>Формирование характеристики образовательной ситуации в ОО</w:t>
            </w:r>
          </w:p>
        </w:tc>
      </w:tr>
      <w:tr w:rsidR="00CE5AB4" w:rsidRPr="00CE5AB4" w:rsidTr="00CE5AB4">
        <w:tc>
          <w:tcPr>
            <w:tcW w:w="2405"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Проанализировать причины возникновения трудностей в обучении</w:t>
            </w:r>
          </w:p>
        </w:tc>
        <w:tc>
          <w:tcPr>
            <w:tcW w:w="184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Индивидуальная траектория развития, соответствующей выявленному уровню ребёнка</w:t>
            </w:r>
          </w:p>
        </w:tc>
        <w:tc>
          <w:tcPr>
            <w:tcW w:w="2126"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Подборка диагностик коррекционных мероприятий для детей с ОВЗ</w:t>
            </w:r>
          </w:p>
        </w:tc>
        <w:tc>
          <w:tcPr>
            <w:tcW w:w="1276"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Сентябрь- октябрь</w:t>
            </w:r>
          </w:p>
        </w:tc>
        <w:tc>
          <w:tcPr>
            <w:tcW w:w="1984"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Классные руководители, учителя-предметники</w:t>
            </w:r>
          </w:p>
        </w:tc>
      </w:tr>
      <w:tr w:rsidR="00CE5AB4" w:rsidRPr="00CE5AB4" w:rsidTr="00CE5AB4">
        <w:tc>
          <w:tcPr>
            <w:tcW w:w="9634" w:type="dxa"/>
            <w:gridSpan w:val="5"/>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rPr>
                <w:rFonts w:ascii="Times New Roman" w:hAnsi="Times New Roman" w:cs="Times New Roman"/>
                <w:b w:val="0"/>
                <w:i/>
                <w:sz w:val="20"/>
                <w:szCs w:val="20"/>
              </w:rPr>
            </w:pPr>
            <w:r w:rsidRPr="00CE5AB4">
              <w:rPr>
                <w:rFonts w:ascii="Times New Roman" w:hAnsi="Times New Roman" w:cs="Times New Roman"/>
                <w:b w:val="0"/>
                <w:i/>
                <w:sz w:val="20"/>
                <w:szCs w:val="20"/>
              </w:rPr>
              <w:t>Социально-педагогическая диагностика</w:t>
            </w:r>
          </w:p>
        </w:tc>
      </w:tr>
      <w:tr w:rsidR="00CE5AB4" w:rsidRPr="00CE5AB4" w:rsidTr="00CE5AB4">
        <w:tc>
          <w:tcPr>
            <w:tcW w:w="2405"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Определить уровень организованности ребёнка, особенности эмоционально-волевой личностной сферы; уровень знаний по предметам</w:t>
            </w:r>
          </w:p>
        </w:tc>
        <w:tc>
          <w:tcPr>
            <w:tcW w:w="184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Получение объективной информации об организованности ребёнка, умении учиться, особенности личности, уровню знаний по предметам. Выявление нарушений в поведении (</w:t>
            </w:r>
            <w:proofErr w:type="spellStart"/>
            <w:r w:rsidRPr="00CE5AB4">
              <w:rPr>
                <w:rFonts w:ascii="Times New Roman" w:hAnsi="Times New Roman" w:cs="Times New Roman"/>
                <w:b w:val="0"/>
                <w:sz w:val="20"/>
                <w:szCs w:val="20"/>
              </w:rPr>
              <w:t>гиперактивность</w:t>
            </w:r>
            <w:proofErr w:type="spellEnd"/>
            <w:r w:rsidRPr="00CE5AB4">
              <w:rPr>
                <w:rFonts w:ascii="Times New Roman" w:hAnsi="Times New Roman" w:cs="Times New Roman"/>
                <w:b w:val="0"/>
                <w:sz w:val="20"/>
                <w:szCs w:val="20"/>
              </w:rPr>
              <w:t>, замкнутость обидчивость и т.д.)</w:t>
            </w:r>
          </w:p>
        </w:tc>
        <w:tc>
          <w:tcPr>
            <w:tcW w:w="2126"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Анкетирование, наблюдение во время занятий, беседа с родителями, посещение семьи. Составление 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Сентябрь-октябрь</w:t>
            </w:r>
          </w:p>
        </w:tc>
        <w:tc>
          <w:tcPr>
            <w:tcW w:w="1984" w:type="dxa"/>
            <w:tcBorders>
              <w:top w:val="single" w:sz="4" w:space="0" w:color="auto"/>
              <w:left w:val="single" w:sz="4" w:space="0" w:color="auto"/>
              <w:bottom w:val="single" w:sz="4" w:space="0" w:color="auto"/>
              <w:right w:val="single" w:sz="4" w:space="0" w:color="auto"/>
            </w:tcBorders>
          </w:tcPr>
          <w:p w:rsidR="00CE5AB4" w:rsidRPr="00CE5AB4" w:rsidRDefault="00CE5AB4" w:rsidP="00CE5AB4">
            <w:pPr>
              <w:pStyle w:val="211"/>
              <w:keepNext/>
              <w:keepLines/>
              <w:shd w:val="clear" w:color="auto" w:fill="auto"/>
              <w:spacing w:before="0" w:after="0" w:line="240" w:lineRule="auto"/>
              <w:jc w:val="left"/>
              <w:rPr>
                <w:rFonts w:ascii="Times New Roman" w:hAnsi="Times New Roman" w:cs="Times New Roman"/>
                <w:b w:val="0"/>
                <w:sz w:val="20"/>
                <w:szCs w:val="20"/>
              </w:rPr>
            </w:pPr>
            <w:r w:rsidRPr="00CE5AB4">
              <w:rPr>
                <w:rFonts w:ascii="Times New Roman" w:hAnsi="Times New Roman" w:cs="Times New Roman"/>
                <w:b w:val="0"/>
                <w:sz w:val="20"/>
                <w:szCs w:val="20"/>
              </w:rPr>
              <w:t>Педагог-психолог</w:t>
            </w:r>
          </w:p>
        </w:tc>
      </w:tr>
    </w:tbl>
    <w:p w:rsidR="00CE5AB4" w:rsidRPr="001B7067" w:rsidRDefault="00CE5AB4" w:rsidP="001B7067">
      <w:pPr>
        <w:tabs>
          <w:tab w:val="left" w:pos="0"/>
          <w:tab w:val="right" w:leader="do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1985"/>
        <w:gridCol w:w="1559"/>
        <w:gridCol w:w="1984"/>
      </w:tblGrid>
      <w:tr w:rsidR="00CE5AB4" w:rsidRPr="00CE5AB4" w:rsidTr="00CE5AB4">
        <w:trPr>
          <w:jc w:val="center"/>
        </w:trPr>
        <w:tc>
          <w:tcPr>
            <w:tcW w:w="226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jc w:val="center"/>
              <w:rPr>
                <w:rFonts w:ascii="Times New Roman" w:hAnsi="Times New Roman" w:cs="Times New Roman"/>
                <w:sz w:val="20"/>
                <w:szCs w:val="20"/>
              </w:rPr>
            </w:pPr>
            <w:r w:rsidRPr="00CE5AB4">
              <w:rPr>
                <w:rFonts w:ascii="Times New Roman" w:hAnsi="Times New Roman" w:cs="Times New Roman"/>
                <w:sz w:val="20"/>
                <w:szCs w:val="20"/>
              </w:rPr>
              <w:t>Задачи (направления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jc w:val="center"/>
              <w:rPr>
                <w:rFonts w:ascii="Times New Roman" w:hAnsi="Times New Roman" w:cs="Times New Roman"/>
                <w:sz w:val="20"/>
                <w:szCs w:val="20"/>
              </w:rPr>
            </w:pPr>
            <w:r w:rsidRPr="00CE5AB4">
              <w:rPr>
                <w:rFonts w:ascii="Times New Roman" w:hAnsi="Times New Roman" w:cs="Times New Roman"/>
                <w:sz w:val="20"/>
                <w:szCs w:val="20"/>
              </w:rPr>
              <w:t>Планируемые результаты</w:t>
            </w:r>
          </w:p>
        </w:tc>
        <w:tc>
          <w:tcPr>
            <w:tcW w:w="1985"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jc w:val="center"/>
              <w:rPr>
                <w:rFonts w:ascii="Times New Roman" w:hAnsi="Times New Roman" w:cs="Times New Roman"/>
                <w:sz w:val="20"/>
                <w:szCs w:val="20"/>
              </w:rPr>
            </w:pPr>
            <w:r w:rsidRPr="00CE5AB4">
              <w:rPr>
                <w:rFonts w:ascii="Times New Roman" w:hAnsi="Times New Roman" w:cs="Times New Roman"/>
                <w:sz w:val="20"/>
                <w:szCs w:val="20"/>
              </w:rPr>
              <w:t>Виды и формы деятельности,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jc w:val="center"/>
              <w:rPr>
                <w:rFonts w:ascii="Times New Roman" w:hAnsi="Times New Roman" w:cs="Times New Roman"/>
                <w:sz w:val="20"/>
                <w:szCs w:val="20"/>
              </w:rPr>
            </w:pPr>
            <w:r w:rsidRPr="00CE5AB4">
              <w:rPr>
                <w:rFonts w:ascii="Times New Roman" w:hAnsi="Times New Roman" w:cs="Times New Roman"/>
                <w:sz w:val="20"/>
                <w:szCs w:val="20"/>
              </w:rPr>
              <w:t>Сроки (периодичность 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jc w:val="center"/>
              <w:rPr>
                <w:rFonts w:ascii="Times New Roman" w:hAnsi="Times New Roman" w:cs="Times New Roman"/>
                <w:sz w:val="20"/>
                <w:szCs w:val="20"/>
              </w:rPr>
            </w:pPr>
            <w:r w:rsidRPr="00CE5AB4">
              <w:rPr>
                <w:rFonts w:ascii="Times New Roman" w:hAnsi="Times New Roman" w:cs="Times New Roman"/>
                <w:sz w:val="20"/>
                <w:szCs w:val="20"/>
              </w:rPr>
              <w:t>Ответственные</w:t>
            </w:r>
          </w:p>
        </w:tc>
      </w:tr>
      <w:tr w:rsidR="00CE5AB4" w:rsidRPr="00CE5AB4" w:rsidTr="00CE5AB4">
        <w:trPr>
          <w:jc w:val="center"/>
        </w:trPr>
        <w:tc>
          <w:tcPr>
            <w:tcW w:w="9634" w:type="dxa"/>
            <w:gridSpan w:val="5"/>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jc w:val="center"/>
              <w:rPr>
                <w:rFonts w:ascii="Times New Roman" w:hAnsi="Times New Roman" w:cs="Times New Roman"/>
                <w:i/>
                <w:sz w:val="20"/>
                <w:szCs w:val="20"/>
              </w:rPr>
            </w:pPr>
            <w:r w:rsidRPr="00CE5AB4">
              <w:rPr>
                <w:rFonts w:ascii="Times New Roman" w:hAnsi="Times New Roman" w:cs="Times New Roman"/>
                <w:i/>
                <w:sz w:val="20"/>
                <w:szCs w:val="20"/>
              </w:rPr>
              <w:t>Психолого-педагогическая работа</w:t>
            </w:r>
          </w:p>
        </w:tc>
      </w:tr>
      <w:tr w:rsidR="00CE5AB4" w:rsidRPr="00CE5AB4" w:rsidTr="00CE5AB4">
        <w:trPr>
          <w:jc w:val="center"/>
        </w:trPr>
        <w:tc>
          <w:tcPr>
            <w:tcW w:w="226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 xml:space="preserve">Обеспечить педагогическое сопровождение детей с умеренно ограниченными возможностями, детей-инвалидов </w:t>
            </w:r>
          </w:p>
        </w:tc>
        <w:tc>
          <w:tcPr>
            <w:tcW w:w="184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Планы, программы</w:t>
            </w:r>
          </w:p>
        </w:tc>
        <w:tc>
          <w:tcPr>
            <w:tcW w:w="1985" w:type="dxa"/>
            <w:tcBorders>
              <w:top w:val="single" w:sz="4" w:space="0" w:color="auto"/>
              <w:left w:val="single" w:sz="4" w:space="0" w:color="auto"/>
              <w:bottom w:val="single" w:sz="4" w:space="0" w:color="auto"/>
              <w:right w:val="single" w:sz="4" w:space="0" w:color="auto"/>
            </w:tcBorders>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Разработка индивидуальной программы по предметам для детей с ОВЗ.</w:t>
            </w:r>
          </w:p>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Осуществление педагогического мониторинга достижений школьников</w:t>
            </w:r>
          </w:p>
        </w:tc>
        <w:tc>
          <w:tcPr>
            <w:tcW w:w="1559" w:type="dxa"/>
            <w:tcBorders>
              <w:top w:val="single" w:sz="4" w:space="0" w:color="auto"/>
              <w:left w:val="single" w:sz="4" w:space="0" w:color="auto"/>
              <w:bottom w:val="single" w:sz="4" w:space="0" w:color="auto"/>
              <w:right w:val="single" w:sz="4" w:space="0" w:color="auto"/>
            </w:tcBorders>
          </w:tcPr>
          <w:p w:rsidR="00CE5AB4" w:rsidRPr="00CE5AB4" w:rsidRDefault="00CE5AB4" w:rsidP="00CE5AB4">
            <w:pP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Учителя-предметники</w:t>
            </w:r>
          </w:p>
        </w:tc>
      </w:tr>
      <w:tr w:rsidR="00CE5AB4" w:rsidRPr="00CE5AB4" w:rsidTr="00CE5AB4">
        <w:trPr>
          <w:jc w:val="center"/>
        </w:trPr>
        <w:tc>
          <w:tcPr>
            <w:tcW w:w="226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Обеспечить психологическое сопровождение детей с ОВЗ</w:t>
            </w:r>
          </w:p>
        </w:tc>
        <w:tc>
          <w:tcPr>
            <w:tcW w:w="184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Позитивная динамика развиваемых параметров</w:t>
            </w:r>
          </w:p>
        </w:tc>
        <w:tc>
          <w:tcPr>
            <w:tcW w:w="1985" w:type="dxa"/>
            <w:tcBorders>
              <w:top w:val="single" w:sz="4" w:space="0" w:color="auto"/>
              <w:left w:val="single" w:sz="4" w:space="0" w:color="auto"/>
              <w:bottom w:val="single" w:sz="4" w:space="0" w:color="auto"/>
              <w:right w:val="single" w:sz="4" w:space="0" w:color="auto"/>
            </w:tcBorders>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Формирование групп для коррекционной работы.</w:t>
            </w:r>
          </w:p>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lastRenderedPageBreak/>
              <w:t>Проведение коррекционных занятий.</w:t>
            </w:r>
          </w:p>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Отслеживание динамики развития ребёнка</w:t>
            </w:r>
          </w:p>
        </w:tc>
        <w:tc>
          <w:tcPr>
            <w:tcW w:w="1559"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lastRenderedPageBreak/>
              <w:t>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Психолог, классные руководители</w:t>
            </w:r>
          </w:p>
        </w:tc>
      </w:tr>
      <w:tr w:rsidR="00CE5AB4" w:rsidRPr="00CE5AB4" w:rsidTr="00CE5AB4">
        <w:trPr>
          <w:jc w:val="center"/>
        </w:trPr>
        <w:tc>
          <w:tcPr>
            <w:tcW w:w="9634" w:type="dxa"/>
            <w:gridSpan w:val="5"/>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jc w:val="center"/>
              <w:rPr>
                <w:rFonts w:ascii="Times New Roman" w:hAnsi="Times New Roman" w:cs="Times New Roman"/>
                <w:i/>
                <w:sz w:val="20"/>
                <w:szCs w:val="20"/>
              </w:rPr>
            </w:pPr>
            <w:r w:rsidRPr="00CE5AB4">
              <w:rPr>
                <w:rFonts w:ascii="Times New Roman" w:hAnsi="Times New Roman" w:cs="Times New Roman"/>
                <w:i/>
                <w:sz w:val="20"/>
                <w:szCs w:val="20"/>
              </w:rPr>
              <w:lastRenderedPageBreak/>
              <w:t>Профилактическая работа</w:t>
            </w:r>
          </w:p>
        </w:tc>
      </w:tr>
      <w:tr w:rsidR="00CE5AB4" w:rsidRPr="00CE5AB4" w:rsidTr="00CE5AB4">
        <w:trPr>
          <w:jc w:val="center"/>
        </w:trPr>
        <w:tc>
          <w:tcPr>
            <w:tcW w:w="226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Создание условий для сохранения и укрепления здоровья обучающихся с ОВЗ</w:t>
            </w:r>
          </w:p>
        </w:tc>
        <w:tc>
          <w:tcPr>
            <w:tcW w:w="1843"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Сохранение и укрепление здоровья детей, привитие навыков здорового образа жизни</w:t>
            </w:r>
          </w:p>
        </w:tc>
        <w:tc>
          <w:tcPr>
            <w:tcW w:w="1985" w:type="dxa"/>
            <w:tcBorders>
              <w:top w:val="single" w:sz="4" w:space="0" w:color="auto"/>
              <w:left w:val="single" w:sz="4" w:space="0" w:color="auto"/>
              <w:bottom w:val="single" w:sz="4" w:space="0" w:color="auto"/>
              <w:right w:val="single" w:sz="4" w:space="0" w:color="auto"/>
            </w:tcBorders>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Разработка рекомендаций для педагогов и родителей по работе с детьми.</w:t>
            </w:r>
          </w:p>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 xml:space="preserve">Внедрение </w:t>
            </w:r>
            <w:proofErr w:type="spellStart"/>
            <w:r w:rsidRPr="00CE5AB4">
              <w:rPr>
                <w:rFonts w:ascii="Times New Roman" w:hAnsi="Times New Roman" w:cs="Times New Roman"/>
                <w:sz w:val="20"/>
                <w:szCs w:val="20"/>
              </w:rPr>
              <w:t>здоровьесберегающих</w:t>
            </w:r>
            <w:proofErr w:type="spellEnd"/>
            <w:r w:rsidRPr="00CE5AB4">
              <w:rPr>
                <w:rFonts w:ascii="Times New Roman" w:hAnsi="Times New Roman" w:cs="Times New Roman"/>
                <w:sz w:val="20"/>
                <w:szCs w:val="20"/>
              </w:rPr>
              <w:t xml:space="preserve"> технологий в образовательный процесс.</w:t>
            </w:r>
          </w:p>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559"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CE5AB4" w:rsidRPr="00CE5AB4" w:rsidRDefault="00CE5AB4" w:rsidP="00CE5AB4">
            <w:pPr>
              <w:rPr>
                <w:rFonts w:ascii="Times New Roman" w:hAnsi="Times New Roman" w:cs="Times New Roman"/>
                <w:sz w:val="20"/>
                <w:szCs w:val="20"/>
              </w:rPr>
            </w:pPr>
            <w:r w:rsidRPr="00CE5AB4">
              <w:rPr>
                <w:rFonts w:ascii="Times New Roman" w:hAnsi="Times New Roman" w:cs="Times New Roman"/>
                <w:sz w:val="20"/>
                <w:szCs w:val="20"/>
              </w:rPr>
              <w:t>Медицинский работник, классные руководители, учителя-предметники</w:t>
            </w:r>
          </w:p>
        </w:tc>
      </w:tr>
    </w:tbl>
    <w:p w:rsidR="00232E31" w:rsidRPr="001B7067" w:rsidRDefault="00232E31" w:rsidP="001B7067">
      <w:pPr>
        <w:tabs>
          <w:tab w:val="left" w:pos="0"/>
          <w:tab w:val="right" w:leader="dot" w:pos="9639"/>
        </w:tabs>
        <w:spacing w:after="0" w:line="240" w:lineRule="auto"/>
        <w:ind w:firstLine="709"/>
        <w:jc w:val="both"/>
        <w:rPr>
          <w:rFonts w:ascii="Times New Roman" w:hAnsi="Times New Roman" w:cs="Times New Roman"/>
          <w:sz w:val="24"/>
          <w:szCs w:val="24"/>
        </w:rPr>
      </w:pPr>
    </w:p>
    <w:p w:rsidR="00AA14DC" w:rsidRDefault="00AA14DC" w:rsidP="001B7067">
      <w:pPr>
        <w:tabs>
          <w:tab w:val="left" w:pos="0"/>
          <w:tab w:val="right" w:leader="dot" w:pos="9639"/>
        </w:tabs>
        <w:spacing w:after="0" w:line="240" w:lineRule="auto"/>
        <w:jc w:val="center"/>
        <w:outlineLvl w:val="2"/>
        <w:rPr>
          <w:rFonts w:ascii="Times New Roman" w:hAnsi="Times New Roman" w:cs="Times New Roman"/>
          <w:b/>
          <w:sz w:val="24"/>
          <w:szCs w:val="24"/>
        </w:rPr>
      </w:pPr>
      <w:bookmarkStart w:id="3" w:name="_Toc415833116"/>
      <w:r w:rsidRPr="001B7067">
        <w:rPr>
          <w:rFonts w:ascii="Times New Roman" w:hAnsi="Times New Roman" w:cs="Times New Roman"/>
          <w:b/>
          <w:sz w:val="24"/>
          <w:szCs w:val="24"/>
        </w:rPr>
        <w:t xml:space="preserve">Планируемые результаты освоения обучающимися </w:t>
      </w:r>
      <w:r w:rsidRPr="001B7067">
        <w:rPr>
          <w:rFonts w:ascii="Times New Roman" w:hAnsi="Times New Roman" w:cs="Times New Roman"/>
          <w:b/>
          <w:sz w:val="24"/>
          <w:szCs w:val="24"/>
        </w:rPr>
        <w:br/>
        <w:t xml:space="preserve">с задержкой психического развития адаптированной </w:t>
      </w:r>
      <w:r w:rsidR="007A5AAB">
        <w:rPr>
          <w:rFonts w:ascii="Times New Roman" w:hAnsi="Times New Roman" w:cs="Times New Roman"/>
          <w:b/>
          <w:sz w:val="24"/>
          <w:szCs w:val="24"/>
        </w:rPr>
        <w:t xml:space="preserve">основной </w:t>
      </w:r>
      <w:r w:rsidR="0073313A" w:rsidRPr="001B7067">
        <w:rPr>
          <w:rFonts w:ascii="Times New Roman" w:hAnsi="Times New Roman" w:cs="Times New Roman"/>
          <w:b/>
          <w:sz w:val="24"/>
          <w:szCs w:val="24"/>
        </w:rPr>
        <w:t xml:space="preserve">образовательной </w:t>
      </w:r>
      <w:r w:rsidRPr="001B7067">
        <w:rPr>
          <w:rFonts w:ascii="Times New Roman" w:hAnsi="Times New Roman" w:cs="Times New Roman"/>
          <w:b/>
          <w:sz w:val="24"/>
          <w:szCs w:val="24"/>
        </w:rPr>
        <w:t>программы начального общего образования</w:t>
      </w:r>
      <w:bookmarkEnd w:id="3"/>
    </w:p>
    <w:p w:rsidR="00232E31" w:rsidRPr="001B7067" w:rsidRDefault="00232E31" w:rsidP="001B7067">
      <w:pPr>
        <w:tabs>
          <w:tab w:val="left" w:pos="0"/>
          <w:tab w:val="right" w:leader="dot" w:pos="9639"/>
        </w:tabs>
        <w:spacing w:after="0" w:line="240" w:lineRule="auto"/>
        <w:jc w:val="center"/>
        <w:outlineLvl w:val="2"/>
        <w:rPr>
          <w:rFonts w:ascii="Times New Roman" w:hAnsi="Times New Roman" w:cs="Times New Roman"/>
          <w:b/>
          <w:sz w:val="24"/>
          <w:szCs w:val="24"/>
        </w:rPr>
      </w:pPr>
    </w:p>
    <w:p w:rsidR="00AA14DC" w:rsidRPr="001B7067" w:rsidRDefault="0073313A" w:rsidP="001B7067">
      <w:pPr>
        <w:tabs>
          <w:tab w:val="left" w:pos="0"/>
          <w:tab w:val="right" w:leader="dot" w:pos="9639"/>
        </w:tabs>
        <w:spacing w:after="0" w:line="240" w:lineRule="auto"/>
        <w:ind w:firstLine="709"/>
        <w:jc w:val="both"/>
        <w:rPr>
          <w:rFonts w:ascii="Times New Roman" w:eastAsia="Times New Roman" w:hAnsi="Times New Roman" w:cs="Times New Roman"/>
          <w:bCs/>
          <w:sz w:val="24"/>
          <w:szCs w:val="24"/>
        </w:rPr>
      </w:pPr>
      <w:r w:rsidRPr="001B7067">
        <w:rPr>
          <w:rFonts w:ascii="Times New Roman" w:hAnsi="Times New Roman" w:cs="Times New Roman"/>
          <w:sz w:val="24"/>
          <w:szCs w:val="24"/>
        </w:rPr>
        <w:t>Р</w:t>
      </w:r>
      <w:r w:rsidR="00AA14DC" w:rsidRPr="001B7067">
        <w:rPr>
          <w:rFonts w:ascii="Times New Roman" w:hAnsi="Times New Roman" w:cs="Times New Roman"/>
          <w:sz w:val="24"/>
          <w:szCs w:val="24"/>
        </w:rPr>
        <w:t>езультат освоения АО</w:t>
      </w:r>
      <w:r w:rsidR="007A5AAB">
        <w:rPr>
          <w:rFonts w:ascii="Times New Roman" w:hAnsi="Times New Roman" w:cs="Times New Roman"/>
          <w:sz w:val="24"/>
          <w:szCs w:val="24"/>
        </w:rPr>
        <w:t>О</w:t>
      </w:r>
      <w:r w:rsidR="00AA14DC" w:rsidRPr="001B7067">
        <w:rPr>
          <w:rFonts w:ascii="Times New Roman" w:hAnsi="Times New Roman" w:cs="Times New Roman"/>
          <w:sz w:val="24"/>
          <w:szCs w:val="24"/>
        </w:rPr>
        <w:t>П НОО обучающихся с ЗПР</w:t>
      </w:r>
      <w:r w:rsidRPr="001B7067">
        <w:rPr>
          <w:rFonts w:ascii="Times New Roman" w:hAnsi="Times New Roman" w:cs="Times New Roman"/>
          <w:sz w:val="24"/>
          <w:szCs w:val="24"/>
        </w:rPr>
        <w:t>-</w:t>
      </w:r>
      <w:r w:rsidR="00AA14DC" w:rsidRPr="001B7067">
        <w:rPr>
          <w:rFonts w:ascii="Times New Roman" w:hAnsi="Times New Roman" w:cs="Times New Roman"/>
          <w:sz w:val="24"/>
          <w:szCs w:val="24"/>
        </w:rPr>
        <w:t xml:space="preserve"> </w:t>
      </w:r>
      <w:r w:rsidRPr="001B7067">
        <w:rPr>
          <w:rFonts w:ascii="Times New Roman" w:hAnsi="Times New Roman" w:cs="Times New Roman"/>
          <w:sz w:val="24"/>
          <w:szCs w:val="24"/>
        </w:rPr>
        <w:t>это</w:t>
      </w:r>
      <w:r w:rsidR="00AA14DC" w:rsidRPr="001B7067">
        <w:rPr>
          <w:rFonts w:ascii="Times New Roman" w:hAnsi="Times New Roman" w:cs="Times New Roman"/>
          <w:sz w:val="24"/>
          <w:szCs w:val="24"/>
        </w:rPr>
        <w:t xml:space="preserve"> полноценное начальное общее образование, развитие социальных (жизненных) компетенций.</w:t>
      </w:r>
    </w:p>
    <w:p w:rsidR="00AA14DC" w:rsidRPr="00985FC4" w:rsidRDefault="00AA14DC" w:rsidP="001B7067">
      <w:pPr>
        <w:tabs>
          <w:tab w:val="left" w:pos="0"/>
          <w:tab w:val="right" w:leader="dot" w:pos="9639"/>
        </w:tabs>
        <w:spacing w:after="0" w:line="240" w:lineRule="auto"/>
        <w:ind w:firstLine="709"/>
        <w:jc w:val="both"/>
        <w:rPr>
          <w:rFonts w:ascii="Times New Roman" w:eastAsia="Times New Roman" w:hAnsi="Times New Roman" w:cs="Times New Roman"/>
          <w:b/>
          <w:sz w:val="24"/>
          <w:szCs w:val="24"/>
        </w:rPr>
      </w:pPr>
      <w:r w:rsidRPr="00985FC4">
        <w:rPr>
          <w:rFonts w:ascii="Times New Roman" w:eastAsia="Times New Roman" w:hAnsi="Times New Roman" w:cs="Times New Roman"/>
          <w:b/>
          <w:bCs/>
          <w:sz w:val="24"/>
          <w:szCs w:val="24"/>
        </w:rPr>
        <w:t xml:space="preserve">Личностные, </w:t>
      </w:r>
      <w:proofErr w:type="spellStart"/>
      <w:r w:rsidRPr="00985FC4">
        <w:rPr>
          <w:rFonts w:ascii="Times New Roman" w:eastAsia="Times New Roman" w:hAnsi="Times New Roman" w:cs="Times New Roman"/>
          <w:b/>
          <w:bCs/>
          <w:sz w:val="24"/>
          <w:szCs w:val="24"/>
        </w:rPr>
        <w:t>метапредметные</w:t>
      </w:r>
      <w:proofErr w:type="spellEnd"/>
      <w:r w:rsidRPr="00985FC4">
        <w:rPr>
          <w:rFonts w:ascii="Times New Roman" w:eastAsia="Times New Roman" w:hAnsi="Times New Roman" w:cs="Times New Roman"/>
          <w:b/>
          <w:bCs/>
          <w:sz w:val="24"/>
          <w:szCs w:val="24"/>
        </w:rPr>
        <w:t xml:space="preserve"> и предметные результаты</w:t>
      </w:r>
      <w:r w:rsidRPr="00985FC4">
        <w:rPr>
          <w:rFonts w:ascii="Times New Roman" w:eastAsia="Times New Roman" w:hAnsi="Times New Roman" w:cs="Times New Roman"/>
          <w:b/>
          <w:sz w:val="24"/>
          <w:szCs w:val="24"/>
        </w:rPr>
        <w:t xml:space="preserve"> освоения обучающимися с ЗПР АО</w:t>
      </w:r>
      <w:r w:rsidR="00375C4E" w:rsidRPr="00985FC4">
        <w:rPr>
          <w:rFonts w:ascii="Times New Roman" w:eastAsia="Times New Roman" w:hAnsi="Times New Roman" w:cs="Times New Roman"/>
          <w:b/>
          <w:sz w:val="24"/>
          <w:szCs w:val="24"/>
        </w:rPr>
        <w:t>О</w:t>
      </w:r>
      <w:r w:rsidRPr="00985FC4">
        <w:rPr>
          <w:rFonts w:ascii="Times New Roman" w:eastAsia="Times New Roman" w:hAnsi="Times New Roman" w:cs="Times New Roman"/>
          <w:b/>
          <w:sz w:val="24"/>
          <w:szCs w:val="24"/>
        </w:rPr>
        <w:t>П НОО соответствуют ФГОС НОО.</w:t>
      </w:r>
    </w:p>
    <w:p w:rsidR="004023A2" w:rsidRPr="008C71A1" w:rsidRDefault="008C71A1" w:rsidP="001B7067">
      <w:pPr>
        <w:tabs>
          <w:tab w:val="left" w:pos="0"/>
          <w:tab w:val="right" w:leader="dot" w:pos="9639"/>
        </w:tabs>
        <w:spacing w:after="0" w:line="240" w:lineRule="auto"/>
        <w:ind w:firstLine="709"/>
        <w:jc w:val="both"/>
        <w:rPr>
          <w:rFonts w:ascii="Times New Roman" w:eastAsia="Times New Roman" w:hAnsi="Times New Roman" w:cs="Times New Roman"/>
          <w:sz w:val="24"/>
          <w:szCs w:val="24"/>
          <w:u w:val="single"/>
        </w:rPr>
      </w:pPr>
      <w:r w:rsidRPr="008C71A1">
        <w:rPr>
          <w:rFonts w:ascii="Times New Roman" w:hAnsi="Times New Roman" w:cs="Times New Roman"/>
          <w:sz w:val="24"/>
          <w:szCs w:val="24"/>
          <w:u w:val="single"/>
        </w:rPr>
        <w:t xml:space="preserve">Они прописаны в основной общеобразовательной программе начального общего образования </w:t>
      </w:r>
      <w:proofErr w:type="gramStart"/>
      <w:r w:rsidRPr="008C71A1">
        <w:rPr>
          <w:rFonts w:ascii="Times New Roman" w:hAnsi="Times New Roman" w:cs="Times New Roman"/>
          <w:sz w:val="24"/>
          <w:szCs w:val="24"/>
          <w:u w:val="single"/>
        </w:rPr>
        <w:t xml:space="preserve">МБОУ </w:t>
      </w:r>
      <w:r>
        <w:rPr>
          <w:rFonts w:ascii="Times New Roman" w:hAnsi="Times New Roman" w:cs="Times New Roman"/>
          <w:sz w:val="24"/>
          <w:szCs w:val="24"/>
          <w:u w:val="single"/>
        </w:rPr>
        <w:t xml:space="preserve"> Мишкинская</w:t>
      </w:r>
      <w:proofErr w:type="gramEnd"/>
      <w:r>
        <w:rPr>
          <w:rFonts w:ascii="Times New Roman" w:hAnsi="Times New Roman" w:cs="Times New Roman"/>
          <w:sz w:val="24"/>
          <w:szCs w:val="24"/>
          <w:u w:val="single"/>
        </w:rPr>
        <w:t xml:space="preserve"> СОШ.</w:t>
      </w:r>
    </w:p>
    <w:p w:rsidR="00AA14DC" w:rsidRPr="001B7067" w:rsidRDefault="0073313A"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Р</w:t>
      </w:r>
      <w:r w:rsidR="00AA14DC" w:rsidRPr="001B7067">
        <w:rPr>
          <w:rFonts w:ascii="Times New Roman" w:hAnsi="Times New Roman" w:cs="Times New Roman"/>
          <w:sz w:val="24"/>
          <w:szCs w:val="24"/>
        </w:rPr>
        <w:t>езультаты освоения обучающимися с ЗПР</w:t>
      </w:r>
      <w:r w:rsidR="00AA14DC" w:rsidRPr="001B7067">
        <w:rPr>
          <w:rFonts w:ascii="Times New Roman" w:hAnsi="Times New Roman" w:cs="Times New Roman"/>
          <w:color w:val="auto"/>
          <w:sz w:val="24"/>
          <w:szCs w:val="24"/>
        </w:rPr>
        <w:t xml:space="preserve"> А</w:t>
      </w:r>
      <w:r w:rsidR="00031692" w:rsidRPr="001B7067">
        <w:rPr>
          <w:rFonts w:ascii="Times New Roman" w:hAnsi="Times New Roman" w:cs="Times New Roman"/>
          <w:color w:val="auto"/>
          <w:sz w:val="24"/>
          <w:szCs w:val="24"/>
        </w:rPr>
        <w:t>О</w:t>
      </w:r>
      <w:r w:rsidR="00AA14DC" w:rsidRPr="001B7067">
        <w:rPr>
          <w:rFonts w:ascii="Times New Roman" w:hAnsi="Times New Roman" w:cs="Times New Roman"/>
          <w:color w:val="auto"/>
          <w:sz w:val="24"/>
          <w:szCs w:val="24"/>
        </w:rPr>
        <w:t>ОП НОО дополняются результатами коррекционной работы.</w:t>
      </w:r>
    </w:p>
    <w:p w:rsidR="00AA14DC" w:rsidRPr="008C71A1" w:rsidRDefault="00AA14DC" w:rsidP="008C71A1">
      <w:pPr>
        <w:tabs>
          <w:tab w:val="left" w:pos="0"/>
          <w:tab w:val="right" w:leader="dot" w:pos="9639"/>
        </w:tabs>
        <w:spacing w:after="0" w:line="240" w:lineRule="auto"/>
        <w:ind w:firstLine="709"/>
        <w:jc w:val="both"/>
        <w:rPr>
          <w:rFonts w:ascii="Times New Roman" w:hAnsi="Times New Roman" w:cs="Times New Roman"/>
          <w:b/>
          <w:sz w:val="24"/>
          <w:szCs w:val="24"/>
        </w:rPr>
      </w:pPr>
      <w:r w:rsidRPr="001B7067">
        <w:rPr>
          <w:rFonts w:ascii="Times New Roman" w:hAnsi="Times New Roman" w:cs="Times New Roman"/>
          <w:b/>
          <w:sz w:val="24"/>
          <w:szCs w:val="24"/>
        </w:rPr>
        <w:t xml:space="preserve">Планируемые результаты освоения обучающимися с </w:t>
      </w:r>
      <w:r w:rsidR="00C23D01" w:rsidRPr="001B7067">
        <w:rPr>
          <w:rFonts w:ascii="Times New Roman" w:hAnsi="Times New Roman" w:cs="Times New Roman"/>
          <w:b/>
          <w:sz w:val="24"/>
          <w:szCs w:val="24"/>
        </w:rPr>
        <w:t>ЗПР</w:t>
      </w:r>
      <w:r w:rsidRPr="001B7067">
        <w:rPr>
          <w:rFonts w:ascii="Times New Roman" w:hAnsi="Times New Roman" w:cs="Times New Roman"/>
          <w:b/>
          <w:sz w:val="24"/>
          <w:szCs w:val="24"/>
        </w:rPr>
        <w:t xml:space="preserve"> коррекционной работы</w:t>
      </w:r>
      <w:r w:rsidR="008C71A1">
        <w:rPr>
          <w:rFonts w:ascii="Times New Roman" w:hAnsi="Times New Roman" w:cs="Times New Roman"/>
          <w:b/>
          <w:sz w:val="24"/>
          <w:szCs w:val="24"/>
        </w:rPr>
        <w:t xml:space="preserve">. </w:t>
      </w:r>
      <w:r w:rsidRPr="001B7067">
        <w:rPr>
          <w:rFonts w:ascii="Times New Roman" w:hAnsi="Times New Roman" w:cs="Times New Roman"/>
          <w:sz w:val="24"/>
          <w:szCs w:val="24"/>
        </w:rPr>
        <w:t xml:space="preserve">Результаты коррекционной работы отражают </w:t>
      </w:r>
      <w:proofErr w:type="spellStart"/>
      <w:r w:rsidRPr="001B7067">
        <w:rPr>
          <w:rFonts w:ascii="Times New Roman" w:hAnsi="Times New Roman" w:cs="Times New Roman"/>
          <w:sz w:val="24"/>
          <w:szCs w:val="24"/>
        </w:rPr>
        <w:t>сформированность</w:t>
      </w:r>
      <w:proofErr w:type="spellEnd"/>
      <w:r w:rsidRPr="001B7067">
        <w:rPr>
          <w:rFonts w:ascii="Times New Roman" w:hAnsi="Times New Roman" w:cs="Times New Roman"/>
          <w:sz w:val="24"/>
          <w:szCs w:val="24"/>
        </w:rPr>
        <w:t xml:space="preserve"> социальных (жизненных) компетенций, </w:t>
      </w:r>
      <w:r w:rsidRPr="001B7067">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1B7067">
        <w:rPr>
          <w:rFonts w:ascii="Times New Roman" w:hAnsi="Times New Roman" w:cs="Times New Roman"/>
          <w:sz w:val="24"/>
          <w:szCs w:val="24"/>
        </w:rPr>
        <w:t>:</w:t>
      </w:r>
    </w:p>
    <w:p w:rsidR="00AA14DC" w:rsidRPr="001B7067" w:rsidRDefault="00AA14DC" w:rsidP="001B7067">
      <w:pPr>
        <w:numPr>
          <w:ilvl w:val="0"/>
          <w:numId w:val="3"/>
        </w:numPr>
        <w:tabs>
          <w:tab w:val="left" w:pos="0"/>
        </w:tabs>
        <w:suppressAutoHyphens w:val="0"/>
        <w:spacing w:after="0" w:line="240" w:lineRule="auto"/>
        <w:ind w:left="0"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развитие</w:t>
      </w:r>
      <w:proofErr w:type="gramEnd"/>
      <w:r w:rsidRPr="001B7067">
        <w:rPr>
          <w:rFonts w:ascii="Times New Roman" w:hAnsi="Times New Roman" w:cs="Times New Roman"/>
          <w:sz w:val="24"/>
          <w:szCs w:val="24"/>
        </w:rPr>
        <w:t xml:space="preserve"> адекватных представлений о собственных возможностях, о насущно необходимом жизнеобеспечении</w:t>
      </w:r>
      <w:r w:rsidRPr="001B7067">
        <w:rPr>
          <w:rFonts w:ascii="Times New Roman" w:hAnsi="Times New Roman" w:cs="Times New Roman"/>
          <w:b/>
          <w:bCs/>
          <w:sz w:val="24"/>
          <w:szCs w:val="24"/>
        </w:rPr>
        <w:t xml:space="preserve">, </w:t>
      </w:r>
      <w:r w:rsidRPr="001B7067">
        <w:rPr>
          <w:rFonts w:ascii="Times New Roman" w:hAnsi="Times New Roman" w:cs="Times New Roman"/>
          <w:bCs/>
          <w:sz w:val="24"/>
          <w:szCs w:val="24"/>
        </w:rPr>
        <w:t>проявляющееся:</w:t>
      </w:r>
    </w:p>
    <w:p w:rsidR="00AA14DC" w:rsidRPr="001B7067" w:rsidRDefault="00AA14DC" w:rsidP="001B7067">
      <w:pPr>
        <w:tabs>
          <w:tab w:val="left" w:pos="0"/>
          <w:tab w:val="left" w:pos="993"/>
        </w:tabs>
        <w:autoSpaceDE w:val="0"/>
        <w:autoSpaceDN/>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lastRenderedPageBreak/>
        <w:t>в</w:t>
      </w:r>
      <w:proofErr w:type="gramEnd"/>
      <w:r w:rsidRPr="001B7067">
        <w:rPr>
          <w:rFonts w:ascii="Times New Roman" w:hAnsi="Times New Roman" w:cs="Times New Roman"/>
          <w:sz w:val="24"/>
          <w:szCs w:val="24"/>
        </w:rPr>
        <w:t xml:space="preserve">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AA14DC" w:rsidRPr="001B7067" w:rsidRDefault="00AA14DC" w:rsidP="001B7067">
      <w:pPr>
        <w:tabs>
          <w:tab w:val="left" w:pos="0"/>
          <w:tab w:val="left" w:pos="993"/>
        </w:tabs>
        <w:autoSpaceDE w:val="0"/>
        <w:autoSpaceDN/>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обратиться к учителю при затруднениях в учебном процессе, сформулировать запрос о специальной помощи;</w:t>
      </w:r>
    </w:p>
    <w:p w:rsidR="00AA14DC" w:rsidRPr="001B7067" w:rsidRDefault="00AA14DC" w:rsidP="001B7067">
      <w:pPr>
        <w:tabs>
          <w:tab w:val="left" w:pos="0"/>
          <w:tab w:val="left" w:pos="993"/>
        </w:tabs>
        <w:autoSpaceDE w:val="0"/>
        <w:autoSpaceDN/>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использовать помощь взрослого для разрешения затруднения, давать адекватную обратную связь учителю: понимаю или не понимаю;</w:t>
      </w:r>
    </w:p>
    <w:p w:rsidR="00AA14DC" w:rsidRPr="001B7067" w:rsidRDefault="00AA14DC" w:rsidP="001B7067">
      <w:pPr>
        <w:tabs>
          <w:tab w:val="left" w:pos="0"/>
          <w:tab w:val="left" w:pos="993"/>
        </w:tabs>
        <w:autoSpaceDE w:val="0"/>
        <w:autoSpaceDN/>
        <w:spacing w:after="0" w:line="240" w:lineRule="auto"/>
        <w:ind w:firstLine="709"/>
        <w:jc w:val="both"/>
        <w:rPr>
          <w:rFonts w:ascii="Times New Roman" w:hAnsi="Times New Roman" w:cs="Times New Roman"/>
          <w:b/>
          <w:bCs/>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AA14DC" w:rsidRPr="001B7067" w:rsidRDefault="00AA14DC" w:rsidP="001B7067">
      <w:pPr>
        <w:numPr>
          <w:ilvl w:val="0"/>
          <w:numId w:val="4"/>
        </w:numPr>
        <w:tabs>
          <w:tab w:val="left" w:pos="0"/>
        </w:tabs>
        <w:suppressAutoHyphens w:val="0"/>
        <w:spacing w:after="0" w:line="240" w:lineRule="auto"/>
        <w:ind w:left="0" w:firstLine="709"/>
        <w:jc w:val="both"/>
        <w:rPr>
          <w:rFonts w:ascii="Times New Roman" w:hAnsi="Times New Roman" w:cs="Times New Roman"/>
          <w:sz w:val="24"/>
          <w:szCs w:val="24"/>
        </w:rPr>
      </w:pPr>
      <w:proofErr w:type="gramStart"/>
      <w:r w:rsidRPr="001B7067">
        <w:rPr>
          <w:rFonts w:ascii="Times New Roman" w:hAnsi="Times New Roman" w:cs="Times New Roman"/>
          <w:bCs/>
          <w:sz w:val="24"/>
          <w:szCs w:val="24"/>
        </w:rPr>
        <w:t>овладение</w:t>
      </w:r>
      <w:proofErr w:type="gramEnd"/>
      <w:r w:rsidRPr="001B7067">
        <w:rPr>
          <w:rFonts w:ascii="Times New Roman" w:hAnsi="Times New Roman" w:cs="Times New Roman"/>
          <w:bCs/>
          <w:sz w:val="24"/>
          <w:szCs w:val="24"/>
        </w:rPr>
        <w:t xml:space="preserve"> социально-бытовыми умениями, используемыми в повседневной жизни,</w:t>
      </w:r>
      <w:r w:rsidRPr="001B7067">
        <w:rPr>
          <w:rFonts w:ascii="Times New Roman" w:hAnsi="Times New Roman" w:cs="Times New Roman"/>
          <w:b/>
          <w:bCs/>
          <w:sz w:val="24"/>
          <w:szCs w:val="24"/>
        </w:rPr>
        <w:t xml:space="preserve"> </w:t>
      </w:r>
      <w:r w:rsidRPr="001B7067">
        <w:rPr>
          <w:rFonts w:ascii="Times New Roman" w:hAnsi="Times New Roman" w:cs="Times New Roman"/>
          <w:bCs/>
          <w:sz w:val="24"/>
          <w:szCs w:val="24"/>
        </w:rPr>
        <w:t>проявляющееся</w:t>
      </w:r>
      <w:r w:rsidRPr="001B7067">
        <w:rPr>
          <w:rFonts w:ascii="Times New Roman" w:hAnsi="Times New Roman" w:cs="Times New Roman"/>
          <w:b/>
          <w:bCs/>
          <w:sz w:val="24"/>
          <w:szCs w:val="24"/>
        </w:rPr>
        <w:t>:</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включаться в разнообразные повседневные дела, принимать посильное участие;</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AA14DC" w:rsidRPr="001B7067" w:rsidRDefault="00AA14DC" w:rsidP="001B7067">
      <w:pPr>
        <w:tabs>
          <w:tab w:val="left" w:pos="0"/>
          <w:tab w:val="left" w:pos="993"/>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AA14DC" w:rsidRPr="001B7067" w:rsidRDefault="00AA14DC" w:rsidP="001B7067">
      <w:pPr>
        <w:tabs>
          <w:tab w:val="left" w:pos="0"/>
          <w:tab w:val="left" w:pos="993"/>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ориентироваться в пространстве школы и просить помощи в случае затруднений, ориентироваться в расписании занятий;</w:t>
      </w:r>
    </w:p>
    <w:p w:rsidR="00AA14DC" w:rsidRPr="001B7067" w:rsidRDefault="00AA14DC" w:rsidP="001B7067">
      <w:pPr>
        <w:tabs>
          <w:tab w:val="left" w:pos="0"/>
          <w:tab w:val="left" w:pos="993"/>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включаться в разнообразные повседневные школьные дела, принимать посильное участие, брать на себя ответственность;</w:t>
      </w:r>
    </w:p>
    <w:p w:rsidR="00AA14DC" w:rsidRPr="001B7067" w:rsidRDefault="00AA14DC" w:rsidP="001B7067">
      <w:pPr>
        <w:tabs>
          <w:tab w:val="left" w:pos="0"/>
        </w:tabs>
        <w:spacing w:after="0" w:line="240" w:lineRule="auto"/>
        <w:ind w:firstLine="709"/>
        <w:jc w:val="both"/>
        <w:rPr>
          <w:rFonts w:ascii="Times New Roman" w:hAnsi="Times New Roman" w:cs="Times New Roman"/>
          <w:b/>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стремлении участвовать в подготовке и проведении праздников дома и в школе.</w:t>
      </w:r>
    </w:p>
    <w:p w:rsidR="00AA14DC" w:rsidRPr="001B7067" w:rsidRDefault="00AA14DC" w:rsidP="001B7067">
      <w:pPr>
        <w:numPr>
          <w:ilvl w:val="0"/>
          <w:numId w:val="3"/>
        </w:numPr>
        <w:tabs>
          <w:tab w:val="left" w:pos="0"/>
        </w:tabs>
        <w:suppressAutoHyphens w:val="0"/>
        <w:spacing w:after="0" w:line="240" w:lineRule="auto"/>
        <w:ind w:left="0"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овладение</w:t>
      </w:r>
      <w:proofErr w:type="gramEnd"/>
      <w:r w:rsidRPr="001B7067">
        <w:rPr>
          <w:rFonts w:ascii="Times New Roman" w:hAnsi="Times New Roman" w:cs="Times New Roman"/>
          <w:sz w:val="24"/>
          <w:szCs w:val="24"/>
        </w:rPr>
        <w:t xml:space="preserve"> навыками коммуникации и принятыми ритуалами социального взаимодействия</w:t>
      </w:r>
      <w:r w:rsidRPr="001B7067">
        <w:rPr>
          <w:rFonts w:ascii="Times New Roman" w:hAnsi="Times New Roman" w:cs="Times New Roman"/>
          <w:bCs/>
          <w:sz w:val="24"/>
          <w:szCs w:val="24"/>
        </w:rPr>
        <w:t>, проявляющееся:</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расширении знаний правил коммуникации;</w:t>
      </w:r>
    </w:p>
    <w:p w:rsidR="00AA14DC" w:rsidRPr="001B7067" w:rsidRDefault="00AA14DC" w:rsidP="001B7067">
      <w:pPr>
        <w:tabs>
          <w:tab w:val="left" w:pos="0"/>
          <w:tab w:val="left" w:pos="993"/>
          <w:tab w:val="left" w:pos="1418"/>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решать актуальные школьные и житейские задачи, используя коммуникацию как средство достижения цели (вербальную, невербальную); </w:t>
      </w:r>
    </w:p>
    <w:p w:rsidR="00AA14DC" w:rsidRPr="001B7067" w:rsidRDefault="00AA14DC" w:rsidP="001B7067">
      <w:pPr>
        <w:tabs>
          <w:tab w:val="left" w:pos="0"/>
          <w:tab w:val="left" w:pos="993"/>
          <w:tab w:val="left" w:pos="1418"/>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начать и поддержать разговор, задать вопрос, выразить свои намерения, просьбу, пожелание, опасения, завершить разговор;</w:t>
      </w:r>
    </w:p>
    <w:p w:rsidR="00AA14DC" w:rsidRPr="001B7067" w:rsidRDefault="00AA14DC" w:rsidP="001B7067">
      <w:pPr>
        <w:tabs>
          <w:tab w:val="left" w:pos="0"/>
          <w:tab w:val="left" w:pos="993"/>
          <w:tab w:val="left" w:pos="1418"/>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корректно выразить отказ и недовольство, благодарность, сочувствие и т.д.;</w:t>
      </w:r>
    </w:p>
    <w:p w:rsidR="00AA14DC" w:rsidRPr="001B7067" w:rsidRDefault="00AA14DC" w:rsidP="001B7067">
      <w:pPr>
        <w:tabs>
          <w:tab w:val="left" w:pos="0"/>
          <w:tab w:val="left" w:pos="993"/>
          <w:tab w:val="left" w:pos="1418"/>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получать и уточнять информацию от собеседника;</w:t>
      </w:r>
    </w:p>
    <w:p w:rsidR="00AA14DC" w:rsidRPr="001B7067" w:rsidRDefault="00AA14DC" w:rsidP="001B7067">
      <w:pPr>
        <w:tabs>
          <w:tab w:val="left" w:pos="0"/>
          <w:tab w:val="left" w:pos="993"/>
          <w:tab w:val="left" w:pos="1418"/>
        </w:tabs>
        <w:spacing w:after="0" w:line="240" w:lineRule="auto"/>
        <w:ind w:firstLine="709"/>
        <w:jc w:val="both"/>
        <w:rPr>
          <w:rFonts w:ascii="Times New Roman" w:hAnsi="Times New Roman" w:cs="Times New Roman"/>
          <w:b/>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освоении культурных форм выражения своих чувств.</w:t>
      </w:r>
    </w:p>
    <w:p w:rsidR="00AA14DC" w:rsidRPr="001B7067" w:rsidRDefault="00AA14DC" w:rsidP="001B7067">
      <w:pPr>
        <w:numPr>
          <w:ilvl w:val="0"/>
          <w:numId w:val="3"/>
        </w:numPr>
        <w:tabs>
          <w:tab w:val="left" w:pos="0"/>
        </w:tabs>
        <w:suppressAutoHyphens w:val="0"/>
        <w:spacing w:after="0" w:line="240" w:lineRule="auto"/>
        <w:ind w:left="0"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способность</w:t>
      </w:r>
      <w:proofErr w:type="gramEnd"/>
      <w:r w:rsidRPr="001B7067">
        <w:rPr>
          <w:rFonts w:ascii="Times New Roman" w:hAnsi="Times New Roman" w:cs="Times New Roman"/>
          <w:sz w:val="24"/>
          <w:szCs w:val="24"/>
        </w:rPr>
        <w:t xml:space="preserve"> к осмыслению и дифференциации картины мира, ее пространственно-временной организации, проявляющаяся:</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расширении представлений о целостной и подробной картине мира, упорядоченной в пространстве и времени, адекватных возрасту ребёнка;</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накапливать личные впечатления, связанные с явлениями окружающего мира;</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lastRenderedPageBreak/>
        <w:t>в</w:t>
      </w:r>
      <w:proofErr w:type="gramEnd"/>
      <w:r w:rsidRPr="001B7067">
        <w:rPr>
          <w:rFonts w:ascii="Times New Roman" w:hAnsi="Times New Roman" w:cs="Times New Roman"/>
          <w:sz w:val="24"/>
          <w:szCs w:val="24"/>
        </w:rPr>
        <w:t xml:space="preserve"> умении устанавливать взаимосвязь между природным порядком и ходом собственной жизни в семье и в школе;</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устанавливать взаимосвязь общественного порядка и уклада собственной жизни в семье и в школе, соответствовать этому порядку.</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развитии любознательности, наблюдательности, способности замечать новое, задавать вопросы;</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развитии активности во взаимодействии с миром, понимании собственной результативности;</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накоплении опыта освоения нового при помощи экскурсий и путешествий;</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передать свои впечатления, соображения, умозаключения так, чтобы быть понятым другим человеком;</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принимать и включать в свой личный опыт жизненный опыт других людей;</w:t>
      </w:r>
    </w:p>
    <w:p w:rsidR="00AA14DC" w:rsidRPr="001B7067" w:rsidRDefault="00AA14DC" w:rsidP="001B7067">
      <w:pPr>
        <w:tabs>
          <w:tab w:val="left" w:pos="0"/>
        </w:tabs>
        <w:spacing w:after="0" w:line="240" w:lineRule="auto"/>
        <w:ind w:firstLine="709"/>
        <w:jc w:val="both"/>
        <w:rPr>
          <w:rFonts w:ascii="Times New Roman" w:hAnsi="Times New Roman" w:cs="Times New Roman"/>
          <w:b/>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способности взаимодействовать с другими людьми, умении</w:t>
      </w:r>
      <w:r w:rsidR="003B06A3">
        <w:rPr>
          <w:rFonts w:ascii="Times New Roman" w:hAnsi="Times New Roman" w:cs="Times New Roman"/>
          <w:sz w:val="24"/>
          <w:szCs w:val="24"/>
        </w:rPr>
        <w:t xml:space="preserve"> </w:t>
      </w:r>
      <w:r w:rsidRPr="001B7067">
        <w:rPr>
          <w:rFonts w:ascii="Times New Roman" w:hAnsi="Times New Roman" w:cs="Times New Roman"/>
          <w:sz w:val="24"/>
          <w:szCs w:val="24"/>
        </w:rPr>
        <w:t>делиться своими воспоминаниями, впечатлениями и планами.</w:t>
      </w:r>
    </w:p>
    <w:p w:rsidR="00AA14DC" w:rsidRPr="001B7067" w:rsidRDefault="00AA14DC" w:rsidP="001B7067">
      <w:pPr>
        <w:numPr>
          <w:ilvl w:val="0"/>
          <w:numId w:val="3"/>
        </w:numPr>
        <w:tabs>
          <w:tab w:val="left" w:pos="0"/>
        </w:tabs>
        <w:spacing w:after="0" w:line="240" w:lineRule="auto"/>
        <w:ind w:left="0"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способность</w:t>
      </w:r>
      <w:proofErr w:type="gramEnd"/>
      <w:r w:rsidRPr="001B7067">
        <w:rPr>
          <w:rFonts w:ascii="Times New Roman" w:hAnsi="Times New Roman" w:cs="Times New Roman"/>
          <w:sz w:val="24"/>
          <w:szCs w:val="24"/>
        </w:rPr>
        <w:t xml:space="preserve"> к осмыслению социального окружения, своего места в нем, принятие соответствующих возрасту ценностей и социальных ролей</w:t>
      </w:r>
      <w:r w:rsidRPr="001B7067">
        <w:rPr>
          <w:rFonts w:ascii="Times New Roman" w:hAnsi="Times New Roman" w:cs="Times New Roman"/>
          <w:bCs/>
          <w:sz w:val="24"/>
          <w:szCs w:val="24"/>
        </w:rPr>
        <w:t>,</w:t>
      </w:r>
      <w:r w:rsidRPr="001B7067">
        <w:rPr>
          <w:rFonts w:ascii="Times New Roman" w:hAnsi="Times New Roman" w:cs="Times New Roman"/>
          <w:b/>
          <w:bCs/>
          <w:sz w:val="24"/>
          <w:szCs w:val="24"/>
        </w:rPr>
        <w:t xml:space="preserve"> </w:t>
      </w:r>
      <w:r w:rsidRPr="001B7067">
        <w:rPr>
          <w:rFonts w:ascii="Times New Roman" w:hAnsi="Times New Roman" w:cs="Times New Roman"/>
          <w:bCs/>
          <w:sz w:val="24"/>
          <w:szCs w:val="24"/>
        </w:rPr>
        <w:t>проявляющаяся:</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освоении возможностей и допустимых границ социальных контактов, выработки адекватной дистанции в зависимости от ситуации общения;</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проявлять инициативу, корректно устанавливать и ограничивать контакт;</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не быть назойливым в своих просьбах и требованиях, быть благодарным за проявление внимания и оказание помощи;</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в</w:t>
      </w:r>
      <w:proofErr w:type="gramEnd"/>
      <w:r w:rsidRPr="001B7067">
        <w:rPr>
          <w:rFonts w:ascii="Times New Roman" w:hAnsi="Times New Roman" w:cs="Times New Roman"/>
          <w:sz w:val="24"/>
          <w:szCs w:val="24"/>
        </w:rPr>
        <w:t xml:space="preserve"> умении применять формы выражения своих чувств соответственно ситуации социального контакта.</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Результаты специальной поддержки освоения АО</w:t>
      </w:r>
      <w:r w:rsidR="00031692" w:rsidRPr="001B7067">
        <w:rPr>
          <w:rFonts w:ascii="Times New Roman" w:hAnsi="Times New Roman" w:cs="Times New Roman"/>
          <w:sz w:val="24"/>
          <w:szCs w:val="24"/>
        </w:rPr>
        <w:t>О</w:t>
      </w:r>
      <w:r w:rsidRPr="001B7067">
        <w:rPr>
          <w:rFonts w:ascii="Times New Roman" w:hAnsi="Times New Roman" w:cs="Times New Roman"/>
          <w:sz w:val="24"/>
          <w:szCs w:val="24"/>
        </w:rPr>
        <w:t>П НОО отража</w:t>
      </w:r>
      <w:r w:rsidR="00D94BA6" w:rsidRPr="001B7067">
        <w:rPr>
          <w:rFonts w:ascii="Times New Roman" w:hAnsi="Times New Roman" w:cs="Times New Roman"/>
          <w:sz w:val="24"/>
          <w:szCs w:val="24"/>
        </w:rPr>
        <w:t>ю</w:t>
      </w:r>
      <w:r w:rsidRPr="001B7067">
        <w:rPr>
          <w:rFonts w:ascii="Times New Roman" w:hAnsi="Times New Roman" w:cs="Times New Roman"/>
          <w:sz w:val="24"/>
          <w:szCs w:val="24"/>
        </w:rPr>
        <w:t>т:</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способность</w:t>
      </w:r>
      <w:proofErr w:type="gramEnd"/>
      <w:r w:rsidRPr="001B7067">
        <w:rPr>
          <w:rFonts w:ascii="Times New Roman" w:hAnsi="Times New Roman" w:cs="Times New Roman"/>
          <w:sz w:val="24"/>
          <w:szCs w:val="24"/>
        </w:rPr>
        <w:t xml:space="preserve"> усваивать новый учебный материал, адекватно включаться в классные занятия и соответствовать общему темпу занятий;</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способность</w:t>
      </w:r>
      <w:proofErr w:type="gramEnd"/>
      <w:r w:rsidRPr="001B7067">
        <w:rPr>
          <w:rFonts w:ascii="Times New Roman" w:hAnsi="Times New Roman" w:cs="Times New Roman"/>
          <w:sz w:val="24"/>
          <w:szCs w:val="24"/>
        </w:rPr>
        <w:t xml:space="preserve">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способность</w:t>
      </w:r>
      <w:proofErr w:type="gramEnd"/>
      <w:r w:rsidRPr="001B7067">
        <w:rPr>
          <w:rFonts w:ascii="Times New Roman" w:hAnsi="Times New Roman" w:cs="Times New Roman"/>
          <w:sz w:val="24"/>
          <w:szCs w:val="24"/>
        </w:rPr>
        <w:t xml:space="preserve"> к наблюдательности, умение замечать новое;</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овладение</w:t>
      </w:r>
      <w:proofErr w:type="gramEnd"/>
      <w:r w:rsidRPr="001B7067">
        <w:rPr>
          <w:rFonts w:ascii="Times New Roman" w:hAnsi="Times New Roman" w:cs="Times New Roman"/>
          <w:sz w:val="24"/>
          <w:szCs w:val="24"/>
        </w:rPr>
        <w:t xml:space="preserve"> эффективными способами учебно-познавательной и предметно-практической деятельности;</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стремление</w:t>
      </w:r>
      <w:proofErr w:type="gramEnd"/>
      <w:r w:rsidRPr="001B7067">
        <w:rPr>
          <w:rFonts w:ascii="Times New Roman" w:hAnsi="Times New Roman" w:cs="Times New Roman"/>
          <w:sz w:val="24"/>
          <w:szCs w:val="24"/>
        </w:rPr>
        <w:t xml:space="preserve"> к активности и самостоятельности в разных видах предметно-практической деятельности;</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умение</w:t>
      </w:r>
      <w:proofErr w:type="gramEnd"/>
      <w:r w:rsidRPr="001B7067">
        <w:rPr>
          <w:rFonts w:ascii="Times New Roman" w:hAnsi="Times New Roman" w:cs="Times New Roman"/>
          <w:sz w:val="24"/>
          <w:szCs w:val="24"/>
        </w:rPr>
        <w:t xml:space="preserve">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сформированные</w:t>
      </w:r>
      <w:proofErr w:type="gramEnd"/>
      <w:r w:rsidRPr="001B7067">
        <w:rPr>
          <w:rFonts w:ascii="Times New Roman" w:hAnsi="Times New Roman" w:cs="Times New Roman"/>
          <w:sz w:val="24"/>
          <w:szCs w:val="24"/>
        </w:rPr>
        <w:t xml:space="preserve"> в соответствии с требованиями к результатам освоения АО</w:t>
      </w:r>
      <w:r w:rsidR="00031692" w:rsidRPr="001B7067">
        <w:rPr>
          <w:rFonts w:ascii="Times New Roman" w:hAnsi="Times New Roman" w:cs="Times New Roman"/>
          <w:sz w:val="24"/>
          <w:szCs w:val="24"/>
        </w:rPr>
        <w:t>О</w:t>
      </w:r>
      <w:r w:rsidRPr="001B7067">
        <w:rPr>
          <w:rFonts w:ascii="Times New Roman" w:hAnsi="Times New Roman" w:cs="Times New Roman"/>
          <w:sz w:val="24"/>
          <w:szCs w:val="24"/>
        </w:rPr>
        <w:t xml:space="preserve">П НОО предметные, </w:t>
      </w:r>
      <w:proofErr w:type="spellStart"/>
      <w:r w:rsidRPr="001B7067">
        <w:rPr>
          <w:rFonts w:ascii="Times New Roman" w:hAnsi="Times New Roman" w:cs="Times New Roman"/>
          <w:sz w:val="24"/>
          <w:szCs w:val="24"/>
        </w:rPr>
        <w:t>метапредметные</w:t>
      </w:r>
      <w:proofErr w:type="spellEnd"/>
      <w:r w:rsidRPr="001B7067">
        <w:rPr>
          <w:rFonts w:ascii="Times New Roman" w:hAnsi="Times New Roman" w:cs="Times New Roman"/>
          <w:sz w:val="24"/>
          <w:szCs w:val="24"/>
        </w:rPr>
        <w:t xml:space="preserve"> и личностные результаты;</w:t>
      </w:r>
    </w:p>
    <w:p w:rsidR="00AA14DC" w:rsidRPr="001B7067" w:rsidRDefault="00AA14DC" w:rsidP="001B7067">
      <w:pPr>
        <w:tabs>
          <w:tab w:val="left" w:pos="0"/>
        </w:tabs>
        <w:spacing w:after="0" w:line="240" w:lineRule="auto"/>
        <w:ind w:firstLine="709"/>
        <w:jc w:val="both"/>
        <w:rPr>
          <w:rFonts w:ascii="Times New Roman" w:hAnsi="Times New Roman" w:cs="Times New Roman"/>
          <w:sz w:val="24"/>
          <w:szCs w:val="24"/>
        </w:rPr>
      </w:pPr>
      <w:proofErr w:type="gramStart"/>
      <w:r w:rsidRPr="001B7067">
        <w:rPr>
          <w:rFonts w:ascii="Times New Roman" w:hAnsi="Times New Roman" w:cs="Times New Roman"/>
          <w:sz w:val="24"/>
          <w:szCs w:val="24"/>
        </w:rPr>
        <w:t>сформированные</w:t>
      </w:r>
      <w:proofErr w:type="gramEnd"/>
      <w:r w:rsidRPr="001B7067">
        <w:rPr>
          <w:rFonts w:ascii="Times New Roman" w:hAnsi="Times New Roman" w:cs="Times New Roman"/>
          <w:sz w:val="24"/>
          <w:szCs w:val="24"/>
        </w:rPr>
        <w:t xml:space="preserve"> в соответствии АО</w:t>
      </w:r>
      <w:r w:rsidR="00637083" w:rsidRPr="001B7067">
        <w:rPr>
          <w:rFonts w:ascii="Times New Roman" w:hAnsi="Times New Roman" w:cs="Times New Roman"/>
          <w:sz w:val="24"/>
          <w:szCs w:val="24"/>
        </w:rPr>
        <w:t>О</w:t>
      </w:r>
      <w:r w:rsidRPr="001B7067">
        <w:rPr>
          <w:rFonts w:ascii="Times New Roman" w:hAnsi="Times New Roman" w:cs="Times New Roman"/>
          <w:sz w:val="24"/>
          <w:szCs w:val="24"/>
        </w:rPr>
        <w:t>П НОО универсальные учебные действия.</w:t>
      </w:r>
    </w:p>
    <w:p w:rsidR="00AA14DC"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Требования к результатам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C45448" w:rsidRPr="001B7067" w:rsidRDefault="00C45448" w:rsidP="001B7067">
      <w:pPr>
        <w:tabs>
          <w:tab w:val="left" w:pos="0"/>
          <w:tab w:val="right" w:leader="dot" w:pos="9639"/>
        </w:tabs>
        <w:spacing w:after="0" w:line="240" w:lineRule="auto"/>
        <w:ind w:firstLine="709"/>
        <w:jc w:val="both"/>
        <w:rPr>
          <w:rFonts w:ascii="Times New Roman" w:hAnsi="Times New Roman" w:cs="Times New Roman"/>
          <w:sz w:val="24"/>
          <w:szCs w:val="24"/>
        </w:rPr>
      </w:pPr>
    </w:p>
    <w:p w:rsidR="00AA14DC" w:rsidRDefault="00E53EB0" w:rsidP="001B7067">
      <w:pPr>
        <w:tabs>
          <w:tab w:val="left" w:pos="0"/>
          <w:tab w:val="right" w:leader="dot" w:pos="9639"/>
        </w:tabs>
        <w:spacing w:after="0" w:line="240" w:lineRule="auto"/>
        <w:jc w:val="center"/>
        <w:outlineLvl w:val="2"/>
        <w:rPr>
          <w:rFonts w:ascii="Times New Roman" w:hAnsi="Times New Roman" w:cs="Times New Roman"/>
          <w:b/>
          <w:sz w:val="24"/>
          <w:szCs w:val="24"/>
        </w:rPr>
      </w:pPr>
      <w:bookmarkStart w:id="4" w:name="_Toc415833117"/>
      <w:r>
        <w:rPr>
          <w:rFonts w:ascii="Times New Roman" w:hAnsi="Times New Roman" w:cs="Times New Roman"/>
          <w:b/>
          <w:sz w:val="24"/>
          <w:szCs w:val="24"/>
        </w:rPr>
        <w:lastRenderedPageBreak/>
        <w:t xml:space="preserve">1.3. </w:t>
      </w:r>
      <w:r w:rsidR="00AA14DC" w:rsidRPr="001B7067">
        <w:rPr>
          <w:rFonts w:ascii="Times New Roman" w:hAnsi="Times New Roman" w:cs="Times New Roman"/>
          <w:b/>
          <w:sz w:val="24"/>
          <w:szCs w:val="24"/>
        </w:rPr>
        <w:t xml:space="preserve">Система оценки достижения обучающимися </w:t>
      </w:r>
      <w:r w:rsidR="00AA14DC" w:rsidRPr="001B7067">
        <w:rPr>
          <w:rFonts w:ascii="Times New Roman" w:hAnsi="Times New Roman" w:cs="Times New Roman"/>
          <w:b/>
          <w:sz w:val="24"/>
          <w:szCs w:val="24"/>
        </w:rPr>
        <w:br/>
        <w:t xml:space="preserve">с задержкой психического развития планируемых результатов освоения </w:t>
      </w:r>
      <w:r w:rsidR="00AA14DC" w:rsidRPr="001B7067">
        <w:rPr>
          <w:rFonts w:ascii="Times New Roman" w:hAnsi="Times New Roman" w:cs="Times New Roman"/>
          <w:b/>
          <w:sz w:val="24"/>
          <w:szCs w:val="24"/>
        </w:rPr>
        <w:br/>
        <w:t xml:space="preserve">адаптированной </w:t>
      </w:r>
      <w:r w:rsidR="007C5042">
        <w:rPr>
          <w:rFonts w:ascii="Times New Roman" w:hAnsi="Times New Roman" w:cs="Times New Roman"/>
          <w:b/>
          <w:sz w:val="24"/>
          <w:szCs w:val="24"/>
        </w:rPr>
        <w:t xml:space="preserve">основной </w:t>
      </w:r>
      <w:r w:rsidR="00D94BA6" w:rsidRPr="001B7067">
        <w:rPr>
          <w:rFonts w:ascii="Times New Roman" w:hAnsi="Times New Roman" w:cs="Times New Roman"/>
          <w:b/>
          <w:sz w:val="24"/>
          <w:szCs w:val="24"/>
        </w:rPr>
        <w:t>образовательной</w:t>
      </w:r>
      <w:r w:rsidR="00AA14DC" w:rsidRPr="001B7067">
        <w:rPr>
          <w:rFonts w:ascii="Times New Roman" w:hAnsi="Times New Roman" w:cs="Times New Roman"/>
          <w:b/>
          <w:sz w:val="24"/>
          <w:szCs w:val="24"/>
        </w:rPr>
        <w:t xml:space="preserve"> программы </w:t>
      </w:r>
      <w:r w:rsidR="00AA14DC" w:rsidRPr="001B7067">
        <w:rPr>
          <w:rFonts w:ascii="Times New Roman" w:hAnsi="Times New Roman" w:cs="Times New Roman"/>
          <w:b/>
          <w:sz w:val="24"/>
          <w:szCs w:val="24"/>
        </w:rPr>
        <w:br/>
        <w:t>начального общего образования</w:t>
      </w:r>
      <w:bookmarkEnd w:id="4"/>
    </w:p>
    <w:p w:rsidR="00C45448" w:rsidRPr="00A43BBA" w:rsidRDefault="00A43BBA" w:rsidP="00A43BBA">
      <w:pPr>
        <w:tabs>
          <w:tab w:val="left" w:pos="0"/>
          <w:tab w:val="right" w:leader="dot" w:pos="9639"/>
        </w:tabs>
        <w:spacing w:after="0" w:line="240" w:lineRule="auto"/>
        <w:outlineLvl w:val="2"/>
        <w:rPr>
          <w:rFonts w:ascii="Times New Roman" w:hAnsi="Times New Roman" w:cs="Times New Roman"/>
          <w:b/>
          <w:sz w:val="24"/>
          <w:szCs w:val="24"/>
        </w:rPr>
      </w:pPr>
      <w:r>
        <w:rPr>
          <w:rFonts w:ascii="Times New Roman" w:hAnsi="Times New Roman" w:cs="Times New Roman"/>
          <w:sz w:val="24"/>
          <w:szCs w:val="24"/>
        </w:rPr>
        <w:t xml:space="preserve">      </w:t>
      </w:r>
      <w:r w:rsidRPr="00A43BBA">
        <w:rPr>
          <w:rFonts w:ascii="Times New Roman" w:hAnsi="Times New Roman" w:cs="Times New Roman"/>
          <w:sz w:val="24"/>
          <w:szCs w:val="24"/>
        </w:rPr>
        <w:t>Система оценки достижения обучающимися с ЗПР планируемых результатов освоения АОП НОО предполагает комплексный подход к оце</w:t>
      </w:r>
      <w:r w:rsidR="00F43D4B">
        <w:rPr>
          <w:rFonts w:ascii="Times New Roman" w:hAnsi="Times New Roman" w:cs="Times New Roman"/>
          <w:sz w:val="24"/>
          <w:szCs w:val="24"/>
        </w:rPr>
        <w:t xml:space="preserve">нке результатов образования, </w:t>
      </w:r>
      <w:r w:rsidRPr="00A43BBA">
        <w:rPr>
          <w:rFonts w:ascii="Times New Roman" w:hAnsi="Times New Roman" w:cs="Times New Roman"/>
          <w:sz w:val="24"/>
          <w:szCs w:val="24"/>
        </w:rPr>
        <w:t xml:space="preserve">позволяющий вести оценку достижения обучающимися всех трех групп результатов образования: личностных, </w:t>
      </w:r>
      <w:proofErr w:type="spellStart"/>
      <w:r w:rsidRPr="00A43BBA">
        <w:rPr>
          <w:rFonts w:ascii="Times New Roman" w:hAnsi="Times New Roman" w:cs="Times New Roman"/>
          <w:sz w:val="24"/>
          <w:szCs w:val="24"/>
        </w:rPr>
        <w:t>метапредметных</w:t>
      </w:r>
      <w:proofErr w:type="spellEnd"/>
      <w:r w:rsidRPr="00A43BBA">
        <w:rPr>
          <w:rFonts w:ascii="Times New Roman" w:hAnsi="Times New Roman" w:cs="Times New Roman"/>
          <w:sz w:val="24"/>
          <w:szCs w:val="24"/>
        </w:rPr>
        <w:t xml:space="preserve"> и предметных. Оценка результатов освоения обучающимися с ЗПР АОП НОО (кроме программы коррекционной работы) осуществляется в соответствии с требованиями ФГОС НОО. Это конкретизируется в основной общеобразовательной программе начального общего образования МБОУ</w:t>
      </w:r>
      <w:r w:rsidR="00F43D4B">
        <w:rPr>
          <w:rFonts w:ascii="Times New Roman" w:hAnsi="Times New Roman" w:cs="Times New Roman"/>
          <w:sz w:val="24"/>
          <w:szCs w:val="24"/>
        </w:rPr>
        <w:t xml:space="preserve"> </w:t>
      </w:r>
      <w:proofErr w:type="gramStart"/>
      <w:r w:rsidR="00F43D4B">
        <w:rPr>
          <w:rFonts w:ascii="Times New Roman" w:hAnsi="Times New Roman" w:cs="Times New Roman"/>
          <w:sz w:val="24"/>
          <w:szCs w:val="24"/>
        </w:rPr>
        <w:t>Мишкинская  СОШ</w:t>
      </w:r>
      <w:proofErr w:type="gramEnd"/>
      <w:r w:rsidR="00F43D4B">
        <w:rPr>
          <w:rFonts w:ascii="Times New Roman" w:hAnsi="Times New Roman" w:cs="Times New Roman"/>
          <w:sz w:val="24"/>
          <w:szCs w:val="24"/>
        </w:rPr>
        <w:t xml:space="preserve">. </w:t>
      </w:r>
    </w:p>
    <w:p w:rsidR="00AA14DC" w:rsidRPr="00A240DA" w:rsidRDefault="00AA14DC" w:rsidP="001B7067">
      <w:pPr>
        <w:spacing w:after="0" w:line="240" w:lineRule="auto"/>
        <w:ind w:firstLine="709"/>
        <w:contextualSpacing/>
        <w:jc w:val="both"/>
        <w:rPr>
          <w:rFonts w:ascii="Times New Roman" w:hAnsi="Times New Roman" w:cs="Times New Roman"/>
          <w:sz w:val="24"/>
          <w:szCs w:val="24"/>
        </w:rPr>
      </w:pPr>
      <w:r w:rsidRPr="00A240DA">
        <w:rPr>
          <w:rFonts w:ascii="Times New Roman" w:hAnsi="Times New Roman" w:cs="Times New Roman"/>
          <w:color w:val="auto"/>
          <w:sz w:val="24"/>
          <w:szCs w:val="24"/>
        </w:rPr>
        <w:t>Оценка результатов освоения</w:t>
      </w:r>
      <w:r w:rsidRPr="00A240DA">
        <w:rPr>
          <w:rFonts w:ascii="Times New Roman" w:hAnsi="Times New Roman" w:cs="Times New Roman"/>
          <w:sz w:val="24"/>
          <w:szCs w:val="24"/>
        </w:rPr>
        <w:t xml:space="preserve"> обучающимися с ЗПР АО</w:t>
      </w:r>
      <w:r w:rsidR="00637083" w:rsidRPr="00A240DA">
        <w:rPr>
          <w:rFonts w:ascii="Times New Roman" w:hAnsi="Times New Roman" w:cs="Times New Roman"/>
          <w:sz w:val="24"/>
          <w:szCs w:val="24"/>
        </w:rPr>
        <w:t>О</w:t>
      </w:r>
      <w:r w:rsidRPr="00A240DA">
        <w:rPr>
          <w:rFonts w:ascii="Times New Roman" w:hAnsi="Times New Roman" w:cs="Times New Roman"/>
          <w:sz w:val="24"/>
          <w:szCs w:val="24"/>
        </w:rPr>
        <w:t>П НОО (кроме коррекционной работы) осуществляется в соответствии с требованиями ФГОС НОО.</w:t>
      </w:r>
    </w:p>
    <w:p w:rsidR="00AA14DC" w:rsidRPr="001B7067" w:rsidRDefault="00AA14DC" w:rsidP="001B7067">
      <w:pPr>
        <w:pStyle w:val="14TexstOSNOVA1012"/>
        <w:spacing w:line="240" w:lineRule="auto"/>
        <w:ind w:firstLine="709"/>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Оценивать </w:t>
      </w:r>
      <w:r w:rsidRPr="001B7067">
        <w:rPr>
          <w:rFonts w:ascii="Times New Roman" w:hAnsi="Times New Roman" w:cs="Times New Roman"/>
          <w:sz w:val="24"/>
          <w:szCs w:val="24"/>
        </w:rPr>
        <w:t>достижения обучающимся с ЗПР планируемых результатов</w:t>
      </w:r>
      <w:r w:rsidRPr="001B7067">
        <w:rPr>
          <w:rFonts w:ascii="Times New Roman" w:hAnsi="Times New Roman" w:cs="Times New Roman"/>
          <w:color w:val="auto"/>
          <w:sz w:val="24"/>
          <w:szCs w:val="24"/>
        </w:rPr>
        <w:t xml:space="preserve"> необходимо при завершении каждого уровня образования</w:t>
      </w:r>
      <w:r w:rsidRPr="001B7067">
        <w:rPr>
          <w:rStyle w:val="aff4"/>
          <w:rFonts w:ascii="Times New Roman" w:hAnsi="Times New Roman" w:cs="Times New Roman"/>
          <w:color w:val="auto"/>
          <w:sz w:val="24"/>
          <w:szCs w:val="24"/>
        </w:rPr>
        <w:t xml:space="preserve">, </w:t>
      </w:r>
      <w:r w:rsidRPr="001B7067">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A14DC" w:rsidRPr="001B7067" w:rsidRDefault="00AA14DC" w:rsidP="001B7067">
      <w:pPr>
        <w:pStyle w:val="af2"/>
        <w:spacing w:after="0" w:line="240" w:lineRule="auto"/>
        <w:ind w:firstLine="709"/>
        <w:jc w:val="both"/>
        <w:rPr>
          <w:rFonts w:ascii="Times New Roman" w:hAnsi="Times New Roman" w:cs="Times New Roman"/>
          <w:lang w:eastAsia="ru-RU"/>
        </w:rPr>
      </w:pPr>
      <w:r w:rsidRPr="001B7067">
        <w:rPr>
          <w:rFonts w:ascii="Times New Roman" w:hAnsi="Times New Roman" w:cs="Times New Roman"/>
          <w:lang w:eastAsia="ru-RU"/>
        </w:rPr>
        <w:t>Обучающиеся с ЗПР имеют право на прохождение текущей, промежуточной и государственной итоговой аттестации</w:t>
      </w:r>
      <w:r w:rsidRPr="001B7067">
        <w:rPr>
          <w:rFonts w:ascii="Times New Roman" w:hAnsi="Times New Roman" w:cs="Times New Roman"/>
          <w:b/>
          <w:lang w:eastAsia="ru-RU"/>
        </w:rPr>
        <w:t xml:space="preserve"> </w:t>
      </w:r>
      <w:r w:rsidRPr="001B7067">
        <w:rPr>
          <w:rFonts w:ascii="Times New Roman" w:hAnsi="Times New Roman" w:cs="Times New Roman"/>
          <w:lang w:eastAsia="ru-RU"/>
        </w:rPr>
        <w:t>освоения АО</w:t>
      </w:r>
      <w:r w:rsidR="00637083" w:rsidRPr="001B7067">
        <w:rPr>
          <w:rFonts w:ascii="Times New Roman" w:hAnsi="Times New Roman" w:cs="Times New Roman"/>
          <w:lang w:eastAsia="ru-RU"/>
        </w:rPr>
        <w:t>О</w:t>
      </w:r>
      <w:r w:rsidRPr="001B7067">
        <w:rPr>
          <w:rFonts w:ascii="Times New Roman" w:hAnsi="Times New Roman" w:cs="Times New Roman"/>
          <w:lang w:eastAsia="ru-RU"/>
        </w:rPr>
        <w:t>П НОО в иных формах.</w:t>
      </w:r>
    </w:p>
    <w:p w:rsidR="00AA14DC" w:rsidRPr="001B7067" w:rsidRDefault="00AA14DC" w:rsidP="001B7067">
      <w:pPr>
        <w:pStyle w:val="af2"/>
        <w:spacing w:after="0" w:line="240" w:lineRule="auto"/>
        <w:ind w:firstLine="709"/>
        <w:jc w:val="both"/>
        <w:rPr>
          <w:rFonts w:ascii="Times New Roman" w:hAnsi="Times New Roman" w:cs="Times New Roman"/>
          <w:lang w:eastAsia="ru-RU"/>
        </w:rPr>
      </w:pPr>
      <w:r w:rsidRPr="001B7067">
        <w:rPr>
          <w:rFonts w:ascii="Times New Roman" w:hAnsi="Times New Roman" w:cs="Times New Roman"/>
          <w:lang w:eastAsia="ru-RU"/>
        </w:rPr>
        <w:t>Специальные условия</w:t>
      </w:r>
      <w:r w:rsidRPr="001B7067">
        <w:rPr>
          <w:rFonts w:ascii="Times New Roman" w:hAnsi="Times New Roman" w:cs="Times New Roman"/>
          <w:b/>
          <w:lang w:eastAsia="ru-RU"/>
        </w:rPr>
        <w:t xml:space="preserve"> </w:t>
      </w:r>
      <w:r w:rsidRPr="001B7067">
        <w:rPr>
          <w:rFonts w:ascii="Times New Roman" w:hAnsi="Times New Roman" w:cs="Times New Roman"/>
          <w:lang w:eastAsia="ru-RU"/>
        </w:rPr>
        <w:t xml:space="preserve">проведения </w:t>
      </w:r>
      <w:r w:rsidRPr="001B7067">
        <w:rPr>
          <w:rFonts w:ascii="Times New Roman" w:hAnsi="Times New Roman" w:cs="Times New Roman"/>
          <w:i/>
          <w:lang w:eastAsia="ru-RU"/>
        </w:rPr>
        <w:t>текущей, промежуточной</w:t>
      </w:r>
      <w:r w:rsidRPr="001B7067">
        <w:rPr>
          <w:rFonts w:ascii="Times New Roman" w:hAnsi="Times New Roman" w:cs="Times New Roman"/>
          <w:lang w:eastAsia="ru-RU"/>
        </w:rPr>
        <w:t xml:space="preserve"> и </w:t>
      </w:r>
      <w:r w:rsidRPr="001B7067">
        <w:rPr>
          <w:rFonts w:ascii="Times New Roman" w:hAnsi="Times New Roman" w:cs="Times New Roman"/>
          <w:i/>
          <w:lang w:eastAsia="ru-RU"/>
        </w:rPr>
        <w:t>итоговой</w:t>
      </w:r>
      <w:r w:rsidRPr="001B7067">
        <w:rPr>
          <w:rFonts w:ascii="Times New Roman" w:hAnsi="Times New Roman" w:cs="Times New Roman"/>
          <w:lang w:eastAsia="ru-RU"/>
        </w:rPr>
        <w:t xml:space="preserve"> (по итогам освоения АО</w:t>
      </w:r>
      <w:r w:rsidR="00637083" w:rsidRPr="001B7067">
        <w:rPr>
          <w:rFonts w:ascii="Times New Roman" w:hAnsi="Times New Roman" w:cs="Times New Roman"/>
          <w:lang w:eastAsia="ru-RU"/>
        </w:rPr>
        <w:t>О</w:t>
      </w:r>
      <w:r w:rsidRPr="001B7067">
        <w:rPr>
          <w:rFonts w:ascii="Times New Roman" w:hAnsi="Times New Roman" w:cs="Times New Roman"/>
          <w:lang w:eastAsia="ru-RU"/>
        </w:rPr>
        <w:t xml:space="preserve">П НОО) </w:t>
      </w:r>
      <w:r w:rsidRPr="001B7067">
        <w:rPr>
          <w:rFonts w:ascii="Times New Roman" w:hAnsi="Times New Roman" w:cs="Times New Roman"/>
          <w:i/>
          <w:lang w:eastAsia="ru-RU"/>
        </w:rPr>
        <w:t xml:space="preserve">аттестации </w:t>
      </w:r>
      <w:r w:rsidRPr="001B7067">
        <w:rPr>
          <w:rFonts w:ascii="Times New Roman" w:hAnsi="Times New Roman" w:cs="Times New Roman"/>
          <w:lang w:eastAsia="ru-RU"/>
        </w:rPr>
        <w:t>обучающихся с ЗПР включают:</w:t>
      </w:r>
    </w:p>
    <w:p w:rsidR="00AA14DC" w:rsidRPr="001B7067" w:rsidRDefault="00AA14DC" w:rsidP="001B7067">
      <w:pPr>
        <w:pStyle w:val="af8"/>
        <w:numPr>
          <w:ilvl w:val="0"/>
          <w:numId w:val="5"/>
        </w:numPr>
        <w:spacing w:line="240" w:lineRule="auto"/>
        <w:ind w:left="0" w:firstLine="709"/>
        <w:jc w:val="both"/>
      </w:pPr>
      <w:proofErr w:type="gramStart"/>
      <w:r w:rsidRPr="001B7067">
        <w:rPr>
          <w:caps w:val="0"/>
        </w:rPr>
        <w:t>особую</w:t>
      </w:r>
      <w:proofErr w:type="gramEnd"/>
      <w:r w:rsidRPr="001B7067">
        <w:rPr>
          <w:caps w:val="0"/>
        </w:rPr>
        <w:t xml:space="preserve"> форму организации аттестации с учетом особых образовательных потребностей и индивидуальных особенностей обучающихся с </w:t>
      </w:r>
      <w:r w:rsidRPr="001B7067">
        <w:t>ЗПР;</w:t>
      </w:r>
    </w:p>
    <w:p w:rsidR="00AA14DC" w:rsidRPr="001B7067" w:rsidRDefault="00AA14DC" w:rsidP="001B7067">
      <w:pPr>
        <w:pStyle w:val="af8"/>
        <w:numPr>
          <w:ilvl w:val="0"/>
          <w:numId w:val="5"/>
        </w:numPr>
        <w:spacing w:line="240" w:lineRule="auto"/>
        <w:ind w:left="0" w:firstLine="709"/>
        <w:jc w:val="both"/>
      </w:pPr>
      <w:proofErr w:type="gramStart"/>
      <w:r w:rsidRPr="001B7067">
        <w:rPr>
          <w:caps w:val="0"/>
        </w:rPr>
        <w:t>привычную</w:t>
      </w:r>
      <w:proofErr w:type="gramEnd"/>
      <w:r w:rsidRPr="001B7067">
        <w:rPr>
          <w:caps w:val="0"/>
        </w:rPr>
        <w:t xml:space="preserve"> обстановку в классе (присутствие своего учителя, наличие привычных для обучающихся </w:t>
      </w:r>
      <w:proofErr w:type="spellStart"/>
      <w:r w:rsidRPr="001B7067">
        <w:rPr>
          <w:caps w:val="0"/>
        </w:rPr>
        <w:t>мнестических</w:t>
      </w:r>
      <w:proofErr w:type="spellEnd"/>
      <w:r w:rsidRPr="001B7067">
        <w:rPr>
          <w:caps w:val="0"/>
        </w:rPr>
        <w:t xml:space="preserve"> опор: наглядных схем);</w:t>
      </w:r>
    </w:p>
    <w:p w:rsidR="00AA14DC" w:rsidRPr="001B7067" w:rsidRDefault="00AA14DC" w:rsidP="001B7067">
      <w:pPr>
        <w:pStyle w:val="af8"/>
        <w:numPr>
          <w:ilvl w:val="0"/>
          <w:numId w:val="5"/>
        </w:numPr>
        <w:spacing w:line="240" w:lineRule="auto"/>
        <w:ind w:left="0" w:firstLine="709"/>
        <w:jc w:val="both"/>
      </w:pPr>
      <w:proofErr w:type="gramStart"/>
      <w:r w:rsidRPr="001B7067">
        <w:rPr>
          <w:caps w:val="0"/>
        </w:rPr>
        <w:t>присутствие</w:t>
      </w:r>
      <w:proofErr w:type="gramEnd"/>
      <w:r w:rsidRPr="001B7067">
        <w:rPr>
          <w:caps w:val="0"/>
        </w:rPr>
        <w:t xml:space="preserve"> в начале работы этапа общей организации деятельности;</w:t>
      </w:r>
    </w:p>
    <w:p w:rsidR="00AA14DC" w:rsidRPr="001B7067" w:rsidRDefault="00AA14DC" w:rsidP="001B7067">
      <w:pPr>
        <w:pStyle w:val="af8"/>
        <w:numPr>
          <w:ilvl w:val="0"/>
          <w:numId w:val="5"/>
        </w:numPr>
        <w:spacing w:line="240" w:lineRule="auto"/>
        <w:ind w:left="0" w:firstLine="709"/>
        <w:jc w:val="both"/>
      </w:pPr>
      <w:proofErr w:type="spellStart"/>
      <w:proofErr w:type="gramStart"/>
      <w:r w:rsidRPr="001B7067">
        <w:rPr>
          <w:caps w:val="0"/>
        </w:rPr>
        <w:t>адаптирование</w:t>
      </w:r>
      <w:proofErr w:type="spellEnd"/>
      <w:proofErr w:type="gramEnd"/>
      <w:r w:rsidRPr="001B7067">
        <w:rPr>
          <w:caps w:val="0"/>
        </w:rPr>
        <w:t xml:space="preserve"> инструкции с учетом особых образовательных потребностей и индивидуальных трудностей обучающихся с </w:t>
      </w:r>
      <w:r w:rsidRPr="001B7067">
        <w:t>ЗПР:</w:t>
      </w:r>
    </w:p>
    <w:p w:rsidR="00AA14DC" w:rsidRPr="001B7067" w:rsidRDefault="00AA14DC"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1) упрощение формулировок по грамматическому и семантическому оформлению;</w:t>
      </w:r>
    </w:p>
    <w:p w:rsidR="00AA14DC" w:rsidRPr="001B7067" w:rsidRDefault="00AA14DC"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xml:space="preserve">2) упрощение </w:t>
      </w:r>
      <w:proofErr w:type="spellStart"/>
      <w:r w:rsidRPr="001B7067">
        <w:rPr>
          <w:rFonts w:ascii="Times New Roman" w:hAnsi="Times New Roman" w:cs="Times New Roman"/>
          <w:sz w:val="24"/>
          <w:szCs w:val="24"/>
        </w:rPr>
        <w:t>многозвеньевой</w:t>
      </w:r>
      <w:proofErr w:type="spellEnd"/>
      <w:r w:rsidRPr="001B7067">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1B7067">
        <w:rPr>
          <w:rFonts w:ascii="Times New Roman" w:hAnsi="Times New Roman" w:cs="Times New Roman"/>
          <w:sz w:val="24"/>
          <w:szCs w:val="24"/>
        </w:rPr>
        <w:t>поэтапность</w:t>
      </w:r>
      <w:proofErr w:type="spellEnd"/>
      <w:r w:rsidRPr="001B7067">
        <w:rPr>
          <w:rFonts w:ascii="Times New Roman" w:hAnsi="Times New Roman" w:cs="Times New Roman"/>
          <w:sz w:val="24"/>
          <w:szCs w:val="24"/>
        </w:rPr>
        <w:t xml:space="preserve"> (</w:t>
      </w:r>
      <w:proofErr w:type="spellStart"/>
      <w:r w:rsidRPr="001B7067">
        <w:rPr>
          <w:rFonts w:ascii="Times New Roman" w:hAnsi="Times New Roman" w:cs="Times New Roman"/>
          <w:sz w:val="24"/>
          <w:szCs w:val="24"/>
        </w:rPr>
        <w:t>пошаговость</w:t>
      </w:r>
      <w:proofErr w:type="spellEnd"/>
      <w:r w:rsidRPr="001B7067">
        <w:rPr>
          <w:rFonts w:ascii="Times New Roman" w:hAnsi="Times New Roman" w:cs="Times New Roman"/>
          <w:sz w:val="24"/>
          <w:szCs w:val="24"/>
        </w:rPr>
        <w:t>) выполнения задания;</w:t>
      </w:r>
    </w:p>
    <w:p w:rsidR="00AA14DC" w:rsidRPr="001B7067" w:rsidRDefault="00AA14DC"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F24FCC" w:rsidRPr="00F24FCC" w:rsidRDefault="00AA14DC" w:rsidP="001B7067">
      <w:pPr>
        <w:pStyle w:val="af8"/>
        <w:numPr>
          <w:ilvl w:val="0"/>
          <w:numId w:val="5"/>
        </w:numPr>
        <w:spacing w:line="240" w:lineRule="auto"/>
        <w:ind w:left="0" w:firstLine="709"/>
        <w:jc w:val="both"/>
      </w:pPr>
      <w:proofErr w:type="gramStart"/>
      <w:r w:rsidRPr="001B7067">
        <w:rPr>
          <w:caps w:val="0"/>
        </w:rPr>
        <w:t>при</w:t>
      </w:r>
      <w:proofErr w:type="gramEnd"/>
      <w:r w:rsidRPr="001B7067">
        <w:rPr>
          <w:caps w:val="0"/>
        </w:rPr>
        <w:t xml:space="preserve"> необходимости </w:t>
      </w:r>
      <w:proofErr w:type="spellStart"/>
      <w:r w:rsidRPr="001B7067">
        <w:rPr>
          <w:caps w:val="0"/>
        </w:rPr>
        <w:t>адаптирование</w:t>
      </w:r>
      <w:proofErr w:type="spellEnd"/>
      <w:r w:rsidRPr="001B7067">
        <w:rPr>
          <w:caps w:val="0"/>
        </w:rPr>
        <w:t xml:space="preserve"> текста задания с учетом особых образовательных потребностей и индивидуальных трудностей обучающихся с ЗПР (более </w:t>
      </w:r>
    </w:p>
    <w:p w:rsidR="00F24FCC" w:rsidRPr="00F24FCC" w:rsidRDefault="00F24FCC" w:rsidP="001B7067">
      <w:pPr>
        <w:pStyle w:val="af8"/>
        <w:numPr>
          <w:ilvl w:val="0"/>
          <w:numId w:val="5"/>
        </w:numPr>
        <w:spacing w:line="240" w:lineRule="auto"/>
        <w:ind w:left="0" w:firstLine="709"/>
        <w:jc w:val="both"/>
      </w:pPr>
    </w:p>
    <w:p w:rsidR="00AA14DC" w:rsidRPr="001B7067" w:rsidRDefault="00AA14DC" w:rsidP="001B7067">
      <w:pPr>
        <w:pStyle w:val="af8"/>
        <w:numPr>
          <w:ilvl w:val="0"/>
          <w:numId w:val="5"/>
        </w:numPr>
        <w:spacing w:line="240" w:lineRule="auto"/>
        <w:ind w:left="0" w:firstLine="709"/>
        <w:jc w:val="both"/>
      </w:pPr>
      <w:proofErr w:type="gramStart"/>
      <w:r w:rsidRPr="001B7067">
        <w:rPr>
          <w:caps w:val="0"/>
        </w:rPr>
        <w:t>крупный</w:t>
      </w:r>
      <w:proofErr w:type="gramEnd"/>
      <w:r w:rsidRPr="001B7067">
        <w:rPr>
          <w:caps w:val="0"/>
        </w:rPr>
        <w:t xml:space="preserve"> шрифт, четкое отграничение одного задания от другого; упрощение формулировок задания по грамматическому и семантическому оформлению и др</w:t>
      </w:r>
      <w:r w:rsidRPr="001B7067">
        <w:t>.);</w:t>
      </w:r>
    </w:p>
    <w:p w:rsidR="00AA14DC" w:rsidRPr="001B7067" w:rsidRDefault="00AA14DC" w:rsidP="001B7067">
      <w:pPr>
        <w:pStyle w:val="af8"/>
        <w:numPr>
          <w:ilvl w:val="0"/>
          <w:numId w:val="5"/>
        </w:numPr>
        <w:spacing w:line="240" w:lineRule="auto"/>
        <w:ind w:left="0" w:firstLine="709"/>
        <w:jc w:val="both"/>
      </w:pPr>
      <w:proofErr w:type="gramStart"/>
      <w:r w:rsidRPr="001B7067">
        <w:rPr>
          <w:caps w:val="0"/>
        </w:rPr>
        <w:t>при</w:t>
      </w:r>
      <w:proofErr w:type="gramEnd"/>
      <w:r w:rsidRPr="001B7067">
        <w:rPr>
          <w:caps w:val="0"/>
        </w:rPr>
        <w:t xml:space="preserve">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1B7067">
        <w:t>;</w:t>
      </w:r>
    </w:p>
    <w:p w:rsidR="00AA14DC" w:rsidRPr="001B7067" w:rsidRDefault="00AA14DC" w:rsidP="001B7067">
      <w:pPr>
        <w:pStyle w:val="af8"/>
        <w:numPr>
          <w:ilvl w:val="0"/>
          <w:numId w:val="5"/>
        </w:numPr>
        <w:spacing w:line="240" w:lineRule="auto"/>
        <w:ind w:left="0" w:firstLine="709"/>
        <w:jc w:val="both"/>
      </w:pPr>
      <w:proofErr w:type="gramStart"/>
      <w:r w:rsidRPr="001B7067">
        <w:rPr>
          <w:caps w:val="0"/>
        </w:rPr>
        <w:t>увеличение</w:t>
      </w:r>
      <w:proofErr w:type="gramEnd"/>
      <w:r w:rsidRPr="001B7067">
        <w:rPr>
          <w:caps w:val="0"/>
        </w:rPr>
        <w:t xml:space="preserve"> времени на выполнение заданий</w:t>
      </w:r>
      <w:r w:rsidRPr="001B7067">
        <w:t xml:space="preserve">;  </w:t>
      </w:r>
    </w:p>
    <w:p w:rsidR="00AA14DC" w:rsidRPr="001B7067" w:rsidRDefault="00AA14DC" w:rsidP="001B7067">
      <w:pPr>
        <w:pStyle w:val="af8"/>
        <w:numPr>
          <w:ilvl w:val="0"/>
          <w:numId w:val="5"/>
        </w:numPr>
        <w:spacing w:line="240" w:lineRule="auto"/>
        <w:ind w:left="0" w:firstLine="709"/>
        <w:jc w:val="both"/>
      </w:pPr>
      <w:proofErr w:type="gramStart"/>
      <w:r w:rsidRPr="001B7067">
        <w:rPr>
          <w:caps w:val="0"/>
        </w:rPr>
        <w:t>возможность</w:t>
      </w:r>
      <w:proofErr w:type="gramEnd"/>
      <w:r w:rsidRPr="001B7067">
        <w:rPr>
          <w:caps w:val="0"/>
        </w:rPr>
        <w:t xml:space="preserve"> организации короткого перерыва (10-15 мин) при нарастании в поведении ребенка проявлений утомления, истощения</w:t>
      </w:r>
      <w:r w:rsidRPr="001B7067">
        <w:t xml:space="preserve">; </w:t>
      </w:r>
    </w:p>
    <w:p w:rsidR="00AA14DC" w:rsidRPr="001B7067" w:rsidRDefault="00AA14DC" w:rsidP="001B7067">
      <w:pPr>
        <w:pStyle w:val="af8"/>
        <w:numPr>
          <w:ilvl w:val="0"/>
          <w:numId w:val="5"/>
        </w:numPr>
        <w:spacing w:line="240" w:lineRule="auto"/>
        <w:ind w:left="0" w:firstLine="709"/>
        <w:jc w:val="both"/>
      </w:pPr>
      <w:proofErr w:type="gramStart"/>
      <w:r w:rsidRPr="001B7067">
        <w:rPr>
          <w:caps w:val="0"/>
        </w:rPr>
        <w:t>недопустимыми</w:t>
      </w:r>
      <w:proofErr w:type="gramEnd"/>
      <w:r w:rsidRPr="001B7067">
        <w:rPr>
          <w:caps w:val="0"/>
        </w:rPr>
        <w:t xml:space="preserve"> являются негативные реакции со стороны педагога, создание ситуаций, приводящих к эмоциональному </w:t>
      </w:r>
      <w:proofErr w:type="spellStart"/>
      <w:r w:rsidRPr="001B7067">
        <w:rPr>
          <w:caps w:val="0"/>
        </w:rPr>
        <w:t>травмированию</w:t>
      </w:r>
      <w:proofErr w:type="spellEnd"/>
      <w:r w:rsidRPr="001B7067">
        <w:rPr>
          <w:caps w:val="0"/>
        </w:rPr>
        <w:t xml:space="preserve"> ребенка</w:t>
      </w:r>
      <w:r w:rsidRPr="001B7067">
        <w:t>.</w:t>
      </w:r>
    </w:p>
    <w:p w:rsidR="00C45448" w:rsidRDefault="00AA14DC" w:rsidP="001B7067">
      <w:pPr>
        <w:tabs>
          <w:tab w:val="left" w:pos="0"/>
          <w:tab w:val="right" w:leader="dot" w:pos="9639"/>
        </w:tabs>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xml:space="preserve">Система оценки достижения обучающимися с ЗПР планируемых результатов освоения АОП НОО должна предусматривать оценку достижения обучающимися с ЗПР планируемых результатов освоения </w:t>
      </w:r>
      <w:r w:rsidR="00266F95" w:rsidRPr="001B7067">
        <w:rPr>
          <w:rFonts w:ascii="Times New Roman" w:hAnsi="Times New Roman" w:cs="Times New Roman"/>
          <w:sz w:val="24"/>
          <w:szCs w:val="24"/>
        </w:rPr>
        <w:t>мероприятий</w:t>
      </w:r>
      <w:r w:rsidRPr="001B7067">
        <w:rPr>
          <w:rFonts w:ascii="Times New Roman" w:hAnsi="Times New Roman" w:cs="Times New Roman"/>
          <w:sz w:val="24"/>
          <w:szCs w:val="24"/>
        </w:rPr>
        <w:t xml:space="preserve"> коррекционной работы. </w:t>
      </w:r>
    </w:p>
    <w:p w:rsidR="00C45448" w:rsidRDefault="00C45448" w:rsidP="001B7067">
      <w:pPr>
        <w:tabs>
          <w:tab w:val="left" w:pos="0"/>
          <w:tab w:val="right" w:leader="dot" w:pos="9639"/>
        </w:tabs>
        <w:spacing w:after="0" w:line="240" w:lineRule="auto"/>
        <w:ind w:firstLine="709"/>
        <w:jc w:val="both"/>
        <w:rPr>
          <w:rFonts w:ascii="Times New Roman" w:hAnsi="Times New Roman" w:cs="Times New Roman"/>
          <w:sz w:val="24"/>
          <w:szCs w:val="24"/>
        </w:rPr>
      </w:pPr>
    </w:p>
    <w:p w:rsidR="00AA14DC" w:rsidRDefault="00AA14DC" w:rsidP="001B7067">
      <w:pPr>
        <w:tabs>
          <w:tab w:val="left" w:pos="0"/>
          <w:tab w:val="right" w:leader="dot" w:pos="9639"/>
        </w:tabs>
        <w:spacing w:after="0" w:line="240" w:lineRule="auto"/>
        <w:ind w:firstLine="709"/>
        <w:jc w:val="both"/>
        <w:rPr>
          <w:rFonts w:ascii="Times New Roman" w:hAnsi="Times New Roman" w:cs="Times New Roman"/>
          <w:b/>
          <w:color w:val="auto"/>
          <w:sz w:val="24"/>
          <w:szCs w:val="24"/>
        </w:rPr>
      </w:pPr>
      <w:r w:rsidRPr="001B7067">
        <w:rPr>
          <w:rFonts w:ascii="Times New Roman" w:hAnsi="Times New Roman" w:cs="Times New Roman"/>
          <w:b/>
          <w:color w:val="auto"/>
          <w:sz w:val="24"/>
          <w:szCs w:val="24"/>
        </w:rPr>
        <w:t xml:space="preserve">Оценка достижения обучающимися с </w:t>
      </w:r>
      <w:r w:rsidR="00793E93" w:rsidRPr="001B7067">
        <w:rPr>
          <w:rFonts w:ascii="Times New Roman" w:hAnsi="Times New Roman" w:cs="Times New Roman"/>
          <w:b/>
          <w:color w:val="auto"/>
          <w:sz w:val="24"/>
          <w:szCs w:val="24"/>
        </w:rPr>
        <w:t xml:space="preserve">ЗПР </w:t>
      </w:r>
      <w:r w:rsidRPr="001B7067">
        <w:rPr>
          <w:rFonts w:ascii="Times New Roman" w:hAnsi="Times New Roman" w:cs="Times New Roman"/>
          <w:b/>
          <w:color w:val="auto"/>
          <w:sz w:val="24"/>
          <w:szCs w:val="24"/>
        </w:rPr>
        <w:t>планируемых результатов коррекционной работы</w:t>
      </w:r>
    </w:p>
    <w:p w:rsidR="00C45448" w:rsidRPr="001B7067" w:rsidRDefault="00C45448" w:rsidP="001B7067">
      <w:pPr>
        <w:tabs>
          <w:tab w:val="left" w:pos="0"/>
          <w:tab w:val="right" w:leader="dot" w:pos="9639"/>
        </w:tabs>
        <w:spacing w:after="0" w:line="240" w:lineRule="auto"/>
        <w:ind w:firstLine="709"/>
        <w:jc w:val="both"/>
        <w:rPr>
          <w:rFonts w:ascii="Times New Roman" w:hAnsi="Times New Roman" w:cs="Times New Roman"/>
          <w:b/>
          <w:color w:val="auto"/>
          <w:sz w:val="24"/>
          <w:szCs w:val="24"/>
        </w:rPr>
      </w:pP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Оценка результатов освоения обучающимися с ЗПР коррекционной работы, составляющей неотъемлемую часть А</w:t>
      </w:r>
      <w:r w:rsidR="00637083" w:rsidRPr="001B7067">
        <w:rPr>
          <w:rFonts w:ascii="Times New Roman" w:hAnsi="Times New Roman" w:cs="Times New Roman"/>
          <w:sz w:val="24"/>
          <w:szCs w:val="24"/>
        </w:rPr>
        <w:t>О</w:t>
      </w:r>
      <w:r w:rsidRPr="001B7067">
        <w:rPr>
          <w:rFonts w:ascii="Times New Roman" w:hAnsi="Times New Roman" w:cs="Times New Roman"/>
          <w:sz w:val="24"/>
          <w:szCs w:val="24"/>
        </w:rPr>
        <w:t xml:space="preserve">ОП НОО, осуществляется в полном соответствии с требованиями ФГОС НОО обучающихся с ОВЗ. </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При определении подходов к осуществлению оценки результатов освоения обучающимися с ЗПР коррекционной работы опира</w:t>
      </w:r>
      <w:r w:rsidR="00A214F8">
        <w:rPr>
          <w:rFonts w:ascii="Times New Roman" w:hAnsi="Times New Roman" w:cs="Times New Roman"/>
          <w:sz w:val="24"/>
          <w:szCs w:val="24"/>
        </w:rPr>
        <w:t>емся</w:t>
      </w:r>
      <w:r w:rsidRPr="001B7067">
        <w:rPr>
          <w:rFonts w:ascii="Times New Roman" w:hAnsi="Times New Roman" w:cs="Times New Roman"/>
          <w:sz w:val="24"/>
          <w:szCs w:val="24"/>
        </w:rPr>
        <w:t xml:space="preserve"> на следующие принципы:</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3) единства параметров, критериев и инструментария оценки достижений в освоении содержания АО</w:t>
      </w:r>
      <w:r w:rsidR="00637083" w:rsidRPr="001B7067">
        <w:rPr>
          <w:rFonts w:ascii="Times New Roman" w:hAnsi="Times New Roman" w:cs="Times New Roman"/>
          <w:sz w:val="24"/>
          <w:szCs w:val="24"/>
        </w:rPr>
        <w:t>О</w:t>
      </w:r>
      <w:r w:rsidRPr="001B7067">
        <w:rPr>
          <w:rFonts w:ascii="Times New Roman" w:hAnsi="Times New Roman" w:cs="Times New Roman"/>
          <w:sz w:val="24"/>
          <w:szCs w:val="24"/>
        </w:rPr>
        <w:t xml:space="preserve">П НОО, что сможет обеспечить объективность оценки. </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коррекционной работы.</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 xml:space="preserve">Оценка результатов освоения обучающимися с ЗПР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1B7067">
        <w:rPr>
          <w:rFonts w:ascii="Times New Roman" w:hAnsi="Times New Roman" w:cs="Times New Roman"/>
          <w:sz w:val="24"/>
          <w:szCs w:val="24"/>
        </w:rPr>
        <w:t>диагностичность</w:t>
      </w:r>
      <w:proofErr w:type="spellEnd"/>
      <w:r w:rsidRPr="001B7067">
        <w:rPr>
          <w:rFonts w:ascii="Times New Roman" w:hAnsi="Times New Roman" w:cs="Times New Roman"/>
          <w:sz w:val="24"/>
          <w:szCs w:val="24"/>
        </w:rPr>
        <w:t>, научность, информативность, наличие обратной связи, позволяет осуществить не только оценку достижений планируемых результатов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коррекционной работы целесообразно использовать все три формы мониторинга: стартовую, текущую и финишную диагностику.</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w:t>
      </w:r>
      <w:proofErr w:type="gramStart"/>
      <w:r w:rsidRPr="001B7067">
        <w:rPr>
          <w:rFonts w:ascii="Times New Roman" w:hAnsi="Times New Roman" w:cs="Times New Roman"/>
          <w:sz w:val="24"/>
          <w:szCs w:val="24"/>
        </w:rPr>
        <w:t>влияния  нарушений</w:t>
      </w:r>
      <w:proofErr w:type="gramEnd"/>
      <w:r w:rsidRPr="001B7067">
        <w:rPr>
          <w:rFonts w:ascii="Times New Roman" w:hAnsi="Times New Roman" w:cs="Times New Roman"/>
          <w:sz w:val="24"/>
          <w:szCs w:val="24"/>
        </w:rPr>
        <w:t xml:space="preserve"> развития на учебно-познавательную деятельность и повседневную жизнь.</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1B7067">
        <w:rPr>
          <w:rFonts w:ascii="Times New Roman" w:hAnsi="Times New Roman" w:cs="Times New Roman"/>
          <w:sz w:val="24"/>
          <w:szCs w:val="24"/>
        </w:rPr>
        <w:t>неуспешности</w:t>
      </w:r>
      <w:proofErr w:type="spellEnd"/>
      <w:r w:rsidRPr="001B7067">
        <w:rPr>
          <w:rFonts w:ascii="Times New Roman" w:hAnsi="Times New Roman" w:cs="Times New Roman"/>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1B7067">
        <w:rPr>
          <w:rFonts w:ascii="Times New Roman" w:hAnsi="Times New Roman" w:cs="Times New Roman"/>
          <w:sz w:val="24"/>
          <w:szCs w:val="24"/>
        </w:rPr>
        <w:t>эксперсс</w:t>
      </w:r>
      <w:proofErr w:type="spellEnd"/>
      <w:r w:rsidRPr="001B7067">
        <w:rPr>
          <w:rFonts w:ascii="Times New Roman" w:hAnsi="Times New Roman" w:cs="Times New Roman"/>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w:t>
      </w:r>
      <w:r w:rsidR="0062255F" w:rsidRPr="001B7067">
        <w:rPr>
          <w:rFonts w:ascii="Times New Roman" w:hAnsi="Times New Roman" w:cs="Times New Roman"/>
          <w:sz w:val="24"/>
          <w:szCs w:val="24"/>
        </w:rPr>
        <w:t>мероприятий</w:t>
      </w:r>
      <w:r w:rsidRPr="001B7067">
        <w:rPr>
          <w:rFonts w:ascii="Times New Roman" w:hAnsi="Times New Roman" w:cs="Times New Roman"/>
          <w:sz w:val="24"/>
          <w:szCs w:val="24"/>
        </w:rPr>
        <w:t xml:space="preserve"> коррекционной работы.</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w:t>
      </w:r>
      <w:r w:rsidRPr="001B7067">
        <w:rPr>
          <w:rFonts w:ascii="Times New Roman" w:hAnsi="Times New Roman" w:cs="Times New Roman"/>
          <w:sz w:val="24"/>
          <w:szCs w:val="24"/>
        </w:rPr>
        <w:lastRenderedPageBreak/>
        <w:t>индивидуальных особенностей обучающихся, их индивидуальных особых образовательных потребностей.</w:t>
      </w:r>
    </w:p>
    <w:p w:rsidR="00AA14DC" w:rsidRPr="001B7067" w:rsidRDefault="00AA14DC" w:rsidP="001B7067">
      <w:pPr>
        <w:tabs>
          <w:tab w:val="right" w:leader="dot" w:pos="9329"/>
        </w:tabs>
        <w:spacing w:after="0" w:line="240" w:lineRule="auto"/>
        <w:ind w:firstLine="709"/>
        <w:jc w:val="both"/>
        <w:rPr>
          <w:rFonts w:ascii="Times New Roman" w:eastAsia="Times New Roman" w:hAnsi="Times New Roman" w:cs="Times New Roman"/>
          <w:color w:val="auto"/>
          <w:sz w:val="24"/>
          <w:szCs w:val="24"/>
        </w:rPr>
      </w:pPr>
      <w:r w:rsidRPr="001B7067">
        <w:rPr>
          <w:rFonts w:ascii="Times New Roman" w:hAnsi="Times New Roman" w:cs="Times New Roman"/>
          <w:color w:val="auto"/>
          <w:sz w:val="24"/>
          <w:szCs w:val="24"/>
        </w:rPr>
        <w:t xml:space="preserve">Для оценки результатов освоения обучающимися с ЗПР </w:t>
      </w:r>
      <w:r w:rsidR="00D94BA6" w:rsidRPr="001B7067">
        <w:rPr>
          <w:rFonts w:ascii="Times New Roman" w:hAnsi="Times New Roman" w:cs="Times New Roman"/>
          <w:color w:val="auto"/>
          <w:sz w:val="24"/>
          <w:szCs w:val="24"/>
        </w:rPr>
        <w:t>мероприятий</w:t>
      </w:r>
      <w:r w:rsidRPr="001B7067">
        <w:rPr>
          <w:rFonts w:ascii="Times New Roman" w:hAnsi="Times New Roman" w:cs="Times New Roman"/>
          <w:color w:val="auto"/>
          <w:sz w:val="24"/>
          <w:szCs w:val="24"/>
        </w:rPr>
        <w:t xml:space="preserve"> коррекционной </w:t>
      </w:r>
      <w:proofErr w:type="gramStart"/>
      <w:r w:rsidRPr="001B7067">
        <w:rPr>
          <w:rFonts w:ascii="Times New Roman" w:hAnsi="Times New Roman" w:cs="Times New Roman"/>
          <w:color w:val="auto"/>
          <w:sz w:val="24"/>
          <w:szCs w:val="24"/>
        </w:rPr>
        <w:t>работы  используется</w:t>
      </w:r>
      <w:proofErr w:type="gramEnd"/>
      <w:r w:rsidRPr="001B7067">
        <w:rPr>
          <w:rFonts w:ascii="Times New Roman" w:hAnsi="Times New Roman" w:cs="Times New Roman"/>
          <w:color w:val="auto"/>
          <w:sz w:val="24"/>
          <w:szCs w:val="24"/>
        </w:rPr>
        <w:t xml:space="preserve">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 xml:space="preserve">Для полноты оценки достижений планируемых результатов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AA14DC" w:rsidRPr="001B7067" w:rsidRDefault="00AA14DC" w:rsidP="001B7067">
      <w:pPr>
        <w:spacing w:after="0" w:line="240" w:lineRule="auto"/>
        <w:ind w:firstLine="709"/>
        <w:contextualSpacing/>
        <w:jc w:val="both"/>
        <w:rPr>
          <w:rFonts w:ascii="Times New Roman" w:hAnsi="Times New Roman" w:cs="Times New Roman"/>
          <w:sz w:val="24"/>
          <w:szCs w:val="24"/>
        </w:rPr>
      </w:pPr>
      <w:r w:rsidRPr="001B7067">
        <w:rPr>
          <w:rFonts w:ascii="Times New Roman" w:hAnsi="Times New Roman" w:cs="Times New Roman"/>
          <w:sz w:val="24"/>
          <w:szCs w:val="24"/>
        </w:rPr>
        <w:t>В случаях стойкого отсутствия положительной динамики в коррекционной работ</w:t>
      </w:r>
      <w:r w:rsidR="00793E93" w:rsidRPr="001B7067">
        <w:rPr>
          <w:rFonts w:ascii="Times New Roman" w:hAnsi="Times New Roman" w:cs="Times New Roman"/>
          <w:sz w:val="24"/>
          <w:szCs w:val="24"/>
        </w:rPr>
        <w:t>е</w:t>
      </w:r>
      <w:r w:rsidRPr="001B7067">
        <w:rPr>
          <w:rFonts w:ascii="Times New Roman" w:hAnsi="Times New Roman" w:cs="Times New Roman"/>
          <w:sz w:val="24"/>
          <w:szCs w:val="24"/>
        </w:rPr>
        <w:t xml:space="preserve"> обучающ</w:t>
      </w:r>
      <w:r w:rsidR="00793E93" w:rsidRPr="001B7067">
        <w:rPr>
          <w:rFonts w:ascii="Times New Roman" w:hAnsi="Times New Roman" w:cs="Times New Roman"/>
          <w:sz w:val="24"/>
          <w:szCs w:val="24"/>
        </w:rPr>
        <w:t>их</w:t>
      </w:r>
      <w:r w:rsidRPr="001B7067">
        <w:rPr>
          <w:rFonts w:ascii="Times New Roman" w:hAnsi="Times New Roman" w:cs="Times New Roman"/>
          <w:sz w:val="24"/>
          <w:szCs w:val="24"/>
        </w:rPr>
        <w:t xml:space="preserve">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коррекционной работы. </w:t>
      </w:r>
    </w:p>
    <w:p w:rsidR="00A240DA" w:rsidRDefault="00A240DA" w:rsidP="008C71A1">
      <w:pPr>
        <w:tabs>
          <w:tab w:val="left" w:pos="0"/>
          <w:tab w:val="right" w:leader="dot" w:pos="9639"/>
        </w:tabs>
        <w:spacing w:after="0" w:line="240" w:lineRule="auto"/>
        <w:outlineLvl w:val="1"/>
        <w:rPr>
          <w:rFonts w:ascii="Times New Roman" w:hAnsi="Times New Roman" w:cs="Times New Roman"/>
          <w:b/>
          <w:color w:val="auto"/>
          <w:sz w:val="24"/>
          <w:szCs w:val="24"/>
        </w:rPr>
      </w:pPr>
      <w:bookmarkStart w:id="5" w:name="_Toc415833118"/>
    </w:p>
    <w:p w:rsidR="00AA14DC" w:rsidRDefault="00AA14DC" w:rsidP="001B7067">
      <w:pPr>
        <w:tabs>
          <w:tab w:val="left" w:pos="0"/>
          <w:tab w:val="right" w:leader="dot" w:pos="9639"/>
        </w:tabs>
        <w:spacing w:after="0" w:line="240" w:lineRule="auto"/>
        <w:jc w:val="center"/>
        <w:outlineLvl w:val="1"/>
        <w:rPr>
          <w:rFonts w:ascii="Times New Roman" w:hAnsi="Times New Roman" w:cs="Times New Roman"/>
          <w:b/>
          <w:color w:val="auto"/>
          <w:sz w:val="24"/>
          <w:szCs w:val="24"/>
        </w:rPr>
      </w:pPr>
      <w:r w:rsidRPr="001B7067">
        <w:rPr>
          <w:rFonts w:ascii="Times New Roman" w:hAnsi="Times New Roman" w:cs="Times New Roman"/>
          <w:b/>
          <w:color w:val="auto"/>
          <w:sz w:val="24"/>
          <w:szCs w:val="24"/>
        </w:rPr>
        <w:t>2. Содержательный раздел</w:t>
      </w:r>
      <w:bookmarkEnd w:id="5"/>
    </w:p>
    <w:p w:rsidR="00EB528A" w:rsidRPr="001B7067" w:rsidRDefault="00EB528A" w:rsidP="001B7067">
      <w:pPr>
        <w:tabs>
          <w:tab w:val="left" w:pos="0"/>
          <w:tab w:val="right" w:leader="dot" w:pos="9639"/>
        </w:tabs>
        <w:spacing w:after="0" w:line="240" w:lineRule="auto"/>
        <w:jc w:val="center"/>
        <w:outlineLvl w:val="1"/>
        <w:rPr>
          <w:rFonts w:ascii="Times New Roman" w:hAnsi="Times New Roman" w:cs="Times New Roman"/>
          <w:b/>
          <w:color w:val="auto"/>
          <w:sz w:val="24"/>
          <w:szCs w:val="24"/>
        </w:rPr>
      </w:pPr>
    </w:p>
    <w:p w:rsidR="00555F0A" w:rsidRPr="008C71A1" w:rsidRDefault="00E72D4E" w:rsidP="008C71A1">
      <w:pPr>
        <w:rPr>
          <w:rFonts w:ascii="Times New Roman" w:hAnsi="Times New Roman" w:cs="Times New Roman"/>
          <w:b/>
          <w:sz w:val="24"/>
          <w:szCs w:val="24"/>
        </w:rPr>
      </w:pPr>
      <w:r w:rsidRPr="00EB528A">
        <w:rPr>
          <w:rFonts w:ascii="Times New Roman" w:hAnsi="Times New Roman" w:cs="Times New Roman"/>
          <w:b/>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EB528A">
        <w:rPr>
          <w:rFonts w:ascii="Times New Roman" w:eastAsia="Times New Roman" w:hAnsi="Times New Roman" w:cs="Times New Roman"/>
          <w:b/>
          <w:sz w:val="24"/>
          <w:szCs w:val="24"/>
        </w:rPr>
        <w:t>соответствуют ФГОС НОО</w:t>
      </w:r>
      <w:r w:rsidR="008C71A1">
        <w:rPr>
          <w:rFonts w:ascii="Times New Roman" w:eastAsia="Times New Roman" w:hAnsi="Times New Roman" w:cs="Times New Roman"/>
          <w:b/>
          <w:sz w:val="24"/>
          <w:szCs w:val="24"/>
        </w:rPr>
        <w:t xml:space="preserve">. </w:t>
      </w:r>
      <w:r w:rsidR="008C71A1" w:rsidRPr="008C71A1">
        <w:rPr>
          <w:rFonts w:ascii="Times New Roman" w:hAnsi="Times New Roman" w:cs="Times New Roman"/>
          <w:sz w:val="24"/>
          <w:szCs w:val="24"/>
        </w:rPr>
        <w:t xml:space="preserve">Содержание эти программ прописано в основной общеобразовательной программе начального общего образования МБОУ </w:t>
      </w:r>
      <w:r w:rsidR="008C71A1">
        <w:rPr>
          <w:rFonts w:ascii="Times New Roman" w:hAnsi="Times New Roman" w:cs="Times New Roman"/>
          <w:sz w:val="24"/>
          <w:szCs w:val="24"/>
        </w:rPr>
        <w:t>Мишкинская СОШ</w:t>
      </w:r>
      <w:r w:rsidR="008C71A1" w:rsidRPr="008C71A1">
        <w:rPr>
          <w:rFonts w:ascii="Times New Roman" w:hAnsi="Times New Roman" w:cs="Times New Roman"/>
          <w:sz w:val="24"/>
          <w:szCs w:val="24"/>
        </w:rPr>
        <w:t>. Эти программы реализуются для всех детей начальной школы, в том числе и для детей с ЗПР (вариант 7.).</w:t>
      </w:r>
      <w:bookmarkStart w:id="6" w:name="_Toc415833119"/>
    </w:p>
    <w:p w:rsidR="00AA14DC" w:rsidRPr="001B7067" w:rsidRDefault="00AA14DC" w:rsidP="001B7067">
      <w:pPr>
        <w:tabs>
          <w:tab w:val="left" w:pos="0"/>
          <w:tab w:val="right" w:leader="dot" w:pos="9639"/>
        </w:tabs>
        <w:spacing w:after="0" w:line="240" w:lineRule="auto"/>
        <w:jc w:val="center"/>
        <w:outlineLvl w:val="2"/>
        <w:rPr>
          <w:rFonts w:ascii="Times New Roman" w:hAnsi="Times New Roman" w:cs="Times New Roman"/>
          <w:b/>
          <w:color w:val="FF0000"/>
          <w:sz w:val="24"/>
          <w:szCs w:val="24"/>
        </w:rPr>
      </w:pPr>
      <w:r w:rsidRPr="001B7067">
        <w:rPr>
          <w:rFonts w:ascii="Times New Roman" w:hAnsi="Times New Roman" w:cs="Times New Roman"/>
          <w:b/>
          <w:color w:val="auto"/>
          <w:sz w:val="24"/>
          <w:szCs w:val="24"/>
        </w:rPr>
        <w:t>Направление и содержание программы коррекционной работы</w:t>
      </w:r>
      <w:bookmarkEnd w:id="6"/>
    </w:p>
    <w:p w:rsidR="00D91DC7" w:rsidRPr="001B7067" w:rsidRDefault="00D91DC7" w:rsidP="001B7067">
      <w:pPr>
        <w:pStyle w:val="Osnova"/>
        <w:tabs>
          <w:tab w:val="left" w:leader="dot" w:pos="624"/>
        </w:tabs>
        <w:spacing w:line="240" w:lineRule="auto"/>
        <w:ind w:right="-138" w:firstLine="567"/>
        <w:jc w:val="left"/>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b/>
          <w:bCs/>
          <w:color w:val="auto"/>
          <w:sz w:val="24"/>
          <w:szCs w:val="24"/>
          <w:lang w:val="ru-RU"/>
        </w:rPr>
        <w:t>Цель программы:</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1. Создание системы комплексной помощи детям с ограниченными возможностями здоровья в освоении адаптированной образовательной программы начального общего образования, </w:t>
      </w:r>
      <w:proofErr w:type="gramStart"/>
      <w:r w:rsidRPr="001B7067">
        <w:rPr>
          <w:rStyle w:val="Zag11"/>
          <w:rFonts w:ascii="Times New Roman" w:eastAsia="@Arial Unicode MS" w:hAnsi="Times New Roman" w:cs="Times New Roman"/>
          <w:color w:val="auto"/>
          <w:sz w:val="24"/>
          <w:szCs w:val="24"/>
          <w:lang w:val="ru-RU"/>
        </w:rPr>
        <w:t>коррекция  недостатков</w:t>
      </w:r>
      <w:proofErr w:type="gramEnd"/>
      <w:r w:rsidRPr="001B7067">
        <w:rPr>
          <w:rStyle w:val="Zag11"/>
          <w:rFonts w:ascii="Times New Roman" w:eastAsia="@Arial Unicode MS" w:hAnsi="Times New Roman" w:cs="Times New Roman"/>
          <w:color w:val="auto"/>
          <w:sz w:val="24"/>
          <w:szCs w:val="24"/>
          <w:lang w:val="ru-RU"/>
        </w:rPr>
        <w:t xml:space="preserve"> психическом развитии обучающихся,  их социальная адаптация.</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w:t>
      </w:r>
      <w:proofErr w:type="gramStart"/>
      <w:r w:rsidRPr="001B7067">
        <w:rPr>
          <w:rStyle w:val="Zag11"/>
          <w:rFonts w:ascii="Times New Roman" w:eastAsia="@Arial Unicode MS" w:hAnsi="Times New Roman" w:cs="Times New Roman"/>
          <w:color w:val="auto"/>
          <w:sz w:val="24"/>
          <w:szCs w:val="24"/>
          <w:lang w:val="ru-RU"/>
        </w:rPr>
        <w:t>дифференциации  образовательного</w:t>
      </w:r>
      <w:proofErr w:type="gramEnd"/>
      <w:r w:rsidRPr="001B7067">
        <w:rPr>
          <w:rStyle w:val="Zag11"/>
          <w:rFonts w:ascii="Times New Roman" w:eastAsia="@Arial Unicode MS" w:hAnsi="Times New Roman" w:cs="Times New Roman"/>
          <w:color w:val="auto"/>
          <w:sz w:val="24"/>
          <w:szCs w:val="24"/>
          <w:lang w:val="ru-RU"/>
        </w:rPr>
        <w:t xml:space="preserve"> процесса.</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b/>
          <w:bCs/>
          <w:color w:val="auto"/>
          <w:sz w:val="24"/>
          <w:szCs w:val="24"/>
          <w:lang w:val="ru-RU"/>
        </w:rPr>
        <w:t>Задачи программы:</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определение особых образовательных потребностей детей с ЗПР;</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определение особенностей организации образовательного процесса для рассматриваемой детей с ЗПР в соответствии с индивидуальными особенностями каждого ребёнка, структурой нарушения развития и степенью его выраженности;</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создание условий, способствующих освоению детьми с ЗПР АО</w:t>
      </w:r>
      <w:r w:rsidR="008E1283" w:rsidRPr="001B7067">
        <w:rPr>
          <w:rStyle w:val="Zag11"/>
          <w:rFonts w:ascii="Times New Roman" w:eastAsia="@Arial Unicode MS" w:hAnsi="Times New Roman" w:cs="Times New Roman"/>
          <w:color w:val="auto"/>
          <w:sz w:val="24"/>
          <w:szCs w:val="24"/>
          <w:lang w:val="ru-RU"/>
        </w:rPr>
        <w:t>О</w:t>
      </w:r>
      <w:r w:rsidRPr="001B7067">
        <w:rPr>
          <w:rStyle w:val="Zag11"/>
          <w:rFonts w:ascii="Times New Roman" w:eastAsia="@Arial Unicode MS" w:hAnsi="Times New Roman" w:cs="Times New Roman"/>
          <w:color w:val="auto"/>
          <w:sz w:val="24"/>
          <w:szCs w:val="24"/>
          <w:lang w:val="ru-RU"/>
        </w:rPr>
        <w:t>П начального общего образования и их интеграции в школе;</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w:t>
      </w:r>
      <w:r w:rsidRPr="001B7067">
        <w:rPr>
          <w:rStyle w:val="Zag11"/>
          <w:rFonts w:ascii="Times New Roman" w:eastAsia="@Arial Unicode MS" w:hAnsi="Times New Roman" w:cs="Times New Roman"/>
          <w:color w:val="auto"/>
          <w:sz w:val="24"/>
          <w:szCs w:val="24"/>
          <w:lang w:val="ru-RU"/>
        </w:rPr>
        <w:lastRenderedPageBreak/>
        <w:t>психического развития, индивидуальных возможностей детей (в соответствии с рекомендациями психолого-медико-педагогической комиссии);</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реализация системы мероприятий по социальной адаптации детей с ЗПР;</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оказание консультативной и методической помощи </w:t>
      </w:r>
      <w:proofErr w:type="gramStart"/>
      <w:r w:rsidRPr="001B7067">
        <w:rPr>
          <w:rStyle w:val="Zag11"/>
          <w:rFonts w:ascii="Times New Roman" w:eastAsia="@Arial Unicode MS" w:hAnsi="Times New Roman" w:cs="Times New Roman"/>
          <w:color w:val="auto"/>
          <w:sz w:val="24"/>
          <w:szCs w:val="24"/>
          <w:lang w:val="ru-RU"/>
        </w:rPr>
        <w:t>родителям  (</w:t>
      </w:r>
      <w:proofErr w:type="gramEnd"/>
      <w:r w:rsidRPr="001B7067">
        <w:rPr>
          <w:rStyle w:val="Zag11"/>
          <w:rFonts w:ascii="Times New Roman" w:eastAsia="@Arial Unicode MS" w:hAnsi="Times New Roman" w:cs="Times New Roman"/>
          <w:color w:val="auto"/>
          <w:sz w:val="24"/>
          <w:szCs w:val="24"/>
          <w:lang w:val="ru-RU"/>
        </w:rPr>
        <w:t xml:space="preserve">законным представителям) детей с </w:t>
      </w:r>
      <w:r w:rsidR="00492631" w:rsidRPr="001B7067">
        <w:rPr>
          <w:rStyle w:val="Zag11"/>
          <w:rFonts w:ascii="Times New Roman" w:eastAsia="@Arial Unicode MS" w:hAnsi="Times New Roman" w:cs="Times New Roman"/>
          <w:color w:val="auto"/>
          <w:sz w:val="24"/>
          <w:szCs w:val="24"/>
          <w:lang w:val="ru-RU"/>
        </w:rPr>
        <w:t xml:space="preserve">ЗПР </w:t>
      </w:r>
      <w:r w:rsidRPr="001B7067">
        <w:rPr>
          <w:rStyle w:val="Zag11"/>
          <w:rFonts w:ascii="Times New Roman" w:eastAsia="@Arial Unicode MS" w:hAnsi="Times New Roman" w:cs="Times New Roman"/>
          <w:color w:val="auto"/>
          <w:sz w:val="24"/>
          <w:szCs w:val="24"/>
          <w:lang w:val="ru-RU"/>
        </w:rPr>
        <w:t xml:space="preserve"> по медицинским, социальным, правовым и другим вопросам.</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b/>
          <w:color w:val="auto"/>
          <w:sz w:val="24"/>
          <w:szCs w:val="24"/>
          <w:lang w:val="ru-RU"/>
        </w:rPr>
        <w:t>Принципы содержания программы</w:t>
      </w:r>
      <w:r w:rsidRPr="001B7067">
        <w:rPr>
          <w:rStyle w:val="Zag11"/>
          <w:rFonts w:ascii="Times New Roman" w:eastAsia="@Arial Unicode MS" w:hAnsi="Times New Roman" w:cs="Times New Roman"/>
          <w:color w:val="auto"/>
          <w:sz w:val="24"/>
          <w:szCs w:val="24"/>
          <w:lang w:val="ru-RU"/>
        </w:rPr>
        <w:t>:</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w:t>
      </w:r>
      <w:r w:rsidRPr="001B7067">
        <w:rPr>
          <w:rStyle w:val="Zag11"/>
          <w:rFonts w:ascii="Times New Roman" w:eastAsia="@Arial Unicode MS" w:hAnsi="Times New Roman" w:cs="Times New Roman"/>
          <w:i/>
          <w:iCs/>
          <w:color w:val="auto"/>
          <w:sz w:val="24"/>
          <w:szCs w:val="24"/>
          <w:lang w:val="ru-RU"/>
        </w:rPr>
        <w:t>Соблюдение интересов ребёнка</w:t>
      </w:r>
      <w:r w:rsidRPr="001B7067">
        <w:rPr>
          <w:rStyle w:val="Zag11"/>
          <w:rFonts w:ascii="Times New Roman" w:eastAsia="@Arial Unicode MS" w:hAnsi="Times New Roman" w:cs="Times New Roman"/>
          <w:color w:val="auto"/>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w:t>
      </w:r>
      <w:r w:rsidRPr="001B7067">
        <w:rPr>
          <w:rStyle w:val="Zag11"/>
          <w:rFonts w:ascii="Times New Roman" w:eastAsia="@Arial Unicode MS" w:hAnsi="Times New Roman" w:cs="Times New Roman"/>
          <w:i/>
          <w:iCs/>
          <w:color w:val="auto"/>
          <w:sz w:val="24"/>
          <w:szCs w:val="24"/>
          <w:lang w:val="ru-RU"/>
        </w:rPr>
        <w:t xml:space="preserve"> Системность</w:t>
      </w:r>
      <w:r w:rsidRPr="001B7067">
        <w:rPr>
          <w:rStyle w:val="Zag11"/>
          <w:rFonts w:ascii="Times New Roman" w:eastAsia="@Arial Unicode MS" w:hAnsi="Times New Roman" w:cs="Times New Roman"/>
          <w:color w:val="auto"/>
          <w:sz w:val="24"/>
          <w:szCs w:val="24"/>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w:t>
      </w:r>
      <w:proofErr w:type="gramStart"/>
      <w:r w:rsidRPr="001B7067">
        <w:rPr>
          <w:rStyle w:val="Zag11"/>
          <w:rFonts w:ascii="Times New Roman" w:eastAsia="@Arial Unicode MS" w:hAnsi="Times New Roman" w:cs="Times New Roman"/>
          <w:color w:val="auto"/>
          <w:sz w:val="24"/>
          <w:szCs w:val="24"/>
          <w:lang w:val="ru-RU"/>
        </w:rPr>
        <w:t>действий  в</w:t>
      </w:r>
      <w:proofErr w:type="gramEnd"/>
      <w:r w:rsidRPr="001B7067">
        <w:rPr>
          <w:rStyle w:val="Zag11"/>
          <w:rFonts w:ascii="Times New Roman" w:eastAsia="@Arial Unicode MS" w:hAnsi="Times New Roman" w:cs="Times New Roman"/>
          <w:color w:val="auto"/>
          <w:sz w:val="24"/>
          <w:szCs w:val="24"/>
          <w:lang w:val="ru-RU"/>
        </w:rPr>
        <w:t xml:space="preserve"> решении проблем ребёнка; участие в данном процессе всех участников образовательного процесса.</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w:t>
      </w:r>
      <w:r w:rsidRPr="001B7067">
        <w:rPr>
          <w:rStyle w:val="Zag11"/>
          <w:rFonts w:ascii="Times New Roman" w:eastAsia="@Arial Unicode MS" w:hAnsi="Times New Roman" w:cs="Times New Roman"/>
          <w:i/>
          <w:iCs/>
          <w:color w:val="auto"/>
          <w:sz w:val="24"/>
          <w:szCs w:val="24"/>
          <w:lang w:val="ru-RU"/>
        </w:rPr>
        <w:t>Непрерывность</w:t>
      </w:r>
      <w:r w:rsidRPr="001B7067">
        <w:rPr>
          <w:rStyle w:val="Zag11"/>
          <w:rFonts w:ascii="Times New Roman" w:eastAsia="@Arial Unicode MS" w:hAnsi="Times New Roman" w:cs="Times New Roman"/>
          <w:color w:val="auto"/>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w:t>
      </w:r>
      <w:r w:rsidRPr="001B7067">
        <w:rPr>
          <w:rStyle w:val="Zag11"/>
          <w:rFonts w:ascii="Times New Roman" w:eastAsia="@Arial Unicode MS" w:hAnsi="Times New Roman" w:cs="Times New Roman"/>
          <w:i/>
          <w:iCs/>
          <w:color w:val="auto"/>
          <w:sz w:val="24"/>
          <w:szCs w:val="24"/>
          <w:lang w:val="ru-RU"/>
        </w:rPr>
        <w:t xml:space="preserve"> Вариативность</w:t>
      </w:r>
      <w:r w:rsidRPr="001B7067">
        <w:rPr>
          <w:rStyle w:val="Zag11"/>
          <w:rFonts w:ascii="Times New Roman" w:eastAsia="@Arial Unicode MS" w:hAnsi="Times New Roman" w:cs="Times New Roman"/>
          <w:color w:val="auto"/>
          <w:sz w:val="24"/>
          <w:szCs w:val="24"/>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r w:rsidRPr="001B7067">
        <w:rPr>
          <w:rStyle w:val="Zag11"/>
          <w:rFonts w:ascii="Times New Roman" w:eastAsia="@Arial Unicode MS" w:hAnsi="Times New Roman" w:cs="Times New Roman"/>
          <w:color w:val="auto"/>
          <w:sz w:val="24"/>
          <w:szCs w:val="24"/>
          <w:lang w:val="ru-RU"/>
        </w:rPr>
        <w:t>—</w:t>
      </w:r>
      <w:r w:rsidRPr="001B7067">
        <w:rPr>
          <w:rStyle w:val="Zag11"/>
          <w:rFonts w:ascii="Times New Roman" w:eastAsia="@Arial Unicode MS" w:hAnsi="Times New Roman" w:cs="Times New Roman"/>
          <w:i/>
          <w:iCs/>
          <w:color w:val="auto"/>
          <w:sz w:val="24"/>
          <w:szCs w:val="24"/>
          <w:lang w:val="ru-RU"/>
        </w:rPr>
        <w:t>Рекомендательный характер оказания помощи</w:t>
      </w:r>
      <w:r w:rsidRPr="001B7067">
        <w:rPr>
          <w:rStyle w:val="Zag11"/>
          <w:rFonts w:ascii="Times New Roman" w:eastAsia="@Arial Unicode MS" w:hAnsi="Times New Roman" w:cs="Times New Roman"/>
          <w:color w:val="auto"/>
          <w:sz w:val="24"/>
          <w:szCs w:val="24"/>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w:t>
      </w:r>
      <w:r w:rsidR="00B02976" w:rsidRPr="001B7067">
        <w:rPr>
          <w:rStyle w:val="Zag11"/>
          <w:rFonts w:ascii="Times New Roman" w:eastAsia="@Arial Unicode MS" w:hAnsi="Times New Roman" w:cs="Times New Roman"/>
          <w:color w:val="auto"/>
          <w:sz w:val="24"/>
          <w:szCs w:val="24"/>
          <w:lang w:val="ru-RU"/>
        </w:rPr>
        <w:t>.</w:t>
      </w:r>
      <w:r w:rsidRPr="001B7067">
        <w:rPr>
          <w:rStyle w:val="Zag11"/>
          <w:rFonts w:ascii="Times New Roman" w:eastAsia="@Arial Unicode MS" w:hAnsi="Times New Roman" w:cs="Times New Roman"/>
          <w:color w:val="auto"/>
          <w:sz w:val="24"/>
          <w:szCs w:val="24"/>
          <w:lang w:val="ru-RU"/>
        </w:rPr>
        <w:t xml:space="preserve"> </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b/>
          <w:bCs/>
          <w:color w:val="auto"/>
          <w:sz w:val="24"/>
          <w:szCs w:val="24"/>
          <w:lang w:val="ru-RU"/>
        </w:rPr>
        <w:t>Направления работы:</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w:t>
      </w:r>
      <w:r w:rsidRPr="001B7067">
        <w:rPr>
          <w:rStyle w:val="Zag11"/>
          <w:rFonts w:ascii="Times New Roman" w:eastAsia="@Arial Unicode MS" w:hAnsi="Times New Roman" w:cs="Times New Roman"/>
          <w:i/>
          <w:iCs/>
          <w:color w:val="auto"/>
          <w:sz w:val="24"/>
          <w:szCs w:val="24"/>
          <w:lang w:val="ru-RU"/>
        </w:rPr>
        <w:t xml:space="preserve">коррекционно-развивающая </w:t>
      </w:r>
      <w:proofErr w:type="gramStart"/>
      <w:r w:rsidRPr="001B7067">
        <w:rPr>
          <w:rStyle w:val="Zag11"/>
          <w:rFonts w:ascii="Times New Roman" w:eastAsia="@Arial Unicode MS" w:hAnsi="Times New Roman" w:cs="Times New Roman"/>
          <w:i/>
          <w:iCs/>
          <w:color w:val="auto"/>
          <w:sz w:val="24"/>
          <w:szCs w:val="24"/>
          <w:lang w:val="ru-RU"/>
        </w:rPr>
        <w:t xml:space="preserve">работа, </w:t>
      </w:r>
      <w:r w:rsidRPr="001B7067">
        <w:rPr>
          <w:rStyle w:val="Zag11"/>
          <w:rFonts w:ascii="Times New Roman" w:eastAsia="@Arial Unicode MS" w:hAnsi="Times New Roman" w:cs="Times New Roman"/>
          <w:color w:val="auto"/>
          <w:sz w:val="24"/>
          <w:szCs w:val="24"/>
          <w:lang w:val="ru-RU"/>
        </w:rPr>
        <w:t xml:space="preserve"> обеспечивающая</w:t>
      </w:r>
      <w:proofErr w:type="gramEnd"/>
      <w:r w:rsidRPr="001B7067">
        <w:rPr>
          <w:rStyle w:val="Zag11"/>
          <w:rFonts w:ascii="Times New Roman" w:eastAsia="@Arial Unicode MS" w:hAnsi="Times New Roman" w:cs="Times New Roman"/>
          <w:color w:val="auto"/>
          <w:sz w:val="24"/>
          <w:szCs w:val="24"/>
          <w:lang w:val="ru-RU"/>
        </w:rPr>
        <w:t xml:space="preserve"> своевременную специализированную помощь в освоении содержания образования и коррекцию недостатков психическом развитии детей в условиях </w:t>
      </w:r>
      <w:r w:rsidR="00B02976" w:rsidRPr="001B7067">
        <w:rPr>
          <w:rStyle w:val="Zag11"/>
          <w:rFonts w:ascii="Times New Roman" w:eastAsia="@Arial Unicode MS" w:hAnsi="Times New Roman" w:cs="Times New Roman"/>
          <w:color w:val="auto"/>
          <w:sz w:val="24"/>
          <w:szCs w:val="24"/>
          <w:lang w:val="ru-RU"/>
        </w:rPr>
        <w:t>ш</w:t>
      </w:r>
      <w:r w:rsidRPr="001B7067">
        <w:rPr>
          <w:rStyle w:val="Zag11"/>
          <w:rFonts w:ascii="Times New Roman" w:eastAsia="@Arial Unicode MS" w:hAnsi="Times New Roman" w:cs="Times New Roman"/>
          <w:color w:val="auto"/>
          <w:sz w:val="24"/>
          <w:szCs w:val="24"/>
          <w:lang w:val="ru-RU"/>
        </w:rPr>
        <w:t>колы; способствует формированию универсальных учебных действий у обучающихся (личностных, регулятивных, познавательных, коммуникативных);</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w:t>
      </w:r>
      <w:r w:rsidRPr="001B7067">
        <w:rPr>
          <w:rStyle w:val="Zag11"/>
          <w:rFonts w:ascii="Times New Roman" w:eastAsia="@Arial Unicode MS" w:hAnsi="Times New Roman" w:cs="Times New Roman"/>
          <w:i/>
          <w:iCs/>
          <w:color w:val="auto"/>
          <w:sz w:val="24"/>
          <w:szCs w:val="24"/>
          <w:lang w:val="ru-RU"/>
        </w:rPr>
        <w:t>консультативная работа,</w:t>
      </w:r>
      <w:r w:rsidRPr="001B7067">
        <w:rPr>
          <w:rStyle w:val="Zag11"/>
          <w:rFonts w:ascii="Times New Roman" w:eastAsia="@Arial Unicode MS" w:hAnsi="Times New Roman" w:cs="Times New Roman"/>
          <w:color w:val="auto"/>
          <w:sz w:val="24"/>
          <w:szCs w:val="24"/>
          <w:lang w:val="ru-RU"/>
        </w:rPr>
        <w:t xml:space="preserve"> обеспечивающая непрерывность специального сопровождения детей с </w:t>
      </w:r>
      <w:r w:rsidR="00B02976" w:rsidRPr="001B7067">
        <w:rPr>
          <w:rStyle w:val="Zag11"/>
          <w:rFonts w:ascii="Times New Roman" w:eastAsia="@Arial Unicode MS" w:hAnsi="Times New Roman" w:cs="Times New Roman"/>
          <w:color w:val="auto"/>
          <w:sz w:val="24"/>
          <w:szCs w:val="24"/>
          <w:lang w:val="ru-RU"/>
        </w:rPr>
        <w:t>ЗПР</w:t>
      </w:r>
      <w:r w:rsidRPr="001B7067">
        <w:rPr>
          <w:rStyle w:val="Zag11"/>
          <w:rFonts w:ascii="Times New Roman" w:eastAsia="@Arial Unicode MS" w:hAnsi="Times New Roman" w:cs="Times New Roman"/>
          <w:color w:val="auto"/>
          <w:sz w:val="24"/>
          <w:szCs w:val="24"/>
          <w:lang w:val="ru-RU"/>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w:t>
      </w:r>
      <w:r w:rsidRPr="001B7067">
        <w:rPr>
          <w:rStyle w:val="Zag11"/>
          <w:rFonts w:ascii="Times New Roman" w:eastAsia="@Arial Unicode MS" w:hAnsi="Times New Roman" w:cs="Times New Roman"/>
          <w:i/>
          <w:iCs/>
          <w:color w:val="auto"/>
          <w:sz w:val="24"/>
          <w:szCs w:val="24"/>
          <w:lang w:val="ru-RU"/>
        </w:rPr>
        <w:t>информационно-просветительская работа</w:t>
      </w:r>
      <w:r w:rsidRPr="001B7067">
        <w:rPr>
          <w:rStyle w:val="Zag11"/>
          <w:rFonts w:ascii="Times New Roman" w:eastAsia="@Arial Unicode MS" w:hAnsi="Times New Roman" w:cs="Times New Roman"/>
          <w:color w:val="auto"/>
          <w:sz w:val="24"/>
          <w:szCs w:val="24"/>
          <w:lang w:val="ru-RU"/>
        </w:rPr>
        <w:t xml:space="preserve">, </w:t>
      </w:r>
      <w:proofErr w:type="gramStart"/>
      <w:r w:rsidRPr="001B7067">
        <w:rPr>
          <w:rStyle w:val="Zag11"/>
          <w:rFonts w:ascii="Times New Roman" w:eastAsia="@Arial Unicode MS" w:hAnsi="Times New Roman" w:cs="Times New Roman"/>
          <w:color w:val="auto"/>
          <w:sz w:val="24"/>
          <w:szCs w:val="24"/>
          <w:lang w:val="ru-RU"/>
        </w:rPr>
        <w:t>направленная  на</w:t>
      </w:r>
      <w:proofErr w:type="gramEnd"/>
      <w:r w:rsidRPr="001B7067">
        <w:rPr>
          <w:rStyle w:val="Zag11"/>
          <w:rFonts w:ascii="Times New Roman" w:eastAsia="@Arial Unicode MS" w:hAnsi="Times New Roman" w:cs="Times New Roman"/>
          <w:color w:val="auto"/>
          <w:sz w:val="24"/>
          <w:szCs w:val="24"/>
          <w:lang w:val="ru-RU"/>
        </w:rPr>
        <w:t xml:space="preserve">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1B7067">
        <w:rPr>
          <w:rStyle w:val="Zag11"/>
          <w:rFonts w:ascii="Times New Roman" w:eastAsia="@Arial Unicode MS" w:hAnsi="Times New Roman" w:cs="Times New Roman"/>
          <w:b/>
          <w:bCs/>
          <w:color w:val="auto"/>
          <w:sz w:val="24"/>
          <w:szCs w:val="24"/>
          <w:lang w:val="ru-RU"/>
        </w:rPr>
        <w:t>Характеристика содержания:</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i/>
          <w:iCs/>
          <w:color w:val="auto"/>
          <w:sz w:val="24"/>
          <w:szCs w:val="24"/>
          <w:lang w:val="ru-RU"/>
        </w:rPr>
        <w:t>Диагностическая работа:</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w:t>
      </w:r>
      <w:r w:rsidR="00B02976" w:rsidRPr="001B7067">
        <w:rPr>
          <w:rStyle w:val="Zag11"/>
          <w:rFonts w:ascii="Times New Roman" w:eastAsia="@Arial Unicode MS" w:hAnsi="Times New Roman" w:cs="Times New Roman"/>
          <w:color w:val="auto"/>
          <w:sz w:val="24"/>
          <w:szCs w:val="24"/>
          <w:lang w:val="ru-RU"/>
        </w:rPr>
        <w:t xml:space="preserve"> </w:t>
      </w:r>
      <w:r w:rsidRPr="001B7067">
        <w:rPr>
          <w:rStyle w:val="Zag11"/>
          <w:rFonts w:ascii="Times New Roman" w:eastAsia="@Arial Unicode MS" w:hAnsi="Times New Roman" w:cs="Times New Roman"/>
          <w:color w:val="auto"/>
          <w:sz w:val="24"/>
          <w:szCs w:val="24"/>
          <w:lang w:val="ru-RU"/>
        </w:rPr>
        <w:t>комплексный сбор сведений о ребёнке на основании диагностической информации от специалистов разного профиля;</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определение уровня актуального и зоны ближайшего </w:t>
      </w:r>
      <w:proofErr w:type="gramStart"/>
      <w:r w:rsidRPr="001B7067">
        <w:rPr>
          <w:rStyle w:val="Zag11"/>
          <w:rFonts w:ascii="Times New Roman" w:eastAsia="@Arial Unicode MS" w:hAnsi="Times New Roman" w:cs="Times New Roman"/>
          <w:color w:val="auto"/>
          <w:sz w:val="24"/>
          <w:szCs w:val="24"/>
          <w:lang w:val="ru-RU"/>
        </w:rPr>
        <w:t>развития  обучающегося</w:t>
      </w:r>
      <w:proofErr w:type="gramEnd"/>
      <w:r w:rsidRPr="001B7067">
        <w:rPr>
          <w:rStyle w:val="Zag11"/>
          <w:rFonts w:ascii="Times New Roman" w:eastAsia="@Arial Unicode MS" w:hAnsi="Times New Roman" w:cs="Times New Roman"/>
          <w:color w:val="auto"/>
          <w:sz w:val="24"/>
          <w:szCs w:val="24"/>
          <w:lang w:val="ru-RU"/>
        </w:rPr>
        <w:t xml:space="preserve"> с </w:t>
      </w:r>
      <w:r w:rsidR="00B02976" w:rsidRPr="001B7067">
        <w:rPr>
          <w:rStyle w:val="Zag11"/>
          <w:rFonts w:ascii="Times New Roman" w:eastAsia="@Arial Unicode MS" w:hAnsi="Times New Roman" w:cs="Times New Roman"/>
          <w:color w:val="auto"/>
          <w:sz w:val="24"/>
          <w:szCs w:val="24"/>
          <w:lang w:val="ru-RU"/>
        </w:rPr>
        <w:t>ЗПР</w:t>
      </w:r>
      <w:r w:rsidRPr="001B7067">
        <w:rPr>
          <w:rStyle w:val="Zag11"/>
          <w:rFonts w:ascii="Times New Roman" w:eastAsia="@Arial Unicode MS" w:hAnsi="Times New Roman" w:cs="Times New Roman"/>
          <w:color w:val="auto"/>
          <w:sz w:val="24"/>
          <w:szCs w:val="24"/>
          <w:lang w:val="ru-RU"/>
        </w:rPr>
        <w:t>, выявление его резервных возможностей;</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изучение развития эмоционально-волевой сферы и личностных особенностей обучающихся;</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изучение социальной ситуации развития и условий семейного воспитания ребёнка;</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изучение адаптивных возможностей и уровня социализации ребёнка с </w:t>
      </w:r>
      <w:r w:rsidR="00B02976" w:rsidRPr="001B7067">
        <w:rPr>
          <w:rStyle w:val="Zag11"/>
          <w:rFonts w:ascii="Times New Roman" w:eastAsia="@Arial Unicode MS" w:hAnsi="Times New Roman" w:cs="Times New Roman"/>
          <w:color w:val="auto"/>
          <w:sz w:val="24"/>
          <w:szCs w:val="24"/>
          <w:lang w:val="ru-RU"/>
        </w:rPr>
        <w:t>ЗПР</w:t>
      </w:r>
      <w:r w:rsidRPr="001B7067">
        <w:rPr>
          <w:rStyle w:val="Zag11"/>
          <w:rFonts w:ascii="Times New Roman" w:eastAsia="@Arial Unicode MS" w:hAnsi="Times New Roman" w:cs="Times New Roman"/>
          <w:color w:val="auto"/>
          <w:sz w:val="24"/>
          <w:szCs w:val="24"/>
          <w:lang w:val="ru-RU"/>
        </w:rPr>
        <w:t>;</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системный разносторонний контроль специалистов за уровнем и динамикой </w:t>
      </w:r>
      <w:r w:rsidRPr="001B7067">
        <w:rPr>
          <w:rStyle w:val="Zag11"/>
          <w:rFonts w:ascii="Times New Roman" w:eastAsia="@Arial Unicode MS" w:hAnsi="Times New Roman" w:cs="Times New Roman"/>
          <w:color w:val="auto"/>
          <w:sz w:val="24"/>
          <w:szCs w:val="24"/>
          <w:lang w:val="ru-RU"/>
        </w:rPr>
        <w:lastRenderedPageBreak/>
        <w:t>развития ребёнка;</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1B7067">
        <w:rPr>
          <w:rStyle w:val="Zag11"/>
          <w:rFonts w:ascii="Times New Roman" w:eastAsia="@Arial Unicode MS" w:hAnsi="Times New Roman" w:cs="Times New Roman"/>
          <w:color w:val="auto"/>
          <w:sz w:val="24"/>
          <w:szCs w:val="24"/>
          <w:lang w:val="ru-RU"/>
        </w:rPr>
        <w:t>— анализ успешности коррекционно-развивающей работы.</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i/>
          <w:iCs/>
          <w:color w:val="auto"/>
          <w:sz w:val="24"/>
          <w:szCs w:val="24"/>
          <w:lang w:val="ru-RU"/>
        </w:rPr>
        <w:t>Коррекционно-развивающая работа:</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выбор оптимальных для развития ребёнка с </w:t>
      </w:r>
      <w:r w:rsidR="00B02976" w:rsidRPr="001B7067">
        <w:rPr>
          <w:rStyle w:val="Zag11"/>
          <w:rFonts w:ascii="Times New Roman" w:eastAsia="@Arial Unicode MS" w:hAnsi="Times New Roman" w:cs="Times New Roman"/>
          <w:color w:val="auto"/>
          <w:sz w:val="24"/>
          <w:szCs w:val="24"/>
          <w:lang w:val="ru-RU"/>
        </w:rPr>
        <w:t xml:space="preserve">ЗПР </w:t>
      </w:r>
      <w:r w:rsidRPr="001B7067">
        <w:rPr>
          <w:rStyle w:val="Zag11"/>
          <w:rFonts w:ascii="Times New Roman" w:eastAsia="@Arial Unicode MS" w:hAnsi="Times New Roman" w:cs="Times New Roman"/>
          <w:color w:val="auto"/>
          <w:sz w:val="24"/>
          <w:szCs w:val="24"/>
          <w:lang w:val="ru-RU"/>
        </w:rPr>
        <w:t>методик, методов и приёмов обучения в соответствии с его особыми образовательными потребностями;</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коррекция и развитие высших психических функций;</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развитие эмоционально-волевой и личностной сфер ребёнка и </w:t>
      </w:r>
      <w:proofErr w:type="spellStart"/>
      <w:r w:rsidRPr="001B7067">
        <w:rPr>
          <w:rStyle w:val="Zag11"/>
          <w:rFonts w:ascii="Times New Roman" w:eastAsia="@Arial Unicode MS" w:hAnsi="Times New Roman" w:cs="Times New Roman"/>
          <w:color w:val="auto"/>
          <w:sz w:val="24"/>
          <w:szCs w:val="24"/>
          <w:lang w:val="ru-RU"/>
        </w:rPr>
        <w:t>психокоррекция</w:t>
      </w:r>
      <w:proofErr w:type="spellEnd"/>
      <w:r w:rsidRPr="001B7067">
        <w:rPr>
          <w:rStyle w:val="Zag11"/>
          <w:rFonts w:ascii="Times New Roman" w:eastAsia="@Arial Unicode MS" w:hAnsi="Times New Roman" w:cs="Times New Roman"/>
          <w:color w:val="auto"/>
          <w:sz w:val="24"/>
          <w:szCs w:val="24"/>
          <w:lang w:val="ru-RU"/>
        </w:rPr>
        <w:t xml:space="preserve"> его поведения;</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1B7067">
        <w:rPr>
          <w:rStyle w:val="Zag11"/>
          <w:rFonts w:ascii="Times New Roman" w:eastAsia="@Arial Unicode MS" w:hAnsi="Times New Roman" w:cs="Times New Roman"/>
          <w:color w:val="auto"/>
          <w:sz w:val="24"/>
          <w:szCs w:val="24"/>
          <w:lang w:val="ru-RU"/>
        </w:rPr>
        <w:t>— социальная защита ребёнка в случаях неблагоприятных условий жизни при психотравмирующих обстоятельствах.</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i/>
          <w:iCs/>
          <w:color w:val="auto"/>
          <w:sz w:val="24"/>
          <w:szCs w:val="24"/>
          <w:lang w:val="ru-RU"/>
        </w:rPr>
        <w:t>Консультативная работа:</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w:t>
      </w:r>
      <w:proofErr w:type="gramStart"/>
      <w:r w:rsidRPr="001B7067">
        <w:rPr>
          <w:rStyle w:val="Zag11"/>
          <w:rFonts w:ascii="Times New Roman" w:eastAsia="@Arial Unicode MS" w:hAnsi="Times New Roman" w:cs="Times New Roman"/>
          <w:color w:val="auto"/>
          <w:sz w:val="24"/>
          <w:szCs w:val="24"/>
          <w:lang w:val="ru-RU"/>
        </w:rPr>
        <w:t>выработка  совместных</w:t>
      </w:r>
      <w:proofErr w:type="gramEnd"/>
      <w:r w:rsidRPr="001B7067">
        <w:rPr>
          <w:rStyle w:val="Zag11"/>
          <w:rFonts w:ascii="Times New Roman" w:eastAsia="@Arial Unicode MS" w:hAnsi="Times New Roman" w:cs="Times New Roman"/>
          <w:color w:val="auto"/>
          <w:sz w:val="24"/>
          <w:szCs w:val="24"/>
          <w:lang w:val="ru-RU"/>
        </w:rPr>
        <w:t xml:space="preserve"> обоснованных рекомендаций по основным направлениям работы с обучающимся с </w:t>
      </w:r>
      <w:r w:rsidR="00B02976" w:rsidRPr="001B7067">
        <w:rPr>
          <w:rStyle w:val="Zag11"/>
          <w:rFonts w:ascii="Times New Roman" w:eastAsia="@Arial Unicode MS" w:hAnsi="Times New Roman" w:cs="Times New Roman"/>
          <w:color w:val="auto"/>
          <w:sz w:val="24"/>
          <w:szCs w:val="24"/>
          <w:lang w:val="ru-RU"/>
        </w:rPr>
        <w:t>ЗПР</w:t>
      </w:r>
      <w:r w:rsidRPr="001B7067">
        <w:rPr>
          <w:rStyle w:val="Zag11"/>
          <w:rFonts w:ascii="Times New Roman" w:eastAsia="@Arial Unicode MS" w:hAnsi="Times New Roman" w:cs="Times New Roman"/>
          <w:color w:val="auto"/>
          <w:sz w:val="24"/>
          <w:szCs w:val="24"/>
          <w:lang w:val="ru-RU"/>
        </w:rPr>
        <w:t>, единых для всех участников образовательного процесса;</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консультирование специалистами педагогов по выбору индивидуально-ориентированных методов и приёмов работы с обучающимся с </w:t>
      </w:r>
      <w:r w:rsidR="00B02976" w:rsidRPr="001B7067">
        <w:rPr>
          <w:rStyle w:val="Zag11"/>
          <w:rFonts w:ascii="Times New Roman" w:eastAsia="@Arial Unicode MS" w:hAnsi="Times New Roman" w:cs="Times New Roman"/>
          <w:color w:val="auto"/>
          <w:sz w:val="24"/>
          <w:szCs w:val="24"/>
          <w:lang w:val="ru-RU"/>
        </w:rPr>
        <w:t>ЗПР</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i/>
          <w:iCs/>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консультативная помощь семье в вопросах выбора стратегии воспитания и приёмов коррекционного обучения ребёнка с </w:t>
      </w:r>
      <w:r w:rsidR="00B02976" w:rsidRPr="001B7067">
        <w:rPr>
          <w:rStyle w:val="Zag11"/>
          <w:rFonts w:ascii="Times New Roman" w:eastAsia="@Arial Unicode MS" w:hAnsi="Times New Roman" w:cs="Times New Roman"/>
          <w:color w:val="auto"/>
          <w:sz w:val="24"/>
          <w:szCs w:val="24"/>
          <w:lang w:val="ru-RU"/>
        </w:rPr>
        <w:t>ЗПР</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i/>
          <w:iCs/>
          <w:color w:val="auto"/>
          <w:sz w:val="24"/>
          <w:szCs w:val="24"/>
          <w:lang w:val="ru-RU"/>
        </w:rPr>
        <w:t>Информационно-просветительская работа:</w:t>
      </w:r>
    </w:p>
    <w:p w:rsidR="00B02976"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использование различных форм просветительской деятельности (лекции, беседы, информационные стенды, печатные материалы), направленных на разъяснение участникам образовательного процесса – обучающимся их родителям (законным представителям), педагогическим работникам, </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вопросов, связанных с особенностями образовательного процесса и сопровождения детей с ограниченными возможностями здоровья;</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проведение тематических выступлений для педагогов и родителей по разъяснению индивидуально-типологических особенностей детей с </w:t>
      </w:r>
      <w:r w:rsidR="00B02976" w:rsidRPr="001B7067">
        <w:rPr>
          <w:rStyle w:val="Zag11"/>
          <w:rFonts w:ascii="Times New Roman" w:eastAsia="@Arial Unicode MS" w:hAnsi="Times New Roman" w:cs="Times New Roman"/>
          <w:color w:val="auto"/>
          <w:sz w:val="24"/>
          <w:szCs w:val="24"/>
          <w:lang w:val="ru-RU"/>
        </w:rPr>
        <w:t>ЗПР</w:t>
      </w:r>
    </w:p>
    <w:p w:rsidR="00D91DC7" w:rsidRPr="001B7067" w:rsidRDefault="00D91DC7" w:rsidP="001B7067">
      <w:pPr>
        <w:spacing w:line="240" w:lineRule="auto"/>
        <w:ind w:right="-136"/>
        <w:jc w:val="both"/>
        <w:rPr>
          <w:rStyle w:val="Zag11"/>
          <w:rFonts w:ascii="Times New Roman" w:eastAsia="@Arial Unicode MS" w:hAnsi="Times New Roman" w:cs="Times New Roman"/>
          <w:i/>
          <w:color w:val="auto"/>
          <w:sz w:val="24"/>
          <w:szCs w:val="24"/>
        </w:rPr>
      </w:pPr>
      <w:r w:rsidRPr="001B7067">
        <w:rPr>
          <w:rFonts w:ascii="Times New Roman" w:hAnsi="Times New Roman" w:cs="Times New Roman"/>
          <w:color w:val="auto"/>
          <w:sz w:val="24"/>
          <w:szCs w:val="24"/>
        </w:rPr>
        <w:t xml:space="preserve">2. </w:t>
      </w:r>
      <w:r w:rsidRPr="001B7067">
        <w:rPr>
          <w:rFonts w:ascii="Times New Roman" w:hAnsi="Times New Roman" w:cs="Times New Roman"/>
          <w:i/>
          <w:color w:val="auto"/>
          <w:sz w:val="24"/>
          <w:szCs w:val="24"/>
        </w:rPr>
        <w:t xml:space="preserve"> </w:t>
      </w:r>
      <w:proofErr w:type="gramStart"/>
      <w:r w:rsidRPr="001B7067">
        <w:rPr>
          <w:rFonts w:ascii="Times New Roman" w:hAnsi="Times New Roman" w:cs="Times New Roman"/>
          <w:i/>
          <w:color w:val="auto"/>
          <w:sz w:val="24"/>
          <w:szCs w:val="24"/>
        </w:rPr>
        <w:t>Деятельность  по</w:t>
      </w:r>
      <w:proofErr w:type="gramEnd"/>
      <w:r w:rsidRPr="001B7067">
        <w:rPr>
          <w:rFonts w:ascii="Times New Roman" w:hAnsi="Times New Roman" w:cs="Times New Roman"/>
          <w:i/>
          <w:color w:val="auto"/>
          <w:sz w:val="24"/>
          <w:szCs w:val="24"/>
        </w:rPr>
        <w:t xml:space="preserve"> освоению основной образовательной программы и обеспечению коррекции недостатков в физическом и (или) психическом развитии </w:t>
      </w:r>
      <w:r w:rsidRPr="001B7067">
        <w:rPr>
          <w:rStyle w:val="Zag11"/>
          <w:rFonts w:ascii="Times New Roman" w:eastAsia="@Arial Unicode MS" w:hAnsi="Times New Roman" w:cs="Times New Roman"/>
          <w:i/>
          <w:color w:val="auto"/>
          <w:sz w:val="24"/>
          <w:szCs w:val="24"/>
        </w:rPr>
        <w:t xml:space="preserve">(организационно-исполнительская деятельность). </w:t>
      </w:r>
    </w:p>
    <w:p w:rsidR="00D91DC7" w:rsidRPr="001B7067" w:rsidRDefault="00D91DC7" w:rsidP="001B7067">
      <w:pPr>
        <w:pStyle w:val="Style1"/>
        <w:tabs>
          <w:tab w:val="left" w:pos="720"/>
          <w:tab w:val="left" w:pos="900"/>
          <w:tab w:val="left" w:pos="1260"/>
        </w:tabs>
        <w:ind w:right="-138"/>
        <w:contextualSpacing/>
        <w:jc w:val="both"/>
      </w:pPr>
      <w:r w:rsidRPr="001B7067">
        <w:rPr>
          <w:rStyle w:val="Zag11"/>
          <w:rFonts w:eastAsia="@Arial Unicode MS"/>
        </w:rPr>
        <w:t>2.1</w:t>
      </w:r>
      <w:r w:rsidRPr="001B7067">
        <w:t xml:space="preserve"> Психолого-медико-педагогическое сопровождение.</w:t>
      </w:r>
    </w:p>
    <w:p w:rsidR="00D91DC7" w:rsidRPr="001B7067" w:rsidRDefault="00D91DC7" w:rsidP="001B7067">
      <w:pPr>
        <w:pStyle w:val="Style1"/>
        <w:tabs>
          <w:tab w:val="left" w:pos="720"/>
          <w:tab w:val="left" w:pos="900"/>
          <w:tab w:val="left" w:pos="1260"/>
        </w:tabs>
        <w:ind w:right="-138"/>
        <w:contextualSpacing/>
        <w:jc w:val="both"/>
      </w:pPr>
      <w:r w:rsidRPr="001B7067">
        <w:t>Ожидаемые результаты: деятельность участников образовательного процесса по оказанию психолого-медико-</w:t>
      </w:r>
      <w:proofErr w:type="gramStart"/>
      <w:r w:rsidRPr="001B7067">
        <w:t>педагогической  помощи</w:t>
      </w:r>
      <w:proofErr w:type="gramEnd"/>
      <w:r w:rsidRPr="001B7067">
        <w:t xml:space="preserve"> в соответствии с рекомендациями ПМПК с учетом особенностей психического развития, индивидуальных возможностей детей. </w:t>
      </w:r>
    </w:p>
    <w:p w:rsidR="00D91DC7" w:rsidRPr="001B7067" w:rsidRDefault="00D91DC7" w:rsidP="001B7067">
      <w:pPr>
        <w:pStyle w:val="Style1"/>
        <w:tabs>
          <w:tab w:val="left" w:pos="720"/>
          <w:tab w:val="left" w:pos="900"/>
          <w:tab w:val="left" w:pos="1260"/>
        </w:tabs>
        <w:ind w:right="-138"/>
        <w:contextualSpacing/>
        <w:jc w:val="both"/>
      </w:pPr>
      <w:r w:rsidRPr="001B7067">
        <w:rPr>
          <w:rStyle w:val="Zag11"/>
        </w:rPr>
        <w:t>2.</w:t>
      </w:r>
      <w:r w:rsidR="0024672B" w:rsidRPr="001B7067">
        <w:rPr>
          <w:rStyle w:val="Zag11"/>
        </w:rPr>
        <w:t>2</w:t>
      </w:r>
      <w:r w:rsidRPr="001B7067">
        <w:t xml:space="preserve"> Реализация системы мер по социальной адаптации детей с </w:t>
      </w:r>
      <w:r w:rsidR="0024672B" w:rsidRPr="001B7067">
        <w:t>ЗПР</w:t>
      </w:r>
      <w:r w:rsidRPr="001B7067">
        <w:t>.</w:t>
      </w:r>
    </w:p>
    <w:p w:rsidR="00D91DC7" w:rsidRPr="001B7067" w:rsidRDefault="00D91DC7" w:rsidP="001B7067">
      <w:pPr>
        <w:pStyle w:val="Style1"/>
        <w:tabs>
          <w:tab w:val="left" w:pos="720"/>
          <w:tab w:val="left" w:pos="900"/>
          <w:tab w:val="left" w:pos="1260"/>
        </w:tabs>
        <w:ind w:right="-138"/>
        <w:contextualSpacing/>
        <w:jc w:val="both"/>
      </w:pPr>
      <w:r w:rsidRPr="001B7067">
        <w:t xml:space="preserve">Ожидаемые результаты: проведение мероприятий   участниками образовательного процесса по включению детей </w:t>
      </w:r>
      <w:proofErr w:type="gramStart"/>
      <w:r w:rsidRPr="001B7067">
        <w:t>с  особыми</w:t>
      </w:r>
      <w:proofErr w:type="gramEnd"/>
      <w:r w:rsidRPr="001B7067">
        <w:t xml:space="preserve"> образовательными потребностями  в общешкольную  воспитывающую среду.</w:t>
      </w:r>
    </w:p>
    <w:p w:rsidR="00D91DC7" w:rsidRPr="001B7067" w:rsidRDefault="00D91DC7" w:rsidP="001B7067">
      <w:pPr>
        <w:pStyle w:val="Style1"/>
        <w:tabs>
          <w:tab w:val="left" w:pos="720"/>
          <w:tab w:val="left" w:pos="900"/>
          <w:tab w:val="left" w:pos="1260"/>
        </w:tabs>
        <w:ind w:right="-138"/>
        <w:contextualSpacing/>
        <w:jc w:val="both"/>
      </w:pPr>
      <w:r w:rsidRPr="001B7067">
        <w:t>2.</w:t>
      </w:r>
      <w:r w:rsidR="0024672B" w:rsidRPr="001B7067">
        <w:t>3</w:t>
      </w:r>
      <w:r w:rsidRPr="001B7067">
        <w:t xml:space="preserve"> Оказание консультативной и методической помощи родителям по медицинским, социальным и правовым вопросам.</w:t>
      </w:r>
    </w:p>
    <w:p w:rsidR="00D91DC7" w:rsidRPr="001B7067" w:rsidRDefault="00D91DC7" w:rsidP="001B7067">
      <w:pPr>
        <w:spacing w:after="0" w:line="240" w:lineRule="auto"/>
        <w:ind w:right="-138"/>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Ожидаемые результаты: подготовка рекомендаций родителям, проведение консультаций по социальным и правовым вопросам.                                                                                  </w:t>
      </w:r>
    </w:p>
    <w:p w:rsidR="00D91DC7" w:rsidRPr="001B7067" w:rsidRDefault="00D91DC7" w:rsidP="001B7067">
      <w:pPr>
        <w:spacing w:after="0" w:line="240" w:lineRule="auto"/>
        <w:ind w:right="-138"/>
        <w:jc w:val="both"/>
        <w:rPr>
          <w:rStyle w:val="Zag11"/>
          <w:rFonts w:ascii="Times New Roman" w:eastAsia="@Arial Unicode MS" w:hAnsi="Times New Roman" w:cs="Times New Roman"/>
          <w:color w:val="auto"/>
          <w:sz w:val="24"/>
          <w:szCs w:val="24"/>
        </w:rPr>
      </w:pPr>
      <w:r w:rsidRPr="001B7067">
        <w:rPr>
          <w:rStyle w:val="Zag11"/>
          <w:rFonts w:ascii="Times New Roman" w:eastAsia="@Arial Unicode MS" w:hAnsi="Times New Roman" w:cs="Times New Roman"/>
          <w:color w:val="auto"/>
          <w:sz w:val="24"/>
          <w:szCs w:val="24"/>
        </w:rPr>
        <w:t xml:space="preserve">                                                                                                                          </w:t>
      </w:r>
    </w:p>
    <w:p w:rsidR="00D91DC7" w:rsidRPr="001B7067" w:rsidRDefault="0024672B" w:rsidP="001B7067">
      <w:pPr>
        <w:spacing w:after="0" w:line="240" w:lineRule="auto"/>
        <w:ind w:right="-138"/>
        <w:jc w:val="both"/>
        <w:rPr>
          <w:rStyle w:val="Zag11"/>
          <w:rFonts w:ascii="Times New Roman" w:eastAsia="Calibri" w:hAnsi="Times New Roman" w:cs="Times New Roman"/>
          <w:color w:val="auto"/>
          <w:sz w:val="24"/>
          <w:szCs w:val="24"/>
        </w:rPr>
      </w:pPr>
      <w:r w:rsidRPr="001B7067">
        <w:rPr>
          <w:rStyle w:val="Zag11"/>
          <w:rFonts w:ascii="Times New Roman" w:eastAsia="@Arial Unicode MS" w:hAnsi="Times New Roman" w:cs="Times New Roman"/>
          <w:i/>
          <w:iCs/>
          <w:color w:val="auto"/>
          <w:sz w:val="24"/>
          <w:szCs w:val="24"/>
        </w:rPr>
        <w:t>3</w:t>
      </w:r>
      <w:r w:rsidR="00D91DC7" w:rsidRPr="001B7067">
        <w:rPr>
          <w:rStyle w:val="Zag11"/>
          <w:rFonts w:ascii="Times New Roman" w:eastAsia="@Arial Unicode MS" w:hAnsi="Times New Roman" w:cs="Times New Roman"/>
          <w:i/>
          <w:iCs/>
          <w:color w:val="auto"/>
          <w:sz w:val="24"/>
          <w:szCs w:val="24"/>
        </w:rPr>
        <w:t>.Регуляция и корректировка</w:t>
      </w:r>
      <w:r w:rsidR="00D91DC7" w:rsidRPr="001B7067">
        <w:rPr>
          <w:rStyle w:val="Zag11"/>
          <w:rFonts w:ascii="Times New Roman" w:eastAsia="@Arial Unicode MS" w:hAnsi="Times New Roman" w:cs="Times New Roman"/>
          <w:color w:val="auto"/>
          <w:sz w:val="24"/>
          <w:szCs w:val="24"/>
        </w:rPr>
        <w:t xml:space="preserve"> коррекционной работы (регулятивно-корректировочная деятельность).                                                                                                                                        Ожидаемый </w:t>
      </w:r>
      <w:proofErr w:type="gramStart"/>
      <w:r w:rsidR="00D91DC7" w:rsidRPr="001B7067">
        <w:rPr>
          <w:rStyle w:val="Zag11"/>
          <w:rFonts w:ascii="Times New Roman" w:eastAsia="@Arial Unicode MS" w:hAnsi="Times New Roman" w:cs="Times New Roman"/>
          <w:color w:val="auto"/>
          <w:sz w:val="24"/>
          <w:szCs w:val="24"/>
        </w:rPr>
        <w:t xml:space="preserve">результат:   </w:t>
      </w:r>
      <w:proofErr w:type="gramEnd"/>
      <w:r w:rsidR="00D91DC7" w:rsidRPr="001B7067">
        <w:rPr>
          <w:rStyle w:val="Zag11"/>
          <w:rFonts w:ascii="Times New Roman" w:eastAsia="@Arial Unicode MS" w:hAnsi="Times New Roman" w:cs="Times New Roman"/>
          <w:color w:val="auto"/>
          <w:sz w:val="24"/>
          <w:szCs w:val="24"/>
        </w:rPr>
        <w:t xml:space="preserve"> внесение необходимых изменений в образовательный процесс и процесс </w:t>
      </w:r>
      <w:r w:rsidR="00D91DC7" w:rsidRPr="001B7067">
        <w:rPr>
          <w:rStyle w:val="Zag11"/>
          <w:rFonts w:ascii="Times New Roman" w:eastAsia="@Arial Unicode MS" w:hAnsi="Times New Roman" w:cs="Times New Roman"/>
          <w:color w:val="auto"/>
          <w:sz w:val="24"/>
          <w:szCs w:val="24"/>
        </w:rPr>
        <w:lastRenderedPageBreak/>
        <w:t xml:space="preserve">сопровождения детей с </w:t>
      </w:r>
      <w:r w:rsidRPr="001B7067">
        <w:rPr>
          <w:rStyle w:val="Zag11"/>
          <w:rFonts w:ascii="Times New Roman" w:eastAsia="@Arial Unicode MS" w:hAnsi="Times New Roman" w:cs="Times New Roman"/>
          <w:color w:val="auto"/>
          <w:sz w:val="24"/>
          <w:szCs w:val="24"/>
        </w:rPr>
        <w:t>ЗПР</w:t>
      </w:r>
      <w:r w:rsidR="00D91DC7" w:rsidRPr="001B7067">
        <w:rPr>
          <w:rStyle w:val="Zag11"/>
          <w:rFonts w:ascii="Times New Roman" w:eastAsia="@Arial Unicode MS" w:hAnsi="Times New Roman" w:cs="Times New Roman"/>
          <w:color w:val="auto"/>
          <w:sz w:val="24"/>
          <w:szCs w:val="24"/>
        </w:rPr>
        <w:t>, корректировка условий и форм обучения, методов и приёмов работы.</w:t>
      </w:r>
    </w:p>
    <w:p w:rsidR="00D91DC7" w:rsidRDefault="00D91DC7" w:rsidP="001B7067">
      <w:pPr>
        <w:pStyle w:val="Osnova"/>
        <w:tabs>
          <w:tab w:val="left" w:leader="dot" w:pos="624"/>
        </w:tabs>
        <w:spacing w:line="240" w:lineRule="auto"/>
        <w:ind w:right="-138" w:firstLine="0"/>
        <w:rPr>
          <w:rStyle w:val="Zag11"/>
          <w:rFonts w:ascii="Times New Roman" w:eastAsia="@Arial Unicode MS" w:hAnsi="Times New Roman" w:cs="Times New Roman"/>
          <w:b/>
          <w:bCs/>
          <w:color w:val="auto"/>
          <w:sz w:val="24"/>
          <w:szCs w:val="24"/>
          <w:lang w:val="ru-RU"/>
        </w:rPr>
      </w:pPr>
      <w:r w:rsidRPr="001B7067">
        <w:rPr>
          <w:rStyle w:val="Zag11"/>
          <w:rFonts w:ascii="Times New Roman" w:eastAsia="@Arial Unicode MS" w:hAnsi="Times New Roman" w:cs="Times New Roman"/>
          <w:b/>
          <w:bCs/>
          <w:color w:val="auto"/>
          <w:sz w:val="24"/>
          <w:szCs w:val="24"/>
          <w:lang w:val="ru-RU"/>
        </w:rPr>
        <w:t xml:space="preserve">                                             Механизм реализации программы</w:t>
      </w:r>
    </w:p>
    <w:p w:rsidR="00C45448" w:rsidRPr="001B7067" w:rsidRDefault="00C45448" w:rsidP="001B7067">
      <w:pPr>
        <w:pStyle w:val="Osnova"/>
        <w:tabs>
          <w:tab w:val="left" w:leader="dot" w:pos="624"/>
        </w:tabs>
        <w:spacing w:line="240" w:lineRule="auto"/>
        <w:ind w:right="-138" w:firstLine="0"/>
        <w:rPr>
          <w:rStyle w:val="Zag11"/>
          <w:rFonts w:ascii="Times New Roman" w:eastAsia="@Arial Unicode MS" w:hAnsi="Times New Roman" w:cs="Times New Roman"/>
          <w:color w:val="auto"/>
          <w:sz w:val="24"/>
          <w:szCs w:val="24"/>
          <w:lang w:val="ru-RU"/>
        </w:rPr>
      </w:pP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i/>
          <w:iCs/>
          <w:color w:val="auto"/>
          <w:sz w:val="24"/>
          <w:szCs w:val="24"/>
          <w:lang w:val="ru-RU"/>
        </w:rPr>
        <w:t xml:space="preserve">1. Взаимодействие </w:t>
      </w:r>
      <w:proofErr w:type="gramStart"/>
      <w:r w:rsidRPr="001B7067">
        <w:rPr>
          <w:rStyle w:val="Zag11"/>
          <w:rFonts w:ascii="Times New Roman" w:eastAsia="@Arial Unicode MS" w:hAnsi="Times New Roman" w:cs="Times New Roman"/>
          <w:i/>
          <w:iCs/>
          <w:color w:val="auto"/>
          <w:sz w:val="24"/>
          <w:szCs w:val="24"/>
          <w:lang w:val="ru-RU"/>
        </w:rPr>
        <w:t>специалистов  школы</w:t>
      </w:r>
      <w:proofErr w:type="gramEnd"/>
      <w:r w:rsidRPr="001B7067">
        <w:rPr>
          <w:rStyle w:val="Zag11"/>
          <w:rFonts w:ascii="Times New Roman" w:eastAsia="@Arial Unicode MS" w:hAnsi="Times New Roman" w:cs="Times New Roman"/>
          <w:i/>
          <w:iCs/>
          <w:color w:val="auto"/>
          <w:sz w:val="24"/>
          <w:szCs w:val="24"/>
          <w:lang w:val="ru-RU"/>
        </w:rPr>
        <w:t xml:space="preserve"> </w:t>
      </w:r>
      <w:r w:rsidR="0024672B" w:rsidRPr="001B7067">
        <w:rPr>
          <w:rStyle w:val="Zag11"/>
          <w:rFonts w:ascii="Times New Roman" w:eastAsia="@Arial Unicode MS" w:hAnsi="Times New Roman" w:cs="Times New Roman"/>
          <w:i/>
          <w:iCs/>
          <w:color w:val="auto"/>
          <w:sz w:val="24"/>
          <w:szCs w:val="24"/>
          <w:lang w:val="ru-RU"/>
        </w:rPr>
        <w:t xml:space="preserve"> и иных организаций </w:t>
      </w:r>
      <w:r w:rsidRPr="001B7067">
        <w:rPr>
          <w:rStyle w:val="Zag11"/>
          <w:rFonts w:ascii="Times New Roman" w:eastAsia="@Arial Unicode MS" w:hAnsi="Times New Roman" w:cs="Times New Roman"/>
          <w:i/>
          <w:iCs/>
          <w:color w:val="auto"/>
          <w:sz w:val="24"/>
          <w:szCs w:val="24"/>
          <w:lang w:val="ru-RU"/>
        </w:rPr>
        <w:t>(педагогов, психолога)</w:t>
      </w:r>
      <w:r w:rsidRPr="001B7067">
        <w:rPr>
          <w:rStyle w:val="Zag11"/>
          <w:rFonts w:ascii="Times New Roman" w:eastAsia="@Arial Unicode MS" w:hAnsi="Times New Roman" w:cs="Times New Roman"/>
          <w:color w:val="auto"/>
          <w:sz w:val="24"/>
          <w:szCs w:val="24"/>
          <w:lang w:val="ru-RU"/>
        </w:rPr>
        <w:t xml:space="preserve"> обеспечивающее системное сопровождение детей с </w:t>
      </w:r>
      <w:r w:rsidR="0024672B" w:rsidRPr="001B7067">
        <w:rPr>
          <w:rStyle w:val="Zag11"/>
          <w:rFonts w:ascii="Times New Roman" w:eastAsia="@Arial Unicode MS" w:hAnsi="Times New Roman" w:cs="Times New Roman"/>
          <w:color w:val="auto"/>
          <w:sz w:val="24"/>
          <w:szCs w:val="24"/>
          <w:lang w:val="ru-RU"/>
        </w:rPr>
        <w:t xml:space="preserve">ЗПР </w:t>
      </w:r>
      <w:r w:rsidRPr="001B7067">
        <w:rPr>
          <w:rStyle w:val="Zag11"/>
          <w:rFonts w:ascii="Times New Roman" w:eastAsia="@Arial Unicode MS" w:hAnsi="Times New Roman" w:cs="Times New Roman"/>
          <w:color w:val="auto"/>
          <w:sz w:val="24"/>
          <w:szCs w:val="24"/>
          <w:lang w:val="ru-RU"/>
        </w:rPr>
        <w:t>специалистами различного профиля в образовательном процессе:</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xml:space="preserve">— </w:t>
      </w:r>
      <w:proofErr w:type="gramStart"/>
      <w:r w:rsidRPr="001B7067">
        <w:rPr>
          <w:rStyle w:val="Zag11"/>
          <w:rFonts w:ascii="Times New Roman" w:eastAsia="@Arial Unicode MS" w:hAnsi="Times New Roman" w:cs="Times New Roman"/>
          <w:color w:val="auto"/>
          <w:sz w:val="24"/>
          <w:szCs w:val="24"/>
          <w:lang w:val="ru-RU"/>
        </w:rPr>
        <w:t>комплексное  определение</w:t>
      </w:r>
      <w:proofErr w:type="gramEnd"/>
      <w:r w:rsidRPr="001B7067">
        <w:rPr>
          <w:rStyle w:val="Zag11"/>
          <w:rFonts w:ascii="Times New Roman" w:eastAsia="@Arial Unicode MS" w:hAnsi="Times New Roman" w:cs="Times New Roman"/>
          <w:color w:val="auto"/>
          <w:sz w:val="24"/>
          <w:szCs w:val="24"/>
          <w:lang w:val="ru-RU"/>
        </w:rPr>
        <w:t xml:space="preserve"> и решение проблем ребёнка, предоставлении ему квалифицированной помощи специалистов разного профиля;</w:t>
      </w:r>
    </w:p>
    <w:p w:rsidR="00D91DC7" w:rsidRPr="001B706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многоаспектный анализ личностного и познавательного развития ребёнка;</w:t>
      </w:r>
    </w:p>
    <w:p w:rsidR="00D91DC7" w:rsidRDefault="00D91DC7" w:rsidP="001B7067">
      <w:pPr>
        <w:pStyle w:val="Osnova"/>
        <w:tabs>
          <w:tab w:val="left" w:leader="dot" w:pos="624"/>
        </w:tabs>
        <w:spacing w:line="240" w:lineRule="auto"/>
        <w:ind w:right="-138" w:firstLine="567"/>
        <w:rPr>
          <w:rStyle w:val="Zag11"/>
          <w:rFonts w:ascii="Times New Roman" w:eastAsia="@Arial Unicode MS" w:hAnsi="Times New Roman" w:cs="Times New Roman"/>
          <w:color w:val="auto"/>
          <w:sz w:val="24"/>
          <w:szCs w:val="24"/>
          <w:lang w:val="ru-RU"/>
        </w:rPr>
      </w:pPr>
      <w:r w:rsidRPr="001B7067">
        <w:rPr>
          <w:rStyle w:val="Zag11"/>
          <w:rFonts w:ascii="Times New Roman" w:eastAsia="@Arial Unicode MS" w:hAnsi="Times New Roman" w:cs="Times New Roman"/>
          <w:color w:val="auto"/>
          <w:sz w:val="24"/>
          <w:szCs w:val="24"/>
          <w:lang w:val="ru-RU"/>
        </w:rPr>
        <w:t>— сотрудничество с родительской общественностью.</w:t>
      </w:r>
    </w:p>
    <w:p w:rsidR="00C45448" w:rsidRPr="001B7067" w:rsidRDefault="00C45448" w:rsidP="001B7067">
      <w:pPr>
        <w:pStyle w:val="Osnova"/>
        <w:tabs>
          <w:tab w:val="left" w:leader="dot" w:pos="624"/>
        </w:tabs>
        <w:spacing w:line="240" w:lineRule="auto"/>
        <w:ind w:right="-138" w:firstLine="567"/>
        <w:rPr>
          <w:rStyle w:val="Zag11"/>
          <w:rFonts w:ascii="Times New Roman" w:eastAsia="@Arial Unicode MS" w:hAnsi="Times New Roman" w:cs="Times New Roman"/>
          <w:b/>
          <w:bCs/>
          <w:color w:val="auto"/>
          <w:sz w:val="24"/>
          <w:szCs w:val="24"/>
          <w:lang w:val="ru-RU"/>
        </w:rPr>
      </w:pPr>
    </w:p>
    <w:p w:rsidR="00D91DC7" w:rsidRDefault="0024672B" w:rsidP="001B7067">
      <w:pPr>
        <w:pStyle w:val="Style1"/>
        <w:tabs>
          <w:tab w:val="left" w:pos="720"/>
          <w:tab w:val="left" w:pos="900"/>
          <w:tab w:val="left" w:pos="1260"/>
        </w:tabs>
        <w:ind w:right="-138"/>
        <w:contextualSpacing/>
        <w:jc w:val="both"/>
        <w:rPr>
          <w:i/>
        </w:rPr>
      </w:pPr>
      <w:r w:rsidRPr="001B7067">
        <w:rPr>
          <w:b/>
        </w:rPr>
        <w:t xml:space="preserve">                                     </w:t>
      </w:r>
      <w:r w:rsidR="00D91DC7" w:rsidRPr="001B7067">
        <w:rPr>
          <w:b/>
        </w:rPr>
        <w:t>Кадровые условия</w:t>
      </w:r>
      <w:r w:rsidRPr="001B7067">
        <w:rPr>
          <w:i/>
        </w:rPr>
        <w:t xml:space="preserve"> </w:t>
      </w:r>
      <w:r w:rsidRPr="001B7067">
        <w:rPr>
          <w:rStyle w:val="Zag11"/>
          <w:rFonts w:eastAsia="@Arial Unicode MS"/>
          <w:b/>
          <w:bCs/>
        </w:rPr>
        <w:t>реализации программы</w:t>
      </w:r>
      <w:r w:rsidR="00D91DC7" w:rsidRPr="001B7067">
        <w:rPr>
          <w:i/>
        </w:rPr>
        <w:t>:</w:t>
      </w:r>
    </w:p>
    <w:p w:rsidR="00C45448" w:rsidRPr="001B7067" w:rsidRDefault="00C45448" w:rsidP="001B7067">
      <w:pPr>
        <w:pStyle w:val="Style1"/>
        <w:tabs>
          <w:tab w:val="left" w:pos="720"/>
          <w:tab w:val="left" w:pos="900"/>
          <w:tab w:val="left" w:pos="1260"/>
        </w:tabs>
        <w:ind w:right="-138"/>
        <w:contextualSpacing/>
        <w:jc w:val="both"/>
        <w:rPr>
          <w:i/>
        </w:rPr>
      </w:pPr>
    </w:p>
    <w:p w:rsidR="00D91DC7" w:rsidRPr="001B7067" w:rsidRDefault="0024672B" w:rsidP="001B7067">
      <w:pPr>
        <w:pStyle w:val="Style1"/>
        <w:tabs>
          <w:tab w:val="left" w:pos="720"/>
          <w:tab w:val="left" w:pos="900"/>
          <w:tab w:val="left" w:pos="1260"/>
        </w:tabs>
        <w:ind w:right="-138"/>
        <w:contextualSpacing/>
        <w:jc w:val="both"/>
      </w:pPr>
      <w:r w:rsidRPr="001B7067">
        <w:t>1</w:t>
      </w:r>
      <w:r w:rsidR="00D91DC7" w:rsidRPr="001B7067">
        <w:t xml:space="preserve">. Организовать подготовку, переподготовку и повышение квалификации </w:t>
      </w:r>
      <w:r w:rsidR="00D91DC7" w:rsidRPr="001B7067">
        <w:tab/>
        <w:t>педагогов, занимающихся решением вопросов образования детей с особыми образовательными потребностями.</w:t>
      </w:r>
    </w:p>
    <w:p w:rsidR="00D91DC7" w:rsidRPr="001B7067" w:rsidRDefault="00D91DC7" w:rsidP="001B7067">
      <w:pPr>
        <w:pStyle w:val="Style1"/>
        <w:tabs>
          <w:tab w:val="left" w:pos="720"/>
          <w:tab w:val="left" w:pos="900"/>
          <w:tab w:val="left" w:pos="1260"/>
        </w:tabs>
        <w:ind w:right="-138"/>
        <w:contextualSpacing/>
        <w:jc w:val="both"/>
        <w:rPr>
          <w:color w:val="FF0000"/>
        </w:rPr>
      </w:pPr>
      <w:r w:rsidRPr="001B7067">
        <w:t>3</w:t>
      </w:r>
      <w:r w:rsidRPr="001B7067">
        <w:rPr>
          <w:color w:val="FF0000"/>
        </w:rPr>
        <w:t xml:space="preserve">. </w:t>
      </w:r>
      <w:r w:rsidRPr="001B7067">
        <w:t xml:space="preserve">Рассмотреть вопрос о </w:t>
      </w:r>
      <w:proofErr w:type="gramStart"/>
      <w:r w:rsidRPr="001B7067">
        <w:t>возможности  введения</w:t>
      </w:r>
      <w:proofErr w:type="gramEnd"/>
      <w:r w:rsidRPr="001B7067">
        <w:t xml:space="preserve"> ставки учителя-дефектолога, учителя –логопеда.  (</w:t>
      </w:r>
      <w:proofErr w:type="gramStart"/>
      <w:r w:rsidRPr="001B7067">
        <w:t>по</w:t>
      </w:r>
      <w:proofErr w:type="gramEnd"/>
      <w:r w:rsidRPr="001B7067">
        <w:t xml:space="preserve"> </w:t>
      </w:r>
      <w:r w:rsidRPr="001B7067">
        <w:tab/>
        <w:t xml:space="preserve">возможности </w:t>
      </w:r>
      <w:r w:rsidRPr="001B7067">
        <w:tab/>
        <w:t>и необходимости).</w:t>
      </w:r>
    </w:p>
    <w:p w:rsidR="004C44D5" w:rsidRPr="001B7067" w:rsidRDefault="004C44D5" w:rsidP="001B7067">
      <w:pPr>
        <w:pStyle w:val="Style1"/>
        <w:tabs>
          <w:tab w:val="left" w:pos="720"/>
          <w:tab w:val="left" w:pos="900"/>
          <w:tab w:val="left" w:pos="1260"/>
        </w:tabs>
        <w:ind w:right="-138"/>
        <w:contextualSpacing/>
        <w:jc w:val="both"/>
        <w:rPr>
          <w:i/>
        </w:rPr>
      </w:pPr>
    </w:p>
    <w:p w:rsidR="00D91DC7" w:rsidRDefault="004C44D5" w:rsidP="001B7067">
      <w:pPr>
        <w:pStyle w:val="Style1"/>
        <w:tabs>
          <w:tab w:val="left" w:pos="720"/>
          <w:tab w:val="left" w:pos="900"/>
          <w:tab w:val="left" w:pos="1260"/>
        </w:tabs>
        <w:ind w:right="-138"/>
        <w:contextualSpacing/>
        <w:jc w:val="both"/>
        <w:rPr>
          <w:b/>
        </w:rPr>
      </w:pPr>
      <w:r w:rsidRPr="001B7067">
        <w:rPr>
          <w:b/>
        </w:rPr>
        <w:t xml:space="preserve">                                                       </w:t>
      </w:r>
      <w:r w:rsidR="00D91DC7" w:rsidRPr="001B7067">
        <w:rPr>
          <w:b/>
        </w:rPr>
        <w:t>Информационные условия:</w:t>
      </w:r>
    </w:p>
    <w:p w:rsidR="00C45448" w:rsidRPr="001B7067" w:rsidRDefault="00C45448" w:rsidP="001B7067">
      <w:pPr>
        <w:pStyle w:val="Style1"/>
        <w:tabs>
          <w:tab w:val="left" w:pos="720"/>
          <w:tab w:val="left" w:pos="900"/>
          <w:tab w:val="left" w:pos="1260"/>
        </w:tabs>
        <w:ind w:right="-138"/>
        <w:contextualSpacing/>
        <w:jc w:val="both"/>
        <w:rPr>
          <w:b/>
        </w:rPr>
      </w:pPr>
    </w:p>
    <w:p w:rsidR="00D91DC7" w:rsidRPr="001B7067" w:rsidRDefault="00D91DC7" w:rsidP="001B7067">
      <w:pPr>
        <w:spacing w:after="0" w:line="240" w:lineRule="auto"/>
        <w:ind w:right="-138"/>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1. Организовать доступ к сетевым источникам информации родителя рассматриваемой категории детей.</w:t>
      </w:r>
    </w:p>
    <w:p w:rsidR="00D91DC7" w:rsidRPr="001B7067" w:rsidRDefault="00C642DD" w:rsidP="001B7067">
      <w:pPr>
        <w:spacing w:after="0" w:line="240" w:lineRule="auto"/>
        <w:ind w:right="-138"/>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D91DC7" w:rsidRPr="001B7067">
        <w:rPr>
          <w:rFonts w:ascii="Times New Roman" w:hAnsi="Times New Roman" w:cs="Times New Roman"/>
          <w:color w:val="auto"/>
          <w:sz w:val="24"/>
          <w:szCs w:val="24"/>
        </w:rPr>
        <w:t xml:space="preserve">. </w:t>
      </w:r>
      <w:proofErr w:type="gramStart"/>
      <w:r w:rsidR="00D91DC7" w:rsidRPr="001B7067">
        <w:rPr>
          <w:rFonts w:ascii="Times New Roman" w:hAnsi="Times New Roman" w:cs="Times New Roman"/>
          <w:color w:val="auto"/>
          <w:sz w:val="24"/>
          <w:szCs w:val="24"/>
        </w:rPr>
        <w:t>Создать  фонд</w:t>
      </w:r>
      <w:proofErr w:type="gramEnd"/>
      <w:r w:rsidR="00D91DC7" w:rsidRPr="001B7067">
        <w:rPr>
          <w:rFonts w:ascii="Times New Roman" w:hAnsi="Times New Roman" w:cs="Times New Roman"/>
          <w:color w:val="auto"/>
          <w:sz w:val="24"/>
          <w:szCs w:val="24"/>
        </w:rPr>
        <w:t xml:space="preserve"> </w:t>
      </w:r>
      <w:proofErr w:type="spellStart"/>
      <w:r w:rsidR="00D91DC7" w:rsidRPr="001B7067">
        <w:rPr>
          <w:rFonts w:ascii="Times New Roman" w:hAnsi="Times New Roman" w:cs="Times New Roman"/>
          <w:color w:val="auto"/>
          <w:sz w:val="24"/>
          <w:szCs w:val="24"/>
        </w:rPr>
        <w:t>мультимедио</w:t>
      </w:r>
      <w:proofErr w:type="spellEnd"/>
      <w:r w:rsidR="00D91DC7" w:rsidRPr="001B7067">
        <w:rPr>
          <w:rFonts w:ascii="Times New Roman" w:hAnsi="Times New Roman" w:cs="Times New Roman"/>
          <w:color w:val="auto"/>
          <w:sz w:val="24"/>
          <w:szCs w:val="24"/>
        </w:rPr>
        <w:t>, ауди-</w:t>
      </w:r>
      <w:proofErr w:type="spellStart"/>
      <w:r w:rsidR="00D91DC7" w:rsidRPr="001B7067">
        <w:rPr>
          <w:rFonts w:ascii="Times New Roman" w:hAnsi="Times New Roman" w:cs="Times New Roman"/>
          <w:color w:val="auto"/>
          <w:sz w:val="24"/>
          <w:szCs w:val="24"/>
        </w:rPr>
        <w:t>видиоматериалами</w:t>
      </w:r>
      <w:proofErr w:type="spellEnd"/>
      <w:r w:rsidR="00D91DC7" w:rsidRPr="001B7067">
        <w:rPr>
          <w:rFonts w:ascii="Times New Roman" w:hAnsi="Times New Roman" w:cs="Times New Roman"/>
          <w:color w:val="auto"/>
          <w:sz w:val="24"/>
          <w:szCs w:val="24"/>
        </w:rPr>
        <w:t xml:space="preserve"> по всем направлениям коррекционной деятельности.</w:t>
      </w:r>
    </w:p>
    <w:p w:rsidR="00555F0A" w:rsidRDefault="004C44D5" w:rsidP="001B7067">
      <w:pPr>
        <w:pStyle w:val="Style1"/>
        <w:tabs>
          <w:tab w:val="left" w:pos="720"/>
          <w:tab w:val="left" w:pos="900"/>
          <w:tab w:val="left" w:pos="1260"/>
        </w:tabs>
        <w:ind w:right="-138"/>
        <w:contextualSpacing/>
        <w:jc w:val="both"/>
        <w:rPr>
          <w:b/>
        </w:rPr>
      </w:pPr>
      <w:r w:rsidRPr="001B7067">
        <w:rPr>
          <w:b/>
        </w:rPr>
        <w:t xml:space="preserve">                                          </w:t>
      </w:r>
    </w:p>
    <w:p w:rsidR="00D91DC7" w:rsidRDefault="004C44D5" w:rsidP="001B7067">
      <w:pPr>
        <w:pStyle w:val="Style1"/>
        <w:tabs>
          <w:tab w:val="left" w:pos="720"/>
          <w:tab w:val="left" w:pos="900"/>
          <w:tab w:val="left" w:pos="1260"/>
        </w:tabs>
        <w:ind w:right="-138"/>
        <w:contextualSpacing/>
        <w:jc w:val="both"/>
        <w:rPr>
          <w:b/>
        </w:rPr>
      </w:pPr>
      <w:r w:rsidRPr="001B7067">
        <w:rPr>
          <w:b/>
        </w:rPr>
        <w:t xml:space="preserve">   </w:t>
      </w:r>
      <w:r w:rsidR="00D91DC7" w:rsidRPr="001B7067">
        <w:rPr>
          <w:b/>
        </w:rPr>
        <w:t xml:space="preserve">Программно-методические условия: </w:t>
      </w:r>
    </w:p>
    <w:p w:rsidR="00C45448" w:rsidRPr="001B7067" w:rsidRDefault="00C45448" w:rsidP="001B7067">
      <w:pPr>
        <w:pStyle w:val="Style1"/>
        <w:tabs>
          <w:tab w:val="left" w:pos="720"/>
          <w:tab w:val="left" w:pos="900"/>
          <w:tab w:val="left" w:pos="1260"/>
        </w:tabs>
        <w:ind w:right="-138"/>
        <w:contextualSpacing/>
        <w:jc w:val="both"/>
        <w:rPr>
          <w:b/>
        </w:rPr>
      </w:pPr>
    </w:p>
    <w:p w:rsidR="00D91DC7" w:rsidRPr="001B7067" w:rsidRDefault="00D91DC7" w:rsidP="001B7067">
      <w:pPr>
        <w:pStyle w:val="Style1"/>
        <w:tabs>
          <w:tab w:val="left" w:pos="720"/>
          <w:tab w:val="left" w:pos="900"/>
          <w:tab w:val="left" w:pos="1260"/>
        </w:tabs>
        <w:ind w:right="-138"/>
        <w:contextualSpacing/>
        <w:jc w:val="both"/>
      </w:pPr>
      <w:r w:rsidRPr="001B7067">
        <w:t xml:space="preserve">1. </w:t>
      </w:r>
      <w:r w:rsidR="004C44D5" w:rsidRPr="001B7067">
        <w:t>И</w:t>
      </w:r>
      <w:r w:rsidRPr="001B7067">
        <w:t>спользовать коррекционных мероприятий с учетом специфики заболеваний детей и их потребностей.</w:t>
      </w:r>
    </w:p>
    <w:p w:rsidR="00D91DC7" w:rsidRPr="001B7067" w:rsidRDefault="00D91DC7" w:rsidP="001B7067">
      <w:pPr>
        <w:pStyle w:val="Style1"/>
        <w:tabs>
          <w:tab w:val="left" w:pos="720"/>
          <w:tab w:val="left" w:pos="900"/>
          <w:tab w:val="left" w:pos="1260"/>
        </w:tabs>
        <w:ind w:right="-138"/>
        <w:contextualSpacing/>
        <w:jc w:val="both"/>
      </w:pPr>
      <w:r w:rsidRPr="001B7067">
        <w:t xml:space="preserve">2.  </w:t>
      </w:r>
      <w:r w:rsidR="004C44D5" w:rsidRPr="001B7067">
        <w:t>А</w:t>
      </w:r>
      <w:r w:rsidRPr="001B7067">
        <w:t>даптировать имеющиеся программы, позволяющие освоить образовательную программу.</w:t>
      </w:r>
    </w:p>
    <w:p w:rsidR="004C44D5" w:rsidRPr="001B7067" w:rsidRDefault="004C44D5" w:rsidP="001B7067">
      <w:pPr>
        <w:pStyle w:val="Style1"/>
        <w:tabs>
          <w:tab w:val="left" w:pos="720"/>
          <w:tab w:val="left" w:pos="900"/>
          <w:tab w:val="left" w:pos="1260"/>
        </w:tabs>
        <w:ind w:right="-138"/>
        <w:contextualSpacing/>
        <w:jc w:val="both"/>
      </w:pPr>
    </w:p>
    <w:p w:rsidR="00D91DC7" w:rsidRDefault="004C44D5" w:rsidP="001B7067">
      <w:pPr>
        <w:pStyle w:val="Style1"/>
        <w:tabs>
          <w:tab w:val="left" w:pos="720"/>
          <w:tab w:val="left" w:pos="900"/>
          <w:tab w:val="left" w:pos="1260"/>
        </w:tabs>
        <w:ind w:right="-138"/>
        <w:contextualSpacing/>
        <w:jc w:val="both"/>
        <w:rPr>
          <w:b/>
        </w:rPr>
      </w:pPr>
      <w:r w:rsidRPr="001B7067">
        <w:rPr>
          <w:b/>
        </w:rPr>
        <w:t xml:space="preserve">                                             </w:t>
      </w:r>
      <w:r w:rsidR="00D91DC7" w:rsidRPr="001B7067">
        <w:rPr>
          <w:b/>
        </w:rPr>
        <w:t>Мотивационные условия:</w:t>
      </w:r>
    </w:p>
    <w:p w:rsidR="00C45448" w:rsidRPr="001B7067" w:rsidRDefault="00C45448" w:rsidP="001B7067">
      <w:pPr>
        <w:pStyle w:val="Style1"/>
        <w:tabs>
          <w:tab w:val="left" w:pos="720"/>
          <w:tab w:val="left" w:pos="900"/>
          <w:tab w:val="left" w:pos="1260"/>
        </w:tabs>
        <w:ind w:right="-138"/>
        <w:contextualSpacing/>
        <w:jc w:val="both"/>
        <w:rPr>
          <w:b/>
        </w:rPr>
      </w:pPr>
    </w:p>
    <w:p w:rsidR="00D91DC7" w:rsidRPr="001B7067" w:rsidRDefault="00D91DC7" w:rsidP="001B7067">
      <w:pPr>
        <w:pStyle w:val="Style1"/>
        <w:tabs>
          <w:tab w:val="left" w:pos="720"/>
          <w:tab w:val="left" w:pos="900"/>
          <w:tab w:val="left" w:pos="1260"/>
        </w:tabs>
        <w:ind w:right="-138"/>
        <w:contextualSpacing/>
        <w:jc w:val="both"/>
      </w:pPr>
      <w:r w:rsidRPr="001B7067">
        <w:t>1. Выявить заинтересованность (сопротивление) педагогов в организации коррекционной работы с детьми, имеющими особые образовательные потребности.</w:t>
      </w:r>
    </w:p>
    <w:p w:rsidR="00AA14DC" w:rsidRPr="001B7067" w:rsidRDefault="00AA14DC" w:rsidP="001B7067">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7" w:name="_Toc415833120"/>
      <w:r w:rsidRPr="001B7067">
        <w:rPr>
          <w:rFonts w:ascii="Times New Roman" w:hAnsi="Times New Roman" w:cs="Times New Roman"/>
          <w:b/>
          <w:sz w:val="24"/>
          <w:szCs w:val="24"/>
        </w:rPr>
        <w:t>3. Организационный раздел</w:t>
      </w:r>
      <w:bookmarkEnd w:id="7"/>
    </w:p>
    <w:p w:rsidR="00681FF6" w:rsidRPr="0042052A" w:rsidRDefault="00681FF6" w:rsidP="00681FF6">
      <w:pPr>
        <w:ind w:left="360"/>
        <w:jc w:val="center"/>
        <w:rPr>
          <w:b/>
          <w:sz w:val="28"/>
          <w:szCs w:val="24"/>
        </w:rPr>
      </w:pPr>
      <w:r w:rsidRPr="0042052A">
        <w:rPr>
          <w:b/>
          <w:sz w:val="28"/>
        </w:rPr>
        <w:t>Учебный план (недельный)</w:t>
      </w:r>
    </w:p>
    <w:p w:rsidR="00681FF6" w:rsidRPr="00406F5A" w:rsidRDefault="00681FF6" w:rsidP="00406F5A">
      <w:pPr>
        <w:spacing w:after="0" w:line="240" w:lineRule="auto"/>
        <w:ind w:left="357"/>
        <w:jc w:val="center"/>
        <w:rPr>
          <w:rFonts w:ascii="Times New Roman" w:hAnsi="Times New Roman" w:cs="Times New Roman"/>
          <w:sz w:val="20"/>
          <w:szCs w:val="20"/>
        </w:rPr>
      </w:pPr>
      <w:r w:rsidRPr="00406F5A">
        <w:rPr>
          <w:rFonts w:ascii="Times New Roman" w:hAnsi="Times New Roman" w:cs="Times New Roman"/>
          <w:sz w:val="20"/>
          <w:szCs w:val="20"/>
        </w:rPr>
        <w:t xml:space="preserve">МБОУ Мишкинская СОШ на 2021-2022 учебный год </w:t>
      </w:r>
    </w:p>
    <w:p w:rsidR="00681FF6" w:rsidRPr="00406F5A" w:rsidRDefault="00681FF6" w:rsidP="00406F5A">
      <w:pPr>
        <w:spacing w:after="0" w:line="240" w:lineRule="auto"/>
        <w:ind w:left="357"/>
        <w:jc w:val="center"/>
        <w:rPr>
          <w:rFonts w:ascii="Times New Roman" w:hAnsi="Times New Roman" w:cs="Times New Roman"/>
          <w:sz w:val="20"/>
          <w:szCs w:val="20"/>
        </w:rPr>
      </w:pPr>
      <w:proofErr w:type="gramStart"/>
      <w:r w:rsidRPr="00406F5A">
        <w:rPr>
          <w:rFonts w:ascii="Times New Roman" w:hAnsi="Times New Roman" w:cs="Times New Roman"/>
          <w:sz w:val="20"/>
          <w:szCs w:val="20"/>
        </w:rPr>
        <w:t>в</w:t>
      </w:r>
      <w:proofErr w:type="gramEnd"/>
      <w:r w:rsidRPr="00406F5A">
        <w:rPr>
          <w:rFonts w:ascii="Times New Roman" w:hAnsi="Times New Roman" w:cs="Times New Roman"/>
          <w:sz w:val="20"/>
          <w:szCs w:val="20"/>
        </w:rPr>
        <w:t xml:space="preserve"> рамках федерального государственного образовательного стандарта </w:t>
      </w:r>
    </w:p>
    <w:p w:rsidR="00681FF6" w:rsidRPr="00406F5A" w:rsidRDefault="00681FF6" w:rsidP="00406F5A">
      <w:pPr>
        <w:spacing w:after="0" w:line="240" w:lineRule="auto"/>
        <w:ind w:left="357"/>
        <w:jc w:val="center"/>
        <w:rPr>
          <w:rFonts w:ascii="Times New Roman" w:hAnsi="Times New Roman" w:cs="Times New Roman"/>
          <w:sz w:val="20"/>
          <w:szCs w:val="20"/>
        </w:rPr>
      </w:pPr>
      <w:proofErr w:type="gramStart"/>
      <w:r w:rsidRPr="00406F5A">
        <w:rPr>
          <w:rFonts w:ascii="Times New Roman" w:hAnsi="Times New Roman" w:cs="Times New Roman"/>
          <w:sz w:val="20"/>
          <w:szCs w:val="20"/>
        </w:rPr>
        <w:t>начального</w:t>
      </w:r>
      <w:proofErr w:type="gramEnd"/>
      <w:r w:rsidRPr="00406F5A">
        <w:rPr>
          <w:rFonts w:ascii="Times New Roman" w:hAnsi="Times New Roman" w:cs="Times New Roman"/>
          <w:sz w:val="20"/>
          <w:szCs w:val="20"/>
        </w:rPr>
        <w:t xml:space="preserve"> общего образования (5-дневная учебная неделя) для обучающихся с ОВЗ, вариант 7.1. (инклюзия)</w:t>
      </w: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63"/>
        <w:gridCol w:w="2217"/>
        <w:gridCol w:w="1140"/>
        <w:gridCol w:w="1260"/>
        <w:gridCol w:w="1260"/>
        <w:gridCol w:w="1260"/>
        <w:gridCol w:w="1529"/>
      </w:tblGrid>
      <w:tr w:rsidR="00681FF6" w:rsidRPr="00406F5A" w:rsidTr="00681FF6">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Предметные области</w:t>
            </w:r>
          </w:p>
        </w:tc>
        <w:tc>
          <w:tcPr>
            <w:tcW w:w="2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ind w:left="-45"/>
              <w:rPr>
                <w:rFonts w:ascii="Times New Roman" w:hAnsi="Times New Roman" w:cs="Times New Roman"/>
                <w:bCs/>
                <w:sz w:val="20"/>
                <w:szCs w:val="20"/>
              </w:rPr>
            </w:pPr>
            <w:r w:rsidRPr="00406F5A">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02A256B" wp14:editId="4BEA580E">
                      <wp:simplePos x="0" y="0"/>
                      <wp:positionH relativeFrom="column">
                        <wp:posOffset>-4445</wp:posOffset>
                      </wp:positionH>
                      <wp:positionV relativeFrom="paragraph">
                        <wp:posOffset>30480</wp:posOffset>
                      </wp:positionV>
                      <wp:extent cx="1371600" cy="628650"/>
                      <wp:effectExtent l="0" t="0" r="19050" b="1905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628650"/>
                              </a:xfrm>
                              <a:custGeom>
                                <a:avLst/>
                                <a:gdLst>
                                  <a:gd name="T0" fmla="*/ 0 w 2292"/>
                                  <a:gd name="T1" fmla="*/ 727 h 727"/>
                                  <a:gd name="T2" fmla="*/ 2292 w 2292"/>
                                  <a:gd name="T3" fmla="*/ 0 h 727"/>
                                </a:gdLst>
                                <a:ahLst/>
                                <a:cxnLst>
                                  <a:cxn ang="0">
                                    <a:pos x="T0" y="T1"/>
                                  </a:cxn>
                                  <a:cxn ang="0">
                                    <a:pos x="T2" y="T3"/>
                                  </a:cxn>
                                </a:cxnLst>
                                <a:rect l="0" t="0" r="r" b="b"/>
                                <a:pathLst>
                                  <a:path w="2292" h="727">
                                    <a:moveTo>
                                      <a:pt x="0" y="727"/>
                                    </a:moveTo>
                                    <a:lnTo>
                                      <a:pt x="2292"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D8C70" id="Полилиния 3" o:spid="_x0000_s1026" style="position:absolute;margin-left:-.35pt;margin-top:2.4pt;width:108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NtvQIAAN8FAAAOAAAAZHJzL2Uyb0RvYy54bWysVG1uEzEQ/Y/EHSz/RKL70Xw0UTcVaglC&#10;KlCp4QCO7c1aeG1jO9mUS3AErlEJwRnCjRh7N+mm0D+IleLYO2/fvJnxzPnFtpZow60TWhU4O0kx&#10;4opqJtSqwB8X85dnGDlPFCNSK17gO+7wxez5s/PGTHmuKy0ZtwhIlJs2psCV92aaJI5WvCbuRBuu&#10;wFhqWxMPR7tKmCUNsNcyydN0lDTaMmM15c7B26vWiGeRvyw59R/K0nGPZIFBm4+rjesyrMnsnExX&#10;lphK0E4G+QcVNREKnB6orognaG3FH1S1oFY7XfoTqutEl6WgPMYA0WTpo2huK2J4jAWS48whTe7/&#10;0dL3mxuLBCvwKUaK1FCi3bfdz9333X38/djd//qKTkOeGuOmAL81NzZE6sy1pp8cGJIjSzg4wKBl&#10;804z4CNrr2NutqWtw5cQNdrGEtwdSsC3HlF4mZ2Os1EKlaJgG+Vno2GsUUKm+6/p2vk3XEcmsrl2&#10;vi0hg10sAOvCWABJWUuo5osEpahBeT7Ju3ofMFkPM87HqEKwPgblPVAgeYILEtjzd2AC6au9OFLt&#10;9dKt6gTDDpHQLWlMktEuJCeohwwssiAGKAAVonsCDAoDOJZpD27/OycWGuFxC1iMoAWWbbSG+KAt&#10;+Ahb1BQ45gtVBQ4pCYZab/hCR4h/KGCXMHD3YJeqj2uJ9rUGYGuGTXAVwzu4D6p7BXZaCjYXUgav&#10;zq6Wl9KiDYFmnseny84RTKqgfjLMh1H1ke2IIo3P3yisXisW71XFCXvd7T0Rst3HGLqLH+562xxL&#10;ze7g3lvdThmYirCptP2CUQMTpsDu85pYjpF8q6CFJ9lgEEZSPAyG4xwOtm9Z9i1EUaAqsMdwW8L2&#10;0rdjbG2sWFXgKYvhKv0K+q0UoS1iY7aqugNMkZjvbuKFMdU/R9TDXJ79BgAA//8DAFBLAwQUAAYA&#10;CAAAACEAco7r89sAAAAHAQAADwAAAGRycy9kb3ducmV2LnhtbEyOy27CMBRE95X6D9ZF6qYCm0db&#10;FOKgqihrCvQDTGziQHwd2U5I/763q3Y5mqOZk29H17LBhNh4lDCfCWAGK68brCV8ncrpGlhMCrVq&#10;PRoJ3ybCtnh8yFWm/R0PZjimmtEIxkxJsCl1GeexssapOPOdQeouPjiVKIaa66DuNO5avhDilTvV&#10;ID1Y1ZkPa6rbsXcSTrtw3d1Wl/3z59C73opS7a+llE+T8X0DLJkx/cHwq0/qUJDT2feoI2slTN8I&#10;lLAif2oX85clsDNhYrkGXuT8v3/xAwAA//8DAFBLAQItABQABgAIAAAAIQC2gziS/gAAAOEBAAAT&#10;AAAAAAAAAAAAAAAAAAAAAABbQ29udGVudF9UeXBlc10ueG1sUEsBAi0AFAAGAAgAAAAhADj9If/W&#10;AAAAlAEAAAsAAAAAAAAAAAAAAAAALwEAAF9yZWxzLy5yZWxzUEsBAi0AFAAGAAgAAAAhAOG7c229&#10;AgAA3wUAAA4AAAAAAAAAAAAAAAAALgIAAGRycy9lMm9Eb2MueG1sUEsBAi0AFAAGAAgAAAAhAHKO&#10;6/PbAAAABwEAAA8AAAAAAAAAAAAAAAAAFwUAAGRycy9kb3ducmV2LnhtbFBLBQYAAAAABAAEAPMA&#10;AAAfBgAAAAA=&#10;" path="m,727l2292,e">
                      <v:path arrowok="t" o:connecttype="custom" o:connectlocs="0,628650;1371600,0" o:connectangles="0,0"/>
                    </v:shape>
                  </w:pict>
                </mc:Fallback>
              </mc:AlternateContent>
            </w:r>
            <w:r w:rsidRPr="00406F5A">
              <w:rPr>
                <w:rFonts w:ascii="Times New Roman" w:hAnsi="Times New Roman" w:cs="Times New Roman"/>
                <w:bCs/>
                <w:sz w:val="20"/>
                <w:szCs w:val="20"/>
              </w:rPr>
              <w:t xml:space="preserve">Учебные предметы </w:t>
            </w:r>
          </w:p>
          <w:p w:rsidR="00681FF6" w:rsidRPr="00406F5A" w:rsidRDefault="00681FF6" w:rsidP="00406F5A">
            <w:pPr>
              <w:spacing w:after="0" w:line="240" w:lineRule="auto"/>
              <w:rPr>
                <w:rFonts w:ascii="Times New Roman" w:hAnsi="Times New Roman" w:cs="Times New Roman"/>
                <w:sz w:val="20"/>
                <w:szCs w:val="20"/>
              </w:rPr>
            </w:pPr>
            <w:r w:rsidRPr="00406F5A">
              <w:rPr>
                <w:rFonts w:ascii="Times New Roman" w:hAnsi="Times New Roman" w:cs="Times New Roman"/>
                <w:sz w:val="20"/>
                <w:szCs w:val="20"/>
              </w:rPr>
              <w:t xml:space="preserve">          </w:t>
            </w:r>
          </w:p>
          <w:p w:rsidR="00681FF6" w:rsidRPr="00406F5A" w:rsidRDefault="00681FF6" w:rsidP="00406F5A">
            <w:pPr>
              <w:spacing w:after="0" w:line="240" w:lineRule="auto"/>
              <w:rPr>
                <w:rFonts w:ascii="Times New Roman" w:hAnsi="Times New Roman" w:cs="Times New Roman"/>
                <w:sz w:val="20"/>
                <w:szCs w:val="20"/>
              </w:rPr>
            </w:pPr>
            <w:r w:rsidRPr="00406F5A">
              <w:rPr>
                <w:rFonts w:ascii="Times New Roman" w:hAnsi="Times New Roman" w:cs="Times New Roman"/>
                <w:sz w:val="20"/>
                <w:szCs w:val="20"/>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ind w:firstLine="720"/>
              <w:jc w:val="center"/>
              <w:rPr>
                <w:rFonts w:ascii="Times New Roman" w:hAnsi="Times New Roman" w:cs="Times New Roman"/>
                <w:bCs/>
                <w:sz w:val="20"/>
                <w:szCs w:val="20"/>
              </w:rPr>
            </w:pPr>
            <w:r w:rsidRPr="00406F5A">
              <w:rPr>
                <w:rFonts w:ascii="Times New Roman" w:hAnsi="Times New Roman" w:cs="Times New Roman"/>
                <w:bCs/>
                <w:sz w:val="20"/>
                <w:szCs w:val="20"/>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Всего</w:t>
            </w:r>
          </w:p>
        </w:tc>
      </w:tr>
      <w:tr w:rsidR="00681FF6" w:rsidRPr="00406F5A" w:rsidTr="00681FF6">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spacing w:after="0" w:line="240" w:lineRule="auto"/>
              <w:rPr>
                <w:rFonts w:ascii="Times New Roman" w:hAnsi="Times New Roman" w:cs="Times New Roman"/>
                <w:bCs/>
                <w:sz w:val="20"/>
                <w:szCs w:val="20"/>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spacing w:after="0" w:line="240" w:lineRule="auto"/>
              <w:rPr>
                <w:rFonts w:ascii="Times New Roman" w:hAnsi="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I</w:t>
            </w:r>
          </w:p>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1а, 1б</w:t>
            </w:r>
          </w:p>
        </w:tc>
        <w:tc>
          <w:tcPr>
            <w:tcW w:w="1260" w:type="dxa"/>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II</w:t>
            </w:r>
          </w:p>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p>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2а, 2б</w:t>
            </w:r>
          </w:p>
        </w:tc>
        <w:tc>
          <w:tcPr>
            <w:tcW w:w="1260" w:type="dxa"/>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III</w:t>
            </w:r>
          </w:p>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p>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3а,3б</w:t>
            </w:r>
          </w:p>
        </w:tc>
        <w:tc>
          <w:tcPr>
            <w:tcW w:w="1260" w:type="dxa"/>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IV</w:t>
            </w:r>
          </w:p>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p>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4а,4б</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spacing w:after="0" w:line="240" w:lineRule="auto"/>
              <w:rPr>
                <w:rFonts w:ascii="Times New Roman" w:hAnsi="Times New Roman" w:cs="Times New Roman"/>
                <w:bCs/>
                <w:sz w:val="20"/>
                <w:szCs w:val="20"/>
              </w:rPr>
            </w:pPr>
          </w:p>
        </w:tc>
      </w:tr>
      <w:tr w:rsidR="00681FF6" w:rsidRPr="00406F5A" w:rsidTr="00681FF6">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i/>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i/>
                <w:sz w:val="20"/>
                <w:szCs w:val="20"/>
              </w:rPr>
            </w:pPr>
            <w:r w:rsidRPr="00406F5A">
              <w:rPr>
                <w:rFonts w:ascii="Times New Roman" w:hAnsi="Times New Roman" w:cs="Times New Roman"/>
                <w:bCs/>
                <w:i/>
                <w:sz w:val="20"/>
                <w:szCs w:val="20"/>
              </w:rPr>
              <w:t>Обязательная часть</w:t>
            </w:r>
          </w:p>
        </w:tc>
        <w:tc>
          <w:tcPr>
            <w:tcW w:w="6449" w:type="dxa"/>
            <w:gridSpan w:val="5"/>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ind w:firstLine="720"/>
              <w:jc w:val="center"/>
              <w:rPr>
                <w:rFonts w:ascii="Times New Roman" w:hAnsi="Times New Roman" w:cs="Times New Roman"/>
                <w:bCs/>
                <w:sz w:val="20"/>
                <w:szCs w:val="20"/>
              </w:rPr>
            </w:pPr>
          </w:p>
        </w:tc>
      </w:tr>
      <w:tr w:rsidR="00681FF6" w:rsidRPr="00406F5A" w:rsidTr="00681FF6">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Русский язык и литературное чтение</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16</w:t>
            </w:r>
          </w:p>
        </w:tc>
      </w:tr>
      <w:tr w:rsidR="00681FF6" w:rsidRPr="00406F5A" w:rsidTr="00681FF6">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spacing w:after="0" w:line="240" w:lineRule="auto"/>
              <w:rPr>
                <w:rFonts w:ascii="Times New Roman" w:hAnsi="Times New Roman" w:cs="Times New Roman"/>
                <w:bCs/>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15</w:t>
            </w:r>
          </w:p>
        </w:tc>
      </w:tr>
      <w:tr w:rsidR="00681FF6" w:rsidRPr="00406F5A" w:rsidTr="00681FF6">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lastRenderedPageBreak/>
              <w:t>Родной язык и литературное чтение на родном языке</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Родной язык (русский)</w:t>
            </w:r>
          </w:p>
        </w:tc>
        <w:tc>
          <w:tcPr>
            <w:tcW w:w="1140" w:type="dxa"/>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r>
      <w:tr w:rsidR="00681FF6" w:rsidRPr="00406F5A" w:rsidTr="00681FF6">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spacing w:after="0" w:line="240" w:lineRule="auto"/>
              <w:rPr>
                <w:rFonts w:ascii="Times New Roman" w:hAnsi="Times New Roman" w:cs="Times New Roman"/>
                <w:bCs/>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Литературное чтение на родном языке (русском)</w:t>
            </w:r>
          </w:p>
        </w:tc>
        <w:tc>
          <w:tcPr>
            <w:tcW w:w="1140" w:type="dxa"/>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r>
      <w:tr w:rsidR="00681FF6" w:rsidRPr="00406F5A" w:rsidTr="00681FF6">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Иностранный язык</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6</w:t>
            </w:r>
          </w:p>
        </w:tc>
      </w:tr>
      <w:tr w:rsidR="00681FF6" w:rsidRPr="00406F5A" w:rsidTr="00681FF6">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Математика и информатика</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16</w:t>
            </w:r>
          </w:p>
        </w:tc>
      </w:tr>
      <w:tr w:rsidR="00681FF6" w:rsidRPr="00406F5A" w:rsidTr="00681FF6">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Обществознание и естествознание</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8</w:t>
            </w:r>
          </w:p>
        </w:tc>
      </w:tr>
      <w:tr w:rsidR="00681FF6" w:rsidRPr="00406F5A" w:rsidTr="00681FF6">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 xml:space="preserve">Основы </w:t>
            </w:r>
            <w:proofErr w:type="spellStart"/>
            <w:r w:rsidRPr="00406F5A">
              <w:rPr>
                <w:rFonts w:ascii="Times New Roman" w:hAnsi="Times New Roman" w:cs="Times New Roman"/>
                <w:bCs/>
                <w:sz w:val="20"/>
                <w:szCs w:val="20"/>
              </w:rPr>
              <w:t>религииозных</w:t>
            </w:r>
            <w:proofErr w:type="spellEnd"/>
            <w:r w:rsidRPr="00406F5A">
              <w:rPr>
                <w:rFonts w:ascii="Times New Roman" w:hAnsi="Times New Roman" w:cs="Times New Roman"/>
                <w:bCs/>
                <w:sz w:val="20"/>
                <w:szCs w:val="20"/>
              </w:rPr>
              <w:t xml:space="preserve"> культур и светской этики</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Основы религиозных культур и светской этики</w:t>
            </w:r>
          </w:p>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vertAlign w:val="superscript"/>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color w:val="000000"/>
                <w:sz w:val="20"/>
                <w:szCs w:val="20"/>
              </w:rPr>
            </w:pPr>
            <w:r w:rsidRPr="00406F5A">
              <w:rPr>
                <w:rFonts w:ascii="Times New Roman" w:hAnsi="Times New Roman" w:cs="Times New Roman"/>
                <w:bCs/>
                <w:color w:val="000000"/>
                <w:sz w:val="20"/>
                <w:szCs w:val="20"/>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color w:val="000000"/>
                <w:sz w:val="20"/>
                <w:szCs w:val="20"/>
              </w:rPr>
            </w:pPr>
            <w:r w:rsidRPr="00406F5A">
              <w:rPr>
                <w:rFonts w:ascii="Times New Roman" w:hAnsi="Times New Roman" w:cs="Times New Roman"/>
                <w:bCs/>
                <w:color w:val="000000"/>
                <w:sz w:val="20"/>
                <w:szCs w:val="20"/>
              </w:rPr>
              <w:t>1</w:t>
            </w:r>
          </w:p>
        </w:tc>
      </w:tr>
      <w:tr w:rsidR="00681FF6" w:rsidRPr="00406F5A" w:rsidTr="00681FF6">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Искусство</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Музыка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r>
      <w:tr w:rsidR="00681FF6" w:rsidRPr="00406F5A" w:rsidTr="00681FF6">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spacing w:after="0" w:line="240" w:lineRule="auto"/>
              <w:rPr>
                <w:rFonts w:ascii="Times New Roman" w:hAnsi="Times New Roman" w:cs="Times New Roman"/>
                <w:bCs/>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r>
      <w:tr w:rsidR="00681FF6" w:rsidRPr="00406F5A" w:rsidTr="00681FF6">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 xml:space="preserve">Технология </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4</w:t>
            </w:r>
          </w:p>
        </w:tc>
      </w:tr>
      <w:tr w:rsidR="00681FF6" w:rsidRPr="00406F5A" w:rsidTr="00681FF6">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Физическая культура</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12</w:t>
            </w:r>
          </w:p>
        </w:tc>
      </w:tr>
      <w:tr w:rsidR="00681FF6" w:rsidRPr="00406F5A" w:rsidTr="00681FF6">
        <w:trPr>
          <w:trHeight w:val="375"/>
          <w:jc w:val="center"/>
        </w:trPr>
        <w:tc>
          <w:tcPr>
            <w:tcW w:w="4080" w:type="dxa"/>
            <w:gridSpan w:val="3"/>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
                <w:bCs/>
                <w:sz w:val="20"/>
                <w:szCs w:val="20"/>
              </w:rPr>
            </w:pPr>
            <w:r w:rsidRPr="00406F5A">
              <w:rPr>
                <w:rFonts w:ascii="Times New Roman" w:hAnsi="Times New Roman" w:cs="Times New Roman"/>
                <w:b/>
                <w:bCs/>
                <w:sz w:val="20"/>
                <w:szCs w:val="20"/>
              </w:rPr>
              <w:t>Итого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20</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23</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88</w:t>
            </w:r>
          </w:p>
        </w:tc>
      </w:tr>
      <w:tr w:rsidR="00681FF6" w:rsidRPr="00406F5A" w:rsidTr="00681FF6">
        <w:trPr>
          <w:trHeight w:val="375"/>
          <w:jc w:val="center"/>
        </w:trPr>
        <w:tc>
          <w:tcPr>
            <w:tcW w:w="10529" w:type="dxa"/>
            <w:gridSpan w:val="8"/>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Часть формируемая участниками учебного процесса</w:t>
            </w:r>
          </w:p>
        </w:tc>
      </w:tr>
      <w:tr w:rsidR="00681FF6" w:rsidRPr="00406F5A" w:rsidTr="00681FF6">
        <w:trPr>
          <w:trHeight w:val="375"/>
          <w:jc w:val="center"/>
        </w:trPr>
        <w:tc>
          <w:tcPr>
            <w:tcW w:w="1863" w:type="dxa"/>
            <w:gridSpan w:val="2"/>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Русский язык и литературное чтение</w:t>
            </w:r>
          </w:p>
        </w:tc>
        <w:tc>
          <w:tcPr>
            <w:tcW w:w="2217"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 xml:space="preserve">Русский язык </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w:t>
            </w:r>
          </w:p>
        </w:tc>
      </w:tr>
      <w:tr w:rsidR="00681FF6" w:rsidRPr="00406F5A" w:rsidTr="00681FF6">
        <w:trPr>
          <w:trHeight w:val="375"/>
          <w:jc w:val="center"/>
        </w:trPr>
        <w:tc>
          <w:tcPr>
            <w:tcW w:w="4080" w:type="dxa"/>
            <w:gridSpan w:val="3"/>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Cs/>
                <w:sz w:val="20"/>
                <w:szCs w:val="20"/>
              </w:rPr>
            </w:pPr>
            <w:r w:rsidRPr="00406F5A">
              <w:rPr>
                <w:rFonts w:ascii="Times New Roman" w:hAnsi="Times New Roman" w:cs="Times New Roman"/>
                <w:bCs/>
                <w:sz w:val="20"/>
                <w:szCs w:val="20"/>
              </w:rPr>
              <w:t>Итого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23</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Cs/>
                <w:sz w:val="20"/>
                <w:szCs w:val="20"/>
              </w:rPr>
            </w:pPr>
            <w:r w:rsidRPr="00406F5A">
              <w:rPr>
                <w:rFonts w:ascii="Times New Roman" w:hAnsi="Times New Roman" w:cs="Times New Roman"/>
                <w:bCs/>
                <w:sz w:val="20"/>
                <w:szCs w:val="20"/>
              </w:rPr>
              <w:t>90</w:t>
            </w:r>
          </w:p>
        </w:tc>
      </w:tr>
      <w:tr w:rsidR="00681FF6" w:rsidRPr="00406F5A" w:rsidTr="00681FF6">
        <w:trPr>
          <w:trHeight w:val="375"/>
          <w:jc w:val="center"/>
        </w:trPr>
        <w:tc>
          <w:tcPr>
            <w:tcW w:w="4080" w:type="dxa"/>
            <w:gridSpan w:val="3"/>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
                <w:bCs/>
                <w:sz w:val="20"/>
                <w:szCs w:val="20"/>
              </w:rPr>
            </w:pPr>
            <w:r w:rsidRPr="00406F5A">
              <w:rPr>
                <w:rFonts w:ascii="Times New Roman" w:hAnsi="Times New Roman" w:cs="Times New Roman"/>
                <w:b/>
                <w:bCs/>
                <w:sz w:val="20"/>
                <w:szCs w:val="20"/>
              </w:rPr>
              <w:t xml:space="preserve">Максимально допустимая недельная нагрузка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23</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90</w:t>
            </w:r>
          </w:p>
        </w:tc>
      </w:tr>
      <w:tr w:rsidR="00681FF6" w:rsidRPr="00406F5A" w:rsidTr="00681FF6">
        <w:trPr>
          <w:trHeight w:val="375"/>
          <w:jc w:val="center"/>
        </w:trPr>
        <w:tc>
          <w:tcPr>
            <w:tcW w:w="10529" w:type="dxa"/>
            <w:gridSpan w:val="8"/>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sz w:val="20"/>
                <w:szCs w:val="20"/>
              </w:rPr>
              <w:t>Внеурочная деятельность /коррекционно-развивающие курсы/</w:t>
            </w:r>
          </w:p>
        </w:tc>
      </w:tr>
      <w:tr w:rsidR="00681FF6" w:rsidRPr="00406F5A" w:rsidTr="00681FF6">
        <w:trPr>
          <w:trHeight w:val="375"/>
          <w:jc w:val="center"/>
        </w:trPr>
        <w:tc>
          <w:tcPr>
            <w:tcW w:w="4080" w:type="dxa"/>
            <w:gridSpan w:val="3"/>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
                <w:bCs/>
                <w:sz w:val="20"/>
                <w:szCs w:val="20"/>
              </w:rPr>
            </w:pPr>
            <w:r w:rsidRPr="00406F5A">
              <w:rPr>
                <w:rFonts w:ascii="Times New Roman" w:hAnsi="Times New Roman" w:cs="Times New Roman"/>
                <w:b/>
                <w:bCs/>
                <w:sz w:val="20"/>
                <w:szCs w:val="20"/>
              </w:rPr>
              <w:t>Коррекционно-развивающие занятия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4</w:t>
            </w:r>
          </w:p>
        </w:tc>
      </w:tr>
      <w:tr w:rsidR="00681FF6" w:rsidRPr="00406F5A" w:rsidTr="00681FF6">
        <w:trPr>
          <w:trHeight w:val="375"/>
          <w:jc w:val="center"/>
        </w:trPr>
        <w:tc>
          <w:tcPr>
            <w:tcW w:w="4080" w:type="dxa"/>
            <w:gridSpan w:val="3"/>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rPr>
                <w:rFonts w:ascii="Times New Roman" w:hAnsi="Times New Roman" w:cs="Times New Roman"/>
                <w:b/>
                <w:bCs/>
                <w:sz w:val="20"/>
                <w:szCs w:val="20"/>
              </w:rPr>
            </w:pPr>
            <w:proofErr w:type="spellStart"/>
            <w:r w:rsidRPr="00406F5A">
              <w:rPr>
                <w:rFonts w:ascii="Times New Roman" w:hAnsi="Times New Roman" w:cs="Times New Roman"/>
                <w:b/>
                <w:bCs/>
                <w:sz w:val="20"/>
                <w:szCs w:val="20"/>
              </w:rPr>
              <w:t>Психокоррекционные</w:t>
            </w:r>
            <w:proofErr w:type="spellEnd"/>
            <w:r w:rsidRPr="00406F5A">
              <w:rPr>
                <w:rFonts w:ascii="Times New Roman" w:hAnsi="Times New Roman" w:cs="Times New Roman"/>
                <w:b/>
                <w:bCs/>
                <w:sz w:val="20"/>
                <w:szCs w:val="20"/>
              </w:rPr>
              <w:t xml:space="preserve"> занятия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681FF6" w:rsidRPr="00406F5A" w:rsidRDefault="00681FF6" w:rsidP="00406F5A">
            <w:pPr>
              <w:tabs>
                <w:tab w:val="left" w:pos="4500"/>
                <w:tab w:val="left" w:pos="9180"/>
                <w:tab w:val="left" w:pos="9360"/>
              </w:tabs>
              <w:spacing w:after="0" w:line="240" w:lineRule="auto"/>
              <w:jc w:val="center"/>
              <w:rPr>
                <w:rFonts w:ascii="Times New Roman" w:hAnsi="Times New Roman" w:cs="Times New Roman"/>
                <w:b/>
                <w:bCs/>
                <w:sz w:val="20"/>
                <w:szCs w:val="20"/>
              </w:rPr>
            </w:pPr>
            <w:r w:rsidRPr="00406F5A">
              <w:rPr>
                <w:rFonts w:ascii="Times New Roman" w:hAnsi="Times New Roman" w:cs="Times New Roman"/>
                <w:b/>
                <w:bCs/>
                <w:sz w:val="20"/>
                <w:szCs w:val="20"/>
              </w:rPr>
              <w:t>4</w:t>
            </w:r>
          </w:p>
        </w:tc>
      </w:tr>
    </w:tbl>
    <w:p w:rsidR="00681FF6" w:rsidRPr="0042052A" w:rsidRDefault="00681FF6" w:rsidP="00681FF6">
      <w:pPr>
        <w:pStyle w:val="af8"/>
      </w:pPr>
    </w:p>
    <w:p w:rsidR="00C642DD" w:rsidRDefault="00C642DD" w:rsidP="00C642DD">
      <w:pPr>
        <w:ind w:left="4248" w:hanging="4106"/>
      </w:pPr>
    </w:p>
    <w:p w:rsidR="00C642DD" w:rsidRPr="004716E5" w:rsidRDefault="004716E5" w:rsidP="004716E5">
      <w:pPr>
        <w:numPr>
          <w:ilvl w:val="0"/>
          <w:numId w:val="6"/>
        </w:numPr>
        <w:tabs>
          <w:tab w:val="left" w:pos="900"/>
        </w:tabs>
        <w:suppressAutoHyphens w:val="0"/>
        <w:autoSpaceDN/>
        <w:spacing w:after="0" w:line="240" w:lineRule="auto"/>
        <w:rPr>
          <w:rFonts w:ascii="Times New Roman" w:hAnsi="Times New Roman" w:cs="Times New Roman"/>
          <w:b/>
          <w:bCs/>
          <w:sz w:val="24"/>
          <w:szCs w:val="24"/>
        </w:rPr>
      </w:pPr>
      <w:r w:rsidRPr="001B7067">
        <w:rPr>
          <w:rFonts w:ascii="Times New Roman" w:hAnsi="Times New Roman" w:cs="Times New Roman"/>
          <w:b/>
          <w:bCs/>
          <w:sz w:val="24"/>
          <w:szCs w:val="24"/>
        </w:rPr>
        <w:t>Особенности учебного плана начального общего образования</w:t>
      </w:r>
    </w:p>
    <w:p w:rsidR="004716E5" w:rsidRPr="004716E5" w:rsidRDefault="004716E5" w:rsidP="004716E5">
      <w:pPr>
        <w:shd w:val="clear" w:color="auto" w:fill="FFFFFF"/>
        <w:autoSpaceDE w:val="0"/>
        <w:adjustRightInd w:val="0"/>
        <w:jc w:val="center"/>
        <w:rPr>
          <w:rFonts w:ascii="Times New Roman" w:hAnsi="Times New Roman" w:cs="Times New Roman"/>
          <w:b/>
          <w:sz w:val="24"/>
          <w:szCs w:val="24"/>
        </w:rPr>
      </w:pPr>
      <w:r w:rsidRPr="004716E5">
        <w:rPr>
          <w:rFonts w:ascii="Times New Roman" w:hAnsi="Times New Roman" w:cs="Times New Roman"/>
          <w:b/>
          <w:sz w:val="24"/>
          <w:szCs w:val="24"/>
        </w:rPr>
        <w:t>Начальное общее образование</w:t>
      </w:r>
    </w:p>
    <w:p w:rsidR="004716E5" w:rsidRPr="004716E5" w:rsidRDefault="004716E5" w:rsidP="004716E5">
      <w:pPr>
        <w:spacing w:after="0" w:line="240" w:lineRule="auto"/>
        <w:ind w:firstLine="708"/>
        <w:jc w:val="both"/>
        <w:rPr>
          <w:rFonts w:ascii="Times New Roman" w:hAnsi="Times New Roman" w:cs="Times New Roman"/>
          <w:sz w:val="24"/>
          <w:szCs w:val="24"/>
        </w:rPr>
      </w:pPr>
      <w:r w:rsidRPr="004716E5">
        <w:rPr>
          <w:rFonts w:ascii="Times New Roman" w:hAnsi="Times New Roman" w:cs="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w:t>
      </w:r>
    </w:p>
    <w:p w:rsidR="00EE1B12" w:rsidRPr="00EE1B12" w:rsidRDefault="00EE1B12" w:rsidP="00EE1B12">
      <w:pPr>
        <w:spacing w:line="228" w:lineRule="auto"/>
        <w:ind w:right="95" w:firstLine="720"/>
        <w:jc w:val="both"/>
        <w:rPr>
          <w:rFonts w:ascii="Times New Roman" w:hAnsi="Times New Roman" w:cs="Times New Roman"/>
          <w:sz w:val="24"/>
          <w:szCs w:val="24"/>
        </w:rPr>
      </w:pPr>
      <w:r w:rsidRPr="00EE1B12">
        <w:rPr>
          <w:rFonts w:ascii="Times New Roman" w:eastAsia="Times New Roman" w:hAnsi="Times New Roman" w:cs="Times New Roman"/>
          <w:sz w:val="24"/>
          <w:szCs w:val="24"/>
        </w:rPr>
        <w:t xml:space="preserve">Учебный план школы на </w:t>
      </w:r>
      <w:r w:rsidRPr="00EE1B12">
        <w:rPr>
          <w:rFonts w:ascii="Times New Roman" w:eastAsia="Calibri" w:hAnsi="Times New Roman" w:cs="Times New Roman"/>
          <w:sz w:val="24"/>
          <w:szCs w:val="24"/>
        </w:rPr>
        <w:t>2021-2022</w:t>
      </w:r>
      <w:r w:rsidRPr="00EE1B12">
        <w:rPr>
          <w:rFonts w:ascii="Times New Roman" w:eastAsia="Times New Roman" w:hAnsi="Times New Roman" w:cs="Times New Roman"/>
          <w:sz w:val="24"/>
          <w:szCs w:val="24"/>
        </w:rPr>
        <w:t xml:space="preserve"> учебный год разработан на основе следующих нормативно-правовых документов:</w:t>
      </w:r>
    </w:p>
    <w:p w:rsidR="00EE1B12" w:rsidRPr="00EE1B12" w:rsidRDefault="00EE1B12" w:rsidP="00EE1B12">
      <w:pPr>
        <w:spacing w:after="0" w:line="240" w:lineRule="auto"/>
        <w:ind w:right="96"/>
        <w:jc w:val="both"/>
        <w:rPr>
          <w:rFonts w:ascii="Times New Roman" w:hAnsi="Times New Roman" w:cs="Times New Roman"/>
          <w:sz w:val="24"/>
          <w:szCs w:val="24"/>
        </w:rPr>
      </w:pPr>
      <w:r w:rsidRPr="00EE1B12">
        <w:rPr>
          <w:rFonts w:ascii="Times New Roman" w:eastAsia="Times New Roman" w:hAnsi="Times New Roman" w:cs="Times New Roman"/>
          <w:sz w:val="24"/>
          <w:szCs w:val="24"/>
          <w:u w:val="single"/>
        </w:rPr>
        <w:t>Законы</w:t>
      </w:r>
      <w:r w:rsidRPr="00EE1B12">
        <w:rPr>
          <w:rFonts w:ascii="Times New Roman" w:eastAsia="Times New Roman" w:hAnsi="Times New Roman" w:cs="Times New Roman"/>
          <w:sz w:val="24"/>
          <w:szCs w:val="24"/>
        </w:rPr>
        <w:t>:</w:t>
      </w:r>
    </w:p>
    <w:p w:rsidR="00EE1B12" w:rsidRPr="00EE1B12" w:rsidRDefault="00EE1B12" w:rsidP="00EE1B12">
      <w:pPr>
        <w:numPr>
          <w:ilvl w:val="0"/>
          <w:numId w:val="27"/>
        </w:numPr>
        <w:tabs>
          <w:tab w:val="left" w:pos="399"/>
        </w:tabs>
        <w:suppressAutoHyphens w:val="0"/>
        <w:autoSpaceDN/>
        <w:spacing w:after="0" w:line="240" w:lineRule="auto"/>
        <w:ind w:right="96"/>
        <w:jc w:val="both"/>
        <w:rPr>
          <w:rFonts w:ascii="Times New Roman" w:eastAsia="Times New Roman" w:hAnsi="Times New Roman" w:cs="Times New Roman"/>
          <w:sz w:val="24"/>
          <w:szCs w:val="24"/>
        </w:rPr>
      </w:pPr>
      <w:r w:rsidRPr="00EE1B12">
        <w:rPr>
          <w:rFonts w:ascii="Times New Roman" w:eastAsia="Times New Roman" w:hAnsi="Times New Roman" w:cs="Times New Roman"/>
          <w:sz w:val="24"/>
          <w:szCs w:val="24"/>
        </w:rPr>
        <w:t>Федеральный Закон от 29.12. 2012 № 273-ФЗ «Об образовании в Российской Федерации» (ред. с изм. и доп. на 2018 г.);</w:t>
      </w:r>
    </w:p>
    <w:p w:rsidR="00EE1B12" w:rsidRPr="00EE1B12" w:rsidRDefault="00EE1B12" w:rsidP="00EE1B12">
      <w:pPr>
        <w:numPr>
          <w:ilvl w:val="0"/>
          <w:numId w:val="27"/>
        </w:numPr>
        <w:tabs>
          <w:tab w:val="left" w:pos="416"/>
        </w:tabs>
        <w:suppressAutoHyphens w:val="0"/>
        <w:autoSpaceDN/>
        <w:spacing w:after="0" w:line="240" w:lineRule="auto"/>
        <w:ind w:right="96"/>
        <w:jc w:val="both"/>
        <w:rPr>
          <w:rFonts w:ascii="Times New Roman" w:eastAsia="Times New Roman" w:hAnsi="Times New Roman" w:cs="Times New Roman"/>
          <w:sz w:val="24"/>
          <w:szCs w:val="24"/>
        </w:rPr>
      </w:pPr>
      <w:r w:rsidRPr="00EE1B12">
        <w:rPr>
          <w:rFonts w:ascii="Times New Roman" w:eastAsia="Times New Roman" w:hAnsi="Times New Roman" w:cs="Times New Roman"/>
          <w:sz w:val="24"/>
          <w:szCs w:val="24"/>
        </w:rPr>
        <w:t>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EE1B12" w:rsidRPr="00EE1B12" w:rsidRDefault="00EE1B12" w:rsidP="00EE1B12">
      <w:pPr>
        <w:numPr>
          <w:ilvl w:val="0"/>
          <w:numId w:val="27"/>
        </w:numPr>
        <w:tabs>
          <w:tab w:val="left" w:pos="370"/>
        </w:tabs>
        <w:suppressAutoHyphens w:val="0"/>
        <w:autoSpaceDN/>
        <w:spacing w:after="0" w:line="240" w:lineRule="auto"/>
        <w:ind w:right="96"/>
        <w:jc w:val="both"/>
        <w:rPr>
          <w:rFonts w:ascii="Times New Roman" w:eastAsia="Cambria" w:hAnsi="Times New Roman" w:cs="Times New Roman"/>
          <w:sz w:val="24"/>
          <w:szCs w:val="24"/>
        </w:rPr>
      </w:pPr>
      <w:r w:rsidRPr="00EE1B12">
        <w:rPr>
          <w:rFonts w:ascii="Times New Roman" w:eastAsia="Cambria" w:hAnsi="Times New Roman" w:cs="Times New Roman"/>
          <w:sz w:val="24"/>
          <w:szCs w:val="24"/>
        </w:rPr>
        <w:t>Областной закон от 14.11.2013 № 26-ЗС «Об образовании в Ростовской области» (в ред. от 24.04.2015 № 362-ЗС).</w:t>
      </w:r>
    </w:p>
    <w:p w:rsidR="004716E5" w:rsidRPr="004716E5" w:rsidRDefault="004716E5" w:rsidP="00EE1B12">
      <w:pPr>
        <w:spacing w:after="0" w:line="240" w:lineRule="auto"/>
        <w:ind w:firstLine="709"/>
        <w:jc w:val="both"/>
        <w:rPr>
          <w:rFonts w:ascii="Times New Roman" w:hAnsi="Times New Roman" w:cs="Times New Roman"/>
          <w:sz w:val="24"/>
          <w:szCs w:val="24"/>
        </w:rPr>
      </w:pPr>
      <w:r w:rsidRPr="004716E5">
        <w:rPr>
          <w:rFonts w:ascii="Times New Roman" w:hAnsi="Times New Roman" w:cs="Times New Roman"/>
          <w:sz w:val="24"/>
          <w:szCs w:val="24"/>
        </w:rPr>
        <w:lastRenderedPageBreak/>
        <w:t xml:space="preserve">В ходе освоения образовательных программ начального общего </w:t>
      </w:r>
      <w:proofErr w:type="gramStart"/>
      <w:r w:rsidRPr="004716E5">
        <w:rPr>
          <w:rFonts w:ascii="Times New Roman" w:hAnsi="Times New Roman" w:cs="Times New Roman"/>
          <w:sz w:val="24"/>
          <w:szCs w:val="24"/>
        </w:rPr>
        <w:t xml:space="preserve">образования  </w:t>
      </w:r>
      <w:r w:rsidRPr="004716E5">
        <w:rPr>
          <w:rFonts w:ascii="Times New Roman" w:hAnsi="Times New Roman" w:cs="Times New Roman"/>
          <w:spacing w:val="2"/>
          <w:sz w:val="24"/>
          <w:szCs w:val="24"/>
        </w:rPr>
        <w:t>формируется</w:t>
      </w:r>
      <w:proofErr w:type="gramEnd"/>
      <w:r w:rsidRPr="004716E5">
        <w:rPr>
          <w:rFonts w:ascii="Times New Roman" w:hAnsi="Times New Roman" w:cs="Times New Roman"/>
          <w:spacing w:val="2"/>
          <w:sz w:val="24"/>
          <w:szCs w:val="24"/>
        </w:rPr>
        <w:t xml:space="preserve"> внутренняя </w:t>
      </w:r>
      <w:r w:rsidRPr="004716E5">
        <w:rPr>
          <w:rFonts w:ascii="Times New Roman" w:hAnsi="Times New Roman" w:cs="Times New Roman"/>
          <w:sz w:val="24"/>
          <w:szCs w:val="24"/>
        </w:rPr>
        <w:t xml:space="preserve">позиция обучающегося, определяющая новый образ школьной </w:t>
      </w:r>
      <w:r w:rsidRPr="004716E5">
        <w:rPr>
          <w:rFonts w:ascii="Times New Roman" w:hAnsi="Times New Roman" w:cs="Times New Roman"/>
          <w:spacing w:val="2"/>
          <w:sz w:val="24"/>
          <w:szCs w:val="24"/>
        </w:rPr>
        <w:t>жизни и перспективы личностного и познавательного раз</w:t>
      </w:r>
      <w:r w:rsidRPr="004716E5">
        <w:rPr>
          <w:rFonts w:ascii="Times New Roman" w:hAnsi="Times New Roman" w:cs="Times New Roman"/>
          <w:sz w:val="24"/>
          <w:szCs w:val="24"/>
        </w:rPr>
        <w:t xml:space="preserve">вития, базовые основы знаний и </w:t>
      </w:r>
      <w:proofErr w:type="spellStart"/>
      <w:r w:rsidRPr="004716E5">
        <w:rPr>
          <w:rFonts w:ascii="Times New Roman" w:hAnsi="Times New Roman" w:cs="Times New Roman"/>
          <w:sz w:val="24"/>
          <w:szCs w:val="24"/>
        </w:rPr>
        <w:t>надпредметные</w:t>
      </w:r>
      <w:proofErr w:type="spellEnd"/>
      <w:r w:rsidRPr="004716E5">
        <w:rPr>
          <w:rFonts w:ascii="Times New Roman" w:hAnsi="Times New Roman" w:cs="Times New Roman"/>
          <w:sz w:val="24"/>
          <w:szCs w:val="24"/>
        </w:rPr>
        <w:t xml:space="preserve"> умения, составляющие учебную деятельность обучающегося 1-4 классов:</w:t>
      </w:r>
    </w:p>
    <w:p w:rsidR="004716E5" w:rsidRPr="004716E5" w:rsidRDefault="004716E5" w:rsidP="004716E5">
      <w:pPr>
        <w:spacing w:after="0" w:line="240" w:lineRule="auto"/>
        <w:jc w:val="both"/>
        <w:rPr>
          <w:rFonts w:ascii="Times New Roman" w:hAnsi="Times New Roman" w:cs="Times New Roman"/>
          <w:sz w:val="24"/>
          <w:szCs w:val="24"/>
        </w:rPr>
      </w:pPr>
      <w:r w:rsidRPr="004716E5">
        <w:rPr>
          <w:rFonts w:ascii="Times New Roman" w:hAnsi="Times New Roman" w:cs="Times New Roman"/>
          <w:sz w:val="24"/>
          <w:szCs w:val="24"/>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4716E5" w:rsidRPr="004716E5" w:rsidRDefault="004716E5" w:rsidP="004716E5">
      <w:pPr>
        <w:spacing w:after="0" w:line="240" w:lineRule="auto"/>
        <w:jc w:val="both"/>
        <w:rPr>
          <w:rFonts w:ascii="Times New Roman" w:hAnsi="Times New Roman" w:cs="Times New Roman"/>
          <w:sz w:val="24"/>
          <w:szCs w:val="24"/>
        </w:rPr>
      </w:pPr>
      <w:r w:rsidRPr="004716E5">
        <w:rPr>
          <w:rFonts w:ascii="Times New Roman" w:hAnsi="Times New Roman" w:cs="Times New Roman"/>
          <w:sz w:val="24"/>
          <w:szCs w:val="24"/>
        </w:rPr>
        <w:t xml:space="preserve">-универсальные учебные действия (познавательные, </w:t>
      </w:r>
      <w:proofErr w:type="gramStart"/>
      <w:r w:rsidRPr="004716E5">
        <w:rPr>
          <w:rFonts w:ascii="Times New Roman" w:hAnsi="Times New Roman" w:cs="Times New Roman"/>
          <w:sz w:val="24"/>
          <w:szCs w:val="24"/>
        </w:rPr>
        <w:t>регулятивные,  коммуникативные</w:t>
      </w:r>
      <w:proofErr w:type="gramEnd"/>
      <w:r w:rsidRPr="004716E5">
        <w:rPr>
          <w:rFonts w:ascii="Times New Roman" w:hAnsi="Times New Roman" w:cs="Times New Roman"/>
          <w:sz w:val="24"/>
          <w:szCs w:val="24"/>
        </w:rPr>
        <w:t>);</w:t>
      </w:r>
    </w:p>
    <w:p w:rsidR="004716E5" w:rsidRPr="004716E5" w:rsidRDefault="004716E5" w:rsidP="004716E5">
      <w:pPr>
        <w:spacing w:after="0" w:line="240" w:lineRule="auto"/>
        <w:jc w:val="both"/>
        <w:rPr>
          <w:rFonts w:ascii="Times New Roman" w:hAnsi="Times New Roman" w:cs="Times New Roman"/>
          <w:sz w:val="24"/>
          <w:szCs w:val="24"/>
        </w:rPr>
      </w:pPr>
      <w:r w:rsidRPr="004716E5">
        <w:rPr>
          <w:rFonts w:ascii="Times New Roman" w:hAnsi="Times New Roman" w:cs="Times New Roman"/>
          <w:sz w:val="24"/>
          <w:szCs w:val="24"/>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4716E5" w:rsidRPr="004716E5" w:rsidRDefault="004716E5" w:rsidP="004716E5">
      <w:pPr>
        <w:spacing w:after="0" w:line="240" w:lineRule="auto"/>
        <w:ind w:firstLine="540"/>
        <w:jc w:val="both"/>
        <w:rPr>
          <w:rFonts w:ascii="Times New Roman" w:hAnsi="Times New Roman" w:cs="Times New Roman"/>
          <w:sz w:val="24"/>
          <w:szCs w:val="24"/>
        </w:rPr>
      </w:pPr>
      <w:r w:rsidRPr="004716E5">
        <w:rPr>
          <w:rFonts w:ascii="Times New Roman" w:hAnsi="Times New Roman" w:cs="Times New Roman"/>
          <w:sz w:val="24"/>
          <w:szCs w:val="24"/>
        </w:rPr>
        <w:t>Учебный план отражает содержание ФГОС НОО, которое обеспечивает решение важнейших целей современного начального образования:</w:t>
      </w:r>
    </w:p>
    <w:p w:rsidR="004716E5" w:rsidRPr="004716E5" w:rsidRDefault="004716E5" w:rsidP="004716E5">
      <w:pPr>
        <w:spacing w:after="0" w:line="240" w:lineRule="auto"/>
        <w:jc w:val="both"/>
        <w:rPr>
          <w:rFonts w:ascii="Times New Roman" w:hAnsi="Times New Roman" w:cs="Times New Roman"/>
          <w:sz w:val="24"/>
          <w:szCs w:val="24"/>
        </w:rPr>
      </w:pPr>
      <w:r w:rsidRPr="004716E5">
        <w:rPr>
          <w:rFonts w:ascii="Times New Roman" w:hAnsi="Times New Roman" w:cs="Times New Roman"/>
          <w:sz w:val="24"/>
          <w:szCs w:val="24"/>
        </w:rPr>
        <w:t>-   формирование гражданской идентичности обучающихся;</w:t>
      </w:r>
    </w:p>
    <w:p w:rsidR="004716E5" w:rsidRPr="004716E5" w:rsidRDefault="004716E5" w:rsidP="004716E5">
      <w:pPr>
        <w:spacing w:after="0" w:line="240" w:lineRule="auto"/>
        <w:jc w:val="both"/>
        <w:rPr>
          <w:rFonts w:ascii="Times New Roman" w:hAnsi="Times New Roman" w:cs="Times New Roman"/>
          <w:sz w:val="24"/>
          <w:szCs w:val="24"/>
        </w:rPr>
      </w:pPr>
      <w:r w:rsidRPr="004716E5">
        <w:rPr>
          <w:rFonts w:ascii="Times New Roman" w:hAnsi="Times New Roman" w:cs="Times New Roman"/>
          <w:sz w:val="24"/>
          <w:szCs w:val="24"/>
        </w:rPr>
        <w:t>- приобщение обучающихся к общекультурным и национальным ценностям, информационным технологиям;</w:t>
      </w:r>
    </w:p>
    <w:p w:rsidR="004716E5" w:rsidRPr="004716E5" w:rsidRDefault="004716E5" w:rsidP="004716E5">
      <w:pPr>
        <w:spacing w:after="0" w:line="240" w:lineRule="auto"/>
        <w:jc w:val="both"/>
        <w:rPr>
          <w:rFonts w:ascii="Times New Roman" w:hAnsi="Times New Roman" w:cs="Times New Roman"/>
          <w:sz w:val="24"/>
          <w:szCs w:val="24"/>
        </w:rPr>
      </w:pPr>
      <w:r w:rsidRPr="004716E5">
        <w:rPr>
          <w:rFonts w:ascii="Times New Roman" w:hAnsi="Times New Roman" w:cs="Times New Roman"/>
          <w:sz w:val="24"/>
          <w:szCs w:val="24"/>
        </w:rPr>
        <w:t>-   готовность к продолжению образования на последующих ступенях основного общего образования;</w:t>
      </w:r>
    </w:p>
    <w:p w:rsidR="004716E5" w:rsidRPr="004716E5" w:rsidRDefault="004716E5" w:rsidP="004716E5">
      <w:pPr>
        <w:spacing w:after="0" w:line="240" w:lineRule="auto"/>
        <w:jc w:val="both"/>
        <w:rPr>
          <w:rFonts w:ascii="Times New Roman" w:hAnsi="Times New Roman" w:cs="Times New Roman"/>
          <w:sz w:val="24"/>
          <w:szCs w:val="24"/>
        </w:rPr>
      </w:pPr>
      <w:r w:rsidRPr="004716E5">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4716E5" w:rsidRPr="004716E5" w:rsidRDefault="004716E5" w:rsidP="004716E5">
      <w:pPr>
        <w:spacing w:after="0" w:line="240" w:lineRule="auto"/>
        <w:jc w:val="both"/>
        <w:rPr>
          <w:rFonts w:ascii="Times New Roman" w:hAnsi="Times New Roman" w:cs="Times New Roman"/>
          <w:sz w:val="24"/>
          <w:szCs w:val="24"/>
        </w:rPr>
      </w:pPr>
      <w:r w:rsidRPr="004716E5">
        <w:rPr>
          <w:rFonts w:ascii="Times New Roman" w:hAnsi="Times New Roman" w:cs="Times New Roman"/>
          <w:sz w:val="24"/>
          <w:szCs w:val="24"/>
        </w:rPr>
        <w:t>-  личностное развитие обучающегося в соответствии с его индивидуальностью.</w:t>
      </w:r>
    </w:p>
    <w:p w:rsidR="004716E5" w:rsidRPr="004716E5" w:rsidRDefault="004716E5" w:rsidP="004716E5">
      <w:pPr>
        <w:spacing w:after="0" w:line="240" w:lineRule="auto"/>
        <w:ind w:firstLine="540"/>
        <w:jc w:val="both"/>
        <w:rPr>
          <w:rFonts w:ascii="Times New Roman" w:hAnsi="Times New Roman" w:cs="Times New Roman"/>
          <w:sz w:val="24"/>
          <w:szCs w:val="24"/>
        </w:rPr>
      </w:pPr>
      <w:r w:rsidRPr="004716E5">
        <w:rPr>
          <w:rFonts w:ascii="Times New Roman" w:hAnsi="Times New Roman" w:cs="Times New Roman"/>
          <w:sz w:val="24"/>
          <w:szCs w:val="24"/>
        </w:rPr>
        <w:t>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w:t>
      </w:r>
      <w:proofErr w:type="spellStart"/>
      <w:r w:rsidRPr="004716E5">
        <w:rPr>
          <w:rFonts w:ascii="Times New Roman" w:hAnsi="Times New Roman" w:cs="Times New Roman"/>
          <w:sz w:val="24"/>
          <w:szCs w:val="24"/>
        </w:rPr>
        <w:t>деятельностного</w:t>
      </w:r>
      <w:proofErr w:type="spellEnd"/>
      <w:r w:rsidRPr="004716E5">
        <w:rPr>
          <w:rFonts w:ascii="Times New Roman" w:hAnsi="Times New Roman" w:cs="Times New Roman"/>
          <w:sz w:val="24"/>
          <w:szCs w:val="24"/>
        </w:rPr>
        <w:t xml:space="preserve"> подхода, результатом которого являются личностные, </w:t>
      </w:r>
      <w:proofErr w:type="spellStart"/>
      <w:r w:rsidRPr="004716E5">
        <w:rPr>
          <w:rFonts w:ascii="Times New Roman" w:hAnsi="Times New Roman" w:cs="Times New Roman"/>
          <w:sz w:val="24"/>
          <w:szCs w:val="24"/>
        </w:rPr>
        <w:t>метапредметные</w:t>
      </w:r>
      <w:proofErr w:type="spellEnd"/>
      <w:r w:rsidRPr="004716E5">
        <w:rPr>
          <w:rFonts w:ascii="Times New Roman" w:hAnsi="Times New Roman" w:cs="Times New Roman"/>
          <w:sz w:val="24"/>
          <w:szCs w:val="24"/>
        </w:rPr>
        <w:t xml:space="preserve"> и предметные достижения в рамках ФГОС. </w:t>
      </w:r>
    </w:p>
    <w:p w:rsidR="004716E5" w:rsidRPr="004716E5" w:rsidRDefault="004716E5" w:rsidP="004716E5">
      <w:pPr>
        <w:spacing w:after="0" w:line="240" w:lineRule="auto"/>
        <w:ind w:firstLine="540"/>
        <w:jc w:val="both"/>
        <w:rPr>
          <w:rFonts w:ascii="Times New Roman" w:hAnsi="Times New Roman" w:cs="Times New Roman"/>
          <w:sz w:val="24"/>
          <w:szCs w:val="24"/>
        </w:rPr>
      </w:pPr>
      <w:r w:rsidRPr="004716E5">
        <w:rPr>
          <w:rFonts w:ascii="Times New Roman" w:hAnsi="Times New Roman" w:cs="Times New Roman"/>
          <w:sz w:val="24"/>
          <w:szCs w:val="24"/>
        </w:rPr>
        <w:t>В 1-4-х классах реализуются ФГОС начального общего образования (приложение № 1).</w:t>
      </w:r>
    </w:p>
    <w:p w:rsidR="004716E5" w:rsidRPr="004716E5" w:rsidRDefault="004716E5" w:rsidP="004716E5">
      <w:pPr>
        <w:spacing w:after="0" w:line="240" w:lineRule="auto"/>
        <w:ind w:firstLine="540"/>
        <w:jc w:val="both"/>
        <w:rPr>
          <w:rFonts w:ascii="Times New Roman" w:hAnsi="Times New Roman" w:cs="Times New Roman"/>
          <w:sz w:val="24"/>
          <w:szCs w:val="24"/>
        </w:rPr>
      </w:pPr>
      <w:r w:rsidRPr="004716E5">
        <w:rPr>
          <w:rFonts w:ascii="Times New Roman" w:hAnsi="Times New Roman" w:cs="Times New Roman"/>
          <w:sz w:val="24"/>
          <w:szCs w:val="24"/>
        </w:rPr>
        <w:t>В целях обеспечения индивидуальных потребностей обучающихся ч</w:t>
      </w:r>
      <w:r w:rsidRPr="004716E5">
        <w:rPr>
          <w:rFonts w:ascii="Times New Roman" w:hAnsi="Times New Roman" w:cs="Times New Roman"/>
          <w:bCs/>
          <w:sz w:val="24"/>
          <w:szCs w:val="24"/>
        </w:rPr>
        <w:t xml:space="preserve">асть </w:t>
      </w:r>
      <w:r w:rsidRPr="004716E5">
        <w:rPr>
          <w:rFonts w:ascii="Times New Roman" w:hAnsi="Times New Roman" w:cs="Times New Roman"/>
          <w:sz w:val="24"/>
          <w:szCs w:val="24"/>
        </w:rPr>
        <w:t>учебного плана</w:t>
      </w:r>
      <w:r w:rsidRPr="004716E5">
        <w:rPr>
          <w:rFonts w:ascii="Times New Roman" w:hAnsi="Times New Roman" w:cs="Times New Roman"/>
          <w:bCs/>
          <w:sz w:val="24"/>
          <w:szCs w:val="24"/>
        </w:rPr>
        <w:t>, формируемая участниками образовательных отношений,</w:t>
      </w:r>
      <w:r w:rsidRPr="004716E5">
        <w:rPr>
          <w:rFonts w:ascii="Times New Roman" w:hAnsi="Times New Roman" w:cs="Times New Roman"/>
          <w:sz w:val="24"/>
          <w:szCs w:val="24"/>
        </w:rPr>
        <w:t xml:space="preserve"> включает учебные занятия для углубленного изучения русского языка.</w:t>
      </w:r>
    </w:p>
    <w:p w:rsidR="004716E5" w:rsidRPr="004716E5" w:rsidRDefault="004716E5" w:rsidP="004716E5">
      <w:pPr>
        <w:spacing w:after="0" w:line="240" w:lineRule="auto"/>
        <w:ind w:firstLine="567"/>
        <w:jc w:val="both"/>
        <w:rPr>
          <w:rFonts w:ascii="Times New Roman" w:hAnsi="Times New Roman" w:cs="Times New Roman"/>
          <w:color w:val="000000"/>
          <w:sz w:val="24"/>
          <w:szCs w:val="24"/>
        </w:rPr>
      </w:pPr>
      <w:r w:rsidRPr="004716E5">
        <w:rPr>
          <w:rFonts w:ascii="Times New Roman" w:hAnsi="Times New Roman" w:cs="Times New Roman"/>
          <w:color w:val="000000"/>
          <w:sz w:val="24"/>
          <w:szCs w:val="24"/>
        </w:rPr>
        <w:t>Комплексный учебный курс «Основы религиозных культур и светской этики» (далее – ОРКСЭ) реализуется как обязательный в объеме 1 часа в 4-х классах. Модули ОРКСЭ «Основы светской этики» и «Основы православной культуры» выбраны родителями (законными представителями) обучающихся.</w:t>
      </w:r>
    </w:p>
    <w:p w:rsidR="004716E5" w:rsidRPr="004716E5" w:rsidRDefault="004716E5" w:rsidP="004716E5">
      <w:pPr>
        <w:spacing w:after="0" w:line="240" w:lineRule="auto"/>
        <w:ind w:firstLine="540"/>
        <w:jc w:val="both"/>
        <w:rPr>
          <w:rFonts w:ascii="Times New Roman" w:hAnsi="Times New Roman" w:cs="Times New Roman"/>
          <w:color w:val="000000"/>
          <w:sz w:val="24"/>
          <w:szCs w:val="24"/>
        </w:rPr>
      </w:pPr>
      <w:r w:rsidRPr="004716E5">
        <w:rPr>
          <w:rFonts w:ascii="Times New Roman" w:hAnsi="Times New Roman" w:cs="Times New Roman"/>
          <w:color w:val="000000"/>
          <w:sz w:val="24"/>
          <w:szCs w:val="24"/>
        </w:rPr>
        <w:t xml:space="preserve">Интегрированный учебный предмет «Окружающий мир» в 1-4 классах </w:t>
      </w:r>
      <w:proofErr w:type="gramStart"/>
      <w:r w:rsidRPr="004716E5">
        <w:rPr>
          <w:rFonts w:ascii="Times New Roman" w:hAnsi="Times New Roman" w:cs="Times New Roman"/>
          <w:color w:val="000000"/>
          <w:sz w:val="24"/>
          <w:szCs w:val="24"/>
        </w:rPr>
        <w:t>изучается  по</w:t>
      </w:r>
      <w:proofErr w:type="gramEnd"/>
      <w:r w:rsidRPr="004716E5">
        <w:rPr>
          <w:rFonts w:ascii="Times New Roman" w:hAnsi="Times New Roman" w:cs="Times New Roman"/>
          <w:color w:val="000000"/>
          <w:sz w:val="24"/>
          <w:szCs w:val="24"/>
        </w:rPr>
        <w:t xml:space="preserve">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4716E5" w:rsidRPr="004716E5" w:rsidRDefault="004716E5" w:rsidP="004716E5">
      <w:pPr>
        <w:spacing w:after="0" w:line="240" w:lineRule="auto"/>
        <w:ind w:firstLine="540"/>
        <w:jc w:val="both"/>
        <w:rPr>
          <w:rFonts w:ascii="Times New Roman" w:hAnsi="Times New Roman" w:cs="Times New Roman"/>
          <w:color w:val="000000"/>
          <w:sz w:val="24"/>
          <w:szCs w:val="24"/>
        </w:rPr>
      </w:pPr>
      <w:r w:rsidRPr="004716E5">
        <w:rPr>
          <w:rFonts w:ascii="Times New Roman" w:hAnsi="Times New Roman" w:cs="Times New Roman"/>
          <w:color w:val="000000"/>
          <w:sz w:val="24"/>
          <w:szCs w:val="24"/>
        </w:rPr>
        <w:t xml:space="preserve">Согласно СанПиН 2.4.2. 2821-10 в учебный план в рамках 3-х часов «Физической культуры» в качестве модулей включены предметы двигательно-активного характера: традиционные и национальные спортивные игры. </w:t>
      </w:r>
    </w:p>
    <w:p w:rsidR="004716E5" w:rsidRPr="004716E5" w:rsidRDefault="004716E5" w:rsidP="004716E5">
      <w:pPr>
        <w:spacing w:after="0" w:line="240" w:lineRule="auto"/>
        <w:ind w:firstLine="540"/>
        <w:jc w:val="both"/>
        <w:rPr>
          <w:rFonts w:ascii="Times New Roman" w:hAnsi="Times New Roman" w:cs="Times New Roman"/>
          <w:color w:val="000000"/>
          <w:sz w:val="24"/>
          <w:szCs w:val="24"/>
        </w:rPr>
      </w:pPr>
      <w:r w:rsidRPr="004716E5">
        <w:rPr>
          <w:rFonts w:ascii="Times New Roman" w:hAnsi="Times New Roman" w:cs="Times New Roman"/>
          <w:color w:val="000000"/>
          <w:sz w:val="24"/>
          <w:szCs w:val="24"/>
        </w:rPr>
        <w:t xml:space="preserve">Внеурочная деятельность в рамках ФГОС НОО в 1-4 классах реализуется в следующих направлениях: спортивно-оздоровительное, общекультурное, </w:t>
      </w:r>
      <w:proofErr w:type="spellStart"/>
      <w:r w:rsidRPr="004716E5">
        <w:rPr>
          <w:rFonts w:ascii="Times New Roman" w:hAnsi="Times New Roman" w:cs="Times New Roman"/>
          <w:color w:val="000000"/>
          <w:sz w:val="24"/>
          <w:szCs w:val="24"/>
        </w:rPr>
        <w:t>общеинтеллектуальное</w:t>
      </w:r>
      <w:proofErr w:type="spellEnd"/>
      <w:r w:rsidRPr="004716E5">
        <w:rPr>
          <w:rFonts w:ascii="Times New Roman" w:hAnsi="Times New Roman" w:cs="Times New Roman"/>
          <w:color w:val="000000"/>
          <w:sz w:val="24"/>
          <w:szCs w:val="24"/>
        </w:rPr>
        <w:t>, духовно-нравственное, социальное с максимальной нагрузкой 10 часов в неделю. Обязательным курсом введен в1-4 классах курс «</w:t>
      </w:r>
      <w:proofErr w:type="spellStart"/>
      <w:r w:rsidRPr="004716E5">
        <w:rPr>
          <w:rFonts w:ascii="Times New Roman" w:hAnsi="Times New Roman" w:cs="Times New Roman"/>
          <w:color w:val="000000"/>
          <w:sz w:val="24"/>
          <w:szCs w:val="24"/>
        </w:rPr>
        <w:t>Доноведение</w:t>
      </w:r>
      <w:proofErr w:type="spellEnd"/>
      <w:r w:rsidRPr="004716E5">
        <w:rPr>
          <w:rFonts w:ascii="Times New Roman" w:hAnsi="Times New Roman" w:cs="Times New Roman"/>
          <w:color w:val="000000"/>
          <w:sz w:val="24"/>
          <w:szCs w:val="24"/>
        </w:rPr>
        <w:t>», так как МБОУ Мишкинская СОШ имеет статус «Казачья».</w:t>
      </w:r>
    </w:p>
    <w:p w:rsidR="004716E5" w:rsidRPr="004716E5" w:rsidRDefault="004716E5" w:rsidP="004716E5">
      <w:pPr>
        <w:spacing w:after="0" w:line="240" w:lineRule="auto"/>
        <w:ind w:firstLine="540"/>
        <w:jc w:val="both"/>
        <w:rPr>
          <w:rFonts w:ascii="Times New Roman" w:hAnsi="Times New Roman" w:cs="Times New Roman"/>
          <w:color w:val="000000"/>
          <w:sz w:val="24"/>
          <w:szCs w:val="24"/>
        </w:rPr>
      </w:pPr>
      <w:r w:rsidRPr="004716E5">
        <w:rPr>
          <w:rFonts w:ascii="Times New Roman" w:hAnsi="Times New Roman" w:cs="Times New Roman"/>
          <w:color w:val="000000"/>
          <w:sz w:val="24"/>
          <w:szCs w:val="24"/>
        </w:rPr>
        <w:t>Внеурочная деятельность объединяет все виды деятельности школьников, в которых возможно и целесообразно решение задач их воспитания и социализации, формирования и развития УУД.</w:t>
      </w:r>
    </w:p>
    <w:p w:rsidR="004716E5" w:rsidRPr="004716E5" w:rsidRDefault="004716E5" w:rsidP="004716E5">
      <w:pPr>
        <w:spacing w:after="0" w:line="240" w:lineRule="auto"/>
        <w:ind w:firstLine="540"/>
        <w:jc w:val="both"/>
        <w:rPr>
          <w:rFonts w:ascii="Times New Roman" w:hAnsi="Times New Roman" w:cs="Times New Roman"/>
          <w:color w:val="000000"/>
          <w:sz w:val="24"/>
          <w:szCs w:val="24"/>
        </w:rPr>
      </w:pPr>
      <w:r w:rsidRPr="004716E5">
        <w:rPr>
          <w:rFonts w:ascii="Times New Roman" w:hAnsi="Times New Roman" w:cs="Times New Roman"/>
          <w:color w:val="000000"/>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w:t>
      </w:r>
      <w:r w:rsidRPr="004716E5">
        <w:rPr>
          <w:rFonts w:ascii="Times New Roman" w:hAnsi="Times New Roman" w:cs="Times New Roman"/>
          <w:color w:val="000000"/>
          <w:sz w:val="24"/>
          <w:szCs w:val="24"/>
        </w:rPr>
        <w:lastRenderedPageBreak/>
        <w:t>определении объёмов финансирования, направляемых на реализацию основной образовательной программы.</w:t>
      </w:r>
    </w:p>
    <w:p w:rsidR="00406F5A" w:rsidRPr="00406F5A" w:rsidRDefault="00406F5A" w:rsidP="00406F5A">
      <w:pPr>
        <w:spacing w:line="237" w:lineRule="auto"/>
        <w:ind w:right="95" w:firstLine="720"/>
        <w:jc w:val="both"/>
        <w:rPr>
          <w:rFonts w:ascii="Times New Roman" w:eastAsia="Times New Roman" w:hAnsi="Times New Roman" w:cs="Times New Roman"/>
          <w:sz w:val="24"/>
          <w:szCs w:val="24"/>
        </w:rPr>
      </w:pPr>
      <w:r w:rsidRPr="00406F5A">
        <w:rPr>
          <w:rFonts w:ascii="Times New Roman" w:hAnsi="Times New Roman" w:cs="Times New Roman"/>
          <w:sz w:val="24"/>
          <w:szCs w:val="24"/>
        </w:rPr>
        <w:t>Учебный план МБОУ Мишкинская СОШ разработан на основе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2021-2022 учебный год. Учебный план, в соответствии с федеральными требованиями государственного образовательного стандарта, фиксирует максимальный объем аудиторной нагрузки обучающихся, перечень учебных предметов и время, отводимое на их освоение по классам, включая часы вариативной части компонента образовательного учреждения</w:t>
      </w:r>
    </w:p>
    <w:p w:rsidR="00406F5A" w:rsidRPr="00406F5A" w:rsidRDefault="00406F5A" w:rsidP="00EE1B12">
      <w:pPr>
        <w:spacing w:after="0" w:line="240" w:lineRule="auto"/>
        <w:ind w:right="96" w:firstLine="720"/>
        <w:jc w:val="both"/>
        <w:rPr>
          <w:rFonts w:ascii="Times New Roman" w:hAnsi="Times New Roman" w:cs="Times New Roman"/>
          <w:sz w:val="24"/>
          <w:szCs w:val="24"/>
        </w:rPr>
      </w:pPr>
      <w:r w:rsidRPr="00406F5A">
        <w:rPr>
          <w:rFonts w:ascii="Times New Roman" w:eastAsia="Times New Roman" w:hAnsi="Times New Roman" w:cs="Times New Roman"/>
          <w:sz w:val="24"/>
          <w:szCs w:val="24"/>
        </w:rPr>
        <w:t xml:space="preserve">Учебный план для 1-4 классов ориентирован на 4-летний нормативный срок освоения образовательных программ начального общего образования. В соответствии с ФГОС НОО количество учебных занятий за 4 учебных года составляет в среднем 3039 часов. Количество учебных занятий за </w:t>
      </w:r>
      <w:r w:rsidRPr="00406F5A">
        <w:rPr>
          <w:rFonts w:ascii="Times New Roman" w:eastAsia="Calibri" w:hAnsi="Times New Roman" w:cs="Times New Roman"/>
          <w:sz w:val="24"/>
          <w:szCs w:val="24"/>
        </w:rPr>
        <w:t>2021-2022</w:t>
      </w:r>
      <w:r w:rsidRPr="00406F5A">
        <w:rPr>
          <w:rFonts w:ascii="Times New Roman" w:eastAsia="Times New Roman" w:hAnsi="Times New Roman" w:cs="Times New Roman"/>
          <w:sz w:val="24"/>
          <w:szCs w:val="24"/>
        </w:rPr>
        <w:t xml:space="preserve"> учебный год составляет:</w:t>
      </w:r>
    </w:p>
    <w:p w:rsidR="00406F5A" w:rsidRPr="00406F5A" w:rsidRDefault="00406F5A" w:rsidP="00EE1B12">
      <w:pPr>
        <w:pStyle w:val="af8"/>
        <w:numPr>
          <w:ilvl w:val="0"/>
          <w:numId w:val="24"/>
        </w:numPr>
        <w:tabs>
          <w:tab w:val="left" w:pos="980"/>
        </w:tabs>
        <w:autoSpaceDN/>
        <w:spacing w:line="240" w:lineRule="auto"/>
        <w:ind w:right="96"/>
        <w:jc w:val="both"/>
        <w:rPr>
          <w:rFonts w:eastAsia="Courier New"/>
        </w:rPr>
      </w:pPr>
      <w:r w:rsidRPr="00406F5A">
        <w:t>1 класс – 693 часа;</w:t>
      </w:r>
    </w:p>
    <w:p w:rsidR="00406F5A" w:rsidRPr="00406F5A" w:rsidRDefault="00406F5A" w:rsidP="00EE1B12">
      <w:pPr>
        <w:pStyle w:val="af8"/>
        <w:numPr>
          <w:ilvl w:val="0"/>
          <w:numId w:val="24"/>
        </w:numPr>
        <w:tabs>
          <w:tab w:val="left" w:pos="980"/>
        </w:tabs>
        <w:autoSpaceDN/>
        <w:spacing w:line="240" w:lineRule="auto"/>
        <w:ind w:right="96"/>
        <w:jc w:val="both"/>
        <w:rPr>
          <w:rFonts w:eastAsia="Courier New"/>
        </w:rPr>
      </w:pPr>
      <w:r w:rsidRPr="00406F5A">
        <w:t>2 класс - 782 часа;</w:t>
      </w:r>
    </w:p>
    <w:p w:rsidR="00406F5A" w:rsidRPr="00406F5A" w:rsidRDefault="00406F5A" w:rsidP="00EE1B12">
      <w:pPr>
        <w:pStyle w:val="af8"/>
        <w:numPr>
          <w:ilvl w:val="0"/>
          <w:numId w:val="24"/>
        </w:numPr>
        <w:tabs>
          <w:tab w:val="left" w:pos="980"/>
        </w:tabs>
        <w:autoSpaceDN/>
        <w:spacing w:line="240" w:lineRule="auto"/>
        <w:ind w:right="96"/>
        <w:jc w:val="both"/>
        <w:rPr>
          <w:rFonts w:eastAsia="Courier New"/>
        </w:rPr>
      </w:pPr>
      <w:r w:rsidRPr="00406F5A">
        <w:t>3 класс – 782 часа;</w:t>
      </w:r>
    </w:p>
    <w:p w:rsidR="00406F5A" w:rsidRPr="00406F5A" w:rsidRDefault="00406F5A" w:rsidP="00EE1B12">
      <w:pPr>
        <w:pStyle w:val="af8"/>
        <w:numPr>
          <w:ilvl w:val="0"/>
          <w:numId w:val="24"/>
        </w:numPr>
        <w:tabs>
          <w:tab w:val="left" w:pos="980"/>
        </w:tabs>
        <w:autoSpaceDN/>
        <w:spacing w:line="240" w:lineRule="auto"/>
        <w:ind w:right="96"/>
        <w:jc w:val="both"/>
        <w:rPr>
          <w:rFonts w:eastAsia="Courier New"/>
        </w:rPr>
      </w:pPr>
      <w:r w:rsidRPr="00406F5A">
        <w:t>4 класс – 782 часа.</w:t>
      </w:r>
    </w:p>
    <w:p w:rsidR="00406F5A" w:rsidRPr="00406F5A" w:rsidRDefault="00406F5A" w:rsidP="00EE1B12">
      <w:pPr>
        <w:tabs>
          <w:tab w:val="left" w:pos="2300"/>
          <w:tab w:val="left" w:pos="3200"/>
          <w:tab w:val="left" w:pos="3760"/>
          <w:tab w:val="left" w:pos="3980"/>
          <w:tab w:val="left" w:pos="4560"/>
          <w:tab w:val="left" w:pos="4800"/>
          <w:tab w:val="left" w:pos="5120"/>
          <w:tab w:val="left" w:pos="5960"/>
          <w:tab w:val="left" w:pos="6740"/>
          <w:tab w:val="left" w:pos="7120"/>
          <w:tab w:val="left" w:pos="7860"/>
          <w:tab w:val="left" w:pos="8080"/>
          <w:tab w:val="left" w:pos="8400"/>
          <w:tab w:val="left" w:pos="9260"/>
        </w:tabs>
        <w:spacing w:after="0" w:line="240" w:lineRule="auto"/>
        <w:ind w:right="96"/>
        <w:jc w:val="both"/>
        <w:rPr>
          <w:rFonts w:ascii="Times New Roman" w:eastAsia="Times New Roman" w:hAnsi="Times New Roman" w:cs="Times New Roman"/>
          <w:sz w:val="24"/>
          <w:szCs w:val="24"/>
        </w:rPr>
      </w:pPr>
      <w:r w:rsidRPr="00406F5A">
        <w:rPr>
          <w:rFonts w:ascii="Times New Roman" w:eastAsia="Times New Roman" w:hAnsi="Times New Roman" w:cs="Times New Roman"/>
          <w:sz w:val="24"/>
          <w:szCs w:val="24"/>
        </w:rPr>
        <w:t>Продолжительность</w:t>
      </w:r>
      <w:r w:rsidRPr="00406F5A">
        <w:rPr>
          <w:rFonts w:ascii="Times New Roman" w:eastAsia="Times New Roman" w:hAnsi="Times New Roman" w:cs="Times New Roman"/>
          <w:sz w:val="24"/>
          <w:szCs w:val="24"/>
        </w:rPr>
        <w:tab/>
        <w:t>учебного</w:t>
      </w:r>
      <w:r w:rsidRPr="00406F5A">
        <w:rPr>
          <w:rFonts w:ascii="Times New Roman" w:eastAsia="Times New Roman" w:hAnsi="Times New Roman" w:cs="Times New Roman"/>
          <w:sz w:val="24"/>
          <w:szCs w:val="24"/>
        </w:rPr>
        <w:tab/>
        <w:t>года:</w:t>
      </w:r>
      <w:r w:rsidRPr="00406F5A">
        <w:rPr>
          <w:rFonts w:ascii="Times New Roman" w:eastAsia="Times New Roman" w:hAnsi="Times New Roman" w:cs="Times New Roman"/>
          <w:sz w:val="24"/>
          <w:szCs w:val="24"/>
        </w:rPr>
        <w:tab/>
      </w:r>
    </w:p>
    <w:p w:rsidR="00406F5A" w:rsidRPr="00406F5A" w:rsidRDefault="00EE1B12" w:rsidP="00EE1B12">
      <w:pPr>
        <w:pStyle w:val="af8"/>
        <w:numPr>
          <w:ilvl w:val="0"/>
          <w:numId w:val="25"/>
        </w:numPr>
        <w:tabs>
          <w:tab w:val="left" w:pos="2300"/>
          <w:tab w:val="left" w:pos="3200"/>
          <w:tab w:val="left" w:pos="3760"/>
          <w:tab w:val="left" w:pos="3980"/>
          <w:tab w:val="left" w:pos="4560"/>
          <w:tab w:val="left" w:pos="4800"/>
          <w:tab w:val="left" w:pos="5120"/>
          <w:tab w:val="left" w:pos="5960"/>
          <w:tab w:val="left" w:pos="6740"/>
          <w:tab w:val="left" w:pos="7120"/>
          <w:tab w:val="left" w:pos="7860"/>
          <w:tab w:val="left" w:pos="8080"/>
          <w:tab w:val="left" w:pos="8400"/>
          <w:tab w:val="left" w:pos="9260"/>
        </w:tabs>
        <w:autoSpaceDN/>
        <w:spacing w:line="240" w:lineRule="auto"/>
        <w:ind w:right="96"/>
        <w:jc w:val="both"/>
      </w:pPr>
      <w:r>
        <w:t>1класс–</w:t>
      </w:r>
      <w:r w:rsidR="00406F5A" w:rsidRPr="00406F5A">
        <w:t>33</w:t>
      </w:r>
      <w:r w:rsidR="00406F5A" w:rsidRPr="00406F5A">
        <w:tab/>
        <w:t>учебных</w:t>
      </w:r>
      <w:r w:rsidR="00406F5A" w:rsidRPr="00406F5A">
        <w:tab/>
        <w:t>недели,</w:t>
      </w:r>
      <w:r w:rsidR="00406F5A" w:rsidRPr="00406F5A">
        <w:tab/>
      </w:r>
    </w:p>
    <w:p w:rsidR="00406F5A" w:rsidRPr="00406F5A" w:rsidRDefault="00EE1B12" w:rsidP="00EE1B12">
      <w:pPr>
        <w:pStyle w:val="af8"/>
        <w:numPr>
          <w:ilvl w:val="0"/>
          <w:numId w:val="25"/>
        </w:numPr>
        <w:tabs>
          <w:tab w:val="left" w:pos="2300"/>
          <w:tab w:val="left" w:pos="3200"/>
          <w:tab w:val="left" w:pos="3760"/>
          <w:tab w:val="left" w:pos="3980"/>
          <w:tab w:val="left" w:pos="4560"/>
          <w:tab w:val="left" w:pos="4800"/>
          <w:tab w:val="left" w:pos="5120"/>
          <w:tab w:val="left" w:pos="5960"/>
          <w:tab w:val="left" w:pos="6740"/>
          <w:tab w:val="left" w:pos="7120"/>
          <w:tab w:val="left" w:pos="7860"/>
          <w:tab w:val="left" w:pos="8080"/>
          <w:tab w:val="left" w:pos="8400"/>
          <w:tab w:val="left" w:pos="9260"/>
        </w:tabs>
        <w:autoSpaceDN/>
        <w:spacing w:line="240" w:lineRule="auto"/>
        <w:ind w:right="96"/>
        <w:jc w:val="both"/>
      </w:pPr>
      <w:r>
        <w:t>2-4классы</w:t>
      </w:r>
      <w:r>
        <w:tab/>
        <w:t>–</w:t>
      </w:r>
      <w:r w:rsidR="00406F5A" w:rsidRPr="00406F5A">
        <w:t>34</w:t>
      </w:r>
      <w:r w:rsidR="00406F5A" w:rsidRPr="00406F5A">
        <w:tab/>
        <w:t>учебных</w:t>
      </w:r>
      <w:r w:rsidR="00406F5A" w:rsidRPr="00406F5A">
        <w:tab/>
        <w:t>недель.</w:t>
      </w:r>
    </w:p>
    <w:p w:rsidR="00406F5A" w:rsidRPr="00406F5A" w:rsidRDefault="00406F5A" w:rsidP="00EE1B12">
      <w:pPr>
        <w:spacing w:after="0" w:line="240" w:lineRule="auto"/>
        <w:ind w:right="96"/>
        <w:jc w:val="both"/>
        <w:rPr>
          <w:rFonts w:ascii="Times New Roman" w:hAnsi="Times New Roman" w:cs="Times New Roman"/>
          <w:sz w:val="24"/>
          <w:szCs w:val="24"/>
        </w:rPr>
      </w:pPr>
      <w:r w:rsidRPr="00406F5A">
        <w:rPr>
          <w:rFonts w:ascii="Times New Roman" w:eastAsia="Times New Roman" w:hAnsi="Times New Roman" w:cs="Times New Roman"/>
          <w:sz w:val="24"/>
          <w:szCs w:val="24"/>
        </w:rPr>
        <w:t>Продолжительность каникул в течение учебного года составляет:</w:t>
      </w:r>
    </w:p>
    <w:p w:rsidR="00406F5A" w:rsidRPr="00406F5A" w:rsidRDefault="00406F5A" w:rsidP="00EE1B12">
      <w:pPr>
        <w:pStyle w:val="af8"/>
        <w:numPr>
          <w:ilvl w:val="0"/>
          <w:numId w:val="23"/>
        </w:numPr>
        <w:autoSpaceDN/>
        <w:spacing w:line="240" w:lineRule="auto"/>
        <w:ind w:right="96"/>
        <w:jc w:val="both"/>
      </w:pPr>
      <w:r w:rsidRPr="00406F5A">
        <w:t>класс – 37 дней,</w:t>
      </w:r>
    </w:p>
    <w:p w:rsidR="00406F5A" w:rsidRPr="00406F5A" w:rsidRDefault="00406F5A" w:rsidP="00EE1B12">
      <w:pPr>
        <w:tabs>
          <w:tab w:val="left" w:pos="460"/>
        </w:tabs>
        <w:spacing w:after="0" w:line="240" w:lineRule="auto"/>
        <w:ind w:right="96"/>
        <w:jc w:val="both"/>
        <w:rPr>
          <w:rFonts w:ascii="Times New Roman" w:eastAsia="Times New Roman" w:hAnsi="Times New Roman" w:cs="Times New Roman"/>
          <w:sz w:val="24"/>
          <w:szCs w:val="24"/>
        </w:rPr>
      </w:pPr>
      <w:r w:rsidRPr="00406F5A">
        <w:rPr>
          <w:rFonts w:ascii="Times New Roman" w:eastAsia="Times New Roman" w:hAnsi="Times New Roman" w:cs="Times New Roman"/>
          <w:sz w:val="24"/>
          <w:szCs w:val="24"/>
        </w:rPr>
        <w:tab/>
      </w:r>
      <w:r w:rsidRPr="00406F5A">
        <w:rPr>
          <w:rFonts w:ascii="Times New Roman" w:eastAsia="Times New Roman" w:hAnsi="Times New Roman" w:cs="Times New Roman"/>
          <w:sz w:val="24"/>
          <w:szCs w:val="24"/>
        </w:rPr>
        <w:tab/>
        <w:t>2 - 4 классы – 30 дней.</w:t>
      </w:r>
    </w:p>
    <w:p w:rsidR="00406F5A" w:rsidRPr="00406F5A" w:rsidRDefault="00406F5A" w:rsidP="00EE1B12">
      <w:pPr>
        <w:spacing w:after="0" w:line="240" w:lineRule="auto"/>
        <w:ind w:right="96"/>
        <w:jc w:val="both"/>
        <w:rPr>
          <w:rFonts w:ascii="Times New Roman" w:hAnsi="Times New Roman" w:cs="Times New Roman"/>
          <w:sz w:val="24"/>
          <w:szCs w:val="24"/>
        </w:rPr>
      </w:pPr>
      <w:r w:rsidRPr="00406F5A">
        <w:rPr>
          <w:rFonts w:ascii="Times New Roman" w:eastAsia="Times New Roman" w:hAnsi="Times New Roman" w:cs="Times New Roman"/>
          <w:sz w:val="24"/>
          <w:szCs w:val="24"/>
        </w:rPr>
        <w:t>Продолжительность каникул летом составляет 14 недель.</w:t>
      </w:r>
    </w:p>
    <w:p w:rsidR="00406F5A" w:rsidRPr="00406F5A" w:rsidRDefault="00406F5A" w:rsidP="00EE1B12">
      <w:pPr>
        <w:spacing w:after="0" w:line="240" w:lineRule="auto"/>
        <w:ind w:right="96"/>
        <w:jc w:val="both"/>
        <w:rPr>
          <w:rFonts w:ascii="Times New Roman" w:hAnsi="Times New Roman" w:cs="Times New Roman"/>
          <w:sz w:val="24"/>
          <w:szCs w:val="24"/>
        </w:rPr>
      </w:pPr>
      <w:r w:rsidRPr="00406F5A">
        <w:rPr>
          <w:rFonts w:ascii="Times New Roman" w:eastAsia="Times New Roman" w:hAnsi="Times New Roman" w:cs="Times New Roman"/>
          <w:sz w:val="24"/>
          <w:szCs w:val="24"/>
        </w:rPr>
        <w:t>Продолжительность уроков:</w:t>
      </w:r>
    </w:p>
    <w:p w:rsidR="00406F5A" w:rsidRPr="00406F5A" w:rsidRDefault="00406F5A" w:rsidP="00EE1B12">
      <w:pPr>
        <w:pStyle w:val="af8"/>
        <w:numPr>
          <w:ilvl w:val="0"/>
          <w:numId w:val="26"/>
        </w:numPr>
        <w:tabs>
          <w:tab w:val="left" w:pos="740"/>
        </w:tabs>
        <w:autoSpaceDN/>
        <w:spacing w:line="240" w:lineRule="auto"/>
        <w:ind w:right="96"/>
        <w:jc w:val="both"/>
      </w:pPr>
      <w:r w:rsidRPr="00406F5A">
        <w:t>для 1 класса используется «ступенчатый» режим обучения: сентябрь – декабрь – по 35 минут, январь - май – по 40 минут;</w:t>
      </w:r>
    </w:p>
    <w:p w:rsidR="00406F5A" w:rsidRPr="00406F5A" w:rsidRDefault="00406F5A" w:rsidP="00EE1B12">
      <w:pPr>
        <w:numPr>
          <w:ilvl w:val="0"/>
          <w:numId w:val="26"/>
        </w:numPr>
        <w:tabs>
          <w:tab w:val="left" w:pos="760"/>
        </w:tabs>
        <w:suppressAutoHyphens w:val="0"/>
        <w:autoSpaceDN/>
        <w:spacing w:after="0" w:line="240" w:lineRule="auto"/>
        <w:ind w:right="96"/>
        <w:jc w:val="both"/>
        <w:rPr>
          <w:rFonts w:ascii="Times New Roman" w:hAnsi="Times New Roman" w:cs="Times New Roman"/>
          <w:sz w:val="24"/>
          <w:szCs w:val="24"/>
        </w:rPr>
      </w:pPr>
      <w:proofErr w:type="gramStart"/>
      <w:r w:rsidRPr="00406F5A">
        <w:rPr>
          <w:rFonts w:ascii="Times New Roman" w:eastAsia="Times New Roman" w:hAnsi="Times New Roman" w:cs="Times New Roman"/>
          <w:sz w:val="24"/>
          <w:szCs w:val="24"/>
        </w:rPr>
        <w:t>для</w:t>
      </w:r>
      <w:proofErr w:type="gramEnd"/>
      <w:r w:rsidRPr="00406F5A">
        <w:rPr>
          <w:rFonts w:ascii="Times New Roman" w:eastAsia="Times New Roman" w:hAnsi="Times New Roman" w:cs="Times New Roman"/>
          <w:sz w:val="24"/>
          <w:szCs w:val="24"/>
        </w:rPr>
        <w:t xml:space="preserve"> 2- 4 классов, обучающихся в 1 смену – 40 минут, для обучающихся во вторую смену – 40 минут.</w:t>
      </w:r>
    </w:p>
    <w:p w:rsidR="00406F5A" w:rsidRPr="00406F5A" w:rsidRDefault="00406F5A" w:rsidP="00EE1B12">
      <w:pPr>
        <w:tabs>
          <w:tab w:val="left" w:pos="760"/>
        </w:tabs>
        <w:spacing w:after="0" w:line="240" w:lineRule="auto"/>
        <w:ind w:right="96"/>
        <w:jc w:val="both"/>
        <w:rPr>
          <w:rFonts w:ascii="Times New Roman" w:hAnsi="Times New Roman" w:cs="Times New Roman"/>
          <w:sz w:val="24"/>
          <w:szCs w:val="24"/>
        </w:rPr>
      </w:pPr>
      <w:r w:rsidRPr="00406F5A">
        <w:rPr>
          <w:rFonts w:ascii="Times New Roman" w:eastAsia="Times New Roman" w:hAnsi="Times New Roman" w:cs="Times New Roman"/>
          <w:sz w:val="24"/>
          <w:szCs w:val="24"/>
        </w:rPr>
        <w:tab/>
        <w:t>Обязательная учебная нагрузка, предусмотренная общеобразовательными программами на изучение каждого предмета в каждом классе, во всех учебных планах соответствует обязательному количеству часов: недельная нагрузка в 1-ых классах – 21 час, во 2 – 4 классах – 23 часа.</w:t>
      </w:r>
    </w:p>
    <w:p w:rsidR="00406F5A" w:rsidRPr="00406F5A" w:rsidRDefault="00406F5A" w:rsidP="00406F5A">
      <w:pPr>
        <w:spacing w:line="13" w:lineRule="exact"/>
        <w:ind w:right="95"/>
        <w:jc w:val="both"/>
        <w:rPr>
          <w:rFonts w:ascii="Times New Roman" w:hAnsi="Times New Roman" w:cs="Times New Roman"/>
          <w:sz w:val="24"/>
          <w:szCs w:val="24"/>
        </w:rPr>
      </w:pPr>
    </w:p>
    <w:p w:rsidR="00406F5A" w:rsidRPr="00406F5A" w:rsidRDefault="00406F5A" w:rsidP="00406F5A">
      <w:pPr>
        <w:spacing w:line="234" w:lineRule="auto"/>
        <w:ind w:right="95" w:firstLine="720"/>
        <w:jc w:val="both"/>
        <w:rPr>
          <w:rFonts w:ascii="Times New Roman" w:hAnsi="Times New Roman" w:cs="Times New Roman"/>
          <w:sz w:val="24"/>
          <w:szCs w:val="24"/>
        </w:rPr>
      </w:pPr>
      <w:r w:rsidRPr="00406F5A">
        <w:rPr>
          <w:rFonts w:ascii="Times New Roman" w:eastAsia="Times New Roman" w:hAnsi="Times New Roman" w:cs="Times New Roman"/>
          <w:sz w:val="24"/>
          <w:szCs w:val="24"/>
        </w:rPr>
        <w:t>При проведении учебных занятий по иностранному языку во 2 – 4 классах осуществляется деление классов на две группы.</w:t>
      </w:r>
    </w:p>
    <w:p w:rsidR="00625E03" w:rsidRPr="001B7067" w:rsidRDefault="00625E03" w:rsidP="001B7067">
      <w:pPr>
        <w:pStyle w:val="ConsPlusNormal"/>
        <w:suppressAutoHyphens/>
        <w:ind w:firstLine="709"/>
        <w:jc w:val="both"/>
        <w:rPr>
          <w:rFonts w:ascii="Times New Roman" w:hAnsi="Times New Roman" w:cs="Times New Roman"/>
          <w:sz w:val="24"/>
          <w:szCs w:val="24"/>
        </w:rPr>
      </w:pPr>
    </w:p>
    <w:p w:rsidR="00625E03" w:rsidRPr="001B7067" w:rsidRDefault="00625E03" w:rsidP="001B7067">
      <w:pPr>
        <w:numPr>
          <w:ilvl w:val="0"/>
          <w:numId w:val="6"/>
        </w:numPr>
        <w:tabs>
          <w:tab w:val="left" w:pos="900"/>
        </w:tabs>
        <w:suppressAutoHyphens w:val="0"/>
        <w:autoSpaceDN/>
        <w:spacing w:after="0" w:line="240" w:lineRule="auto"/>
        <w:rPr>
          <w:rFonts w:ascii="Times New Roman" w:hAnsi="Times New Roman" w:cs="Times New Roman"/>
          <w:b/>
          <w:bCs/>
          <w:sz w:val="24"/>
          <w:szCs w:val="24"/>
        </w:rPr>
      </w:pPr>
      <w:r w:rsidRPr="001B7067">
        <w:rPr>
          <w:rFonts w:ascii="Times New Roman" w:hAnsi="Times New Roman" w:cs="Times New Roman"/>
          <w:b/>
          <w:bCs/>
          <w:sz w:val="24"/>
          <w:szCs w:val="24"/>
        </w:rPr>
        <w:t>Особенности учебного плана начального общего образования</w:t>
      </w:r>
    </w:p>
    <w:p w:rsidR="00625E03" w:rsidRPr="001B7067" w:rsidRDefault="00625E03" w:rsidP="001B7067">
      <w:pPr>
        <w:tabs>
          <w:tab w:val="left" w:pos="900"/>
        </w:tabs>
        <w:spacing w:after="0" w:line="240" w:lineRule="auto"/>
        <w:ind w:left="1080"/>
        <w:rPr>
          <w:rFonts w:ascii="Times New Roman" w:hAnsi="Times New Roman" w:cs="Times New Roman"/>
          <w:b/>
          <w:bCs/>
          <w:sz w:val="24"/>
          <w:szCs w:val="24"/>
        </w:rPr>
      </w:pPr>
    </w:p>
    <w:p w:rsidR="00625E03" w:rsidRPr="001B7067" w:rsidRDefault="00625E03" w:rsidP="001B7067">
      <w:pPr>
        <w:tabs>
          <w:tab w:val="left" w:pos="1900"/>
        </w:tabs>
        <w:spacing w:after="0" w:line="240" w:lineRule="auto"/>
        <w:ind w:firstLine="709"/>
        <w:rPr>
          <w:rFonts w:ascii="Times New Roman" w:hAnsi="Times New Roman" w:cs="Times New Roman"/>
          <w:b/>
          <w:bCs/>
          <w:sz w:val="24"/>
          <w:szCs w:val="24"/>
          <w:u w:val="single"/>
        </w:rPr>
      </w:pPr>
      <w:r w:rsidRPr="001B7067">
        <w:rPr>
          <w:rFonts w:ascii="Times New Roman" w:hAnsi="Times New Roman" w:cs="Times New Roman"/>
          <w:b/>
          <w:bCs/>
          <w:sz w:val="24"/>
          <w:szCs w:val="24"/>
          <w:u w:val="single"/>
        </w:rPr>
        <w:t>Содержание учебной деятельности.</w:t>
      </w:r>
    </w:p>
    <w:p w:rsidR="00625E03" w:rsidRPr="001B7067" w:rsidRDefault="00625E03" w:rsidP="001B7067">
      <w:pPr>
        <w:tabs>
          <w:tab w:val="left" w:pos="1900"/>
        </w:tabs>
        <w:spacing w:after="0" w:line="240" w:lineRule="auto"/>
        <w:ind w:firstLine="709"/>
        <w:rPr>
          <w:rFonts w:ascii="Times New Roman" w:hAnsi="Times New Roman" w:cs="Times New Roman"/>
          <w:b/>
          <w:bCs/>
          <w:sz w:val="24"/>
          <w:szCs w:val="24"/>
          <w:u w:val="single"/>
        </w:rPr>
      </w:pPr>
    </w:p>
    <w:p w:rsidR="00625E03" w:rsidRPr="001B7067" w:rsidRDefault="00625E03"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b/>
          <w:bCs/>
          <w:sz w:val="24"/>
          <w:szCs w:val="24"/>
          <w:u w:val="single"/>
        </w:rPr>
        <w:t>Вариант 7.1</w:t>
      </w:r>
      <w:proofErr w:type="gramStart"/>
      <w:r w:rsidRPr="001B7067">
        <w:rPr>
          <w:rFonts w:ascii="Times New Roman" w:hAnsi="Times New Roman" w:cs="Times New Roman"/>
          <w:b/>
          <w:bCs/>
          <w:sz w:val="24"/>
          <w:szCs w:val="24"/>
          <w:u w:val="single"/>
        </w:rPr>
        <w:t>.</w:t>
      </w:r>
      <w:r w:rsidRPr="001B7067">
        <w:rPr>
          <w:rFonts w:ascii="Times New Roman" w:hAnsi="Times New Roman" w:cs="Times New Roman"/>
          <w:sz w:val="24"/>
          <w:szCs w:val="24"/>
        </w:rPr>
        <w:t xml:space="preserve"> предполагает</w:t>
      </w:r>
      <w:proofErr w:type="gramEnd"/>
      <w:r w:rsidRPr="001B7067">
        <w:rPr>
          <w:rFonts w:ascii="Times New Roman" w:hAnsi="Times New Roman" w:cs="Times New Roman"/>
          <w:sz w:val="24"/>
          <w:szCs w:val="24"/>
        </w:rPr>
        <w:t xml:space="preserve">,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Обязательные предметные области учебного плана, учебные предметы и основные задачи реализации содержания предметных областей соответствуют ФГОС НОО. Неспособность обучающегося с ЗПР </w:t>
      </w:r>
      <w:r w:rsidRPr="001B7067">
        <w:rPr>
          <w:rFonts w:ascii="Times New Roman" w:hAnsi="Times New Roman" w:cs="Times New Roman"/>
          <w:b/>
          <w:bCs/>
          <w:i/>
          <w:iCs/>
          <w:sz w:val="24"/>
          <w:szCs w:val="24"/>
        </w:rPr>
        <w:t>полноценно освоить отдельный предмет</w:t>
      </w:r>
      <w:r w:rsidRPr="001B7067">
        <w:rPr>
          <w:rFonts w:ascii="Times New Roman" w:hAnsi="Times New Roman" w:cs="Times New Roman"/>
          <w:sz w:val="24"/>
          <w:szCs w:val="24"/>
        </w:rPr>
        <w:t xml:space="preserve"> в структуре АООП НОО </w:t>
      </w:r>
      <w:r w:rsidRPr="001B7067">
        <w:rPr>
          <w:rFonts w:ascii="Times New Roman" w:hAnsi="Times New Roman" w:cs="Times New Roman"/>
          <w:b/>
          <w:bCs/>
          <w:i/>
          <w:iCs/>
          <w:sz w:val="24"/>
          <w:szCs w:val="24"/>
        </w:rPr>
        <w:t>не должна служить препятствием для выбора или продолжения ее освоения,</w:t>
      </w:r>
      <w:r w:rsidRPr="001B7067">
        <w:rPr>
          <w:rFonts w:ascii="Times New Roman" w:hAnsi="Times New Roman" w:cs="Times New Roman"/>
          <w:sz w:val="24"/>
          <w:szCs w:val="24"/>
        </w:rPr>
        <w:t xml:space="preserve"> поскольку у данной категории обучающихся может быть специфическое расстройство школьных навыков (</w:t>
      </w:r>
      <w:proofErr w:type="spellStart"/>
      <w:r w:rsidRPr="001B7067">
        <w:rPr>
          <w:rFonts w:ascii="Times New Roman" w:hAnsi="Times New Roman" w:cs="Times New Roman"/>
          <w:sz w:val="24"/>
          <w:szCs w:val="24"/>
        </w:rPr>
        <w:t>дислексия</w:t>
      </w:r>
      <w:proofErr w:type="spellEnd"/>
      <w:r w:rsidRPr="001B7067">
        <w:rPr>
          <w:rFonts w:ascii="Times New Roman" w:hAnsi="Times New Roman" w:cs="Times New Roman"/>
          <w:sz w:val="24"/>
          <w:szCs w:val="24"/>
        </w:rPr>
        <w:t xml:space="preserve">, </w:t>
      </w:r>
      <w:proofErr w:type="spellStart"/>
      <w:r w:rsidRPr="001B7067">
        <w:rPr>
          <w:rFonts w:ascii="Times New Roman" w:hAnsi="Times New Roman" w:cs="Times New Roman"/>
          <w:sz w:val="24"/>
          <w:szCs w:val="24"/>
        </w:rPr>
        <w:t>дисграфия</w:t>
      </w:r>
      <w:proofErr w:type="spellEnd"/>
      <w:r w:rsidRPr="001B7067">
        <w:rPr>
          <w:rFonts w:ascii="Times New Roman" w:hAnsi="Times New Roman" w:cs="Times New Roman"/>
          <w:sz w:val="24"/>
          <w:szCs w:val="24"/>
        </w:rPr>
        <w:t xml:space="preserve">, </w:t>
      </w:r>
      <w:proofErr w:type="spellStart"/>
      <w:r w:rsidRPr="001B7067">
        <w:rPr>
          <w:rFonts w:ascii="Times New Roman" w:hAnsi="Times New Roman" w:cs="Times New Roman"/>
          <w:sz w:val="24"/>
          <w:szCs w:val="24"/>
        </w:rPr>
        <w:t>дискалькулия</w:t>
      </w:r>
      <w:proofErr w:type="spellEnd"/>
      <w:r w:rsidRPr="001B7067">
        <w:rPr>
          <w:rFonts w:ascii="Times New Roman" w:hAnsi="Times New Roman" w:cs="Times New Roman"/>
          <w:sz w:val="24"/>
          <w:szCs w:val="24"/>
        </w:rPr>
        <w:t xml:space="preserve">), а </w:t>
      </w:r>
      <w:r w:rsidRPr="001B7067">
        <w:rPr>
          <w:rFonts w:ascii="Times New Roman" w:hAnsi="Times New Roman" w:cs="Times New Roman"/>
          <w:sz w:val="24"/>
          <w:szCs w:val="24"/>
        </w:rPr>
        <w:lastRenderedPageBreak/>
        <w:t>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625E03" w:rsidRPr="001B7067" w:rsidRDefault="00625E03" w:rsidP="001B7067">
      <w:pPr>
        <w:widowControl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В ходе освоения образовательных программ начального общего образования формируется</w:t>
      </w:r>
      <w:r w:rsidRPr="001B7067">
        <w:rPr>
          <w:rFonts w:ascii="Times New Roman" w:hAnsi="Times New Roman" w:cs="Times New Roman"/>
          <w:spacing w:val="2"/>
          <w:sz w:val="24"/>
          <w:szCs w:val="24"/>
        </w:rPr>
        <w:t xml:space="preserve"> речевая деятельность, внутренняя </w:t>
      </w:r>
      <w:r w:rsidRPr="001B7067">
        <w:rPr>
          <w:rFonts w:ascii="Times New Roman" w:hAnsi="Times New Roman" w:cs="Times New Roman"/>
          <w:sz w:val="24"/>
          <w:szCs w:val="24"/>
        </w:rPr>
        <w:t xml:space="preserve">позиция обучающегося, определяющая новый образ школьной </w:t>
      </w:r>
      <w:r w:rsidRPr="001B7067">
        <w:rPr>
          <w:rFonts w:ascii="Times New Roman" w:hAnsi="Times New Roman" w:cs="Times New Roman"/>
          <w:spacing w:val="2"/>
          <w:sz w:val="24"/>
          <w:szCs w:val="24"/>
        </w:rPr>
        <w:t>жизни и перспективы личностного и познавательного раз</w:t>
      </w:r>
      <w:r w:rsidRPr="001B7067">
        <w:rPr>
          <w:rFonts w:ascii="Times New Roman" w:hAnsi="Times New Roman" w:cs="Times New Roman"/>
          <w:sz w:val="24"/>
          <w:szCs w:val="24"/>
        </w:rPr>
        <w:t xml:space="preserve">вития, базовые основы знаний и </w:t>
      </w:r>
      <w:proofErr w:type="spellStart"/>
      <w:r w:rsidRPr="001B7067">
        <w:rPr>
          <w:rFonts w:ascii="Times New Roman" w:hAnsi="Times New Roman" w:cs="Times New Roman"/>
          <w:sz w:val="24"/>
          <w:szCs w:val="24"/>
        </w:rPr>
        <w:t>надпредметные</w:t>
      </w:r>
      <w:proofErr w:type="spellEnd"/>
      <w:r w:rsidRPr="001B7067">
        <w:rPr>
          <w:rFonts w:ascii="Times New Roman" w:hAnsi="Times New Roman" w:cs="Times New Roman"/>
          <w:sz w:val="24"/>
          <w:szCs w:val="24"/>
        </w:rPr>
        <w:t xml:space="preserve"> умения, составляющие учебную деятельность обучающегося начальных классов:</w:t>
      </w:r>
    </w:p>
    <w:p w:rsidR="00625E03" w:rsidRPr="001B7067" w:rsidRDefault="00625E03" w:rsidP="001B7067">
      <w:pPr>
        <w:widowControl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625E03" w:rsidRPr="001B7067" w:rsidRDefault="00625E03" w:rsidP="001B7067">
      <w:pPr>
        <w:widowControl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-универсальные учебные действия (познавательные, регулятивные, коммуникативные);</w:t>
      </w:r>
    </w:p>
    <w:p w:rsidR="00625E03" w:rsidRPr="001B7067" w:rsidRDefault="00625E03" w:rsidP="001B7067">
      <w:pPr>
        <w:widowControl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625E03" w:rsidRPr="001B7067" w:rsidRDefault="00625E03" w:rsidP="001B7067">
      <w:pPr>
        <w:spacing w:after="0" w:line="240" w:lineRule="auto"/>
        <w:ind w:firstLine="709"/>
        <w:jc w:val="both"/>
        <w:rPr>
          <w:rFonts w:ascii="Times New Roman" w:hAnsi="Times New Roman" w:cs="Times New Roman"/>
          <w:b/>
          <w:bCs/>
          <w:i/>
          <w:iCs/>
          <w:sz w:val="24"/>
          <w:szCs w:val="24"/>
        </w:rPr>
      </w:pPr>
      <w:r w:rsidRPr="001B7067">
        <w:rPr>
          <w:rFonts w:ascii="Times New Roman" w:hAnsi="Times New Roman" w:cs="Times New Roman"/>
          <w:sz w:val="24"/>
          <w:szCs w:val="24"/>
        </w:rPr>
        <w:t xml:space="preserve">Учебный план включает </w:t>
      </w:r>
      <w:r w:rsidRPr="001B7067">
        <w:rPr>
          <w:rFonts w:ascii="Times New Roman" w:hAnsi="Times New Roman" w:cs="Times New Roman"/>
          <w:b/>
          <w:bCs/>
          <w:i/>
          <w:iCs/>
          <w:sz w:val="24"/>
          <w:szCs w:val="24"/>
        </w:rPr>
        <w:t xml:space="preserve">обязательную часть учебного плана при пятидневной учебной </w:t>
      </w:r>
      <w:proofErr w:type="gramStart"/>
      <w:r w:rsidRPr="001B7067">
        <w:rPr>
          <w:rFonts w:ascii="Times New Roman" w:hAnsi="Times New Roman" w:cs="Times New Roman"/>
          <w:b/>
          <w:bCs/>
          <w:i/>
          <w:iCs/>
          <w:sz w:val="24"/>
          <w:szCs w:val="24"/>
        </w:rPr>
        <w:t>неделе..</w:t>
      </w:r>
      <w:proofErr w:type="gramEnd"/>
    </w:p>
    <w:p w:rsidR="00625E03" w:rsidRPr="001B7067" w:rsidRDefault="00625E03"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xml:space="preserve">Количество часов, отведенных на освоение обучающимися учебного плана общеобразовательного учреждения, состоящего из </w:t>
      </w:r>
      <w:proofErr w:type="gramStart"/>
      <w:r w:rsidRPr="001B7067">
        <w:rPr>
          <w:rFonts w:ascii="Times New Roman" w:hAnsi="Times New Roman" w:cs="Times New Roman"/>
          <w:b/>
          <w:bCs/>
          <w:i/>
          <w:iCs/>
          <w:sz w:val="24"/>
          <w:szCs w:val="24"/>
        </w:rPr>
        <w:t>обязательной  части</w:t>
      </w:r>
      <w:proofErr w:type="gramEnd"/>
      <w:r w:rsidRPr="001B7067">
        <w:rPr>
          <w:rFonts w:ascii="Times New Roman" w:hAnsi="Times New Roman" w:cs="Times New Roman"/>
          <w:b/>
          <w:bCs/>
          <w:i/>
          <w:iCs/>
          <w:sz w:val="24"/>
          <w:szCs w:val="24"/>
        </w:rPr>
        <w:t xml:space="preserve"> </w:t>
      </w:r>
      <w:r w:rsidRPr="001B7067">
        <w:rPr>
          <w:rFonts w:ascii="Times New Roman" w:hAnsi="Times New Roman" w:cs="Times New Roman"/>
          <w:sz w:val="24"/>
          <w:szCs w:val="24"/>
        </w:rPr>
        <w:t>не  превышает величину недельной образовательной нагрузки.</w:t>
      </w:r>
    </w:p>
    <w:p w:rsidR="00625E03" w:rsidRPr="001B7067" w:rsidRDefault="00625E03"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b/>
          <w:bCs/>
          <w:i/>
          <w:iCs/>
          <w:sz w:val="24"/>
          <w:szCs w:val="24"/>
        </w:rPr>
        <w:t>Обязательная часть</w:t>
      </w:r>
      <w:r w:rsidRPr="001B7067">
        <w:rPr>
          <w:rFonts w:ascii="Times New Roman" w:hAnsi="Times New Roman" w:cs="Times New Roman"/>
          <w:sz w:val="24"/>
          <w:szCs w:val="24"/>
        </w:rPr>
        <w:t xml:space="preserve"> 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искусство, технология, физическая культура.</w:t>
      </w:r>
    </w:p>
    <w:p w:rsidR="00625E03" w:rsidRPr="001B7067" w:rsidRDefault="00625E03" w:rsidP="001B7067">
      <w:pPr>
        <w:autoSpaceDE w:val="0"/>
        <w:adjustRightInd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xml:space="preserve">Предметная область </w:t>
      </w:r>
      <w:r w:rsidRPr="001B7067">
        <w:rPr>
          <w:rFonts w:ascii="Times New Roman" w:hAnsi="Times New Roman" w:cs="Times New Roman"/>
          <w:b/>
          <w:bCs/>
          <w:sz w:val="24"/>
          <w:szCs w:val="24"/>
        </w:rPr>
        <w:t xml:space="preserve">«Русский язык и литературное чтение» </w:t>
      </w:r>
      <w:r w:rsidRPr="001B7067">
        <w:rPr>
          <w:rFonts w:ascii="Times New Roman" w:hAnsi="Times New Roman" w:cs="Times New Roman"/>
          <w:b/>
          <w:bCs/>
          <w:i/>
          <w:iCs/>
          <w:sz w:val="24"/>
          <w:szCs w:val="24"/>
        </w:rPr>
        <w:t xml:space="preserve">(русский язык и литературное </w:t>
      </w:r>
      <w:proofErr w:type="gramStart"/>
      <w:r w:rsidRPr="001B7067">
        <w:rPr>
          <w:rFonts w:ascii="Times New Roman" w:hAnsi="Times New Roman" w:cs="Times New Roman"/>
          <w:b/>
          <w:bCs/>
          <w:i/>
          <w:iCs/>
          <w:sz w:val="24"/>
          <w:szCs w:val="24"/>
        </w:rPr>
        <w:t>чтение)</w:t>
      </w:r>
      <w:r w:rsidRPr="001B7067">
        <w:rPr>
          <w:rFonts w:ascii="Times New Roman" w:hAnsi="Times New Roman" w:cs="Times New Roman"/>
          <w:sz w:val="24"/>
          <w:szCs w:val="24"/>
        </w:rPr>
        <w:t>направлена</w:t>
      </w:r>
      <w:proofErr w:type="gramEnd"/>
      <w:r w:rsidRPr="001B7067">
        <w:rPr>
          <w:rFonts w:ascii="Times New Roman" w:hAnsi="Times New Roman" w:cs="Times New Roman"/>
          <w:sz w:val="24"/>
          <w:szCs w:val="24"/>
        </w:rPr>
        <w:t xml:space="preserve"> на формирование функциональной грамотности и коммуникативной компетенции младших  школьников.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 </w:t>
      </w:r>
    </w:p>
    <w:p w:rsidR="00625E03" w:rsidRPr="001B7067" w:rsidRDefault="00625E03"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xml:space="preserve">Предметная область </w:t>
      </w:r>
      <w:r w:rsidRPr="001B7067">
        <w:rPr>
          <w:rFonts w:ascii="Times New Roman" w:hAnsi="Times New Roman" w:cs="Times New Roman"/>
          <w:b/>
          <w:bCs/>
          <w:sz w:val="24"/>
          <w:szCs w:val="24"/>
        </w:rPr>
        <w:t xml:space="preserve">«Математика и информатика» </w:t>
      </w:r>
      <w:r w:rsidRPr="001B7067">
        <w:rPr>
          <w:rFonts w:ascii="Times New Roman" w:hAnsi="Times New Roman" w:cs="Times New Roman"/>
          <w:b/>
          <w:bCs/>
          <w:i/>
          <w:iCs/>
          <w:sz w:val="24"/>
          <w:szCs w:val="24"/>
        </w:rPr>
        <w:t xml:space="preserve">(математика) </w:t>
      </w:r>
      <w:r w:rsidRPr="001B7067">
        <w:rPr>
          <w:rFonts w:ascii="Times New Roman" w:hAnsi="Times New Roman" w:cs="Times New Roman"/>
          <w:sz w:val="24"/>
          <w:szCs w:val="24"/>
        </w:rPr>
        <w:t xml:space="preserve">направлена на овладение основами логического и алгоритмического мышления, пространственного воображения и математической речи. </w:t>
      </w:r>
    </w:p>
    <w:p w:rsidR="00625E03" w:rsidRPr="001B7067" w:rsidRDefault="00625E03" w:rsidP="001B7067">
      <w:pPr>
        <w:pStyle w:val="ConsPlusNormal"/>
        <w:widowControl/>
        <w:ind w:firstLine="709"/>
        <w:jc w:val="both"/>
        <w:rPr>
          <w:rFonts w:ascii="Times New Roman" w:hAnsi="Times New Roman" w:cs="Times New Roman"/>
          <w:b/>
          <w:bCs/>
          <w:sz w:val="24"/>
          <w:szCs w:val="24"/>
        </w:rPr>
      </w:pPr>
      <w:r w:rsidRPr="001B7067">
        <w:rPr>
          <w:rFonts w:ascii="Times New Roman" w:hAnsi="Times New Roman" w:cs="Times New Roman"/>
          <w:sz w:val="24"/>
          <w:szCs w:val="24"/>
        </w:rPr>
        <w:t>Предметная область «</w:t>
      </w:r>
      <w:r w:rsidRPr="001B7067">
        <w:rPr>
          <w:rFonts w:ascii="Times New Roman" w:hAnsi="Times New Roman" w:cs="Times New Roman"/>
          <w:b/>
          <w:bCs/>
          <w:sz w:val="24"/>
          <w:szCs w:val="24"/>
        </w:rPr>
        <w:t xml:space="preserve">Обществознание и естествознание» </w:t>
      </w:r>
      <w:r w:rsidRPr="001B7067">
        <w:rPr>
          <w:rFonts w:ascii="Times New Roman" w:hAnsi="Times New Roman" w:cs="Times New Roman"/>
          <w:b/>
          <w:bCs/>
          <w:i/>
          <w:iCs/>
          <w:sz w:val="24"/>
          <w:szCs w:val="24"/>
        </w:rPr>
        <w:t>(окружающий мир)</w:t>
      </w:r>
      <w:r w:rsidRPr="001B7067">
        <w:rPr>
          <w:rFonts w:ascii="Times New Roman" w:hAnsi="Times New Roman" w:cs="Times New Roman"/>
          <w:sz w:val="24"/>
          <w:szCs w:val="24"/>
        </w:rPr>
        <w:t xml:space="preserve"> направлена на овладение основами </w:t>
      </w:r>
      <w:r w:rsidRPr="001B7067">
        <w:rPr>
          <w:rFonts w:ascii="Times New Roman" w:eastAsia="TimesNewRomanPSMT" w:hAnsi="Times New Roman" w:cs="Times New Roman"/>
          <w:sz w:val="24"/>
          <w:szCs w:val="24"/>
        </w:rPr>
        <w:t>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
    <w:p w:rsidR="00625E03" w:rsidRPr="001B7067" w:rsidRDefault="00625E03"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Предметная область «</w:t>
      </w:r>
      <w:r w:rsidRPr="001B7067">
        <w:rPr>
          <w:rFonts w:ascii="Times New Roman" w:hAnsi="Times New Roman" w:cs="Times New Roman"/>
          <w:b/>
          <w:bCs/>
          <w:sz w:val="24"/>
          <w:szCs w:val="24"/>
        </w:rPr>
        <w:t xml:space="preserve">Искусство» </w:t>
      </w:r>
      <w:r w:rsidRPr="001B7067">
        <w:rPr>
          <w:rFonts w:ascii="Times New Roman" w:hAnsi="Times New Roman" w:cs="Times New Roman"/>
          <w:b/>
          <w:bCs/>
          <w:i/>
          <w:iCs/>
          <w:sz w:val="24"/>
          <w:szCs w:val="24"/>
        </w:rPr>
        <w:t xml:space="preserve">(изобразительное искусство, </w:t>
      </w:r>
      <w:proofErr w:type="gramStart"/>
      <w:r w:rsidRPr="001B7067">
        <w:rPr>
          <w:rFonts w:ascii="Times New Roman" w:hAnsi="Times New Roman" w:cs="Times New Roman"/>
          <w:b/>
          <w:bCs/>
          <w:i/>
          <w:iCs/>
          <w:sz w:val="24"/>
          <w:szCs w:val="24"/>
        </w:rPr>
        <w:t>музыка)направлена</w:t>
      </w:r>
      <w:proofErr w:type="gramEnd"/>
      <w:r w:rsidRPr="001B7067">
        <w:rPr>
          <w:rFonts w:ascii="Times New Roman" w:hAnsi="Times New Roman" w:cs="Times New Roman"/>
          <w:b/>
          <w:bCs/>
          <w:i/>
          <w:iCs/>
          <w:sz w:val="24"/>
          <w:szCs w:val="24"/>
        </w:rPr>
        <w:t xml:space="preserve"> </w:t>
      </w:r>
      <w:r w:rsidRPr="001B7067">
        <w:rPr>
          <w:rFonts w:ascii="Times New Roman" w:hAnsi="Times New Roman" w:cs="Times New Roman"/>
          <w:sz w:val="24"/>
          <w:szCs w:val="24"/>
        </w:rPr>
        <w:t>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625E03" w:rsidRPr="001B7067" w:rsidRDefault="00625E03"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Предметная область «</w:t>
      </w:r>
      <w:r w:rsidRPr="001B7067">
        <w:rPr>
          <w:rFonts w:ascii="Times New Roman" w:hAnsi="Times New Roman" w:cs="Times New Roman"/>
          <w:b/>
          <w:bCs/>
          <w:sz w:val="24"/>
          <w:szCs w:val="24"/>
        </w:rPr>
        <w:t xml:space="preserve">Технология» </w:t>
      </w:r>
      <w:r w:rsidRPr="001B7067">
        <w:rPr>
          <w:rFonts w:ascii="Times New Roman" w:hAnsi="Times New Roman" w:cs="Times New Roman"/>
          <w:b/>
          <w:bCs/>
          <w:i/>
          <w:iCs/>
          <w:sz w:val="24"/>
          <w:szCs w:val="24"/>
        </w:rPr>
        <w:t>(технология)</w:t>
      </w:r>
      <w:r w:rsidRPr="001B7067">
        <w:rPr>
          <w:rFonts w:ascii="Times New Roman" w:hAnsi="Times New Roman" w:cs="Times New Roman"/>
          <w:sz w:val="24"/>
          <w:szCs w:val="24"/>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 изобразительности, гибкости мышления у обучающихся. Овладение технологическими приемами ручной обработки материалов. </w:t>
      </w:r>
      <w:r w:rsidRPr="001B7067">
        <w:rPr>
          <w:rFonts w:ascii="Times New Roman" w:hAnsi="Times New Roman" w:cs="Times New Roman"/>
          <w:sz w:val="24"/>
          <w:szCs w:val="24"/>
        </w:rPr>
        <w:lastRenderedPageBreak/>
        <w:t>Предметная область «</w:t>
      </w:r>
      <w:r w:rsidRPr="001B7067">
        <w:rPr>
          <w:rFonts w:ascii="Times New Roman" w:hAnsi="Times New Roman" w:cs="Times New Roman"/>
          <w:b/>
          <w:bCs/>
          <w:sz w:val="24"/>
          <w:szCs w:val="24"/>
        </w:rPr>
        <w:t xml:space="preserve">Технология» </w:t>
      </w:r>
      <w:r w:rsidRPr="001B7067">
        <w:rPr>
          <w:rFonts w:ascii="Times New Roman" w:hAnsi="Times New Roman" w:cs="Times New Roman"/>
          <w:b/>
          <w:bCs/>
          <w:i/>
          <w:iCs/>
          <w:sz w:val="24"/>
          <w:szCs w:val="24"/>
        </w:rPr>
        <w:t>(</w:t>
      </w:r>
      <w:proofErr w:type="gramStart"/>
      <w:r w:rsidRPr="001B7067">
        <w:rPr>
          <w:rFonts w:ascii="Times New Roman" w:hAnsi="Times New Roman" w:cs="Times New Roman"/>
          <w:b/>
          <w:bCs/>
          <w:i/>
          <w:iCs/>
          <w:sz w:val="24"/>
          <w:szCs w:val="24"/>
        </w:rPr>
        <w:t>технология)</w:t>
      </w:r>
      <w:r w:rsidRPr="001B7067">
        <w:rPr>
          <w:rFonts w:ascii="Times New Roman" w:hAnsi="Times New Roman" w:cs="Times New Roman"/>
          <w:sz w:val="24"/>
          <w:szCs w:val="24"/>
        </w:rPr>
        <w:t xml:space="preserve">  изучается</w:t>
      </w:r>
      <w:proofErr w:type="gramEnd"/>
      <w:r w:rsidRPr="001B7067">
        <w:rPr>
          <w:rFonts w:ascii="Times New Roman" w:hAnsi="Times New Roman" w:cs="Times New Roman"/>
          <w:sz w:val="24"/>
          <w:szCs w:val="24"/>
        </w:rPr>
        <w:t xml:space="preserve"> в объеме 34 часов (1 час в неделю).</w:t>
      </w:r>
    </w:p>
    <w:p w:rsidR="00625E03" w:rsidRPr="001B7067" w:rsidRDefault="00625E03" w:rsidP="001B7067">
      <w:pPr>
        <w:autoSpaceDE w:val="0"/>
        <w:adjustRightInd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xml:space="preserve">Предметная область </w:t>
      </w:r>
      <w:r w:rsidRPr="001B7067">
        <w:rPr>
          <w:rFonts w:ascii="Times New Roman" w:hAnsi="Times New Roman" w:cs="Times New Roman"/>
          <w:b/>
          <w:bCs/>
          <w:sz w:val="24"/>
          <w:szCs w:val="24"/>
        </w:rPr>
        <w:t xml:space="preserve">Физическая </w:t>
      </w:r>
      <w:proofErr w:type="gramStart"/>
      <w:r w:rsidRPr="001B7067">
        <w:rPr>
          <w:rFonts w:ascii="Times New Roman" w:hAnsi="Times New Roman" w:cs="Times New Roman"/>
          <w:b/>
          <w:bCs/>
          <w:sz w:val="24"/>
          <w:szCs w:val="24"/>
        </w:rPr>
        <w:t>культура</w:t>
      </w:r>
      <w:r w:rsidRPr="001B7067">
        <w:rPr>
          <w:rFonts w:ascii="Times New Roman" w:hAnsi="Times New Roman" w:cs="Times New Roman"/>
          <w:b/>
          <w:bCs/>
          <w:i/>
          <w:iCs/>
          <w:sz w:val="24"/>
          <w:szCs w:val="24"/>
        </w:rPr>
        <w:t>(</w:t>
      </w:r>
      <w:proofErr w:type="gramEnd"/>
      <w:r w:rsidRPr="001B7067">
        <w:rPr>
          <w:rFonts w:ascii="Times New Roman" w:hAnsi="Times New Roman" w:cs="Times New Roman"/>
          <w:b/>
          <w:bCs/>
          <w:i/>
          <w:iCs/>
          <w:sz w:val="24"/>
          <w:szCs w:val="24"/>
        </w:rPr>
        <w:t>физическая культура</w:t>
      </w:r>
      <w:r w:rsidRPr="001B7067">
        <w:rPr>
          <w:rFonts w:ascii="Times New Roman" w:hAnsi="Times New Roman" w:cs="Times New Roman"/>
          <w:i/>
          <w:iCs/>
          <w:sz w:val="24"/>
          <w:szCs w:val="24"/>
        </w:rPr>
        <w:t>)</w:t>
      </w:r>
      <w:r w:rsidRPr="001B7067">
        <w:rPr>
          <w:rFonts w:ascii="Times New Roman" w:hAnsi="Times New Roman" w:cs="Times New Roman"/>
          <w:sz w:val="24"/>
          <w:szCs w:val="24"/>
        </w:rPr>
        <w:t xml:space="preserve"> изучается в объеме 3-х часов в неделю с 1 по 4 классы (приказ Минобразования России  от 30.08.2010 №889).  </w:t>
      </w:r>
      <w:r w:rsidRPr="001B7067">
        <w:rPr>
          <w:rFonts w:ascii="Times New Roman" w:eastAsia="TimesNewRomanPSMT" w:hAnsi="Times New Roman" w:cs="Times New Roman"/>
          <w:sz w:val="24"/>
          <w:szCs w:val="24"/>
        </w:rPr>
        <w:t xml:space="preserve">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 </w:t>
      </w:r>
    </w:p>
    <w:p w:rsidR="00625E03" w:rsidRPr="001B7067" w:rsidRDefault="00625E03" w:rsidP="001B7067">
      <w:pPr>
        <w:autoSpaceDE w:val="0"/>
        <w:adjustRightInd w:val="0"/>
        <w:spacing w:after="0" w:line="240" w:lineRule="auto"/>
        <w:ind w:firstLine="709"/>
        <w:jc w:val="both"/>
        <w:rPr>
          <w:rFonts w:ascii="Times New Roman" w:eastAsia="TimesNewRomanPSMT" w:hAnsi="Times New Roman" w:cs="Times New Roman"/>
          <w:b/>
          <w:bCs/>
          <w:sz w:val="24"/>
          <w:szCs w:val="24"/>
        </w:rPr>
      </w:pPr>
      <w:r w:rsidRPr="001B7067">
        <w:rPr>
          <w:rFonts w:ascii="Times New Roman" w:eastAsia="TimesNewRomanPSMT" w:hAnsi="Times New Roman" w:cs="Times New Roman"/>
          <w:sz w:val="24"/>
          <w:szCs w:val="24"/>
        </w:rPr>
        <w:t>При организации, планировании и проведении уроков физической культуры</w:t>
      </w:r>
      <w:r w:rsidRPr="001B7067">
        <w:rPr>
          <w:rFonts w:ascii="Times New Roman" w:eastAsia="TimesNewRomanPSMT" w:hAnsi="Times New Roman" w:cs="Times New Roman"/>
          <w:b/>
          <w:bCs/>
          <w:sz w:val="24"/>
          <w:szCs w:val="24"/>
        </w:rPr>
        <w:t>:</w:t>
      </w:r>
    </w:p>
    <w:p w:rsidR="00625E03" w:rsidRPr="001B7067" w:rsidRDefault="00625E03" w:rsidP="001B7067">
      <w:pPr>
        <w:autoSpaceDE w:val="0"/>
        <w:adjustRightInd w:val="0"/>
        <w:spacing w:after="0" w:line="240" w:lineRule="auto"/>
        <w:ind w:firstLine="709"/>
        <w:jc w:val="both"/>
        <w:rPr>
          <w:rFonts w:ascii="Times New Roman" w:eastAsia="TimesNewRomanPSMT" w:hAnsi="Times New Roman" w:cs="Times New Roman"/>
          <w:sz w:val="24"/>
          <w:szCs w:val="24"/>
        </w:rPr>
      </w:pPr>
      <w:r w:rsidRPr="001B7067">
        <w:rPr>
          <w:rFonts w:ascii="Times New Roman" w:eastAsia="TimesNewRomanPSMT" w:hAnsi="Times New Roman" w:cs="Times New Roman"/>
          <w:sz w:val="24"/>
          <w:szCs w:val="24"/>
        </w:rPr>
        <w:t>– не сдваиваются уроки физической культуры,</w:t>
      </w:r>
    </w:p>
    <w:p w:rsidR="00625E03" w:rsidRPr="001B7067" w:rsidRDefault="00625E03" w:rsidP="001B7067">
      <w:pPr>
        <w:autoSpaceDE w:val="0"/>
        <w:adjustRightInd w:val="0"/>
        <w:spacing w:after="0" w:line="240" w:lineRule="auto"/>
        <w:ind w:firstLine="709"/>
        <w:jc w:val="both"/>
        <w:rPr>
          <w:rFonts w:ascii="Times New Roman" w:eastAsia="TimesNewRomanPSMT" w:hAnsi="Times New Roman" w:cs="Times New Roman"/>
          <w:sz w:val="24"/>
          <w:szCs w:val="24"/>
        </w:rPr>
      </w:pPr>
      <w:r w:rsidRPr="001B7067">
        <w:rPr>
          <w:rFonts w:ascii="Times New Roman" w:eastAsia="TimesNewRomanPSMT" w:hAnsi="Times New Roman" w:cs="Times New Roman"/>
          <w:sz w:val="24"/>
          <w:szCs w:val="24"/>
        </w:rPr>
        <w:t>– не заменяются уроки физической культуры другими формами занятий и, в частности, занятиями в спортивных секциях или внеурочными мероприятиями.</w:t>
      </w:r>
    </w:p>
    <w:p w:rsidR="00625E03" w:rsidRPr="001B7067" w:rsidRDefault="00625E03" w:rsidP="001B7067">
      <w:pPr>
        <w:spacing w:after="0" w:line="240" w:lineRule="auto"/>
        <w:ind w:firstLine="709"/>
        <w:jc w:val="both"/>
        <w:rPr>
          <w:rFonts w:ascii="Times New Roman" w:eastAsia="Times New Roman" w:hAnsi="Times New Roman" w:cs="Times New Roman"/>
          <w:b/>
          <w:bCs/>
          <w:i/>
          <w:iCs/>
          <w:sz w:val="24"/>
          <w:szCs w:val="24"/>
        </w:rPr>
      </w:pPr>
    </w:p>
    <w:p w:rsidR="00625E03" w:rsidRPr="001B7067" w:rsidRDefault="00625E03" w:rsidP="001B7067">
      <w:pPr>
        <w:spacing w:after="0" w:line="240" w:lineRule="auto"/>
        <w:ind w:firstLine="709"/>
        <w:jc w:val="both"/>
        <w:rPr>
          <w:rFonts w:ascii="Times New Roman" w:hAnsi="Times New Roman" w:cs="Times New Roman"/>
          <w:b/>
          <w:bCs/>
          <w:sz w:val="24"/>
          <w:szCs w:val="24"/>
          <w:u w:val="single"/>
        </w:rPr>
      </w:pPr>
      <w:r w:rsidRPr="001B7067">
        <w:rPr>
          <w:rFonts w:ascii="Times New Roman" w:hAnsi="Times New Roman" w:cs="Times New Roman"/>
          <w:b/>
          <w:bCs/>
          <w:sz w:val="24"/>
          <w:szCs w:val="24"/>
          <w:u w:val="single"/>
        </w:rPr>
        <w:t>Внеурочная деятельность</w:t>
      </w:r>
    </w:p>
    <w:p w:rsidR="00625E03" w:rsidRPr="001B7067" w:rsidRDefault="00625E03"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xml:space="preserve">Время, отводимое на внеурочную деятельность по </w:t>
      </w:r>
      <w:r w:rsidRPr="001B7067">
        <w:rPr>
          <w:rFonts w:ascii="Times New Roman" w:hAnsi="Times New Roman" w:cs="Times New Roman"/>
          <w:b/>
          <w:bCs/>
          <w:sz w:val="24"/>
          <w:szCs w:val="24"/>
        </w:rPr>
        <w:t>варианту 7.1</w:t>
      </w:r>
      <w:proofErr w:type="gramStart"/>
      <w:r w:rsidRPr="001B7067">
        <w:rPr>
          <w:rFonts w:ascii="Times New Roman" w:hAnsi="Times New Roman" w:cs="Times New Roman"/>
          <w:b/>
          <w:bCs/>
          <w:sz w:val="24"/>
          <w:szCs w:val="24"/>
        </w:rPr>
        <w:t>.</w:t>
      </w:r>
      <w:r w:rsidRPr="001B7067">
        <w:rPr>
          <w:rFonts w:ascii="Times New Roman" w:hAnsi="Times New Roman" w:cs="Times New Roman"/>
          <w:sz w:val="24"/>
          <w:szCs w:val="24"/>
        </w:rPr>
        <w:t xml:space="preserve"> составляет</w:t>
      </w:r>
      <w:proofErr w:type="gramEnd"/>
      <w:r w:rsidRPr="001B7067">
        <w:rPr>
          <w:rFonts w:ascii="Times New Roman" w:hAnsi="Times New Roman" w:cs="Times New Roman"/>
          <w:sz w:val="24"/>
          <w:szCs w:val="24"/>
        </w:rPr>
        <w:t xml:space="preserve"> за четыре года обучения до 1350 часов.</w:t>
      </w:r>
    </w:p>
    <w:p w:rsidR="00625E03" w:rsidRPr="001B7067" w:rsidRDefault="00625E03" w:rsidP="001B7067">
      <w:pPr>
        <w:widowControl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b/>
          <w:bCs/>
          <w:sz w:val="24"/>
          <w:szCs w:val="24"/>
        </w:rPr>
        <w:t>Коррекционно-развивающая область</w:t>
      </w:r>
      <w:r w:rsidRPr="001B7067">
        <w:rPr>
          <w:rFonts w:ascii="Times New Roman" w:hAnsi="Times New Roman" w:cs="Times New Roman"/>
          <w:sz w:val="24"/>
          <w:szCs w:val="24"/>
        </w:rPr>
        <w:t xml:space="preserve"> является обязательной частью внеурочной деятельности, поддерживающей процесс освоения АООП НОО. </w:t>
      </w:r>
    </w:p>
    <w:p w:rsidR="00625E03" w:rsidRDefault="00625E03" w:rsidP="001B7067">
      <w:pPr>
        <w:pStyle w:val="ConsPlusNormal"/>
        <w:ind w:firstLine="709"/>
        <w:jc w:val="both"/>
        <w:rPr>
          <w:rFonts w:ascii="Times New Roman" w:hAnsi="Times New Roman" w:cs="Times New Roman"/>
          <w:sz w:val="24"/>
          <w:szCs w:val="24"/>
        </w:rPr>
      </w:pPr>
      <w:r w:rsidRPr="001B7067">
        <w:rPr>
          <w:rFonts w:ascii="Times New Roman" w:hAnsi="Times New Roman" w:cs="Times New Roman"/>
          <w:b/>
          <w:bCs/>
          <w:i/>
          <w:iCs/>
          <w:sz w:val="24"/>
          <w:szCs w:val="24"/>
        </w:rPr>
        <w:t>Содержание коррекционно-развивающей области представлено следующими обязательными коррекционными курсами:</w:t>
      </w:r>
      <w:r w:rsidRPr="001B7067">
        <w:rPr>
          <w:rFonts w:ascii="Times New Roman" w:hAnsi="Times New Roman" w:cs="Times New Roman"/>
          <w:sz w:val="24"/>
          <w:szCs w:val="24"/>
        </w:rPr>
        <w:t xml:space="preserve"> «Коррекционно-развивающие занятия </w:t>
      </w:r>
      <w:proofErr w:type="gramStart"/>
      <w:r w:rsidRPr="001B7067">
        <w:rPr>
          <w:rFonts w:ascii="Times New Roman" w:hAnsi="Times New Roman" w:cs="Times New Roman"/>
          <w:sz w:val="24"/>
          <w:szCs w:val="24"/>
        </w:rPr>
        <w:t xml:space="preserve">( </w:t>
      </w:r>
      <w:proofErr w:type="spellStart"/>
      <w:r w:rsidRPr="001B7067">
        <w:rPr>
          <w:rFonts w:ascii="Times New Roman" w:hAnsi="Times New Roman" w:cs="Times New Roman"/>
          <w:sz w:val="24"/>
          <w:szCs w:val="24"/>
        </w:rPr>
        <w:t>психокоррекционные</w:t>
      </w:r>
      <w:proofErr w:type="spellEnd"/>
      <w:proofErr w:type="gramEnd"/>
      <w:r w:rsidRPr="001B7067">
        <w:rPr>
          <w:rFonts w:ascii="Times New Roman" w:hAnsi="Times New Roman" w:cs="Times New Roman"/>
          <w:sz w:val="24"/>
          <w:szCs w:val="24"/>
        </w:rPr>
        <w:t>)» (фронтальные и (или) индивидуальные занятия).</w:t>
      </w:r>
    </w:p>
    <w:p w:rsidR="00EE1B12" w:rsidRPr="001B7067" w:rsidRDefault="00EE1B12" w:rsidP="001B7067">
      <w:pPr>
        <w:pStyle w:val="ConsPlusNormal"/>
        <w:ind w:firstLine="709"/>
        <w:jc w:val="both"/>
        <w:rPr>
          <w:rFonts w:ascii="Times New Roman" w:hAnsi="Times New Roman" w:cs="Times New Roman"/>
          <w:sz w:val="24"/>
          <w:szCs w:val="24"/>
        </w:rPr>
      </w:pPr>
    </w:p>
    <w:p w:rsidR="00EE1B12" w:rsidRDefault="00EE1B12" w:rsidP="00EE1B12">
      <w:pPr>
        <w:spacing w:after="0" w:line="240" w:lineRule="auto"/>
        <w:ind w:firstLine="709"/>
        <w:jc w:val="center"/>
        <w:rPr>
          <w:b/>
          <w:sz w:val="28"/>
          <w:szCs w:val="28"/>
        </w:rPr>
      </w:pPr>
      <w:r>
        <w:rPr>
          <w:b/>
          <w:sz w:val="28"/>
          <w:szCs w:val="28"/>
        </w:rPr>
        <w:t>УЧЕБНЫЙ ПЛАН</w:t>
      </w:r>
    </w:p>
    <w:p w:rsidR="00EE1B12" w:rsidRDefault="00EE1B12" w:rsidP="00EE1B12">
      <w:pPr>
        <w:spacing w:after="0" w:line="240" w:lineRule="auto"/>
        <w:ind w:firstLine="708"/>
        <w:jc w:val="center"/>
      </w:pPr>
      <w:proofErr w:type="gramStart"/>
      <w:r>
        <w:rPr>
          <w:b/>
          <w:sz w:val="28"/>
          <w:szCs w:val="28"/>
        </w:rPr>
        <w:t>внеурочной</w:t>
      </w:r>
      <w:proofErr w:type="gramEnd"/>
      <w:r>
        <w:rPr>
          <w:b/>
          <w:sz w:val="28"/>
          <w:szCs w:val="28"/>
        </w:rPr>
        <w:t xml:space="preserve"> деятельности на 2021-2022 учебный год</w:t>
      </w:r>
      <w:r w:rsidRPr="007962C5">
        <w:t xml:space="preserve"> </w:t>
      </w:r>
    </w:p>
    <w:p w:rsidR="00EE1B12" w:rsidRPr="007962C5" w:rsidRDefault="00EE1B12" w:rsidP="00EE1B12">
      <w:pPr>
        <w:spacing w:after="0" w:line="240" w:lineRule="auto"/>
        <w:ind w:firstLine="708"/>
        <w:jc w:val="center"/>
        <w:rPr>
          <w:b/>
          <w:sz w:val="28"/>
          <w:szCs w:val="28"/>
        </w:rPr>
      </w:pPr>
      <w:proofErr w:type="gramStart"/>
      <w:r w:rsidRPr="007962C5">
        <w:rPr>
          <w:b/>
          <w:sz w:val="28"/>
          <w:szCs w:val="28"/>
        </w:rPr>
        <w:t>в</w:t>
      </w:r>
      <w:proofErr w:type="gramEnd"/>
      <w:r w:rsidRPr="007962C5">
        <w:rPr>
          <w:b/>
          <w:sz w:val="28"/>
          <w:szCs w:val="28"/>
        </w:rPr>
        <w:t xml:space="preserve"> рамках </w:t>
      </w:r>
      <w:r>
        <w:rPr>
          <w:b/>
          <w:sz w:val="28"/>
          <w:szCs w:val="28"/>
        </w:rPr>
        <w:t>ФГОС НОО</w:t>
      </w:r>
    </w:p>
    <w:p w:rsidR="00EE1B12" w:rsidRDefault="00EE1B12" w:rsidP="00EE1B12">
      <w:pPr>
        <w:spacing w:after="0" w:line="240" w:lineRule="auto"/>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275"/>
        <w:gridCol w:w="431"/>
        <w:gridCol w:w="485"/>
        <w:gridCol w:w="487"/>
        <w:gridCol w:w="539"/>
        <w:gridCol w:w="470"/>
        <w:gridCol w:w="533"/>
        <w:gridCol w:w="487"/>
        <w:gridCol w:w="487"/>
        <w:gridCol w:w="567"/>
      </w:tblGrid>
      <w:tr w:rsidR="00EE1B12" w:rsidRPr="00EE1B12" w:rsidTr="00CE5AB4">
        <w:trPr>
          <w:trHeight w:val="322"/>
          <w:jc w:val="center"/>
        </w:trPr>
        <w:tc>
          <w:tcPr>
            <w:tcW w:w="2595" w:type="pct"/>
            <w:gridSpan w:val="2"/>
            <w:vMerge w:val="restar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b/>
                <w:sz w:val="18"/>
                <w:szCs w:val="18"/>
              </w:rPr>
            </w:pPr>
            <w:r w:rsidRPr="00EE1B12">
              <w:rPr>
                <w:rFonts w:ascii="Times New Roman" w:hAnsi="Times New Roman" w:cs="Times New Roman"/>
                <w:b/>
                <w:sz w:val="18"/>
                <w:szCs w:val="18"/>
              </w:rPr>
              <w:t>Внеурочная деятельность</w:t>
            </w:r>
          </w:p>
          <w:p w:rsidR="00EE1B12" w:rsidRPr="00EE1B12" w:rsidRDefault="00EE1B12" w:rsidP="00EE1B12">
            <w:pPr>
              <w:spacing w:after="0" w:line="240" w:lineRule="auto"/>
              <w:jc w:val="center"/>
              <w:rPr>
                <w:rFonts w:ascii="Times New Roman" w:hAnsi="Times New Roman" w:cs="Times New Roman"/>
                <w:b/>
                <w:sz w:val="18"/>
                <w:szCs w:val="18"/>
              </w:rPr>
            </w:pPr>
            <w:r w:rsidRPr="00EE1B12">
              <w:rPr>
                <w:rFonts w:ascii="Times New Roman" w:hAnsi="Times New Roman" w:cs="Times New Roman"/>
                <w:b/>
                <w:sz w:val="18"/>
                <w:szCs w:val="18"/>
              </w:rPr>
              <w:t>(</w:t>
            </w:r>
            <w:proofErr w:type="gramStart"/>
            <w:r w:rsidRPr="00EE1B12">
              <w:rPr>
                <w:rFonts w:ascii="Times New Roman" w:hAnsi="Times New Roman" w:cs="Times New Roman"/>
                <w:b/>
                <w:sz w:val="18"/>
                <w:szCs w:val="18"/>
              </w:rPr>
              <w:t>направления</w:t>
            </w:r>
            <w:proofErr w:type="gramEnd"/>
            <w:r w:rsidRPr="00EE1B12">
              <w:rPr>
                <w:rFonts w:ascii="Times New Roman" w:hAnsi="Times New Roman" w:cs="Times New Roman"/>
                <w:b/>
                <w:sz w:val="18"/>
                <w:szCs w:val="18"/>
              </w:rPr>
              <w:t>)</w:t>
            </w:r>
          </w:p>
        </w:tc>
        <w:tc>
          <w:tcPr>
            <w:tcW w:w="2405" w:type="pct"/>
            <w:gridSpan w:val="9"/>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b/>
                <w:sz w:val="18"/>
                <w:szCs w:val="18"/>
              </w:rPr>
            </w:pPr>
            <w:r w:rsidRPr="00EE1B12">
              <w:rPr>
                <w:rFonts w:ascii="Times New Roman" w:hAnsi="Times New Roman" w:cs="Times New Roman"/>
                <w:b/>
                <w:sz w:val="18"/>
                <w:szCs w:val="18"/>
              </w:rPr>
              <w:t>Количество часов в неделю</w:t>
            </w:r>
          </w:p>
        </w:tc>
      </w:tr>
      <w:tr w:rsidR="00EE1B12" w:rsidRPr="00EE1B12" w:rsidTr="00CE5AB4">
        <w:trPr>
          <w:trHeight w:val="322"/>
          <w:jc w:val="center"/>
        </w:trPr>
        <w:tc>
          <w:tcPr>
            <w:tcW w:w="2595" w:type="pct"/>
            <w:gridSpan w:val="2"/>
            <w:vMerge/>
            <w:tcBorders>
              <w:top w:val="single" w:sz="4" w:space="0" w:color="auto"/>
              <w:left w:val="single" w:sz="12" w:space="0" w:color="auto"/>
              <w:bottom w:val="single" w:sz="12" w:space="0" w:color="auto"/>
              <w:right w:val="single" w:sz="12" w:space="0" w:color="auto"/>
            </w:tcBorders>
            <w:vAlign w:val="center"/>
          </w:tcPr>
          <w:p w:rsidR="00EE1B12" w:rsidRPr="00EE1B12" w:rsidRDefault="00EE1B12" w:rsidP="00EE1B12">
            <w:pPr>
              <w:spacing w:after="0" w:line="240" w:lineRule="auto"/>
              <w:rPr>
                <w:rFonts w:ascii="Times New Roman" w:hAnsi="Times New Roman" w:cs="Times New Roman"/>
                <w:b/>
                <w:sz w:val="18"/>
                <w:szCs w:val="18"/>
              </w:rPr>
            </w:pPr>
          </w:p>
        </w:tc>
        <w:tc>
          <w:tcPr>
            <w:tcW w:w="23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1а</w:t>
            </w:r>
          </w:p>
        </w:tc>
        <w:tc>
          <w:tcPr>
            <w:tcW w:w="260"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1б</w:t>
            </w: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2а</w:t>
            </w:r>
          </w:p>
        </w:tc>
        <w:tc>
          <w:tcPr>
            <w:tcW w:w="289"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2б</w:t>
            </w:r>
          </w:p>
        </w:tc>
        <w:tc>
          <w:tcPr>
            <w:tcW w:w="252"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3а</w:t>
            </w:r>
          </w:p>
        </w:tc>
        <w:tc>
          <w:tcPr>
            <w:tcW w:w="286"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3б</w:t>
            </w: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4а</w:t>
            </w: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4б</w:t>
            </w:r>
          </w:p>
        </w:tc>
        <w:tc>
          <w:tcPr>
            <w:tcW w:w="303"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Σ</w:t>
            </w:r>
          </w:p>
        </w:tc>
      </w:tr>
      <w:tr w:rsidR="00EE1B12" w:rsidRPr="00EE1B12" w:rsidTr="00CE5AB4">
        <w:trPr>
          <w:trHeight w:val="363"/>
          <w:jc w:val="center"/>
        </w:trPr>
        <w:tc>
          <w:tcPr>
            <w:tcW w:w="1375" w:type="pct"/>
            <w:vMerge w:val="restart"/>
            <w:tcBorders>
              <w:top w:val="single" w:sz="12" w:space="0" w:color="auto"/>
              <w:left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r w:rsidRPr="00EE1B12">
              <w:rPr>
                <w:rFonts w:ascii="Times New Roman" w:hAnsi="Times New Roman" w:cs="Times New Roman"/>
                <w:sz w:val="18"/>
                <w:szCs w:val="18"/>
              </w:rPr>
              <w:t>Спортивно-оздоров</w:t>
            </w:r>
            <w:r w:rsidRPr="00EE1B12">
              <w:rPr>
                <w:rFonts w:ascii="Times New Roman" w:hAnsi="Times New Roman" w:cs="Times New Roman"/>
                <w:sz w:val="18"/>
                <w:szCs w:val="18"/>
              </w:rPr>
              <w:t>и</w:t>
            </w:r>
            <w:r w:rsidRPr="00EE1B12">
              <w:rPr>
                <w:rFonts w:ascii="Times New Roman" w:hAnsi="Times New Roman" w:cs="Times New Roman"/>
                <w:sz w:val="18"/>
                <w:szCs w:val="18"/>
              </w:rPr>
              <w:t>тельное</w:t>
            </w:r>
          </w:p>
        </w:tc>
        <w:tc>
          <w:tcPr>
            <w:tcW w:w="1219" w:type="pct"/>
            <w:tcBorders>
              <w:top w:val="single" w:sz="12" w:space="0" w:color="auto"/>
              <w:left w:val="single" w:sz="12" w:space="0" w:color="auto"/>
              <w:bottom w:val="single" w:sz="4" w:space="0" w:color="auto"/>
              <w:right w:val="single" w:sz="12" w:space="0" w:color="auto"/>
            </w:tcBorders>
            <w:vAlign w:val="center"/>
          </w:tcPr>
          <w:p w:rsidR="00EE1B12" w:rsidRPr="00EE1B12" w:rsidRDefault="00EE1B12" w:rsidP="00EE1B12">
            <w:pPr>
              <w:tabs>
                <w:tab w:val="left" w:pos="4500"/>
                <w:tab w:val="left" w:pos="9180"/>
                <w:tab w:val="left" w:pos="9360"/>
              </w:tabs>
              <w:spacing w:after="0" w:line="240" w:lineRule="auto"/>
              <w:rPr>
                <w:rFonts w:ascii="Times New Roman" w:hAnsi="Times New Roman" w:cs="Times New Roman"/>
                <w:sz w:val="18"/>
                <w:szCs w:val="18"/>
              </w:rPr>
            </w:pPr>
            <w:r w:rsidRPr="00EE1B12">
              <w:rPr>
                <w:rFonts w:ascii="Times New Roman" w:hAnsi="Times New Roman" w:cs="Times New Roman"/>
                <w:sz w:val="18"/>
                <w:szCs w:val="18"/>
              </w:rPr>
              <w:t>«</w:t>
            </w:r>
            <w:proofErr w:type="spellStart"/>
            <w:r w:rsidRPr="00EE1B12">
              <w:rPr>
                <w:rFonts w:ascii="Times New Roman" w:hAnsi="Times New Roman" w:cs="Times New Roman"/>
                <w:sz w:val="18"/>
                <w:szCs w:val="18"/>
              </w:rPr>
              <w:t>Здоровейка</w:t>
            </w:r>
            <w:proofErr w:type="spellEnd"/>
            <w:r w:rsidRPr="00EE1B12">
              <w:rPr>
                <w:rFonts w:ascii="Times New Roman" w:hAnsi="Times New Roman" w:cs="Times New Roman"/>
                <w:sz w:val="18"/>
                <w:szCs w:val="18"/>
              </w:rPr>
              <w:t>»</w:t>
            </w:r>
          </w:p>
        </w:tc>
        <w:tc>
          <w:tcPr>
            <w:tcW w:w="23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r w:rsidRPr="00EE1B12">
              <w:rPr>
                <w:rFonts w:ascii="Times New Roman" w:hAnsi="Times New Roman" w:cs="Times New Roman"/>
                <w:bCs/>
                <w:sz w:val="18"/>
                <w:szCs w:val="18"/>
              </w:rPr>
              <w:t>1</w:t>
            </w:r>
          </w:p>
        </w:tc>
        <w:tc>
          <w:tcPr>
            <w:tcW w:w="260"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r w:rsidRPr="00EE1B12">
              <w:rPr>
                <w:rFonts w:ascii="Times New Roman" w:hAnsi="Times New Roman" w:cs="Times New Roman"/>
                <w:bCs/>
                <w:sz w:val="18"/>
                <w:szCs w:val="18"/>
              </w:rPr>
              <w:t>1</w:t>
            </w: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r w:rsidRPr="00EE1B12">
              <w:rPr>
                <w:rFonts w:ascii="Times New Roman" w:hAnsi="Times New Roman" w:cs="Times New Roman"/>
                <w:bCs/>
                <w:sz w:val="18"/>
                <w:szCs w:val="18"/>
              </w:rPr>
              <w:t>1</w:t>
            </w:r>
          </w:p>
        </w:tc>
        <w:tc>
          <w:tcPr>
            <w:tcW w:w="289"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r w:rsidRPr="00EE1B12">
              <w:rPr>
                <w:rFonts w:ascii="Times New Roman" w:hAnsi="Times New Roman" w:cs="Times New Roman"/>
                <w:bCs/>
                <w:sz w:val="18"/>
                <w:szCs w:val="18"/>
              </w:rPr>
              <w:t>1</w:t>
            </w:r>
          </w:p>
        </w:tc>
        <w:tc>
          <w:tcPr>
            <w:tcW w:w="252"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r w:rsidRPr="00EE1B12">
              <w:rPr>
                <w:rFonts w:ascii="Times New Roman" w:hAnsi="Times New Roman" w:cs="Times New Roman"/>
                <w:bCs/>
                <w:sz w:val="18"/>
                <w:szCs w:val="18"/>
              </w:rPr>
              <w:t>1</w:t>
            </w:r>
          </w:p>
        </w:tc>
        <w:tc>
          <w:tcPr>
            <w:tcW w:w="286"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r w:rsidRPr="00EE1B12">
              <w:rPr>
                <w:rFonts w:ascii="Times New Roman" w:hAnsi="Times New Roman" w:cs="Times New Roman"/>
                <w:bCs/>
                <w:sz w:val="18"/>
                <w:szCs w:val="18"/>
              </w:rPr>
              <w:t>1</w:t>
            </w: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r w:rsidRPr="00EE1B12">
              <w:rPr>
                <w:rFonts w:ascii="Times New Roman" w:hAnsi="Times New Roman" w:cs="Times New Roman"/>
                <w:bCs/>
                <w:sz w:val="18"/>
                <w:szCs w:val="18"/>
              </w:rPr>
              <w:t>1</w:t>
            </w: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r w:rsidRPr="00EE1B12">
              <w:rPr>
                <w:rFonts w:ascii="Times New Roman" w:hAnsi="Times New Roman" w:cs="Times New Roman"/>
                <w:bCs/>
                <w:sz w:val="18"/>
                <w:szCs w:val="18"/>
              </w:rPr>
              <w:t>1</w:t>
            </w:r>
          </w:p>
        </w:tc>
        <w:tc>
          <w:tcPr>
            <w:tcW w:w="303" w:type="pct"/>
            <w:vMerge w:val="restart"/>
            <w:tcBorders>
              <w:top w:val="single" w:sz="12" w:space="0" w:color="auto"/>
              <w:left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8</w:t>
            </w:r>
          </w:p>
        </w:tc>
      </w:tr>
      <w:tr w:rsidR="00EE1B12" w:rsidRPr="00EE1B12" w:rsidTr="00CE5AB4">
        <w:trPr>
          <w:trHeight w:val="363"/>
          <w:jc w:val="center"/>
        </w:trPr>
        <w:tc>
          <w:tcPr>
            <w:tcW w:w="1375" w:type="pct"/>
            <w:vMerge/>
            <w:tcBorders>
              <w:left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sz w:val="18"/>
                <w:szCs w:val="18"/>
              </w:rPr>
            </w:pPr>
          </w:p>
        </w:tc>
        <w:tc>
          <w:tcPr>
            <w:tcW w:w="1219" w:type="pct"/>
            <w:tcBorders>
              <w:top w:val="single" w:sz="12" w:space="0" w:color="auto"/>
              <w:left w:val="single" w:sz="12" w:space="0" w:color="auto"/>
              <w:bottom w:val="single" w:sz="4" w:space="0" w:color="auto"/>
              <w:right w:val="single" w:sz="12" w:space="0" w:color="auto"/>
            </w:tcBorders>
            <w:vAlign w:val="center"/>
          </w:tcPr>
          <w:p w:rsidR="00EE1B12" w:rsidRPr="00EE1B12" w:rsidRDefault="00EE1B12" w:rsidP="00EE1B12">
            <w:pPr>
              <w:tabs>
                <w:tab w:val="left" w:pos="4500"/>
                <w:tab w:val="left" w:pos="9180"/>
                <w:tab w:val="left" w:pos="9360"/>
              </w:tabs>
              <w:spacing w:after="0" w:line="240" w:lineRule="auto"/>
              <w:rPr>
                <w:rFonts w:ascii="Times New Roman" w:hAnsi="Times New Roman" w:cs="Times New Roman"/>
                <w:bCs/>
                <w:sz w:val="18"/>
                <w:szCs w:val="18"/>
              </w:rPr>
            </w:pPr>
            <w:r w:rsidRPr="00EE1B12">
              <w:rPr>
                <w:rFonts w:ascii="Times New Roman" w:hAnsi="Times New Roman" w:cs="Times New Roman"/>
                <w:bCs/>
                <w:sz w:val="18"/>
                <w:szCs w:val="18"/>
              </w:rPr>
              <w:t>«Казачьи игры»</w:t>
            </w:r>
          </w:p>
        </w:tc>
        <w:tc>
          <w:tcPr>
            <w:tcW w:w="23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p>
        </w:tc>
        <w:tc>
          <w:tcPr>
            <w:tcW w:w="260"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p>
        </w:tc>
        <w:tc>
          <w:tcPr>
            <w:tcW w:w="289"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p>
        </w:tc>
        <w:tc>
          <w:tcPr>
            <w:tcW w:w="252"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p>
        </w:tc>
        <w:tc>
          <w:tcPr>
            <w:tcW w:w="286"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p>
        </w:tc>
        <w:tc>
          <w:tcPr>
            <w:tcW w:w="303" w:type="pct"/>
            <w:vMerge/>
            <w:tcBorders>
              <w:left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sz w:val="18"/>
                <w:szCs w:val="18"/>
              </w:rPr>
            </w:pPr>
          </w:p>
        </w:tc>
      </w:tr>
      <w:tr w:rsidR="00EE1B12" w:rsidRPr="00EE1B12" w:rsidTr="00CE5AB4">
        <w:trPr>
          <w:trHeight w:val="324"/>
          <w:jc w:val="center"/>
        </w:trPr>
        <w:tc>
          <w:tcPr>
            <w:tcW w:w="1375" w:type="pct"/>
            <w:vMerge w:val="restart"/>
            <w:tcBorders>
              <w:top w:val="single" w:sz="12" w:space="0" w:color="auto"/>
              <w:left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r w:rsidRPr="00EE1B12">
              <w:rPr>
                <w:rFonts w:ascii="Times New Roman" w:hAnsi="Times New Roman" w:cs="Times New Roman"/>
                <w:sz w:val="18"/>
                <w:szCs w:val="18"/>
              </w:rPr>
              <w:t>Общекул</w:t>
            </w:r>
            <w:r w:rsidRPr="00EE1B12">
              <w:rPr>
                <w:rFonts w:ascii="Times New Roman" w:hAnsi="Times New Roman" w:cs="Times New Roman"/>
                <w:sz w:val="18"/>
                <w:szCs w:val="18"/>
              </w:rPr>
              <w:t>ь</w:t>
            </w:r>
            <w:r w:rsidRPr="00EE1B12">
              <w:rPr>
                <w:rFonts w:ascii="Times New Roman" w:hAnsi="Times New Roman" w:cs="Times New Roman"/>
                <w:sz w:val="18"/>
                <w:szCs w:val="18"/>
              </w:rPr>
              <w:t>турное</w:t>
            </w:r>
          </w:p>
        </w:tc>
        <w:tc>
          <w:tcPr>
            <w:tcW w:w="1219" w:type="pct"/>
            <w:tcBorders>
              <w:top w:val="single" w:sz="12" w:space="0" w:color="auto"/>
              <w:left w:val="single" w:sz="12" w:space="0" w:color="auto"/>
              <w:bottom w:val="single" w:sz="4" w:space="0" w:color="auto"/>
              <w:right w:val="single" w:sz="12" w:space="0" w:color="auto"/>
            </w:tcBorders>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Художественное творчество</w:t>
            </w:r>
          </w:p>
        </w:tc>
        <w:tc>
          <w:tcPr>
            <w:tcW w:w="23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0"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9"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r>
              <w:rPr>
                <w:rFonts w:ascii="Times New Roman" w:hAnsi="Times New Roman" w:cs="Times New Roman"/>
                <w:sz w:val="18"/>
                <w:szCs w:val="18"/>
              </w:rPr>
              <w:t xml:space="preserve"> </w:t>
            </w:r>
          </w:p>
        </w:tc>
        <w:tc>
          <w:tcPr>
            <w:tcW w:w="252"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6"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303" w:type="pct"/>
            <w:vMerge w:val="restart"/>
            <w:tcBorders>
              <w:top w:val="single" w:sz="12" w:space="0" w:color="auto"/>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8</w:t>
            </w:r>
          </w:p>
        </w:tc>
      </w:tr>
      <w:tr w:rsidR="00EE1B12" w:rsidRPr="00EE1B12" w:rsidTr="00CE5AB4">
        <w:trPr>
          <w:trHeight w:val="322"/>
          <w:jc w:val="center"/>
        </w:trPr>
        <w:tc>
          <w:tcPr>
            <w:tcW w:w="1375" w:type="pct"/>
            <w:vMerge/>
            <w:tcBorders>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bCs/>
                <w:sz w:val="18"/>
                <w:szCs w:val="18"/>
              </w:rPr>
            </w:pPr>
          </w:p>
        </w:tc>
        <w:tc>
          <w:tcPr>
            <w:tcW w:w="1219" w:type="pct"/>
            <w:tcBorders>
              <w:top w:val="single" w:sz="4" w:space="0" w:color="auto"/>
              <w:left w:val="single" w:sz="12" w:space="0" w:color="auto"/>
              <w:bottom w:val="single" w:sz="4" w:space="0" w:color="auto"/>
              <w:right w:val="single" w:sz="12" w:space="0" w:color="auto"/>
            </w:tcBorders>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Весёлые краски</w:t>
            </w:r>
          </w:p>
        </w:tc>
        <w:tc>
          <w:tcPr>
            <w:tcW w:w="231" w:type="pct"/>
            <w:tcBorders>
              <w:top w:val="single" w:sz="4"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0" w:type="pct"/>
            <w:tcBorders>
              <w:top w:val="single" w:sz="4"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89" w:type="pct"/>
            <w:tcBorders>
              <w:top w:val="single" w:sz="4"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52" w:type="pct"/>
            <w:tcBorders>
              <w:top w:val="single" w:sz="4"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86" w:type="pct"/>
            <w:tcBorders>
              <w:top w:val="single" w:sz="4"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1" w:type="pct"/>
            <w:tcBorders>
              <w:top w:val="single" w:sz="4"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1" w:type="pct"/>
            <w:tcBorders>
              <w:top w:val="single" w:sz="4"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303" w:type="pct"/>
            <w:vMerge/>
            <w:tcBorders>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r>
      <w:tr w:rsidR="00EE1B12" w:rsidRPr="00EE1B12" w:rsidTr="00CE5AB4">
        <w:trPr>
          <w:trHeight w:val="467"/>
          <w:jc w:val="center"/>
        </w:trPr>
        <w:tc>
          <w:tcPr>
            <w:tcW w:w="1375" w:type="pct"/>
            <w:vMerge w:val="restart"/>
            <w:tcBorders>
              <w:top w:val="single" w:sz="12" w:space="0" w:color="auto"/>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roofErr w:type="spellStart"/>
            <w:r w:rsidRPr="00EE1B12">
              <w:rPr>
                <w:rFonts w:ascii="Times New Roman" w:hAnsi="Times New Roman" w:cs="Times New Roman"/>
                <w:sz w:val="18"/>
                <w:szCs w:val="18"/>
              </w:rPr>
              <w:t>Общеинте</w:t>
            </w:r>
            <w:r w:rsidRPr="00EE1B12">
              <w:rPr>
                <w:rFonts w:ascii="Times New Roman" w:hAnsi="Times New Roman" w:cs="Times New Roman"/>
                <w:sz w:val="18"/>
                <w:szCs w:val="18"/>
              </w:rPr>
              <w:t>л</w:t>
            </w:r>
            <w:r w:rsidRPr="00EE1B12">
              <w:rPr>
                <w:rFonts w:ascii="Times New Roman" w:hAnsi="Times New Roman" w:cs="Times New Roman"/>
                <w:sz w:val="18"/>
                <w:szCs w:val="18"/>
              </w:rPr>
              <w:t>лек-туальное</w:t>
            </w:r>
            <w:proofErr w:type="spellEnd"/>
          </w:p>
        </w:tc>
        <w:tc>
          <w:tcPr>
            <w:tcW w:w="1219" w:type="pct"/>
            <w:tcBorders>
              <w:top w:val="single" w:sz="12" w:space="0" w:color="auto"/>
              <w:left w:val="single" w:sz="12" w:space="0" w:color="auto"/>
              <w:right w:val="single" w:sz="12" w:space="0" w:color="auto"/>
            </w:tcBorders>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Умники и умницы</w:t>
            </w:r>
          </w:p>
        </w:tc>
        <w:tc>
          <w:tcPr>
            <w:tcW w:w="231" w:type="pct"/>
            <w:tcBorders>
              <w:top w:val="single" w:sz="12" w:space="0" w:color="auto"/>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0" w:type="pct"/>
            <w:tcBorders>
              <w:top w:val="single" w:sz="12" w:space="0" w:color="auto"/>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1" w:type="pct"/>
            <w:tcBorders>
              <w:top w:val="single" w:sz="12" w:space="0" w:color="auto"/>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89" w:type="pct"/>
            <w:tcBorders>
              <w:top w:val="single" w:sz="12" w:space="0" w:color="auto"/>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52" w:type="pct"/>
            <w:tcBorders>
              <w:top w:val="single" w:sz="12" w:space="0" w:color="auto"/>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86" w:type="pct"/>
            <w:tcBorders>
              <w:top w:val="single" w:sz="12" w:space="0" w:color="auto"/>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12" w:space="0" w:color="auto"/>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1" w:type="pct"/>
            <w:tcBorders>
              <w:top w:val="single" w:sz="12" w:space="0" w:color="auto"/>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303" w:type="pct"/>
            <w:vMerge w:val="restart"/>
            <w:tcBorders>
              <w:top w:val="single" w:sz="12" w:space="0" w:color="auto"/>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14</w:t>
            </w:r>
          </w:p>
        </w:tc>
      </w:tr>
      <w:tr w:rsidR="00EE1B12" w:rsidRPr="00EE1B12" w:rsidTr="00CE5AB4">
        <w:trPr>
          <w:trHeight w:val="95"/>
          <w:jc w:val="center"/>
        </w:trPr>
        <w:tc>
          <w:tcPr>
            <w:tcW w:w="1375" w:type="pct"/>
            <w:vMerge/>
            <w:tcBorders>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1219" w:type="pct"/>
            <w:tcBorders>
              <w:top w:val="single" w:sz="4" w:space="0" w:color="auto"/>
              <w:left w:val="single" w:sz="12" w:space="0" w:color="auto"/>
              <w:bottom w:val="single" w:sz="12" w:space="0" w:color="auto"/>
              <w:right w:val="single" w:sz="12" w:space="0" w:color="auto"/>
            </w:tcBorders>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Шахматы</w:t>
            </w:r>
          </w:p>
        </w:tc>
        <w:tc>
          <w:tcPr>
            <w:tcW w:w="23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0"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9"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52"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6"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303" w:type="pct"/>
            <w:vMerge/>
            <w:tcBorders>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r>
      <w:tr w:rsidR="00EE1B12" w:rsidRPr="00EE1B12" w:rsidTr="00CE5AB4">
        <w:trPr>
          <w:trHeight w:val="95"/>
          <w:jc w:val="center"/>
        </w:trPr>
        <w:tc>
          <w:tcPr>
            <w:tcW w:w="1375" w:type="pct"/>
            <w:vMerge/>
            <w:tcBorders>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1219" w:type="pct"/>
            <w:tcBorders>
              <w:top w:val="single" w:sz="4" w:space="0" w:color="auto"/>
              <w:left w:val="single" w:sz="12" w:space="0" w:color="auto"/>
              <w:bottom w:val="single" w:sz="12" w:space="0" w:color="auto"/>
              <w:right w:val="single" w:sz="12" w:space="0" w:color="auto"/>
            </w:tcBorders>
            <w:vAlign w:val="center"/>
          </w:tcPr>
          <w:p w:rsidR="00EE1B12" w:rsidRPr="00EE1B12" w:rsidRDefault="00EE1B12" w:rsidP="00EE1B12">
            <w:pPr>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Читалочка</w:t>
            </w:r>
            <w:proofErr w:type="spellEnd"/>
          </w:p>
        </w:tc>
        <w:tc>
          <w:tcPr>
            <w:tcW w:w="23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0"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89"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52"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6"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303" w:type="pct"/>
            <w:vMerge/>
            <w:tcBorders>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r>
      <w:tr w:rsidR="00EE1B12" w:rsidRPr="00EE1B12" w:rsidTr="00CE5AB4">
        <w:trPr>
          <w:trHeight w:val="95"/>
          <w:jc w:val="center"/>
        </w:trPr>
        <w:tc>
          <w:tcPr>
            <w:tcW w:w="1375" w:type="pct"/>
            <w:vMerge/>
            <w:tcBorders>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1219" w:type="pct"/>
            <w:tcBorders>
              <w:top w:val="single" w:sz="4" w:space="0" w:color="auto"/>
              <w:left w:val="single" w:sz="12" w:space="0" w:color="auto"/>
              <w:bottom w:val="single" w:sz="12" w:space="0" w:color="auto"/>
              <w:right w:val="single" w:sz="12" w:space="0" w:color="auto"/>
            </w:tcBorders>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Занимательная грамматика</w:t>
            </w:r>
          </w:p>
        </w:tc>
        <w:tc>
          <w:tcPr>
            <w:tcW w:w="23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0"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9"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52"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6"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303" w:type="pct"/>
            <w:vMerge/>
            <w:tcBorders>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r>
      <w:tr w:rsidR="00EE1B12" w:rsidRPr="00EE1B12" w:rsidTr="00CE5AB4">
        <w:trPr>
          <w:trHeight w:val="95"/>
          <w:jc w:val="center"/>
        </w:trPr>
        <w:tc>
          <w:tcPr>
            <w:tcW w:w="1375" w:type="pct"/>
            <w:vMerge/>
            <w:tcBorders>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1219" w:type="pct"/>
            <w:tcBorders>
              <w:top w:val="single" w:sz="4" w:space="0" w:color="auto"/>
              <w:left w:val="single" w:sz="12" w:space="0" w:color="auto"/>
              <w:bottom w:val="single" w:sz="12" w:space="0" w:color="auto"/>
              <w:right w:val="single" w:sz="12" w:space="0" w:color="auto"/>
            </w:tcBorders>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Занимательная информатика</w:t>
            </w:r>
          </w:p>
        </w:tc>
        <w:tc>
          <w:tcPr>
            <w:tcW w:w="23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0"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9"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52"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6"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303" w:type="pct"/>
            <w:vMerge/>
            <w:tcBorders>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r>
      <w:tr w:rsidR="00EE1B12" w:rsidRPr="00EE1B12" w:rsidTr="00CE5AB4">
        <w:trPr>
          <w:trHeight w:val="95"/>
          <w:jc w:val="center"/>
        </w:trPr>
        <w:tc>
          <w:tcPr>
            <w:tcW w:w="1375" w:type="pct"/>
            <w:vMerge/>
            <w:tcBorders>
              <w:left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1219" w:type="pct"/>
            <w:tcBorders>
              <w:top w:val="single" w:sz="4" w:space="0" w:color="auto"/>
              <w:left w:val="single" w:sz="12" w:space="0" w:color="auto"/>
              <w:bottom w:val="single" w:sz="12" w:space="0" w:color="auto"/>
              <w:right w:val="single" w:sz="12" w:space="0" w:color="auto"/>
            </w:tcBorders>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Занимательная математика</w:t>
            </w:r>
          </w:p>
        </w:tc>
        <w:tc>
          <w:tcPr>
            <w:tcW w:w="23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0"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9"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52"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6"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4" w:space="0" w:color="auto"/>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303" w:type="pct"/>
            <w:vMerge/>
            <w:tcBorders>
              <w:left w:val="single" w:sz="12" w:space="0" w:color="auto"/>
              <w:bottom w:val="single" w:sz="12"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r>
      <w:tr w:rsidR="00EE1B12" w:rsidRPr="00EE1B12" w:rsidTr="00CE5AB4">
        <w:trPr>
          <w:trHeight w:val="375"/>
          <w:jc w:val="center"/>
        </w:trPr>
        <w:tc>
          <w:tcPr>
            <w:tcW w:w="1375"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r w:rsidRPr="00EE1B12">
              <w:rPr>
                <w:rFonts w:ascii="Times New Roman" w:hAnsi="Times New Roman" w:cs="Times New Roman"/>
                <w:bCs/>
                <w:sz w:val="18"/>
                <w:szCs w:val="18"/>
              </w:rPr>
              <w:t>Духовно-</w:t>
            </w:r>
          </w:p>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Cs/>
                <w:sz w:val="18"/>
                <w:szCs w:val="18"/>
              </w:rPr>
            </w:pPr>
            <w:proofErr w:type="gramStart"/>
            <w:r w:rsidRPr="00EE1B12">
              <w:rPr>
                <w:rFonts w:ascii="Times New Roman" w:hAnsi="Times New Roman" w:cs="Times New Roman"/>
                <w:bCs/>
                <w:sz w:val="18"/>
                <w:szCs w:val="18"/>
              </w:rPr>
              <w:t>нравственное</w:t>
            </w:r>
            <w:proofErr w:type="gramEnd"/>
          </w:p>
        </w:tc>
        <w:tc>
          <w:tcPr>
            <w:tcW w:w="1219" w:type="pct"/>
            <w:tcBorders>
              <w:top w:val="single" w:sz="12" w:space="0" w:color="auto"/>
              <w:left w:val="single" w:sz="12" w:space="0" w:color="auto"/>
              <w:bottom w:val="single" w:sz="4" w:space="0" w:color="auto"/>
              <w:right w:val="single" w:sz="12" w:space="0" w:color="auto"/>
            </w:tcBorders>
            <w:vAlign w:val="center"/>
          </w:tcPr>
          <w:p w:rsidR="00EE1B12" w:rsidRPr="00EE1B12" w:rsidRDefault="00EE1B12" w:rsidP="00EE1B12">
            <w:pPr>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Доноведение</w:t>
            </w:r>
            <w:proofErr w:type="spellEnd"/>
          </w:p>
          <w:p w:rsidR="00EE1B12" w:rsidRPr="00EE1B12" w:rsidRDefault="00EE1B12" w:rsidP="00EE1B12">
            <w:pPr>
              <w:spacing w:after="0" w:line="240" w:lineRule="auto"/>
              <w:rPr>
                <w:rFonts w:ascii="Times New Roman" w:hAnsi="Times New Roman" w:cs="Times New Roman"/>
                <w:sz w:val="18"/>
                <w:szCs w:val="18"/>
              </w:rPr>
            </w:pPr>
          </w:p>
        </w:tc>
        <w:tc>
          <w:tcPr>
            <w:tcW w:w="23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0"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89"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52"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p>
        </w:tc>
        <w:tc>
          <w:tcPr>
            <w:tcW w:w="286"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261"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1</w:t>
            </w:r>
          </w:p>
        </w:tc>
        <w:tc>
          <w:tcPr>
            <w:tcW w:w="303" w:type="pct"/>
            <w:tcBorders>
              <w:top w:val="single" w:sz="12" w:space="0" w:color="auto"/>
              <w:left w:val="single" w:sz="12" w:space="0" w:color="auto"/>
              <w:bottom w:val="single" w:sz="4" w:space="0" w:color="auto"/>
              <w:right w:val="single" w:sz="12" w:space="0" w:color="auto"/>
            </w:tcBorders>
          </w:tcPr>
          <w:p w:rsidR="00EE1B12" w:rsidRPr="00EE1B12" w:rsidRDefault="00EE1B12" w:rsidP="00EE1B12">
            <w:pPr>
              <w:spacing w:after="0" w:line="240" w:lineRule="auto"/>
              <w:jc w:val="center"/>
              <w:rPr>
                <w:rFonts w:ascii="Times New Roman" w:hAnsi="Times New Roman" w:cs="Times New Roman"/>
                <w:sz w:val="18"/>
                <w:szCs w:val="18"/>
              </w:rPr>
            </w:pPr>
            <w:r w:rsidRPr="00EE1B12">
              <w:rPr>
                <w:rFonts w:ascii="Times New Roman" w:hAnsi="Times New Roman" w:cs="Times New Roman"/>
                <w:sz w:val="18"/>
                <w:szCs w:val="18"/>
              </w:rPr>
              <w:t>5</w:t>
            </w:r>
          </w:p>
        </w:tc>
      </w:tr>
      <w:tr w:rsidR="00EE1B12" w:rsidRPr="00EE1B12" w:rsidTr="00CE5AB4">
        <w:trPr>
          <w:trHeight w:val="191"/>
          <w:jc w:val="center"/>
        </w:trPr>
        <w:tc>
          <w:tcPr>
            <w:tcW w:w="2595" w:type="pct"/>
            <w:gridSpan w:val="2"/>
            <w:tcBorders>
              <w:top w:val="single" w:sz="12" w:space="0" w:color="auto"/>
              <w:left w:val="single" w:sz="12" w:space="0" w:color="auto"/>
              <w:bottom w:val="single" w:sz="12" w:space="0" w:color="auto"/>
              <w:right w:val="single" w:sz="12" w:space="0" w:color="auto"/>
            </w:tcBorders>
            <w:vAlign w:val="bottom"/>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
                <w:bCs/>
                <w:sz w:val="18"/>
                <w:szCs w:val="18"/>
              </w:rPr>
            </w:pPr>
            <w:r w:rsidRPr="00EE1B12">
              <w:rPr>
                <w:rFonts w:ascii="Times New Roman" w:hAnsi="Times New Roman" w:cs="Times New Roman"/>
                <w:b/>
                <w:bCs/>
                <w:sz w:val="18"/>
                <w:szCs w:val="18"/>
              </w:rPr>
              <w:t>Всего</w:t>
            </w:r>
          </w:p>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
                <w:bCs/>
                <w:sz w:val="18"/>
                <w:szCs w:val="18"/>
              </w:rPr>
            </w:pPr>
          </w:p>
        </w:tc>
        <w:tc>
          <w:tcPr>
            <w:tcW w:w="231" w:type="pct"/>
            <w:tcBorders>
              <w:top w:val="single" w:sz="12" w:space="0" w:color="auto"/>
              <w:left w:val="single" w:sz="12" w:space="0" w:color="auto"/>
              <w:bottom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
                <w:bCs/>
                <w:sz w:val="18"/>
                <w:szCs w:val="18"/>
              </w:rPr>
            </w:pPr>
            <w:r w:rsidRPr="00EE1B12">
              <w:rPr>
                <w:rFonts w:ascii="Times New Roman" w:hAnsi="Times New Roman" w:cs="Times New Roman"/>
                <w:b/>
                <w:bCs/>
                <w:sz w:val="18"/>
                <w:szCs w:val="18"/>
              </w:rPr>
              <w:t>4</w:t>
            </w:r>
          </w:p>
        </w:tc>
        <w:tc>
          <w:tcPr>
            <w:tcW w:w="260" w:type="pct"/>
            <w:tcBorders>
              <w:top w:val="single" w:sz="12" w:space="0" w:color="auto"/>
              <w:left w:val="single" w:sz="12" w:space="0" w:color="auto"/>
              <w:bottom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
                <w:bCs/>
                <w:sz w:val="18"/>
                <w:szCs w:val="18"/>
              </w:rPr>
            </w:pPr>
            <w:r w:rsidRPr="00EE1B12">
              <w:rPr>
                <w:rFonts w:ascii="Times New Roman" w:hAnsi="Times New Roman" w:cs="Times New Roman"/>
                <w:b/>
                <w:bCs/>
                <w:sz w:val="18"/>
                <w:szCs w:val="18"/>
              </w:rPr>
              <w:t>3</w:t>
            </w:r>
          </w:p>
        </w:tc>
        <w:tc>
          <w:tcPr>
            <w:tcW w:w="261" w:type="pct"/>
            <w:tcBorders>
              <w:top w:val="single" w:sz="12" w:space="0" w:color="auto"/>
              <w:left w:val="single" w:sz="12" w:space="0" w:color="auto"/>
              <w:bottom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
                <w:bCs/>
                <w:sz w:val="18"/>
                <w:szCs w:val="18"/>
              </w:rPr>
            </w:pPr>
            <w:r w:rsidRPr="00EE1B12">
              <w:rPr>
                <w:rFonts w:ascii="Times New Roman" w:hAnsi="Times New Roman" w:cs="Times New Roman"/>
                <w:b/>
                <w:bCs/>
                <w:sz w:val="18"/>
                <w:szCs w:val="18"/>
              </w:rPr>
              <w:t>5</w:t>
            </w:r>
          </w:p>
        </w:tc>
        <w:tc>
          <w:tcPr>
            <w:tcW w:w="289" w:type="pct"/>
            <w:tcBorders>
              <w:top w:val="single" w:sz="12" w:space="0" w:color="auto"/>
              <w:left w:val="single" w:sz="12" w:space="0" w:color="auto"/>
              <w:bottom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
                <w:bCs/>
                <w:sz w:val="18"/>
                <w:szCs w:val="18"/>
              </w:rPr>
            </w:pPr>
            <w:r w:rsidRPr="00EE1B12">
              <w:rPr>
                <w:rFonts w:ascii="Times New Roman" w:hAnsi="Times New Roman" w:cs="Times New Roman"/>
                <w:b/>
                <w:bCs/>
                <w:sz w:val="18"/>
                <w:szCs w:val="18"/>
              </w:rPr>
              <w:t>5</w:t>
            </w:r>
          </w:p>
        </w:tc>
        <w:tc>
          <w:tcPr>
            <w:tcW w:w="252" w:type="pct"/>
            <w:tcBorders>
              <w:top w:val="single" w:sz="12" w:space="0" w:color="auto"/>
              <w:left w:val="single" w:sz="12" w:space="0" w:color="auto"/>
              <w:bottom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
                <w:bCs/>
                <w:sz w:val="18"/>
                <w:szCs w:val="18"/>
              </w:rPr>
            </w:pPr>
            <w:r w:rsidRPr="00EE1B12">
              <w:rPr>
                <w:rFonts w:ascii="Times New Roman" w:hAnsi="Times New Roman" w:cs="Times New Roman"/>
                <w:b/>
                <w:bCs/>
                <w:sz w:val="18"/>
                <w:szCs w:val="18"/>
              </w:rPr>
              <w:t>3</w:t>
            </w:r>
          </w:p>
        </w:tc>
        <w:tc>
          <w:tcPr>
            <w:tcW w:w="286" w:type="pct"/>
            <w:tcBorders>
              <w:top w:val="single" w:sz="12" w:space="0" w:color="auto"/>
              <w:left w:val="single" w:sz="12" w:space="0" w:color="auto"/>
              <w:bottom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
                <w:bCs/>
                <w:sz w:val="18"/>
                <w:szCs w:val="18"/>
              </w:rPr>
            </w:pPr>
            <w:r w:rsidRPr="00EE1B12">
              <w:rPr>
                <w:rFonts w:ascii="Times New Roman" w:hAnsi="Times New Roman" w:cs="Times New Roman"/>
                <w:b/>
                <w:bCs/>
                <w:sz w:val="18"/>
                <w:szCs w:val="18"/>
              </w:rPr>
              <w:t>5</w:t>
            </w:r>
          </w:p>
        </w:tc>
        <w:tc>
          <w:tcPr>
            <w:tcW w:w="261" w:type="pct"/>
            <w:tcBorders>
              <w:top w:val="single" w:sz="12" w:space="0" w:color="auto"/>
              <w:left w:val="single" w:sz="12" w:space="0" w:color="auto"/>
              <w:bottom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
                <w:bCs/>
                <w:sz w:val="18"/>
                <w:szCs w:val="18"/>
              </w:rPr>
            </w:pPr>
            <w:r w:rsidRPr="00EE1B12">
              <w:rPr>
                <w:rFonts w:ascii="Times New Roman" w:hAnsi="Times New Roman" w:cs="Times New Roman"/>
                <w:b/>
                <w:bCs/>
                <w:sz w:val="18"/>
                <w:szCs w:val="18"/>
              </w:rPr>
              <w:t>5</w:t>
            </w:r>
          </w:p>
        </w:tc>
        <w:tc>
          <w:tcPr>
            <w:tcW w:w="261" w:type="pct"/>
            <w:tcBorders>
              <w:top w:val="single" w:sz="12" w:space="0" w:color="auto"/>
              <w:left w:val="single" w:sz="12" w:space="0" w:color="auto"/>
              <w:bottom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
                <w:bCs/>
                <w:sz w:val="18"/>
                <w:szCs w:val="18"/>
              </w:rPr>
            </w:pPr>
            <w:r w:rsidRPr="00EE1B12">
              <w:rPr>
                <w:rFonts w:ascii="Times New Roman" w:hAnsi="Times New Roman" w:cs="Times New Roman"/>
                <w:b/>
                <w:bCs/>
                <w:sz w:val="18"/>
                <w:szCs w:val="18"/>
              </w:rPr>
              <w:t>5</w:t>
            </w:r>
          </w:p>
        </w:tc>
        <w:tc>
          <w:tcPr>
            <w:tcW w:w="303" w:type="pct"/>
            <w:tcBorders>
              <w:top w:val="single" w:sz="12" w:space="0" w:color="auto"/>
              <w:left w:val="single" w:sz="12" w:space="0" w:color="auto"/>
              <w:bottom w:val="single" w:sz="12" w:space="0" w:color="auto"/>
              <w:right w:val="single" w:sz="12" w:space="0" w:color="auto"/>
            </w:tcBorders>
          </w:tcPr>
          <w:p w:rsidR="00EE1B12" w:rsidRPr="00EE1B12" w:rsidRDefault="00EE1B12" w:rsidP="00EE1B12">
            <w:pPr>
              <w:tabs>
                <w:tab w:val="left" w:pos="4500"/>
                <w:tab w:val="left" w:pos="9180"/>
                <w:tab w:val="left" w:pos="9360"/>
              </w:tabs>
              <w:spacing w:after="0" w:line="240" w:lineRule="auto"/>
              <w:jc w:val="center"/>
              <w:rPr>
                <w:rFonts w:ascii="Times New Roman" w:hAnsi="Times New Roman" w:cs="Times New Roman"/>
                <w:b/>
                <w:bCs/>
                <w:sz w:val="18"/>
                <w:szCs w:val="18"/>
              </w:rPr>
            </w:pPr>
            <w:r w:rsidRPr="00EE1B12">
              <w:rPr>
                <w:rFonts w:ascii="Times New Roman" w:hAnsi="Times New Roman" w:cs="Times New Roman"/>
                <w:b/>
                <w:bCs/>
                <w:sz w:val="18"/>
                <w:szCs w:val="18"/>
              </w:rPr>
              <w:t>35</w:t>
            </w:r>
          </w:p>
        </w:tc>
      </w:tr>
    </w:tbl>
    <w:p w:rsidR="00EE1B12" w:rsidRDefault="00EE1B12" w:rsidP="00EE1B12"/>
    <w:p w:rsidR="00625E03" w:rsidRPr="001B7067" w:rsidRDefault="00625E03" w:rsidP="001B7067">
      <w:pPr>
        <w:spacing w:after="0" w:line="240" w:lineRule="auto"/>
        <w:ind w:firstLine="709"/>
        <w:jc w:val="both"/>
        <w:rPr>
          <w:rFonts w:ascii="Times New Roman" w:hAnsi="Times New Roman" w:cs="Times New Roman"/>
          <w:sz w:val="24"/>
          <w:szCs w:val="24"/>
        </w:rPr>
      </w:pPr>
    </w:p>
    <w:p w:rsidR="00625E03" w:rsidRPr="001B7067" w:rsidRDefault="00625E03" w:rsidP="001B7067">
      <w:pPr>
        <w:numPr>
          <w:ilvl w:val="0"/>
          <w:numId w:val="6"/>
        </w:numPr>
        <w:suppressAutoHyphens w:val="0"/>
        <w:autoSpaceDE w:val="0"/>
        <w:adjustRightInd w:val="0"/>
        <w:spacing w:after="0" w:line="240" w:lineRule="auto"/>
        <w:jc w:val="center"/>
        <w:rPr>
          <w:rFonts w:ascii="Times New Roman" w:hAnsi="Times New Roman" w:cs="Times New Roman"/>
          <w:b/>
          <w:bCs/>
          <w:sz w:val="24"/>
          <w:szCs w:val="24"/>
        </w:rPr>
      </w:pPr>
      <w:r w:rsidRPr="001B7067">
        <w:rPr>
          <w:rFonts w:ascii="Times New Roman" w:hAnsi="Times New Roman" w:cs="Times New Roman"/>
          <w:b/>
          <w:bCs/>
          <w:sz w:val="24"/>
          <w:szCs w:val="24"/>
        </w:rPr>
        <w:t xml:space="preserve">Программно-методическое обеспечение </w:t>
      </w:r>
    </w:p>
    <w:p w:rsidR="00625E03" w:rsidRPr="001B7067" w:rsidRDefault="00625E03" w:rsidP="001B7067">
      <w:pPr>
        <w:autoSpaceDE w:val="0"/>
        <w:adjustRightInd w:val="0"/>
        <w:spacing w:after="0" w:line="240" w:lineRule="auto"/>
        <w:ind w:left="1080"/>
        <w:jc w:val="center"/>
        <w:rPr>
          <w:rFonts w:ascii="Times New Roman" w:hAnsi="Times New Roman" w:cs="Times New Roman"/>
          <w:b/>
          <w:bCs/>
          <w:sz w:val="24"/>
          <w:szCs w:val="24"/>
        </w:rPr>
      </w:pPr>
      <w:proofErr w:type="gramStart"/>
      <w:r w:rsidRPr="001B7067">
        <w:rPr>
          <w:rFonts w:ascii="Times New Roman" w:hAnsi="Times New Roman" w:cs="Times New Roman"/>
          <w:b/>
          <w:bCs/>
          <w:sz w:val="24"/>
          <w:szCs w:val="24"/>
        </w:rPr>
        <w:t>начального</w:t>
      </w:r>
      <w:proofErr w:type="gramEnd"/>
      <w:r w:rsidRPr="001B7067">
        <w:rPr>
          <w:rFonts w:ascii="Times New Roman" w:hAnsi="Times New Roman" w:cs="Times New Roman"/>
          <w:b/>
          <w:bCs/>
          <w:sz w:val="24"/>
          <w:szCs w:val="24"/>
        </w:rPr>
        <w:t xml:space="preserve"> общего образования</w:t>
      </w:r>
    </w:p>
    <w:p w:rsidR="00625E03" w:rsidRPr="001B7067" w:rsidRDefault="00625E03" w:rsidP="001B7067">
      <w:pPr>
        <w:autoSpaceDE w:val="0"/>
        <w:adjustRightInd w:val="0"/>
        <w:spacing w:after="0" w:line="240" w:lineRule="auto"/>
        <w:ind w:left="1080"/>
        <w:jc w:val="center"/>
        <w:rPr>
          <w:rFonts w:ascii="Times New Roman" w:hAnsi="Times New Roman" w:cs="Times New Roman"/>
          <w:b/>
          <w:bCs/>
          <w:sz w:val="24"/>
          <w:szCs w:val="24"/>
        </w:rPr>
      </w:pPr>
    </w:p>
    <w:p w:rsidR="00625E03" w:rsidRPr="001B7067" w:rsidRDefault="00625E03"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lastRenderedPageBreak/>
        <w:t>Согласно ч.3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625E03" w:rsidRPr="001B7067" w:rsidRDefault="00625E03" w:rsidP="001B7067">
      <w:pPr>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Вариант 7.1</w:t>
      </w:r>
      <w:proofErr w:type="gramStart"/>
      <w:r w:rsidRPr="001B7067">
        <w:rPr>
          <w:rFonts w:ascii="Times New Roman" w:hAnsi="Times New Roman" w:cs="Times New Roman"/>
          <w:sz w:val="24"/>
          <w:szCs w:val="24"/>
        </w:rPr>
        <w:t>. предусматривает</w:t>
      </w:r>
      <w:proofErr w:type="gramEnd"/>
      <w:r w:rsidRPr="001B7067">
        <w:rPr>
          <w:rFonts w:ascii="Times New Roman" w:hAnsi="Times New Roman" w:cs="Times New Roman"/>
          <w:sz w:val="24"/>
          <w:szCs w:val="24"/>
        </w:rPr>
        <w:t xml:space="preserve"> использование базовых учебников для сверстников без ограничения здоровья. </w:t>
      </w:r>
    </w:p>
    <w:p w:rsidR="00625E03" w:rsidRPr="00EE1B12" w:rsidRDefault="00625E03" w:rsidP="001B7067">
      <w:pPr>
        <w:pStyle w:val="3"/>
        <w:spacing w:before="0" w:after="0"/>
        <w:ind w:firstLine="540"/>
        <w:jc w:val="both"/>
        <w:rPr>
          <w:rFonts w:cs="Times New Roman"/>
          <w:b w:val="0"/>
          <w:bCs w:val="0"/>
          <w:i w:val="0"/>
          <w:sz w:val="24"/>
          <w:szCs w:val="24"/>
        </w:rPr>
      </w:pPr>
      <w:r w:rsidRPr="00EE1B12">
        <w:rPr>
          <w:rFonts w:cs="Times New Roman"/>
          <w:b w:val="0"/>
          <w:bCs w:val="0"/>
          <w:i w:val="0"/>
          <w:sz w:val="24"/>
          <w:szCs w:val="24"/>
        </w:rPr>
        <w:t>При реализации варианта 7.1</w:t>
      </w:r>
      <w:proofErr w:type="gramStart"/>
      <w:r w:rsidRPr="00EE1B12">
        <w:rPr>
          <w:rFonts w:cs="Times New Roman"/>
          <w:b w:val="0"/>
          <w:bCs w:val="0"/>
          <w:i w:val="0"/>
          <w:sz w:val="24"/>
          <w:szCs w:val="24"/>
        </w:rPr>
        <w:t>. учебного</w:t>
      </w:r>
      <w:proofErr w:type="gramEnd"/>
      <w:r w:rsidRPr="00EE1B12">
        <w:rPr>
          <w:rFonts w:cs="Times New Roman"/>
          <w:b w:val="0"/>
          <w:bCs w:val="0"/>
          <w:i w:val="0"/>
          <w:sz w:val="24"/>
          <w:szCs w:val="24"/>
        </w:rPr>
        <w:t xml:space="preserve"> плана образовательного учреждения используются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 </w:t>
      </w:r>
    </w:p>
    <w:p w:rsidR="00392475" w:rsidRDefault="00176007" w:rsidP="001B7067">
      <w:pPr>
        <w:autoSpaceDE w:val="0"/>
        <w:adjustRightInd w:val="0"/>
        <w:spacing w:after="0" w:line="240" w:lineRule="auto"/>
        <w:ind w:firstLine="709"/>
        <w:jc w:val="both"/>
        <w:rPr>
          <w:rFonts w:ascii="Times New Roman" w:hAnsi="Times New Roman" w:cs="Times New Roman"/>
          <w:sz w:val="24"/>
          <w:szCs w:val="24"/>
        </w:rPr>
      </w:pPr>
      <w:r w:rsidRPr="00176007">
        <w:rPr>
          <w:rFonts w:ascii="Times New Roman" w:eastAsia="Times New Roman" w:hAnsi="Times New Roman" w:cs="Times New Roman"/>
          <w:color w:val="auto"/>
          <w:sz w:val="24"/>
          <w:szCs w:val="24"/>
          <w:lang w:eastAsia="ru-RU"/>
        </w:rPr>
        <w:t>Приказ Министерства образования и науки РФ от 31 марта 2014 г.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EE1B12">
        <w:rPr>
          <w:rFonts w:ascii="Times New Roman" w:eastAsia="Times New Roman" w:hAnsi="Times New Roman" w:cs="Times New Roman"/>
          <w:color w:val="auto"/>
          <w:sz w:val="24"/>
          <w:szCs w:val="24"/>
          <w:lang w:eastAsia="ru-RU"/>
        </w:rPr>
        <w:t>.</w:t>
      </w:r>
      <w:r w:rsidR="00392475">
        <w:rPr>
          <w:rFonts w:ascii="Times New Roman" w:hAnsi="Times New Roman" w:cs="Times New Roman"/>
          <w:sz w:val="24"/>
          <w:szCs w:val="24"/>
        </w:rPr>
        <w:t xml:space="preserve"> </w:t>
      </w:r>
    </w:p>
    <w:p w:rsidR="007C5C04" w:rsidRPr="001B7067" w:rsidRDefault="007C5C04" w:rsidP="001B7067">
      <w:pPr>
        <w:autoSpaceDE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5 июля 2017г №629 «О внесении изменений </w:t>
      </w:r>
      <w:r w:rsidR="00E76453">
        <w:rPr>
          <w:rFonts w:ascii="Times New Roman" w:hAnsi="Times New Roman" w:cs="Times New Roman"/>
          <w:sz w:val="24"/>
          <w:szCs w:val="24"/>
        </w:rPr>
        <w:t xml:space="preserve">в федеральный перечень учебников, рекомендованных к использованию при реализации имеющих государственную </w:t>
      </w:r>
      <w:proofErr w:type="gramStart"/>
      <w:r w:rsidR="00E76453">
        <w:rPr>
          <w:rFonts w:ascii="Times New Roman" w:hAnsi="Times New Roman" w:cs="Times New Roman"/>
          <w:sz w:val="24"/>
          <w:szCs w:val="24"/>
        </w:rPr>
        <w:t>ак</w:t>
      </w:r>
      <w:r w:rsidR="00F8530D">
        <w:rPr>
          <w:rFonts w:ascii="Times New Roman" w:hAnsi="Times New Roman" w:cs="Times New Roman"/>
          <w:sz w:val="24"/>
          <w:szCs w:val="24"/>
        </w:rPr>
        <w:t>к</w:t>
      </w:r>
      <w:r w:rsidR="00E76453">
        <w:rPr>
          <w:rFonts w:ascii="Times New Roman" w:hAnsi="Times New Roman" w:cs="Times New Roman"/>
          <w:sz w:val="24"/>
          <w:szCs w:val="24"/>
        </w:rPr>
        <w:t xml:space="preserve">редитацию </w:t>
      </w:r>
      <w:r w:rsidR="00F8530D">
        <w:rPr>
          <w:rFonts w:ascii="Times New Roman" w:hAnsi="Times New Roman" w:cs="Times New Roman"/>
          <w:sz w:val="24"/>
          <w:szCs w:val="24"/>
        </w:rPr>
        <w:t xml:space="preserve"> образовательных</w:t>
      </w:r>
      <w:proofErr w:type="gramEnd"/>
      <w:r w:rsidR="00F8530D">
        <w:rPr>
          <w:rFonts w:ascii="Times New Roman" w:hAnsi="Times New Roman" w:cs="Times New Roman"/>
          <w:sz w:val="24"/>
          <w:szCs w:val="24"/>
        </w:rPr>
        <w:t xml:space="preserve"> программ начального общего, , основного общего, среднего общего</w:t>
      </w:r>
      <w:r w:rsidR="0040351D">
        <w:rPr>
          <w:rFonts w:ascii="Times New Roman" w:hAnsi="Times New Roman" w:cs="Times New Roman"/>
          <w:sz w:val="24"/>
          <w:szCs w:val="24"/>
        </w:rPr>
        <w:t xml:space="preserve"> образования, утвержденный приказом министерства образования и науки РФ от 31 марта 2014г №253</w:t>
      </w:r>
      <w:r w:rsidR="00392475">
        <w:rPr>
          <w:rFonts w:ascii="Times New Roman" w:hAnsi="Times New Roman" w:cs="Times New Roman"/>
          <w:sz w:val="24"/>
          <w:szCs w:val="24"/>
        </w:rPr>
        <w:t>»</w:t>
      </w:r>
    </w:p>
    <w:p w:rsidR="00B83EC5" w:rsidRDefault="00B83EC5" w:rsidP="00B83EC5">
      <w:pPr>
        <w:autoSpaceDE w:val="0"/>
        <w:adjustRightInd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В федеральный перечень учебников включены:</w:t>
      </w:r>
    </w:p>
    <w:p w:rsidR="00625E03" w:rsidRPr="001B7067" w:rsidRDefault="00625E03" w:rsidP="001B7067">
      <w:pPr>
        <w:autoSpaceDE w:val="0"/>
        <w:adjustRightInd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1. Учебники, рекомендуемые к использованию при реализации обязательной части основной образовательной программы.</w:t>
      </w:r>
    </w:p>
    <w:p w:rsidR="00625E03" w:rsidRPr="001B7067" w:rsidRDefault="00625E03" w:rsidP="001B7067">
      <w:pPr>
        <w:autoSpaceDE w:val="0"/>
        <w:adjustRightInd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 xml:space="preserve">2. Учебники, рекомендуемые к использованию при реализации части основной образовательной программы, формируемой участниками образовательных отношений. </w:t>
      </w:r>
    </w:p>
    <w:p w:rsidR="00625E03" w:rsidRPr="001B7067" w:rsidRDefault="00625E03" w:rsidP="001B7067">
      <w:pPr>
        <w:autoSpaceDE w:val="0"/>
        <w:adjustRightInd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Количество учебников в перечне по каждому предмету для каждого класса позволяет школе осознанно выбрать именно тот учебник (линию учебников), который позволяет учитывать особенности образовательной программы, реализуемой данной школой.</w:t>
      </w:r>
    </w:p>
    <w:p w:rsidR="00625E03" w:rsidRPr="001B7067" w:rsidRDefault="00625E03" w:rsidP="001B7067">
      <w:pPr>
        <w:autoSpaceDE w:val="0"/>
        <w:adjustRightInd w:val="0"/>
        <w:spacing w:after="0" w:line="240" w:lineRule="auto"/>
        <w:ind w:firstLine="709"/>
        <w:jc w:val="both"/>
        <w:rPr>
          <w:rFonts w:ascii="Times New Roman" w:hAnsi="Times New Roman" w:cs="Times New Roman"/>
          <w:sz w:val="24"/>
          <w:szCs w:val="24"/>
        </w:rPr>
      </w:pPr>
      <w:r w:rsidRPr="001B7067">
        <w:rPr>
          <w:rFonts w:ascii="Times New Roman" w:hAnsi="Times New Roman" w:cs="Times New Roman"/>
          <w:sz w:val="24"/>
          <w:szCs w:val="24"/>
        </w:rPr>
        <w:t>Выбор учебников и учебных пособий, используемых в образовательной деятельности в начальной школе, осуществляется в соответствии со списком учебников и учебных пособий, определенным образовательным учреждением с учетом следующих рекомендаций:</w:t>
      </w:r>
    </w:p>
    <w:p w:rsidR="00625E03" w:rsidRPr="001B7067" w:rsidRDefault="00625E03" w:rsidP="005556BA">
      <w:pPr>
        <w:numPr>
          <w:ilvl w:val="0"/>
          <w:numId w:val="7"/>
        </w:numPr>
        <w:tabs>
          <w:tab w:val="clear" w:pos="720"/>
          <w:tab w:val="num" w:pos="1100"/>
        </w:tabs>
        <w:suppressAutoHyphens w:val="0"/>
        <w:autoSpaceDE w:val="0"/>
        <w:adjustRightInd w:val="0"/>
        <w:spacing w:after="0" w:line="240" w:lineRule="auto"/>
        <w:ind w:left="0" w:firstLine="700"/>
        <w:jc w:val="both"/>
        <w:rPr>
          <w:rFonts w:ascii="Times New Roman" w:hAnsi="Times New Roman" w:cs="Times New Roman"/>
          <w:sz w:val="24"/>
          <w:szCs w:val="24"/>
        </w:rPr>
      </w:pPr>
      <w:r w:rsidRPr="001B7067">
        <w:rPr>
          <w:rFonts w:ascii="Times New Roman" w:hAnsi="Times New Roman" w:cs="Times New Roman"/>
          <w:sz w:val="24"/>
          <w:szCs w:val="24"/>
        </w:rPr>
        <w:t xml:space="preserve">Учитель вправе выбрать УМК только в соответствии с утвержденной адаптированной основной образовательной программой начального общего образования образовательного учреждения. </w:t>
      </w:r>
    </w:p>
    <w:p w:rsidR="00625E03" w:rsidRPr="001B7067" w:rsidRDefault="00625E03" w:rsidP="005556BA">
      <w:pPr>
        <w:numPr>
          <w:ilvl w:val="0"/>
          <w:numId w:val="7"/>
        </w:numPr>
        <w:tabs>
          <w:tab w:val="clear" w:pos="720"/>
          <w:tab w:val="num" w:pos="1100"/>
        </w:tabs>
        <w:suppressAutoHyphens w:val="0"/>
        <w:autoSpaceDE w:val="0"/>
        <w:adjustRightInd w:val="0"/>
        <w:spacing w:after="0" w:line="240" w:lineRule="auto"/>
        <w:ind w:left="0" w:firstLine="700"/>
        <w:jc w:val="both"/>
        <w:rPr>
          <w:rFonts w:ascii="Times New Roman" w:hAnsi="Times New Roman" w:cs="Times New Roman"/>
          <w:sz w:val="24"/>
          <w:szCs w:val="24"/>
        </w:rPr>
      </w:pPr>
      <w:r w:rsidRPr="001B7067">
        <w:rPr>
          <w:rFonts w:ascii="Times New Roman" w:hAnsi="Times New Roman" w:cs="Times New Roman"/>
          <w:sz w:val="24"/>
          <w:szCs w:val="24"/>
        </w:rPr>
        <w:t xml:space="preserve">Выбирая учебную программу за основу, педагог реализует ее все четыре года. </w:t>
      </w:r>
    </w:p>
    <w:p w:rsidR="00625E03" w:rsidRPr="001B7067" w:rsidRDefault="00625E03" w:rsidP="005556BA">
      <w:pPr>
        <w:numPr>
          <w:ilvl w:val="0"/>
          <w:numId w:val="7"/>
        </w:numPr>
        <w:tabs>
          <w:tab w:val="clear" w:pos="720"/>
          <w:tab w:val="num" w:pos="1100"/>
        </w:tabs>
        <w:suppressAutoHyphens w:val="0"/>
        <w:autoSpaceDE w:val="0"/>
        <w:adjustRightInd w:val="0"/>
        <w:spacing w:after="0" w:line="240" w:lineRule="auto"/>
        <w:ind w:left="0" w:firstLine="700"/>
        <w:jc w:val="both"/>
        <w:rPr>
          <w:rFonts w:ascii="Times New Roman" w:hAnsi="Times New Roman" w:cs="Times New Roman"/>
          <w:sz w:val="24"/>
          <w:szCs w:val="24"/>
        </w:rPr>
      </w:pPr>
      <w:r w:rsidRPr="001B7067">
        <w:rPr>
          <w:rFonts w:ascii="Times New Roman" w:hAnsi="Times New Roman" w:cs="Times New Roman"/>
          <w:sz w:val="24"/>
          <w:szCs w:val="24"/>
        </w:rPr>
        <w:t xml:space="preserve">Учитель вправе выбрать учебники, входящие в завершенную предметную линию учебников, обеспечивающих достижение требований к результатам освоения адаптированной основной образовательной программы начального общего образования. </w:t>
      </w:r>
    </w:p>
    <w:p w:rsidR="00EE1B12" w:rsidRPr="007B2644" w:rsidRDefault="00EE1B12" w:rsidP="00EE1B12">
      <w:pPr>
        <w:jc w:val="center"/>
        <w:rPr>
          <w:b/>
          <w:sz w:val="28"/>
          <w:szCs w:val="28"/>
        </w:rPr>
      </w:pPr>
      <w:r>
        <w:rPr>
          <w:b/>
          <w:sz w:val="28"/>
          <w:szCs w:val="28"/>
        </w:rPr>
        <w:t>Н</w:t>
      </w:r>
      <w:r w:rsidRPr="007B2644">
        <w:rPr>
          <w:b/>
          <w:sz w:val="28"/>
          <w:szCs w:val="28"/>
        </w:rPr>
        <w:t>ачально</w:t>
      </w:r>
      <w:r>
        <w:rPr>
          <w:b/>
          <w:sz w:val="28"/>
          <w:szCs w:val="28"/>
        </w:rPr>
        <w:t>е</w:t>
      </w:r>
      <w:r w:rsidRPr="007B2644">
        <w:rPr>
          <w:b/>
          <w:sz w:val="28"/>
          <w:szCs w:val="28"/>
        </w:rPr>
        <w:t xml:space="preserve"> обще</w:t>
      </w:r>
      <w:r>
        <w:rPr>
          <w:b/>
          <w:sz w:val="28"/>
          <w:szCs w:val="28"/>
        </w:rPr>
        <w:t>е</w:t>
      </w:r>
      <w:r w:rsidRPr="007B2644">
        <w:rPr>
          <w:b/>
          <w:sz w:val="28"/>
          <w:szCs w:val="28"/>
        </w:rPr>
        <w:t xml:space="preserve"> образовани</w:t>
      </w:r>
      <w:r>
        <w:rPr>
          <w:b/>
          <w:sz w:val="28"/>
          <w:szCs w:val="28"/>
        </w:rPr>
        <w:t>е</w:t>
      </w:r>
    </w:p>
    <w:p w:rsidR="00EE1B12" w:rsidRPr="00EE1B12" w:rsidRDefault="00EE1B12" w:rsidP="00EE1B12">
      <w:pPr>
        <w:spacing w:after="0" w:line="240" w:lineRule="auto"/>
        <w:rPr>
          <w:rFonts w:ascii="Times New Roman" w:hAnsi="Times New Roman" w:cs="Times New Roman"/>
          <w:b/>
          <w:sz w:val="18"/>
          <w:szCs w:val="18"/>
        </w:rPr>
      </w:pPr>
      <w:r>
        <w:rPr>
          <w:rFonts w:ascii="Times New Roman" w:hAnsi="Times New Roman" w:cs="Times New Roman"/>
          <w:b/>
          <w:sz w:val="18"/>
          <w:szCs w:val="18"/>
        </w:rPr>
        <w:t>Учебно-методическое обеспечение в 2021-2022 учебном году</w:t>
      </w: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 xml:space="preserve">1 а, б </w:t>
      </w:r>
      <w:proofErr w:type="gramStart"/>
      <w:r w:rsidRPr="00EE1B12">
        <w:rPr>
          <w:rFonts w:ascii="Times New Roman" w:hAnsi="Times New Roman" w:cs="Times New Roman"/>
          <w:b/>
          <w:sz w:val="18"/>
          <w:szCs w:val="18"/>
        </w:rPr>
        <w:t>класс  (</w:t>
      </w:r>
      <w:proofErr w:type="gramEnd"/>
      <w:r w:rsidRPr="00EE1B12">
        <w:rPr>
          <w:rFonts w:ascii="Times New Roman" w:hAnsi="Times New Roman" w:cs="Times New Roman"/>
          <w:b/>
          <w:sz w:val="18"/>
          <w:szCs w:val="18"/>
        </w:rPr>
        <w:t>УМК «Школа России»)</w:t>
      </w: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 xml:space="preserve">      Учебники:</w:t>
      </w:r>
    </w:p>
    <w:p w:rsidR="00EE1B12" w:rsidRPr="00EE1B12" w:rsidRDefault="00EE1B12" w:rsidP="00EE1B12">
      <w:pPr>
        <w:numPr>
          <w:ilvl w:val="0"/>
          <w:numId w:val="12"/>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Канакина</w:t>
      </w:r>
      <w:proofErr w:type="spellEnd"/>
      <w:r w:rsidRPr="00EE1B12">
        <w:rPr>
          <w:rFonts w:ascii="Times New Roman" w:hAnsi="Times New Roman" w:cs="Times New Roman"/>
          <w:sz w:val="18"/>
          <w:szCs w:val="18"/>
        </w:rPr>
        <w:t xml:space="preserve"> В.П.        Русский язык (в 2-</w:t>
      </w:r>
      <w:proofErr w:type="gramStart"/>
      <w:r w:rsidRPr="00EE1B12">
        <w:rPr>
          <w:rFonts w:ascii="Times New Roman" w:hAnsi="Times New Roman" w:cs="Times New Roman"/>
          <w:sz w:val="18"/>
          <w:szCs w:val="18"/>
        </w:rPr>
        <w:t>х  ч.</w:t>
      </w:r>
      <w:proofErr w:type="gramEnd"/>
      <w:r w:rsidRPr="00EE1B12">
        <w:rPr>
          <w:rFonts w:ascii="Times New Roman" w:hAnsi="Times New Roman" w:cs="Times New Roman"/>
          <w:sz w:val="18"/>
          <w:szCs w:val="18"/>
        </w:rPr>
        <w:t xml:space="preserve">). - М.: Просвещение, 2021.                    </w:t>
      </w:r>
    </w:p>
    <w:p w:rsidR="00EE1B12" w:rsidRPr="00EE1B12" w:rsidRDefault="00EE1B12" w:rsidP="00EE1B12">
      <w:pPr>
        <w:numPr>
          <w:ilvl w:val="0"/>
          <w:numId w:val="12"/>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Горецкий В.Г.        Азбука (в 2-</w:t>
      </w:r>
      <w:proofErr w:type="gramStart"/>
      <w:r w:rsidRPr="00EE1B12">
        <w:rPr>
          <w:rFonts w:ascii="Times New Roman" w:hAnsi="Times New Roman" w:cs="Times New Roman"/>
          <w:sz w:val="18"/>
          <w:szCs w:val="18"/>
        </w:rPr>
        <w:t>х  ч.</w:t>
      </w:r>
      <w:proofErr w:type="gramEnd"/>
      <w:r w:rsidRPr="00EE1B12">
        <w:rPr>
          <w:rFonts w:ascii="Times New Roman" w:hAnsi="Times New Roman" w:cs="Times New Roman"/>
          <w:sz w:val="18"/>
          <w:szCs w:val="18"/>
        </w:rPr>
        <w:t xml:space="preserve">). - М.: Просвещение, 2021.                  </w:t>
      </w:r>
    </w:p>
    <w:p w:rsidR="00EE1B12" w:rsidRPr="00EE1B12" w:rsidRDefault="00EE1B12" w:rsidP="00EE1B12">
      <w:pPr>
        <w:numPr>
          <w:ilvl w:val="0"/>
          <w:numId w:val="12"/>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Климанова Л.Ф.     Литературное чтение (в 2-х ч.). - М.: Просвещение, 2021.</w:t>
      </w:r>
    </w:p>
    <w:p w:rsidR="00EE1B12" w:rsidRPr="00EE1B12" w:rsidRDefault="00EE1B12" w:rsidP="00EE1B12">
      <w:pPr>
        <w:numPr>
          <w:ilvl w:val="0"/>
          <w:numId w:val="12"/>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Моро М.И.              Математика (в 2-х ч.). - М.: Просвещение, 2021.</w:t>
      </w:r>
    </w:p>
    <w:p w:rsidR="00EE1B12" w:rsidRPr="00EE1B12" w:rsidRDefault="00EE1B12" w:rsidP="00EE1B12">
      <w:pPr>
        <w:numPr>
          <w:ilvl w:val="0"/>
          <w:numId w:val="12"/>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Плешаков А.А.       Окружающий мир (в 2-х ч). - М.: Просвещение, 2021.</w:t>
      </w:r>
    </w:p>
    <w:p w:rsidR="00EE1B12" w:rsidRPr="00EE1B12" w:rsidRDefault="00EE1B12" w:rsidP="00EE1B12">
      <w:pPr>
        <w:numPr>
          <w:ilvl w:val="0"/>
          <w:numId w:val="12"/>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Лутцева</w:t>
      </w:r>
      <w:proofErr w:type="spellEnd"/>
      <w:r w:rsidRPr="00EE1B12">
        <w:rPr>
          <w:rFonts w:ascii="Times New Roman" w:hAnsi="Times New Roman" w:cs="Times New Roman"/>
          <w:sz w:val="18"/>
          <w:szCs w:val="18"/>
        </w:rPr>
        <w:t xml:space="preserve"> Е.А.          Технология. -  М.: Просвещение, 2021.</w:t>
      </w:r>
    </w:p>
    <w:p w:rsidR="00EE1B12" w:rsidRPr="00EE1B12" w:rsidRDefault="00EE1B12" w:rsidP="00EE1B12">
      <w:pPr>
        <w:numPr>
          <w:ilvl w:val="0"/>
          <w:numId w:val="12"/>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Критская Е.Д.         Музыка. - М.: Просвещение, 2021.</w:t>
      </w:r>
    </w:p>
    <w:p w:rsidR="00EE1B12" w:rsidRPr="00EE1B12" w:rsidRDefault="00EE1B12" w:rsidP="00EE1B12">
      <w:pPr>
        <w:numPr>
          <w:ilvl w:val="0"/>
          <w:numId w:val="12"/>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Неменская</w:t>
      </w:r>
      <w:proofErr w:type="spellEnd"/>
      <w:r w:rsidRPr="00EE1B12">
        <w:rPr>
          <w:rFonts w:ascii="Times New Roman" w:hAnsi="Times New Roman" w:cs="Times New Roman"/>
          <w:sz w:val="18"/>
          <w:szCs w:val="18"/>
        </w:rPr>
        <w:t xml:space="preserve"> Л.А.       Изобразительное искусство. - М.: Просвещение, 2021.</w:t>
      </w:r>
    </w:p>
    <w:p w:rsidR="00EE1B12" w:rsidRPr="00EE1B12" w:rsidRDefault="00EE1B12" w:rsidP="00EE1B12">
      <w:pPr>
        <w:numPr>
          <w:ilvl w:val="0"/>
          <w:numId w:val="12"/>
        </w:numPr>
        <w:suppressAutoHyphens w:val="0"/>
        <w:autoSpaceDN/>
        <w:spacing w:after="0" w:line="240" w:lineRule="auto"/>
        <w:rPr>
          <w:rFonts w:ascii="Times New Roman" w:hAnsi="Times New Roman" w:cs="Times New Roman"/>
          <w:b/>
          <w:sz w:val="18"/>
          <w:szCs w:val="18"/>
        </w:rPr>
      </w:pPr>
      <w:r w:rsidRPr="00EE1B12">
        <w:rPr>
          <w:rFonts w:ascii="Times New Roman" w:hAnsi="Times New Roman" w:cs="Times New Roman"/>
          <w:sz w:val="18"/>
          <w:szCs w:val="18"/>
        </w:rPr>
        <w:t>Лях В.И.                  Физическая культура. 1-4 класс. - М.: Просвещение, 2017-2021.</w:t>
      </w:r>
    </w:p>
    <w:p w:rsidR="00EE1B12" w:rsidRPr="00EE1B12" w:rsidRDefault="00EE1B12" w:rsidP="00EE1B12">
      <w:pPr>
        <w:spacing w:after="0" w:line="240" w:lineRule="auto"/>
        <w:ind w:left="360"/>
        <w:rPr>
          <w:rFonts w:ascii="Times New Roman" w:hAnsi="Times New Roman" w:cs="Times New Roman"/>
          <w:b/>
          <w:sz w:val="18"/>
          <w:szCs w:val="18"/>
        </w:rPr>
      </w:pP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 xml:space="preserve">      Учебные пособия:</w:t>
      </w:r>
    </w:p>
    <w:p w:rsidR="00EE1B12" w:rsidRPr="00EE1B12" w:rsidRDefault="00EE1B12" w:rsidP="00EE1B12">
      <w:pPr>
        <w:pStyle w:val="af8"/>
        <w:numPr>
          <w:ilvl w:val="0"/>
          <w:numId w:val="16"/>
        </w:numPr>
        <w:tabs>
          <w:tab w:val="clear" w:pos="720"/>
          <w:tab w:val="num" w:pos="644"/>
        </w:tabs>
        <w:autoSpaceDN/>
        <w:spacing w:line="240" w:lineRule="auto"/>
        <w:ind w:left="644"/>
        <w:rPr>
          <w:sz w:val="18"/>
          <w:szCs w:val="18"/>
        </w:rPr>
      </w:pPr>
      <w:r w:rsidRPr="00EE1B12">
        <w:rPr>
          <w:sz w:val="18"/>
          <w:szCs w:val="18"/>
        </w:rPr>
        <w:t>Горецкий В.Г. Прописи. В 4-х частях.</w:t>
      </w:r>
    </w:p>
    <w:p w:rsidR="00EE1B12" w:rsidRPr="00EE1B12" w:rsidRDefault="00EE1B12" w:rsidP="00EE1B12">
      <w:pPr>
        <w:pStyle w:val="af8"/>
        <w:numPr>
          <w:ilvl w:val="0"/>
          <w:numId w:val="16"/>
        </w:numPr>
        <w:tabs>
          <w:tab w:val="clear" w:pos="720"/>
          <w:tab w:val="num" w:pos="644"/>
        </w:tabs>
        <w:autoSpaceDN/>
        <w:spacing w:line="240" w:lineRule="auto"/>
        <w:ind w:left="644"/>
        <w:rPr>
          <w:sz w:val="18"/>
          <w:szCs w:val="18"/>
        </w:rPr>
      </w:pPr>
      <w:r w:rsidRPr="00EE1B12">
        <w:rPr>
          <w:sz w:val="18"/>
          <w:szCs w:val="18"/>
        </w:rPr>
        <w:lastRenderedPageBreak/>
        <w:t xml:space="preserve">Канакина В.П. Русский язык. Рабочая тетрадь. </w:t>
      </w:r>
    </w:p>
    <w:p w:rsidR="00EE1B12" w:rsidRPr="00EE1B12" w:rsidRDefault="00EE1B12" w:rsidP="00EE1B12">
      <w:pPr>
        <w:pStyle w:val="af8"/>
        <w:numPr>
          <w:ilvl w:val="0"/>
          <w:numId w:val="16"/>
        </w:numPr>
        <w:tabs>
          <w:tab w:val="clear" w:pos="720"/>
          <w:tab w:val="num" w:pos="644"/>
        </w:tabs>
        <w:autoSpaceDN/>
        <w:spacing w:line="240" w:lineRule="auto"/>
        <w:ind w:left="644"/>
        <w:rPr>
          <w:sz w:val="18"/>
          <w:szCs w:val="18"/>
        </w:rPr>
      </w:pPr>
      <w:r w:rsidRPr="00EE1B12">
        <w:rPr>
          <w:sz w:val="18"/>
          <w:szCs w:val="18"/>
        </w:rPr>
        <w:t>Моро М.И. Математика. Рабочая тетрадь. В 2-х частях.</w:t>
      </w:r>
    </w:p>
    <w:p w:rsidR="00EE1B12" w:rsidRPr="00EE1B12" w:rsidRDefault="00EE1B12" w:rsidP="00EE1B12">
      <w:pPr>
        <w:pStyle w:val="af8"/>
        <w:numPr>
          <w:ilvl w:val="0"/>
          <w:numId w:val="16"/>
        </w:numPr>
        <w:tabs>
          <w:tab w:val="clear" w:pos="720"/>
          <w:tab w:val="num" w:pos="644"/>
        </w:tabs>
        <w:autoSpaceDN/>
        <w:spacing w:line="240" w:lineRule="auto"/>
        <w:ind w:left="644"/>
        <w:rPr>
          <w:sz w:val="18"/>
          <w:szCs w:val="18"/>
        </w:rPr>
      </w:pPr>
      <w:r w:rsidRPr="00EE1B12">
        <w:rPr>
          <w:sz w:val="18"/>
          <w:szCs w:val="18"/>
        </w:rPr>
        <w:t xml:space="preserve">Волкова С. И. Математика. Проверочные работы.  </w:t>
      </w:r>
    </w:p>
    <w:p w:rsidR="00EE1B12" w:rsidRPr="00EE1B12" w:rsidRDefault="00EE1B12" w:rsidP="00EE1B12">
      <w:pPr>
        <w:pStyle w:val="af8"/>
        <w:numPr>
          <w:ilvl w:val="0"/>
          <w:numId w:val="16"/>
        </w:numPr>
        <w:tabs>
          <w:tab w:val="clear" w:pos="720"/>
          <w:tab w:val="num" w:pos="644"/>
        </w:tabs>
        <w:autoSpaceDN/>
        <w:spacing w:line="240" w:lineRule="auto"/>
        <w:ind w:left="644"/>
        <w:rPr>
          <w:sz w:val="18"/>
          <w:szCs w:val="18"/>
        </w:rPr>
      </w:pPr>
      <w:r w:rsidRPr="00EE1B12">
        <w:rPr>
          <w:sz w:val="18"/>
          <w:szCs w:val="18"/>
        </w:rPr>
        <w:t>Плешаков А.А. Окружающий мир. Рабочая тетрадь. В 2-х частях.</w:t>
      </w:r>
    </w:p>
    <w:p w:rsidR="00EE1B12" w:rsidRPr="00EE1B12" w:rsidRDefault="00EE1B12" w:rsidP="00EE1B12">
      <w:pPr>
        <w:pStyle w:val="af8"/>
        <w:numPr>
          <w:ilvl w:val="0"/>
          <w:numId w:val="16"/>
        </w:numPr>
        <w:tabs>
          <w:tab w:val="clear" w:pos="720"/>
          <w:tab w:val="num" w:pos="644"/>
        </w:tabs>
        <w:autoSpaceDN/>
        <w:spacing w:line="240" w:lineRule="auto"/>
        <w:ind w:left="644"/>
        <w:rPr>
          <w:sz w:val="18"/>
          <w:szCs w:val="18"/>
        </w:rPr>
      </w:pPr>
      <w:r w:rsidRPr="00EE1B12">
        <w:rPr>
          <w:sz w:val="18"/>
          <w:szCs w:val="18"/>
        </w:rPr>
        <w:t>Лутцева Е.А., Зуева Т.П. Технология. Рабочая тетрадь.</w:t>
      </w:r>
    </w:p>
    <w:p w:rsidR="00EE1B12" w:rsidRPr="00EE1B12" w:rsidRDefault="00EE1B12" w:rsidP="00EE1B12">
      <w:pPr>
        <w:spacing w:after="0" w:line="240" w:lineRule="auto"/>
        <w:rPr>
          <w:rFonts w:ascii="Times New Roman" w:hAnsi="Times New Roman" w:cs="Times New Roman"/>
          <w:sz w:val="18"/>
          <w:szCs w:val="18"/>
        </w:rPr>
      </w:pPr>
    </w:p>
    <w:p w:rsidR="00EE1B12" w:rsidRPr="00EE1B12" w:rsidRDefault="00EE1B12" w:rsidP="00EE1B12">
      <w:pPr>
        <w:spacing w:after="0" w:line="240" w:lineRule="auto"/>
        <w:rPr>
          <w:rFonts w:ascii="Times New Roman" w:hAnsi="Times New Roman" w:cs="Times New Roman"/>
          <w:sz w:val="18"/>
          <w:szCs w:val="18"/>
        </w:rPr>
      </w:pP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2а, б класс (УМК «Школа России»)</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b/>
          <w:sz w:val="18"/>
          <w:szCs w:val="18"/>
        </w:rPr>
        <w:t xml:space="preserve">      </w:t>
      </w: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 xml:space="preserve">      Учебники:</w:t>
      </w:r>
    </w:p>
    <w:p w:rsidR="00EE1B12" w:rsidRPr="00EE1B12" w:rsidRDefault="00EE1B12" w:rsidP="00EE1B12">
      <w:pPr>
        <w:numPr>
          <w:ilvl w:val="0"/>
          <w:numId w:val="31"/>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Канакина</w:t>
      </w:r>
      <w:proofErr w:type="spellEnd"/>
      <w:r w:rsidRPr="00EE1B12">
        <w:rPr>
          <w:rFonts w:ascii="Times New Roman" w:hAnsi="Times New Roman" w:cs="Times New Roman"/>
          <w:sz w:val="18"/>
          <w:szCs w:val="18"/>
        </w:rPr>
        <w:t xml:space="preserve"> В.П.        Русский язык (в 2-</w:t>
      </w:r>
      <w:proofErr w:type="gramStart"/>
      <w:r w:rsidRPr="00EE1B12">
        <w:rPr>
          <w:rFonts w:ascii="Times New Roman" w:hAnsi="Times New Roman" w:cs="Times New Roman"/>
          <w:sz w:val="18"/>
          <w:szCs w:val="18"/>
        </w:rPr>
        <w:t>х  ч.</w:t>
      </w:r>
      <w:proofErr w:type="gramEnd"/>
      <w:r w:rsidRPr="00EE1B12">
        <w:rPr>
          <w:rFonts w:ascii="Times New Roman" w:hAnsi="Times New Roman" w:cs="Times New Roman"/>
          <w:sz w:val="18"/>
          <w:szCs w:val="18"/>
        </w:rPr>
        <w:t>). - М.: Просвещение, 2017-2021.</w:t>
      </w:r>
    </w:p>
    <w:p w:rsidR="00EE1B12" w:rsidRPr="00EE1B12" w:rsidRDefault="00EE1B12" w:rsidP="00EE1B12">
      <w:pPr>
        <w:numPr>
          <w:ilvl w:val="0"/>
          <w:numId w:val="31"/>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Климанова Л.Ф.     Литературное чтение (в 2-х ч.) - М.: Просвещение, 2017-2021.</w:t>
      </w:r>
    </w:p>
    <w:p w:rsidR="00EE1B12" w:rsidRPr="00EE1B12" w:rsidRDefault="00EE1B12" w:rsidP="00EE1B12">
      <w:pPr>
        <w:numPr>
          <w:ilvl w:val="0"/>
          <w:numId w:val="31"/>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Биболетова</w:t>
      </w:r>
      <w:proofErr w:type="spellEnd"/>
      <w:r w:rsidRPr="00EE1B12">
        <w:rPr>
          <w:rFonts w:ascii="Times New Roman" w:hAnsi="Times New Roman" w:cs="Times New Roman"/>
          <w:sz w:val="18"/>
          <w:szCs w:val="18"/>
        </w:rPr>
        <w:t xml:space="preserve"> М.З., Денисенко О.А.     Английский язык. – М.: Дрофа, 2020-2021.</w:t>
      </w:r>
    </w:p>
    <w:p w:rsidR="00EE1B12" w:rsidRPr="00EE1B12" w:rsidRDefault="00EE1B12" w:rsidP="00EE1B12">
      <w:pPr>
        <w:numPr>
          <w:ilvl w:val="0"/>
          <w:numId w:val="31"/>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Моро М.И.              Математика (в 2-х ч.). - М.: Просвещение, 2017-2021.</w:t>
      </w:r>
    </w:p>
    <w:p w:rsidR="00EE1B12" w:rsidRPr="00EE1B12" w:rsidRDefault="00EE1B12" w:rsidP="00EE1B12">
      <w:pPr>
        <w:numPr>
          <w:ilvl w:val="0"/>
          <w:numId w:val="31"/>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Плешаков А.А.       Окружающий мир (в 2-х ч). - М.: Просвещение, 2017-2021.</w:t>
      </w:r>
    </w:p>
    <w:p w:rsidR="00EE1B12" w:rsidRPr="00EE1B12" w:rsidRDefault="00EE1B12" w:rsidP="00EE1B12">
      <w:pPr>
        <w:numPr>
          <w:ilvl w:val="0"/>
          <w:numId w:val="31"/>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Лутцева</w:t>
      </w:r>
      <w:proofErr w:type="spellEnd"/>
      <w:r w:rsidRPr="00EE1B12">
        <w:rPr>
          <w:rFonts w:ascii="Times New Roman" w:hAnsi="Times New Roman" w:cs="Times New Roman"/>
          <w:sz w:val="18"/>
          <w:szCs w:val="18"/>
        </w:rPr>
        <w:t xml:space="preserve"> Е.А.          Технология. -  М.: Просвещение, 2020-2021.</w:t>
      </w:r>
    </w:p>
    <w:p w:rsidR="00EE1B12" w:rsidRPr="00EE1B12" w:rsidRDefault="00EE1B12" w:rsidP="00EE1B12">
      <w:pPr>
        <w:numPr>
          <w:ilvl w:val="0"/>
          <w:numId w:val="31"/>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Критская Е.Д.         Музыка. - М.: Просвещение, 2017-2021.</w:t>
      </w:r>
    </w:p>
    <w:p w:rsidR="00EE1B12" w:rsidRPr="00EE1B12" w:rsidRDefault="00EE1B12" w:rsidP="00EE1B12">
      <w:pPr>
        <w:numPr>
          <w:ilvl w:val="0"/>
          <w:numId w:val="31"/>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Коротеева</w:t>
      </w:r>
      <w:proofErr w:type="spellEnd"/>
      <w:r w:rsidRPr="00EE1B12">
        <w:rPr>
          <w:rFonts w:ascii="Times New Roman" w:hAnsi="Times New Roman" w:cs="Times New Roman"/>
          <w:sz w:val="18"/>
          <w:szCs w:val="18"/>
        </w:rPr>
        <w:t xml:space="preserve"> Е.И.       Изобразительное искусство. - М.: Просвещение, 2017-2021.</w:t>
      </w:r>
    </w:p>
    <w:p w:rsidR="00EE1B12" w:rsidRPr="00EE1B12" w:rsidRDefault="00EE1B12" w:rsidP="00EE1B12">
      <w:pPr>
        <w:numPr>
          <w:ilvl w:val="0"/>
          <w:numId w:val="31"/>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Лях В.И.                  Физическая культура. 1-4 класс. - М.: Просвещение, 2017.</w:t>
      </w:r>
    </w:p>
    <w:p w:rsidR="00EE1B12" w:rsidRPr="00EE1B12" w:rsidRDefault="00EE1B12" w:rsidP="00EE1B12">
      <w:pPr>
        <w:spacing w:after="0" w:line="240" w:lineRule="auto"/>
        <w:ind w:left="360"/>
        <w:rPr>
          <w:rFonts w:ascii="Times New Roman" w:hAnsi="Times New Roman" w:cs="Times New Roman"/>
          <w:sz w:val="18"/>
          <w:szCs w:val="18"/>
        </w:rPr>
      </w:pP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 xml:space="preserve">      Учебные пособия:</w:t>
      </w:r>
    </w:p>
    <w:p w:rsidR="00EE1B12" w:rsidRPr="00EE1B12" w:rsidRDefault="00EE1B12" w:rsidP="00EE1B12">
      <w:pPr>
        <w:pStyle w:val="af8"/>
        <w:numPr>
          <w:ilvl w:val="0"/>
          <w:numId w:val="32"/>
        </w:numPr>
        <w:autoSpaceDN/>
        <w:spacing w:line="240" w:lineRule="auto"/>
        <w:rPr>
          <w:sz w:val="18"/>
          <w:szCs w:val="18"/>
        </w:rPr>
      </w:pPr>
      <w:r w:rsidRPr="00EE1B12">
        <w:rPr>
          <w:sz w:val="18"/>
          <w:szCs w:val="18"/>
        </w:rPr>
        <w:t>Биболетова М.З., Денисенко О.А. Английский язык. Рабочая тетрадь.</w:t>
      </w:r>
    </w:p>
    <w:p w:rsidR="00EE1B12" w:rsidRPr="00EE1B12" w:rsidRDefault="00EE1B12" w:rsidP="00EE1B12">
      <w:pPr>
        <w:pStyle w:val="af8"/>
        <w:numPr>
          <w:ilvl w:val="0"/>
          <w:numId w:val="32"/>
        </w:numPr>
        <w:autoSpaceDN/>
        <w:spacing w:line="240" w:lineRule="auto"/>
        <w:rPr>
          <w:sz w:val="18"/>
          <w:szCs w:val="18"/>
        </w:rPr>
      </w:pPr>
      <w:r w:rsidRPr="00EE1B12">
        <w:rPr>
          <w:sz w:val="18"/>
          <w:szCs w:val="18"/>
        </w:rPr>
        <w:t xml:space="preserve">Канакина В.П. Русский язык. Проверочные работы. </w:t>
      </w:r>
    </w:p>
    <w:p w:rsidR="00EE1B12" w:rsidRPr="00EE1B12" w:rsidRDefault="00EE1B12" w:rsidP="00EE1B12">
      <w:pPr>
        <w:pStyle w:val="af8"/>
        <w:numPr>
          <w:ilvl w:val="0"/>
          <w:numId w:val="32"/>
        </w:numPr>
        <w:autoSpaceDN/>
        <w:spacing w:line="240" w:lineRule="auto"/>
        <w:rPr>
          <w:sz w:val="18"/>
          <w:szCs w:val="18"/>
        </w:rPr>
      </w:pPr>
      <w:r w:rsidRPr="00EE1B12">
        <w:rPr>
          <w:sz w:val="18"/>
          <w:szCs w:val="18"/>
        </w:rPr>
        <w:t>Плешаков А.А., Гара Н.Н., Назарова З.Д. Окружающий мир. Рабочая тетрадь. В 2-х частях.</w:t>
      </w:r>
    </w:p>
    <w:p w:rsidR="00EE1B12" w:rsidRPr="00EE1B12" w:rsidRDefault="00EE1B12" w:rsidP="00EE1B12">
      <w:pPr>
        <w:spacing w:after="0" w:line="240" w:lineRule="auto"/>
        <w:rPr>
          <w:rFonts w:ascii="Times New Roman" w:hAnsi="Times New Roman" w:cs="Times New Roman"/>
          <w:sz w:val="18"/>
          <w:szCs w:val="18"/>
        </w:rPr>
      </w:pP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3а класс (УМК «Школа России»)</w:t>
      </w: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 xml:space="preserve">      Учебники:</w:t>
      </w:r>
    </w:p>
    <w:p w:rsidR="00EE1B12" w:rsidRPr="00EE1B12" w:rsidRDefault="00EE1B12" w:rsidP="00EE1B12">
      <w:pPr>
        <w:pStyle w:val="af8"/>
        <w:numPr>
          <w:ilvl w:val="0"/>
          <w:numId w:val="28"/>
        </w:numPr>
        <w:autoSpaceDN/>
        <w:spacing w:line="240" w:lineRule="auto"/>
        <w:rPr>
          <w:sz w:val="18"/>
          <w:szCs w:val="18"/>
        </w:rPr>
      </w:pPr>
      <w:r w:rsidRPr="00EE1B12">
        <w:rPr>
          <w:sz w:val="18"/>
          <w:szCs w:val="18"/>
        </w:rPr>
        <w:t>Канакина В.П.        Русский язык (в 2-</w:t>
      </w:r>
      <w:proofErr w:type="gramStart"/>
      <w:r w:rsidRPr="00EE1B12">
        <w:rPr>
          <w:sz w:val="18"/>
          <w:szCs w:val="18"/>
        </w:rPr>
        <w:t>х  ч.</w:t>
      </w:r>
      <w:proofErr w:type="gramEnd"/>
      <w:r w:rsidRPr="00EE1B12">
        <w:rPr>
          <w:sz w:val="18"/>
          <w:szCs w:val="18"/>
        </w:rPr>
        <w:t xml:space="preserve">). - М.: Просвещение, 2017.                   </w:t>
      </w:r>
    </w:p>
    <w:p w:rsidR="00EE1B12" w:rsidRPr="00EE1B12" w:rsidRDefault="00EE1B12" w:rsidP="00EE1B12">
      <w:pPr>
        <w:pStyle w:val="af8"/>
        <w:numPr>
          <w:ilvl w:val="0"/>
          <w:numId w:val="28"/>
        </w:numPr>
        <w:autoSpaceDN/>
        <w:spacing w:line="240" w:lineRule="auto"/>
        <w:rPr>
          <w:sz w:val="18"/>
          <w:szCs w:val="18"/>
        </w:rPr>
      </w:pPr>
      <w:r w:rsidRPr="00EE1B12">
        <w:rPr>
          <w:sz w:val="18"/>
          <w:szCs w:val="18"/>
        </w:rPr>
        <w:t>Климанова Л.Ф.     Литературное чтение (в 2-х ч.). - М.: Просвещение, 2017.</w:t>
      </w:r>
    </w:p>
    <w:p w:rsidR="00EE1B12" w:rsidRPr="00EE1B12" w:rsidRDefault="00EE1B12" w:rsidP="00EE1B12">
      <w:pPr>
        <w:numPr>
          <w:ilvl w:val="0"/>
          <w:numId w:val="28"/>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Афанасьева О.В.    Английский язык (в 2-х ч.).  – М.: Дрофа,2018.</w:t>
      </w:r>
    </w:p>
    <w:p w:rsidR="00EE1B12" w:rsidRPr="00EE1B12" w:rsidRDefault="00EE1B12" w:rsidP="00EE1B12">
      <w:pPr>
        <w:numPr>
          <w:ilvl w:val="0"/>
          <w:numId w:val="28"/>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Моро М.И.              Математика (в 2-х ч.). - М.: Просвещение, 2021.</w:t>
      </w:r>
    </w:p>
    <w:p w:rsidR="00EE1B12" w:rsidRPr="00EE1B12" w:rsidRDefault="00EE1B12" w:rsidP="00EE1B12">
      <w:pPr>
        <w:numPr>
          <w:ilvl w:val="0"/>
          <w:numId w:val="28"/>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Плешаков А.А.       Окружающий мир (в 2-х ч). - М.: Просвещение,2017.</w:t>
      </w:r>
    </w:p>
    <w:p w:rsidR="00EE1B12" w:rsidRPr="00EE1B12" w:rsidRDefault="00EE1B12" w:rsidP="00EE1B12">
      <w:pPr>
        <w:numPr>
          <w:ilvl w:val="0"/>
          <w:numId w:val="28"/>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Лутцева</w:t>
      </w:r>
      <w:proofErr w:type="spellEnd"/>
      <w:r w:rsidRPr="00EE1B12">
        <w:rPr>
          <w:rFonts w:ascii="Times New Roman" w:hAnsi="Times New Roman" w:cs="Times New Roman"/>
          <w:sz w:val="18"/>
          <w:szCs w:val="18"/>
        </w:rPr>
        <w:t xml:space="preserve"> Е.А.          Технология. -  М.: Просвещение,2016.</w:t>
      </w:r>
    </w:p>
    <w:p w:rsidR="00EE1B12" w:rsidRPr="00EE1B12" w:rsidRDefault="00EE1B12" w:rsidP="00EE1B12">
      <w:pPr>
        <w:numPr>
          <w:ilvl w:val="0"/>
          <w:numId w:val="28"/>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Критская Е.Д.         Музыка. - М.: Просвещение,2016-17.</w:t>
      </w:r>
    </w:p>
    <w:p w:rsidR="00EE1B12" w:rsidRPr="00EE1B12" w:rsidRDefault="00EE1B12" w:rsidP="00EE1B12">
      <w:pPr>
        <w:numPr>
          <w:ilvl w:val="0"/>
          <w:numId w:val="28"/>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Горяева Н.А.          Изобразительное искусство. - М.: Просвещение,2016-17.</w:t>
      </w:r>
    </w:p>
    <w:p w:rsidR="00EE1B12" w:rsidRPr="00EE1B12" w:rsidRDefault="00EE1B12" w:rsidP="00EE1B12">
      <w:pPr>
        <w:numPr>
          <w:ilvl w:val="0"/>
          <w:numId w:val="28"/>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Лях В.И.                  Физическая культура. 1-4 </w:t>
      </w:r>
      <w:proofErr w:type="gramStart"/>
      <w:r w:rsidRPr="00EE1B12">
        <w:rPr>
          <w:rFonts w:ascii="Times New Roman" w:hAnsi="Times New Roman" w:cs="Times New Roman"/>
          <w:sz w:val="18"/>
          <w:szCs w:val="18"/>
        </w:rPr>
        <w:t>класс.-</w:t>
      </w:r>
      <w:proofErr w:type="gramEnd"/>
      <w:r w:rsidRPr="00EE1B12">
        <w:rPr>
          <w:rFonts w:ascii="Times New Roman" w:hAnsi="Times New Roman" w:cs="Times New Roman"/>
          <w:sz w:val="18"/>
          <w:szCs w:val="18"/>
        </w:rPr>
        <w:t xml:space="preserve"> М.: Просвещение,2017.</w:t>
      </w:r>
    </w:p>
    <w:p w:rsidR="00EE1B12" w:rsidRPr="00EE1B12" w:rsidRDefault="00EE1B12" w:rsidP="00EE1B12">
      <w:pPr>
        <w:spacing w:after="0" w:line="240" w:lineRule="auto"/>
        <w:ind w:left="360"/>
        <w:rPr>
          <w:rFonts w:ascii="Times New Roman" w:hAnsi="Times New Roman" w:cs="Times New Roman"/>
          <w:b/>
          <w:sz w:val="18"/>
          <w:szCs w:val="18"/>
        </w:rPr>
      </w:pPr>
    </w:p>
    <w:p w:rsidR="00EE1B12" w:rsidRPr="00EE1B12" w:rsidRDefault="00EE1B12" w:rsidP="00EE1B12">
      <w:pPr>
        <w:spacing w:after="0" w:line="240" w:lineRule="auto"/>
        <w:ind w:left="360"/>
        <w:rPr>
          <w:rFonts w:ascii="Times New Roman" w:hAnsi="Times New Roman" w:cs="Times New Roman"/>
          <w:b/>
          <w:sz w:val="18"/>
          <w:szCs w:val="18"/>
        </w:rPr>
      </w:pPr>
      <w:r w:rsidRPr="00EE1B12">
        <w:rPr>
          <w:rFonts w:ascii="Times New Roman" w:hAnsi="Times New Roman" w:cs="Times New Roman"/>
          <w:b/>
          <w:sz w:val="18"/>
          <w:szCs w:val="18"/>
        </w:rPr>
        <w:t xml:space="preserve">      Учебные пособия:</w:t>
      </w:r>
    </w:p>
    <w:p w:rsidR="00EE1B12" w:rsidRPr="00EE1B12" w:rsidRDefault="00EE1B12" w:rsidP="00EE1B12">
      <w:pPr>
        <w:pStyle w:val="af8"/>
        <w:numPr>
          <w:ilvl w:val="0"/>
          <w:numId w:val="29"/>
        </w:numPr>
        <w:autoSpaceDN/>
        <w:spacing w:line="240" w:lineRule="auto"/>
        <w:rPr>
          <w:sz w:val="18"/>
          <w:szCs w:val="18"/>
        </w:rPr>
      </w:pPr>
      <w:r w:rsidRPr="00EE1B12">
        <w:rPr>
          <w:sz w:val="18"/>
          <w:szCs w:val="18"/>
        </w:rPr>
        <w:t>Канакина В.П. Русский язык. Проверочные работы.</w:t>
      </w:r>
    </w:p>
    <w:p w:rsidR="00EE1B12" w:rsidRPr="00EE1B12" w:rsidRDefault="00EE1B12" w:rsidP="00EE1B12">
      <w:pPr>
        <w:pStyle w:val="af8"/>
        <w:numPr>
          <w:ilvl w:val="0"/>
          <w:numId w:val="29"/>
        </w:numPr>
        <w:autoSpaceDN/>
        <w:spacing w:line="240" w:lineRule="auto"/>
        <w:rPr>
          <w:sz w:val="18"/>
          <w:szCs w:val="18"/>
        </w:rPr>
      </w:pPr>
      <w:r w:rsidRPr="00EE1B12">
        <w:rPr>
          <w:sz w:val="18"/>
          <w:szCs w:val="18"/>
        </w:rPr>
        <w:t>Афанасьева О.В., Михеева И.В. Английский язык. Рабочая тетрадь.</w:t>
      </w:r>
    </w:p>
    <w:p w:rsidR="00EE1B12" w:rsidRPr="00EE1B12" w:rsidRDefault="00EE1B12" w:rsidP="00EE1B12">
      <w:pPr>
        <w:pStyle w:val="af8"/>
        <w:numPr>
          <w:ilvl w:val="0"/>
          <w:numId w:val="29"/>
        </w:numPr>
        <w:autoSpaceDN/>
        <w:spacing w:line="240" w:lineRule="auto"/>
        <w:rPr>
          <w:sz w:val="18"/>
          <w:szCs w:val="18"/>
        </w:rPr>
      </w:pPr>
      <w:r w:rsidRPr="00EE1B12">
        <w:rPr>
          <w:sz w:val="18"/>
          <w:szCs w:val="18"/>
        </w:rPr>
        <w:t>Плешаков А.А., Гара Н.Н., Назарова З.Д. Окружающий мир. Рабочая тетрадь. В 2-х частях.</w:t>
      </w:r>
    </w:p>
    <w:p w:rsidR="00EE1B12" w:rsidRPr="00EE1B12" w:rsidRDefault="00EE1B12" w:rsidP="00EE1B12">
      <w:pPr>
        <w:spacing w:after="0" w:line="240" w:lineRule="auto"/>
        <w:rPr>
          <w:rFonts w:ascii="Times New Roman" w:hAnsi="Times New Roman" w:cs="Times New Roman"/>
          <w:b/>
          <w:sz w:val="18"/>
          <w:szCs w:val="18"/>
        </w:rPr>
      </w:pP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 xml:space="preserve"> 3б класс (УМК «Школа России»)</w:t>
      </w: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 xml:space="preserve">      Учебники:</w:t>
      </w:r>
    </w:p>
    <w:p w:rsidR="00EE1B12" w:rsidRPr="00EE1B12" w:rsidRDefault="00EE1B12" w:rsidP="00EE1B12">
      <w:pPr>
        <w:pStyle w:val="af8"/>
        <w:numPr>
          <w:ilvl w:val="0"/>
          <w:numId w:val="33"/>
        </w:numPr>
        <w:autoSpaceDN/>
        <w:spacing w:line="240" w:lineRule="auto"/>
        <w:rPr>
          <w:sz w:val="18"/>
          <w:szCs w:val="18"/>
        </w:rPr>
      </w:pPr>
      <w:r w:rsidRPr="00EE1B12">
        <w:rPr>
          <w:sz w:val="18"/>
          <w:szCs w:val="18"/>
        </w:rPr>
        <w:t xml:space="preserve">Канакина В.П.        Русский язык (в 2-х ч.). - М.: Просвещение, 2021.                   </w:t>
      </w:r>
    </w:p>
    <w:p w:rsidR="00EE1B12" w:rsidRPr="00EE1B12" w:rsidRDefault="00EE1B12" w:rsidP="00EE1B12">
      <w:pPr>
        <w:pStyle w:val="af8"/>
        <w:numPr>
          <w:ilvl w:val="0"/>
          <w:numId w:val="33"/>
        </w:numPr>
        <w:autoSpaceDN/>
        <w:spacing w:line="240" w:lineRule="auto"/>
        <w:rPr>
          <w:sz w:val="18"/>
          <w:szCs w:val="18"/>
        </w:rPr>
      </w:pPr>
      <w:r w:rsidRPr="00EE1B12">
        <w:rPr>
          <w:sz w:val="18"/>
          <w:szCs w:val="18"/>
        </w:rPr>
        <w:t>Климанова Л.Ф.     Литературное чтение (в 2-х ч.). - М.: Просвещение, 2021.</w:t>
      </w:r>
    </w:p>
    <w:p w:rsidR="00EE1B12" w:rsidRPr="00EE1B12" w:rsidRDefault="00EE1B12" w:rsidP="00EE1B12">
      <w:pPr>
        <w:numPr>
          <w:ilvl w:val="0"/>
          <w:numId w:val="33"/>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Биболетова</w:t>
      </w:r>
      <w:proofErr w:type="spellEnd"/>
      <w:r w:rsidRPr="00EE1B12">
        <w:rPr>
          <w:rFonts w:ascii="Times New Roman" w:hAnsi="Times New Roman" w:cs="Times New Roman"/>
          <w:sz w:val="18"/>
          <w:szCs w:val="18"/>
        </w:rPr>
        <w:t xml:space="preserve"> М.З., Денисенко О.А.     Английский язык. – М.: Дрофа, 2021.</w:t>
      </w:r>
    </w:p>
    <w:p w:rsidR="00EE1B12" w:rsidRPr="00EE1B12" w:rsidRDefault="00EE1B12" w:rsidP="00EE1B12">
      <w:pPr>
        <w:numPr>
          <w:ilvl w:val="0"/>
          <w:numId w:val="33"/>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Моро М.И.              Математика (в 2-х ч.) - М.: Просвещение, 2017.</w:t>
      </w:r>
    </w:p>
    <w:p w:rsidR="00EE1B12" w:rsidRPr="00EE1B12" w:rsidRDefault="00EE1B12" w:rsidP="00EE1B12">
      <w:pPr>
        <w:numPr>
          <w:ilvl w:val="0"/>
          <w:numId w:val="33"/>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Плешаков А.А.       Окружающий мир (в 2-х ч.) - М.: Просвещение, 2017.</w:t>
      </w:r>
    </w:p>
    <w:p w:rsidR="00EE1B12" w:rsidRPr="00EE1B12" w:rsidRDefault="00EE1B12" w:rsidP="00EE1B12">
      <w:pPr>
        <w:numPr>
          <w:ilvl w:val="0"/>
          <w:numId w:val="33"/>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Лутцева</w:t>
      </w:r>
      <w:proofErr w:type="spellEnd"/>
      <w:r w:rsidRPr="00EE1B12">
        <w:rPr>
          <w:rFonts w:ascii="Times New Roman" w:hAnsi="Times New Roman" w:cs="Times New Roman"/>
          <w:sz w:val="18"/>
          <w:szCs w:val="18"/>
        </w:rPr>
        <w:t xml:space="preserve"> Е.А.          Технология. -  М.: Просвещение,2016.</w:t>
      </w:r>
    </w:p>
    <w:p w:rsidR="00EE1B12" w:rsidRPr="00EE1B12" w:rsidRDefault="00EE1B12" w:rsidP="00EE1B12">
      <w:pPr>
        <w:numPr>
          <w:ilvl w:val="0"/>
          <w:numId w:val="33"/>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Критская Е.Д.         Музыка. - М.: Просвещение,2016-17.</w:t>
      </w:r>
    </w:p>
    <w:p w:rsidR="00EE1B12" w:rsidRPr="00EE1B12" w:rsidRDefault="00EE1B12" w:rsidP="00EE1B12">
      <w:pPr>
        <w:numPr>
          <w:ilvl w:val="0"/>
          <w:numId w:val="33"/>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Горяева Н.А.          Изобразительное искусство. - М.: Просвещение,2016-17.</w:t>
      </w:r>
    </w:p>
    <w:p w:rsidR="00EE1B12" w:rsidRPr="00EE1B12" w:rsidRDefault="00EE1B12" w:rsidP="00EE1B12">
      <w:pPr>
        <w:numPr>
          <w:ilvl w:val="0"/>
          <w:numId w:val="33"/>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Лях В.И.                  Физическая культура. 1-4 класс. - М.: Просвещение,2017.</w:t>
      </w:r>
    </w:p>
    <w:p w:rsidR="00EE1B12" w:rsidRPr="00EE1B12" w:rsidRDefault="00EE1B12" w:rsidP="00EE1B12">
      <w:pPr>
        <w:spacing w:after="0" w:line="240" w:lineRule="auto"/>
        <w:ind w:left="360"/>
        <w:rPr>
          <w:rFonts w:ascii="Times New Roman" w:hAnsi="Times New Roman" w:cs="Times New Roman"/>
          <w:b/>
          <w:sz w:val="18"/>
          <w:szCs w:val="18"/>
        </w:rPr>
      </w:pPr>
    </w:p>
    <w:p w:rsidR="00EE1B12" w:rsidRPr="00EE1B12" w:rsidRDefault="00EE1B12" w:rsidP="00EE1B12">
      <w:pPr>
        <w:spacing w:after="0" w:line="240" w:lineRule="auto"/>
        <w:ind w:left="360"/>
        <w:rPr>
          <w:rFonts w:ascii="Times New Roman" w:hAnsi="Times New Roman" w:cs="Times New Roman"/>
          <w:b/>
          <w:sz w:val="18"/>
          <w:szCs w:val="18"/>
        </w:rPr>
      </w:pPr>
      <w:r w:rsidRPr="00EE1B12">
        <w:rPr>
          <w:rFonts w:ascii="Times New Roman" w:hAnsi="Times New Roman" w:cs="Times New Roman"/>
          <w:b/>
          <w:sz w:val="18"/>
          <w:szCs w:val="18"/>
        </w:rPr>
        <w:t xml:space="preserve">      Учебные пособия:</w:t>
      </w:r>
    </w:p>
    <w:p w:rsidR="00EE1B12" w:rsidRPr="00EE1B12" w:rsidRDefault="00EE1B12" w:rsidP="00EE1B12">
      <w:pPr>
        <w:pStyle w:val="af8"/>
        <w:numPr>
          <w:ilvl w:val="0"/>
          <w:numId w:val="34"/>
        </w:numPr>
        <w:autoSpaceDN/>
        <w:spacing w:line="240" w:lineRule="auto"/>
        <w:rPr>
          <w:sz w:val="18"/>
          <w:szCs w:val="18"/>
        </w:rPr>
      </w:pPr>
      <w:r w:rsidRPr="00EE1B12">
        <w:rPr>
          <w:sz w:val="18"/>
          <w:szCs w:val="18"/>
        </w:rPr>
        <w:t>Канакина В.П. Русский язык. Проверочные работы.</w:t>
      </w:r>
    </w:p>
    <w:p w:rsidR="00EE1B12" w:rsidRPr="00EE1B12" w:rsidRDefault="00EE1B12" w:rsidP="00EE1B12">
      <w:pPr>
        <w:pStyle w:val="af8"/>
        <w:numPr>
          <w:ilvl w:val="0"/>
          <w:numId w:val="34"/>
        </w:numPr>
        <w:autoSpaceDN/>
        <w:spacing w:line="240" w:lineRule="auto"/>
        <w:rPr>
          <w:sz w:val="18"/>
          <w:szCs w:val="18"/>
        </w:rPr>
      </w:pPr>
      <w:r w:rsidRPr="00EE1B12">
        <w:rPr>
          <w:sz w:val="18"/>
          <w:szCs w:val="18"/>
        </w:rPr>
        <w:t>Биболетова М.З., Денисенко О.А. Английский язык. Рабочая тетрадь.</w:t>
      </w:r>
    </w:p>
    <w:p w:rsidR="00EE1B12" w:rsidRPr="00EE1B12" w:rsidRDefault="00EE1B12" w:rsidP="00EE1B12">
      <w:pPr>
        <w:pStyle w:val="af8"/>
        <w:numPr>
          <w:ilvl w:val="0"/>
          <w:numId w:val="34"/>
        </w:numPr>
        <w:autoSpaceDN/>
        <w:spacing w:line="240" w:lineRule="auto"/>
        <w:rPr>
          <w:sz w:val="18"/>
          <w:szCs w:val="18"/>
        </w:rPr>
      </w:pPr>
      <w:r w:rsidRPr="00EE1B12">
        <w:rPr>
          <w:sz w:val="18"/>
          <w:szCs w:val="18"/>
        </w:rPr>
        <w:t>Плешаков А.А., Гара Н.Н., Назарова З.Д. Окружающий мир. Рабочая тетрадь. В 2-х частях.</w:t>
      </w:r>
    </w:p>
    <w:p w:rsidR="00EE1B12" w:rsidRPr="00EE1B12" w:rsidRDefault="00EE1B12" w:rsidP="00EE1B12">
      <w:pPr>
        <w:spacing w:after="0" w:line="240" w:lineRule="auto"/>
        <w:rPr>
          <w:rFonts w:ascii="Times New Roman" w:hAnsi="Times New Roman" w:cs="Times New Roman"/>
          <w:b/>
          <w:sz w:val="18"/>
          <w:szCs w:val="18"/>
        </w:rPr>
      </w:pP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 xml:space="preserve">4 </w:t>
      </w:r>
      <w:proofErr w:type="spellStart"/>
      <w:proofErr w:type="gramStart"/>
      <w:r w:rsidRPr="00EE1B12">
        <w:rPr>
          <w:rFonts w:ascii="Times New Roman" w:hAnsi="Times New Roman" w:cs="Times New Roman"/>
          <w:b/>
          <w:sz w:val="18"/>
          <w:szCs w:val="18"/>
        </w:rPr>
        <w:t>а,б</w:t>
      </w:r>
      <w:proofErr w:type="spellEnd"/>
      <w:proofErr w:type="gramEnd"/>
      <w:r w:rsidRPr="00EE1B12">
        <w:rPr>
          <w:rFonts w:ascii="Times New Roman" w:hAnsi="Times New Roman" w:cs="Times New Roman"/>
          <w:b/>
          <w:sz w:val="18"/>
          <w:szCs w:val="18"/>
        </w:rPr>
        <w:t xml:space="preserve"> класс (УМК по системе «Школа России» )</w:t>
      </w: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 xml:space="preserve">     Учебники:</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Канакина</w:t>
      </w:r>
      <w:proofErr w:type="spellEnd"/>
      <w:r w:rsidRPr="00EE1B12">
        <w:rPr>
          <w:rFonts w:ascii="Times New Roman" w:hAnsi="Times New Roman" w:cs="Times New Roman"/>
          <w:sz w:val="18"/>
          <w:szCs w:val="18"/>
        </w:rPr>
        <w:t xml:space="preserve"> В.П.         Русский язык (в 2-х ч.). - М.: Просвещение, 2017-2020.                      </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Климанова Л.Ф.      Литературное чтение (в 2-х ч.). - М.: Просвещение, 2017-2020.</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Афанасьева О.В.    Английский язык (в 2-х ч.).  – М.: Дрофа, 2016, 2018.</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Моро М.И.               Математика (в 2-х ч.). - М.: Просвещение, 2017-2020.</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Плешаков А.А.        Окружающий мир (в 2-х ч). - М.: Просвещение, 2017-2019.</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Лутцева</w:t>
      </w:r>
      <w:proofErr w:type="spellEnd"/>
      <w:r w:rsidRPr="00EE1B12">
        <w:rPr>
          <w:rFonts w:ascii="Times New Roman" w:hAnsi="Times New Roman" w:cs="Times New Roman"/>
          <w:sz w:val="18"/>
          <w:szCs w:val="18"/>
        </w:rPr>
        <w:t xml:space="preserve"> Е.А.            Технология. -  М.: Просвещение, 2016-2020.</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lastRenderedPageBreak/>
        <w:t>Критская Е.Д.           Музыка. - М.: Просвещение, 2016-20.</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Неменская</w:t>
      </w:r>
      <w:proofErr w:type="spellEnd"/>
      <w:r w:rsidRPr="00EE1B12">
        <w:rPr>
          <w:rFonts w:ascii="Times New Roman" w:hAnsi="Times New Roman" w:cs="Times New Roman"/>
          <w:sz w:val="18"/>
          <w:szCs w:val="18"/>
        </w:rPr>
        <w:t xml:space="preserve"> Л.А.        Изобразительное искусство. - М.: Просвещение, 2016-20.</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Лях В.И.                    Физическая культура. 1-4 </w:t>
      </w:r>
      <w:proofErr w:type="gramStart"/>
      <w:r w:rsidRPr="00EE1B12">
        <w:rPr>
          <w:rFonts w:ascii="Times New Roman" w:hAnsi="Times New Roman" w:cs="Times New Roman"/>
          <w:sz w:val="18"/>
          <w:szCs w:val="18"/>
        </w:rPr>
        <w:t>класс.-</w:t>
      </w:r>
      <w:proofErr w:type="gramEnd"/>
      <w:r w:rsidRPr="00EE1B12">
        <w:rPr>
          <w:rFonts w:ascii="Times New Roman" w:hAnsi="Times New Roman" w:cs="Times New Roman"/>
          <w:sz w:val="18"/>
          <w:szCs w:val="18"/>
        </w:rPr>
        <w:t xml:space="preserve"> М.: Просвещение, 2017.</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Кураев А.В.               Основы православной культуры. 4 </w:t>
      </w:r>
      <w:proofErr w:type="gramStart"/>
      <w:r w:rsidRPr="00EE1B12">
        <w:rPr>
          <w:rFonts w:ascii="Times New Roman" w:hAnsi="Times New Roman" w:cs="Times New Roman"/>
          <w:sz w:val="18"/>
          <w:szCs w:val="18"/>
        </w:rPr>
        <w:t>класс.-</w:t>
      </w:r>
      <w:proofErr w:type="gramEnd"/>
      <w:r w:rsidRPr="00EE1B12">
        <w:rPr>
          <w:rFonts w:ascii="Times New Roman" w:hAnsi="Times New Roman" w:cs="Times New Roman"/>
          <w:sz w:val="18"/>
          <w:szCs w:val="18"/>
        </w:rPr>
        <w:t xml:space="preserve"> М.: Просвещение, 2018.</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Шемшурина</w:t>
      </w:r>
      <w:proofErr w:type="spellEnd"/>
      <w:r w:rsidRPr="00EE1B12">
        <w:rPr>
          <w:rFonts w:ascii="Times New Roman" w:hAnsi="Times New Roman" w:cs="Times New Roman"/>
          <w:sz w:val="18"/>
          <w:szCs w:val="18"/>
        </w:rPr>
        <w:t xml:space="preserve"> А.И.     Основы светской </w:t>
      </w:r>
      <w:proofErr w:type="gramStart"/>
      <w:r w:rsidRPr="00EE1B12">
        <w:rPr>
          <w:rFonts w:ascii="Times New Roman" w:hAnsi="Times New Roman" w:cs="Times New Roman"/>
          <w:sz w:val="18"/>
          <w:szCs w:val="18"/>
        </w:rPr>
        <w:t>этики.-</w:t>
      </w:r>
      <w:proofErr w:type="gramEnd"/>
      <w:r w:rsidRPr="00EE1B12">
        <w:rPr>
          <w:rFonts w:ascii="Times New Roman" w:hAnsi="Times New Roman" w:cs="Times New Roman"/>
          <w:sz w:val="18"/>
          <w:szCs w:val="18"/>
        </w:rPr>
        <w:t xml:space="preserve"> М.: Просвещение, 2016-19.</w:t>
      </w:r>
    </w:p>
    <w:p w:rsidR="00EE1B12" w:rsidRPr="00EE1B12" w:rsidRDefault="00EE1B12" w:rsidP="00EE1B12">
      <w:pPr>
        <w:numPr>
          <w:ilvl w:val="0"/>
          <w:numId w:val="30"/>
        </w:numPr>
        <w:suppressAutoHyphens w:val="0"/>
        <w:autoSpaceDN/>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 Александрова О.М. Русский родной язык. –М.: Просвещение,2020.</w:t>
      </w:r>
    </w:p>
    <w:p w:rsidR="00EE1B12" w:rsidRPr="00EE1B12" w:rsidRDefault="00EE1B12" w:rsidP="00EE1B12">
      <w:pPr>
        <w:spacing w:after="0" w:line="240" w:lineRule="auto"/>
        <w:ind w:left="360"/>
        <w:rPr>
          <w:rFonts w:ascii="Times New Roman" w:hAnsi="Times New Roman" w:cs="Times New Roman"/>
          <w:sz w:val="18"/>
          <w:szCs w:val="18"/>
        </w:rPr>
      </w:pPr>
    </w:p>
    <w:p w:rsidR="00EE1B12" w:rsidRPr="00EE1B12" w:rsidRDefault="00EE1B12" w:rsidP="00EE1B12">
      <w:pPr>
        <w:spacing w:after="0" w:line="240" w:lineRule="auto"/>
        <w:rPr>
          <w:rFonts w:ascii="Times New Roman" w:hAnsi="Times New Roman" w:cs="Times New Roman"/>
          <w:b/>
          <w:sz w:val="18"/>
          <w:szCs w:val="18"/>
        </w:rPr>
      </w:pPr>
      <w:r w:rsidRPr="00EE1B12">
        <w:rPr>
          <w:rFonts w:ascii="Times New Roman" w:hAnsi="Times New Roman" w:cs="Times New Roman"/>
          <w:b/>
          <w:sz w:val="18"/>
          <w:szCs w:val="18"/>
        </w:rPr>
        <w:t xml:space="preserve">      Учебные пособия:</w:t>
      </w:r>
    </w:p>
    <w:p w:rsidR="00EE1B12" w:rsidRPr="00EE1B12" w:rsidRDefault="00EE1B12" w:rsidP="00EE1B12">
      <w:pPr>
        <w:pStyle w:val="af8"/>
        <w:numPr>
          <w:ilvl w:val="0"/>
          <w:numId w:val="35"/>
        </w:numPr>
        <w:autoSpaceDN/>
        <w:spacing w:line="240" w:lineRule="auto"/>
        <w:rPr>
          <w:sz w:val="18"/>
          <w:szCs w:val="18"/>
        </w:rPr>
      </w:pPr>
      <w:r w:rsidRPr="00EE1B12">
        <w:rPr>
          <w:sz w:val="18"/>
          <w:szCs w:val="18"/>
        </w:rPr>
        <w:t>Канакина В.П. Русский язык. Русский язык. Рабочая тетрадь. В 2-х частях.</w:t>
      </w:r>
    </w:p>
    <w:p w:rsidR="00EE1B12" w:rsidRPr="00EE1B12" w:rsidRDefault="00EE1B12" w:rsidP="00EE1B12">
      <w:pPr>
        <w:pStyle w:val="af8"/>
        <w:numPr>
          <w:ilvl w:val="0"/>
          <w:numId w:val="35"/>
        </w:numPr>
        <w:autoSpaceDN/>
        <w:spacing w:line="240" w:lineRule="auto"/>
        <w:rPr>
          <w:sz w:val="18"/>
          <w:szCs w:val="18"/>
        </w:rPr>
      </w:pPr>
      <w:r w:rsidRPr="00EE1B12">
        <w:rPr>
          <w:sz w:val="18"/>
          <w:szCs w:val="18"/>
        </w:rPr>
        <w:t>Плешаков А.А., Гара Н.Н., Назарова З.Д. Окружающий мир. Рабочая тетрадь. В 2-х частях.</w:t>
      </w:r>
    </w:p>
    <w:p w:rsidR="00625E03" w:rsidRPr="001B7067" w:rsidRDefault="00625E03" w:rsidP="001B7067">
      <w:pPr>
        <w:spacing w:line="240" w:lineRule="auto"/>
        <w:ind w:firstLine="708"/>
        <w:jc w:val="center"/>
        <w:rPr>
          <w:rFonts w:ascii="Times New Roman" w:hAnsi="Times New Roman" w:cs="Times New Roman"/>
          <w:b/>
          <w:bCs/>
          <w:sz w:val="24"/>
          <w:szCs w:val="24"/>
        </w:rPr>
      </w:pPr>
    </w:p>
    <w:p w:rsidR="00625E03" w:rsidRPr="001B7067" w:rsidRDefault="00625E03" w:rsidP="001B7067">
      <w:pPr>
        <w:spacing w:line="240" w:lineRule="auto"/>
        <w:jc w:val="center"/>
        <w:rPr>
          <w:rFonts w:ascii="Times New Roman" w:hAnsi="Times New Roman" w:cs="Times New Roman"/>
          <w:b/>
          <w:sz w:val="24"/>
          <w:szCs w:val="24"/>
        </w:rPr>
      </w:pPr>
      <w:r w:rsidRPr="001B7067">
        <w:rPr>
          <w:rFonts w:ascii="Times New Roman" w:hAnsi="Times New Roman" w:cs="Times New Roman"/>
          <w:b/>
          <w:sz w:val="24"/>
          <w:szCs w:val="24"/>
        </w:rPr>
        <w:t>Формы промежуточной аттестации учащихся.</w:t>
      </w:r>
    </w:p>
    <w:p w:rsidR="00625E03" w:rsidRPr="001B7067" w:rsidRDefault="00625E03" w:rsidP="001B7067">
      <w:pPr>
        <w:spacing w:line="240" w:lineRule="auto"/>
        <w:jc w:val="both"/>
        <w:rPr>
          <w:rFonts w:ascii="Times New Roman" w:hAnsi="Times New Roman" w:cs="Times New Roman"/>
          <w:sz w:val="24"/>
          <w:szCs w:val="24"/>
        </w:rPr>
      </w:pPr>
      <w:r w:rsidRPr="001B7067">
        <w:rPr>
          <w:rFonts w:ascii="Times New Roman" w:hAnsi="Times New Roman" w:cs="Times New Roman"/>
          <w:sz w:val="24"/>
          <w:szCs w:val="24"/>
        </w:rPr>
        <w:t xml:space="preserve">    Промежуточная аттестация проводится в соответствии с Положением школы </w:t>
      </w:r>
      <w:r w:rsidRPr="001B7067">
        <w:rPr>
          <w:rFonts w:ascii="Times New Roman" w:hAnsi="Times New Roman" w:cs="Times New Roman"/>
          <w:color w:val="444444"/>
          <w:sz w:val="24"/>
          <w:szCs w:val="24"/>
          <w:shd w:val="clear" w:color="auto" w:fill="FFFFFF"/>
        </w:rPr>
        <w:t>«Формы, периодичность и</w:t>
      </w:r>
      <w:r w:rsidRPr="001B7067">
        <w:rPr>
          <w:rStyle w:val="apple-converted-space"/>
          <w:rFonts w:ascii="Times New Roman" w:hAnsi="Times New Roman" w:cs="Times New Roman"/>
          <w:color w:val="444444"/>
          <w:sz w:val="24"/>
          <w:szCs w:val="24"/>
          <w:shd w:val="clear" w:color="auto" w:fill="FFFFFF"/>
        </w:rPr>
        <w:t> </w:t>
      </w:r>
      <w:r w:rsidRPr="001B7067">
        <w:rPr>
          <w:rFonts w:ascii="Times New Roman" w:hAnsi="Times New Roman" w:cs="Times New Roman"/>
          <w:color w:val="444444"/>
          <w:sz w:val="24"/>
          <w:szCs w:val="24"/>
          <w:shd w:val="clear" w:color="auto" w:fill="FFFFFF"/>
        </w:rPr>
        <w:t>порядок текущего контроля успеваемости и</w:t>
      </w:r>
      <w:r w:rsidRPr="001B7067">
        <w:rPr>
          <w:rStyle w:val="apple-converted-space"/>
          <w:rFonts w:ascii="Times New Roman" w:hAnsi="Times New Roman" w:cs="Times New Roman"/>
          <w:color w:val="444444"/>
          <w:sz w:val="24"/>
          <w:szCs w:val="24"/>
          <w:shd w:val="clear" w:color="auto" w:fill="FFFFFF"/>
        </w:rPr>
        <w:t> </w:t>
      </w:r>
      <w:r w:rsidRPr="001B7067">
        <w:rPr>
          <w:rFonts w:ascii="Times New Roman" w:hAnsi="Times New Roman" w:cs="Times New Roman"/>
          <w:bCs/>
          <w:color w:val="444444"/>
          <w:sz w:val="24"/>
          <w:szCs w:val="24"/>
          <w:shd w:val="clear" w:color="auto" w:fill="FFFFFF"/>
        </w:rPr>
        <w:t>промежуточной</w:t>
      </w:r>
      <w:r w:rsidRPr="001B7067">
        <w:rPr>
          <w:rStyle w:val="apple-converted-space"/>
          <w:rFonts w:ascii="Times New Roman" w:hAnsi="Times New Roman" w:cs="Times New Roman"/>
          <w:color w:val="444444"/>
          <w:sz w:val="24"/>
          <w:szCs w:val="24"/>
          <w:shd w:val="clear" w:color="auto" w:fill="FFFFFF"/>
        </w:rPr>
        <w:t> </w:t>
      </w:r>
      <w:r w:rsidRPr="001B7067">
        <w:rPr>
          <w:rFonts w:ascii="Times New Roman" w:hAnsi="Times New Roman" w:cs="Times New Roman"/>
          <w:bCs/>
          <w:color w:val="444444"/>
          <w:sz w:val="24"/>
          <w:szCs w:val="24"/>
          <w:shd w:val="clear" w:color="auto" w:fill="FFFFFF"/>
        </w:rPr>
        <w:t>аттестации</w:t>
      </w:r>
      <w:r w:rsidRPr="001B7067">
        <w:rPr>
          <w:rStyle w:val="apple-converted-space"/>
          <w:rFonts w:ascii="Times New Roman" w:hAnsi="Times New Roman" w:cs="Times New Roman"/>
          <w:color w:val="444444"/>
          <w:sz w:val="24"/>
          <w:szCs w:val="24"/>
          <w:shd w:val="clear" w:color="auto" w:fill="FFFFFF"/>
        </w:rPr>
        <w:t> </w:t>
      </w:r>
      <w:r w:rsidRPr="001B7067">
        <w:rPr>
          <w:rFonts w:ascii="Times New Roman" w:hAnsi="Times New Roman" w:cs="Times New Roman"/>
          <w:bCs/>
          <w:color w:val="444444"/>
          <w:sz w:val="24"/>
          <w:szCs w:val="24"/>
          <w:shd w:val="clear" w:color="auto" w:fill="FFFFFF"/>
        </w:rPr>
        <w:t>учащихся</w:t>
      </w:r>
      <w:r w:rsidRPr="001B7067">
        <w:rPr>
          <w:rFonts w:ascii="Times New Roman" w:hAnsi="Times New Roman" w:cs="Times New Roman"/>
          <w:color w:val="444444"/>
          <w:sz w:val="24"/>
          <w:szCs w:val="24"/>
          <w:shd w:val="clear" w:color="auto" w:fill="FFFFFF"/>
        </w:rPr>
        <w:t>»</w:t>
      </w:r>
      <w:r w:rsidRPr="001B7067">
        <w:rPr>
          <w:rFonts w:ascii="Times New Roman" w:hAnsi="Times New Roman" w:cs="Times New Roman"/>
          <w:bCs/>
          <w:color w:val="000000"/>
          <w:spacing w:val="-2"/>
          <w:sz w:val="24"/>
          <w:szCs w:val="24"/>
        </w:rPr>
        <w:t xml:space="preserve">, </w:t>
      </w:r>
      <w:r w:rsidRPr="001B7067">
        <w:rPr>
          <w:rFonts w:ascii="Times New Roman" w:hAnsi="Times New Roman" w:cs="Times New Roman"/>
          <w:sz w:val="24"/>
          <w:szCs w:val="24"/>
        </w:rPr>
        <w:t xml:space="preserve">с Приказами и инструктивными письмами Министерства образования и науки РФ и Министерства общего и профессионального образования РО по итогам учебного года в сроки, установленные календарным учебным графиком школы. </w:t>
      </w:r>
    </w:p>
    <w:p w:rsidR="00625E03" w:rsidRPr="001B7067" w:rsidRDefault="00625E03" w:rsidP="001B7067">
      <w:pPr>
        <w:pStyle w:val="a6"/>
        <w:shd w:val="clear" w:color="auto" w:fill="FFFFFF"/>
        <w:spacing w:before="0" w:after="0" w:line="240" w:lineRule="auto"/>
        <w:jc w:val="both"/>
        <w:rPr>
          <w:color w:val="333333"/>
        </w:rPr>
      </w:pPr>
      <w:r w:rsidRPr="001B7067">
        <w:t xml:space="preserve">     </w:t>
      </w:r>
      <w:r w:rsidRPr="001B7067">
        <w:rPr>
          <w:color w:val="000000"/>
        </w:rPr>
        <w:t xml:space="preserve">   В течение учебного года проводится промежуточная аттестация, которая подразделяется на текущую,</w:t>
      </w:r>
      <w:r w:rsidRPr="001B7067">
        <w:rPr>
          <w:rStyle w:val="apple-converted-space"/>
          <w:color w:val="000000"/>
        </w:rPr>
        <w:t> </w:t>
      </w:r>
      <w:r w:rsidRPr="001B7067">
        <w:rPr>
          <w:color w:val="000000"/>
        </w:rPr>
        <w:t xml:space="preserve">включающую в себя оценивание знаний учащихся на уроке по темам, разделам программы </w:t>
      </w:r>
      <w:proofErr w:type="gramStart"/>
      <w:r w:rsidRPr="001B7067">
        <w:rPr>
          <w:color w:val="000000"/>
        </w:rPr>
        <w:t>и</w:t>
      </w:r>
      <w:r w:rsidRPr="001B7067">
        <w:rPr>
          <w:rStyle w:val="apple-converted-space"/>
          <w:color w:val="000000"/>
        </w:rPr>
        <w:t> </w:t>
      </w:r>
      <w:r w:rsidRPr="001B7067">
        <w:rPr>
          <w:color w:val="000000"/>
        </w:rPr>
        <w:t> четвертную</w:t>
      </w:r>
      <w:proofErr w:type="gramEnd"/>
      <w:r w:rsidRPr="001B7067">
        <w:rPr>
          <w:color w:val="000000"/>
        </w:rPr>
        <w:t>, которая </w:t>
      </w:r>
      <w:r w:rsidRPr="001B7067">
        <w:rPr>
          <w:rStyle w:val="apple-converted-space"/>
          <w:color w:val="000000"/>
        </w:rPr>
        <w:t> </w:t>
      </w:r>
      <w:r w:rsidRPr="001B7067">
        <w:rPr>
          <w:color w:val="000000"/>
        </w:rPr>
        <w:t>зависит</w:t>
      </w:r>
      <w:r w:rsidRPr="001B7067">
        <w:rPr>
          <w:rStyle w:val="apple-converted-space"/>
          <w:color w:val="000000"/>
        </w:rPr>
        <w:t> </w:t>
      </w:r>
      <w:r w:rsidRPr="001B7067">
        <w:rPr>
          <w:color w:val="000000"/>
        </w:rPr>
        <w:t> от годового графика занятий.</w:t>
      </w:r>
      <w:r w:rsidRPr="001B7067">
        <w:rPr>
          <w:rStyle w:val="apple-converted-space"/>
          <w:color w:val="000000"/>
        </w:rPr>
        <w:t> </w:t>
      </w:r>
      <w:r w:rsidRPr="001B7067">
        <w:rPr>
          <w:color w:val="000000"/>
        </w:rPr>
        <w:t xml:space="preserve">Аттестация </w:t>
      </w:r>
      <w:proofErr w:type="gramStart"/>
      <w:r w:rsidRPr="001B7067">
        <w:rPr>
          <w:color w:val="000000"/>
        </w:rPr>
        <w:t>осуществляется </w:t>
      </w:r>
      <w:r w:rsidRPr="001B7067">
        <w:rPr>
          <w:rStyle w:val="apple-converted-space"/>
          <w:color w:val="000000"/>
        </w:rPr>
        <w:t> </w:t>
      </w:r>
      <w:r w:rsidRPr="001B7067">
        <w:rPr>
          <w:color w:val="000000"/>
        </w:rPr>
        <w:t>по</w:t>
      </w:r>
      <w:proofErr w:type="gramEnd"/>
      <w:r w:rsidRPr="001B7067">
        <w:rPr>
          <w:color w:val="000000"/>
        </w:rPr>
        <w:t xml:space="preserve"> 5-и бальной системе оценивания.</w:t>
      </w:r>
    </w:p>
    <w:p w:rsidR="00625E03" w:rsidRPr="001B7067" w:rsidRDefault="00625E03" w:rsidP="001B7067">
      <w:pPr>
        <w:pStyle w:val="a6"/>
        <w:shd w:val="clear" w:color="auto" w:fill="FFFFFF"/>
        <w:spacing w:before="0" w:after="0" w:line="240" w:lineRule="auto"/>
        <w:jc w:val="both"/>
        <w:rPr>
          <w:color w:val="333333"/>
        </w:rPr>
      </w:pPr>
      <w:r w:rsidRPr="001B7067">
        <w:rPr>
          <w:color w:val="000000"/>
        </w:rPr>
        <w:t>      </w:t>
      </w:r>
      <w:r w:rsidRPr="001B7067">
        <w:rPr>
          <w:rStyle w:val="apple-converted-space"/>
          <w:color w:val="000000"/>
        </w:rPr>
        <w:t> </w:t>
      </w:r>
      <w:r w:rsidRPr="001B7067">
        <w:rPr>
          <w:color w:val="000000"/>
        </w:rPr>
        <w:t>Текущая аттестация учащихся 1-х классов осуществляется качественно, без фиксации оценок в классном журнале и без домашних заданий.</w:t>
      </w:r>
      <w:r w:rsidRPr="001B7067">
        <w:rPr>
          <w:rStyle w:val="apple-converted-space"/>
          <w:color w:val="000000"/>
        </w:rPr>
        <w:t> </w:t>
      </w:r>
      <w:r w:rsidRPr="001B7067">
        <w:rPr>
          <w:color w:val="000000"/>
        </w:rPr>
        <w:t xml:space="preserve">Во </w:t>
      </w:r>
      <w:r w:rsidR="00955E4B">
        <w:rPr>
          <w:color w:val="000000"/>
        </w:rPr>
        <w:t>2-</w:t>
      </w:r>
      <w:r w:rsidRPr="001B7067">
        <w:rPr>
          <w:color w:val="000000"/>
        </w:rPr>
        <w:t xml:space="preserve"> классах оценки выставляются с начала второй четверти на основании Письма Минобразования России от 19.11.1998 г. № 1561/14-</w:t>
      </w:r>
      <w:proofErr w:type="gramStart"/>
      <w:r w:rsidRPr="001B7067">
        <w:rPr>
          <w:color w:val="000000"/>
        </w:rPr>
        <w:t>15 </w:t>
      </w:r>
      <w:r w:rsidRPr="001B7067">
        <w:rPr>
          <w:rStyle w:val="apple-converted-space"/>
          <w:color w:val="000000"/>
        </w:rPr>
        <w:t> </w:t>
      </w:r>
      <w:r w:rsidRPr="001B7067">
        <w:rPr>
          <w:color w:val="000000"/>
        </w:rPr>
        <w:t>«</w:t>
      </w:r>
      <w:proofErr w:type="gramEnd"/>
      <w:r w:rsidRPr="001B7067">
        <w:rPr>
          <w:color w:val="000000"/>
        </w:rPr>
        <w:t>Контроль и оценка результатов обучения в начальной школе».</w:t>
      </w:r>
    </w:p>
    <w:p w:rsidR="00625E03" w:rsidRPr="001B7067" w:rsidRDefault="00625E03" w:rsidP="001B7067">
      <w:pPr>
        <w:pStyle w:val="a6"/>
        <w:shd w:val="clear" w:color="auto" w:fill="FFFFFF"/>
        <w:spacing w:before="0" w:after="0" w:line="240" w:lineRule="auto"/>
        <w:jc w:val="both"/>
        <w:rPr>
          <w:color w:val="333333"/>
        </w:rPr>
      </w:pPr>
      <w:r w:rsidRPr="001B7067">
        <w:rPr>
          <w:color w:val="000000"/>
        </w:rPr>
        <w:t> Форму текущей аттестации выбирает учитель с учетом контингента обучающихся и содержания учебного материала.</w:t>
      </w:r>
      <w:r w:rsidRPr="001B7067">
        <w:rPr>
          <w:rStyle w:val="apple-converted-space"/>
          <w:color w:val="000000"/>
        </w:rPr>
        <w:t> </w:t>
      </w:r>
      <w:r w:rsidRPr="001B7067">
        <w:rPr>
          <w:color w:val="000000"/>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r w:rsidRPr="001B7067">
        <w:rPr>
          <w:rStyle w:val="apple-converted-space"/>
          <w:color w:val="000000"/>
        </w:rPr>
        <w:t> </w:t>
      </w:r>
      <w:r w:rsidRPr="001B7067">
        <w:rPr>
          <w:color w:val="000000"/>
        </w:rPr>
        <w:t xml:space="preserve">Избранная форма текущей аттестации указывается учителем в </w:t>
      </w:r>
      <w:r w:rsidR="005E5950">
        <w:rPr>
          <w:color w:val="000000"/>
        </w:rPr>
        <w:t>ка</w:t>
      </w:r>
      <w:r w:rsidRPr="001B7067">
        <w:rPr>
          <w:color w:val="000000"/>
        </w:rPr>
        <w:t>лендарно-тематическом планировании, классном журнале.</w:t>
      </w:r>
    </w:p>
    <w:p w:rsidR="00EE1B12" w:rsidRPr="00EE1B12" w:rsidRDefault="00EE1B12" w:rsidP="00EE1B12">
      <w:pPr>
        <w:jc w:val="both"/>
        <w:rPr>
          <w:rFonts w:ascii="Times New Roman" w:hAnsi="Times New Roman" w:cs="Times New Roman"/>
          <w:sz w:val="24"/>
          <w:szCs w:val="24"/>
        </w:rPr>
      </w:pPr>
      <w:r w:rsidRPr="00EE1B12">
        <w:rPr>
          <w:rFonts w:ascii="Times New Roman" w:hAnsi="Times New Roman" w:cs="Times New Roman"/>
          <w:sz w:val="24"/>
          <w:szCs w:val="24"/>
        </w:rPr>
        <w:t xml:space="preserve">     Периодами промежуточной аттестации во 2-4 классах являются четверти     </w:t>
      </w:r>
    </w:p>
    <w:p w:rsidR="00EE1B12" w:rsidRPr="00EE1B12" w:rsidRDefault="00EE1B12" w:rsidP="00EE1B12">
      <w:pPr>
        <w:spacing w:after="0" w:line="240" w:lineRule="auto"/>
        <w:jc w:val="both"/>
        <w:rPr>
          <w:rFonts w:ascii="Times New Roman" w:hAnsi="Times New Roman" w:cs="Times New Roman"/>
          <w:sz w:val="24"/>
          <w:szCs w:val="24"/>
        </w:rPr>
      </w:pPr>
      <w:r w:rsidRPr="00EE1B12">
        <w:rPr>
          <w:rFonts w:ascii="Times New Roman" w:hAnsi="Times New Roman" w:cs="Times New Roman"/>
          <w:sz w:val="24"/>
          <w:szCs w:val="24"/>
        </w:rPr>
        <w:t>Основные формы промежуточной аттестации:</w:t>
      </w:r>
    </w:p>
    <w:p w:rsidR="00EE1B12" w:rsidRPr="00EE1B12" w:rsidRDefault="00EE1B12" w:rsidP="00EE1B12">
      <w:pPr>
        <w:pStyle w:val="af8"/>
        <w:numPr>
          <w:ilvl w:val="0"/>
          <w:numId w:val="38"/>
        </w:numPr>
        <w:autoSpaceDN/>
        <w:spacing w:line="240" w:lineRule="auto"/>
        <w:jc w:val="both"/>
      </w:pPr>
      <w:r w:rsidRPr="00EE1B12">
        <w:t xml:space="preserve">Диктант с грамматическим заданием </w:t>
      </w:r>
    </w:p>
    <w:p w:rsidR="00EE1B12" w:rsidRPr="00EE1B12" w:rsidRDefault="00EE1B12" w:rsidP="00EE1B12">
      <w:pPr>
        <w:pStyle w:val="af8"/>
        <w:numPr>
          <w:ilvl w:val="0"/>
          <w:numId w:val="38"/>
        </w:numPr>
        <w:autoSpaceDN/>
        <w:spacing w:line="240" w:lineRule="auto"/>
        <w:jc w:val="both"/>
      </w:pPr>
      <w:r w:rsidRPr="00EE1B12">
        <w:t xml:space="preserve">Контрольный диктант по русскому языку с </w:t>
      </w:r>
      <w:proofErr w:type="gramStart"/>
      <w:r w:rsidRPr="00EE1B12">
        <w:t>тестовым  заданием</w:t>
      </w:r>
      <w:proofErr w:type="gramEnd"/>
    </w:p>
    <w:p w:rsidR="00EE1B12" w:rsidRPr="00EE1B12" w:rsidRDefault="00EE1B12" w:rsidP="00EE1B12">
      <w:pPr>
        <w:pStyle w:val="af8"/>
        <w:numPr>
          <w:ilvl w:val="0"/>
          <w:numId w:val="38"/>
        </w:numPr>
        <w:autoSpaceDN/>
        <w:spacing w:line="240" w:lineRule="auto"/>
        <w:jc w:val="both"/>
      </w:pPr>
      <w:r w:rsidRPr="00EE1B12">
        <w:t>Контрольная работа</w:t>
      </w:r>
    </w:p>
    <w:p w:rsidR="00EE1B12" w:rsidRPr="00EE1B12" w:rsidRDefault="00EE1B12" w:rsidP="00EE1B12">
      <w:pPr>
        <w:pStyle w:val="af8"/>
        <w:numPr>
          <w:ilvl w:val="0"/>
          <w:numId w:val="38"/>
        </w:numPr>
        <w:autoSpaceDN/>
        <w:spacing w:line="240" w:lineRule="auto"/>
        <w:jc w:val="both"/>
      </w:pPr>
      <w:r w:rsidRPr="00EE1B12">
        <w:t>Проверочная работа в форме ВПР</w:t>
      </w:r>
    </w:p>
    <w:p w:rsidR="00EE1B12" w:rsidRPr="00EE1B12" w:rsidRDefault="00EE1B12" w:rsidP="00EE1B12">
      <w:pPr>
        <w:pStyle w:val="af8"/>
        <w:numPr>
          <w:ilvl w:val="0"/>
          <w:numId w:val="38"/>
        </w:numPr>
        <w:autoSpaceDN/>
        <w:spacing w:line="240" w:lineRule="auto"/>
        <w:jc w:val="both"/>
      </w:pPr>
      <w:r w:rsidRPr="00EE1B12">
        <w:t>Зачет</w:t>
      </w:r>
    </w:p>
    <w:p w:rsidR="00EE1B12" w:rsidRPr="00EE1B12" w:rsidRDefault="00EE1B12" w:rsidP="00EE1B12">
      <w:pPr>
        <w:pStyle w:val="af8"/>
        <w:numPr>
          <w:ilvl w:val="0"/>
          <w:numId w:val="38"/>
        </w:numPr>
        <w:autoSpaceDN/>
        <w:spacing w:line="240" w:lineRule="auto"/>
        <w:jc w:val="both"/>
      </w:pPr>
      <w:r w:rsidRPr="00EE1B12">
        <w:t>Тестовая работа</w:t>
      </w:r>
    </w:p>
    <w:p w:rsidR="00EE1B12" w:rsidRPr="00EE1B12" w:rsidRDefault="00EE1B12" w:rsidP="00EE1B12">
      <w:pPr>
        <w:pStyle w:val="af8"/>
        <w:numPr>
          <w:ilvl w:val="0"/>
          <w:numId w:val="38"/>
        </w:numPr>
        <w:autoSpaceDN/>
        <w:spacing w:line="240" w:lineRule="auto"/>
        <w:jc w:val="both"/>
      </w:pPr>
      <w:r w:rsidRPr="00EE1B12">
        <w:t xml:space="preserve">Проект </w:t>
      </w:r>
    </w:p>
    <w:p w:rsidR="00EE1B12" w:rsidRPr="00EE1B12" w:rsidRDefault="00EE1B12" w:rsidP="00EE1B12">
      <w:pPr>
        <w:spacing w:after="0" w:line="240" w:lineRule="auto"/>
        <w:jc w:val="both"/>
        <w:rPr>
          <w:rFonts w:ascii="Times New Roman" w:hAnsi="Times New Roman" w:cs="Times New Roman"/>
          <w:sz w:val="24"/>
          <w:szCs w:val="24"/>
        </w:rPr>
      </w:pPr>
      <w:r w:rsidRPr="00EE1B12">
        <w:rPr>
          <w:rFonts w:ascii="Times New Roman" w:hAnsi="Times New Roman" w:cs="Times New Roman"/>
          <w:sz w:val="24"/>
          <w:szCs w:val="24"/>
        </w:rPr>
        <w:t xml:space="preserve">      Промежуточная аттестация учащихся школы в 2021-2022 учебном году распределяется по классам следующим образом:</w:t>
      </w:r>
    </w:p>
    <w:p w:rsidR="00EE1B12" w:rsidRPr="00EE1B12" w:rsidRDefault="00EE1B12" w:rsidP="00EE1B12">
      <w:pPr>
        <w:spacing w:after="0" w:line="240" w:lineRule="auto"/>
        <w:ind w:right="95"/>
        <w:jc w:val="both"/>
        <w:rPr>
          <w:rFonts w:ascii="Times New Roman" w:eastAsia="Times New Roman" w:hAnsi="Times New Roman" w:cs="Times New Roman"/>
          <w:sz w:val="24"/>
          <w:szCs w:val="24"/>
        </w:rPr>
      </w:pPr>
    </w:p>
    <w:p w:rsidR="00EE1B12" w:rsidRPr="00EE1B12" w:rsidRDefault="00EE1B12" w:rsidP="00EE1B12">
      <w:pPr>
        <w:spacing w:after="0" w:line="240" w:lineRule="auto"/>
        <w:ind w:right="95"/>
        <w:jc w:val="both"/>
        <w:rPr>
          <w:rFonts w:ascii="Times New Roman" w:eastAsia="Times New Roman" w:hAnsi="Times New Roman" w:cs="Times New Roman"/>
          <w:sz w:val="24"/>
          <w:szCs w:val="24"/>
        </w:rPr>
      </w:pPr>
      <w:r w:rsidRPr="00EE1B12">
        <w:rPr>
          <w:rFonts w:ascii="Times New Roman" w:eastAsia="Times New Roman" w:hAnsi="Times New Roman" w:cs="Times New Roman"/>
          <w:sz w:val="24"/>
          <w:szCs w:val="24"/>
        </w:rPr>
        <w:t xml:space="preserve">По итогам года в рамках </w:t>
      </w:r>
      <w:proofErr w:type="spellStart"/>
      <w:r w:rsidRPr="00EE1B12">
        <w:rPr>
          <w:rFonts w:ascii="Times New Roman" w:eastAsia="Times New Roman" w:hAnsi="Times New Roman" w:cs="Times New Roman"/>
          <w:sz w:val="24"/>
          <w:szCs w:val="24"/>
        </w:rPr>
        <w:t>внутришкольного</w:t>
      </w:r>
      <w:proofErr w:type="spellEnd"/>
      <w:r w:rsidRPr="00EE1B12">
        <w:rPr>
          <w:rFonts w:ascii="Times New Roman" w:eastAsia="Times New Roman" w:hAnsi="Times New Roman" w:cs="Times New Roman"/>
          <w:sz w:val="24"/>
          <w:szCs w:val="24"/>
        </w:rPr>
        <w:t xml:space="preserve"> контроля проводятся: </w:t>
      </w:r>
    </w:p>
    <w:p w:rsidR="00EE1B12" w:rsidRPr="00EE1B12" w:rsidRDefault="00EE1B12" w:rsidP="00EE1B12">
      <w:pPr>
        <w:spacing w:after="0" w:line="240" w:lineRule="auto"/>
        <w:ind w:right="95"/>
        <w:jc w:val="both"/>
        <w:rPr>
          <w:rFonts w:ascii="Times New Roman" w:eastAsia="Arial" w:hAnsi="Times New Roman" w:cs="Times New Roman"/>
          <w:sz w:val="24"/>
          <w:szCs w:val="24"/>
        </w:rPr>
      </w:pPr>
      <w:proofErr w:type="gramStart"/>
      <w:r w:rsidRPr="00EE1B12">
        <w:rPr>
          <w:rFonts w:ascii="Times New Roman" w:eastAsia="Times New Roman" w:hAnsi="Times New Roman" w:cs="Times New Roman"/>
          <w:sz w:val="24"/>
          <w:szCs w:val="24"/>
          <w:u w:val="single"/>
        </w:rPr>
        <w:t>математика</w:t>
      </w:r>
      <w:proofErr w:type="gramEnd"/>
    </w:p>
    <w:p w:rsidR="00EE1B12" w:rsidRPr="00EE1B12" w:rsidRDefault="00EE1B12" w:rsidP="00EE1B12">
      <w:pPr>
        <w:spacing w:after="0" w:line="240" w:lineRule="auto"/>
        <w:ind w:right="95"/>
        <w:jc w:val="both"/>
        <w:rPr>
          <w:rFonts w:ascii="Times New Roman" w:eastAsia="Arial" w:hAnsi="Times New Roman" w:cs="Times New Roman"/>
          <w:sz w:val="24"/>
          <w:szCs w:val="24"/>
        </w:rPr>
      </w:pPr>
    </w:p>
    <w:p w:rsidR="00EE1B12" w:rsidRPr="00EE1B12" w:rsidRDefault="00EE1B12" w:rsidP="00EE1B12">
      <w:pPr>
        <w:pStyle w:val="af8"/>
        <w:numPr>
          <w:ilvl w:val="0"/>
          <w:numId w:val="36"/>
        </w:numPr>
        <w:tabs>
          <w:tab w:val="left" w:pos="1700"/>
        </w:tabs>
        <w:autoSpaceDN/>
        <w:spacing w:line="240" w:lineRule="auto"/>
        <w:ind w:right="95"/>
        <w:jc w:val="both"/>
        <w:rPr>
          <w:rFonts w:eastAsia="Symbol"/>
        </w:rPr>
      </w:pPr>
      <w:r w:rsidRPr="00EE1B12">
        <w:t>контрольная работа по математике – 1 – 2 классы;</w:t>
      </w:r>
    </w:p>
    <w:p w:rsidR="00EE1B12" w:rsidRPr="00EE1B12" w:rsidRDefault="00EE1B12" w:rsidP="00EE1B12">
      <w:pPr>
        <w:pStyle w:val="af8"/>
        <w:numPr>
          <w:ilvl w:val="0"/>
          <w:numId w:val="36"/>
        </w:numPr>
        <w:tabs>
          <w:tab w:val="left" w:pos="1700"/>
        </w:tabs>
        <w:autoSpaceDN/>
        <w:spacing w:line="240" w:lineRule="auto"/>
        <w:ind w:right="95"/>
        <w:jc w:val="both"/>
        <w:rPr>
          <w:rFonts w:eastAsia="Symbol"/>
        </w:rPr>
      </w:pPr>
      <w:r w:rsidRPr="00EE1B12">
        <w:t>тестовая работа по математике – 3 классы;</w:t>
      </w:r>
    </w:p>
    <w:p w:rsidR="00EE1B12" w:rsidRPr="00EE1B12" w:rsidRDefault="00EE1B12" w:rsidP="00EE1B12">
      <w:pPr>
        <w:pStyle w:val="af8"/>
        <w:numPr>
          <w:ilvl w:val="0"/>
          <w:numId w:val="36"/>
        </w:numPr>
        <w:tabs>
          <w:tab w:val="left" w:pos="1700"/>
        </w:tabs>
        <w:autoSpaceDN/>
        <w:spacing w:line="240" w:lineRule="auto"/>
        <w:ind w:right="95"/>
        <w:jc w:val="both"/>
        <w:rPr>
          <w:rFonts w:eastAsia="Symbol"/>
        </w:rPr>
      </w:pPr>
      <w:r w:rsidRPr="00EE1B12">
        <w:t>Проверочная работа в форме ВПР по математике – 4 классы;</w:t>
      </w:r>
    </w:p>
    <w:p w:rsidR="00EE1B12" w:rsidRPr="00EE1B12" w:rsidRDefault="00EE1B12" w:rsidP="00EE1B12">
      <w:pPr>
        <w:spacing w:after="0" w:line="240" w:lineRule="auto"/>
        <w:ind w:right="95"/>
        <w:jc w:val="both"/>
        <w:rPr>
          <w:rFonts w:ascii="Times New Roman" w:hAnsi="Times New Roman" w:cs="Times New Roman"/>
          <w:sz w:val="24"/>
          <w:szCs w:val="24"/>
        </w:rPr>
      </w:pPr>
      <w:proofErr w:type="gramStart"/>
      <w:r w:rsidRPr="00EE1B12">
        <w:rPr>
          <w:rFonts w:ascii="Times New Roman" w:eastAsia="Times New Roman" w:hAnsi="Times New Roman" w:cs="Times New Roman"/>
          <w:sz w:val="24"/>
          <w:szCs w:val="24"/>
          <w:u w:val="single"/>
        </w:rPr>
        <w:lastRenderedPageBreak/>
        <w:t>русский</w:t>
      </w:r>
      <w:proofErr w:type="gramEnd"/>
      <w:r w:rsidRPr="00EE1B12">
        <w:rPr>
          <w:rFonts w:ascii="Times New Roman" w:eastAsia="Times New Roman" w:hAnsi="Times New Roman" w:cs="Times New Roman"/>
          <w:sz w:val="24"/>
          <w:szCs w:val="24"/>
          <w:u w:val="single"/>
        </w:rPr>
        <w:t xml:space="preserve"> язык</w:t>
      </w:r>
    </w:p>
    <w:p w:rsidR="00EE1B12" w:rsidRPr="00EE1B12" w:rsidRDefault="00EE1B12" w:rsidP="00EE1B12">
      <w:pPr>
        <w:numPr>
          <w:ilvl w:val="0"/>
          <w:numId w:val="37"/>
        </w:numPr>
        <w:tabs>
          <w:tab w:val="left" w:pos="1700"/>
        </w:tabs>
        <w:suppressAutoHyphens w:val="0"/>
        <w:autoSpaceDN/>
        <w:spacing w:after="0" w:line="240" w:lineRule="auto"/>
        <w:ind w:right="95"/>
        <w:jc w:val="both"/>
        <w:rPr>
          <w:rFonts w:ascii="Times New Roman" w:eastAsia="Symbol" w:hAnsi="Times New Roman" w:cs="Times New Roman"/>
          <w:sz w:val="24"/>
          <w:szCs w:val="24"/>
        </w:rPr>
      </w:pPr>
      <w:proofErr w:type="gramStart"/>
      <w:r w:rsidRPr="00EE1B12">
        <w:rPr>
          <w:rFonts w:ascii="Times New Roman" w:eastAsia="Times New Roman" w:hAnsi="Times New Roman" w:cs="Times New Roman"/>
          <w:sz w:val="24"/>
          <w:szCs w:val="24"/>
        </w:rPr>
        <w:t>контрольный</w:t>
      </w:r>
      <w:proofErr w:type="gramEnd"/>
      <w:r w:rsidRPr="00EE1B12">
        <w:rPr>
          <w:rFonts w:ascii="Times New Roman" w:eastAsia="Times New Roman" w:hAnsi="Times New Roman" w:cs="Times New Roman"/>
          <w:sz w:val="24"/>
          <w:szCs w:val="24"/>
        </w:rPr>
        <w:t xml:space="preserve"> диктант по русскому языку с грамматическим заданием – 1 – 2 классы;</w:t>
      </w:r>
    </w:p>
    <w:p w:rsidR="00EE1B12" w:rsidRPr="00EE1B12" w:rsidRDefault="00EE1B12" w:rsidP="00EE1B12">
      <w:pPr>
        <w:numPr>
          <w:ilvl w:val="0"/>
          <w:numId w:val="37"/>
        </w:numPr>
        <w:tabs>
          <w:tab w:val="left" w:pos="1700"/>
        </w:tabs>
        <w:suppressAutoHyphens w:val="0"/>
        <w:autoSpaceDN/>
        <w:spacing w:after="0" w:line="240" w:lineRule="auto"/>
        <w:ind w:right="95"/>
        <w:jc w:val="both"/>
        <w:rPr>
          <w:rFonts w:ascii="Times New Roman" w:eastAsia="Symbol" w:hAnsi="Times New Roman" w:cs="Times New Roman"/>
          <w:sz w:val="24"/>
          <w:szCs w:val="24"/>
        </w:rPr>
      </w:pPr>
      <w:proofErr w:type="gramStart"/>
      <w:r w:rsidRPr="00EE1B12">
        <w:rPr>
          <w:rFonts w:ascii="Times New Roman" w:eastAsia="Times New Roman" w:hAnsi="Times New Roman" w:cs="Times New Roman"/>
          <w:sz w:val="24"/>
          <w:szCs w:val="24"/>
        </w:rPr>
        <w:t>контрольный</w:t>
      </w:r>
      <w:proofErr w:type="gramEnd"/>
      <w:r w:rsidRPr="00EE1B12">
        <w:rPr>
          <w:rFonts w:ascii="Times New Roman" w:eastAsia="Times New Roman" w:hAnsi="Times New Roman" w:cs="Times New Roman"/>
          <w:sz w:val="24"/>
          <w:szCs w:val="24"/>
        </w:rPr>
        <w:t xml:space="preserve"> диктант по русскому языку с тестовым  заданием – 3 классы;</w:t>
      </w:r>
    </w:p>
    <w:p w:rsidR="00EE1B12" w:rsidRPr="00EE1B12" w:rsidRDefault="00EE1B12" w:rsidP="00EE1B12">
      <w:pPr>
        <w:numPr>
          <w:ilvl w:val="0"/>
          <w:numId w:val="37"/>
        </w:numPr>
        <w:tabs>
          <w:tab w:val="left" w:pos="1700"/>
        </w:tabs>
        <w:suppressAutoHyphens w:val="0"/>
        <w:autoSpaceDN/>
        <w:spacing w:after="0" w:line="240" w:lineRule="auto"/>
        <w:ind w:right="95"/>
        <w:jc w:val="both"/>
        <w:rPr>
          <w:rFonts w:ascii="Times New Roman" w:eastAsia="Symbol" w:hAnsi="Times New Roman" w:cs="Times New Roman"/>
          <w:sz w:val="24"/>
          <w:szCs w:val="24"/>
        </w:rPr>
      </w:pPr>
      <w:r w:rsidRPr="00EE1B12">
        <w:rPr>
          <w:rFonts w:ascii="Times New Roman" w:hAnsi="Times New Roman" w:cs="Times New Roman"/>
          <w:sz w:val="24"/>
          <w:szCs w:val="24"/>
        </w:rPr>
        <w:t xml:space="preserve">Проверочная работа в форме </w:t>
      </w:r>
      <w:r w:rsidRPr="00EE1B12">
        <w:rPr>
          <w:rFonts w:ascii="Times New Roman" w:eastAsia="Times New Roman" w:hAnsi="Times New Roman" w:cs="Times New Roman"/>
          <w:sz w:val="24"/>
          <w:szCs w:val="24"/>
        </w:rPr>
        <w:t>ВПР (русский язык в 2-х частях) – 4 класс;</w:t>
      </w:r>
    </w:p>
    <w:p w:rsidR="00EE1B12" w:rsidRPr="00EE1B12" w:rsidRDefault="00EE1B12" w:rsidP="00EE1B12">
      <w:pPr>
        <w:pStyle w:val="af8"/>
        <w:numPr>
          <w:ilvl w:val="0"/>
          <w:numId w:val="37"/>
        </w:numPr>
        <w:autoSpaceDN/>
        <w:spacing w:line="240" w:lineRule="auto"/>
        <w:ind w:right="95"/>
        <w:jc w:val="both"/>
      </w:pPr>
      <w:r w:rsidRPr="00EE1B12">
        <w:t>тестовая работа по литературному чтению</w:t>
      </w:r>
    </w:p>
    <w:p w:rsidR="00EE1B12" w:rsidRPr="00EE1B12" w:rsidRDefault="00EE1B12" w:rsidP="00EE1B12">
      <w:pPr>
        <w:spacing w:after="0" w:line="240" w:lineRule="auto"/>
        <w:ind w:right="95"/>
        <w:jc w:val="both"/>
        <w:rPr>
          <w:rFonts w:ascii="Times New Roman" w:hAnsi="Times New Roman" w:cs="Times New Roman"/>
          <w:sz w:val="24"/>
          <w:szCs w:val="24"/>
        </w:rPr>
      </w:pPr>
    </w:p>
    <w:p w:rsidR="00EE1B12" w:rsidRPr="00EE1B12" w:rsidRDefault="00EE1B12" w:rsidP="00EE1B12">
      <w:pPr>
        <w:numPr>
          <w:ilvl w:val="0"/>
          <w:numId w:val="37"/>
        </w:numPr>
        <w:tabs>
          <w:tab w:val="left" w:pos="1700"/>
        </w:tabs>
        <w:suppressAutoHyphens w:val="0"/>
        <w:autoSpaceDN/>
        <w:spacing w:after="0" w:line="240" w:lineRule="auto"/>
        <w:ind w:right="95"/>
        <w:jc w:val="both"/>
        <w:rPr>
          <w:rFonts w:ascii="Times New Roman" w:eastAsia="Symbol" w:hAnsi="Times New Roman" w:cs="Times New Roman"/>
          <w:sz w:val="24"/>
          <w:szCs w:val="24"/>
        </w:rPr>
      </w:pPr>
      <w:proofErr w:type="gramStart"/>
      <w:r w:rsidRPr="00EE1B12">
        <w:rPr>
          <w:rFonts w:ascii="Times New Roman" w:eastAsia="Times New Roman" w:hAnsi="Times New Roman" w:cs="Times New Roman"/>
          <w:sz w:val="24"/>
          <w:szCs w:val="24"/>
        </w:rPr>
        <w:t>тестовая</w:t>
      </w:r>
      <w:proofErr w:type="gramEnd"/>
      <w:r w:rsidRPr="00EE1B12">
        <w:rPr>
          <w:rFonts w:ascii="Times New Roman" w:eastAsia="Times New Roman" w:hAnsi="Times New Roman" w:cs="Times New Roman"/>
          <w:sz w:val="24"/>
          <w:szCs w:val="24"/>
        </w:rPr>
        <w:t xml:space="preserve"> работа по окружающему миру</w:t>
      </w:r>
    </w:p>
    <w:p w:rsidR="00EE1B12" w:rsidRPr="00EE1B12" w:rsidRDefault="00EE1B12" w:rsidP="00EE1B12">
      <w:pPr>
        <w:numPr>
          <w:ilvl w:val="0"/>
          <w:numId w:val="37"/>
        </w:numPr>
        <w:tabs>
          <w:tab w:val="left" w:pos="1700"/>
        </w:tabs>
        <w:suppressAutoHyphens w:val="0"/>
        <w:autoSpaceDN/>
        <w:spacing w:after="0" w:line="240" w:lineRule="auto"/>
        <w:ind w:right="95"/>
        <w:jc w:val="both"/>
        <w:rPr>
          <w:rFonts w:ascii="Times New Roman" w:eastAsia="Symbol" w:hAnsi="Times New Roman" w:cs="Times New Roman"/>
          <w:sz w:val="24"/>
          <w:szCs w:val="24"/>
        </w:rPr>
      </w:pPr>
      <w:r w:rsidRPr="00EE1B12">
        <w:rPr>
          <w:rFonts w:ascii="Times New Roman" w:hAnsi="Times New Roman" w:cs="Times New Roman"/>
          <w:sz w:val="24"/>
          <w:szCs w:val="24"/>
        </w:rPr>
        <w:t xml:space="preserve">Проверочная работа в форме </w:t>
      </w:r>
      <w:r w:rsidRPr="00EE1B12">
        <w:rPr>
          <w:rFonts w:ascii="Times New Roman" w:eastAsia="Times New Roman" w:hAnsi="Times New Roman" w:cs="Times New Roman"/>
          <w:sz w:val="24"/>
          <w:szCs w:val="24"/>
        </w:rPr>
        <w:t>ВПР (окружающий мир) – 4 класс.</w:t>
      </w:r>
    </w:p>
    <w:p w:rsidR="00625E03" w:rsidRPr="001B7067" w:rsidRDefault="00625E03" w:rsidP="001B7067">
      <w:pPr>
        <w:pStyle w:val="aff8"/>
        <w:spacing w:after="0" w:line="240" w:lineRule="auto"/>
        <w:ind w:right="-1" w:firstLine="0"/>
        <w:jc w:val="center"/>
        <w:rPr>
          <w:rStyle w:val="af0"/>
          <w:rFonts w:ascii="Times New Roman" w:hAnsi="Times New Roman"/>
          <w:b/>
          <w:bCs/>
          <w:color w:val="auto"/>
          <w:sz w:val="24"/>
          <w:szCs w:val="24"/>
        </w:rPr>
      </w:pPr>
    </w:p>
    <w:p w:rsidR="00A308FE" w:rsidRDefault="00A308FE" w:rsidP="001B7067">
      <w:pPr>
        <w:pStyle w:val="aff8"/>
        <w:spacing w:after="0" w:line="240" w:lineRule="auto"/>
        <w:ind w:right="-1" w:firstLine="0"/>
        <w:jc w:val="center"/>
        <w:rPr>
          <w:rStyle w:val="af0"/>
          <w:rFonts w:ascii="Times New Roman" w:hAnsi="Times New Roman"/>
          <w:b/>
          <w:bCs/>
          <w:color w:val="auto"/>
          <w:sz w:val="24"/>
          <w:szCs w:val="24"/>
        </w:rPr>
      </w:pPr>
    </w:p>
    <w:p w:rsidR="00625E03" w:rsidRPr="001B7067" w:rsidRDefault="00625E03" w:rsidP="005556BA">
      <w:pPr>
        <w:pStyle w:val="af8"/>
        <w:numPr>
          <w:ilvl w:val="1"/>
          <w:numId w:val="9"/>
        </w:numPr>
        <w:autoSpaceDN/>
        <w:spacing w:line="240" w:lineRule="auto"/>
        <w:jc w:val="both"/>
      </w:pPr>
      <w:r w:rsidRPr="00384384">
        <w:rPr>
          <w:b/>
          <w:sz w:val="22"/>
          <w:szCs w:val="22"/>
        </w:rPr>
        <w:t>Система условий реализации</w:t>
      </w:r>
      <w:r w:rsidRPr="001B7067">
        <w:rPr>
          <w:b/>
        </w:rPr>
        <w:t xml:space="preserve"> </w:t>
      </w:r>
      <w:r w:rsidR="00384384" w:rsidRPr="00384384">
        <w:rPr>
          <w:b/>
        </w:rPr>
        <w:t>АООП НОО для детей с ЗПР</w:t>
      </w:r>
      <w:r w:rsidR="00384384" w:rsidRPr="001B7067">
        <w:rPr>
          <w:b/>
        </w:rPr>
        <w:t xml:space="preserve"> </w:t>
      </w:r>
      <w:r w:rsidR="004716E5">
        <w:rPr>
          <w:b/>
        </w:rPr>
        <w:t>МБОУ Мишкинская СОШ</w:t>
      </w:r>
    </w:p>
    <w:p w:rsidR="00625E03" w:rsidRPr="001B7067" w:rsidRDefault="00625E03" w:rsidP="001B7067">
      <w:pPr>
        <w:spacing w:line="240" w:lineRule="auto"/>
        <w:jc w:val="both"/>
        <w:rPr>
          <w:rFonts w:ascii="Times New Roman" w:hAnsi="Times New Roman" w:cs="Times New Roman"/>
          <w:b/>
          <w:i/>
          <w:color w:val="auto"/>
          <w:sz w:val="24"/>
          <w:szCs w:val="24"/>
        </w:rPr>
      </w:pPr>
      <w:r w:rsidRPr="001B7067">
        <w:rPr>
          <w:rFonts w:ascii="Times New Roman" w:hAnsi="Times New Roman" w:cs="Times New Roman"/>
          <w:b/>
          <w:i/>
          <w:color w:val="auto"/>
          <w:sz w:val="24"/>
          <w:szCs w:val="24"/>
        </w:rPr>
        <w:t>Кадровое обеспечение реализации</w:t>
      </w:r>
      <w:r w:rsidR="005F4111">
        <w:rPr>
          <w:rFonts w:ascii="Times New Roman" w:hAnsi="Times New Roman" w:cs="Times New Roman"/>
          <w:b/>
          <w:i/>
          <w:color w:val="auto"/>
          <w:sz w:val="24"/>
          <w:szCs w:val="24"/>
        </w:rPr>
        <w:t xml:space="preserve"> </w:t>
      </w:r>
      <w:proofErr w:type="gramStart"/>
      <w:r w:rsidR="005F4111">
        <w:rPr>
          <w:rFonts w:ascii="Times New Roman" w:hAnsi="Times New Roman" w:cs="Times New Roman"/>
          <w:b/>
          <w:i/>
          <w:color w:val="auto"/>
          <w:sz w:val="24"/>
          <w:szCs w:val="24"/>
        </w:rPr>
        <w:t xml:space="preserve">адаптированной </w:t>
      </w:r>
      <w:r w:rsidRPr="001B7067">
        <w:rPr>
          <w:rFonts w:ascii="Times New Roman" w:hAnsi="Times New Roman" w:cs="Times New Roman"/>
          <w:b/>
          <w:i/>
          <w:color w:val="auto"/>
          <w:sz w:val="24"/>
          <w:szCs w:val="24"/>
        </w:rPr>
        <w:t xml:space="preserve"> основной</w:t>
      </w:r>
      <w:proofErr w:type="gramEnd"/>
      <w:r w:rsidRPr="001B7067">
        <w:rPr>
          <w:rFonts w:ascii="Times New Roman" w:hAnsi="Times New Roman" w:cs="Times New Roman"/>
          <w:b/>
          <w:i/>
          <w:color w:val="auto"/>
          <w:sz w:val="24"/>
          <w:szCs w:val="24"/>
        </w:rPr>
        <w:t xml:space="preserve"> </w:t>
      </w:r>
      <w:r w:rsidRPr="001B7067">
        <w:rPr>
          <w:rFonts w:ascii="Times New Roman" w:hAnsi="Times New Roman" w:cs="Times New Roman"/>
          <w:b/>
          <w:bCs/>
          <w:i/>
          <w:color w:val="auto"/>
          <w:sz w:val="24"/>
          <w:szCs w:val="24"/>
        </w:rPr>
        <w:t>образовательной программы начального общего образования</w:t>
      </w:r>
      <w:r w:rsidR="00384384">
        <w:rPr>
          <w:rFonts w:ascii="Times New Roman" w:hAnsi="Times New Roman" w:cs="Times New Roman"/>
          <w:b/>
          <w:bCs/>
          <w:i/>
          <w:color w:val="auto"/>
          <w:sz w:val="24"/>
          <w:szCs w:val="24"/>
        </w:rPr>
        <w:t xml:space="preserve"> для детей с ЗПР</w:t>
      </w:r>
    </w:p>
    <w:p w:rsidR="00F03C26" w:rsidRPr="004A72D6" w:rsidRDefault="00625E03" w:rsidP="004A72D6">
      <w:pPr>
        <w:spacing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 </w:t>
      </w:r>
      <w:r w:rsidRPr="001B7067">
        <w:rPr>
          <w:rFonts w:ascii="Times New Roman" w:hAnsi="Times New Roman" w:cs="Times New Roman"/>
          <w:color w:val="auto"/>
          <w:sz w:val="24"/>
          <w:szCs w:val="24"/>
        </w:rPr>
        <w:tab/>
      </w:r>
      <w:r w:rsidR="004716E5">
        <w:rPr>
          <w:rFonts w:ascii="Times New Roman" w:hAnsi="Times New Roman" w:cs="Times New Roman"/>
          <w:color w:val="auto"/>
          <w:sz w:val="24"/>
          <w:szCs w:val="24"/>
        </w:rPr>
        <w:t>МБОУ Мишкинская СОШ</w:t>
      </w:r>
      <w:r w:rsidRPr="001B7067">
        <w:rPr>
          <w:rFonts w:ascii="Times New Roman" w:hAnsi="Times New Roman" w:cs="Times New Roman"/>
          <w:color w:val="auto"/>
          <w:sz w:val="24"/>
          <w:szCs w:val="24"/>
        </w:rPr>
        <w:t xml:space="preserve"> располагает необходимым кадровым потенциалом</w:t>
      </w:r>
      <w:r w:rsidR="004716E5">
        <w:rPr>
          <w:rFonts w:ascii="Times New Roman" w:hAnsi="Times New Roman" w:cs="Times New Roman"/>
          <w:color w:val="auto"/>
          <w:sz w:val="24"/>
          <w:szCs w:val="24"/>
        </w:rPr>
        <w:t xml:space="preserve">. </w:t>
      </w:r>
      <w:r w:rsidRPr="001B7067">
        <w:rPr>
          <w:rFonts w:ascii="Times New Roman" w:hAnsi="Times New Roman" w:cs="Times New Roman"/>
          <w:color w:val="auto"/>
          <w:sz w:val="24"/>
          <w:szCs w:val="24"/>
        </w:rPr>
        <w:t xml:space="preserve">Кадры начальной школы имеют базовое профессиональное образование и необходимую </w:t>
      </w:r>
      <w:proofErr w:type="gramStart"/>
      <w:r w:rsidRPr="001B7067">
        <w:rPr>
          <w:rFonts w:ascii="Times New Roman" w:hAnsi="Times New Roman" w:cs="Times New Roman"/>
          <w:color w:val="auto"/>
          <w:sz w:val="24"/>
          <w:szCs w:val="24"/>
        </w:rPr>
        <w:t>квалификацию,  способны</w:t>
      </w:r>
      <w:proofErr w:type="gramEnd"/>
      <w:r w:rsidRPr="001B7067">
        <w:rPr>
          <w:rFonts w:ascii="Times New Roman" w:hAnsi="Times New Roman" w:cs="Times New Roman"/>
          <w:color w:val="auto"/>
          <w:sz w:val="24"/>
          <w:szCs w:val="24"/>
        </w:rPr>
        <w:t xml:space="preserve">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r w:rsidR="004716E5">
        <w:rPr>
          <w:rFonts w:ascii="Times New Roman" w:hAnsi="Times New Roman" w:cs="Times New Roman"/>
          <w:color w:val="auto"/>
          <w:sz w:val="24"/>
          <w:szCs w:val="24"/>
        </w:rPr>
        <w:t xml:space="preserve"> </w:t>
      </w:r>
      <w:r w:rsidRPr="001B7067">
        <w:rPr>
          <w:rFonts w:ascii="Times New Roman" w:hAnsi="Times New Roman" w:cs="Times New Roman"/>
          <w:color w:val="auto"/>
          <w:sz w:val="24"/>
          <w:szCs w:val="24"/>
        </w:rPr>
        <w:t xml:space="preserve">В </w:t>
      </w:r>
      <w:proofErr w:type="gramStart"/>
      <w:r w:rsidRPr="001B7067">
        <w:rPr>
          <w:rFonts w:ascii="Times New Roman" w:hAnsi="Times New Roman" w:cs="Times New Roman"/>
          <w:color w:val="auto"/>
          <w:sz w:val="24"/>
          <w:szCs w:val="24"/>
        </w:rPr>
        <w:t>их  компетентность</w:t>
      </w:r>
      <w:proofErr w:type="gramEnd"/>
      <w:r w:rsidRPr="001B7067">
        <w:rPr>
          <w:rFonts w:ascii="Times New Roman" w:hAnsi="Times New Roman" w:cs="Times New Roman"/>
          <w:color w:val="auto"/>
          <w:sz w:val="24"/>
          <w:szCs w:val="24"/>
        </w:rPr>
        <w:t xml:space="preserve"> входит осуществление обучения и воспитания  младших школьников, использование современных образовательных, в том числе технологии </w:t>
      </w:r>
      <w:proofErr w:type="spellStart"/>
      <w:r w:rsidRPr="001B7067">
        <w:rPr>
          <w:rFonts w:ascii="Times New Roman" w:hAnsi="Times New Roman" w:cs="Times New Roman"/>
          <w:color w:val="auto"/>
          <w:sz w:val="24"/>
          <w:szCs w:val="24"/>
        </w:rPr>
        <w:t>деятельностного</w:t>
      </w:r>
      <w:proofErr w:type="spellEnd"/>
      <w:r w:rsidRPr="001B7067">
        <w:rPr>
          <w:rFonts w:ascii="Times New Roman" w:hAnsi="Times New Roman" w:cs="Times New Roman"/>
          <w:color w:val="auto"/>
          <w:sz w:val="24"/>
          <w:szCs w:val="24"/>
        </w:rPr>
        <w:t xml:space="preserve"> метода, информационно-коммуникационных технологий обучения, способность эффективно применять учебно-методические,   информационные и иные ресурсы реализации основной образовательной программы</w:t>
      </w:r>
      <w:r w:rsidRPr="001B7067">
        <w:rPr>
          <w:rFonts w:ascii="Times New Roman" w:hAnsi="Times New Roman" w:cs="Times New Roman"/>
          <w:b/>
          <w:bCs/>
          <w:color w:val="auto"/>
          <w:sz w:val="24"/>
          <w:szCs w:val="24"/>
        </w:rPr>
        <w:t xml:space="preserve"> </w:t>
      </w:r>
      <w:r w:rsidRPr="001B7067">
        <w:rPr>
          <w:rFonts w:ascii="Times New Roman" w:hAnsi="Times New Roman" w:cs="Times New Roman"/>
          <w:color w:val="auto"/>
          <w:sz w:val="24"/>
          <w:szCs w:val="24"/>
        </w:rPr>
        <w:t>начального общего образования, постоянно развивать</w:t>
      </w:r>
      <w:r w:rsidR="004A72D6">
        <w:rPr>
          <w:rFonts w:ascii="Times New Roman" w:hAnsi="Times New Roman" w:cs="Times New Roman"/>
          <w:color w:val="auto"/>
          <w:sz w:val="24"/>
          <w:szCs w:val="24"/>
        </w:rPr>
        <w:t>ся в профессиональном отношении</w:t>
      </w:r>
    </w:p>
    <w:p w:rsidR="00C51D66" w:rsidRDefault="00B21645" w:rsidP="001B7067">
      <w:pPr>
        <w:pStyle w:val="af"/>
        <w:tabs>
          <w:tab w:val="left" w:pos="1228"/>
        </w:tabs>
        <w:spacing w:after="0" w:line="240" w:lineRule="auto"/>
        <w:jc w:val="both"/>
        <w:rPr>
          <w:rFonts w:ascii="Times New Roman" w:hAnsi="Times New Roman"/>
          <w:sz w:val="24"/>
          <w:szCs w:val="24"/>
          <w:u w:val="single"/>
        </w:rPr>
      </w:pPr>
      <w:r w:rsidRPr="001B7067">
        <w:rPr>
          <w:rFonts w:ascii="Times New Roman" w:hAnsi="Times New Roman"/>
          <w:b/>
          <w:color w:val="auto"/>
          <w:sz w:val="24"/>
          <w:szCs w:val="24"/>
          <w:u w:val="single"/>
        </w:rPr>
        <w:t xml:space="preserve">Кадровые условия реализации </w:t>
      </w:r>
      <w:r w:rsidR="00494081" w:rsidRPr="00494081">
        <w:rPr>
          <w:rFonts w:ascii="Times New Roman" w:hAnsi="Times New Roman"/>
          <w:sz w:val="24"/>
          <w:szCs w:val="24"/>
          <w:u w:val="single"/>
        </w:rPr>
        <w:t>АООП НОО для детей с ЗПР</w:t>
      </w:r>
    </w:p>
    <w:p w:rsidR="004716E5" w:rsidRDefault="004716E5" w:rsidP="001B7067">
      <w:pPr>
        <w:pStyle w:val="af"/>
        <w:tabs>
          <w:tab w:val="left" w:pos="1228"/>
        </w:tabs>
        <w:spacing w:after="0" w:line="240" w:lineRule="auto"/>
        <w:jc w:val="both"/>
        <w:rPr>
          <w:rFonts w:ascii="Times New Roman" w:hAnsi="Times New Roman"/>
          <w:sz w:val="24"/>
          <w:szCs w:val="24"/>
          <w:u w:val="single"/>
        </w:rPr>
      </w:pPr>
    </w:p>
    <w:p w:rsidR="004716E5" w:rsidRDefault="004716E5" w:rsidP="001B7067">
      <w:pPr>
        <w:pStyle w:val="af"/>
        <w:tabs>
          <w:tab w:val="left" w:pos="1228"/>
        </w:tabs>
        <w:spacing w:after="0" w:line="240" w:lineRule="auto"/>
        <w:jc w:val="both"/>
        <w:rPr>
          <w:rFonts w:ascii="Times New Roman" w:hAnsi="Times New Roman"/>
          <w:sz w:val="24"/>
          <w:szCs w:val="24"/>
        </w:rPr>
      </w:pPr>
    </w:p>
    <w:p w:rsidR="00C82FA2" w:rsidRDefault="00C82FA2" w:rsidP="001B7067">
      <w:pPr>
        <w:spacing w:line="240" w:lineRule="auto"/>
        <w:ind w:firstLine="708"/>
        <w:jc w:val="both"/>
        <w:rPr>
          <w:rFonts w:ascii="Times New Roman" w:hAnsi="Times New Roman" w:cs="Times New Roman"/>
          <w:color w:val="auto"/>
          <w:sz w:val="24"/>
          <w:szCs w:val="24"/>
        </w:rPr>
      </w:pPr>
      <w:proofErr w:type="gramStart"/>
      <w:r w:rsidRPr="001B7067">
        <w:rPr>
          <w:rFonts w:ascii="Times New Roman" w:hAnsi="Times New Roman" w:cs="Times New Roman"/>
          <w:color w:val="auto"/>
          <w:sz w:val="24"/>
          <w:szCs w:val="24"/>
        </w:rPr>
        <w:t>Кадровый  состав</w:t>
      </w:r>
      <w:proofErr w:type="gramEnd"/>
      <w:r w:rsidRPr="001B7067">
        <w:rPr>
          <w:rFonts w:ascii="Times New Roman" w:hAnsi="Times New Roman" w:cs="Times New Roman"/>
          <w:color w:val="auto"/>
          <w:sz w:val="24"/>
          <w:szCs w:val="24"/>
        </w:rPr>
        <w:t xml:space="preserve"> призван обеспечить создание  учебной и предметно-</w:t>
      </w:r>
      <w:proofErr w:type="spellStart"/>
      <w:r w:rsidRPr="001B7067">
        <w:rPr>
          <w:rFonts w:ascii="Times New Roman" w:hAnsi="Times New Roman" w:cs="Times New Roman"/>
          <w:color w:val="auto"/>
          <w:sz w:val="24"/>
          <w:szCs w:val="24"/>
        </w:rPr>
        <w:t>деятельностной</w:t>
      </w:r>
      <w:proofErr w:type="spellEnd"/>
      <w:r w:rsidRPr="001B7067">
        <w:rPr>
          <w:rFonts w:ascii="Times New Roman" w:hAnsi="Times New Roman" w:cs="Times New Roman"/>
          <w:color w:val="auto"/>
          <w:sz w:val="24"/>
          <w:szCs w:val="24"/>
        </w:rPr>
        <w:t xml:space="preserve"> среды в условиях реализации ФГОС, содействующей освоению основной образовательной программы.</w:t>
      </w:r>
    </w:p>
    <w:tbl>
      <w:tblPr>
        <w:tblW w:w="9781" w:type="dxa"/>
        <w:tblInd w:w="113" w:type="dxa"/>
        <w:tblLayout w:type="fixed"/>
        <w:tblCellMar>
          <w:left w:w="0" w:type="dxa"/>
          <w:right w:w="0" w:type="dxa"/>
        </w:tblCellMar>
        <w:tblLook w:val="0000" w:firstRow="0" w:lastRow="0" w:firstColumn="0" w:lastColumn="0" w:noHBand="0" w:noVBand="0"/>
      </w:tblPr>
      <w:tblGrid>
        <w:gridCol w:w="1701"/>
        <w:gridCol w:w="3544"/>
        <w:gridCol w:w="2126"/>
        <w:gridCol w:w="2410"/>
      </w:tblGrid>
      <w:tr w:rsidR="00EE1B12" w:rsidRPr="00EE1B12" w:rsidTr="00CE5AB4">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Категория </w:t>
            </w:r>
            <w:r w:rsidRPr="00EE1B12">
              <w:rPr>
                <w:rFonts w:ascii="Times New Roman" w:hAnsi="Times New Roman" w:cs="Times New Roman"/>
                <w:sz w:val="18"/>
                <w:szCs w:val="18"/>
              </w:rPr>
              <w:br/>
              <w:t>работников</w:t>
            </w: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Подтверждение уровня </w:t>
            </w:r>
            <w:r w:rsidRPr="00EE1B12">
              <w:rPr>
                <w:rFonts w:ascii="Times New Roman" w:hAnsi="Times New Roman" w:cs="Times New Roman"/>
                <w:sz w:val="18"/>
                <w:szCs w:val="18"/>
              </w:rPr>
              <w:br/>
              <w:t xml:space="preserve">квалификации документами об образовании (профессиональной </w:t>
            </w:r>
            <w:r w:rsidRPr="00EE1B12">
              <w:rPr>
                <w:rFonts w:ascii="Times New Roman" w:hAnsi="Times New Roman" w:cs="Times New Roman"/>
                <w:sz w:val="18"/>
                <w:szCs w:val="18"/>
              </w:rPr>
              <w:br/>
              <w:t xml:space="preserve">переподготовке) </w:t>
            </w:r>
            <w:r w:rsidRPr="00EE1B12">
              <w:rPr>
                <w:rFonts w:ascii="Times New Roman" w:hAnsi="Times New Roman" w:cs="Times New Roman"/>
                <w:sz w:val="18"/>
                <w:szCs w:val="18"/>
              </w:rPr>
              <w:br/>
              <w:t>(%)</w:t>
            </w:r>
          </w:p>
        </w:tc>
        <w:tc>
          <w:tcPr>
            <w:tcW w:w="453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Подтверждение уровня квалификации результатами аттестации</w:t>
            </w:r>
          </w:p>
        </w:tc>
      </w:tr>
      <w:tr w:rsidR="00EE1B12" w:rsidRPr="00EE1B12" w:rsidTr="00CE5AB4">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E1B12" w:rsidRPr="00EE1B12" w:rsidRDefault="00EE1B12" w:rsidP="00EE1B12">
            <w:pPr>
              <w:spacing w:after="0" w:line="240" w:lineRule="auto"/>
              <w:rPr>
                <w:rFonts w:ascii="Times New Roman" w:hAnsi="Times New Roman" w:cs="Times New Roman"/>
                <w:sz w:val="18"/>
                <w:szCs w:val="18"/>
              </w:rPr>
            </w:pPr>
          </w:p>
        </w:tc>
        <w:tc>
          <w:tcPr>
            <w:tcW w:w="35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E1B12" w:rsidRPr="00EE1B12" w:rsidRDefault="00EE1B12" w:rsidP="00EE1B12">
            <w:pPr>
              <w:spacing w:after="0" w:line="240" w:lineRule="auto"/>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на</w:t>
            </w:r>
            <w:proofErr w:type="gramEnd"/>
            <w:r w:rsidRPr="00EE1B12">
              <w:rPr>
                <w:rFonts w:ascii="Times New Roman" w:hAnsi="Times New Roman" w:cs="Times New Roman"/>
                <w:sz w:val="18"/>
                <w:szCs w:val="18"/>
              </w:rPr>
              <w:t xml:space="preserve"> соответствие </w:t>
            </w:r>
            <w:r w:rsidRPr="00EE1B12">
              <w:rPr>
                <w:rFonts w:ascii="Times New Roman" w:hAnsi="Times New Roman" w:cs="Times New Roman"/>
                <w:sz w:val="18"/>
                <w:szCs w:val="18"/>
              </w:rPr>
              <w:br/>
              <w:t>занимаемой должности</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квалификационная</w:t>
            </w:r>
            <w:proofErr w:type="gramEnd"/>
            <w:r w:rsidRPr="00EE1B12">
              <w:rPr>
                <w:rFonts w:ascii="Times New Roman" w:hAnsi="Times New Roman" w:cs="Times New Roman"/>
                <w:sz w:val="18"/>
                <w:szCs w:val="18"/>
              </w:rPr>
              <w:t xml:space="preserve"> категория</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w:t>
            </w:r>
          </w:p>
        </w:tc>
      </w:tr>
      <w:tr w:rsidR="00EE1B12" w:rsidRPr="00EE1B12" w:rsidTr="00CE5AB4">
        <w:trPr>
          <w:trHeight w:val="465"/>
        </w:trPr>
        <w:tc>
          <w:tcPr>
            <w:tcW w:w="1701"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Ковальчук Наталья Александровна</w:t>
            </w:r>
          </w:p>
          <w:p w:rsidR="00EE1B12" w:rsidRPr="00EE1B12" w:rsidRDefault="00EE1B12" w:rsidP="00EE1B12">
            <w:pPr>
              <w:spacing w:after="0" w:line="240" w:lineRule="auto"/>
              <w:rPr>
                <w:rFonts w:ascii="Times New Roman" w:hAnsi="Times New Roman" w:cs="Times New Roman"/>
                <w:sz w:val="18"/>
                <w:szCs w:val="18"/>
              </w:rPr>
            </w:pPr>
          </w:p>
        </w:tc>
        <w:tc>
          <w:tcPr>
            <w:tcW w:w="3544"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Высшее</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Ростовское  высшее</w:t>
            </w:r>
            <w:proofErr w:type="gramEnd"/>
            <w:r w:rsidRPr="00EE1B12">
              <w:rPr>
                <w:rFonts w:ascii="Times New Roman" w:hAnsi="Times New Roman" w:cs="Times New Roman"/>
                <w:sz w:val="18"/>
                <w:szCs w:val="18"/>
              </w:rPr>
              <w:t xml:space="preserve"> педагогическое училище №2 (колледж), учитель начальных классов, 1995</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 г. Ростов-на –Дону</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Ростовский государственный педагогический университет, учитель начальных классов,1998</w:t>
            </w:r>
          </w:p>
        </w:tc>
        <w:tc>
          <w:tcPr>
            <w:tcW w:w="2126"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
        </w:tc>
        <w:tc>
          <w:tcPr>
            <w:tcW w:w="2410"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Высшая </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Приказ №335 от 23.04.2021</w:t>
            </w:r>
          </w:p>
          <w:p w:rsidR="00EE1B12" w:rsidRPr="00EE1B12" w:rsidRDefault="00EE1B12" w:rsidP="00EE1B12">
            <w:pPr>
              <w:spacing w:after="0" w:line="240" w:lineRule="auto"/>
              <w:rPr>
                <w:rFonts w:ascii="Times New Roman" w:hAnsi="Times New Roman" w:cs="Times New Roman"/>
                <w:sz w:val="18"/>
                <w:szCs w:val="18"/>
              </w:rPr>
            </w:pPr>
          </w:p>
        </w:tc>
      </w:tr>
      <w:tr w:rsidR="00EE1B12" w:rsidRPr="00EE1B12" w:rsidTr="00CE5AB4">
        <w:trPr>
          <w:trHeight w:val="465"/>
        </w:trPr>
        <w:tc>
          <w:tcPr>
            <w:tcW w:w="1701"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Толмачёва Светлана Борисовна</w:t>
            </w:r>
          </w:p>
        </w:tc>
        <w:tc>
          <w:tcPr>
            <w:tcW w:w="3544"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Высшее, ФГАОУВПО, учитель начальных классов</w:t>
            </w:r>
          </w:p>
        </w:tc>
        <w:tc>
          <w:tcPr>
            <w:tcW w:w="2126"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
        </w:tc>
        <w:tc>
          <w:tcPr>
            <w:tcW w:w="2410"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Первая </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Приказ №795 от 25.10.2019</w:t>
            </w:r>
          </w:p>
          <w:p w:rsidR="00EE1B12" w:rsidRPr="00EE1B12" w:rsidRDefault="00EE1B12" w:rsidP="00EE1B12">
            <w:pPr>
              <w:spacing w:after="0" w:line="240" w:lineRule="auto"/>
              <w:rPr>
                <w:rFonts w:ascii="Times New Roman" w:hAnsi="Times New Roman" w:cs="Times New Roman"/>
                <w:sz w:val="18"/>
                <w:szCs w:val="18"/>
              </w:rPr>
            </w:pPr>
          </w:p>
        </w:tc>
      </w:tr>
      <w:tr w:rsidR="00EE1B12" w:rsidRPr="00EE1B12" w:rsidTr="00CE5AB4">
        <w:trPr>
          <w:trHeight w:val="397"/>
        </w:trPr>
        <w:tc>
          <w:tcPr>
            <w:tcW w:w="1701"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lastRenderedPageBreak/>
              <w:t xml:space="preserve">Федоренко Любовь </w:t>
            </w:r>
            <w:proofErr w:type="spellStart"/>
            <w:r w:rsidRPr="00EE1B12">
              <w:rPr>
                <w:rFonts w:ascii="Times New Roman" w:hAnsi="Times New Roman" w:cs="Times New Roman"/>
                <w:sz w:val="18"/>
                <w:szCs w:val="18"/>
              </w:rPr>
              <w:t>Мироновна</w:t>
            </w:r>
            <w:proofErr w:type="spellEnd"/>
          </w:p>
        </w:tc>
        <w:tc>
          <w:tcPr>
            <w:tcW w:w="3544"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Высшее. РГПИ,1988, Д362355, учитель немецкого языка </w:t>
            </w:r>
          </w:p>
        </w:tc>
        <w:tc>
          <w:tcPr>
            <w:tcW w:w="2126"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
        </w:tc>
        <w:tc>
          <w:tcPr>
            <w:tcW w:w="2410"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Высшая </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Приказ №922 от 22.12.2017</w:t>
            </w:r>
          </w:p>
          <w:p w:rsidR="00EE1B12" w:rsidRPr="00EE1B12" w:rsidRDefault="00EE1B12" w:rsidP="00EE1B12">
            <w:pPr>
              <w:spacing w:after="0" w:line="240" w:lineRule="auto"/>
              <w:rPr>
                <w:rFonts w:ascii="Times New Roman" w:hAnsi="Times New Roman" w:cs="Times New Roman"/>
                <w:sz w:val="18"/>
                <w:szCs w:val="18"/>
              </w:rPr>
            </w:pPr>
          </w:p>
        </w:tc>
      </w:tr>
      <w:tr w:rsidR="00EE1B12" w:rsidRPr="00EE1B12" w:rsidTr="00CE5AB4">
        <w:trPr>
          <w:trHeight w:val="556"/>
        </w:trPr>
        <w:tc>
          <w:tcPr>
            <w:tcW w:w="1701"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Божко Маргарита Валерьевна</w:t>
            </w:r>
          </w:p>
          <w:p w:rsidR="00EE1B12" w:rsidRPr="00EE1B12" w:rsidRDefault="00EE1B12" w:rsidP="00EE1B12">
            <w:pPr>
              <w:spacing w:after="0" w:line="240" w:lineRule="auto"/>
              <w:rPr>
                <w:rFonts w:ascii="Times New Roman" w:hAnsi="Times New Roman" w:cs="Times New Roman"/>
                <w:sz w:val="18"/>
                <w:szCs w:val="18"/>
              </w:rPr>
            </w:pPr>
          </w:p>
        </w:tc>
        <w:tc>
          <w:tcPr>
            <w:tcW w:w="3544"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Высшее, Адыгейский государственный университет,2013, </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КС №20472, учитель начальных классов</w:t>
            </w:r>
          </w:p>
        </w:tc>
        <w:tc>
          <w:tcPr>
            <w:tcW w:w="2126"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Соответствие Приказ ОО</w:t>
            </w:r>
          </w:p>
        </w:tc>
        <w:tc>
          <w:tcPr>
            <w:tcW w:w="2410"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
        </w:tc>
      </w:tr>
      <w:tr w:rsidR="00EE1B12" w:rsidRPr="00EE1B12" w:rsidTr="00CE5AB4">
        <w:trPr>
          <w:trHeight w:val="510"/>
        </w:trPr>
        <w:tc>
          <w:tcPr>
            <w:tcW w:w="1701"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Наливайко Лилия Викторовна</w:t>
            </w:r>
          </w:p>
        </w:tc>
        <w:tc>
          <w:tcPr>
            <w:tcW w:w="3544"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Высшее. РГПИ,1989, Д272744, учитель истории и обществоведения,</w:t>
            </w:r>
          </w:p>
        </w:tc>
        <w:tc>
          <w:tcPr>
            <w:tcW w:w="2126"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
        </w:tc>
        <w:tc>
          <w:tcPr>
            <w:tcW w:w="2410"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Высшая </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Приказ №211 от 20.03.2020</w:t>
            </w:r>
          </w:p>
        </w:tc>
      </w:tr>
      <w:tr w:rsidR="00EE1B12" w:rsidRPr="00EE1B12" w:rsidTr="00CE5AB4">
        <w:trPr>
          <w:trHeight w:val="454"/>
        </w:trPr>
        <w:tc>
          <w:tcPr>
            <w:tcW w:w="1701"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Мельникова Ирина Алексеевна</w:t>
            </w:r>
          </w:p>
        </w:tc>
        <w:tc>
          <w:tcPr>
            <w:tcW w:w="3544"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Высше</w:t>
            </w:r>
            <w:proofErr w:type="spellEnd"/>
            <w:r w:rsidRPr="00EE1B12">
              <w:rPr>
                <w:rFonts w:ascii="Times New Roman" w:hAnsi="Times New Roman" w:cs="Times New Roman"/>
                <w:sz w:val="18"/>
                <w:szCs w:val="18"/>
              </w:rPr>
              <w:t xml:space="preserve">, ЮФУ, </w:t>
            </w:r>
            <w:proofErr w:type="gramStart"/>
            <w:r w:rsidRPr="00EE1B12">
              <w:rPr>
                <w:rFonts w:ascii="Times New Roman" w:hAnsi="Times New Roman" w:cs="Times New Roman"/>
                <w:sz w:val="18"/>
                <w:szCs w:val="18"/>
              </w:rPr>
              <w:t>2012,учитель</w:t>
            </w:r>
            <w:proofErr w:type="gramEnd"/>
            <w:r w:rsidRPr="00EE1B12">
              <w:rPr>
                <w:rFonts w:ascii="Times New Roman" w:hAnsi="Times New Roman" w:cs="Times New Roman"/>
                <w:sz w:val="18"/>
                <w:szCs w:val="18"/>
              </w:rPr>
              <w:t xml:space="preserve"> начальных классов ДКЗ 82719</w:t>
            </w:r>
          </w:p>
        </w:tc>
        <w:tc>
          <w:tcPr>
            <w:tcW w:w="2126"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
        </w:tc>
        <w:tc>
          <w:tcPr>
            <w:tcW w:w="2410"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Первая </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Приказ №1043 от 23.10.2020</w:t>
            </w:r>
          </w:p>
        </w:tc>
      </w:tr>
      <w:tr w:rsidR="00EE1B12" w:rsidRPr="00EE1B12" w:rsidTr="00CE5AB4">
        <w:trPr>
          <w:trHeight w:val="499"/>
        </w:trPr>
        <w:tc>
          <w:tcPr>
            <w:tcW w:w="1701"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roofErr w:type="spellStart"/>
            <w:r w:rsidRPr="00EE1B12">
              <w:rPr>
                <w:rFonts w:ascii="Times New Roman" w:hAnsi="Times New Roman" w:cs="Times New Roman"/>
                <w:sz w:val="18"/>
                <w:szCs w:val="18"/>
              </w:rPr>
              <w:t>Тришкова</w:t>
            </w:r>
            <w:proofErr w:type="spellEnd"/>
            <w:r w:rsidRPr="00EE1B12">
              <w:rPr>
                <w:rFonts w:ascii="Times New Roman" w:hAnsi="Times New Roman" w:cs="Times New Roman"/>
                <w:sz w:val="18"/>
                <w:szCs w:val="18"/>
              </w:rPr>
              <w:t xml:space="preserve"> Людмила Владимировна</w:t>
            </w:r>
          </w:p>
        </w:tc>
        <w:tc>
          <w:tcPr>
            <w:tcW w:w="3544"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Высшее. ТГПИ,1988, учитель начальных классов</w:t>
            </w:r>
          </w:p>
        </w:tc>
        <w:tc>
          <w:tcPr>
            <w:tcW w:w="2126"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
        </w:tc>
        <w:tc>
          <w:tcPr>
            <w:tcW w:w="2410"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Первая </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Приказ №845 от 23.10.2020</w:t>
            </w:r>
          </w:p>
        </w:tc>
      </w:tr>
      <w:tr w:rsidR="00EE1B12" w:rsidRPr="00EE1B12" w:rsidTr="00CE5AB4">
        <w:trPr>
          <w:trHeight w:val="578"/>
        </w:trPr>
        <w:tc>
          <w:tcPr>
            <w:tcW w:w="1701"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Трофимова Татьяна Сергеевна</w:t>
            </w:r>
          </w:p>
        </w:tc>
        <w:tc>
          <w:tcPr>
            <w:tcW w:w="3544"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Высшее, </w:t>
            </w:r>
            <w:proofErr w:type="gramStart"/>
            <w:r w:rsidRPr="00EE1B12">
              <w:rPr>
                <w:rFonts w:ascii="Times New Roman" w:hAnsi="Times New Roman" w:cs="Times New Roman"/>
                <w:sz w:val="18"/>
                <w:szCs w:val="18"/>
              </w:rPr>
              <w:t>НПИ,ЧОУДПО</w:t>
            </w:r>
            <w:proofErr w:type="gramEnd"/>
            <w:r w:rsidRPr="00EE1B12">
              <w:rPr>
                <w:rFonts w:ascii="Times New Roman" w:hAnsi="Times New Roman" w:cs="Times New Roman"/>
                <w:sz w:val="18"/>
                <w:szCs w:val="18"/>
              </w:rPr>
              <w:t>,</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2019,учитель</w:t>
            </w:r>
            <w:proofErr w:type="gramEnd"/>
            <w:r w:rsidRPr="00EE1B12">
              <w:rPr>
                <w:rFonts w:ascii="Times New Roman" w:hAnsi="Times New Roman" w:cs="Times New Roman"/>
                <w:sz w:val="18"/>
                <w:szCs w:val="18"/>
              </w:rPr>
              <w:t xml:space="preserve"> начальных классов</w:t>
            </w:r>
          </w:p>
        </w:tc>
        <w:tc>
          <w:tcPr>
            <w:tcW w:w="2126"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Соответствие Приказ ОО</w:t>
            </w:r>
          </w:p>
        </w:tc>
        <w:tc>
          <w:tcPr>
            <w:tcW w:w="2410"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
        </w:tc>
      </w:tr>
    </w:tbl>
    <w:p w:rsidR="00EE1B12" w:rsidRPr="001B7067" w:rsidRDefault="00EE1B12" w:rsidP="001B7067">
      <w:pPr>
        <w:spacing w:line="240" w:lineRule="auto"/>
        <w:ind w:firstLine="708"/>
        <w:jc w:val="both"/>
        <w:rPr>
          <w:rFonts w:ascii="Times New Roman" w:hAnsi="Times New Roman" w:cs="Times New Roman"/>
          <w:b/>
          <w:bCs/>
          <w:color w:val="auto"/>
          <w:sz w:val="24"/>
          <w:szCs w:val="24"/>
        </w:rPr>
      </w:pPr>
    </w:p>
    <w:p w:rsidR="00C82FA2" w:rsidRPr="001B7067" w:rsidRDefault="00C82FA2" w:rsidP="001B7067">
      <w:pPr>
        <w:shd w:val="clear" w:color="auto" w:fill="FFFFFF"/>
        <w:spacing w:line="240" w:lineRule="auto"/>
        <w:ind w:firstLine="708"/>
        <w:jc w:val="both"/>
        <w:rPr>
          <w:rFonts w:ascii="Times New Roman" w:hAnsi="Times New Roman" w:cs="Times New Roman"/>
          <w:color w:val="auto"/>
          <w:sz w:val="24"/>
          <w:szCs w:val="24"/>
        </w:rPr>
      </w:pPr>
      <w:r w:rsidRPr="001B7067">
        <w:rPr>
          <w:rFonts w:ascii="Times New Roman" w:hAnsi="Times New Roman" w:cs="Times New Roman"/>
          <w:b/>
          <w:i/>
          <w:color w:val="auto"/>
          <w:sz w:val="24"/>
          <w:szCs w:val="24"/>
        </w:rPr>
        <w:t xml:space="preserve">Материально-техническое </w:t>
      </w:r>
      <w:proofErr w:type="gramStart"/>
      <w:r w:rsidRPr="001B7067">
        <w:rPr>
          <w:rFonts w:ascii="Times New Roman" w:hAnsi="Times New Roman" w:cs="Times New Roman"/>
          <w:b/>
          <w:i/>
          <w:color w:val="auto"/>
          <w:sz w:val="24"/>
          <w:szCs w:val="24"/>
        </w:rPr>
        <w:t>обеспечение</w:t>
      </w:r>
      <w:r w:rsidRPr="001B7067">
        <w:rPr>
          <w:rFonts w:ascii="Times New Roman" w:hAnsi="Times New Roman" w:cs="Times New Roman"/>
          <w:color w:val="auto"/>
          <w:sz w:val="24"/>
          <w:szCs w:val="24"/>
        </w:rPr>
        <w:t>  –</w:t>
      </w:r>
      <w:proofErr w:type="gramEnd"/>
      <w:r w:rsidRPr="001B7067">
        <w:rPr>
          <w:rFonts w:ascii="Times New Roman" w:hAnsi="Times New Roman" w:cs="Times New Roman"/>
          <w:color w:val="auto"/>
          <w:sz w:val="24"/>
          <w:szCs w:val="24"/>
        </w:rPr>
        <w:t xml:space="preserve"> одно из важнейших условий  реализации основной образовательной программы начального общего образования. </w:t>
      </w:r>
    </w:p>
    <w:p w:rsidR="00C82FA2" w:rsidRPr="001B7067" w:rsidRDefault="00C82FA2" w:rsidP="001B7067">
      <w:pPr>
        <w:spacing w:line="240" w:lineRule="auto"/>
        <w:ind w:firstLine="708"/>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Оно включают учебное и учебно-наглядное оборудование, оснащение учебных кабинетов, </w:t>
      </w:r>
      <w:proofErr w:type="gramStart"/>
      <w:r w:rsidRPr="001B7067">
        <w:rPr>
          <w:rFonts w:ascii="Times New Roman" w:hAnsi="Times New Roman" w:cs="Times New Roman"/>
          <w:color w:val="auto"/>
          <w:sz w:val="24"/>
          <w:szCs w:val="24"/>
        </w:rPr>
        <w:t>включая  автоматизированные</w:t>
      </w:r>
      <w:proofErr w:type="gramEnd"/>
      <w:r w:rsidRPr="001B7067">
        <w:rPr>
          <w:rFonts w:ascii="Times New Roman" w:hAnsi="Times New Roman" w:cs="Times New Roman"/>
          <w:color w:val="auto"/>
          <w:sz w:val="24"/>
          <w:szCs w:val="24"/>
        </w:rPr>
        <w:t xml:space="preserve"> рабочие места учителей,  административных помещений, мест общего пользования. </w:t>
      </w:r>
    </w:p>
    <w:p w:rsidR="00C82FA2" w:rsidRPr="001B7067" w:rsidRDefault="00C82FA2" w:rsidP="001B7067">
      <w:pPr>
        <w:spacing w:after="0" w:line="240" w:lineRule="auto"/>
        <w:ind w:firstLine="708"/>
        <w:jc w:val="both"/>
        <w:rPr>
          <w:rFonts w:ascii="Times New Roman" w:hAnsi="Times New Roman" w:cs="Times New Roman"/>
          <w:color w:val="auto"/>
          <w:sz w:val="24"/>
          <w:szCs w:val="24"/>
        </w:rPr>
      </w:pPr>
      <w:proofErr w:type="gramStart"/>
      <w:r w:rsidRPr="001B7067">
        <w:rPr>
          <w:rFonts w:ascii="Times New Roman" w:hAnsi="Times New Roman" w:cs="Times New Roman"/>
          <w:color w:val="auto"/>
          <w:sz w:val="24"/>
          <w:szCs w:val="24"/>
        </w:rPr>
        <w:t>Учебное  оборудование</w:t>
      </w:r>
      <w:proofErr w:type="gramEnd"/>
      <w:r w:rsidRPr="001B7067">
        <w:rPr>
          <w:rFonts w:ascii="Times New Roman" w:hAnsi="Times New Roman" w:cs="Times New Roman"/>
          <w:color w:val="auto"/>
          <w:sz w:val="24"/>
          <w:szCs w:val="24"/>
        </w:rPr>
        <w:t xml:space="preserve"> МБОУ </w:t>
      </w:r>
      <w:r w:rsidR="004A72D6">
        <w:rPr>
          <w:rFonts w:ascii="Times New Roman" w:hAnsi="Times New Roman" w:cs="Times New Roman"/>
          <w:color w:val="auto"/>
          <w:sz w:val="24"/>
          <w:szCs w:val="24"/>
        </w:rPr>
        <w:t xml:space="preserve">Мишкинская СОШ </w:t>
      </w:r>
      <w:r w:rsidRPr="001B7067">
        <w:rPr>
          <w:rFonts w:ascii="Times New Roman" w:hAnsi="Times New Roman" w:cs="Times New Roman"/>
          <w:color w:val="auto"/>
          <w:sz w:val="24"/>
          <w:szCs w:val="24"/>
        </w:rPr>
        <w:t xml:space="preserve"> включает в себя:</w:t>
      </w:r>
    </w:p>
    <w:tbl>
      <w:tblPr>
        <w:tblW w:w="0" w:type="auto"/>
        <w:tblLook w:val="00A0" w:firstRow="1" w:lastRow="0" w:firstColumn="1" w:lastColumn="0" w:noHBand="0" w:noVBand="0"/>
      </w:tblPr>
      <w:tblGrid>
        <w:gridCol w:w="9355"/>
      </w:tblGrid>
      <w:tr w:rsidR="00C82FA2" w:rsidRPr="001B7067" w:rsidTr="00500020">
        <w:tc>
          <w:tcPr>
            <w:tcW w:w="9571" w:type="dxa"/>
          </w:tcPr>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книгопечатную продукцию;</w:t>
            </w:r>
          </w:p>
        </w:tc>
      </w:tr>
      <w:tr w:rsidR="00C82FA2" w:rsidRPr="001B7067" w:rsidTr="00500020">
        <w:tc>
          <w:tcPr>
            <w:tcW w:w="9571" w:type="dxa"/>
          </w:tcPr>
          <w:p w:rsidR="00C82FA2" w:rsidRPr="001B7067" w:rsidRDefault="00C82FA2" w:rsidP="001B7067">
            <w:pPr>
              <w:spacing w:after="0" w:line="240" w:lineRule="auto"/>
              <w:jc w:val="both"/>
              <w:rPr>
                <w:rFonts w:ascii="Times New Roman" w:hAnsi="Times New Roman" w:cs="Times New Roman"/>
                <w:color w:val="auto"/>
                <w:sz w:val="24"/>
                <w:szCs w:val="24"/>
              </w:rPr>
            </w:pPr>
            <w:proofErr w:type="gramStart"/>
            <w:r w:rsidRPr="001B7067">
              <w:rPr>
                <w:rFonts w:ascii="Times New Roman" w:hAnsi="Times New Roman" w:cs="Times New Roman"/>
                <w:color w:val="auto"/>
                <w:sz w:val="24"/>
                <w:szCs w:val="24"/>
              </w:rPr>
              <w:t>–  печатные</w:t>
            </w:r>
            <w:proofErr w:type="gramEnd"/>
            <w:r w:rsidRPr="001B7067">
              <w:rPr>
                <w:rFonts w:ascii="Times New Roman" w:hAnsi="Times New Roman" w:cs="Times New Roman"/>
                <w:color w:val="auto"/>
                <w:sz w:val="24"/>
                <w:szCs w:val="24"/>
              </w:rPr>
              <w:t xml:space="preserve"> пособия;</w:t>
            </w:r>
          </w:p>
        </w:tc>
      </w:tr>
      <w:tr w:rsidR="00C82FA2" w:rsidRPr="001B7067" w:rsidTr="00500020">
        <w:tc>
          <w:tcPr>
            <w:tcW w:w="9571" w:type="dxa"/>
          </w:tcPr>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экранно-звуковые пособия, в том числе в цифровом виде,</w:t>
            </w:r>
          </w:p>
        </w:tc>
      </w:tr>
      <w:tr w:rsidR="00C82FA2" w:rsidRPr="001B7067" w:rsidTr="00500020">
        <w:tc>
          <w:tcPr>
            <w:tcW w:w="9571" w:type="dxa"/>
          </w:tcPr>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технические средства обучения (средства информационно-коммуникационных технологий);</w:t>
            </w:r>
          </w:p>
        </w:tc>
      </w:tr>
      <w:tr w:rsidR="00C82FA2" w:rsidRPr="001B7067" w:rsidTr="00500020">
        <w:tc>
          <w:tcPr>
            <w:tcW w:w="9571" w:type="dxa"/>
          </w:tcPr>
          <w:p w:rsidR="00C82FA2" w:rsidRPr="001B7067" w:rsidRDefault="00C82FA2" w:rsidP="001B7067">
            <w:pPr>
              <w:spacing w:after="0" w:line="240" w:lineRule="auto"/>
              <w:jc w:val="both"/>
              <w:rPr>
                <w:rFonts w:ascii="Times New Roman" w:hAnsi="Times New Roman" w:cs="Times New Roman"/>
                <w:color w:val="auto"/>
                <w:sz w:val="24"/>
                <w:szCs w:val="24"/>
              </w:rPr>
            </w:pPr>
            <w:proofErr w:type="gramStart"/>
            <w:r w:rsidRPr="001B7067">
              <w:rPr>
                <w:rFonts w:ascii="Times New Roman" w:hAnsi="Times New Roman" w:cs="Times New Roman"/>
                <w:color w:val="auto"/>
                <w:sz w:val="24"/>
                <w:szCs w:val="24"/>
              </w:rPr>
              <w:t>–  учебно</w:t>
            </w:r>
            <w:proofErr w:type="gramEnd"/>
            <w:r w:rsidRPr="001B7067">
              <w:rPr>
                <w:rFonts w:ascii="Times New Roman" w:hAnsi="Times New Roman" w:cs="Times New Roman"/>
                <w:color w:val="auto"/>
                <w:sz w:val="24"/>
                <w:szCs w:val="24"/>
              </w:rPr>
              <w:t>-практическое и учебно-лабораторное оборудование;</w:t>
            </w:r>
          </w:p>
        </w:tc>
      </w:tr>
      <w:tr w:rsidR="00C82FA2" w:rsidRPr="001B7067" w:rsidTr="00500020">
        <w:tc>
          <w:tcPr>
            <w:tcW w:w="9571" w:type="dxa"/>
          </w:tcPr>
          <w:p w:rsidR="00C82FA2" w:rsidRPr="001B7067" w:rsidRDefault="00C82FA2" w:rsidP="001B7067">
            <w:pPr>
              <w:spacing w:after="0" w:line="240" w:lineRule="auto"/>
              <w:jc w:val="both"/>
              <w:rPr>
                <w:rFonts w:ascii="Times New Roman" w:hAnsi="Times New Roman" w:cs="Times New Roman"/>
                <w:color w:val="auto"/>
                <w:sz w:val="24"/>
                <w:szCs w:val="24"/>
              </w:rPr>
            </w:pPr>
            <w:proofErr w:type="gramStart"/>
            <w:r w:rsidRPr="001B7067">
              <w:rPr>
                <w:rFonts w:ascii="Times New Roman" w:hAnsi="Times New Roman" w:cs="Times New Roman"/>
                <w:color w:val="auto"/>
                <w:sz w:val="24"/>
                <w:szCs w:val="24"/>
              </w:rPr>
              <w:t>–  натуральные</w:t>
            </w:r>
            <w:proofErr w:type="gramEnd"/>
            <w:r w:rsidRPr="001B7067">
              <w:rPr>
                <w:rFonts w:ascii="Times New Roman" w:hAnsi="Times New Roman" w:cs="Times New Roman"/>
                <w:color w:val="auto"/>
                <w:sz w:val="24"/>
                <w:szCs w:val="24"/>
              </w:rPr>
              <w:t xml:space="preserve"> объекты</w:t>
            </w:r>
          </w:p>
          <w:p w:rsidR="00C82FA2" w:rsidRPr="001B7067" w:rsidRDefault="00C82FA2" w:rsidP="001B7067">
            <w:pPr>
              <w:spacing w:after="0" w:line="240" w:lineRule="auto"/>
              <w:jc w:val="both"/>
              <w:rPr>
                <w:rFonts w:ascii="Times New Roman" w:hAnsi="Times New Roman" w:cs="Times New Roman"/>
                <w:color w:val="auto"/>
                <w:sz w:val="24"/>
                <w:szCs w:val="24"/>
              </w:rPr>
            </w:pPr>
            <w:proofErr w:type="gramStart"/>
            <w:r w:rsidRPr="001B7067">
              <w:rPr>
                <w:rFonts w:ascii="Times New Roman" w:hAnsi="Times New Roman" w:cs="Times New Roman"/>
                <w:color w:val="auto"/>
                <w:sz w:val="24"/>
                <w:szCs w:val="24"/>
              </w:rPr>
              <w:t>–  игры</w:t>
            </w:r>
            <w:proofErr w:type="gramEnd"/>
            <w:r w:rsidRPr="001B7067">
              <w:rPr>
                <w:rFonts w:ascii="Times New Roman" w:hAnsi="Times New Roman" w:cs="Times New Roman"/>
                <w:color w:val="auto"/>
                <w:sz w:val="24"/>
                <w:szCs w:val="24"/>
              </w:rPr>
              <w:t xml:space="preserve"> и игрушки.</w:t>
            </w:r>
          </w:p>
        </w:tc>
      </w:tr>
    </w:tbl>
    <w:p w:rsidR="00C82FA2" w:rsidRPr="001B7067" w:rsidRDefault="00C82FA2" w:rsidP="001B7067">
      <w:pPr>
        <w:spacing w:line="240" w:lineRule="auto"/>
        <w:ind w:firstLine="708"/>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Обучение в начальной школе в МБОУ </w:t>
      </w:r>
      <w:r w:rsidR="004A72D6">
        <w:rPr>
          <w:rFonts w:ascii="Times New Roman" w:hAnsi="Times New Roman" w:cs="Times New Roman"/>
          <w:color w:val="auto"/>
          <w:sz w:val="24"/>
          <w:szCs w:val="24"/>
        </w:rPr>
        <w:t xml:space="preserve">Мишкинская </w:t>
      </w:r>
      <w:proofErr w:type="gramStart"/>
      <w:r w:rsidR="004A72D6">
        <w:rPr>
          <w:rFonts w:ascii="Times New Roman" w:hAnsi="Times New Roman" w:cs="Times New Roman"/>
          <w:color w:val="auto"/>
          <w:sz w:val="24"/>
          <w:szCs w:val="24"/>
        </w:rPr>
        <w:t>СОШ</w:t>
      </w:r>
      <w:r w:rsidRPr="001B7067">
        <w:rPr>
          <w:rFonts w:ascii="Times New Roman" w:hAnsi="Times New Roman" w:cs="Times New Roman"/>
          <w:color w:val="auto"/>
          <w:sz w:val="24"/>
          <w:szCs w:val="24"/>
        </w:rPr>
        <w:t xml:space="preserve">  проходит</w:t>
      </w:r>
      <w:proofErr w:type="gramEnd"/>
      <w:r w:rsidRPr="001B7067">
        <w:rPr>
          <w:rFonts w:ascii="Times New Roman" w:hAnsi="Times New Roman" w:cs="Times New Roman"/>
          <w:color w:val="auto"/>
          <w:sz w:val="24"/>
          <w:szCs w:val="24"/>
        </w:rPr>
        <w:t xml:space="preserve"> в закрепленном за классом  помещении. Все </w:t>
      </w:r>
      <w:proofErr w:type="gramStart"/>
      <w:r w:rsidRPr="001B7067">
        <w:rPr>
          <w:rFonts w:ascii="Times New Roman" w:hAnsi="Times New Roman" w:cs="Times New Roman"/>
          <w:color w:val="auto"/>
          <w:sz w:val="24"/>
          <w:szCs w:val="24"/>
        </w:rPr>
        <w:t>перечисленные  помещения</w:t>
      </w:r>
      <w:proofErr w:type="gramEnd"/>
      <w:r w:rsidRPr="001B7067">
        <w:rPr>
          <w:rFonts w:ascii="Times New Roman" w:hAnsi="Times New Roman" w:cs="Times New Roman"/>
          <w:color w:val="auto"/>
          <w:sz w:val="24"/>
          <w:szCs w:val="24"/>
        </w:rPr>
        <w:t xml:space="preserve"> соответствуют требованиям ФГОС НОО и способствуют   решению задач освоения основной образовательной программы начального общего образования. </w:t>
      </w:r>
    </w:p>
    <w:p w:rsidR="00C82FA2" w:rsidRPr="001B7067" w:rsidRDefault="00C82FA2" w:rsidP="001B7067">
      <w:pPr>
        <w:spacing w:line="240" w:lineRule="auto"/>
        <w:ind w:firstLine="708"/>
        <w:jc w:val="both"/>
        <w:rPr>
          <w:rFonts w:ascii="Times New Roman" w:hAnsi="Times New Roman" w:cs="Times New Roman"/>
          <w:color w:val="auto"/>
          <w:sz w:val="24"/>
          <w:szCs w:val="24"/>
        </w:rPr>
      </w:pPr>
      <w:r w:rsidRPr="001B7067">
        <w:rPr>
          <w:rFonts w:ascii="Times New Roman" w:hAnsi="Times New Roman" w:cs="Times New Roman"/>
          <w:b/>
          <w:i/>
          <w:color w:val="auto"/>
          <w:sz w:val="24"/>
          <w:szCs w:val="24"/>
        </w:rPr>
        <w:t>Учебно-методические и информационные ресурсы</w:t>
      </w:r>
      <w:r w:rsidRPr="001B7067">
        <w:rPr>
          <w:rFonts w:ascii="Times New Roman" w:hAnsi="Times New Roman" w:cs="Times New Roman"/>
          <w:color w:val="auto"/>
          <w:sz w:val="24"/>
          <w:szCs w:val="24"/>
        </w:rPr>
        <w:t xml:space="preserve"> – существенный и   неотъемлемый компонент инфраструктуры школьного образования, инструментального сопровождения начального общего </w:t>
      </w:r>
      <w:proofErr w:type="gramStart"/>
      <w:r w:rsidRPr="001B7067">
        <w:rPr>
          <w:rFonts w:ascii="Times New Roman" w:hAnsi="Times New Roman" w:cs="Times New Roman"/>
          <w:color w:val="auto"/>
          <w:sz w:val="24"/>
          <w:szCs w:val="24"/>
        </w:rPr>
        <w:t>образования,  в</w:t>
      </w:r>
      <w:proofErr w:type="gramEnd"/>
      <w:r w:rsidRPr="001B7067">
        <w:rPr>
          <w:rFonts w:ascii="Times New Roman" w:hAnsi="Times New Roman" w:cs="Times New Roman"/>
          <w:color w:val="auto"/>
          <w:sz w:val="24"/>
          <w:szCs w:val="24"/>
        </w:rPr>
        <w:t xml:space="preserve">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C82FA2" w:rsidRPr="001B7067" w:rsidRDefault="00C82FA2" w:rsidP="001B7067">
      <w:pPr>
        <w:spacing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w:t>
      </w:r>
      <w:r w:rsidRPr="001B7067">
        <w:rPr>
          <w:rFonts w:ascii="Times New Roman" w:hAnsi="Times New Roman" w:cs="Times New Roman"/>
          <w:color w:val="auto"/>
          <w:sz w:val="24"/>
          <w:szCs w:val="24"/>
        </w:rPr>
        <w:tab/>
        <w:t>Целевая ориентированность учебно-методического и информационного</w:t>
      </w:r>
      <w:r w:rsidRPr="001B7067">
        <w:rPr>
          <w:rFonts w:ascii="Times New Roman" w:hAnsi="Times New Roman" w:cs="Times New Roman"/>
          <w:b/>
          <w:bCs/>
          <w:color w:val="auto"/>
          <w:sz w:val="24"/>
          <w:szCs w:val="24"/>
        </w:rPr>
        <w:t xml:space="preserve"> </w:t>
      </w:r>
      <w:r w:rsidRPr="001B7067">
        <w:rPr>
          <w:rFonts w:ascii="Times New Roman" w:hAnsi="Times New Roman" w:cs="Times New Roman"/>
          <w:color w:val="auto"/>
          <w:sz w:val="24"/>
          <w:szCs w:val="24"/>
        </w:rPr>
        <w:t xml:space="preserve">ресурса заключается в том, </w:t>
      </w:r>
      <w:proofErr w:type="gramStart"/>
      <w:r w:rsidRPr="001B7067">
        <w:rPr>
          <w:rFonts w:ascii="Times New Roman" w:hAnsi="Times New Roman" w:cs="Times New Roman"/>
          <w:color w:val="auto"/>
          <w:sz w:val="24"/>
          <w:szCs w:val="24"/>
        </w:rPr>
        <w:t>чтобы  создать</w:t>
      </w:r>
      <w:proofErr w:type="gramEnd"/>
      <w:r w:rsidRPr="001B7067">
        <w:rPr>
          <w:rFonts w:ascii="Times New Roman" w:hAnsi="Times New Roman" w:cs="Times New Roman"/>
          <w:color w:val="auto"/>
          <w:sz w:val="24"/>
          <w:szCs w:val="24"/>
        </w:rPr>
        <w:t xml:space="preserve">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  регламентов, в совокупности определяющих качество информационной среды школы. </w:t>
      </w:r>
    </w:p>
    <w:p w:rsidR="00C82FA2" w:rsidRPr="001B7067" w:rsidRDefault="00C82FA2" w:rsidP="001B7067">
      <w:pPr>
        <w:spacing w:line="240" w:lineRule="auto"/>
        <w:ind w:firstLine="708"/>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lastRenderedPageBreak/>
        <w:t xml:space="preserve">Учебно-методические и информационные ресурсы реализации основной образовательной программы начального общего образования </w:t>
      </w:r>
    </w:p>
    <w:p w:rsidR="00C82FA2" w:rsidRPr="001B7067" w:rsidRDefault="00C82FA2" w:rsidP="001B7067">
      <w:pPr>
        <w:spacing w:line="240" w:lineRule="auto"/>
        <w:ind w:firstLine="708"/>
        <w:jc w:val="both"/>
        <w:rPr>
          <w:rFonts w:ascii="Times New Roman" w:hAnsi="Times New Roman" w:cs="Times New Roman"/>
          <w:color w:val="auto"/>
          <w:sz w:val="24"/>
          <w:szCs w:val="24"/>
        </w:rPr>
      </w:pPr>
      <w:proofErr w:type="gramStart"/>
      <w:r w:rsidRPr="001B7067">
        <w:rPr>
          <w:rFonts w:ascii="Times New Roman" w:hAnsi="Times New Roman" w:cs="Times New Roman"/>
          <w:color w:val="auto"/>
          <w:sz w:val="24"/>
          <w:szCs w:val="24"/>
        </w:rPr>
        <w:t>должны</w:t>
      </w:r>
      <w:proofErr w:type="gramEnd"/>
      <w:r w:rsidRPr="001B7067">
        <w:rPr>
          <w:rFonts w:ascii="Times New Roman" w:hAnsi="Times New Roman" w:cs="Times New Roman"/>
          <w:color w:val="auto"/>
          <w:sz w:val="24"/>
          <w:szCs w:val="24"/>
        </w:rPr>
        <w:t xml:space="preserve"> обеспечивать:</w:t>
      </w:r>
    </w:p>
    <w:p w:rsidR="00C82FA2" w:rsidRPr="001B7067" w:rsidRDefault="00C82FA2" w:rsidP="001B7067">
      <w:pPr>
        <w:spacing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 управленческую деятельность администраторов начального общего </w:t>
      </w:r>
      <w:proofErr w:type="gramStart"/>
      <w:r w:rsidRPr="001B7067">
        <w:rPr>
          <w:rFonts w:ascii="Times New Roman" w:hAnsi="Times New Roman" w:cs="Times New Roman"/>
          <w:color w:val="auto"/>
          <w:sz w:val="24"/>
          <w:szCs w:val="24"/>
        </w:rPr>
        <w:t>образования,  базисного</w:t>
      </w:r>
      <w:proofErr w:type="gramEnd"/>
      <w:r w:rsidRPr="001B7067">
        <w:rPr>
          <w:rFonts w:ascii="Times New Roman" w:hAnsi="Times New Roman" w:cs="Times New Roman"/>
          <w:color w:val="auto"/>
          <w:sz w:val="24"/>
          <w:szCs w:val="24"/>
        </w:rPr>
        <w:t xml:space="preserve"> учебного плана, примерных учебных планов по предметам, образовательных программ образовательного учреждения, программ развития универсальных</w:t>
      </w:r>
    </w:p>
    <w:p w:rsidR="00C82FA2" w:rsidRPr="001B7067" w:rsidRDefault="00C82FA2" w:rsidP="001B7067">
      <w:pPr>
        <w:spacing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w:t>
      </w:r>
      <w:proofErr w:type="gramStart"/>
      <w:r w:rsidRPr="001B7067">
        <w:rPr>
          <w:rFonts w:ascii="Times New Roman" w:hAnsi="Times New Roman" w:cs="Times New Roman"/>
          <w:color w:val="auto"/>
          <w:sz w:val="24"/>
          <w:szCs w:val="24"/>
        </w:rPr>
        <w:t>учебных</w:t>
      </w:r>
      <w:proofErr w:type="gramEnd"/>
      <w:r w:rsidRPr="001B7067">
        <w:rPr>
          <w:rFonts w:ascii="Times New Roman" w:hAnsi="Times New Roman" w:cs="Times New Roman"/>
          <w:color w:val="auto"/>
          <w:sz w:val="24"/>
          <w:szCs w:val="24"/>
        </w:rPr>
        <w:t xml:space="preserve"> действий,  модели аттестации учащихся, рекомендаций по проектированию учебного процесса и т.д.; </w:t>
      </w:r>
    </w:p>
    <w:p w:rsidR="00C82FA2" w:rsidRPr="001B7067" w:rsidRDefault="00C82FA2" w:rsidP="001B7067">
      <w:pPr>
        <w:spacing w:line="240" w:lineRule="auto"/>
        <w:jc w:val="both"/>
        <w:rPr>
          <w:rFonts w:ascii="Times New Roman" w:hAnsi="Times New Roman" w:cs="Times New Roman"/>
          <w:color w:val="auto"/>
          <w:sz w:val="24"/>
          <w:szCs w:val="24"/>
        </w:rPr>
      </w:pPr>
      <w:proofErr w:type="gramStart"/>
      <w:r w:rsidRPr="001B7067">
        <w:rPr>
          <w:rFonts w:ascii="Times New Roman" w:hAnsi="Times New Roman" w:cs="Times New Roman"/>
          <w:color w:val="auto"/>
          <w:sz w:val="24"/>
          <w:szCs w:val="24"/>
        </w:rPr>
        <w:t>–  образовательную</w:t>
      </w:r>
      <w:proofErr w:type="gramEnd"/>
      <w:r w:rsidRPr="001B7067">
        <w:rPr>
          <w:rFonts w:ascii="Times New Roman" w:hAnsi="Times New Roman" w:cs="Times New Roman"/>
          <w:color w:val="auto"/>
          <w:sz w:val="24"/>
          <w:szCs w:val="24"/>
        </w:rPr>
        <w:t xml:space="preserve"> (учебную и </w:t>
      </w:r>
      <w:proofErr w:type="spellStart"/>
      <w:r w:rsidRPr="001B7067">
        <w:rPr>
          <w:rFonts w:ascii="Times New Roman" w:hAnsi="Times New Roman" w:cs="Times New Roman"/>
          <w:color w:val="auto"/>
          <w:sz w:val="24"/>
          <w:szCs w:val="24"/>
        </w:rPr>
        <w:t>внеучебную</w:t>
      </w:r>
      <w:proofErr w:type="spellEnd"/>
      <w:r w:rsidRPr="001B7067">
        <w:rPr>
          <w:rFonts w:ascii="Times New Roman" w:hAnsi="Times New Roman" w:cs="Times New Roman"/>
          <w:color w:val="auto"/>
          <w:sz w:val="24"/>
          <w:szCs w:val="24"/>
        </w:rPr>
        <w:t xml:space="preserve">) деятельность обучающихся (печатные и электронные носители образовательной </w:t>
      </w:r>
    </w:p>
    <w:p w:rsidR="00C82FA2" w:rsidRPr="001B7067" w:rsidRDefault="00C82FA2" w:rsidP="001B7067">
      <w:pPr>
        <w:spacing w:line="240" w:lineRule="auto"/>
        <w:jc w:val="both"/>
        <w:rPr>
          <w:rFonts w:ascii="Times New Roman" w:hAnsi="Times New Roman" w:cs="Times New Roman"/>
          <w:color w:val="auto"/>
          <w:sz w:val="24"/>
          <w:szCs w:val="24"/>
        </w:rPr>
      </w:pPr>
      <w:proofErr w:type="gramStart"/>
      <w:r w:rsidRPr="001B7067">
        <w:rPr>
          <w:rFonts w:ascii="Times New Roman" w:hAnsi="Times New Roman" w:cs="Times New Roman"/>
          <w:color w:val="auto"/>
          <w:sz w:val="24"/>
          <w:szCs w:val="24"/>
        </w:rPr>
        <w:t>информации</w:t>
      </w:r>
      <w:proofErr w:type="gramEnd"/>
      <w:r w:rsidRPr="001B7067">
        <w:rPr>
          <w:rFonts w:ascii="Times New Roman" w:hAnsi="Times New Roman" w:cs="Times New Roman"/>
          <w:color w:val="auto"/>
          <w:sz w:val="24"/>
          <w:szCs w:val="24"/>
        </w:rPr>
        <w:t>, мультимедийные, аудио- и видеоматериалы, цифровые образовательные ресурсы и т.д.);</w:t>
      </w:r>
    </w:p>
    <w:p w:rsidR="00C82FA2" w:rsidRPr="001B7067" w:rsidRDefault="00C82FA2" w:rsidP="001B7067">
      <w:pPr>
        <w:spacing w:line="240" w:lineRule="auto"/>
        <w:jc w:val="both"/>
        <w:rPr>
          <w:rFonts w:ascii="Times New Roman" w:hAnsi="Times New Roman" w:cs="Times New Roman"/>
          <w:color w:val="auto"/>
          <w:sz w:val="24"/>
          <w:szCs w:val="24"/>
        </w:rPr>
      </w:pPr>
      <w:proofErr w:type="gramStart"/>
      <w:r w:rsidRPr="001B7067">
        <w:rPr>
          <w:rFonts w:ascii="Times New Roman" w:hAnsi="Times New Roman" w:cs="Times New Roman"/>
          <w:color w:val="auto"/>
          <w:sz w:val="24"/>
          <w:szCs w:val="24"/>
        </w:rPr>
        <w:t>–  образовательную</w:t>
      </w:r>
      <w:proofErr w:type="gramEnd"/>
      <w:r w:rsidRPr="001B7067">
        <w:rPr>
          <w:rFonts w:ascii="Times New Roman" w:hAnsi="Times New Roman" w:cs="Times New Roman"/>
          <w:color w:val="auto"/>
          <w:sz w:val="24"/>
          <w:szCs w:val="24"/>
        </w:rPr>
        <w:t xml:space="preserve"> деятельность обучающих (учителей начальной  школы, психологов, диагностов и т.д.). </w:t>
      </w:r>
    </w:p>
    <w:p w:rsidR="00C82FA2" w:rsidRPr="001B7067" w:rsidRDefault="00C82FA2" w:rsidP="001B7067">
      <w:pPr>
        <w:spacing w:line="240" w:lineRule="auto"/>
        <w:ind w:firstLine="708"/>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C82FA2" w:rsidRPr="001B7067" w:rsidRDefault="00C82FA2" w:rsidP="001B7067">
      <w:pPr>
        <w:spacing w:line="240" w:lineRule="auto"/>
        <w:ind w:firstLine="708"/>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Образовательное учреждение обеспечено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tbl>
      <w:tblPr>
        <w:tblW w:w="9781" w:type="dxa"/>
        <w:tblInd w:w="113" w:type="dxa"/>
        <w:tblLayout w:type="fixed"/>
        <w:tblCellMar>
          <w:left w:w="0" w:type="dxa"/>
          <w:right w:w="0" w:type="dxa"/>
        </w:tblCellMar>
        <w:tblLook w:val="0000" w:firstRow="0" w:lastRow="0" w:firstColumn="0" w:lastColumn="0" w:noHBand="0" w:noVBand="0"/>
      </w:tblPr>
      <w:tblGrid>
        <w:gridCol w:w="557"/>
        <w:gridCol w:w="1428"/>
        <w:gridCol w:w="5953"/>
        <w:gridCol w:w="1843"/>
      </w:tblGrid>
      <w:tr w:rsidR="00EE1B12" w:rsidRPr="00EE1B12" w:rsidTr="00CE5AB4">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п/п</w:t>
            </w:r>
          </w:p>
        </w:tc>
        <w:tc>
          <w:tcPr>
            <w:tcW w:w="14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Компоненты ИОС </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Наличие </w:t>
            </w:r>
            <w:r w:rsidRPr="00EE1B12">
              <w:rPr>
                <w:rFonts w:ascii="Times New Roman" w:hAnsi="Times New Roman" w:cs="Times New Roman"/>
                <w:sz w:val="18"/>
                <w:szCs w:val="18"/>
              </w:rPr>
              <w:br/>
              <w:t xml:space="preserve">компонентов </w:t>
            </w:r>
            <w:r w:rsidRPr="00EE1B12">
              <w:rPr>
                <w:rFonts w:ascii="Times New Roman" w:hAnsi="Times New Roman" w:cs="Times New Roman"/>
                <w:sz w:val="18"/>
                <w:szCs w:val="18"/>
              </w:rPr>
              <w:br/>
              <w:t xml:space="preserve">ИОС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Сроки создания </w:t>
            </w:r>
            <w:r w:rsidRPr="00EE1B12">
              <w:rPr>
                <w:rFonts w:ascii="Times New Roman" w:hAnsi="Times New Roman" w:cs="Times New Roman"/>
                <w:sz w:val="18"/>
                <w:szCs w:val="18"/>
              </w:rPr>
              <w:br/>
              <w:t xml:space="preserve">условий </w:t>
            </w:r>
            <w:r w:rsidRPr="00EE1B12">
              <w:rPr>
                <w:rFonts w:ascii="Times New Roman" w:hAnsi="Times New Roman" w:cs="Times New Roman"/>
                <w:sz w:val="18"/>
                <w:szCs w:val="18"/>
              </w:rPr>
              <w:br/>
              <w:t xml:space="preserve">в соответствии </w:t>
            </w:r>
            <w:r w:rsidRPr="00EE1B12">
              <w:rPr>
                <w:rFonts w:ascii="Times New Roman" w:hAnsi="Times New Roman" w:cs="Times New Roman"/>
                <w:sz w:val="18"/>
                <w:szCs w:val="18"/>
              </w:rPr>
              <w:br/>
              <w:t xml:space="preserve">с требованиями </w:t>
            </w:r>
            <w:r w:rsidRPr="00EE1B12">
              <w:rPr>
                <w:rFonts w:ascii="Times New Roman" w:hAnsi="Times New Roman" w:cs="Times New Roman"/>
                <w:sz w:val="18"/>
                <w:szCs w:val="18"/>
              </w:rPr>
              <w:br/>
              <w:t>ФГОС НОО</w:t>
            </w:r>
          </w:p>
        </w:tc>
      </w:tr>
      <w:tr w:rsidR="00EE1B12" w:rsidRPr="00EE1B12" w:rsidTr="00CE5AB4">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EE1B12">
              <w:rPr>
                <w:rFonts w:ascii="Times New Roman" w:hAnsi="Times New Roman" w:cs="Times New Roman"/>
                <w:sz w:val="18"/>
                <w:szCs w:val="18"/>
              </w:rPr>
              <w:t>II</w:t>
            </w:r>
          </w:p>
        </w:tc>
        <w:tc>
          <w:tcPr>
            <w:tcW w:w="14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Учебно-наглядные пособия</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u w:val="single"/>
              </w:rPr>
            </w:pPr>
            <w:r w:rsidRPr="00EE1B12">
              <w:rPr>
                <w:rFonts w:ascii="Times New Roman" w:hAnsi="Times New Roman" w:cs="Times New Roman"/>
                <w:sz w:val="18"/>
                <w:szCs w:val="18"/>
              </w:rPr>
              <w:t xml:space="preserve"> </w:t>
            </w:r>
            <w:r w:rsidRPr="00EE1B12">
              <w:rPr>
                <w:rFonts w:ascii="Times New Roman" w:hAnsi="Times New Roman" w:cs="Times New Roman"/>
                <w:sz w:val="18"/>
                <w:szCs w:val="18"/>
                <w:u w:val="single"/>
              </w:rPr>
              <w:t>Кабинет №12</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1)Алфавит</w:t>
            </w:r>
            <w:proofErr w:type="gramEnd"/>
            <w:r w:rsidRPr="00EE1B12">
              <w:rPr>
                <w:rFonts w:ascii="Times New Roman" w:hAnsi="Times New Roman" w:cs="Times New Roman"/>
                <w:sz w:val="18"/>
                <w:szCs w:val="18"/>
              </w:rPr>
              <w:t xml:space="preserve"> -1 плакат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2)Лента</w:t>
            </w:r>
            <w:proofErr w:type="gramEnd"/>
            <w:r w:rsidRPr="00EE1B12">
              <w:rPr>
                <w:rFonts w:ascii="Times New Roman" w:hAnsi="Times New Roman" w:cs="Times New Roman"/>
                <w:sz w:val="18"/>
                <w:szCs w:val="18"/>
              </w:rPr>
              <w:t xml:space="preserve"> букв -1шт.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3)Лента</w:t>
            </w:r>
            <w:proofErr w:type="gramEnd"/>
            <w:r w:rsidRPr="00EE1B12">
              <w:rPr>
                <w:rFonts w:ascii="Times New Roman" w:hAnsi="Times New Roman" w:cs="Times New Roman"/>
                <w:sz w:val="18"/>
                <w:szCs w:val="18"/>
              </w:rPr>
              <w:t xml:space="preserve"> цифр – 1 шт.</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4) Набор </w:t>
            </w:r>
            <w:proofErr w:type="gramStart"/>
            <w:r w:rsidRPr="00EE1B12">
              <w:rPr>
                <w:rFonts w:ascii="Times New Roman" w:hAnsi="Times New Roman" w:cs="Times New Roman"/>
                <w:sz w:val="18"/>
                <w:szCs w:val="18"/>
              </w:rPr>
              <w:t>« Веселая</w:t>
            </w:r>
            <w:proofErr w:type="gramEnd"/>
            <w:r w:rsidRPr="00EE1B12">
              <w:rPr>
                <w:rFonts w:ascii="Times New Roman" w:hAnsi="Times New Roman" w:cs="Times New Roman"/>
                <w:sz w:val="18"/>
                <w:szCs w:val="18"/>
              </w:rPr>
              <w:t xml:space="preserve"> математика» -16 шт.</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5) Комплект таблиц «Математика в начальной школе» (1-4 класс) -16 шт.  </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6) Комплект таблиц для начальной школы по математике 1-4 класс -8 </w:t>
            </w:r>
            <w:proofErr w:type="spellStart"/>
            <w:r w:rsidRPr="00EE1B12">
              <w:rPr>
                <w:rFonts w:ascii="Times New Roman" w:hAnsi="Times New Roman" w:cs="Times New Roman"/>
                <w:sz w:val="18"/>
                <w:szCs w:val="18"/>
              </w:rPr>
              <w:t>шт</w:t>
            </w:r>
            <w:proofErr w:type="spellEnd"/>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7) Комплект таблиц </w:t>
            </w:r>
            <w:proofErr w:type="gramStart"/>
            <w:r w:rsidRPr="00EE1B12">
              <w:rPr>
                <w:rFonts w:ascii="Times New Roman" w:hAnsi="Times New Roman" w:cs="Times New Roman"/>
                <w:sz w:val="18"/>
                <w:szCs w:val="18"/>
              </w:rPr>
              <w:t>« Начальная</w:t>
            </w:r>
            <w:proofErr w:type="gramEnd"/>
            <w:r w:rsidRPr="00EE1B12">
              <w:rPr>
                <w:rFonts w:ascii="Times New Roman" w:hAnsi="Times New Roman" w:cs="Times New Roman"/>
                <w:sz w:val="18"/>
                <w:szCs w:val="18"/>
              </w:rPr>
              <w:t xml:space="preserve"> школа. Русский язык» -35 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8)Плакаты</w:t>
            </w:r>
            <w:proofErr w:type="gramEnd"/>
            <w:r w:rsidRPr="00EE1B12">
              <w:rPr>
                <w:rFonts w:ascii="Times New Roman" w:hAnsi="Times New Roman" w:cs="Times New Roman"/>
                <w:sz w:val="18"/>
                <w:szCs w:val="18"/>
              </w:rPr>
              <w:t xml:space="preserve"> по русскому языку для 3 класса – 11 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9)Плакаты</w:t>
            </w:r>
            <w:proofErr w:type="gramEnd"/>
            <w:r w:rsidRPr="00EE1B12">
              <w:rPr>
                <w:rFonts w:ascii="Times New Roman" w:hAnsi="Times New Roman" w:cs="Times New Roman"/>
                <w:sz w:val="18"/>
                <w:szCs w:val="18"/>
              </w:rPr>
              <w:t xml:space="preserve"> по окружающему миру  для  1 класса– 13 шт.  </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10)Плакаты</w:t>
            </w:r>
            <w:proofErr w:type="gramEnd"/>
            <w:r w:rsidRPr="00EE1B12">
              <w:rPr>
                <w:rFonts w:ascii="Times New Roman" w:hAnsi="Times New Roman" w:cs="Times New Roman"/>
                <w:sz w:val="18"/>
                <w:szCs w:val="18"/>
              </w:rPr>
              <w:t xml:space="preserve"> по окружающему миру  для  3 класса– 13 шт.  </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11)Плакаты</w:t>
            </w:r>
            <w:proofErr w:type="gramEnd"/>
            <w:r w:rsidRPr="00EE1B12">
              <w:rPr>
                <w:rFonts w:ascii="Times New Roman" w:hAnsi="Times New Roman" w:cs="Times New Roman"/>
                <w:sz w:val="18"/>
                <w:szCs w:val="18"/>
              </w:rPr>
              <w:t xml:space="preserve"> по литературному чтению  для  1 класса– 11 шт.  </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12)</w:t>
            </w:r>
            <w:r w:rsidRPr="00EE1B12">
              <w:rPr>
                <w:rFonts w:ascii="Times New Roman" w:hAnsi="Times New Roman" w:cs="Times New Roman"/>
                <w:sz w:val="18"/>
                <w:szCs w:val="18"/>
              </w:rPr>
              <w:tab/>
              <w:t xml:space="preserve">Плакаты по окружающему </w:t>
            </w:r>
            <w:proofErr w:type="gramStart"/>
            <w:r w:rsidRPr="00EE1B12">
              <w:rPr>
                <w:rFonts w:ascii="Times New Roman" w:hAnsi="Times New Roman" w:cs="Times New Roman"/>
                <w:sz w:val="18"/>
                <w:szCs w:val="18"/>
              </w:rPr>
              <w:t>миру  для</w:t>
            </w:r>
            <w:proofErr w:type="gramEnd"/>
            <w:r w:rsidRPr="00EE1B12">
              <w:rPr>
                <w:rFonts w:ascii="Times New Roman" w:hAnsi="Times New Roman" w:cs="Times New Roman"/>
                <w:sz w:val="18"/>
                <w:szCs w:val="18"/>
              </w:rPr>
              <w:t xml:space="preserve">  3 класса– 16 шт.</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13) Комплект таблиц по подготовке к школе «Скоро в </w:t>
            </w:r>
            <w:proofErr w:type="gramStart"/>
            <w:r w:rsidRPr="00EE1B12">
              <w:rPr>
                <w:rFonts w:ascii="Times New Roman" w:hAnsi="Times New Roman" w:cs="Times New Roman"/>
                <w:sz w:val="18"/>
                <w:szCs w:val="18"/>
              </w:rPr>
              <w:t>Школу»-</w:t>
            </w:r>
            <w:proofErr w:type="gramEnd"/>
            <w:r w:rsidRPr="00EE1B12">
              <w:rPr>
                <w:rFonts w:ascii="Times New Roman" w:hAnsi="Times New Roman" w:cs="Times New Roman"/>
                <w:sz w:val="18"/>
                <w:szCs w:val="18"/>
              </w:rPr>
              <w:t xml:space="preserve"> 16 шт. </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 14) Плакаты по ОБЖ для начальной школы – 15 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15)Таблица</w:t>
            </w:r>
            <w:proofErr w:type="gramEnd"/>
            <w:r w:rsidRPr="00EE1B12">
              <w:rPr>
                <w:rFonts w:ascii="Times New Roman" w:hAnsi="Times New Roman" w:cs="Times New Roman"/>
                <w:sz w:val="18"/>
                <w:szCs w:val="18"/>
              </w:rPr>
              <w:t xml:space="preserve"> умножения -1шт.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16)Линейка</w:t>
            </w:r>
            <w:proofErr w:type="gramEnd"/>
            <w:r w:rsidRPr="00EE1B12">
              <w:rPr>
                <w:rFonts w:ascii="Times New Roman" w:hAnsi="Times New Roman" w:cs="Times New Roman"/>
                <w:sz w:val="18"/>
                <w:szCs w:val="18"/>
              </w:rPr>
              <w:t xml:space="preserve"> - 1м 1шт.,  1 циркуль</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17)Игра</w:t>
            </w:r>
            <w:proofErr w:type="gramEnd"/>
            <w:r w:rsidRPr="00EE1B12">
              <w:rPr>
                <w:rFonts w:ascii="Times New Roman" w:hAnsi="Times New Roman" w:cs="Times New Roman"/>
                <w:sz w:val="18"/>
                <w:szCs w:val="18"/>
              </w:rPr>
              <w:t xml:space="preserve"> «Шахматы»- 5 шт.</w:t>
            </w:r>
          </w:p>
          <w:p w:rsidR="00EE1B12" w:rsidRPr="00EE1B12" w:rsidRDefault="00EE1B12" w:rsidP="00EE1B12">
            <w:pPr>
              <w:spacing w:after="0" w:line="240" w:lineRule="auto"/>
              <w:rPr>
                <w:rFonts w:ascii="Times New Roman" w:hAnsi="Times New Roman" w:cs="Times New Roman"/>
                <w:sz w:val="18"/>
                <w:szCs w:val="18"/>
                <w:u w:val="single"/>
              </w:rPr>
            </w:pPr>
            <w:r w:rsidRPr="00EE1B12">
              <w:rPr>
                <w:rFonts w:ascii="Times New Roman" w:hAnsi="Times New Roman" w:cs="Times New Roman"/>
                <w:sz w:val="18"/>
                <w:szCs w:val="18"/>
                <w:u w:val="single"/>
              </w:rPr>
              <w:t>Кабинет №5</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1) Алфавит -1 плакат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2)Лента</w:t>
            </w:r>
            <w:proofErr w:type="gramEnd"/>
            <w:r w:rsidRPr="00EE1B12">
              <w:rPr>
                <w:rFonts w:ascii="Times New Roman" w:hAnsi="Times New Roman" w:cs="Times New Roman"/>
                <w:sz w:val="18"/>
                <w:szCs w:val="18"/>
              </w:rPr>
              <w:t xml:space="preserve"> букв -1шт.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3)Лента</w:t>
            </w:r>
            <w:proofErr w:type="gramEnd"/>
            <w:r w:rsidRPr="00EE1B12">
              <w:rPr>
                <w:rFonts w:ascii="Times New Roman" w:hAnsi="Times New Roman" w:cs="Times New Roman"/>
                <w:sz w:val="18"/>
                <w:szCs w:val="18"/>
              </w:rPr>
              <w:t xml:space="preserve"> цифр – 1 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4)Плакаты</w:t>
            </w:r>
            <w:proofErr w:type="gramEnd"/>
            <w:r w:rsidRPr="00EE1B12">
              <w:rPr>
                <w:rFonts w:ascii="Times New Roman" w:hAnsi="Times New Roman" w:cs="Times New Roman"/>
                <w:sz w:val="18"/>
                <w:szCs w:val="18"/>
              </w:rPr>
              <w:t xml:space="preserve"> по математике -10 шт. </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5)Плакаты</w:t>
            </w:r>
            <w:proofErr w:type="gramEnd"/>
            <w:r w:rsidRPr="00EE1B12">
              <w:rPr>
                <w:rFonts w:ascii="Times New Roman" w:hAnsi="Times New Roman" w:cs="Times New Roman"/>
                <w:sz w:val="18"/>
                <w:szCs w:val="18"/>
              </w:rPr>
              <w:t xml:space="preserve"> по русскому языку – 14 шт. </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6)Плакаты</w:t>
            </w:r>
            <w:proofErr w:type="gramEnd"/>
            <w:r w:rsidRPr="00EE1B12">
              <w:rPr>
                <w:rFonts w:ascii="Times New Roman" w:hAnsi="Times New Roman" w:cs="Times New Roman"/>
                <w:sz w:val="18"/>
                <w:szCs w:val="18"/>
              </w:rPr>
              <w:t xml:space="preserve"> по окружающему миру – 39 шт. </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lastRenderedPageBreak/>
              <w:t>7) Плакаты по литературному чтению- 15 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8)Таблица</w:t>
            </w:r>
            <w:proofErr w:type="gramEnd"/>
            <w:r w:rsidRPr="00EE1B12">
              <w:rPr>
                <w:rFonts w:ascii="Times New Roman" w:hAnsi="Times New Roman" w:cs="Times New Roman"/>
                <w:sz w:val="18"/>
                <w:szCs w:val="18"/>
              </w:rPr>
              <w:t xml:space="preserve"> умножения -1шт.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9)Учебные</w:t>
            </w:r>
            <w:proofErr w:type="gramEnd"/>
            <w:r w:rsidRPr="00EE1B12">
              <w:rPr>
                <w:rFonts w:ascii="Times New Roman" w:hAnsi="Times New Roman" w:cs="Times New Roman"/>
                <w:sz w:val="18"/>
                <w:szCs w:val="18"/>
              </w:rPr>
              <w:t xml:space="preserve"> коллекции – плоды и семена - 1 набор</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10)Учебные</w:t>
            </w:r>
            <w:proofErr w:type="gramEnd"/>
            <w:r w:rsidRPr="00EE1B12">
              <w:rPr>
                <w:rFonts w:ascii="Times New Roman" w:hAnsi="Times New Roman" w:cs="Times New Roman"/>
                <w:sz w:val="18"/>
                <w:szCs w:val="18"/>
              </w:rPr>
              <w:t xml:space="preserve"> коллекции - минеральные и горные породы.</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11) Компас- 2 шт.</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12) Линейка - 1м 1шт., 1 треугольник</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13) Игра «Шахматы» -6 шт.</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14) Касса букв – 2 шт.</w:t>
            </w:r>
          </w:p>
          <w:p w:rsidR="00EE1B12" w:rsidRPr="00EE1B12" w:rsidRDefault="00EE1B12" w:rsidP="00EE1B12">
            <w:pPr>
              <w:spacing w:after="0" w:line="240" w:lineRule="auto"/>
              <w:rPr>
                <w:rFonts w:ascii="Times New Roman" w:hAnsi="Times New Roman" w:cs="Times New Roman"/>
                <w:sz w:val="18"/>
                <w:szCs w:val="18"/>
                <w:u w:val="single"/>
              </w:rPr>
            </w:pPr>
            <w:r w:rsidRPr="00EE1B12">
              <w:rPr>
                <w:rFonts w:ascii="Times New Roman" w:hAnsi="Times New Roman" w:cs="Times New Roman"/>
                <w:sz w:val="18"/>
                <w:szCs w:val="18"/>
                <w:u w:val="single"/>
              </w:rPr>
              <w:t>Кабинет №6</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1)Карты</w:t>
            </w:r>
            <w:proofErr w:type="gramEnd"/>
            <w:r w:rsidRPr="00EE1B12">
              <w:rPr>
                <w:rFonts w:ascii="Times New Roman" w:hAnsi="Times New Roman" w:cs="Times New Roman"/>
                <w:sz w:val="18"/>
                <w:szCs w:val="18"/>
              </w:rPr>
              <w:t xml:space="preserve"> – физическая, политическая, России, полушарий</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2)Лента</w:t>
            </w:r>
            <w:proofErr w:type="gramEnd"/>
            <w:r w:rsidRPr="00EE1B12">
              <w:rPr>
                <w:rFonts w:ascii="Times New Roman" w:hAnsi="Times New Roman" w:cs="Times New Roman"/>
                <w:sz w:val="18"/>
                <w:szCs w:val="18"/>
              </w:rPr>
              <w:t xml:space="preserve"> букв -1шт.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3)Лента</w:t>
            </w:r>
            <w:proofErr w:type="gramEnd"/>
            <w:r w:rsidRPr="00EE1B12">
              <w:rPr>
                <w:rFonts w:ascii="Times New Roman" w:hAnsi="Times New Roman" w:cs="Times New Roman"/>
                <w:sz w:val="18"/>
                <w:szCs w:val="18"/>
              </w:rPr>
              <w:t xml:space="preserve"> цифр – 1 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4)Плакаты</w:t>
            </w:r>
            <w:proofErr w:type="gramEnd"/>
            <w:r w:rsidRPr="00EE1B12">
              <w:rPr>
                <w:rFonts w:ascii="Times New Roman" w:hAnsi="Times New Roman" w:cs="Times New Roman"/>
                <w:sz w:val="18"/>
                <w:szCs w:val="18"/>
              </w:rPr>
              <w:t xml:space="preserve"> по математике -12 шт. 4 класс</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5)Плакаты</w:t>
            </w:r>
            <w:proofErr w:type="gramEnd"/>
            <w:r w:rsidRPr="00EE1B12">
              <w:rPr>
                <w:rFonts w:ascii="Times New Roman" w:hAnsi="Times New Roman" w:cs="Times New Roman"/>
                <w:sz w:val="18"/>
                <w:szCs w:val="18"/>
              </w:rPr>
              <w:t xml:space="preserve"> по русскому языку – 15 шт. 4 класс</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6)Плакаты</w:t>
            </w:r>
            <w:proofErr w:type="gramEnd"/>
            <w:r w:rsidRPr="00EE1B12">
              <w:rPr>
                <w:rFonts w:ascii="Times New Roman" w:hAnsi="Times New Roman" w:cs="Times New Roman"/>
                <w:sz w:val="18"/>
                <w:szCs w:val="18"/>
              </w:rPr>
              <w:t xml:space="preserve"> по </w:t>
            </w:r>
            <w:proofErr w:type="spellStart"/>
            <w:r w:rsidRPr="00EE1B12">
              <w:rPr>
                <w:rFonts w:ascii="Times New Roman" w:hAnsi="Times New Roman" w:cs="Times New Roman"/>
                <w:sz w:val="18"/>
                <w:szCs w:val="18"/>
              </w:rPr>
              <w:t>окр.миру</w:t>
            </w:r>
            <w:proofErr w:type="spellEnd"/>
            <w:r w:rsidRPr="00EE1B12">
              <w:rPr>
                <w:rFonts w:ascii="Times New Roman" w:hAnsi="Times New Roman" w:cs="Times New Roman"/>
                <w:sz w:val="18"/>
                <w:szCs w:val="18"/>
              </w:rPr>
              <w:t xml:space="preserve"> – 18 шт. 4класс</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7)Комплект</w:t>
            </w:r>
            <w:proofErr w:type="gramEnd"/>
            <w:r w:rsidRPr="00EE1B12">
              <w:rPr>
                <w:rFonts w:ascii="Times New Roman" w:hAnsi="Times New Roman" w:cs="Times New Roman"/>
                <w:sz w:val="18"/>
                <w:szCs w:val="18"/>
              </w:rPr>
              <w:t xml:space="preserve"> таблиц с правилами и формулами формата А3 – русский язык 1к. 53 шт., математика – 1 к. 31шт.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8)Таблица</w:t>
            </w:r>
            <w:proofErr w:type="gramEnd"/>
            <w:r w:rsidRPr="00EE1B12">
              <w:rPr>
                <w:rFonts w:ascii="Times New Roman" w:hAnsi="Times New Roman" w:cs="Times New Roman"/>
                <w:sz w:val="18"/>
                <w:szCs w:val="18"/>
              </w:rPr>
              <w:t xml:space="preserve"> умножения -1шт.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9)Учебные</w:t>
            </w:r>
            <w:proofErr w:type="gramEnd"/>
            <w:r w:rsidRPr="00EE1B12">
              <w:rPr>
                <w:rFonts w:ascii="Times New Roman" w:hAnsi="Times New Roman" w:cs="Times New Roman"/>
                <w:sz w:val="18"/>
                <w:szCs w:val="18"/>
              </w:rPr>
              <w:t xml:space="preserve"> коллекции – ткани - 1 набор</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10)Комплект</w:t>
            </w:r>
            <w:proofErr w:type="gramEnd"/>
            <w:r w:rsidRPr="00EE1B12">
              <w:rPr>
                <w:rFonts w:ascii="Times New Roman" w:hAnsi="Times New Roman" w:cs="Times New Roman"/>
                <w:sz w:val="18"/>
                <w:szCs w:val="18"/>
              </w:rPr>
              <w:t xml:space="preserve"> портретов – 1к. 15шт.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11)Часы</w:t>
            </w:r>
            <w:proofErr w:type="gramEnd"/>
            <w:r w:rsidRPr="00EE1B12">
              <w:rPr>
                <w:rFonts w:ascii="Times New Roman" w:hAnsi="Times New Roman" w:cs="Times New Roman"/>
                <w:sz w:val="18"/>
                <w:szCs w:val="18"/>
              </w:rPr>
              <w:t xml:space="preserve"> демонстрационные – 1шт.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12)Геометрические</w:t>
            </w:r>
            <w:proofErr w:type="gramEnd"/>
            <w:r w:rsidRPr="00EE1B12">
              <w:rPr>
                <w:rFonts w:ascii="Times New Roman" w:hAnsi="Times New Roman" w:cs="Times New Roman"/>
                <w:sz w:val="18"/>
                <w:szCs w:val="18"/>
              </w:rPr>
              <w:t xml:space="preserve"> фигуры – модели – 5шт.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13)Пособие</w:t>
            </w:r>
            <w:proofErr w:type="gramEnd"/>
            <w:r w:rsidRPr="00EE1B12">
              <w:rPr>
                <w:rFonts w:ascii="Times New Roman" w:hAnsi="Times New Roman" w:cs="Times New Roman"/>
                <w:sz w:val="18"/>
                <w:szCs w:val="18"/>
              </w:rPr>
              <w:t xml:space="preserve"> – коллекция лен – 1 набор</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14)Гербарий</w:t>
            </w:r>
            <w:proofErr w:type="gramEnd"/>
            <w:r w:rsidRPr="00EE1B12">
              <w:rPr>
                <w:rFonts w:ascii="Times New Roman" w:hAnsi="Times New Roman" w:cs="Times New Roman"/>
                <w:sz w:val="18"/>
                <w:szCs w:val="18"/>
              </w:rPr>
              <w:t xml:space="preserve"> 30 видов – 1 набор</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15)Пособие</w:t>
            </w:r>
            <w:proofErr w:type="gramEnd"/>
            <w:r w:rsidRPr="00EE1B12">
              <w:rPr>
                <w:rFonts w:ascii="Times New Roman" w:hAnsi="Times New Roman" w:cs="Times New Roman"/>
                <w:sz w:val="18"/>
                <w:szCs w:val="18"/>
              </w:rPr>
              <w:t xml:space="preserve"> – части целого, простые дроби – 1 набор</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16)Линейка</w:t>
            </w:r>
            <w:proofErr w:type="gramEnd"/>
            <w:r w:rsidRPr="00EE1B12">
              <w:rPr>
                <w:rFonts w:ascii="Times New Roman" w:hAnsi="Times New Roman" w:cs="Times New Roman"/>
                <w:sz w:val="18"/>
                <w:szCs w:val="18"/>
              </w:rPr>
              <w:t xml:space="preserve"> - 1м 1шт., 1 треугольник, 1 циркуль</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17)Игра</w:t>
            </w:r>
            <w:proofErr w:type="gramEnd"/>
            <w:r w:rsidRPr="00EE1B12">
              <w:rPr>
                <w:rFonts w:ascii="Times New Roman" w:hAnsi="Times New Roman" w:cs="Times New Roman"/>
                <w:sz w:val="18"/>
                <w:szCs w:val="18"/>
              </w:rPr>
              <w:t xml:space="preserve"> «Шахматы»- 2 шт.</w:t>
            </w:r>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18)Алфавит</w:t>
            </w:r>
            <w:proofErr w:type="gramEnd"/>
            <w:r w:rsidRPr="00EE1B12">
              <w:rPr>
                <w:rFonts w:ascii="Times New Roman" w:hAnsi="Times New Roman" w:cs="Times New Roman"/>
                <w:sz w:val="18"/>
                <w:szCs w:val="18"/>
              </w:rPr>
              <w:t xml:space="preserve"> 1 плакат</w:t>
            </w:r>
          </w:p>
          <w:p w:rsidR="00EE1B12" w:rsidRPr="00EE1B12" w:rsidRDefault="00EE1B12" w:rsidP="00EE1B12">
            <w:pPr>
              <w:spacing w:after="0" w:line="240" w:lineRule="auto"/>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
        </w:tc>
      </w:tr>
      <w:tr w:rsidR="00EE1B12" w:rsidRPr="00EE1B12" w:rsidTr="00CE5AB4">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lastRenderedPageBreak/>
              <w:t>III</w:t>
            </w:r>
          </w:p>
        </w:tc>
        <w:tc>
          <w:tcPr>
            <w:tcW w:w="14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Технические средства, обеспечивающие функционирование ИОС</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1)Компьютер</w:t>
            </w:r>
            <w:proofErr w:type="gramEnd"/>
            <w:r w:rsidRPr="00EE1B12">
              <w:rPr>
                <w:rFonts w:ascii="Times New Roman" w:hAnsi="Times New Roman" w:cs="Times New Roman"/>
                <w:sz w:val="18"/>
                <w:szCs w:val="18"/>
              </w:rPr>
              <w:t xml:space="preserve"> - 3 </w:t>
            </w:r>
            <w:proofErr w:type="spellStart"/>
            <w:r w:rsidRPr="00EE1B12">
              <w:rPr>
                <w:rFonts w:ascii="Times New Roman" w:hAnsi="Times New Roman" w:cs="Times New Roman"/>
                <w:sz w:val="18"/>
                <w:szCs w:val="18"/>
              </w:rPr>
              <w:t>шт</w:t>
            </w:r>
            <w:proofErr w:type="spellEnd"/>
          </w:p>
          <w:p w:rsidR="00EE1B12" w:rsidRPr="00EE1B12" w:rsidRDefault="00EE1B12" w:rsidP="00EE1B12">
            <w:pPr>
              <w:spacing w:after="0" w:line="240" w:lineRule="auto"/>
              <w:rPr>
                <w:rFonts w:ascii="Times New Roman" w:hAnsi="Times New Roman" w:cs="Times New Roman"/>
                <w:sz w:val="18"/>
                <w:szCs w:val="18"/>
              </w:rPr>
            </w:pPr>
            <w:proofErr w:type="gramStart"/>
            <w:r w:rsidRPr="00EE1B12">
              <w:rPr>
                <w:rFonts w:ascii="Times New Roman" w:hAnsi="Times New Roman" w:cs="Times New Roman"/>
                <w:sz w:val="18"/>
                <w:szCs w:val="18"/>
              </w:rPr>
              <w:t>2)Принтер</w:t>
            </w:r>
            <w:proofErr w:type="gramEnd"/>
            <w:r w:rsidRPr="00EE1B12">
              <w:rPr>
                <w:rFonts w:ascii="Times New Roman" w:hAnsi="Times New Roman" w:cs="Times New Roman"/>
                <w:sz w:val="18"/>
                <w:szCs w:val="18"/>
              </w:rPr>
              <w:t xml:space="preserve"> - 3шт</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3) Мультимедийный проектор – 3шт</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4) Музыкальные колонки -3 шт.</w:t>
            </w:r>
          </w:p>
          <w:p w:rsidR="00EE1B12" w:rsidRPr="00EE1B12" w:rsidRDefault="00EE1B12" w:rsidP="00EE1B12">
            <w:pPr>
              <w:spacing w:after="0" w:line="240" w:lineRule="auto"/>
              <w:rPr>
                <w:rFonts w:ascii="Times New Roman" w:hAnsi="Times New Roman" w:cs="Times New Roman"/>
                <w:sz w:val="18"/>
                <w:szCs w:val="18"/>
              </w:rPr>
            </w:pPr>
            <w:r w:rsidRPr="00EE1B12">
              <w:rPr>
                <w:rFonts w:ascii="Times New Roman" w:hAnsi="Times New Roman" w:cs="Times New Roman"/>
                <w:sz w:val="18"/>
                <w:szCs w:val="18"/>
              </w:rPr>
              <w:t xml:space="preserve">5) Мобильный класс- 1 </w:t>
            </w:r>
            <w:proofErr w:type="spellStart"/>
            <w:r w:rsidRPr="00EE1B12">
              <w:rPr>
                <w:rFonts w:ascii="Times New Roman" w:hAnsi="Times New Roman" w:cs="Times New Roman"/>
                <w:sz w:val="18"/>
                <w:szCs w:val="18"/>
              </w:rPr>
              <w:t>шт</w:t>
            </w:r>
            <w:proofErr w:type="spellEnd"/>
            <w:r w:rsidRPr="00EE1B12">
              <w:rPr>
                <w:rFonts w:ascii="Times New Roman" w:hAnsi="Times New Roman" w:cs="Times New Roman"/>
                <w:sz w:val="18"/>
                <w:szCs w:val="18"/>
              </w:rPr>
              <w:t xml:space="preserve"> (14 </w:t>
            </w:r>
            <w:proofErr w:type="spellStart"/>
            <w:proofErr w:type="gramStart"/>
            <w:r w:rsidRPr="00EE1B12">
              <w:rPr>
                <w:rFonts w:ascii="Times New Roman" w:hAnsi="Times New Roman" w:cs="Times New Roman"/>
                <w:sz w:val="18"/>
                <w:szCs w:val="18"/>
              </w:rPr>
              <w:t>ноутбу</w:t>
            </w:r>
            <w:proofErr w:type="spellEnd"/>
            <w:r w:rsidRPr="00EE1B12">
              <w:rPr>
                <w:rFonts w:ascii="Times New Roman" w:hAnsi="Times New Roman" w:cs="Times New Roman"/>
                <w:sz w:val="18"/>
                <w:szCs w:val="18"/>
              </w:rPr>
              <w:t>-ков</w:t>
            </w:r>
            <w:proofErr w:type="gramEnd"/>
            <w:r w:rsidRPr="00EE1B12">
              <w:rPr>
                <w:rFonts w:ascii="Times New Roman" w:hAnsi="Times New Roman" w:cs="Times New Roman"/>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E1B12" w:rsidRPr="00EE1B12" w:rsidRDefault="00EE1B12" w:rsidP="00EE1B12">
            <w:pPr>
              <w:spacing w:after="0" w:line="240" w:lineRule="auto"/>
              <w:rPr>
                <w:rFonts w:ascii="Times New Roman" w:hAnsi="Times New Roman" w:cs="Times New Roman"/>
                <w:sz w:val="18"/>
                <w:szCs w:val="18"/>
              </w:rPr>
            </w:pPr>
          </w:p>
        </w:tc>
      </w:tr>
    </w:tbl>
    <w:p w:rsidR="004A72D6" w:rsidRDefault="004A72D6" w:rsidP="001B706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2FA2" w:rsidRPr="00494081" w:rsidRDefault="00C82FA2" w:rsidP="001B7067">
      <w:pPr>
        <w:pStyle w:val="101"/>
        <w:shd w:val="clear" w:color="auto" w:fill="auto"/>
        <w:spacing w:line="240" w:lineRule="auto"/>
        <w:ind w:right="420" w:firstLine="0"/>
        <w:rPr>
          <w:rStyle w:val="35"/>
          <w:rFonts w:eastAsiaTheme="minorHAnsi"/>
          <w:b/>
          <w:sz w:val="24"/>
          <w:szCs w:val="24"/>
        </w:rPr>
      </w:pPr>
      <w:r w:rsidRPr="001B7067">
        <w:rPr>
          <w:rStyle w:val="35"/>
          <w:rFonts w:eastAsiaTheme="minorHAnsi"/>
          <w:b/>
          <w:sz w:val="24"/>
          <w:szCs w:val="24"/>
        </w:rPr>
        <w:t xml:space="preserve">Финансовое обеспечение реализации </w:t>
      </w:r>
      <w:r w:rsidR="00494081" w:rsidRPr="00494081">
        <w:rPr>
          <w:b/>
          <w:sz w:val="24"/>
          <w:szCs w:val="24"/>
        </w:rPr>
        <w:t>АООП НОО для детей с ЗПР</w:t>
      </w:r>
    </w:p>
    <w:p w:rsidR="00C82FA2" w:rsidRPr="001B7067" w:rsidRDefault="00C82FA2" w:rsidP="001B7067">
      <w:pPr>
        <w:spacing w:after="0" w:line="240" w:lineRule="auto"/>
        <w:ind w:left="-426" w:firstLine="426"/>
        <w:jc w:val="both"/>
        <w:rPr>
          <w:rStyle w:val="35"/>
          <w:rFonts w:eastAsiaTheme="minorEastAsia"/>
          <w:color w:val="auto"/>
          <w:sz w:val="24"/>
          <w:szCs w:val="24"/>
        </w:rPr>
      </w:pPr>
      <w:r w:rsidRPr="001B7067">
        <w:rPr>
          <w:rStyle w:val="35"/>
          <w:rFonts w:eastAsiaTheme="minorEastAsia"/>
          <w:color w:val="auto"/>
          <w:sz w:val="24"/>
          <w:szCs w:val="24"/>
        </w:rPr>
        <w:t xml:space="preserve">   Финансовое обеспечение реализации АО</w:t>
      </w:r>
      <w:r w:rsidR="00297C47" w:rsidRPr="001B7067">
        <w:rPr>
          <w:rStyle w:val="35"/>
          <w:rFonts w:eastAsiaTheme="minorEastAsia"/>
          <w:color w:val="auto"/>
          <w:sz w:val="24"/>
          <w:szCs w:val="24"/>
        </w:rPr>
        <w:t>О</w:t>
      </w:r>
      <w:r w:rsidR="004A72D6">
        <w:rPr>
          <w:rStyle w:val="35"/>
          <w:rFonts w:eastAsiaTheme="minorEastAsia"/>
          <w:color w:val="auto"/>
          <w:sz w:val="24"/>
          <w:szCs w:val="24"/>
        </w:rPr>
        <w:t xml:space="preserve">П НОО МБОУ Мишкинская </w:t>
      </w:r>
      <w:proofErr w:type="gramStart"/>
      <w:r w:rsidR="004A72D6">
        <w:rPr>
          <w:rStyle w:val="35"/>
          <w:rFonts w:eastAsiaTheme="minorEastAsia"/>
          <w:color w:val="auto"/>
          <w:sz w:val="24"/>
          <w:szCs w:val="24"/>
        </w:rPr>
        <w:t xml:space="preserve">СОШ  </w:t>
      </w:r>
      <w:r w:rsidRPr="001B7067">
        <w:rPr>
          <w:rStyle w:val="35"/>
          <w:rFonts w:eastAsiaTheme="minorEastAsia"/>
          <w:color w:val="auto"/>
          <w:sz w:val="24"/>
          <w:szCs w:val="24"/>
        </w:rPr>
        <w:t>опирается</w:t>
      </w:r>
      <w:proofErr w:type="gramEnd"/>
      <w:r w:rsidRPr="001B7067">
        <w:rPr>
          <w:rStyle w:val="35"/>
          <w:rFonts w:eastAsiaTheme="minorEastAsia"/>
          <w:color w:val="auto"/>
          <w:sz w:val="24"/>
          <w:szCs w:val="24"/>
        </w:rPr>
        <w:t xml:space="preserve">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отражен в муниципальном задании отдела образования Аксайского района Ростовской области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Муниципальное задание обеспечивает соответствие показателей объёмов и качества предоставляемых школой услуг (выполнения работ), размерам направляемых на эти цели средств бюджета.</w:t>
      </w:r>
    </w:p>
    <w:p w:rsidR="00C82FA2" w:rsidRPr="001B7067" w:rsidRDefault="00C82FA2" w:rsidP="001B7067">
      <w:pPr>
        <w:spacing w:after="0" w:line="240" w:lineRule="auto"/>
        <w:ind w:left="-426" w:firstLine="426"/>
        <w:jc w:val="both"/>
        <w:rPr>
          <w:rFonts w:ascii="Times New Roman" w:hAnsi="Times New Roman" w:cs="Times New Roman"/>
          <w:color w:val="auto"/>
          <w:sz w:val="24"/>
          <w:szCs w:val="24"/>
        </w:rPr>
      </w:pPr>
      <w:r w:rsidRPr="001B7067">
        <w:rPr>
          <w:rStyle w:val="35"/>
          <w:rFonts w:eastAsiaTheme="minorEastAsia"/>
          <w:color w:val="auto"/>
          <w:sz w:val="24"/>
          <w:szCs w:val="24"/>
        </w:rPr>
        <w:t xml:space="preserve">Финансовое обеспечение муниципального задания по реализации программы осуществляется на основе нормативного </w:t>
      </w:r>
      <w:proofErr w:type="spellStart"/>
      <w:r w:rsidRPr="001B7067">
        <w:rPr>
          <w:rStyle w:val="35"/>
          <w:rFonts w:eastAsiaTheme="minorEastAsia"/>
          <w:color w:val="auto"/>
          <w:sz w:val="24"/>
          <w:szCs w:val="24"/>
        </w:rPr>
        <w:t>подушевого</w:t>
      </w:r>
      <w:proofErr w:type="spellEnd"/>
      <w:r w:rsidRPr="001B7067">
        <w:rPr>
          <w:rStyle w:val="35"/>
          <w:rFonts w:eastAsiaTheme="minorEastAsia"/>
          <w:color w:val="auto"/>
          <w:sz w:val="24"/>
          <w:szCs w:val="24"/>
        </w:rPr>
        <w:t xml:space="preserve"> финансирования. Введение нормативного </w:t>
      </w:r>
      <w:proofErr w:type="spellStart"/>
      <w:r w:rsidRPr="001B7067">
        <w:rPr>
          <w:rStyle w:val="35"/>
          <w:rFonts w:eastAsiaTheme="minorEastAsia"/>
          <w:color w:val="auto"/>
          <w:sz w:val="24"/>
          <w:szCs w:val="24"/>
        </w:rPr>
        <w:t>подушевого</w:t>
      </w:r>
      <w:proofErr w:type="spellEnd"/>
      <w:r w:rsidRPr="001B7067">
        <w:rPr>
          <w:rStyle w:val="35"/>
          <w:rFonts w:eastAsiaTheme="minorEastAsia"/>
          <w:color w:val="auto"/>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82FA2" w:rsidRPr="001B7067" w:rsidRDefault="00C82FA2" w:rsidP="001B7067">
      <w:pPr>
        <w:spacing w:after="0" w:line="240" w:lineRule="auto"/>
        <w:ind w:left="-426" w:firstLine="426"/>
        <w:jc w:val="both"/>
        <w:rPr>
          <w:rFonts w:ascii="Times New Roman" w:hAnsi="Times New Roman" w:cs="Times New Roman"/>
          <w:color w:val="auto"/>
          <w:spacing w:val="2"/>
          <w:sz w:val="24"/>
          <w:szCs w:val="24"/>
          <w:shd w:val="clear" w:color="auto" w:fill="FFFFFF"/>
        </w:rPr>
      </w:pPr>
      <w:r w:rsidRPr="001B7067">
        <w:rPr>
          <w:rStyle w:val="35"/>
          <w:rFonts w:eastAsiaTheme="minorEastAsia"/>
          <w:color w:val="auto"/>
          <w:sz w:val="24"/>
          <w:szCs w:val="24"/>
        </w:rPr>
        <w:t xml:space="preserve">Применение принципа нормативного </w:t>
      </w:r>
      <w:proofErr w:type="spellStart"/>
      <w:r w:rsidRPr="001B7067">
        <w:rPr>
          <w:rStyle w:val="35"/>
          <w:rFonts w:eastAsiaTheme="minorEastAsia"/>
          <w:color w:val="auto"/>
          <w:sz w:val="24"/>
          <w:szCs w:val="24"/>
        </w:rPr>
        <w:t>подушевого</w:t>
      </w:r>
      <w:proofErr w:type="spellEnd"/>
      <w:r w:rsidRPr="001B7067">
        <w:rPr>
          <w:rStyle w:val="35"/>
          <w:rFonts w:eastAsiaTheme="minorEastAsia"/>
          <w:color w:val="auto"/>
          <w:sz w:val="24"/>
          <w:szCs w:val="24"/>
        </w:rPr>
        <w:t xml:space="preserve"> финансирования на уровне школы заключается в определении стоимости стандартной (базовой) бюджетной образовательной услуги в образовательной организации не ниже уровня фактически сложившейся стоимости в предыдущем финансовом году.</w:t>
      </w:r>
    </w:p>
    <w:p w:rsidR="00C82FA2" w:rsidRPr="001B7067" w:rsidRDefault="00C82FA2" w:rsidP="001B7067">
      <w:pPr>
        <w:spacing w:after="0" w:line="240" w:lineRule="auto"/>
        <w:ind w:left="-426" w:firstLine="426"/>
        <w:jc w:val="both"/>
        <w:rPr>
          <w:rFonts w:ascii="Times New Roman" w:hAnsi="Times New Roman" w:cs="Times New Roman"/>
          <w:color w:val="auto"/>
          <w:spacing w:val="2"/>
          <w:sz w:val="24"/>
          <w:szCs w:val="24"/>
          <w:shd w:val="clear" w:color="auto" w:fill="FFFFFF"/>
        </w:rPr>
      </w:pPr>
      <w:r w:rsidRPr="001B7067">
        <w:rPr>
          <w:rStyle w:val="affa"/>
          <w:rFonts w:eastAsiaTheme="minorEastAsia"/>
          <w:color w:val="auto"/>
          <w:sz w:val="24"/>
          <w:szCs w:val="24"/>
        </w:rPr>
        <w:t xml:space="preserve">Региональный расчётный </w:t>
      </w:r>
      <w:proofErr w:type="spellStart"/>
      <w:r w:rsidRPr="001B7067">
        <w:rPr>
          <w:rStyle w:val="affa"/>
          <w:rFonts w:eastAsiaTheme="minorEastAsia"/>
          <w:color w:val="auto"/>
          <w:sz w:val="24"/>
          <w:szCs w:val="24"/>
        </w:rPr>
        <w:t>подушевой</w:t>
      </w:r>
      <w:proofErr w:type="spellEnd"/>
      <w:r w:rsidRPr="001B7067">
        <w:rPr>
          <w:rStyle w:val="affa"/>
          <w:rFonts w:eastAsiaTheme="minorEastAsia"/>
          <w:color w:val="auto"/>
          <w:sz w:val="24"/>
          <w:szCs w:val="24"/>
        </w:rPr>
        <w:t xml:space="preserve"> норматив</w:t>
      </w:r>
      <w:r w:rsidRPr="001B7067">
        <w:rPr>
          <w:rStyle w:val="35"/>
          <w:rFonts w:eastAsiaTheme="minorEastAsia"/>
          <w:color w:val="auto"/>
          <w:sz w:val="24"/>
          <w:szCs w:val="24"/>
        </w:rPr>
        <w:t xml:space="preserve"> — это минимально допустимый объём финансовых средств, необходимых для реализации основной образовательной программы в образовательных организациях Ростовской области в соответствии со Стандартом в расчёте </w:t>
      </w:r>
      <w:r w:rsidRPr="001B7067">
        <w:rPr>
          <w:rStyle w:val="35"/>
          <w:rFonts w:eastAsiaTheme="minorEastAsia"/>
          <w:color w:val="auto"/>
          <w:sz w:val="24"/>
          <w:szCs w:val="24"/>
        </w:rPr>
        <w:lastRenderedPageBreak/>
        <w:t>на одного обучающегося в год, определяемый раздельно для образовательных организаций, расположенных в городской и сельской местности.</w:t>
      </w:r>
    </w:p>
    <w:p w:rsidR="00C82FA2" w:rsidRPr="001B7067" w:rsidRDefault="00C82FA2" w:rsidP="001B7067">
      <w:pPr>
        <w:spacing w:after="0" w:line="240" w:lineRule="auto"/>
        <w:ind w:left="-426" w:firstLine="426"/>
        <w:jc w:val="both"/>
        <w:rPr>
          <w:rFonts w:ascii="Times New Roman" w:hAnsi="Times New Roman" w:cs="Times New Roman"/>
          <w:color w:val="auto"/>
          <w:spacing w:val="2"/>
          <w:sz w:val="24"/>
          <w:szCs w:val="24"/>
          <w:shd w:val="clear" w:color="auto" w:fill="FFFFFF"/>
        </w:rPr>
      </w:pPr>
      <w:r w:rsidRPr="001B7067">
        <w:rPr>
          <w:rStyle w:val="35"/>
          <w:rFonts w:eastAsiaTheme="minorEastAsia"/>
          <w:color w:val="auto"/>
          <w:sz w:val="24"/>
          <w:szCs w:val="24"/>
        </w:rPr>
        <w:t xml:space="preserve">Органы местного самоуправления могут устанавливать дополнительные нормативы финансирования образовательных организаций за счёт средств местных бюджетов сверх установленного регионального </w:t>
      </w:r>
      <w:proofErr w:type="spellStart"/>
      <w:r w:rsidRPr="001B7067">
        <w:rPr>
          <w:rStyle w:val="35"/>
          <w:rFonts w:eastAsiaTheme="minorEastAsia"/>
          <w:color w:val="auto"/>
          <w:sz w:val="24"/>
          <w:szCs w:val="24"/>
        </w:rPr>
        <w:t>подушевого</w:t>
      </w:r>
      <w:proofErr w:type="spellEnd"/>
      <w:r w:rsidRPr="001B7067">
        <w:rPr>
          <w:rStyle w:val="35"/>
          <w:rFonts w:eastAsiaTheme="minorEastAsia"/>
          <w:color w:val="auto"/>
          <w:sz w:val="24"/>
          <w:szCs w:val="24"/>
        </w:rPr>
        <w:t xml:space="preserve"> норматива.</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      Региональный расчётный </w:t>
      </w:r>
      <w:proofErr w:type="spellStart"/>
      <w:r w:rsidRPr="001B7067">
        <w:rPr>
          <w:rFonts w:ascii="Times New Roman" w:hAnsi="Times New Roman" w:cs="Times New Roman"/>
          <w:color w:val="auto"/>
          <w:sz w:val="24"/>
          <w:szCs w:val="24"/>
        </w:rPr>
        <w:t>подушевой</w:t>
      </w:r>
      <w:proofErr w:type="spellEnd"/>
      <w:r w:rsidRPr="001B7067">
        <w:rPr>
          <w:rFonts w:ascii="Times New Roman" w:hAnsi="Times New Roman" w:cs="Times New Roman"/>
          <w:color w:val="auto"/>
          <w:sz w:val="24"/>
          <w:szCs w:val="24"/>
        </w:rPr>
        <w:t xml:space="preserve"> норматив покрывает следующие расходы на год:</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-оплату труда работников образовательных организаций с учётом районных коэффициентов к заработной плате, а также отчисления;</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Style w:val="70pt"/>
          <w:rFonts w:eastAsiaTheme="minorEastAsia"/>
          <w:color w:val="auto"/>
          <w:sz w:val="24"/>
          <w:szCs w:val="24"/>
        </w:rPr>
        <w:t xml:space="preserve">Реализация принципа нормативного </w:t>
      </w:r>
      <w:proofErr w:type="spellStart"/>
      <w:r w:rsidRPr="001B7067">
        <w:rPr>
          <w:rStyle w:val="70pt"/>
          <w:rFonts w:eastAsiaTheme="minorEastAsia"/>
          <w:color w:val="auto"/>
          <w:sz w:val="24"/>
          <w:szCs w:val="24"/>
        </w:rPr>
        <w:t>подушевого</w:t>
      </w:r>
      <w:proofErr w:type="spellEnd"/>
      <w:r w:rsidRPr="001B7067">
        <w:rPr>
          <w:rStyle w:val="70pt"/>
          <w:rFonts w:eastAsiaTheme="minorEastAsia"/>
          <w:color w:val="auto"/>
          <w:sz w:val="24"/>
          <w:szCs w:val="24"/>
        </w:rPr>
        <w:t xml:space="preserve"> финансирования осуществляется на трёх следующих уровнях:</w:t>
      </w:r>
    </w:p>
    <w:p w:rsidR="00C82FA2" w:rsidRPr="001B7067" w:rsidRDefault="00C82FA2" w:rsidP="001B7067">
      <w:pPr>
        <w:spacing w:after="0" w:line="240" w:lineRule="auto"/>
        <w:jc w:val="both"/>
        <w:rPr>
          <w:rStyle w:val="35"/>
          <w:rFonts w:eastAsiaTheme="minorEastAsia"/>
          <w:color w:val="auto"/>
          <w:sz w:val="24"/>
          <w:szCs w:val="24"/>
        </w:rPr>
      </w:pPr>
      <w:r w:rsidRPr="001B7067">
        <w:rPr>
          <w:rStyle w:val="35"/>
          <w:rFonts w:eastAsiaTheme="minorEastAsia"/>
          <w:color w:val="auto"/>
          <w:sz w:val="24"/>
          <w:szCs w:val="24"/>
        </w:rPr>
        <w:t>-межбюджетных отношений (бюджет субъекта РФ — муниципальный бюджет);</w:t>
      </w:r>
    </w:p>
    <w:p w:rsidR="00C82FA2" w:rsidRPr="001B7067" w:rsidRDefault="00C82FA2" w:rsidP="001B7067">
      <w:pPr>
        <w:spacing w:after="0" w:line="240" w:lineRule="auto"/>
        <w:jc w:val="both"/>
        <w:rPr>
          <w:rStyle w:val="35"/>
          <w:rFonts w:eastAsiaTheme="minorEastAsia"/>
          <w:color w:val="auto"/>
          <w:sz w:val="24"/>
          <w:szCs w:val="24"/>
        </w:rPr>
      </w:pPr>
      <w:r w:rsidRPr="001B7067">
        <w:rPr>
          <w:rStyle w:val="35"/>
          <w:rFonts w:eastAsiaTheme="minorEastAsia"/>
          <w:color w:val="auto"/>
          <w:sz w:val="24"/>
          <w:szCs w:val="24"/>
        </w:rPr>
        <w:t>-</w:t>
      </w:r>
      <w:proofErr w:type="spellStart"/>
      <w:r w:rsidRPr="001B7067">
        <w:rPr>
          <w:rStyle w:val="35"/>
          <w:rFonts w:eastAsiaTheme="minorEastAsia"/>
          <w:color w:val="auto"/>
          <w:sz w:val="24"/>
          <w:szCs w:val="24"/>
        </w:rPr>
        <w:t>внутрибюджетных</w:t>
      </w:r>
      <w:proofErr w:type="spellEnd"/>
      <w:r w:rsidRPr="001B7067">
        <w:rPr>
          <w:rStyle w:val="35"/>
          <w:rFonts w:eastAsiaTheme="minorEastAsia"/>
          <w:color w:val="auto"/>
          <w:sz w:val="24"/>
          <w:szCs w:val="24"/>
        </w:rPr>
        <w:t xml:space="preserve"> отношений (муниципальный бюджет — образовательная организация);</w:t>
      </w:r>
    </w:p>
    <w:p w:rsidR="00C82FA2" w:rsidRPr="001B7067" w:rsidRDefault="00C82FA2" w:rsidP="001B7067">
      <w:pPr>
        <w:spacing w:after="0" w:line="240" w:lineRule="auto"/>
        <w:jc w:val="both"/>
        <w:rPr>
          <w:rStyle w:val="35"/>
          <w:rFonts w:eastAsiaTheme="minorEastAsia"/>
          <w:color w:val="auto"/>
          <w:sz w:val="24"/>
          <w:szCs w:val="24"/>
        </w:rPr>
      </w:pPr>
      <w:r w:rsidRPr="001B7067">
        <w:rPr>
          <w:rStyle w:val="35"/>
          <w:rFonts w:eastAsiaTheme="minorEastAsia"/>
          <w:color w:val="auto"/>
          <w:sz w:val="24"/>
          <w:szCs w:val="24"/>
        </w:rPr>
        <w:t>-образовательной организации.</w:t>
      </w:r>
    </w:p>
    <w:p w:rsidR="00C82FA2" w:rsidRPr="001B7067" w:rsidRDefault="00C82FA2" w:rsidP="001B7067">
      <w:pPr>
        <w:spacing w:after="0" w:line="240" w:lineRule="auto"/>
        <w:jc w:val="both"/>
        <w:rPr>
          <w:rStyle w:val="35"/>
          <w:rFonts w:eastAsiaTheme="minorEastAsia"/>
          <w:color w:val="auto"/>
          <w:sz w:val="24"/>
          <w:szCs w:val="24"/>
        </w:rPr>
      </w:pPr>
      <w:r w:rsidRPr="001B7067">
        <w:rPr>
          <w:rStyle w:val="35"/>
          <w:rFonts w:eastAsiaTheme="minorEastAsia"/>
          <w:color w:val="auto"/>
          <w:sz w:val="24"/>
          <w:szCs w:val="24"/>
        </w:rPr>
        <w:t xml:space="preserve">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обеспечивает нормативно-правовое закрепление на региональном уровне следующих положений:</w:t>
      </w:r>
    </w:p>
    <w:p w:rsidR="00C82FA2" w:rsidRPr="001B7067" w:rsidRDefault="00C82FA2" w:rsidP="001B7067">
      <w:pPr>
        <w:spacing w:after="0" w:line="240" w:lineRule="auto"/>
        <w:jc w:val="both"/>
        <w:rPr>
          <w:rStyle w:val="35"/>
          <w:rFonts w:eastAsiaTheme="minorEastAsia"/>
          <w:color w:val="auto"/>
          <w:sz w:val="24"/>
          <w:szCs w:val="24"/>
        </w:rPr>
      </w:pPr>
      <w:proofErr w:type="spellStart"/>
      <w:proofErr w:type="gramStart"/>
      <w:r w:rsidRPr="001B7067">
        <w:rPr>
          <w:rStyle w:val="35"/>
          <w:rFonts w:eastAsiaTheme="minorEastAsia"/>
          <w:color w:val="auto"/>
          <w:sz w:val="24"/>
          <w:szCs w:val="24"/>
        </w:rPr>
        <w:t>неуменьшение</w:t>
      </w:r>
      <w:proofErr w:type="spellEnd"/>
      <w:proofErr w:type="gramEnd"/>
      <w:r w:rsidRPr="001B7067">
        <w:rPr>
          <w:rStyle w:val="35"/>
          <w:rFonts w:eastAsiaTheme="minorEastAsia"/>
          <w:color w:val="auto"/>
          <w:sz w:val="24"/>
          <w:szCs w:val="24"/>
        </w:rPr>
        <w:t xml:space="preserve"> уровня финансирования по статьям расходов, включённым в величину регионального расчётного </w:t>
      </w:r>
      <w:proofErr w:type="spellStart"/>
      <w:r w:rsidRPr="001B7067">
        <w:rPr>
          <w:rStyle w:val="35"/>
          <w:rFonts w:eastAsiaTheme="minorEastAsia"/>
          <w:color w:val="auto"/>
          <w:sz w:val="24"/>
          <w:szCs w:val="24"/>
        </w:rPr>
        <w:t>подушевого</w:t>
      </w:r>
      <w:proofErr w:type="spellEnd"/>
      <w:r w:rsidRPr="001B7067">
        <w:rPr>
          <w:rStyle w:val="35"/>
          <w:rFonts w:eastAsiaTheme="minorEastAsia"/>
          <w:color w:val="auto"/>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C82FA2" w:rsidRPr="001B7067" w:rsidRDefault="00C82FA2" w:rsidP="001B7067">
      <w:pPr>
        <w:spacing w:after="0" w:line="240" w:lineRule="auto"/>
        <w:jc w:val="both"/>
        <w:rPr>
          <w:rStyle w:val="35"/>
          <w:rFonts w:eastAsiaTheme="minorEastAsia"/>
          <w:color w:val="auto"/>
          <w:sz w:val="24"/>
          <w:szCs w:val="24"/>
        </w:rPr>
      </w:pPr>
      <w:proofErr w:type="gramStart"/>
      <w:r w:rsidRPr="001B7067">
        <w:rPr>
          <w:rStyle w:val="35"/>
          <w:rFonts w:eastAsiaTheme="minorEastAsia"/>
          <w:color w:val="auto"/>
          <w:sz w:val="24"/>
          <w:szCs w:val="24"/>
        </w:rPr>
        <w:t>возможность</w:t>
      </w:r>
      <w:proofErr w:type="gramEnd"/>
      <w:r w:rsidRPr="001B7067">
        <w:rPr>
          <w:rStyle w:val="35"/>
          <w:rFonts w:eastAsiaTheme="minorEastAsia"/>
          <w:color w:val="auto"/>
          <w:sz w:val="24"/>
          <w:szCs w:val="24"/>
        </w:rPr>
        <w:t xml:space="preserve">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1B7067">
        <w:rPr>
          <w:rStyle w:val="35"/>
          <w:rFonts w:eastAsiaTheme="minorEastAsia"/>
          <w:color w:val="auto"/>
          <w:sz w:val="24"/>
          <w:szCs w:val="24"/>
        </w:rPr>
        <w:t>внутрибюджетных</w:t>
      </w:r>
      <w:proofErr w:type="spellEnd"/>
      <w:r w:rsidRPr="001B7067">
        <w:rPr>
          <w:rStyle w:val="35"/>
          <w:rFonts w:eastAsiaTheme="minorEastAsia"/>
          <w:color w:val="auto"/>
          <w:sz w:val="24"/>
          <w:szCs w:val="24"/>
        </w:rPr>
        <w:t xml:space="preserve"> отношений (муниципальный бюджет — общеобразовательная организация) и образовательной организации.</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Style w:val="35"/>
          <w:rFonts w:eastAsiaTheme="minorEastAsia"/>
          <w:color w:val="auto"/>
          <w:sz w:val="24"/>
          <w:szCs w:val="24"/>
        </w:rPr>
        <w:t xml:space="preserve">       В связи с требованиями Стандарта при расчёте регионального </w:t>
      </w:r>
      <w:proofErr w:type="spellStart"/>
      <w:r w:rsidRPr="001B7067">
        <w:rPr>
          <w:rStyle w:val="35"/>
          <w:rFonts w:eastAsiaTheme="minorEastAsia"/>
          <w:color w:val="auto"/>
          <w:sz w:val="24"/>
          <w:szCs w:val="24"/>
        </w:rPr>
        <w:t>подушевого</w:t>
      </w:r>
      <w:proofErr w:type="spellEnd"/>
      <w:r w:rsidRPr="001B7067">
        <w:rPr>
          <w:rStyle w:val="35"/>
          <w:rFonts w:eastAsiaTheme="minorEastAsia"/>
          <w:color w:val="auto"/>
          <w:sz w:val="24"/>
          <w:szCs w:val="24"/>
        </w:rPr>
        <w:t xml:space="preserve">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w:t>
      </w:r>
      <w:r w:rsidRPr="001B7067">
        <w:rPr>
          <w:rFonts w:ascii="Times New Roman" w:hAnsi="Times New Roman" w:cs="Times New Roman"/>
          <w:color w:val="auto"/>
          <w:sz w:val="24"/>
          <w:szCs w:val="24"/>
        </w:rPr>
        <w:t xml:space="preserve"> </w:t>
      </w:r>
      <w:r w:rsidRPr="001B7067">
        <w:rPr>
          <w:rStyle w:val="35"/>
          <w:rFonts w:eastAsiaTheme="minorEastAsia"/>
          <w:color w:val="auto"/>
          <w:sz w:val="24"/>
          <w:szCs w:val="24"/>
        </w:rPr>
        <w:t>конкретных педагогических работников.</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Style w:val="35"/>
          <w:rFonts w:eastAsiaTheme="minorEastAsia"/>
          <w:color w:val="auto"/>
          <w:sz w:val="24"/>
          <w:szCs w:val="24"/>
        </w:rPr>
        <w:t xml:space="preserve">        Формирование фонда оплаты труда </w:t>
      </w:r>
      <w:r w:rsidR="004A72D6">
        <w:rPr>
          <w:rStyle w:val="35"/>
          <w:rFonts w:eastAsiaTheme="minorEastAsia"/>
          <w:color w:val="auto"/>
          <w:sz w:val="24"/>
          <w:szCs w:val="24"/>
        </w:rPr>
        <w:t xml:space="preserve">МБОУ Мишкинская </w:t>
      </w:r>
      <w:proofErr w:type="gramStart"/>
      <w:r w:rsidR="004A72D6">
        <w:rPr>
          <w:rStyle w:val="35"/>
          <w:rFonts w:eastAsiaTheme="minorEastAsia"/>
          <w:color w:val="auto"/>
          <w:sz w:val="24"/>
          <w:szCs w:val="24"/>
        </w:rPr>
        <w:t xml:space="preserve">СОШ  </w:t>
      </w:r>
      <w:r w:rsidRPr="001B7067">
        <w:rPr>
          <w:rStyle w:val="35"/>
          <w:rFonts w:eastAsiaTheme="minorEastAsia"/>
          <w:color w:val="auto"/>
          <w:sz w:val="24"/>
          <w:szCs w:val="24"/>
        </w:rPr>
        <w:t>осуществляется</w:t>
      </w:r>
      <w:proofErr w:type="gramEnd"/>
      <w:r w:rsidRPr="001B7067">
        <w:rPr>
          <w:rStyle w:val="35"/>
          <w:rFonts w:eastAsiaTheme="minorEastAsia"/>
          <w:color w:val="auto"/>
          <w:sz w:val="24"/>
          <w:szCs w:val="24"/>
        </w:rPr>
        <w:t xml:space="preserve"> в пределах объёма средств образовательной организации на текущий финансовый год, определённого в соответствии с региональным расчётным </w:t>
      </w:r>
      <w:proofErr w:type="spellStart"/>
      <w:r w:rsidRPr="001B7067">
        <w:rPr>
          <w:rStyle w:val="35"/>
          <w:rFonts w:eastAsiaTheme="minorEastAsia"/>
          <w:color w:val="auto"/>
          <w:sz w:val="24"/>
          <w:szCs w:val="24"/>
        </w:rPr>
        <w:t>подушевым</w:t>
      </w:r>
      <w:proofErr w:type="spellEnd"/>
      <w:r w:rsidRPr="001B7067">
        <w:rPr>
          <w:rStyle w:val="35"/>
          <w:rFonts w:eastAsiaTheme="minorEastAsia"/>
          <w:color w:val="auto"/>
          <w:sz w:val="24"/>
          <w:szCs w:val="24"/>
        </w:rPr>
        <w:t xml:space="preserve"> нормативом, количеством обучающихся и соответствующими поправочными коэффициентами, и отражается в смете образовательной организации.</w:t>
      </w:r>
    </w:p>
    <w:p w:rsidR="00C82FA2" w:rsidRPr="001B7067" w:rsidRDefault="00C82FA2" w:rsidP="001B7067">
      <w:pPr>
        <w:spacing w:after="0" w:line="240" w:lineRule="auto"/>
        <w:jc w:val="both"/>
        <w:rPr>
          <w:rStyle w:val="35"/>
          <w:rFonts w:eastAsiaTheme="minorEastAsia"/>
          <w:color w:val="auto"/>
          <w:sz w:val="24"/>
          <w:szCs w:val="24"/>
        </w:rPr>
      </w:pPr>
      <w:r w:rsidRPr="001B7067">
        <w:rPr>
          <w:rStyle w:val="35"/>
          <w:rFonts w:eastAsiaTheme="minorEastAsia"/>
          <w:color w:val="auto"/>
          <w:sz w:val="24"/>
          <w:szCs w:val="24"/>
        </w:rPr>
        <w:t xml:space="preserve">        В соответствии с установленным порядком финансирования оплаты труда работников образовательных организаций: </w:t>
      </w:r>
    </w:p>
    <w:p w:rsidR="00C82FA2" w:rsidRPr="001B7067" w:rsidRDefault="00C82FA2" w:rsidP="001B7067">
      <w:pPr>
        <w:spacing w:after="0" w:line="240" w:lineRule="auto"/>
        <w:jc w:val="both"/>
        <w:rPr>
          <w:rStyle w:val="35"/>
          <w:rFonts w:eastAsiaTheme="minorEastAsia"/>
          <w:color w:val="auto"/>
          <w:sz w:val="24"/>
          <w:szCs w:val="24"/>
        </w:rPr>
      </w:pPr>
      <w:proofErr w:type="gramStart"/>
      <w:r w:rsidRPr="001B7067">
        <w:rPr>
          <w:rStyle w:val="35"/>
          <w:rFonts w:eastAsiaTheme="minorEastAsia"/>
          <w:color w:val="auto"/>
          <w:sz w:val="24"/>
          <w:szCs w:val="24"/>
        </w:rPr>
        <w:t>фонд</w:t>
      </w:r>
      <w:proofErr w:type="gramEnd"/>
      <w:r w:rsidRPr="001B7067">
        <w:rPr>
          <w:rStyle w:val="35"/>
          <w:rFonts w:eastAsiaTheme="minorEastAsia"/>
          <w:color w:val="auto"/>
          <w:sz w:val="24"/>
          <w:szCs w:val="24"/>
        </w:rPr>
        <w:t xml:space="preserve"> оплаты труда образовательной организации состоит из базовой части и стимулирующей части. Диапазон стимулирующей части фон</w:t>
      </w:r>
      <w:r w:rsidR="004A72D6">
        <w:rPr>
          <w:rStyle w:val="35"/>
          <w:rFonts w:eastAsiaTheme="minorEastAsia"/>
          <w:color w:val="auto"/>
          <w:sz w:val="24"/>
          <w:szCs w:val="24"/>
        </w:rPr>
        <w:t>да оплаты труда — от 20 до 40</w:t>
      </w:r>
      <w:proofErr w:type="gramStart"/>
      <w:r w:rsidR="004A72D6">
        <w:rPr>
          <w:rStyle w:val="35"/>
          <w:rFonts w:eastAsiaTheme="minorEastAsia"/>
          <w:color w:val="auto"/>
          <w:sz w:val="24"/>
          <w:szCs w:val="24"/>
        </w:rPr>
        <w:t>%.</w:t>
      </w:r>
      <w:r w:rsidRPr="001B7067">
        <w:rPr>
          <w:rStyle w:val="35"/>
          <w:rFonts w:eastAsiaTheme="minorEastAsia"/>
          <w:color w:val="auto"/>
          <w:sz w:val="24"/>
          <w:szCs w:val="24"/>
        </w:rPr>
        <w:t>базовая</w:t>
      </w:r>
      <w:proofErr w:type="gramEnd"/>
      <w:r w:rsidRPr="001B7067">
        <w:rPr>
          <w:rStyle w:val="35"/>
          <w:rFonts w:eastAsiaTheme="minorEastAsia"/>
          <w:color w:val="auto"/>
          <w:sz w:val="24"/>
          <w:szCs w:val="24"/>
        </w:rPr>
        <w:t xml:space="preserve">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w:t>
      </w:r>
      <w:r w:rsidRPr="001B7067">
        <w:rPr>
          <w:rStyle w:val="35"/>
          <w:rFonts w:eastAsiaTheme="minorEastAsia"/>
          <w:color w:val="auto"/>
          <w:sz w:val="24"/>
          <w:szCs w:val="24"/>
        </w:rPr>
        <w:softHyphen/>
        <w:t xml:space="preserve">вспомогательного и младшего обслуживающего </w:t>
      </w:r>
      <w:r w:rsidRPr="001B7067">
        <w:rPr>
          <w:rStyle w:val="35"/>
          <w:rFonts w:eastAsiaTheme="minorEastAsia"/>
          <w:color w:val="auto"/>
          <w:sz w:val="24"/>
          <w:szCs w:val="24"/>
        </w:rPr>
        <w:lastRenderedPageBreak/>
        <w:t>персона</w:t>
      </w:r>
      <w:r w:rsidR="004A72D6">
        <w:rPr>
          <w:rStyle w:val="35"/>
          <w:rFonts w:eastAsiaTheme="minorEastAsia"/>
          <w:color w:val="auto"/>
          <w:sz w:val="24"/>
          <w:szCs w:val="24"/>
        </w:rPr>
        <w:t xml:space="preserve">ла образовательной организации; </w:t>
      </w:r>
      <w:r w:rsidRPr="001B7067">
        <w:rPr>
          <w:rStyle w:val="35"/>
          <w:rFonts w:eastAsiaTheme="minorEastAsia"/>
          <w:color w:val="auto"/>
          <w:sz w:val="24"/>
          <w:szCs w:val="24"/>
        </w:rPr>
        <w:t>значение объёма фонда оплаты труда педагогического персонала — 70% от общего объёма фонда оплаты труда.</w:t>
      </w:r>
    </w:p>
    <w:p w:rsidR="00C82FA2" w:rsidRPr="001B7067" w:rsidRDefault="00C82FA2" w:rsidP="001B7067">
      <w:pPr>
        <w:spacing w:after="0" w:line="240" w:lineRule="auto"/>
        <w:jc w:val="both"/>
        <w:rPr>
          <w:rStyle w:val="35"/>
          <w:rFonts w:eastAsiaTheme="minorEastAsia"/>
          <w:color w:val="auto"/>
          <w:sz w:val="24"/>
          <w:szCs w:val="24"/>
        </w:rPr>
      </w:pPr>
      <w:proofErr w:type="gramStart"/>
      <w:r w:rsidRPr="001B7067">
        <w:rPr>
          <w:rStyle w:val="35"/>
          <w:rFonts w:eastAsiaTheme="minorEastAsia"/>
          <w:color w:val="auto"/>
          <w:sz w:val="24"/>
          <w:szCs w:val="24"/>
        </w:rPr>
        <w:t>базовая</w:t>
      </w:r>
      <w:proofErr w:type="gramEnd"/>
      <w:r w:rsidRPr="001B7067">
        <w:rPr>
          <w:rStyle w:val="35"/>
          <w:rFonts w:eastAsiaTheme="minorEastAsia"/>
          <w:color w:val="auto"/>
          <w:sz w:val="24"/>
          <w:szCs w:val="24"/>
        </w:rPr>
        <w:t xml:space="preserve"> часть фонда оплаты труда для педагогического персонала, осуществляющего учебный процесс, состоит из общей части и специальной части;</w:t>
      </w:r>
    </w:p>
    <w:p w:rsidR="00C82FA2" w:rsidRPr="001B7067" w:rsidRDefault="00C82FA2" w:rsidP="001B7067">
      <w:pPr>
        <w:spacing w:after="0" w:line="240" w:lineRule="auto"/>
        <w:jc w:val="both"/>
        <w:rPr>
          <w:rStyle w:val="35"/>
          <w:rFonts w:eastAsiaTheme="minorEastAsia"/>
          <w:color w:val="auto"/>
          <w:sz w:val="24"/>
          <w:szCs w:val="24"/>
        </w:rPr>
      </w:pPr>
      <w:proofErr w:type="gramStart"/>
      <w:r w:rsidRPr="001B7067">
        <w:rPr>
          <w:rStyle w:val="35"/>
          <w:rFonts w:eastAsiaTheme="minorEastAsia"/>
          <w:color w:val="auto"/>
          <w:sz w:val="24"/>
          <w:szCs w:val="24"/>
        </w:rPr>
        <w:t>общая</w:t>
      </w:r>
      <w:proofErr w:type="gramEnd"/>
      <w:r w:rsidRPr="001B7067">
        <w:rPr>
          <w:rStyle w:val="35"/>
          <w:rFonts w:eastAsiaTheme="minorEastAsia"/>
          <w:color w:val="auto"/>
          <w:sz w:val="24"/>
          <w:szCs w:val="24"/>
        </w:rPr>
        <w:t xml:space="preserve">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Style w:val="35"/>
          <w:rFonts w:eastAsiaTheme="minorEastAsia"/>
          <w:color w:val="auto"/>
          <w:sz w:val="24"/>
          <w:szCs w:val="24"/>
        </w:rPr>
        <w:t xml:space="preserve">       Размеры, порядок и условия осуществления стимулирующих выплат определены в локальных правовых актах и коллективном договоре </w:t>
      </w:r>
      <w:r w:rsidR="004A72D6">
        <w:rPr>
          <w:rStyle w:val="35"/>
          <w:rFonts w:eastAsiaTheme="minorEastAsia"/>
          <w:color w:val="auto"/>
          <w:sz w:val="24"/>
          <w:szCs w:val="24"/>
        </w:rPr>
        <w:t xml:space="preserve">МБОУ Мишкинская </w:t>
      </w:r>
      <w:proofErr w:type="gramStart"/>
      <w:r w:rsidR="004A72D6">
        <w:rPr>
          <w:rStyle w:val="35"/>
          <w:rFonts w:eastAsiaTheme="minorEastAsia"/>
          <w:color w:val="auto"/>
          <w:sz w:val="24"/>
          <w:szCs w:val="24"/>
        </w:rPr>
        <w:t xml:space="preserve">СОШ  </w:t>
      </w:r>
      <w:r w:rsidRPr="001B7067">
        <w:rPr>
          <w:rStyle w:val="35"/>
          <w:rFonts w:eastAsiaTheme="minorEastAsia"/>
          <w:color w:val="auto"/>
          <w:sz w:val="24"/>
          <w:szCs w:val="24"/>
        </w:rPr>
        <w:t>.</w:t>
      </w:r>
      <w:proofErr w:type="gramEnd"/>
      <w:r w:rsidRPr="001B7067">
        <w:rPr>
          <w:rStyle w:val="35"/>
          <w:rFonts w:eastAsiaTheme="minorEastAsia"/>
          <w:color w:val="auto"/>
          <w:sz w:val="24"/>
          <w:szCs w:val="24"/>
        </w:rPr>
        <w:t xml:space="preserve">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основного </w:t>
      </w:r>
      <w:proofErr w:type="gramStart"/>
      <w:r w:rsidRPr="001B7067">
        <w:rPr>
          <w:rStyle w:val="35"/>
          <w:rFonts w:eastAsiaTheme="minorEastAsia"/>
          <w:color w:val="auto"/>
          <w:sz w:val="24"/>
          <w:szCs w:val="24"/>
        </w:rPr>
        <w:t>общего</w:t>
      </w:r>
      <w:r w:rsidRPr="001B7067">
        <w:rPr>
          <w:rFonts w:ascii="Times New Roman" w:hAnsi="Times New Roman" w:cs="Times New Roman"/>
          <w:color w:val="auto"/>
          <w:sz w:val="24"/>
          <w:szCs w:val="24"/>
        </w:rPr>
        <w:t xml:space="preserve">  и</w:t>
      </w:r>
      <w:proofErr w:type="gramEnd"/>
      <w:r w:rsidRPr="001B7067">
        <w:rPr>
          <w:rFonts w:ascii="Times New Roman" w:hAnsi="Times New Roman" w:cs="Times New Roman"/>
          <w:color w:val="auto"/>
          <w:sz w:val="24"/>
          <w:szCs w:val="24"/>
        </w:rPr>
        <w:t xml:space="preserve">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
    <w:p w:rsidR="00C82FA2" w:rsidRPr="001B7067" w:rsidRDefault="00C82FA2" w:rsidP="001B7067">
      <w:pPr>
        <w:spacing w:after="0" w:line="240" w:lineRule="auto"/>
        <w:jc w:val="both"/>
        <w:rPr>
          <w:rFonts w:ascii="Times New Roman" w:hAnsi="Times New Roman" w:cs="Times New Roman"/>
          <w:color w:val="auto"/>
          <w:sz w:val="24"/>
          <w:szCs w:val="24"/>
        </w:rPr>
      </w:pPr>
      <w:proofErr w:type="spellStart"/>
      <w:proofErr w:type="gramStart"/>
      <w:r w:rsidRPr="001B7067">
        <w:rPr>
          <w:rFonts w:ascii="Times New Roman" w:hAnsi="Times New Roman" w:cs="Times New Roman"/>
          <w:color w:val="auto"/>
          <w:sz w:val="24"/>
          <w:szCs w:val="24"/>
        </w:rPr>
        <w:t>здоровьесберегающих</w:t>
      </w:r>
      <w:proofErr w:type="spellEnd"/>
      <w:proofErr w:type="gramEnd"/>
      <w:r w:rsidRPr="001B7067">
        <w:rPr>
          <w:rFonts w:ascii="Times New Roman" w:hAnsi="Times New Roman" w:cs="Times New Roman"/>
          <w:color w:val="auto"/>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Style w:val="35"/>
          <w:rFonts w:eastAsiaTheme="minorEastAsia"/>
          <w:color w:val="auto"/>
          <w:sz w:val="24"/>
          <w:szCs w:val="24"/>
        </w:rPr>
        <w:t xml:space="preserve">В локальных актах </w:t>
      </w:r>
      <w:r w:rsidR="004A72D6">
        <w:rPr>
          <w:rStyle w:val="35"/>
          <w:rFonts w:eastAsiaTheme="minorEastAsia"/>
          <w:color w:val="auto"/>
          <w:sz w:val="24"/>
          <w:szCs w:val="24"/>
        </w:rPr>
        <w:t xml:space="preserve">МБОУ Мишкинская </w:t>
      </w:r>
      <w:proofErr w:type="gramStart"/>
      <w:r w:rsidR="004A72D6">
        <w:rPr>
          <w:rStyle w:val="35"/>
          <w:rFonts w:eastAsiaTheme="minorEastAsia"/>
          <w:color w:val="auto"/>
          <w:sz w:val="24"/>
          <w:szCs w:val="24"/>
        </w:rPr>
        <w:t xml:space="preserve">СОШ  </w:t>
      </w:r>
      <w:r w:rsidRPr="001B7067">
        <w:rPr>
          <w:rStyle w:val="35"/>
          <w:rFonts w:eastAsiaTheme="minorEastAsia"/>
          <w:color w:val="auto"/>
          <w:sz w:val="24"/>
          <w:szCs w:val="24"/>
        </w:rPr>
        <w:t>также</w:t>
      </w:r>
      <w:proofErr w:type="gramEnd"/>
      <w:r w:rsidRPr="001B7067">
        <w:rPr>
          <w:rStyle w:val="35"/>
          <w:rFonts w:eastAsiaTheme="minorEastAsia"/>
          <w:color w:val="auto"/>
          <w:sz w:val="24"/>
          <w:szCs w:val="24"/>
        </w:rPr>
        <w:t xml:space="preserve"> определены:</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-соотношение базовой и стимулирующей частей фонда оплаты труда;</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-соотношение фонда оплаты труда педагогического, административно</w:t>
      </w:r>
      <w:r w:rsidRPr="001B7067">
        <w:rPr>
          <w:rFonts w:ascii="Times New Roman" w:hAnsi="Times New Roman" w:cs="Times New Roman"/>
          <w:color w:val="auto"/>
          <w:sz w:val="24"/>
          <w:szCs w:val="24"/>
        </w:rPr>
        <w:softHyphen/>
      </w:r>
      <w:r w:rsidR="00AB7736">
        <w:rPr>
          <w:rFonts w:ascii="Times New Roman" w:hAnsi="Times New Roman" w:cs="Times New Roman"/>
          <w:color w:val="auto"/>
          <w:sz w:val="24"/>
          <w:szCs w:val="24"/>
        </w:rPr>
        <w:t>-</w:t>
      </w:r>
      <w:r w:rsidRPr="001B7067">
        <w:rPr>
          <w:rFonts w:ascii="Times New Roman" w:hAnsi="Times New Roman" w:cs="Times New Roman"/>
          <w:color w:val="auto"/>
          <w:sz w:val="24"/>
          <w:szCs w:val="24"/>
        </w:rPr>
        <w:t>управленческого и учебно-вспомогательного персонала;</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-соотношение общей и специальной частей внутри базовой части фонда оплаты труда;</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-порядок распределения стимулирующей части фонда оплаты труда </w:t>
      </w:r>
    </w:p>
    <w:p w:rsidR="00C82FA2" w:rsidRPr="001B7067" w:rsidRDefault="00C82FA2" w:rsidP="001B7067">
      <w:pPr>
        <w:spacing w:after="0" w:line="240" w:lineRule="auto"/>
        <w:jc w:val="both"/>
        <w:rPr>
          <w:rFonts w:ascii="Times New Roman" w:hAnsi="Times New Roman" w:cs="Times New Roman"/>
          <w:color w:val="auto"/>
          <w:sz w:val="24"/>
          <w:szCs w:val="24"/>
        </w:rPr>
      </w:pP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b/>
          <w:color w:val="auto"/>
          <w:sz w:val="24"/>
          <w:szCs w:val="24"/>
        </w:rPr>
        <w:t xml:space="preserve">Условия для организации образовательного процесса в </w:t>
      </w:r>
      <w:r w:rsidR="004A72D6">
        <w:rPr>
          <w:rStyle w:val="35"/>
          <w:rFonts w:eastAsiaTheme="minorEastAsia"/>
          <w:color w:val="auto"/>
          <w:sz w:val="24"/>
          <w:szCs w:val="24"/>
        </w:rPr>
        <w:t xml:space="preserve">МБОУ Мишкинская СОШ  </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Год ввода в эксплуатацию- 196</w:t>
      </w:r>
      <w:r w:rsidR="00AB7736">
        <w:rPr>
          <w:rFonts w:ascii="Times New Roman" w:hAnsi="Times New Roman" w:cs="Times New Roman"/>
          <w:color w:val="auto"/>
          <w:sz w:val="24"/>
          <w:szCs w:val="24"/>
        </w:rPr>
        <w:t>7</w:t>
      </w:r>
      <w:r w:rsidRPr="001B7067">
        <w:rPr>
          <w:rFonts w:ascii="Times New Roman" w:hAnsi="Times New Roman" w:cs="Times New Roman"/>
          <w:color w:val="auto"/>
          <w:sz w:val="24"/>
          <w:szCs w:val="24"/>
        </w:rPr>
        <w:t xml:space="preserve"> г.</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Проектная мощность -  </w:t>
      </w:r>
      <w:r w:rsidR="00AB7736">
        <w:rPr>
          <w:rFonts w:ascii="Times New Roman" w:hAnsi="Times New Roman" w:cs="Times New Roman"/>
          <w:color w:val="auto"/>
          <w:sz w:val="24"/>
          <w:szCs w:val="24"/>
        </w:rPr>
        <w:t>240</w:t>
      </w:r>
      <w:r w:rsidRPr="001B7067">
        <w:rPr>
          <w:rFonts w:ascii="Times New Roman" w:hAnsi="Times New Roman" w:cs="Times New Roman"/>
          <w:color w:val="auto"/>
          <w:sz w:val="24"/>
          <w:szCs w:val="24"/>
        </w:rPr>
        <w:t xml:space="preserve"> человек</w:t>
      </w:r>
      <w:r w:rsidRPr="001B7067">
        <w:rPr>
          <w:rFonts w:ascii="Times New Roman" w:hAnsi="Times New Roman" w:cs="Times New Roman"/>
          <w:color w:val="auto"/>
          <w:sz w:val="24"/>
          <w:szCs w:val="24"/>
        </w:rPr>
        <w:tab/>
      </w:r>
    </w:p>
    <w:p w:rsidR="00C82FA2" w:rsidRPr="001B7067" w:rsidRDefault="00C82FA2" w:rsidP="001B7067">
      <w:pPr>
        <w:spacing w:after="0" w:line="240" w:lineRule="auto"/>
        <w:jc w:val="both"/>
        <w:rPr>
          <w:rFonts w:ascii="Times New Roman" w:hAnsi="Times New Roman" w:cs="Times New Roman"/>
          <w:color w:val="auto"/>
          <w:sz w:val="24"/>
          <w:szCs w:val="24"/>
        </w:rPr>
      </w:pPr>
      <w:proofErr w:type="gramStart"/>
      <w:r w:rsidRPr="001B7067">
        <w:rPr>
          <w:rFonts w:ascii="Times New Roman" w:hAnsi="Times New Roman" w:cs="Times New Roman"/>
          <w:color w:val="auto"/>
          <w:sz w:val="24"/>
          <w:szCs w:val="24"/>
        </w:rPr>
        <w:t>Фактическая  наполняемость</w:t>
      </w:r>
      <w:proofErr w:type="gramEnd"/>
      <w:r w:rsidRPr="001B7067">
        <w:rPr>
          <w:rFonts w:ascii="Times New Roman" w:hAnsi="Times New Roman" w:cs="Times New Roman"/>
          <w:color w:val="auto"/>
          <w:sz w:val="24"/>
          <w:szCs w:val="24"/>
        </w:rPr>
        <w:t xml:space="preserve"> – </w:t>
      </w:r>
      <w:r w:rsidR="00AB7736">
        <w:rPr>
          <w:rFonts w:ascii="Times New Roman" w:hAnsi="Times New Roman" w:cs="Times New Roman"/>
          <w:color w:val="auto"/>
          <w:sz w:val="24"/>
          <w:szCs w:val="24"/>
        </w:rPr>
        <w:t>341</w:t>
      </w:r>
      <w:r w:rsidRPr="001B7067">
        <w:rPr>
          <w:rFonts w:ascii="Times New Roman" w:hAnsi="Times New Roman" w:cs="Times New Roman"/>
          <w:color w:val="auto"/>
          <w:sz w:val="24"/>
          <w:szCs w:val="24"/>
        </w:rPr>
        <w:t xml:space="preserve"> человека</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Тип здания: типовое, кирпичное</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Наличие спортивного зала</w:t>
      </w:r>
    </w:p>
    <w:p w:rsidR="00AB7736"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Наличие спортивного оборудования </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Наличие спортивной площадки – имеется</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Наличие актового зала </w:t>
      </w:r>
    </w:p>
    <w:p w:rsidR="00C82FA2" w:rsidRPr="001B7067"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Наличие выхода в сеть Интернет </w:t>
      </w:r>
    </w:p>
    <w:p w:rsidR="00C82FA2" w:rsidRDefault="00C82FA2" w:rsidP="001B7067">
      <w:pPr>
        <w:spacing w:after="0" w:line="240" w:lineRule="auto"/>
        <w:jc w:val="both"/>
        <w:rPr>
          <w:rFonts w:ascii="Times New Roman" w:hAnsi="Times New Roman" w:cs="Times New Roman"/>
          <w:color w:val="auto"/>
          <w:sz w:val="24"/>
          <w:szCs w:val="24"/>
        </w:rPr>
      </w:pPr>
      <w:r w:rsidRPr="001B7067">
        <w:rPr>
          <w:rFonts w:ascii="Times New Roman" w:hAnsi="Times New Roman" w:cs="Times New Roman"/>
          <w:color w:val="auto"/>
          <w:sz w:val="24"/>
          <w:szCs w:val="24"/>
        </w:rPr>
        <w:t xml:space="preserve">Наличие автоматической пожарной сигнализации </w:t>
      </w:r>
    </w:p>
    <w:p w:rsidR="00A84738" w:rsidRDefault="00A84738" w:rsidP="001B7067">
      <w:pPr>
        <w:spacing w:after="0" w:line="240" w:lineRule="auto"/>
        <w:jc w:val="both"/>
        <w:rPr>
          <w:rFonts w:ascii="Times New Roman" w:hAnsi="Times New Roman" w:cs="Times New Roman"/>
          <w:color w:val="auto"/>
          <w:sz w:val="24"/>
          <w:szCs w:val="24"/>
        </w:rPr>
      </w:pPr>
    </w:p>
    <w:p w:rsidR="00A84738" w:rsidRPr="00A84738" w:rsidRDefault="00A84738" w:rsidP="001B7067">
      <w:pPr>
        <w:spacing w:after="0" w:line="240" w:lineRule="auto"/>
        <w:jc w:val="both"/>
        <w:rPr>
          <w:rFonts w:ascii="Times New Roman" w:hAnsi="Times New Roman" w:cs="Times New Roman"/>
          <w:color w:val="auto"/>
          <w:sz w:val="24"/>
          <w:szCs w:val="24"/>
        </w:rPr>
      </w:pPr>
    </w:p>
    <w:p w:rsidR="00A84738" w:rsidRPr="00DA73BD" w:rsidRDefault="00A84738" w:rsidP="00A84738">
      <w:pPr>
        <w:spacing w:after="0" w:line="240" w:lineRule="auto"/>
        <w:jc w:val="center"/>
        <w:rPr>
          <w:rFonts w:ascii="Times New Roman" w:hAnsi="Times New Roman" w:cs="Times New Roman"/>
          <w:b/>
          <w:sz w:val="24"/>
          <w:szCs w:val="24"/>
        </w:rPr>
      </w:pPr>
      <w:r w:rsidRPr="00DA73BD">
        <w:rPr>
          <w:rFonts w:ascii="Times New Roman" w:hAnsi="Times New Roman" w:cs="Times New Roman"/>
          <w:b/>
          <w:sz w:val="24"/>
          <w:szCs w:val="24"/>
        </w:rPr>
        <w:t>График формирования необходимой системы материально- технических условий.</w:t>
      </w:r>
    </w:p>
    <w:p w:rsidR="00A84738" w:rsidRPr="00A84738" w:rsidRDefault="00A84738" w:rsidP="001B7067">
      <w:pPr>
        <w:spacing w:after="0" w:line="240" w:lineRule="auto"/>
        <w:jc w:val="both"/>
        <w:rPr>
          <w:rFonts w:ascii="Times New Roman" w:hAnsi="Times New Roman" w:cs="Times New Roman"/>
          <w:sz w:val="24"/>
          <w:szCs w:val="24"/>
        </w:rPr>
      </w:pPr>
    </w:p>
    <w:tbl>
      <w:tblPr>
        <w:tblStyle w:val="affd"/>
        <w:tblW w:w="0" w:type="auto"/>
        <w:tblLook w:val="04A0" w:firstRow="1" w:lastRow="0" w:firstColumn="1" w:lastColumn="0" w:noHBand="0" w:noVBand="1"/>
      </w:tblPr>
      <w:tblGrid>
        <w:gridCol w:w="704"/>
        <w:gridCol w:w="5526"/>
        <w:gridCol w:w="3115"/>
      </w:tblGrid>
      <w:tr w:rsidR="00A84738" w:rsidTr="00681FF6">
        <w:tc>
          <w:tcPr>
            <w:tcW w:w="6230" w:type="dxa"/>
            <w:gridSpan w:val="2"/>
          </w:tcPr>
          <w:p w:rsidR="00A84738" w:rsidRDefault="00A84738" w:rsidP="001B7067">
            <w:pPr>
              <w:jc w:val="both"/>
              <w:rPr>
                <w:rFonts w:ascii="Times New Roman" w:hAnsi="Times New Roman" w:cs="Times New Roman"/>
                <w:sz w:val="24"/>
                <w:szCs w:val="24"/>
              </w:rPr>
            </w:pPr>
            <w:r w:rsidRPr="00A84738">
              <w:rPr>
                <w:rFonts w:ascii="Times New Roman" w:hAnsi="Times New Roman" w:cs="Times New Roman"/>
                <w:sz w:val="24"/>
                <w:szCs w:val="24"/>
              </w:rPr>
              <w:t>Мониторинг оснащения учебного процесса современным оборудованием, электронными образовательными ресурсами</w:t>
            </w:r>
          </w:p>
        </w:tc>
        <w:tc>
          <w:tcPr>
            <w:tcW w:w="3115" w:type="dxa"/>
          </w:tcPr>
          <w:p w:rsidR="00A84738" w:rsidRDefault="00A84738" w:rsidP="001B7067">
            <w:pPr>
              <w:jc w:val="both"/>
              <w:rPr>
                <w:rFonts w:ascii="Times New Roman" w:hAnsi="Times New Roman" w:cs="Times New Roman"/>
                <w:sz w:val="24"/>
                <w:szCs w:val="24"/>
              </w:rPr>
            </w:pPr>
            <w:r>
              <w:rPr>
                <w:rFonts w:ascii="Times New Roman" w:hAnsi="Times New Roman" w:cs="Times New Roman"/>
                <w:sz w:val="24"/>
                <w:szCs w:val="24"/>
              </w:rPr>
              <w:t xml:space="preserve">Сроки </w:t>
            </w:r>
          </w:p>
        </w:tc>
      </w:tr>
      <w:tr w:rsidR="00A84738" w:rsidTr="00A84738">
        <w:tc>
          <w:tcPr>
            <w:tcW w:w="704" w:type="dxa"/>
          </w:tcPr>
          <w:p w:rsidR="00A84738" w:rsidRDefault="00A84738" w:rsidP="001B7067">
            <w:pPr>
              <w:jc w:val="both"/>
              <w:rPr>
                <w:rFonts w:ascii="Times New Roman" w:hAnsi="Times New Roman" w:cs="Times New Roman"/>
                <w:sz w:val="24"/>
                <w:szCs w:val="24"/>
              </w:rPr>
            </w:pPr>
            <w:r>
              <w:rPr>
                <w:rFonts w:ascii="Times New Roman" w:hAnsi="Times New Roman" w:cs="Times New Roman"/>
                <w:sz w:val="24"/>
                <w:szCs w:val="24"/>
              </w:rPr>
              <w:t>1</w:t>
            </w:r>
          </w:p>
        </w:tc>
        <w:tc>
          <w:tcPr>
            <w:tcW w:w="5526" w:type="dxa"/>
          </w:tcPr>
          <w:p w:rsidR="00A84738" w:rsidRDefault="00A84738" w:rsidP="001B7067">
            <w:pPr>
              <w:jc w:val="both"/>
              <w:rPr>
                <w:rFonts w:ascii="Times New Roman" w:hAnsi="Times New Roman" w:cs="Times New Roman"/>
                <w:sz w:val="24"/>
                <w:szCs w:val="24"/>
              </w:rPr>
            </w:pPr>
            <w:r w:rsidRPr="00A84738">
              <w:rPr>
                <w:rFonts w:ascii="Times New Roman" w:hAnsi="Times New Roman" w:cs="Times New Roman"/>
                <w:sz w:val="24"/>
                <w:szCs w:val="24"/>
              </w:rPr>
              <w:t>Создание архитектурной доступности для детей с ОВЗ</w:t>
            </w:r>
          </w:p>
        </w:tc>
        <w:tc>
          <w:tcPr>
            <w:tcW w:w="3115" w:type="dxa"/>
          </w:tcPr>
          <w:p w:rsidR="00A84738" w:rsidRDefault="00A84738" w:rsidP="00EE1B12">
            <w:pPr>
              <w:jc w:val="both"/>
              <w:rPr>
                <w:rFonts w:ascii="Times New Roman" w:hAnsi="Times New Roman" w:cs="Times New Roman"/>
                <w:sz w:val="24"/>
                <w:szCs w:val="24"/>
              </w:rPr>
            </w:pPr>
            <w:r>
              <w:rPr>
                <w:rFonts w:ascii="Times New Roman" w:hAnsi="Times New Roman" w:cs="Times New Roman"/>
                <w:sz w:val="24"/>
                <w:szCs w:val="24"/>
              </w:rPr>
              <w:t>20</w:t>
            </w:r>
            <w:r w:rsidR="00EE1B12">
              <w:rPr>
                <w:rFonts w:ascii="Times New Roman" w:hAnsi="Times New Roman" w:cs="Times New Roman"/>
                <w:sz w:val="24"/>
                <w:szCs w:val="24"/>
              </w:rPr>
              <w:t>22</w:t>
            </w:r>
          </w:p>
        </w:tc>
      </w:tr>
      <w:tr w:rsidR="00A84738" w:rsidTr="00A84738">
        <w:tc>
          <w:tcPr>
            <w:tcW w:w="704" w:type="dxa"/>
          </w:tcPr>
          <w:p w:rsidR="00A84738" w:rsidRDefault="00A84738" w:rsidP="001B7067">
            <w:pPr>
              <w:jc w:val="both"/>
              <w:rPr>
                <w:rFonts w:ascii="Times New Roman" w:hAnsi="Times New Roman" w:cs="Times New Roman"/>
                <w:sz w:val="24"/>
                <w:szCs w:val="24"/>
              </w:rPr>
            </w:pPr>
            <w:r>
              <w:rPr>
                <w:rFonts w:ascii="Times New Roman" w:hAnsi="Times New Roman" w:cs="Times New Roman"/>
                <w:sz w:val="24"/>
                <w:szCs w:val="24"/>
              </w:rPr>
              <w:t>2</w:t>
            </w:r>
          </w:p>
        </w:tc>
        <w:tc>
          <w:tcPr>
            <w:tcW w:w="5526" w:type="dxa"/>
          </w:tcPr>
          <w:p w:rsidR="00A84738" w:rsidRDefault="00A84738" w:rsidP="001B7067">
            <w:pPr>
              <w:jc w:val="both"/>
              <w:rPr>
                <w:rFonts w:ascii="Times New Roman" w:hAnsi="Times New Roman" w:cs="Times New Roman"/>
                <w:sz w:val="24"/>
                <w:szCs w:val="24"/>
              </w:rPr>
            </w:pPr>
            <w:r w:rsidRPr="00A84738">
              <w:rPr>
                <w:rFonts w:ascii="Times New Roman" w:hAnsi="Times New Roman" w:cs="Times New Roman"/>
                <w:sz w:val="24"/>
                <w:szCs w:val="24"/>
              </w:rPr>
              <w:t xml:space="preserve">Пополнение библиотечного фонда, </w:t>
            </w:r>
            <w:proofErr w:type="spellStart"/>
            <w:r w:rsidRPr="00A84738">
              <w:rPr>
                <w:rFonts w:ascii="Times New Roman" w:hAnsi="Times New Roman" w:cs="Times New Roman"/>
                <w:sz w:val="24"/>
                <w:szCs w:val="24"/>
              </w:rPr>
              <w:t>мультимедиатеки</w:t>
            </w:r>
            <w:proofErr w:type="spellEnd"/>
            <w:r w:rsidRPr="00A84738">
              <w:rPr>
                <w:rFonts w:ascii="Times New Roman" w:hAnsi="Times New Roman" w:cs="Times New Roman"/>
                <w:sz w:val="24"/>
                <w:szCs w:val="24"/>
              </w:rPr>
              <w:t xml:space="preserve"> современными УМК, информационными цифровыми ресурсами для детей с ОВЗ</w:t>
            </w:r>
          </w:p>
        </w:tc>
        <w:tc>
          <w:tcPr>
            <w:tcW w:w="3115" w:type="dxa"/>
          </w:tcPr>
          <w:p w:rsidR="00A84738" w:rsidRDefault="00A84738" w:rsidP="00CE03E6">
            <w:pPr>
              <w:jc w:val="both"/>
              <w:rPr>
                <w:rFonts w:ascii="Times New Roman" w:hAnsi="Times New Roman" w:cs="Times New Roman"/>
                <w:sz w:val="24"/>
                <w:szCs w:val="24"/>
              </w:rPr>
            </w:pPr>
            <w:r>
              <w:rPr>
                <w:rFonts w:ascii="Times New Roman" w:hAnsi="Times New Roman" w:cs="Times New Roman"/>
                <w:sz w:val="24"/>
                <w:szCs w:val="24"/>
              </w:rPr>
              <w:t>20</w:t>
            </w:r>
            <w:r w:rsidR="00CE03E6">
              <w:rPr>
                <w:rFonts w:ascii="Times New Roman" w:hAnsi="Times New Roman" w:cs="Times New Roman"/>
                <w:sz w:val="24"/>
                <w:szCs w:val="24"/>
              </w:rPr>
              <w:t>22</w:t>
            </w:r>
          </w:p>
        </w:tc>
      </w:tr>
      <w:tr w:rsidR="00A84738" w:rsidTr="00A84738">
        <w:tc>
          <w:tcPr>
            <w:tcW w:w="704" w:type="dxa"/>
          </w:tcPr>
          <w:p w:rsidR="00A84738" w:rsidRDefault="00A84738" w:rsidP="001B7067">
            <w:pPr>
              <w:jc w:val="both"/>
              <w:rPr>
                <w:rFonts w:ascii="Times New Roman" w:hAnsi="Times New Roman" w:cs="Times New Roman"/>
                <w:sz w:val="24"/>
                <w:szCs w:val="24"/>
              </w:rPr>
            </w:pPr>
            <w:r>
              <w:rPr>
                <w:rFonts w:ascii="Times New Roman" w:hAnsi="Times New Roman" w:cs="Times New Roman"/>
                <w:sz w:val="24"/>
                <w:szCs w:val="24"/>
              </w:rPr>
              <w:t>3</w:t>
            </w:r>
          </w:p>
        </w:tc>
        <w:tc>
          <w:tcPr>
            <w:tcW w:w="5526" w:type="dxa"/>
          </w:tcPr>
          <w:p w:rsidR="00A84738" w:rsidRDefault="00A84738" w:rsidP="001B7067">
            <w:pPr>
              <w:jc w:val="both"/>
              <w:rPr>
                <w:rFonts w:ascii="Times New Roman" w:hAnsi="Times New Roman" w:cs="Times New Roman"/>
                <w:sz w:val="24"/>
                <w:szCs w:val="24"/>
              </w:rPr>
            </w:pPr>
            <w:r w:rsidRPr="00A84738">
              <w:rPr>
                <w:rFonts w:ascii="Times New Roman" w:hAnsi="Times New Roman" w:cs="Times New Roman"/>
                <w:sz w:val="24"/>
                <w:szCs w:val="24"/>
              </w:rPr>
              <w:t>Приобретение специального дидактического материала для детей с ЗПР</w:t>
            </w:r>
          </w:p>
        </w:tc>
        <w:tc>
          <w:tcPr>
            <w:tcW w:w="3115" w:type="dxa"/>
          </w:tcPr>
          <w:p w:rsidR="00A84738" w:rsidRDefault="00A84738" w:rsidP="00CE03E6">
            <w:pPr>
              <w:jc w:val="both"/>
              <w:rPr>
                <w:rFonts w:ascii="Times New Roman" w:hAnsi="Times New Roman" w:cs="Times New Roman"/>
                <w:sz w:val="24"/>
                <w:szCs w:val="24"/>
              </w:rPr>
            </w:pPr>
            <w:r>
              <w:rPr>
                <w:rFonts w:ascii="Times New Roman" w:hAnsi="Times New Roman" w:cs="Times New Roman"/>
                <w:sz w:val="24"/>
                <w:szCs w:val="24"/>
              </w:rPr>
              <w:t>20</w:t>
            </w:r>
            <w:r w:rsidR="00CE03E6">
              <w:rPr>
                <w:rFonts w:ascii="Times New Roman" w:hAnsi="Times New Roman" w:cs="Times New Roman"/>
                <w:sz w:val="24"/>
                <w:szCs w:val="24"/>
              </w:rPr>
              <w:t>21</w:t>
            </w:r>
            <w:r>
              <w:rPr>
                <w:rFonts w:ascii="Times New Roman" w:hAnsi="Times New Roman" w:cs="Times New Roman"/>
                <w:sz w:val="24"/>
                <w:szCs w:val="24"/>
              </w:rPr>
              <w:t>-202</w:t>
            </w:r>
            <w:r w:rsidR="00CE03E6">
              <w:rPr>
                <w:rFonts w:ascii="Times New Roman" w:hAnsi="Times New Roman" w:cs="Times New Roman"/>
                <w:sz w:val="24"/>
                <w:szCs w:val="24"/>
              </w:rPr>
              <w:t>4</w:t>
            </w:r>
          </w:p>
        </w:tc>
      </w:tr>
      <w:tr w:rsidR="00A84738" w:rsidTr="00A84738">
        <w:tc>
          <w:tcPr>
            <w:tcW w:w="704" w:type="dxa"/>
          </w:tcPr>
          <w:p w:rsidR="00A84738" w:rsidRDefault="00DA73BD" w:rsidP="001B7067">
            <w:pPr>
              <w:jc w:val="both"/>
              <w:rPr>
                <w:rFonts w:ascii="Times New Roman" w:hAnsi="Times New Roman" w:cs="Times New Roman"/>
                <w:sz w:val="24"/>
                <w:szCs w:val="24"/>
              </w:rPr>
            </w:pPr>
            <w:r>
              <w:rPr>
                <w:rFonts w:ascii="Times New Roman" w:hAnsi="Times New Roman" w:cs="Times New Roman"/>
                <w:sz w:val="24"/>
                <w:szCs w:val="24"/>
              </w:rPr>
              <w:t>4</w:t>
            </w:r>
          </w:p>
        </w:tc>
        <w:tc>
          <w:tcPr>
            <w:tcW w:w="5526" w:type="dxa"/>
          </w:tcPr>
          <w:p w:rsidR="00A84738" w:rsidRDefault="00DA73BD" w:rsidP="001B7067">
            <w:pPr>
              <w:jc w:val="both"/>
              <w:rPr>
                <w:rFonts w:ascii="Times New Roman" w:hAnsi="Times New Roman" w:cs="Times New Roman"/>
                <w:sz w:val="24"/>
                <w:szCs w:val="24"/>
              </w:rPr>
            </w:pPr>
            <w:r w:rsidRPr="00A84738">
              <w:rPr>
                <w:rFonts w:ascii="Times New Roman" w:hAnsi="Times New Roman" w:cs="Times New Roman"/>
                <w:sz w:val="24"/>
                <w:szCs w:val="24"/>
              </w:rPr>
              <w:t>Курсовая переподготовка педагогов для работы с детьми с ОВЗ</w:t>
            </w:r>
          </w:p>
        </w:tc>
        <w:tc>
          <w:tcPr>
            <w:tcW w:w="3115" w:type="dxa"/>
          </w:tcPr>
          <w:p w:rsidR="00A84738" w:rsidRDefault="00CE03E6" w:rsidP="001B7067">
            <w:pPr>
              <w:jc w:val="both"/>
              <w:rPr>
                <w:rFonts w:ascii="Times New Roman" w:hAnsi="Times New Roman" w:cs="Times New Roman"/>
                <w:sz w:val="24"/>
                <w:szCs w:val="24"/>
              </w:rPr>
            </w:pPr>
            <w:proofErr w:type="gramStart"/>
            <w:r>
              <w:rPr>
                <w:rFonts w:ascii="Times New Roman" w:hAnsi="Times New Roman" w:cs="Times New Roman"/>
                <w:sz w:val="24"/>
                <w:szCs w:val="24"/>
              </w:rPr>
              <w:t>своевременно</w:t>
            </w:r>
            <w:proofErr w:type="gramEnd"/>
          </w:p>
        </w:tc>
      </w:tr>
      <w:tr w:rsidR="00A84738" w:rsidTr="00A84738">
        <w:tc>
          <w:tcPr>
            <w:tcW w:w="704" w:type="dxa"/>
          </w:tcPr>
          <w:p w:rsidR="00A84738" w:rsidRDefault="00DA73BD" w:rsidP="001B7067">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5526" w:type="dxa"/>
          </w:tcPr>
          <w:p w:rsidR="00A84738" w:rsidRDefault="00DA73BD" w:rsidP="001B7067">
            <w:pPr>
              <w:jc w:val="both"/>
              <w:rPr>
                <w:rFonts w:ascii="Times New Roman" w:hAnsi="Times New Roman" w:cs="Times New Roman"/>
                <w:sz w:val="24"/>
                <w:szCs w:val="24"/>
              </w:rPr>
            </w:pPr>
            <w:r w:rsidRPr="00A84738">
              <w:rPr>
                <w:rFonts w:ascii="Times New Roman" w:hAnsi="Times New Roman" w:cs="Times New Roman"/>
                <w:sz w:val="24"/>
                <w:szCs w:val="24"/>
              </w:rPr>
              <w:t>Оснащение школьной библиотеки электронными учебниками.</w:t>
            </w:r>
          </w:p>
        </w:tc>
        <w:tc>
          <w:tcPr>
            <w:tcW w:w="3115" w:type="dxa"/>
          </w:tcPr>
          <w:p w:rsidR="00A84738" w:rsidRDefault="00DA73BD" w:rsidP="00CE03E6">
            <w:pPr>
              <w:jc w:val="both"/>
              <w:rPr>
                <w:rFonts w:ascii="Times New Roman" w:hAnsi="Times New Roman" w:cs="Times New Roman"/>
                <w:sz w:val="24"/>
                <w:szCs w:val="24"/>
              </w:rPr>
            </w:pPr>
            <w:r>
              <w:rPr>
                <w:rFonts w:ascii="Times New Roman" w:hAnsi="Times New Roman" w:cs="Times New Roman"/>
                <w:sz w:val="24"/>
                <w:szCs w:val="24"/>
              </w:rPr>
              <w:t>202</w:t>
            </w:r>
            <w:r w:rsidR="00CE03E6">
              <w:rPr>
                <w:rFonts w:ascii="Times New Roman" w:hAnsi="Times New Roman" w:cs="Times New Roman"/>
                <w:sz w:val="24"/>
                <w:szCs w:val="24"/>
              </w:rPr>
              <w:t>2-2023</w:t>
            </w:r>
          </w:p>
        </w:tc>
      </w:tr>
    </w:tbl>
    <w:p w:rsidR="00A84738" w:rsidRPr="00A84738" w:rsidRDefault="00A84738" w:rsidP="001B7067">
      <w:pPr>
        <w:spacing w:after="0" w:line="240" w:lineRule="auto"/>
        <w:jc w:val="both"/>
        <w:rPr>
          <w:rFonts w:ascii="Times New Roman" w:hAnsi="Times New Roman" w:cs="Times New Roman"/>
          <w:sz w:val="24"/>
          <w:szCs w:val="24"/>
        </w:rPr>
      </w:pPr>
    </w:p>
    <w:p w:rsidR="00DA73BD" w:rsidRDefault="00DA73BD" w:rsidP="001B7067">
      <w:pPr>
        <w:spacing w:after="0" w:line="240" w:lineRule="auto"/>
        <w:jc w:val="both"/>
        <w:rPr>
          <w:rFonts w:ascii="Times New Roman" w:hAnsi="Times New Roman" w:cs="Times New Roman"/>
          <w:sz w:val="24"/>
          <w:szCs w:val="24"/>
        </w:rPr>
      </w:pPr>
    </w:p>
    <w:p w:rsidR="009D55FC" w:rsidRPr="000D61DF" w:rsidRDefault="009D55FC" w:rsidP="009D55FC">
      <w:pPr>
        <w:pStyle w:val="3"/>
        <w:keepNext w:val="0"/>
        <w:spacing w:before="0" w:after="0"/>
      </w:pPr>
      <w:bookmarkStart w:id="8" w:name="_Toc414553292"/>
      <w:r w:rsidRPr="000D61DF">
        <w:t>Сетевой график (дорожная карта) по формированию необходимой</w:t>
      </w:r>
      <w:bookmarkStart w:id="9" w:name="_Toc410654087"/>
      <w:r w:rsidRPr="000D61DF">
        <w:t xml:space="preserve"> системы условий</w:t>
      </w:r>
      <w:bookmarkEnd w:id="8"/>
      <w:bookmarkEnd w:id="9"/>
    </w:p>
    <w:tbl>
      <w:tblPr>
        <w:tblW w:w="9995" w:type="dxa"/>
        <w:jc w:val="center"/>
        <w:tblLayout w:type="fixed"/>
        <w:tblCellMar>
          <w:left w:w="0" w:type="dxa"/>
          <w:right w:w="0" w:type="dxa"/>
        </w:tblCellMar>
        <w:tblLook w:val="0000" w:firstRow="0" w:lastRow="0" w:firstColumn="0" w:lastColumn="0" w:noHBand="0" w:noVBand="0"/>
      </w:tblPr>
      <w:tblGrid>
        <w:gridCol w:w="1844"/>
        <w:gridCol w:w="4394"/>
        <w:gridCol w:w="1489"/>
        <w:gridCol w:w="2268"/>
      </w:tblGrid>
      <w:tr w:rsidR="009D55FC" w:rsidRPr="009D55FC" w:rsidTr="00CE5AB4">
        <w:trPr>
          <w:trHeight w:val="500"/>
          <w:tblHeader/>
          <w:jc w:val="center"/>
        </w:trPr>
        <w:tc>
          <w:tcPr>
            <w:tcW w:w="184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s>
              <w:contextualSpacing/>
              <w:jc w:val="both"/>
              <w:rPr>
                <w:rFonts w:ascii="Times New Roman" w:hAnsi="Times New Roman" w:cs="Times New Roman"/>
                <w:b/>
              </w:rPr>
            </w:pPr>
            <w:r w:rsidRPr="009D55FC">
              <w:rPr>
                <w:rFonts w:ascii="Times New Roman" w:hAnsi="Times New Roman" w:cs="Times New Roman"/>
                <w:b/>
              </w:rPr>
              <w:t>Направление мероприятий</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s>
              <w:contextualSpacing/>
              <w:jc w:val="center"/>
              <w:rPr>
                <w:rFonts w:ascii="Times New Roman" w:hAnsi="Times New Roman" w:cs="Times New Roman"/>
                <w:b/>
              </w:rPr>
            </w:pPr>
            <w:r w:rsidRPr="009D55FC">
              <w:rPr>
                <w:rFonts w:ascii="Times New Roman" w:hAnsi="Times New Roman" w:cs="Times New Roman"/>
                <w:b/>
              </w:rPr>
              <w:t>Мероприятия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s>
              <w:contextualSpacing/>
              <w:jc w:val="both"/>
              <w:rPr>
                <w:rFonts w:ascii="Times New Roman" w:hAnsi="Times New Roman" w:cs="Times New Roman"/>
                <w:b/>
              </w:rPr>
            </w:pPr>
            <w:r w:rsidRPr="009D55FC">
              <w:rPr>
                <w:rFonts w:ascii="Times New Roman" w:hAnsi="Times New Roman" w:cs="Times New Roman"/>
                <w:b/>
              </w:rPr>
              <w:t>Сроки реализации</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jc w:val="both"/>
              <w:rPr>
                <w:rFonts w:ascii="Times New Roman" w:hAnsi="Times New Roman" w:cs="Times New Roman"/>
                <w:b/>
              </w:rPr>
            </w:pPr>
            <w:r w:rsidRPr="009D55FC">
              <w:rPr>
                <w:rFonts w:ascii="Times New Roman" w:hAnsi="Times New Roman" w:cs="Times New Roman"/>
                <w:b/>
              </w:rPr>
              <w:t>Ответственные</w:t>
            </w:r>
          </w:p>
        </w:tc>
      </w:tr>
      <w:tr w:rsidR="009D55FC" w:rsidRPr="009D55FC" w:rsidTr="00CE5AB4">
        <w:trPr>
          <w:trHeight w:val="637"/>
          <w:jc w:val="center"/>
        </w:trPr>
        <w:tc>
          <w:tcPr>
            <w:tcW w:w="1844"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s>
              <w:contextualSpacing/>
              <w:jc w:val="both"/>
              <w:rPr>
                <w:rFonts w:ascii="Times New Roman" w:hAnsi="Times New Roman" w:cs="Times New Roman"/>
              </w:rPr>
            </w:pPr>
            <w:r w:rsidRPr="009D55FC">
              <w:rPr>
                <w:rFonts w:ascii="Times New Roman" w:hAnsi="Times New Roman" w:cs="Times New Roman"/>
              </w:rPr>
              <w:t>I.</w:t>
            </w:r>
            <w:r w:rsidRPr="009D55FC">
              <w:rPr>
                <w:rFonts w:ascii="Times New Roman" w:hAnsi="Times New Roman" w:cs="Times New Roman"/>
              </w:rPr>
              <w:t> </w:t>
            </w:r>
            <w:r w:rsidRPr="009D55FC">
              <w:rPr>
                <w:rFonts w:ascii="Times New Roman" w:hAnsi="Times New Roman" w:cs="Times New Roman"/>
                <w:b/>
              </w:rPr>
              <w:t>Нормативное обеспечение введения ФГОС начального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Разработка на основе примерной основной образовательной программы начального общего образования основной образовательной программы начального общего образования МБОУ Мишкинская СОШ.</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Май-август</w:t>
            </w:r>
          </w:p>
          <w:p w:rsidR="009D55FC" w:rsidRPr="009D55FC" w:rsidRDefault="009D55FC" w:rsidP="009D55FC">
            <w:pPr>
              <w:tabs>
                <w:tab w:val="left" w:pos="993"/>
              </w:tabs>
              <w:contextualSpacing/>
              <w:rPr>
                <w:rFonts w:ascii="Times New Roman" w:hAnsi="Times New Roman" w:cs="Times New Roman"/>
              </w:rPr>
            </w:pPr>
            <w:proofErr w:type="gramStart"/>
            <w:r w:rsidRPr="009D55FC">
              <w:rPr>
                <w:rFonts w:ascii="Times New Roman" w:hAnsi="Times New Roman" w:cs="Times New Roman"/>
              </w:rPr>
              <w:t>20</w:t>
            </w:r>
            <w:r>
              <w:rPr>
                <w:rFonts w:ascii="Times New Roman" w:hAnsi="Times New Roman" w:cs="Times New Roman"/>
              </w:rPr>
              <w:t xml:space="preserve">21 </w:t>
            </w:r>
            <w:r w:rsidRPr="009D55FC">
              <w:rPr>
                <w:rFonts w:ascii="Times New Roman" w:hAnsi="Times New Roman" w:cs="Times New Roman"/>
              </w:rPr>
              <w:t xml:space="preserve"> года</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637"/>
          <w:jc w:val="center"/>
        </w:trPr>
        <w:tc>
          <w:tcPr>
            <w:tcW w:w="1844" w:type="dxa"/>
            <w:vMerge/>
            <w:tcBorders>
              <w:top w:val="single" w:sz="4" w:space="0" w:color="000000"/>
              <w:left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s>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s>
              <w:contextualSpacing/>
              <w:jc w:val="both"/>
              <w:rPr>
                <w:rFonts w:ascii="Times New Roman" w:hAnsi="Times New Roman" w:cs="Times New Roman"/>
              </w:rPr>
            </w:pPr>
            <w:r w:rsidRPr="009D55FC">
              <w:rPr>
                <w:rFonts w:ascii="Times New Roman" w:hAnsi="Times New Roman" w:cs="Times New Roman"/>
              </w:rPr>
              <w:t>Наличие и утверждение плана-графика реализации ФГОС начального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 xml:space="preserve">Май </w:t>
            </w:r>
          </w:p>
          <w:p w:rsidR="009D55FC" w:rsidRPr="009D55FC" w:rsidRDefault="009D55FC" w:rsidP="009F71A9">
            <w:pPr>
              <w:tabs>
                <w:tab w:val="left" w:pos="993"/>
              </w:tabs>
              <w:contextualSpacing/>
              <w:rPr>
                <w:rFonts w:ascii="Times New Roman" w:hAnsi="Times New Roman" w:cs="Times New Roman"/>
              </w:rPr>
            </w:pPr>
            <w:r w:rsidRPr="009D55FC">
              <w:rPr>
                <w:rFonts w:ascii="Times New Roman" w:hAnsi="Times New Roman" w:cs="Times New Roman"/>
              </w:rPr>
              <w:t>20</w:t>
            </w:r>
            <w:r w:rsidR="009F71A9">
              <w:rPr>
                <w:rFonts w:ascii="Times New Roman" w:hAnsi="Times New Roman" w:cs="Times New Roman"/>
              </w:rPr>
              <w:t>21</w:t>
            </w:r>
            <w:r w:rsidRPr="009D55FC">
              <w:rPr>
                <w:rFonts w:ascii="Times New Roman" w:hAnsi="Times New Roman" w:cs="Times New Roman"/>
              </w:rPr>
              <w:t xml:space="preserve"> года</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579"/>
          <w:jc w:val="center"/>
        </w:trPr>
        <w:tc>
          <w:tcPr>
            <w:tcW w:w="1844" w:type="dxa"/>
            <w:vMerge/>
            <w:tcBorders>
              <w:left w:val="single" w:sz="4" w:space="0" w:color="000000"/>
              <w:right w:val="single" w:sz="4" w:space="0" w:color="000000"/>
            </w:tcBorders>
            <w:tcMar>
              <w:top w:w="68" w:type="dxa"/>
              <w:left w:w="85" w:type="dxa"/>
              <w:bottom w:w="85" w:type="dxa"/>
              <w:right w:w="85" w:type="dxa"/>
            </w:tcMar>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Обеспечение соответствия нормативной базы учреждения требованиям ФГОС (локальные акты, режим занятий, финансирование, материально-техническое обеспечение и др.).</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434"/>
          <w:jc w:val="center"/>
        </w:trPr>
        <w:tc>
          <w:tcPr>
            <w:tcW w:w="1844" w:type="dxa"/>
            <w:vMerge/>
            <w:tcBorders>
              <w:left w:val="single" w:sz="4" w:space="0" w:color="000000"/>
              <w:right w:val="single" w:sz="4" w:space="0" w:color="000000"/>
            </w:tcBorders>
            <w:tcMar>
              <w:top w:w="71" w:type="dxa"/>
              <w:left w:w="85" w:type="dxa"/>
              <w:bottom w:w="85" w:type="dxa"/>
              <w:right w:w="85" w:type="dxa"/>
            </w:tcMar>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Утверждение Программы.</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9D55FC" w:rsidRPr="009D55FC" w:rsidRDefault="009D55FC" w:rsidP="00CE5AB4">
            <w:pPr>
              <w:tabs>
                <w:tab w:val="left" w:pos="993"/>
              </w:tabs>
              <w:contextualSpacing/>
              <w:rPr>
                <w:rFonts w:ascii="Times New Roman" w:hAnsi="Times New Roman" w:cs="Times New Roman"/>
              </w:rPr>
            </w:pPr>
            <w:proofErr w:type="gramStart"/>
            <w:r w:rsidRPr="009D55FC">
              <w:rPr>
                <w:rFonts w:ascii="Times New Roman" w:hAnsi="Times New Roman" w:cs="Times New Roman"/>
              </w:rPr>
              <w:t>август</w:t>
            </w:r>
            <w:proofErr w:type="gramEnd"/>
          </w:p>
          <w:p w:rsidR="009D55FC" w:rsidRPr="009D55FC" w:rsidRDefault="009D55FC" w:rsidP="009F71A9">
            <w:pPr>
              <w:tabs>
                <w:tab w:val="left" w:pos="993"/>
              </w:tabs>
              <w:contextualSpacing/>
              <w:rPr>
                <w:rFonts w:ascii="Times New Roman" w:hAnsi="Times New Roman" w:cs="Times New Roman"/>
              </w:rPr>
            </w:pPr>
            <w:r w:rsidRPr="009D55FC">
              <w:rPr>
                <w:rFonts w:ascii="Times New Roman" w:hAnsi="Times New Roman" w:cs="Times New Roman"/>
              </w:rPr>
              <w:t>20</w:t>
            </w:r>
            <w:r w:rsidR="009F71A9">
              <w:rPr>
                <w:rFonts w:ascii="Times New Roman" w:hAnsi="Times New Roman" w:cs="Times New Roman"/>
              </w:rPr>
              <w:t>21</w:t>
            </w:r>
            <w:r w:rsidRPr="009D55FC">
              <w:rPr>
                <w:rFonts w:ascii="Times New Roman" w:hAnsi="Times New Roman" w:cs="Times New Roman"/>
              </w:rPr>
              <w:t xml:space="preserve"> года</w:t>
            </w:r>
          </w:p>
        </w:tc>
        <w:tc>
          <w:tcPr>
            <w:tcW w:w="2268" w:type="dxa"/>
            <w:tcBorders>
              <w:top w:val="single" w:sz="4" w:space="0" w:color="000000"/>
              <w:left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670"/>
          <w:jc w:val="center"/>
        </w:trPr>
        <w:tc>
          <w:tcPr>
            <w:tcW w:w="1844" w:type="dxa"/>
            <w:vMerge/>
            <w:tcBorders>
              <w:left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 xml:space="preserve">Приведение должностных инструкций работников учреждения в соответствие с требованиями ФГОС начального общего образования и </w:t>
            </w:r>
            <w:proofErr w:type="spellStart"/>
            <w:r w:rsidRPr="009D55FC">
              <w:rPr>
                <w:rFonts w:ascii="Times New Roman" w:hAnsi="Times New Roman" w:cs="Times New Roman"/>
              </w:rPr>
              <w:t>тарифно­</w:t>
            </w:r>
            <w:proofErr w:type="spellEnd"/>
            <w:r w:rsidRPr="009D55FC">
              <w:rPr>
                <w:rFonts w:ascii="Times New Roman" w:hAnsi="Times New Roman" w:cs="Times New Roman"/>
              </w:rPr>
              <w:t xml:space="preserve"> квалификационными характеристиками.</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9D55FC" w:rsidRPr="009D55FC" w:rsidRDefault="009D55FC" w:rsidP="00CE5AB4">
            <w:pPr>
              <w:tabs>
                <w:tab w:val="left" w:pos="993"/>
              </w:tabs>
              <w:contextualSpacing/>
              <w:rPr>
                <w:rFonts w:ascii="Times New Roman" w:hAnsi="Times New Roman" w:cs="Times New Roman"/>
              </w:rPr>
            </w:pPr>
            <w:proofErr w:type="gramStart"/>
            <w:r w:rsidRPr="009D55FC">
              <w:rPr>
                <w:rFonts w:ascii="Times New Roman" w:hAnsi="Times New Roman" w:cs="Times New Roman"/>
              </w:rPr>
              <w:t>по</w:t>
            </w:r>
            <w:proofErr w:type="gramEnd"/>
            <w:r w:rsidRPr="009D55FC">
              <w:rPr>
                <w:rFonts w:ascii="Times New Roman" w:hAnsi="Times New Roman" w:cs="Times New Roman"/>
              </w:rPr>
              <w:t xml:space="preserve"> мере необходимости</w:t>
            </w:r>
          </w:p>
        </w:tc>
        <w:tc>
          <w:tcPr>
            <w:tcW w:w="2268" w:type="dxa"/>
            <w:tcBorders>
              <w:top w:val="single" w:sz="4" w:space="0" w:color="000000"/>
              <w:left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Директор</w:t>
            </w:r>
          </w:p>
        </w:tc>
      </w:tr>
      <w:tr w:rsidR="009D55FC" w:rsidRPr="009D55FC" w:rsidTr="00CE5AB4">
        <w:trPr>
          <w:trHeight w:val="373"/>
          <w:jc w:val="center"/>
        </w:trPr>
        <w:tc>
          <w:tcPr>
            <w:tcW w:w="1844" w:type="dxa"/>
            <w:vMerge/>
            <w:tcBorders>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9D55FC" w:rsidRPr="009D55FC" w:rsidRDefault="009D55FC" w:rsidP="00CE5AB4">
            <w:pPr>
              <w:tabs>
                <w:tab w:val="left" w:pos="993"/>
              </w:tabs>
              <w:snapToGrid w:val="0"/>
              <w:contextualSpacing/>
              <w:jc w:val="both"/>
              <w:rPr>
                <w:rFonts w:ascii="Times New Roman" w:hAnsi="Times New Roman" w:cs="Times New Roman"/>
              </w:rPr>
            </w:pPr>
            <w:r w:rsidRPr="009D55FC">
              <w:rPr>
                <w:rFonts w:ascii="Times New Roman" w:hAnsi="Times New Roman" w:cs="Times New Roman"/>
              </w:rPr>
              <w:t>Определение списка учебников и учебных пособий, используемых в учреждении в соответствии с ФГОС начального общего образования.</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Ежегодно</w:t>
            </w:r>
          </w:p>
          <w:p w:rsidR="009D55FC" w:rsidRPr="009D55FC" w:rsidRDefault="009D55FC" w:rsidP="00CE5AB4">
            <w:pPr>
              <w:tabs>
                <w:tab w:val="left" w:pos="993"/>
              </w:tabs>
              <w:contextualSpacing/>
              <w:rPr>
                <w:rFonts w:ascii="Times New Roman" w:hAnsi="Times New Roman" w:cs="Times New Roman"/>
              </w:rPr>
            </w:pPr>
          </w:p>
        </w:tc>
        <w:tc>
          <w:tcPr>
            <w:tcW w:w="2268" w:type="dxa"/>
            <w:tcBorders>
              <w:top w:val="single" w:sz="4" w:space="0" w:color="000000"/>
              <w:left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Руководители МО</w:t>
            </w:r>
          </w:p>
        </w:tc>
      </w:tr>
      <w:tr w:rsidR="009D55FC" w:rsidRPr="009D55FC" w:rsidTr="00CE5AB4">
        <w:trPr>
          <w:trHeight w:val="373"/>
          <w:jc w:val="center"/>
        </w:trPr>
        <w:tc>
          <w:tcPr>
            <w:tcW w:w="1844" w:type="dxa"/>
            <w:tcBorders>
              <w:left w:val="single" w:sz="4" w:space="0" w:color="000000"/>
              <w:bottom w:val="single" w:sz="4" w:space="0" w:color="000000"/>
              <w:right w:val="single" w:sz="4" w:space="0" w:color="000000"/>
            </w:tcBorders>
          </w:tcPr>
          <w:p w:rsidR="009D55FC" w:rsidRPr="009D55FC" w:rsidRDefault="009D55FC" w:rsidP="00CE5AB4">
            <w:pPr>
              <w:tabs>
                <w:tab w:val="left" w:pos="993"/>
              </w:tabs>
              <w:ind w:left="709"/>
              <w:contextualSpacing/>
              <w:jc w:val="both"/>
              <w:rPr>
                <w:rFonts w:ascii="Times New Roman" w:hAnsi="Times New Roman" w:cs="Times New Roman"/>
              </w:rPr>
            </w:pPr>
          </w:p>
        </w:tc>
        <w:tc>
          <w:tcPr>
            <w:tcW w:w="4394" w:type="dxa"/>
            <w:tcBorders>
              <w:top w:val="single" w:sz="4" w:space="0" w:color="000000"/>
              <w:left w:val="single" w:sz="4" w:space="0" w:color="000000"/>
              <w:right w:val="single" w:sz="4" w:space="0" w:color="000000"/>
            </w:tcBorders>
            <w:tcMar>
              <w:top w:w="71" w:type="dxa"/>
              <w:left w:w="85" w:type="dxa"/>
              <w:bottom w:w="85" w:type="dxa"/>
              <w:right w:w="85" w:type="dxa"/>
            </w:tcMar>
          </w:tcPr>
          <w:p w:rsidR="009D55FC" w:rsidRPr="009D55FC" w:rsidRDefault="009D55FC" w:rsidP="00CE5AB4">
            <w:pPr>
              <w:tabs>
                <w:tab w:val="left" w:pos="4500"/>
                <w:tab w:val="left" w:pos="9180"/>
                <w:tab w:val="left" w:pos="9360"/>
              </w:tabs>
              <w:autoSpaceDE w:val="0"/>
              <w:adjustRightInd w:val="0"/>
              <w:ind w:firstLine="52"/>
              <w:textAlignment w:val="center"/>
              <w:rPr>
                <w:rFonts w:ascii="Times New Roman" w:eastAsia="MS Mincho" w:hAnsi="Times New Roman" w:cs="Times New Roman"/>
                <w:strike/>
              </w:rPr>
            </w:pPr>
            <w:r w:rsidRPr="009D55FC">
              <w:rPr>
                <w:rFonts w:ascii="Times New Roman" w:eastAsia="MS Mincho" w:hAnsi="Times New Roman" w:cs="Times New Roman"/>
              </w:rPr>
              <w:t>Доработка:</w:t>
            </w:r>
          </w:p>
          <w:p w:rsidR="009D55FC" w:rsidRPr="009D55FC" w:rsidRDefault="009D55FC" w:rsidP="00CE5AB4">
            <w:pPr>
              <w:tabs>
                <w:tab w:val="left" w:pos="4500"/>
                <w:tab w:val="left" w:pos="9180"/>
                <w:tab w:val="left" w:pos="9360"/>
              </w:tabs>
              <w:autoSpaceDE w:val="0"/>
              <w:adjustRightInd w:val="0"/>
              <w:ind w:firstLine="52"/>
              <w:textAlignment w:val="center"/>
              <w:rPr>
                <w:rFonts w:ascii="Times New Roman" w:eastAsia="MS Mincho" w:hAnsi="Times New Roman" w:cs="Times New Roman"/>
              </w:rPr>
            </w:pPr>
            <w:r w:rsidRPr="009D55FC">
              <w:rPr>
                <w:rFonts w:ascii="Times New Roman" w:hAnsi="Times New Roman" w:cs="Times New Roman"/>
                <w:b/>
                <w:bCs/>
              </w:rPr>
              <w:t>–</w:t>
            </w:r>
            <w:r w:rsidRPr="009D55FC">
              <w:rPr>
                <w:rFonts w:ascii="Times New Roman" w:eastAsia="MS Mincho" w:hAnsi="Times New Roman" w:cs="Times New Roman"/>
              </w:rPr>
              <w:t> </w:t>
            </w:r>
            <w:r w:rsidRPr="009D55FC">
              <w:rPr>
                <w:rFonts w:ascii="Times New Roman" w:eastAsia="MS Mincho" w:hAnsi="Times New Roman" w:cs="Times New Roman"/>
              </w:rPr>
              <w:t>образовательных программ (индивидуальных и</w:t>
            </w:r>
            <w:r w:rsidRPr="009D55FC">
              <w:rPr>
                <w:rFonts w:ascii="Times New Roman" w:eastAsia="MS Mincho" w:hAnsi="Times New Roman" w:cs="Times New Roman"/>
              </w:rPr>
              <w:t> </w:t>
            </w:r>
            <w:r w:rsidRPr="009D55FC">
              <w:rPr>
                <w:rFonts w:ascii="Times New Roman" w:eastAsia="MS Mincho" w:hAnsi="Times New Roman" w:cs="Times New Roman"/>
              </w:rPr>
              <w:t>др.);</w:t>
            </w:r>
          </w:p>
          <w:p w:rsidR="009D55FC" w:rsidRPr="009D55FC" w:rsidRDefault="009D55FC" w:rsidP="00CE5AB4">
            <w:pPr>
              <w:tabs>
                <w:tab w:val="left" w:pos="4500"/>
                <w:tab w:val="left" w:pos="9180"/>
                <w:tab w:val="left" w:pos="9360"/>
              </w:tabs>
              <w:autoSpaceDE w:val="0"/>
              <w:adjustRightInd w:val="0"/>
              <w:ind w:firstLine="52"/>
              <w:textAlignment w:val="center"/>
              <w:rPr>
                <w:rFonts w:ascii="Times New Roman" w:eastAsia="MS Mincho" w:hAnsi="Times New Roman" w:cs="Times New Roman"/>
              </w:rPr>
            </w:pPr>
            <w:r w:rsidRPr="009D55FC">
              <w:rPr>
                <w:rFonts w:ascii="Times New Roman" w:hAnsi="Times New Roman" w:cs="Times New Roman"/>
                <w:b/>
                <w:bCs/>
              </w:rPr>
              <w:t>–</w:t>
            </w:r>
            <w:r w:rsidRPr="009D55FC">
              <w:rPr>
                <w:rFonts w:ascii="Times New Roman" w:eastAsia="MS Mincho" w:hAnsi="Times New Roman" w:cs="Times New Roman"/>
              </w:rPr>
              <w:t> </w:t>
            </w:r>
            <w:r w:rsidRPr="009D55FC">
              <w:rPr>
                <w:rFonts w:ascii="Times New Roman" w:eastAsia="MS Mincho" w:hAnsi="Times New Roman" w:cs="Times New Roman"/>
              </w:rPr>
              <w:t>учебного плана;</w:t>
            </w:r>
          </w:p>
          <w:p w:rsidR="009D55FC" w:rsidRPr="009D55FC" w:rsidRDefault="009D55FC" w:rsidP="00CE5AB4">
            <w:pPr>
              <w:tabs>
                <w:tab w:val="left" w:pos="4500"/>
                <w:tab w:val="left" w:pos="9180"/>
                <w:tab w:val="left" w:pos="9360"/>
              </w:tabs>
              <w:autoSpaceDE w:val="0"/>
              <w:adjustRightInd w:val="0"/>
              <w:ind w:firstLine="52"/>
              <w:textAlignment w:val="center"/>
              <w:rPr>
                <w:rFonts w:ascii="Times New Roman" w:eastAsia="MS Mincho" w:hAnsi="Times New Roman" w:cs="Times New Roman"/>
              </w:rPr>
            </w:pPr>
            <w:r w:rsidRPr="009D55FC">
              <w:rPr>
                <w:rFonts w:ascii="Times New Roman" w:hAnsi="Times New Roman" w:cs="Times New Roman"/>
                <w:b/>
                <w:bCs/>
              </w:rPr>
              <w:t>–</w:t>
            </w:r>
            <w:r w:rsidRPr="009D55FC">
              <w:rPr>
                <w:rFonts w:ascii="Times New Roman" w:eastAsia="MS Mincho" w:hAnsi="Times New Roman" w:cs="Times New Roman"/>
              </w:rPr>
              <w:t> </w:t>
            </w:r>
            <w:r w:rsidRPr="009D55FC">
              <w:rPr>
                <w:rFonts w:ascii="Times New Roman" w:eastAsia="MS Mincho" w:hAnsi="Times New Roman" w:cs="Times New Roman"/>
              </w:rPr>
              <w:t>рабочих программ учебных предметов, курсов, дисциплин, модулей;</w:t>
            </w:r>
          </w:p>
          <w:p w:rsidR="009D55FC" w:rsidRPr="009D55FC" w:rsidRDefault="009D55FC" w:rsidP="00CE5AB4">
            <w:pPr>
              <w:tabs>
                <w:tab w:val="left" w:pos="4500"/>
                <w:tab w:val="left" w:pos="9180"/>
                <w:tab w:val="left" w:pos="9360"/>
              </w:tabs>
              <w:autoSpaceDE w:val="0"/>
              <w:adjustRightInd w:val="0"/>
              <w:ind w:firstLine="52"/>
              <w:textAlignment w:val="center"/>
              <w:rPr>
                <w:rFonts w:ascii="Times New Roman" w:eastAsia="MS Mincho" w:hAnsi="Times New Roman" w:cs="Times New Roman"/>
              </w:rPr>
            </w:pPr>
            <w:r w:rsidRPr="009D55FC">
              <w:rPr>
                <w:rFonts w:ascii="Times New Roman" w:hAnsi="Times New Roman" w:cs="Times New Roman"/>
                <w:b/>
                <w:bCs/>
              </w:rPr>
              <w:t>–</w:t>
            </w:r>
            <w:r w:rsidRPr="009D55FC">
              <w:rPr>
                <w:rFonts w:ascii="Times New Roman" w:eastAsia="MS Mincho" w:hAnsi="Times New Roman" w:cs="Times New Roman"/>
              </w:rPr>
              <w:t> </w:t>
            </w:r>
            <w:r w:rsidRPr="009D55FC">
              <w:rPr>
                <w:rFonts w:ascii="Times New Roman" w:eastAsia="MS Mincho" w:hAnsi="Times New Roman" w:cs="Times New Roman"/>
              </w:rPr>
              <w:t>календарного учебного графика;</w:t>
            </w:r>
          </w:p>
          <w:p w:rsidR="009D55FC" w:rsidRPr="009D55FC" w:rsidRDefault="009D55FC" w:rsidP="00CE5AB4">
            <w:pPr>
              <w:ind w:firstLine="52"/>
              <w:rPr>
                <w:rFonts w:ascii="Times New Roman" w:hAnsi="Times New Roman" w:cs="Times New Roman"/>
              </w:rPr>
            </w:pPr>
            <w:r w:rsidRPr="009D55FC">
              <w:rPr>
                <w:rFonts w:ascii="Times New Roman" w:hAnsi="Times New Roman" w:cs="Times New Roman"/>
                <w:b/>
                <w:bCs/>
              </w:rPr>
              <w:lastRenderedPageBreak/>
              <w:t>–</w:t>
            </w:r>
            <w:r w:rsidRPr="009D55FC">
              <w:rPr>
                <w:rFonts w:ascii="Times New Roman" w:hAnsi="Times New Roman" w:cs="Times New Roman"/>
              </w:rPr>
              <w:t> положений о внеурочной деятельности обучающихся;</w:t>
            </w:r>
          </w:p>
          <w:p w:rsidR="009D55FC" w:rsidRPr="009D55FC" w:rsidRDefault="009D55FC" w:rsidP="00CE5AB4">
            <w:pPr>
              <w:ind w:firstLine="52"/>
              <w:rPr>
                <w:rFonts w:ascii="Times New Roman" w:hAnsi="Times New Roman" w:cs="Times New Roman"/>
              </w:rPr>
            </w:pPr>
            <w:r w:rsidRPr="009D55FC">
              <w:rPr>
                <w:rFonts w:ascii="Times New Roman" w:hAnsi="Times New Roman" w:cs="Times New Roman"/>
                <w:b/>
                <w:bCs/>
              </w:rPr>
              <w:t>–</w:t>
            </w:r>
            <w:r w:rsidRPr="009D55FC">
              <w:rPr>
                <w:rFonts w:ascii="Times New Roman" w:hAnsi="Times New Roman" w:cs="Times New Roman"/>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489" w:type="dxa"/>
            <w:tcBorders>
              <w:top w:val="single" w:sz="4" w:space="0" w:color="000000"/>
              <w:left w:val="single" w:sz="4" w:space="0" w:color="000000"/>
              <w:right w:val="single" w:sz="4" w:space="0" w:color="000000"/>
            </w:tcBorders>
            <w:tcMar>
              <w:top w:w="71" w:type="dxa"/>
              <w:left w:w="85" w:type="dxa"/>
              <w:bottom w:w="85" w:type="dxa"/>
              <w:right w:w="85" w:type="dxa"/>
            </w:tcMar>
          </w:tcPr>
          <w:p w:rsidR="009D55FC" w:rsidRPr="009D55FC" w:rsidRDefault="009D55FC" w:rsidP="00CE5AB4">
            <w:pPr>
              <w:tabs>
                <w:tab w:val="left" w:pos="993"/>
              </w:tabs>
              <w:contextualSpacing/>
              <w:rPr>
                <w:rFonts w:ascii="Times New Roman" w:hAnsi="Times New Roman" w:cs="Times New Roman"/>
              </w:rPr>
            </w:pPr>
            <w:proofErr w:type="gramStart"/>
            <w:r w:rsidRPr="009D55FC">
              <w:rPr>
                <w:rFonts w:ascii="Times New Roman" w:hAnsi="Times New Roman" w:cs="Times New Roman"/>
              </w:rPr>
              <w:lastRenderedPageBreak/>
              <w:t>по</w:t>
            </w:r>
            <w:proofErr w:type="gramEnd"/>
            <w:r w:rsidRPr="009D55FC">
              <w:rPr>
                <w:rFonts w:ascii="Times New Roman" w:hAnsi="Times New Roman" w:cs="Times New Roman"/>
              </w:rPr>
              <w:t xml:space="preserve"> мере необходимости</w:t>
            </w:r>
          </w:p>
        </w:tc>
        <w:tc>
          <w:tcPr>
            <w:tcW w:w="2268" w:type="dxa"/>
            <w:tcBorders>
              <w:top w:val="single" w:sz="4" w:space="0" w:color="000000"/>
              <w:left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526"/>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jc w:val="both"/>
              <w:rPr>
                <w:rFonts w:ascii="Times New Roman" w:hAnsi="Times New Roman" w:cs="Times New Roman"/>
                <w:b/>
              </w:rPr>
            </w:pPr>
            <w:r w:rsidRPr="009D55FC">
              <w:rPr>
                <w:rFonts w:ascii="Times New Roman" w:hAnsi="Times New Roman" w:cs="Times New Roman"/>
                <w:b/>
              </w:rPr>
              <w:lastRenderedPageBreak/>
              <w:t xml:space="preserve">II. </w:t>
            </w:r>
          </w:p>
          <w:p w:rsidR="009D55FC" w:rsidRPr="009D55FC" w:rsidRDefault="009D55FC" w:rsidP="00CE5AB4">
            <w:pPr>
              <w:tabs>
                <w:tab w:val="left" w:pos="993"/>
              </w:tabs>
              <w:contextualSpacing/>
              <w:jc w:val="both"/>
              <w:rPr>
                <w:rFonts w:ascii="Times New Roman" w:hAnsi="Times New Roman" w:cs="Times New Roman"/>
              </w:rPr>
            </w:pPr>
            <w:r w:rsidRPr="009D55FC">
              <w:rPr>
                <w:rFonts w:ascii="Times New Roman" w:hAnsi="Times New Roman" w:cs="Times New Roman"/>
                <w:b/>
              </w:rPr>
              <w:t>Финансовое обеспечение введения ФГОС начального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jc w:val="both"/>
              <w:rPr>
                <w:rFonts w:ascii="Times New Roman" w:hAnsi="Times New Roman" w:cs="Times New Roman"/>
              </w:rPr>
            </w:pPr>
            <w:r w:rsidRPr="009D55FC">
              <w:rPr>
                <w:rFonts w:ascii="Times New Roman" w:hAnsi="Times New Roman" w:cs="Times New Roman"/>
              </w:rPr>
              <w:t>Определение объема расходов, необходимых для реализации Программы и достижения планируемых результатов, а также механизма их формирования.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Ежегодно</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Директор</w:t>
            </w:r>
          </w:p>
        </w:tc>
      </w:tr>
      <w:tr w:rsidR="009D55FC" w:rsidRPr="009D55FC" w:rsidTr="00CE5AB4">
        <w:trPr>
          <w:trHeight w:val="691"/>
          <w:jc w:val="center"/>
        </w:trPr>
        <w:tc>
          <w:tcPr>
            <w:tcW w:w="1844" w:type="dxa"/>
            <w:vMerge/>
            <w:tcBorders>
              <w:top w:val="single" w:sz="4" w:space="0" w:color="000000"/>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 xml:space="preserve">Разработка локальных нормативных актов </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393"/>
          <w:jc w:val="center"/>
        </w:trPr>
        <w:tc>
          <w:tcPr>
            <w:tcW w:w="1844" w:type="dxa"/>
            <w:vMerge/>
            <w:tcBorders>
              <w:top w:val="single" w:sz="4" w:space="0" w:color="000000"/>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Заключение дополнительных соглашений к трудовому договору с педагогическими работниками.</w:t>
            </w:r>
          </w:p>
        </w:tc>
        <w:tc>
          <w:tcPr>
            <w:tcW w:w="1489" w:type="dxa"/>
            <w:tcBorders>
              <w:top w:val="single" w:sz="4" w:space="0" w:color="000000"/>
              <w:left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По мере необходимости</w:t>
            </w:r>
          </w:p>
        </w:tc>
        <w:tc>
          <w:tcPr>
            <w:tcW w:w="2268" w:type="dxa"/>
            <w:tcBorders>
              <w:top w:val="single" w:sz="4" w:space="0" w:color="000000"/>
              <w:left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Директор</w:t>
            </w:r>
          </w:p>
        </w:tc>
      </w:tr>
      <w:tr w:rsidR="009D55FC" w:rsidRPr="009D55FC" w:rsidTr="00CE5AB4">
        <w:trPr>
          <w:trHeight w:val="672"/>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jc w:val="both"/>
              <w:rPr>
                <w:rFonts w:ascii="Times New Roman" w:hAnsi="Times New Roman" w:cs="Times New Roman"/>
              </w:rPr>
            </w:pPr>
            <w:r w:rsidRPr="009D55FC">
              <w:rPr>
                <w:rFonts w:ascii="Times New Roman" w:hAnsi="Times New Roman" w:cs="Times New Roman"/>
                <w:b/>
              </w:rPr>
              <w:t>III.</w:t>
            </w:r>
            <w:r w:rsidRPr="009D55FC">
              <w:rPr>
                <w:rFonts w:ascii="Times New Roman" w:hAnsi="Times New Roman" w:cs="Times New Roman"/>
                <w:b/>
              </w:rPr>
              <w:t> </w:t>
            </w:r>
            <w:r w:rsidRPr="009D55FC">
              <w:rPr>
                <w:rFonts w:ascii="Times New Roman" w:hAnsi="Times New Roman" w:cs="Times New Roman"/>
                <w:b/>
              </w:rPr>
              <w:t>Организационное обеспечение введения ФГОС начального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jc w:val="both"/>
              <w:rPr>
                <w:rFonts w:ascii="Times New Roman" w:hAnsi="Times New Roman" w:cs="Times New Roman"/>
              </w:rPr>
            </w:pPr>
            <w:r w:rsidRPr="009D55FC">
              <w:rPr>
                <w:rFonts w:ascii="Times New Roman" w:hAnsi="Times New Roman" w:cs="Times New Roman"/>
              </w:rPr>
              <w:t>Обеспечение координации деятельности субъектов образовательной деятельности, организационных структур учреждения по подготовке и введению ФГОС начального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Постоянно</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264"/>
          <w:jc w:val="center"/>
        </w:trPr>
        <w:tc>
          <w:tcPr>
            <w:tcW w:w="1844" w:type="dxa"/>
            <w:vMerge/>
            <w:tcBorders>
              <w:top w:val="single" w:sz="4" w:space="0" w:color="000000"/>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Разработка модели организации образовательной деятельности.</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 xml:space="preserve">Ежегодно </w:t>
            </w:r>
          </w:p>
          <w:p w:rsidR="009D55FC" w:rsidRPr="009D55FC" w:rsidRDefault="009D55FC" w:rsidP="00CE5AB4">
            <w:pPr>
              <w:tabs>
                <w:tab w:val="left" w:pos="993"/>
              </w:tabs>
              <w:contextualSpacing/>
              <w:rPr>
                <w:rFonts w:ascii="Times New Roman" w:hAnsi="Times New Roman" w:cs="Times New Roman"/>
              </w:rPr>
            </w:pPr>
            <w:proofErr w:type="gramStart"/>
            <w:r w:rsidRPr="009D55FC">
              <w:rPr>
                <w:rFonts w:ascii="Times New Roman" w:hAnsi="Times New Roman" w:cs="Times New Roman"/>
              </w:rPr>
              <w:t>в</w:t>
            </w:r>
            <w:proofErr w:type="gramEnd"/>
            <w:r w:rsidRPr="009D55FC">
              <w:rPr>
                <w:rFonts w:ascii="Times New Roman" w:hAnsi="Times New Roman" w:cs="Times New Roman"/>
              </w:rPr>
              <w:t xml:space="preserve"> августе</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626"/>
          <w:jc w:val="center"/>
        </w:trPr>
        <w:tc>
          <w:tcPr>
            <w:tcW w:w="1844" w:type="dxa"/>
            <w:vMerge/>
            <w:tcBorders>
              <w:top w:val="single" w:sz="4" w:space="0" w:color="000000"/>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 xml:space="preserve">Ежегодно </w:t>
            </w:r>
          </w:p>
          <w:p w:rsidR="009D55FC" w:rsidRPr="009D55FC" w:rsidRDefault="009D55FC" w:rsidP="00CE5AB4">
            <w:pPr>
              <w:tabs>
                <w:tab w:val="left" w:pos="993"/>
              </w:tabs>
              <w:contextualSpacing/>
              <w:rPr>
                <w:rFonts w:ascii="Times New Roman" w:hAnsi="Times New Roman" w:cs="Times New Roman"/>
              </w:rPr>
            </w:pPr>
            <w:proofErr w:type="gramStart"/>
            <w:r w:rsidRPr="009D55FC">
              <w:rPr>
                <w:rFonts w:ascii="Times New Roman" w:hAnsi="Times New Roman" w:cs="Times New Roman"/>
              </w:rPr>
              <w:t>в</w:t>
            </w:r>
            <w:proofErr w:type="gramEnd"/>
            <w:r w:rsidRPr="009D55FC">
              <w:rPr>
                <w:rFonts w:ascii="Times New Roman" w:hAnsi="Times New Roman" w:cs="Times New Roman"/>
              </w:rPr>
              <w:t xml:space="preserve"> августе</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644"/>
          <w:jc w:val="center"/>
        </w:trPr>
        <w:tc>
          <w:tcPr>
            <w:tcW w:w="1844" w:type="dxa"/>
            <w:vMerge/>
            <w:tcBorders>
              <w:top w:val="single" w:sz="4" w:space="0" w:color="000000"/>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организации внеурочной деятельности.</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 xml:space="preserve">Ежегодно </w:t>
            </w:r>
          </w:p>
          <w:p w:rsidR="009D55FC" w:rsidRPr="009D55FC" w:rsidRDefault="009D55FC" w:rsidP="00CE5AB4">
            <w:pPr>
              <w:tabs>
                <w:tab w:val="left" w:pos="993"/>
              </w:tabs>
              <w:contextualSpacing/>
              <w:rPr>
                <w:rFonts w:ascii="Times New Roman" w:hAnsi="Times New Roman" w:cs="Times New Roman"/>
              </w:rPr>
            </w:pPr>
            <w:proofErr w:type="gramStart"/>
            <w:r w:rsidRPr="009D55FC">
              <w:rPr>
                <w:rFonts w:ascii="Times New Roman" w:hAnsi="Times New Roman" w:cs="Times New Roman"/>
              </w:rPr>
              <w:t>в</w:t>
            </w:r>
            <w:proofErr w:type="gramEnd"/>
            <w:r w:rsidRPr="009D55FC">
              <w:rPr>
                <w:rFonts w:ascii="Times New Roman" w:hAnsi="Times New Roman" w:cs="Times New Roman"/>
              </w:rPr>
              <w:t xml:space="preserve"> мае-июне</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106"/>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jc w:val="both"/>
              <w:rPr>
                <w:rFonts w:ascii="Times New Roman" w:hAnsi="Times New Roman" w:cs="Times New Roman"/>
                <w:b/>
              </w:rPr>
            </w:pPr>
            <w:r w:rsidRPr="009D55FC">
              <w:rPr>
                <w:rFonts w:ascii="Times New Roman" w:hAnsi="Times New Roman" w:cs="Times New Roman"/>
                <w:b/>
              </w:rPr>
              <w:t>IV.</w:t>
            </w:r>
            <w:r w:rsidRPr="009D55FC">
              <w:rPr>
                <w:rFonts w:ascii="Times New Roman" w:hAnsi="Times New Roman" w:cs="Times New Roman"/>
                <w:b/>
              </w:rPr>
              <w:t> </w:t>
            </w:r>
            <w:r w:rsidRPr="009D55FC">
              <w:rPr>
                <w:rFonts w:ascii="Times New Roman" w:hAnsi="Times New Roman" w:cs="Times New Roman"/>
                <w:b/>
              </w:rPr>
              <w:t xml:space="preserve">Кадровое обеспечение </w:t>
            </w:r>
            <w:r w:rsidRPr="009D55FC">
              <w:rPr>
                <w:rFonts w:ascii="Times New Roman" w:hAnsi="Times New Roman" w:cs="Times New Roman"/>
                <w:b/>
              </w:rPr>
              <w:lastRenderedPageBreak/>
              <w:t>введения ФГОС начального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jc w:val="both"/>
              <w:rPr>
                <w:rFonts w:ascii="Times New Roman" w:hAnsi="Times New Roman" w:cs="Times New Roman"/>
              </w:rPr>
            </w:pPr>
            <w:r w:rsidRPr="009D55FC">
              <w:rPr>
                <w:rFonts w:ascii="Times New Roman" w:hAnsi="Times New Roman" w:cs="Times New Roman"/>
              </w:rPr>
              <w:lastRenderedPageBreak/>
              <w:t>Анализ кадрового обеспечения реализации ФГОС начального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 xml:space="preserve">Ежегодно </w:t>
            </w:r>
          </w:p>
          <w:p w:rsidR="009D55FC" w:rsidRPr="009D55FC" w:rsidRDefault="009D55FC" w:rsidP="00CE5AB4">
            <w:pPr>
              <w:tabs>
                <w:tab w:val="left" w:pos="993"/>
              </w:tabs>
              <w:contextualSpacing/>
              <w:rPr>
                <w:rFonts w:ascii="Times New Roman" w:hAnsi="Times New Roman" w:cs="Times New Roman"/>
              </w:rPr>
            </w:pPr>
            <w:proofErr w:type="gramStart"/>
            <w:r w:rsidRPr="009D55FC">
              <w:rPr>
                <w:rFonts w:ascii="Times New Roman" w:hAnsi="Times New Roman" w:cs="Times New Roman"/>
              </w:rPr>
              <w:t>в</w:t>
            </w:r>
            <w:proofErr w:type="gramEnd"/>
            <w:r w:rsidRPr="009D55FC">
              <w:rPr>
                <w:rFonts w:ascii="Times New Roman" w:hAnsi="Times New Roman" w:cs="Times New Roman"/>
              </w:rPr>
              <w:t xml:space="preserve"> июне</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1573"/>
          <w:jc w:val="center"/>
        </w:trPr>
        <w:tc>
          <w:tcPr>
            <w:tcW w:w="1844" w:type="dxa"/>
            <w:vMerge/>
            <w:tcBorders>
              <w:top w:val="single" w:sz="4" w:space="0" w:color="000000"/>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Разработка (корректировка) плана­ графика повышения квалификации педагогических и руководящих работников образовательной организации в связи с реализацией ФГОС начального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 xml:space="preserve">Ежегодно </w:t>
            </w:r>
          </w:p>
          <w:p w:rsidR="009D55FC" w:rsidRPr="009D55FC" w:rsidRDefault="009D55FC" w:rsidP="00CE5AB4">
            <w:pPr>
              <w:tabs>
                <w:tab w:val="left" w:pos="993"/>
              </w:tabs>
              <w:contextualSpacing/>
              <w:rPr>
                <w:rFonts w:ascii="Times New Roman" w:hAnsi="Times New Roman" w:cs="Times New Roman"/>
              </w:rPr>
            </w:pPr>
            <w:proofErr w:type="gramStart"/>
            <w:r w:rsidRPr="009D55FC">
              <w:rPr>
                <w:rFonts w:ascii="Times New Roman" w:hAnsi="Times New Roman" w:cs="Times New Roman"/>
              </w:rPr>
              <w:t>в</w:t>
            </w:r>
            <w:proofErr w:type="gramEnd"/>
            <w:r w:rsidRPr="009D55FC">
              <w:rPr>
                <w:rFonts w:ascii="Times New Roman" w:hAnsi="Times New Roman" w:cs="Times New Roman"/>
              </w:rPr>
              <w:t xml:space="preserve"> июне</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306"/>
          <w:jc w:val="center"/>
        </w:trPr>
        <w:tc>
          <w:tcPr>
            <w:tcW w:w="1844" w:type="dxa"/>
            <w:vMerge/>
            <w:tcBorders>
              <w:top w:val="single" w:sz="4" w:space="0" w:color="000000"/>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Распространение опыта работы руководящих и педагогических работников учреждения по вопросу введения ФГОС начального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По плану методической работы учреждения</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ind w:left="709"/>
              <w:contextualSpacing/>
              <w:rPr>
                <w:rFonts w:ascii="Times New Roman" w:hAnsi="Times New Roman" w:cs="Times New Roman"/>
              </w:rPr>
            </w:pPr>
          </w:p>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306"/>
          <w:jc w:val="center"/>
        </w:trPr>
        <w:tc>
          <w:tcPr>
            <w:tcW w:w="184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s>
              <w:contextualSpacing/>
              <w:jc w:val="both"/>
              <w:rPr>
                <w:rFonts w:ascii="Times New Roman" w:hAnsi="Times New Roman" w:cs="Times New Roman"/>
                <w:b/>
              </w:rPr>
            </w:pPr>
            <w:r w:rsidRPr="009D55FC">
              <w:rPr>
                <w:rFonts w:ascii="Times New Roman" w:hAnsi="Times New Roman" w:cs="Times New Roman"/>
                <w:b/>
              </w:rPr>
              <w:t>V.</w:t>
            </w:r>
            <w:r w:rsidRPr="009D55FC">
              <w:rPr>
                <w:rFonts w:ascii="Times New Roman" w:hAnsi="Times New Roman" w:cs="Times New Roman"/>
                <w:b/>
              </w:rPr>
              <w:t> </w:t>
            </w:r>
            <w:r w:rsidRPr="009D55FC">
              <w:rPr>
                <w:rFonts w:ascii="Times New Roman" w:hAnsi="Times New Roman" w:cs="Times New Roman"/>
                <w:b/>
              </w:rPr>
              <w:t>Информационное обеспечение введения ФГОС начального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s>
              <w:contextualSpacing/>
              <w:jc w:val="both"/>
              <w:rPr>
                <w:rFonts w:ascii="Times New Roman" w:hAnsi="Times New Roman" w:cs="Times New Roman"/>
              </w:rPr>
            </w:pPr>
            <w:r w:rsidRPr="009D55FC">
              <w:rPr>
                <w:rFonts w:ascii="Times New Roman" w:hAnsi="Times New Roman" w:cs="Times New Roman"/>
              </w:rPr>
              <w:t>Размещение на официальном сайте учреждения информационных материалов о реализации ФГОС начального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767"/>
          <w:jc w:val="center"/>
        </w:trPr>
        <w:tc>
          <w:tcPr>
            <w:tcW w:w="1844" w:type="dxa"/>
            <w:vMerge/>
            <w:tcBorders>
              <w:top w:val="single" w:sz="4" w:space="0" w:color="000000"/>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Широкое информирование родительской общественности о реализации новых стандартов.</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Раз в четверть</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306"/>
          <w:jc w:val="center"/>
        </w:trPr>
        <w:tc>
          <w:tcPr>
            <w:tcW w:w="1844" w:type="dxa"/>
            <w:vMerge/>
            <w:tcBorders>
              <w:top w:val="single" w:sz="4" w:space="0" w:color="000000"/>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Организация изучения общественного мнения по вопросам реализации ФГОС начального общего образования и внесения возможных дополнений в содержание Программы.</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2 раза в год</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352"/>
          <w:jc w:val="center"/>
        </w:trPr>
        <w:tc>
          <w:tcPr>
            <w:tcW w:w="1844" w:type="dxa"/>
            <w:vMerge/>
            <w:tcBorders>
              <w:top w:val="single" w:sz="4" w:space="0" w:color="000000"/>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eastAsia="MS Mincho" w:hAnsi="Times New Roman" w:cs="Times New Roman"/>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489" w:type="dxa"/>
            <w:tcBorders>
              <w:top w:val="single" w:sz="4" w:space="0" w:color="000000"/>
              <w:left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По мере необходимости</w:t>
            </w:r>
          </w:p>
        </w:tc>
        <w:tc>
          <w:tcPr>
            <w:tcW w:w="2268" w:type="dxa"/>
            <w:tcBorders>
              <w:top w:val="single" w:sz="4" w:space="0" w:color="000000"/>
              <w:left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868"/>
          <w:jc w:val="center"/>
        </w:trPr>
        <w:tc>
          <w:tcPr>
            <w:tcW w:w="184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s>
              <w:contextualSpacing/>
              <w:jc w:val="both"/>
              <w:rPr>
                <w:rFonts w:ascii="Times New Roman" w:hAnsi="Times New Roman" w:cs="Times New Roman"/>
                <w:b/>
              </w:rPr>
            </w:pPr>
            <w:r w:rsidRPr="009D55FC">
              <w:rPr>
                <w:rFonts w:ascii="Times New Roman" w:hAnsi="Times New Roman" w:cs="Times New Roman"/>
                <w:b/>
              </w:rPr>
              <w:t>VI.</w:t>
            </w:r>
            <w:r w:rsidRPr="009D55FC">
              <w:rPr>
                <w:rFonts w:ascii="Times New Roman" w:hAnsi="Times New Roman" w:cs="Times New Roman"/>
                <w:b/>
              </w:rPr>
              <w:t> </w:t>
            </w:r>
            <w:r w:rsidRPr="009D55FC">
              <w:rPr>
                <w:rFonts w:ascii="Times New Roman" w:hAnsi="Times New Roman" w:cs="Times New Roman"/>
                <w:b/>
              </w:rPr>
              <w:t xml:space="preserve"> Материально тех-</w:t>
            </w:r>
          </w:p>
          <w:p w:rsidR="009D55FC" w:rsidRPr="009D55FC" w:rsidRDefault="009D55FC" w:rsidP="00CE5AB4">
            <w:pPr>
              <w:tabs>
                <w:tab w:val="left" w:pos="993"/>
              </w:tabs>
              <w:contextualSpacing/>
              <w:jc w:val="both"/>
              <w:rPr>
                <w:rFonts w:ascii="Times New Roman" w:hAnsi="Times New Roman" w:cs="Times New Roman"/>
              </w:rPr>
            </w:pPr>
            <w:proofErr w:type="spellStart"/>
            <w:proofErr w:type="gramStart"/>
            <w:r w:rsidRPr="009D55FC">
              <w:rPr>
                <w:rFonts w:ascii="Times New Roman" w:hAnsi="Times New Roman" w:cs="Times New Roman"/>
                <w:b/>
              </w:rPr>
              <w:t>ническое</w:t>
            </w:r>
            <w:proofErr w:type="spellEnd"/>
            <w:proofErr w:type="gramEnd"/>
            <w:r w:rsidRPr="009D55FC">
              <w:rPr>
                <w:rFonts w:ascii="Times New Roman" w:hAnsi="Times New Roman" w:cs="Times New Roman"/>
                <w:b/>
              </w:rPr>
              <w:t xml:space="preserve"> обеспечение введения ФГОС начального общего образования</w:t>
            </w: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s>
              <w:contextualSpacing/>
              <w:jc w:val="both"/>
              <w:rPr>
                <w:rFonts w:ascii="Times New Roman" w:hAnsi="Times New Roman" w:cs="Times New Roman"/>
              </w:rPr>
            </w:pPr>
            <w:r w:rsidRPr="009D55FC">
              <w:rPr>
                <w:rFonts w:ascii="Times New Roman" w:hAnsi="Times New Roman" w:cs="Times New Roman"/>
              </w:rPr>
              <w:t>Анализ материально­ технического обеспечения реализации ФГОС основного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 xml:space="preserve">Ежегодно </w:t>
            </w:r>
          </w:p>
          <w:p w:rsidR="009D55FC" w:rsidRPr="009D55FC" w:rsidRDefault="009D55FC" w:rsidP="00CE5AB4">
            <w:pPr>
              <w:tabs>
                <w:tab w:val="left" w:pos="993"/>
              </w:tabs>
              <w:contextualSpacing/>
              <w:rPr>
                <w:rFonts w:ascii="Times New Roman" w:hAnsi="Times New Roman" w:cs="Times New Roman"/>
              </w:rPr>
            </w:pPr>
            <w:proofErr w:type="gramStart"/>
            <w:r w:rsidRPr="009D55FC">
              <w:rPr>
                <w:rFonts w:ascii="Times New Roman" w:hAnsi="Times New Roman" w:cs="Times New Roman"/>
              </w:rPr>
              <w:t>в</w:t>
            </w:r>
            <w:proofErr w:type="gramEnd"/>
            <w:r w:rsidRPr="009D55FC">
              <w:rPr>
                <w:rFonts w:ascii="Times New Roman" w:hAnsi="Times New Roman" w:cs="Times New Roman"/>
              </w:rPr>
              <w:t xml:space="preserve"> июне</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306"/>
          <w:jc w:val="center"/>
        </w:trPr>
        <w:tc>
          <w:tcPr>
            <w:tcW w:w="1844" w:type="dxa"/>
            <w:vMerge/>
            <w:tcBorders>
              <w:left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 xml:space="preserve">Обеспечение соответствия материально­ технической базы учреждения требованиям ФГОС </w:t>
            </w:r>
            <w:proofErr w:type="spellStart"/>
            <w:r w:rsidRPr="009D55FC">
              <w:rPr>
                <w:rFonts w:ascii="Times New Roman" w:hAnsi="Times New Roman" w:cs="Times New Roman"/>
              </w:rPr>
              <w:t>начаьного</w:t>
            </w:r>
            <w:proofErr w:type="spellEnd"/>
            <w:r w:rsidRPr="009D55FC">
              <w:rPr>
                <w:rFonts w:ascii="Times New Roman" w:hAnsi="Times New Roman" w:cs="Times New Roman"/>
              </w:rPr>
              <w:t xml:space="preserve">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Постоянно</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451"/>
          <w:jc w:val="center"/>
        </w:trPr>
        <w:tc>
          <w:tcPr>
            <w:tcW w:w="1844" w:type="dxa"/>
            <w:vMerge/>
            <w:tcBorders>
              <w:left w:val="single" w:sz="4" w:space="0" w:color="000000"/>
              <w:right w:val="single" w:sz="4" w:space="0" w:color="000000"/>
            </w:tcBorders>
            <w:tcMar>
              <w:top w:w="68" w:type="dxa"/>
              <w:left w:w="85" w:type="dxa"/>
              <w:bottom w:w="85" w:type="dxa"/>
              <w:right w:w="85" w:type="dxa"/>
            </w:tcMar>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 xml:space="preserve">Обеспечение соответствия </w:t>
            </w:r>
            <w:proofErr w:type="spellStart"/>
            <w:r w:rsidRPr="009D55FC">
              <w:rPr>
                <w:rFonts w:ascii="Times New Roman" w:hAnsi="Times New Roman" w:cs="Times New Roman"/>
              </w:rPr>
              <w:t>санитарно­</w:t>
            </w:r>
            <w:proofErr w:type="spellEnd"/>
            <w:r w:rsidRPr="009D55FC">
              <w:rPr>
                <w:rFonts w:ascii="Times New Roman" w:hAnsi="Times New Roman" w:cs="Times New Roman"/>
              </w:rPr>
              <w:t xml:space="preserve"> гигиенических условий требованиям ФГОС начального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Постоянно</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631"/>
          <w:jc w:val="center"/>
        </w:trPr>
        <w:tc>
          <w:tcPr>
            <w:tcW w:w="1844" w:type="dxa"/>
            <w:vMerge/>
            <w:tcBorders>
              <w:left w:val="single" w:sz="4" w:space="0" w:color="000000"/>
              <w:right w:val="single" w:sz="4" w:space="0" w:color="000000"/>
            </w:tcBorders>
          </w:tcPr>
          <w:p w:rsidR="009D55FC" w:rsidRPr="009D55FC" w:rsidRDefault="009D55FC" w:rsidP="009D55FC">
            <w:pPr>
              <w:numPr>
                <w:ilvl w:val="0"/>
                <w:numId w:val="39"/>
              </w:numPr>
              <w:tabs>
                <w:tab w:val="left" w:pos="993"/>
              </w:tabs>
              <w:suppressAutoHyphens w:val="0"/>
              <w:autoSpaceDN/>
              <w:spacing w:after="0" w:line="240" w:lineRule="auto"/>
              <w:ind w:left="0" w:firstLine="709"/>
              <w:contextualSpacing/>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Обеспечение соответствия условий реализации Программы противопожарным нормам, нормам охраны труда работников учреждения.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Постоянно</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s>
              <w:contextualSpacing/>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527"/>
          <w:jc w:val="center"/>
        </w:trPr>
        <w:tc>
          <w:tcPr>
            <w:tcW w:w="1844" w:type="dxa"/>
            <w:vMerge/>
            <w:tcBorders>
              <w:left w:val="single" w:sz="4" w:space="0" w:color="000000"/>
              <w:right w:val="single" w:sz="4" w:space="0" w:color="000000"/>
            </w:tcBorders>
          </w:tcPr>
          <w:p w:rsidR="009D55FC" w:rsidRPr="009D55FC" w:rsidRDefault="009D55FC" w:rsidP="009D55FC">
            <w:pPr>
              <w:numPr>
                <w:ilvl w:val="0"/>
                <w:numId w:val="39"/>
              </w:numPr>
              <w:tabs>
                <w:tab w:val="left" w:pos="993"/>
                <w:tab w:val="left" w:pos="4500"/>
                <w:tab w:val="left" w:pos="9180"/>
                <w:tab w:val="left" w:pos="9360"/>
              </w:tabs>
              <w:suppressAutoHyphens w:val="0"/>
              <w:autoSpaceDN/>
              <w:spacing w:after="0" w:line="240" w:lineRule="auto"/>
              <w:ind w:left="0" w:firstLine="709"/>
              <w:contextualSpacing/>
              <w:jc w:val="both"/>
              <w:textAlignment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Обеспечение соответствия информационно­ образовательной среды требованиям ФГОС начального общего образования.</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Постоянно</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306"/>
          <w:jc w:val="center"/>
        </w:trPr>
        <w:tc>
          <w:tcPr>
            <w:tcW w:w="1844" w:type="dxa"/>
            <w:vMerge/>
            <w:tcBorders>
              <w:left w:val="single" w:sz="4" w:space="0" w:color="000000"/>
              <w:right w:val="single" w:sz="4" w:space="0" w:color="000000"/>
            </w:tcBorders>
          </w:tcPr>
          <w:p w:rsidR="009D55FC" w:rsidRPr="009D55FC" w:rsidRDefault="009D55FC" w:rsidP="009D55FC">
            <w:pPr>
              <w:numPr>
                <w:ilvl w:val="0"/>
                <w:numId w:val="39"/>
              </w:numPr>
              <w:tabs>
                <w:tab w:val="left" w:pos="993"/>
                <w:tab w:val="left" w:pos="4500"/>
                <w:tab w:val="left" w:pos="9180"/>
                <w:tab w:val="left" w:pos="9360"/>
              </w:tabs>
              <w:suppressAutoHyphens w:val="0"/>
              <w:autoSpaceDN/>
              <w:spacing w:after="0" w:line="240" w:lineRule="auto"/>
              <w:ind w:left="0" w:firstLine="709"/>
              <w:contextualSpacing/>
              <w:jc w:val="both"/>
              <w:textAlignment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 xml:space="preserve">Обеспечение укомплектованности </w:t>
            </w:r>
            <w:proofErr w:type="spellStart"/>
            <w:r w:rsidRPr="009D55FC">
              <w:rPr>
                <w:rFonts w:ascii="Times New Roman" w:hAnsi="Times New Roman" w:cs="Times New Roman"/>
              </w:rPr>
              <w:t>библиотечно­</w:t>
            </w:r>
            <w:proofErr w:type="spellEnd"/>
            <w:r w:rsidRPr="009D55FC">
              <w:rPr>
                <w:rFonts w:ascii="Times New Roman" w:hAnsi="Times New Roman" w:cs="Times New Roman"/>
              </w:rPr>
              <w:t xml:space="preserve"> информационного центра печатными и электронными образовательными ресурсами.</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Постоянно</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Администрация</w:t>
            </w:r>
          </w:p>
        </w:tc>
      </w:tr>
      <w:tr w:rsidR="009D55FC" w:rsidRPr="009D55FC" w:rsidTr="00CE5AB4">
        <w:trPr>
          <w:trHeight w:val="306"/>
          <w:jc w:val="center"/>
        </w:trPr>
        <w:tc>
          <w:tcPr>
            <w:tcW w:w="1844" w:type="dxa"/>
            <w:vMerge/>
            <w:tcBorders>
              <w:left w:val="single" w:sz="4" w:space="0" w:color="000000"/>
              <w:bottom w:val="single" w:sz="4" w:space="0" w:color="000000"/>
              <w:right w:val="single" w:sz="4" w:space="0" w:color="000000"/>
            </w:tcBorders>
          </w:tcPr>
          <w:p w:rsidR="009D55FC" w:rsidRPr="009D55FC" w:rsidRDefault="009D55FC" w:rsidP="009D55FC">
            <w:pPr>
              <w:numPr>
                <w:ilvl w:val="0"/>
                <w:numId w:val="39"/>
              </w:numPr>
              <w:tabs>
                <w:tab w:val="left" w:pos="993"/>
                <w:tab w:val="left" w:pos="4500"/>
                <w:tab w:val="left" w:pos="9180"/>
                <w:tab w:val="left" w:pos="9360"/>
              </w:tabs>
              <w:suppressAutoHyphens w:val="0"/>
              <w:autoSpaceDN/>
              <w:spacing w:after="0" w:line="240" w:lineRule="auto"/>
              <w:ind w:left="0" w:firstLine="709"/>
              <w:contextualSpacing/>
              <w:jc w:val="both"/>
              <w:textAlignment w:val="center"/>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Обеспечение контролируемого доступа участников образовательных отношений к информационным образовательным ресурсам в сети «Интернет».</w:t>
            </w:r>
          </w:p>
        </w:tc>
        <w:tc>
          <w:tcPr>
            <w:tcW w:w="148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Постоянно</w:t>
            </w:r>
          </w:p>
        </w:tc>
        <w:tc>
          <w:tcPr>
            <w:tcW w:w="2268" w:type="dxa"/>
            <w:tcBorders>
              <w:top w:val="single" w:sz="4" w:space="0" w:color="000000"/>
              <w:left w:val="single" w:sz="4" w:space="0" w:color="000000"/>
              <w:bottom w:val="single" w:sz="4" w:space="0" w:color="000000"/>
              <w:right w:val="single" w:sz="4" w:space="0" w:color="000000"/>
            </w:tcBorders>
          </w:tcPr>
          <w:p w:rsidR="009D55FC" w:rsidRPr="009D55FC" w:rsidRDefault="009D55FC" w:rsidP="00CE5AB4">
            <w:pPr>
              <w:tabs>
                <w:tab w:val="left" w:pos="993"/>
                <w:tab w:val="left" w:pos="4500"/>
                <w:tab w:val="left" w:pos="9180"/>
                <w:tab w:val="left" w:pos="9360"/>
              </w:tabs>
              <w:contextualSpacing/>
              <w:jc w:val="both"/>
              <w:textAlignment w:val="center"/>
              <w:rPr>
                <w:rFonts w:ascii="Times New Roman" w:hAnsi="Times New Roman" w:cs="Times New Roman"/>
              </w:rPr>
            </w:pPr>
            <w:r w:rsidRPr="009D55FC">
              <w:rPr>
                <w:rFonts w:ascii="Times New Roman" w:hAnsi="Times New Roman" w:cs="Times New Roman"/>
              </w:rPr>
              <w:t>Администрация</w:t>
            </w:r>
          </w:p>
        </w:tc>
      </w:tr>
    </w:tbl>
    <w:p w:rsidR="00DA73BD" w:rsidRDefault="009D55FC" w:rsidP="001B7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84738" w:rsidRPr="00A84738" w:rsidRDefault="00A84738" w:rsidP="001B7067">
      <w:pPr>
        <w:spacing w:after="0" w:line="240" w:lineRule="auto"/>
        <w:jc w:val="both"/>
        <w:rPr>
          <w:rFonts w:ascii="Times New Roman" w:hAnsi="Times New Roman" w:cs="Times New Roman"/>
          <w:color w:val="auto"/>
          <w:sz w:val="24"/>
          <w:szCs w:val="24"/>
        </w:rPr>
      </w:pPr>
    </w:p>
    <w:sectPr w:rsidR="00A84738" w:rsidRPr="00A84738" w:rsidSect="0069497A">
      <w:footerReference w:type="default" r:id="rId20"/>
      <w:pgSz w:w="11906" w:h="16838"/>
      <w:pgMar w:top="426"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423" w:rsidRDefault="00277423" w:rsidP="00AA14DC">
      <w:pPr>
        <w:spacing w:after="0" w:line="240" w:lineRule="auto"/>
      </w:pPr>
      <w:r>
        <w:separator/>
      </w:r>
    </w:p>
  </w:endnote>
  <w:endnote w:type="continuationSeparator" w:id="0">
    <w:p w:rsidR="00277423" w:rsidRDefault="00277423" w:rsidP="00AA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ragmaticaC">
    <w:altName w:val="Gabriola"/>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Ўм§А?§ЮЎм?-??Ўм§А?§ЮЎм???Ўм§А"/>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1" w:usb1="08070000" w:usb2="00000010" w:usb3="00000000" w:csb0="00020000"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AB4" w:rsidRDefault="00CE5AB4">
    <w:pPr>
      <w:pStyle w:val="ab"/>
      <w:jc w:val="right"/>
    </w:pPr>
    <w:r>
      <w:fldChar w:fldCharType="begin"/>
    </w:r>
    <w:r>
      <w:instrText xml:space="preserve"> PAGE   \* MERGEFORMAT </w:instrText>
    </w:r>
    <w:r>
      <w:fldChar w:fldCharType="separate"/>
    </w:r>
    <w:r w:rsidR="00FD1A20">
      <w:rPr>
        <w:noProof/>
      </w:rPr>
      <w:t>7</w:t>
    </w:r>
    <w:r>
      <w:rPr>
        <w:noProof/>
      </w:rPr>
      <w:fldChar w:fldCharType="end"/>
    </w:r>
  </w:p>
  <w:p w:rsidR="00CE5AB4" w:rsidRDefault="00CE5A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423" w:rsidRDefault="00277423" w:rsidP="00AA14DC">
      <w:pPr>
        <w:spacing w:after="0" w:line="240" w:lineRule="auto"/>
      </w:pPr>
      <w:r>
        <w:separator/>
      </w:r>
    </w:p>
  </w:footnote>
  <w:footnote w:type="continuationSeparator" w:id="0">
    <w:p w:rsidR="00277423" w:rsidRDefault="00277423" w:rsidP="00AA1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45DA2CD2"/>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color w:val="auto"/>
        <w:kern w:val="2"/>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color w:val="auto"/>
        <w:kern w:val="2"/>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color w:val="auto"/>
        <w:kern w:val="2"/>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color w:val="auto"/>
        <w:kern w:val="2"/>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b w:val="0"/>
        <w:kern w:val="2"/>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b w:val="0"/>
        <w:color w:val="auto"/>
        <w:kern w:val="2"/>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color w:val="auto"/>
        <w:kern w:val="2"/>
      </w:rPr>
    </w:lvl>
  </w:abstractNum>
  <w:abstractNum w:abstractNumId="12">
    <w:nsid w:val="00000124"/>
    <w:multiLevelType w:val="hybridMultilevel"/>
    <w:tmpl w:val="FB4645C6"/>
    <w:lvl w:ilvl="0" w:tplc="401CD348">
      <w:start w:val="1"/>
      <w:numFmt w:val="decimal"/>
      <w:lvlText w:val="%1"/>
      <w:lvlJc w:val="left"/>
      <w:rPr>
        <w:rFonts w:ascii="Times New Roman" w:eastAsia="Times New Roman" w:hAnsi="Times New Roman" w:cs="Times New Roman"/>
      </w:rPr>
    </w:lvl>
    <w:lvl w:ilvl="1" w:tplc="FEF49402">
      <w:numFmt w:val="decimal"/>
      <w:lvlText w:val=""/>
      <w:lvlJc w:val="left"/>
    </w:lvl>
    <w:lvl w:ilvl="2" w:tplc="741A7626">
      <w:numFmt w:val="decimal"/>
      <w:lvlText w:val=""/>
      <w:lvlJc w:val="left"/>
    </w:lvl>
    <w:lvl w:ilvl="3" w:tplc="FECC7F80">
      <w:numFmt w:val="decimal"/>
      <w:lvlText w:val=""/>
      <w:lvlJc w:val="left"/>
    </w:lvl>
    <w:lvl w:ilvl="4" w:tplc="B6E4B9B0">
      <w:numFmt w:val="decimal"/>
      <w:lvlText w:val=""/>
      <w:lvlJc w:val="left"/>
    </w:lvl>
    <w:lvl w:ilvl="5" w:tplc="0B96DBB4">
      <w:numFmt w:val="decimal"/>
      <w:lvlText w:val=""/>
      <w:lvlJc w:val="left"/>
    </w:lvl>
    <w:lvl w:ilvl="6" w:tplc="1A56D462">
      <w:numFmt w:val="decimal"/>
      <w:lvlText w:val=""/>
      <w:lvlJc w:val="left"/>
    </w:lvl>
    <w:lvl w:ilvl="7" w:tplc="69BE3FB4">
      <w:numFmt w:val="decimal"/>
      <w:lvlText w:val=""/>
      <w:lvlJc w:val="left"/>
    </w:lvl>
    <w:lvl w:ilvl="8" w:tplc="375C26DC">
      <w:numFmt w:val="decimal"/>
      <w:lvlText w:val=""/>
      <w:lvlJc w:val="left"/>
    </w:lvl>
  </w:abstractNum>
  <w:abstractNum w:abstractNumId="13">
    <w:nsid w:val="0000153C"/>
    <w:multiLevelType w:val="hybridMultilevel"/>
    <w:tmpl w:val="018A50D4"/>
    <w:lvl w:ilvl="0" w:tplc="44B2F530">
      <w:start w:val="1"/>
      <w:numFmt w:val="bullet"/>
      <w:lvlText w:val="-"/>
      <w:lvlJc w:val="left"/>
    </w:lvl>
    <w:lvl w:ilvl="1" w:tplc="E138D0BE">
      <w:numFmt w:val="decimal"/>
      <w:lvlText w:val=""/>
      <w:lvlJc w:val="left"/>
    </w:lvl>
    <w:lvl w:ilvl="2" w:tplc="8208F3EA">
      <w:numFmt w:val="decimal"/>
      <w:lvlText w:val=""/>
      <w:lvlJc w:val="left"/>
    </w:lvl>
    <w:lvl w:ilvl="3" w:tplc="0A4E9E6A">
      <w:numFmt w:val="decimal"/>
      <w:lvlText w:val=""/>
      <w:lvlJc w:val="left"/>
    </w:lvl>
    <w:lvl w:ilvl="4" w:tplc="C91CCA40">
      <w:numFmt w:val="decimal"/>
      <w:lvlText w:val=""/>
      <w:lvlJc w:val="left"/>
    </w:lvl>
    <w:lvl w:ilvl="5" w:tplc="A6A2200C">
      <w:numFmt w:val="decimal"/>
      <w:lvlText w:val=""/>
      <w:lvlJc w:val="left"/>
    </w:lvl>
    <w:lvl w:ilvl="6" w:tplc="F516E028">
      <w:numFmt w:val="decimal"/>
      <w:lvlText w:val=""/>
      <w:lvlJc w:val="left"/>
    </w:lvl>
    <w:lvl w:ilvl="7" w:tplc="E2B60D2A">
      <w:numFmt w:val="decimal"/>
      <w:lvlText w:val=""/>
      <w:lvlJc w:val="left"/>
    </w:lvl>
    <w:lvl w:ilvl="8" w:tplc="67A239BA">
      <w:numFmt w:val="decimal"/>
      <w:lvlText w:val=""/>
      <w:lvlJc w:val="left"/>
    </w:lvl>
  </w:abstractNum>
  <w:abstractNum w:abstractNumId="14">
    <w:nsid w:val="045427FE"/>
    <w:multiLevelType w:val="hybridMultilevel"/>
    <w:tmpl w:val="91084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CDA4C64"/>
    <w:multiLevelType w:val="hybridMultilevel"/>
    <w:tmpl w:val="AF0C067A"/>
    <w:lvl w:ilvl="0" w:tplc="44B2F5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B503BA"/>
    <w:multiLevelType w:val="hybridMultilevel"/>
    <w:tmpl w:val="3A8A5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E1F72CB"/>
    <w:multiLevelType w:val="hybridMultilevel"/>
    <w:tmpl w:val="FC4A5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D8515A"/>
    <w:multiLevelType w:val="hybridMultilevel"/>
    <w:tmpl w:val="8D9AB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5DA08BF"/>
    <w:multiLevelType w:val="hybridMultilevel"/>
    <w:tmpl w:val="756C2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D77154"/>
    <w:multiLevelType w:val="hybridMultilevel"/>
    <w:tmpl w:val="09F6808A"/>
    <w:lvl w:ilvl="0" w:tplc="44B2F5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8B57E6"/>
    <w:multiLevelType w:val="multilevel"/>
    <w:tmpl w:val="1F487F3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297C8D"/>
    <w:multiLevelType w:val="hybridMultilevel"/>
    <w:tmpl w:val="F5F66A36"/>
    <w:lvl w:ilvl="0" w:tplc="44B2F5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2E222E"/>
    <w:multiLevelType w:val="hybridMultilevel"/>
    <w:tmpl w:val="D6563A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4AA568A"/>
    <w:multiLevelType w:val="hybridMultilevel"/>
    <w:tmpl w:val="5A7A6D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50B3E78"/>
    <w:multiLevelType w:val="hybridMultilevel"/>
    <w:tmpl w:val="6ED45A16"/>
    <w:lvl w:ilvl="0" w:tplc="44B2F5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7A059F4"/>
    <w:multiLevelType w:val="hybridMultilevel"/>
    <w:tmpl w:val="BD3054A0"/>
    <w:lvl w:ilvl="0" w:tplc="172EB61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CD51E7E"/>
    <w:multiLevelType w:val="hybridMultilevel"/>
    <w:tmpl w:val="FC4A5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684EED"/>
    <w:multiLevelType w:val="hybridMultilevel"/>
    <w:tmpl w:val="6E1816C0"/>
    <w:lvl w:ilvl="0" w:tplc="7C2AE69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38F42949"/>
    <w:multiLevelType w:val="hybridMultilevel"/>
    <w:tmpl w:val="B680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660D56"/>
    <w:multiLevelType w:val="hybridMultilevel"/>
    <w:tmpl w:val="78365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2700EF8"/>
    <w:multiLevelType w:val="hybridMultilevel"/>
    <w:tmpl w:val="8D9AB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55003F"/>
    <w:multiLevelType w:val="hybridMultilevel"/>
    <w:tmpl w:val="3A8A5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6FD2A53"/>
    <w:multiLevelType w:val="hybridMultilevel"/>
    <w:tmpl w:val="48A8C4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E36434C"/>
    <w:multiLevelType w:val="hybridMultilevel"/>
    <w:tmpl w:val="FC4A5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B55909"/>
    <w:multiLevelType w:val="hybridMultilevel"/>
    <w:tmpl w:val="E6FCE6AE"/>
    <w:lvl w:ilvl="0" w:tplc="44B2F53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BC6095"/>
    <w:multiLevelType w:val="hybridMultilevel"/>
    <w:tmpl w:val="91084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1536644"/>
    <w:multiLevelType w:val="hybridMultilevel"/>
    <w:tmpl w:val="78365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24C5C47"/>
    <w:multiLevelType w:val="hybridMultilevel"/>
    <w:tmpl w:val="D29AD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9406BB"/>
    <w:multiLevelType w:val="hybridMultilevel"/>
    <w:tmpl w:val="C116E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362056"/>
    <w:multiLevelType w:val="hybridMultilevel"/>
    <w:tmpl w:val="B680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2A4EB7"/>
    <w:multiLevelType w:val="hybridMultilevel"/>
    <w:tmpl w:val="8D266D5C"/>
    <w:lvl w:ilvl="0" w:tplc="E93888E2">
      <w:start w:val="1"/>
      <w:numFmt w:val="decimal"/>
      <w:lvlText w:val="%1."/>
      <w:lvlJc w:val="left"/>
      <w:pPr>
        <w:tabs>
          <w:tab w:val="num" w:pos="786"/>
        </w:tabs>
        <w:ind w:left="786"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478646C"/>
    <w:multiLevelType w:val="hybridMultilevel"/>
    <w:tmpl w:val="C342634A"/>
    <w:lvl w:ilvl="0" w:tplc="F6047D08">
      <w:start w:val="1"/>
      <w:numFmt w:val="decimal"/>
      <w:lvlText w:val="%1."/>
      <w:lvlJc w:val="left"/>
      <w:pPr>
        <w:tabs>
          <w:tab w:val="num" w:pos="720"/>
        </w:tabs>
        <w:ind w:left="720" w:hanging="360"/>
      </w:pPr>
      <w:rPr>
        <w:rFonts w:ascii="Times New Roman" w:hAnsi="Times New Roman" w:cs="Times New Roman" w:hint="default"/>
        <w:sz w:val="28"/>
        <w:szCs w:val="28"/>
      </w:rPr>
    </w:lvl>
    <w:lvl w:ilvl="1" w:tplc="4698C22E">
      <w:start w:val="1"/>
      <w:numFmt w:val="upperRoman"/>
      <w:lvlText w:val="%2."/>
      <w:lvlJc w:val="left"/>
      <w:pPr>
        <w:tabs>
          <w:tab w:val="num" w:pos="10980"/>
        </w:tabs>
        <w:ind w:left="1590" w:hanging="510"/>
      </w:pPr>
      <w:rPr>
        <w:sz w:val="28"/>
        <w:szCs w:val="28"/>
      </w:rPr>
    </w:lvl>
    <w:lvl w:ilvl="2" w:tplc="3F3A123E">
      <w:start w:val="1"/>
      <w:numFmt w:val="decimal"/>
      <w:lvlText w:val="%3."/>
      <w:lvlJc w:val="left"/>
      <w:pPr>
        <w:tabs>
          <w:tab w:val="num" w:pos="2160"/>
        </w:tabs>
        <w:ind w:left="2160" w:hanging="360"/>
      </w:pPr>
    </w:lvl>
    <w:lvl w:ilvl="3" w:tplc="32DA33A8">
      <w:start w:val="1"/>
      <w:numFmt w:val="decimal"/>
      <w:lvlText w:val="%4."/>
      <w:lvlJc w:val="left"/>
      <w:pPr>
        <w:tabs>
          <w:tab w:val="num" w:pos="2880"/>
        </w:tabs>
        <w:ind w:left="2880" w:hanging="360"/>
      </w:pPr>
    </w:lvl>
    <w:lvl w:ilvl="4" w:tplc="27E4BA78">
      <w:start w:val="1"/>
      <w:numFmt w:val="decimal"/>
      <w:lvlText w:val="%5."/>
      <w:lvlJc w:val="left"/>
      <w:pPr>
        <w:tabs>
          <w:tab w:val="num" w:pos="3600"/>
        </w:tabs>
        <w:ind w:left="3600" w:hanging="360"/>
      </w:pPr>
    </w:lvl>
    <w:lvl w:ilvl="5" w:tplc="3C5C068C">
      <w:start w:val="1"/>
      <w:numFmt w:val="decimal"/>
      <w:lvlText w:val="%6."/>
      <w:lvlJc w:val="left"/>
      <w:pPr>
        <w:tabs>
          <w:tab w:val="num" w:pos="4320"/>
        </w:tabs>
        <w:ind w:left="4320" w:hanging="360"/>
      </w:pPr>
    </w:lvl>
    <w:lvl w:ilvl="6" w:tplc="61D48708">
      <w:start w:val="1"/>
      <w:numFmt w:val="decimal"/>
      <w:lvlText w:val="%7."/>
      <w:lvlJc w:val="left"/>
      <w:pPr>
        <w:tabs>
          <w:tab w:val="num" w:pos="5040"/>
        </w:tabs>
        <w:ind w:left="5040" w:hanging="360"/>
      </w:pPr>
    </w:lvl>
    <w:lvl w:ilvl="7" w:tplc="B8D8B952">
      <w:start w:val="1"/>
      <w:numFmt w:val="decimal"/>
      <w:lvlText w:val="%8."/>
      <w:lvlJc w:val="left"/>
      <w:pPr>
        <w:tabs>
          <w:tab w:val="num" w:pos="5760"/>
        </w:tabs>
        <w:ind w:left="5760" w:hanging="360"/>
      </w:pPr>
    </w:lvl>
    <w:lvl w:ilvl="8" w:tplc="02E0B5AE">
      <w:start w:val="1"/>
      <w:numFmt w:val="decimal"/>
      <w:lvlText w:val="%9."/>
      <w:lvlJc w:val="left"/>
      <w:pPr>
        <w:tabs>
          <w:tab w:val="num" w:pos="6480"/>
        </w:tabs>
        <w:ind w:left="6480" w:hanging="360"/>
      </w:pPr>
    </w:lvl>
  </w:abstractNum>
  <w:abstractNum w:abstractNumId="45">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F1236BE"/>
    <w:multiLevelType w:val="multilevel"/>
    <w:tmpl w:val="BC48BDD6"/>
    <w:lvl w:ilvl="0">
      <w:start w:val="1"/>
      <w:numFmt w:val="decimal"/>
      <w:lvlText w:val="%1."/>
      <w:lvlJc w:val="left"/>
      <w:pPr>
        <w:ind w:left="360" w:hanging="360"/>
      </w:pPr>
      <w:rPr>
        <w:rFonts w:hint="default"/>
        <w:b w:val="0"/>
      </w:rPr>
    </w:lvl>
    <w:lvl w:ilvl="1">
      <w:start w:val="1"/>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num w:numId="1">
    <w:abstractNumId w:val="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1"/>
  </w:num>
  <w:num w:numId="10">
    <w:abstractNumId w:val="26"/>
  </w:num>
  <w:num w:numId="11">
    <w:abstractNumId w:val="43"/>
  </w:num>
  <w:num w:numId="12">
    <w:abstractNumId w:val="33"/>
  </w:num>
  <w:num w:numId="13">
    <w:abstractNumId w:val="23"/>
  </w:num>
  <w:num w:numId="14">
    <w:abstractNumId w:val="38"/>
  </w:num>
  <w:num w:numId="15">
    <w:abstractNumId w:val="14"/>
  </w:num>
  <w:num w:numId="16">
    <w:abstractNumId w:val="18"/>
  </w:num>
  <w:num w:numId="17">
    <w:abstractNumId w:val="35"/>
  </w:num>
  <w:num w:numId="18">
    <w:abstractNumId w:val="40"/>
  </w:num>
  <w:num w:numId="19">
    <w:abstractNumId w:val="24"/>
  </w:num>
  <w:num w:numId="20">
    <w:abstractNumId w:val="36"/>
  </w:num>
  <w:num w:numId="21">
    <w:abstractNumId w:val="41"/>
  </w:num>
  <w:num w:numId="22">
    <w:abstractNumId w:val="47"/>
  </w:num>
  <w:num w:numId="23">
    <w:abstractNumId w:val="12"/>
  </w:num>
  <w:num w:numId="24">
    <w:abstractNumId w:val="15"/>
  </w:num>
  <w:num w:numId="25">
    <w:abstractNumId w:val="22"/>
  </w:num>
  <w:num w:numId="26">
    <w:abstractNumId w:val="25"/>
  </w:num>
  <w:num w:numId="27">
    <w:abstractNumId w:val="13"/>
  </w:num>
  <w:num w:numId="28">
    <w:abstractNumId w:val="16"/>
  </w:num>
  <w:num w:numId="29">
    <w:abstractNumId w:val="28"/>
  </w:num>
  <w:num w:numId="30">
    <w:abstractNumId w:val="32"/>
  </w:num>
  <w:num w:numId="31">
    <w:abstractNumId w:val="42"/>
  </w:num>
  <w:num w:numId="32">
    <w:abstractNumId w:val="31"/>
  </w:num>
  <w:num w:numId="33">
    <w:abstractNumId w:val="34"/>
  </w:num>
  <w:num w:numId="34">
    <w:abstractNumId w:val="17"/>
  </w:num>
  <w:num w:numId="35">
    <w:abstractNumId w:val="39"/>
  </w:num>
  <w:num w:numId="36">
    <w:abstractNumId w:val="37"/>
  </w:num>
  <w:num w:numId="37">
    <w:abstractNumId w:val="20"/>
  </w:num>
  <w:num w:numId="38">
    <w:abstractNumId w:val="19"/>
  </w:num>
  <w:num w:numId="39">
    <w:abstractNumId w:val="45"/>
  </w:num>
  <w:num w:numId="40">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DC"/>
    <w:rsid w:val="00003633"/>
    <w:rsid w:val="000067D0"/>
    <w:rsid w:val="00010A20"/>
    <w:rsid w:val="00030562"/>
    <w:rsid w:val="00031692"/>
    <w:rsid w:val="00034A66"/>
    <w:rsid w:val="00043266"/>
    <w:rsid w:val="0005014F"/>
    <w:rsid w:val="00053B4B"/>
    <w:rsid w:val="00054DA9"/>
    <w:rsid w:val="00066339"/>
    <w:rsid w:val="00071CF0"/>
    <w:rsid w:val="000945B8"/>
    <w:rsid w:val="000D13C9"/>
    <w:rsid w:val="000D33AB"/>
    <w:rsid w:val="000E4234"/>
    <w:rsid w:val="00106EA0"/>
    <w:rsid w:val="00115FC6"/>
    <w:rsid w:val="00123184"/>
    <w:rsid w:val="00131020"/>
    <w:rsid w:val="001322F6"/>
    <w:rsid w:val="00144B4F"/>
    <w:rsid w:val="0014752B"/>
    <w:rsid w:val="00154BEE"/>
    <w:rsid w:val="001551B9"/>
    <w:rsid w:val="001722E3"/>
    <w:rsid w:val="00176007"/>
    <w:rsid w:val="00180DE8"/>
    <w:rsid w:val="00193059"/>
    <w:rsid w:val="0019461D"/>
    <w:rsid w:val="001976E1"/>
    <w:rsid w:val="001A299B"/>
    <w:rsid w:val="001A72D4"/>
    <w:rsid w:val="001B11D4"/>
    <w:rsid w:val="001B39EB"/>
    <w:rsid w:val="001B7067"/>
    <w:rsid w:val="001E217C"/>
    <w:rsid w:val="001F089C"/>
    <w:rsid w:val="00202BF7"/>
    <w:rsid w:val="00202F53"/>
    <w:rsid w:val="00206133"/>
    <w:rsid w:val="00212EF7"/>
    <w:rsid w:val="002256B4"/>
    <w:rsid w:val="00232E31"/>
    <w:rsid w:val="00237852"/>
    <w:rsid w:val="00245853"/>
    <w:rsid w:val="0024672B"/>
    <w:rsid w:val="00252AC7"/>
    <w:rsid w:val="00257470"/>
    <w:rsid w:val="002618AB"/>
    <w:rsid w:val="0026278E"/>
    <w:rsid w:val="00266F95"/>
    <w:rsid w:val="00277423"/>
    <w:rsid w:val="002834F8"/>
    <w:rsid w:val="002867C7"/>
    <w:rsid w:val="00291969"/>
    <w:rsid w:val="002970D5"/>
    <w:rsid w:val="00297C47"/>
    <w:rsid w:val="002A37F7"/>
    <w:rsid w:val="002B011D"/>
    <w:rsid w:val="002B5EA6"/>
    <w:rsid w:val="002B6C30"/>
    <w:rsid w:val="002C162E"/>
    <w:rsid w:val="002D108F"/>
    <w:rsid w:val="002D54E5"/>
    <w:rsid w:val="002D62D7"/>
    <w:rsid w:val="002E1C5A"/>
    <w:rsid w:val="00301CD6"/>
    <w:rsid w:val="003047B4"/>
    <w:rsid w:val="00325D0A"/>
    <w:rsid w:val="00373996"/>
    <w:rsid w:val="00375C4E"/>
    <w:rsid w:val="003810DF"/>
    <w:rsid w:val="003824FD"/>
    <w:rsid w:val="00384384"/>
    <w:rsid w:val="00392475"/>
    <w:rsid w:val="003962B6"/>
    <w:rsid w:val="003A0635"/>
    <w:rsid w:val="003A102A"/>
    <w:rsid w:val="003B06A3"/>
    <w:rsid w:val="003B25D3"/>
    <w:rsid w:val="003C46E7"/>
    <w:rsid w:val="003D0C50"/>
    <w:rsid w:val="003D589C"/>
    <w:rsid w:val="00401554"/>
    <w:rsid w:val="004023A2"/>
    <w:rsid w:val="0040351D"/>
    <w:rsid w:val="00405389"/>
    <w:rsid w:val="00405F0B"/>
    <w:rsid w:val="00406F5A"/>
    <w:rsid w:val="00407E4A"/>
    <w:rsid w:val="0044045E"/>
    <w:rsid w:val="00442C77"/>
    <w:rsid w:val="004463F4"/>
    <w:rsid w:val="004716E5"/>
    <w:rsid w:val="004726C6"/>
    <w:rsid w:val="00492631"/>
    <w:rsid w:val="00494081"/>
    <w:rsid w:val="00495649"/>
    <w:rsid w:val="004A0DA4"/>
    <w:rsid w:val="004A394B"/>
    <w:rsid w:val="004A4023"/>
    <w:rsid w:val="004A72D6"/>
    <w:rsid w:val="004C44D5"/>
    <w:rsid w:val="004D3030"/>
    <w:rsid w:val="004D6916"/>
    <w:rsid w:val="004E3DF3"/>
    <w:rsid w:val="004F0C38"/>
    <w:rsid w:val="00500020"/>
    <w:rsid w:val="0050079B"/>
    <w:rsid w:val="00503A39"/>
    <w:rsid w:val="00513209"/>
    <w:rsid w:val="00525ACA"/>
    <w:rsid w:val="00535C91"/>
    <w:rsid w:val="005556BA"/>
    <w:rsid w:val="00555F0A"/>
    <w:rsid w:val="00566EAB"/>
    <w:rsid w:val="00595EA4"/>
    <w:rsid w:val="005A19C4"/>
    <w:rsid w:val="005A6B4B"/>
    <w:rsid w:val="005B77E8"/>
    <w:rsid w:val="005C3423"/>
    <w:rsid w:val="005C49C2"/>
    <w:rsid w:val="005D0FC7"/>
    <w:rsid w:val="005D428F"/>
    <w:rsid w:val="005D51EB"/>
    <w:rsid w:val="005E1DE5"/>
    <w:rsid w:val="005E47A6"/>
    <w:rsid w:val="005E4FFE"/>
    <w:rsid w:val="005E5950"/>
    <w:rsid w:val="005E5CBF"/>
    <w:rsid w:val="005F4111"/>
    <w:rsid w:val="005F4536"/>
    <w:rsid w:val="00603CD4"/>
    <w:rsid w:val="00605BA8"/>
    <w:rsid w:val="006149A7"/>
    <w:rsid w:val="006150C4"/>
    <w:rsid w:val="006165B2"/>
    <w:rsid w:val="00616974"/>
    <w:rsid w:val="00620D2D"/>
    <w:rsid w:val="0062255F"/>
    <w:rsid w:val="00622FAD"/>
    <w:rsid w:val="0062464C"/>
    <w:rsid w:val="00625E03"/>
    <w:rsid w:val="00626AFC"/>
    <w:rsid w:val="00627E5C"/>
    <w:rsid w:val="006307F4"/>
    <w:rsid w:val="00635501"/>
    <w:rsid w:val="00637083"/>
    <w:rsid w:val="006378A8"/>
    <w:rsid w:val="0064247E"/>
    <w:rsid w:val="006455AB"/>
    <w:rsid w:val="00651F83"/>
    <w:rsid w:val="0067384E"/>
    <w:rsid w:val="00675F43"/>
    <w:rsid w:val="00680E09"/>
    <w:rsid w:val="00681FF6"/>
    <w:rsid w:val="0069497A"/>
    <w:rsid w:val="006B5441"/>
    <w:rsid w:val="006C0C36"/>
    <w:rsid w:val="006C7D19"/>
    <w:rsid w:val="006E17C8"/>
    <w:rsid w:val="006E2222"/>
    <w:rsid w:val="006E68EE"/>
    <w:rsid w:val="006E7432"/>
    <w:rsid w:val="006F05BC"/>
    <w:rsid w:val="006F61A8"/>
    <w:rsid w:val="006F6DD5"/>
    <w:rsid w:val="00701328"/>
    <w:rsid w:val="007140C4"/>
    <w:rsid w:val="00716E6E"/>
    <w:rsid w:val="0073313A"/>
    <w:rsid w:val="007335B0"/>
    <w:rsid w:val="0073421C"/>
    <w:rsid w:val="00740CF3"/>
    <w:rsid w:val="0074648A"/>
    <w:rsid w:val="007510BF"/>
    <w:rsid w:val="00760DB5"/>
    <w:rsid w:val="007625B3"/>
    <w:rsid w:val="00793E93"/>
    <w:rsid w:val="007A0F4F"/>
    <w:rsid w:val="007A5AAB"/>
    <w:rsid w:val="007C5042"/>
    <w:rsid w:val="007C5C04"/>
    <w:rsid w:val="007F1A7F"/>
    <w:rsid w:val="007F63DB"/>
    <w:rsid w:val="0080027F"/>
    <w:rsid w:val="00804E5F"/>
    <w:rsid w:val="0080575E"/>
    <w:rsid w:val="00805FBD"/>
    <w:rsid w:val="00821814"/>
    <w:rsid w:val="00824932"/>
    <w:rsid w:val="008268F0"/>
    <w:rsid w:val="00831A42"/>
    <w:rsid w:val="00832997"/>
    <w:rsid w:val="00863DE6"/>
    <w:rsid w:val="0088493D"/>
    <w:rsid w:val="00894452"/>
    <w:rsid w:val="008B0CA2"/>
    <w:rsid w:val="008B52E1"/>
    <w:rsid w:val="008C71A1"/>
    <w:rsid w:val="008E1283"/>
    <w:rsid w:val="008E3EBC"/>
    <w:rsid w:val="008E73C2"/>
    <w:rsid w:val="008F7342"/>
    <w:rsid w:val="00902646"/>
    <w:rsid w:val="00905069"/>
    <w:rsid w:val="0092397F"/>
    <w:rsid w:val="00931BDF"/>
    <w:rsid w:val="00955E4B"/>
    <w:rsid w:val="00965CEB"/>
    <w:rsid w:val="0097568D"/>
    <w:rsid w:val="00982C69"/>
    <w:rsid w:val="00985B1B"/>
    <w:rsid w:val="00985FC4"/>
    <w:rsid w:val="00986ED9"/>
    <w:rsid w:val="0099427D"/>
    <w:rsid w:val="0099533C"/>
    <w:rsid w:val="00997F01"/>
    <w:rsid w:val="009A16AD"/>
    <w:rsid w:val="009A3071"/>
    <w:rsid w:val="009C29C3"/>
    <w:rsid w:val="009C4F10"/>
    <w:rsid w:val="009D1247"/>
    <w:rsid w:val="009D21E6"/>
    <w:rsid w:val="009D55FC"/>
    <w:rsid w:val="009E2691"/>
    <w:rsid w:val="009F1487"/>
    <w:rsid w:val="009F2D92"/>
    <w:rsid w:val="009F5C4D"/>
    <w:rsid w:val="009F6C64"/>
    <w:rsid w:val="009F71A9"/>
    <w:rsid w:val="00A1253E"/>
    <w:rsid w:val="00A214F8"/>
    <w:rsid w:val="00A2391C"/>
    <w:rsid w:val="00A240DA"/>
    <w:rsid w:val="00A2744B"/>
    <w:rsid w:val="00A308FE"/>
    <w:rsid w:val="00A323F9"/>
    <w:rsid w:val="00A329CF"/>
    <w:rsid w:val="00A32E0A"/>
    <w:rsid w:val="00A32ED6"/>
    <w:rsid w:val="00A4149A"/>
    <w:rsid w:val="00A43BBA"/>
    <w:rsid w:val="00A541B6"/>
    <w:rsid w:val="00A543B5"/>
    <w:rsid w:val="00A60AAB"/>
    <w:rsid w:val="00A6150A"/>
    <w:rsid w:val="00A71013"/>
    <w:rsid w:val="00A76815"/>
    <w:rsid w:val="00A823AB"/>
    <w:rsid w:val="00A84738"/>
    <w:rsid w:val="00A87C6C"/>
    <w:rsid w:val="00A87C8F"/>
    <w:rsid w:val="00A87FB7"/>
    <w:rsid w:val="00A9186C"/>
    <w:rsid w:val="00A92AD0"/>
    <w:rsid w:val="00AA14DC"/>
    <w:rsid w:val="00AB1210"/>
    <w:rsid w:val="00AB7736"/>
    <w:rsid w:val="00AD39E4"/>
    <w:rsid w:val="00AD4DAF"/>
    <w:rsid w:val="00B02976"/>
    <w:rsid w:val="00B046F5"/>
    <w:rsid w:val="00B1222E"/>
    <w:rsid w:val="00B21645"/>
    <w:rsid w:val="00B237BD"/>
    <w:rsid w:val="00B2479D"/>
    <w:rsid w:val="00B338BC"/>
    <w:rsid w:val="00B42BE1"/>
    <w:rsid w:val="00B547E7"/>
    <w:rsid w:val="00B6719B"/>
    <w:rsid w:val="00B8138D"/>
    <w:rsid w:val="00B8190F"/>
    <w:rsid w:val="00B83008"/>
    <w:rsid w:val="00B83EC5"/>
    <w:rsid w:val="00B864B1"/>
    <w:rsid w:val="00B93E30"/>
    <w:rsid w:val="00B94339"/>
    <w:rsid w:val="00BA7013"/>
    <w:rsid w:val="00BB4445"/>
    <w:rsid w:val="00BC7D32"/>
    <w:rsid w:val="00BF05BD"/>
    <w:rsid w:val="00BF4444"/>
    <w:rsid w:val="00C00AAD"/>
    <w:rsid w:val="00C03C1B"/>
    <w:rsid w:val="00C1373D"/>
    <w:rsid w:val="00C23D01"/>
    <w:rsid w:val="00C34591"/>
    <w:rsid w:val="00C45448"/>
    <w:rsid w:val="00C476DF"/>
    <w:rsid w:val="00C51940"/>
    <w:rsid w:val="00C51D66"/>
    <w:rsid w:val="00C5519A"/>
    <w:rsid w:val="00C642DD"/>
    <w:rsid w:val="00C7359B"/>
    <w:rsid w:val="00C74906"/>
    <w:rsid w:val="00C75AE8"/>
    <w:rsid w:val="00C76011"/>
    <w:rsid w:val="00C82FA2"/>
    <w:rsid w:val="00C834DA"/>
    <w:rsid w:val="00C96E10"/>
    <w:rsid w:val="00CA05ED"/>
    <w:rsid w:val="00CB5167"/>
    <w:rsid w:val="00CC1D6A"/>
    <w:rsid w:val="00CD7130"/>
    <w:rsid w:val="00CE03E6"/>
    <w:rsid w:val="00CE28FC"/>
    <w:rsid w:val="00CE4E46"/>
    <w:rsid w:val="00CE5AB4"/>
    <w:rsid w:val="00CE6069"/>
    <w:rsid w:val="00CE68F9"/>
    <w:rsid w:val="00CF0B32"/>
    <w:rsid w:val="00D04DC3"/>
    <w:rsid w:val="00D334AC"/>
    <w:rsid w:val="00D41AD0"/>
    <w:rsid w:val="00D757E6"/>
    <w:rsid w:val="00D802B8"/>
    <w:rsid w:val="00D81778"/>
    <w:rsid w:val="00D81E09"/>
    <w:rsid w:val="00D845BB"/>
    <w:rsid w:val="00D8485C"/>
    <w:rsid w:val="00D91DC7"/>
    <w:rsid w:val="00D9205D"/>
    <w:rsid w:val="00D94BA6"/>
    <w:rsid w:val="00D97E8B"/>
    <w:rsid w:val="00DA00A2"/>
    <w:rsid w:val="00DA13F5"/>
    <w:rsid w:val="00DA5509"/>
    <w:rsid w:val="00DA73BD"/>
    <w:rsid w:val="00DB45BB"/>
    <w:rsid w:val="00DC3559"/>
    <w:rsid w:val="00DD1464"/>
    <w:rsid w:val="00DD1C89"/>
    <w:rsid w:val="00DD2402"/>
    <w:rsid w:val="00E119E1"/>
    <w:rsid w:val="00E128F8"/>
    <w:rsid w:val="00E31503"/>
    <w:rsid w:val="00E3665D"/>
    <w:rsid w:val="00E4540C"/>
    <w:rsid w:val="00E47A50"/>
    <w:rsid w:val="00E53EB0"/>
    <w:rsid w:val="00E544FC"/>
    <w:rsid w:val="00E55115"/>
    <w:rsid w:val="00E622AD"/>
    <w:rsid w:val="00E64878"/>
    <w:rsid w:val="00E64CC0"/>
    <w:rsid w:val="00E72D4E"/>
    <w:rsid w:val="00E76453"/>
    <w:rsid w:val="00E76EC2"/>
    <w:rsid w:val="00E8163D"/>
    <w:rsid w:val="00E87406"/>
    <w:rsid w:val="00E87811"/>
    <w:rsid w:val="00E932CC"/>
    <w:rsid w:val="00E9468B"/>
    <w:rsid w:val="00E9571E"/>
    <w:rsid w:val="00E96C5F"/>
    <w:rsid w:val="00EB3867"/>
    <w:rsid w:val="00EB528A"/>
    <w:rsid w:val="00EB7ABA"/>
    <w:rsid w:val="00EC2925"/>
    <w:rsid w:val="00ED236C"/>
    <w:rsid w:val="00ED3ACC"/>
    <w:rsid w:val="00ED470F"/>
    <w:rsid w:val="00ED6B9A"/>
    <w:rsid w:val="00EE1B12"/>
    <w:rsid w:val="00EE28B6"/>
    <w:rsid w:val="00EE4044"/>
    <w:rsid w:val="00EE627A"/>
    <w:rsid w:val="00EF11FE"/>
    <w:rsid w:val="00EF41FE"/>
    <w:rsid w:val="00F03C26"/>
    <w:rsid w:val="00F050DD"/>
    <w:rsid w:val="00F170EC"/>
    <w:rsid w:val="00F22648"/>
    <w:rsid w:val="00F24FCC"/>
    <w:rsid w:val="00F3045C"/>
    <w:rsid w:val="00F3729D"/>
    <w:rsid w:val="00F43D4B"/>
    <w:rsid w:val="00F53229"/>
    <w:rsid w:val="00F61870"/>
    <w:rsid w:val="00F629E9"/>
    <w:rsid w:val="00F62C2D"/>
    <w:rsid w:val="00F67CF7"/>
    <w:rsid w:val="00F67FB4"/>
    <w:rsid w:val="00F75E0E"/>
    <w:rsid w:val="00F82780"/>
    <w:rsid w:val="00F8530D"/>
    <w:rsid w:val="00F92C6D"/>
    <w:rsid w:val="00F9402F"/>
    <w:rsid w:val="00FA48B2"/>
    <w:rsid w:val="00FB0431"/>
    <w:rsid w:val="00FB4E66"/>
    <w:rsid w:val="00FB518F"/>
    <w:rsid w:val="00FC07B9"/>
    <w:rsid w:val="00FC316D"/>
    <w:rsid w:val="00FC778C"/>
    <w:rsid w:val="00FD1A20"/>
    <w:rsid w:val="00FD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174E7-ACC6-40FE-8D71-D9F2DA0B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14DC"/>
    <w:pPr>
      <w:suppressAutoHyphens/>
      <w:autoSpaceDN w:val="0"/>
    </w:pPr>
    <w:rPr>
      <w:rFonts w:ascii="Calibri" w:eastAsia="Arial Unicode MS" w:hAnsi="Calibri" w:cs="Calibri"/>
      <w:color w:val="00000A"/>
      <w:kern w:val="2"/>
    </w:rPr>
  </w:style>
  <w:style w:type="paragraph" w:styleId="1">
    <w:name w:val="heading 1"/>
    <w:basedOn w:val="a0"/>
    <w:next w:val="a0"/>
    <w:link w:val="10"/>
    <w:uiPriority w:val="9"/>
    <w:qFormat/>
    <w:rsid w:val="00AA14DC"/>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0"/>
    <w:uiPriority w:val="9"/>
    <w:semiHidden/>
    <w:unhideWhenUsed/>
    <w:qFormat/>
    <w:rsid w:val="00AA14DC"/>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0"/>
    <w:semiHidden/>
    <w:unhideWhenUsed/>
    <w:qFormat/>
    <w:rsid w:val="00AA14DC"/>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A14DC"/>
    <w:rPr>
      <w:rFonts w:ascii="Cambria" w:eastAsia="Times New Roman" w:hAnsi="Cambria" w:cs="Times New Roman"/>
      <w:b/>
      <w:bCs/>
      <w:color w:val="00000A"/>
      <w:kern w:val="32"/>
      <w:sz w:val="32"/>
      <w:szCs w:val="32"/>
    </w:rPr>
  </w:style>
  <w:style w:type="character" w:customStyle="1" w:styleId="20">
    <w:name w:val="Заголовок 2 Знак"/>
    <w:basedOn w:val="a1"/>
    <w:link w:val="2"/>
    <w:uiPriority w:val="9"/>
    <w:semiHidden/>
    <w:rsid w:val="00AA14DC"/>
    <w:rPr>
      <w:rFonts w:ascii="Cambria" w:eastAsia="Times New Roman" w:hAnsi="Cambria" w:cs="Times New Roman"/>
      <w:b/>
      <w:bCs/>
      <w:i/>
      <w:iCs/>
      <w:color w:val="00000A"/>
      <w:kern w:val="2"/>
      <w:sz w:val="28"/>
      <w:szCs w:val="28"/>
    </w:rPr>
  </w:style>
  <w:style w:type="character" w:customStyle="1" w:styleId="30">
    <w:name w:val="Заголовок 3 Знак"/>
    <w:basedOn w:val="a1"/>
    <w:link w:val="3"/>
    <w:semiHidden/>
    <w:rsid w:val="00AA14DC"/>
    <w:rPr>
      <w:rFonts w:ascii="Times New Roman" w:eastAsia="Times New Roman" w:hAnsi="Times New Roman" w:cs="Arial"/>
      <w:b/>
      <w:bCs/>
      <w:i/>
      <w:sz w:val="28"/>
      <w:szCs w:val="28"/>
      <w:lang w:eastAsia="ru-RU"/>
    </w:rPr>
  </w:style>
  <w:style w:type="character" w:styleId="a4">
    <w:name w:val="Hyperlink"/>
    <w:uiPriority w:val="99"/>
    <w:unhideWhenUsed/>
    <w:rsid w:val="00AA14DC"/>
    <w:rPr>
      <w:color w:val="0000FF"/>
      <w:u w:val="single"/>
    </w:rPr>
  </w:style>
  <w:style w:type="character" w:styleId="a5">
    <w:name w:val="FollowedHyperlink"/>
    <w:basedOn w:val="a1"/>
    <w:uiPriority w:val="99"/>
    <w:semiHidden/>
    <w:unhideWhenUsed/>
    <w:rsid w:val="00AA14DC"/>
    <w:rPr>
      <w:color w:val="800080" w:themeColor="followedHyperlink"/>
      <w:u w:val="single"/>
    </w:rPr>
  </w:style>
  <w:style w:type="paragraph" w:styleId="a6">
    <w:name w:val="Normal (Web)"/>
    <w:basedOn w:val="a0"/>
    <w:unhideWhenUsed/>
    <w:rsid w:val="00AA14DC"/>
    <w:pPr>
      <w:suppressAutoHyphens w:val="0"/>
      <w:autoSpaceDE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styleId="11">
    <w:name w:val="toc 1"/>
    <w:basedOn w:val="a0"/>
    <w:next w:val="a0"/>
    <w:autoRedefine/>
    <w:uiPriority w:val="39"/>
    <w:semiHidden/>
    <w:unhideWhenUsed/>
    <w:rsid w:val="00AA14DC"/>
  </w:style>
  <w:style w:type="paragraph" w:styleId="22">
    <w:name w:val="toc 2"/>
    <w:basedOn w:val="a0"/>
    <w:next w:val="a0"/>
    <w:autoRedefine/>
    <w:uiPriority w:val="39"/>
    <w:semiHidden/>
    <w:unhideWhenUsed/>
    <w:rsid w:val="00AA14DC"/>
    <w:pPr>
      <w:ind w:left="220"/>
    </w:pPr>
  </w:style>
  <w:style w:type="paragraph" w:styleId="31">
    <w:name w:val="toc 3"/>
    <w:basedOn w:val="a0"/>
    <w:next w:val="a0"/>
    <w:autoRedefine/>
    <w:uiPriority w:val="39"/>
    <w:unhideWhenUsed/>
    <w:rsid w:val="00E87811"/>
    <w:pPr>
      <w:tabs>
        <w:tab w:val="right" w:leader="dot" w:pos="9628"/>
      </w:tabs>
      <w:spacing w:after="0" w:line="360" w:lineRule="auto"/>
      <w:ind w:left="426"/>
    </w:pPr>
    <w:rPr>
      <w:rFonts w:ascii="Times New Roman" w:hAnsi="Times New Roman"/>
      <w:noProof/>
      <w:color w:val="auto"/>
      <w:sz w:val="24"/>
      <w:szCs w:val="24"/>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1"/>
    <w:link w:val="a8"/>
    <w:semiHidden/>
    <w:locked/>
    <w:rsid w:val="00AA14DC"/>
    <w:rPr>
      <w:rFonts w:ascii="Calibri" w:eastAsia="Arial Unicode MS" w:hAnsi="Calibri" w:cs="Calibri"/>
      <w:color w:val="00000A"/>
      <w:kern w:val="2"/>
      <w:sz w:val="24"/>
      <w:szCs w:val="24"/>
    </w:rPr>
  </w:style>
  <w:style w:type="paragraph" w:styleId="a8">
    <w:name w:val="footnote text"/>
    <w:aliases w:val="Основной текст с отступом1,Основной текст с отступом11,Body Text Indent,Знак1,Body Text Indent1"/>
    <w:basedOn w:val="a0"/>
    <w:link w:val="a7"/>
    <w:semiHidden/>
    <w:unhideWhenUsed/>
    <w:rsid w:val="00AA14DC"/>
    <w:pPr>
      <w:suppressAutoHyphens w:val="0"/>
      <w:spacing w:after="0" w:line="240" w:lineRule="auto"/>
    </w:pPr>
    <w:rPr>
      <w:sz w:val="24"/>
      <w:szCs w:val="24"/>
    </w:rPr>
  </w:style>
  <w:style w:type="character" w:customStyle="1" w:styleId="12">
    <w:name w:val="Текст сноски Знак1"/>
    <w:aliases w:val="Основной текст с отступом1 Знак1,Основной текст с отступом11 Знак1,Body Text Indent Знак1,Знак1 Знак1,Body Text Indent1 Знак1"/>
    <w:basedOn w:val="a1"/>
    <w:uiPriority w:val="99"/>
    <w:semiHidden/>
    <w:rsid w:val="00AA14DC"/>
    <w:rPr>
      <w:rFonts w:ascii="Calibri" w:eastAsia="Arial Unicode MS" w:hAnsi="Calibri" w:cs="Calibri"/>
      <w:color w:val="00000A"/>
      <w:kern w:val="2"/>
      <w:sz w:val="20"/>
      <w:szCs w:val="20"/>
    </w:rPr>
  </w:style>
  <w:style w:type="paragraph" w:styleId="a9">
    <w:name w:val="header"/>
    <w:basedOn w:val="a0"/>
    <w:link w:val="aa"/>
    <w:uiPriority w:val="99"/>
    <w:semiHidden/>
    <w:unhideWhenUsed/>
    <w:rsid w:val="00AA14DC"/>
    <w:pPr>
      <w:tabs>
        <w:tab w:val="center" w:pos="4677"/>
        <w:tab w:val="right" w:pos="9355"/>
      </w:tabs>
    </w:pPr>
    <w:rPr>
      <w:rFonts w:cs="Times New Roman"/>
    </w:rPr>
  </w:style>
  <w:style w:type="character" w:customStyle="1" w:styleId="aa">
    <w:name w:val="Верхний колонтитул Знак"/>
    <w:basedOn w:val="a1"/>
    <w:link w:val="a9"/>
    <w:uiPriority w:val="99"/>
    <w:semiHidden/>
    <w:rsid w:val="00AA14DC"/>
    <w:rPr>
      <w:rFonts w:ascii="Calibri" w:eastAsia="Arial Unicode MS" w:hAnsi="Calibri" w:cs="Times New Roman"/>
      <w:color w:val="00000A"/>
      <w:kern w:val="2"/>
    </w:rPr>
  </w:style>
  <w:style w:type="paragraph" w:styleId="ab">
    <w:name w:val="footer"/>
    <w:basedOn w:val="a0"/>
    <w:link w:val="ac"/>
    <w:uiPriority w:val="99"/>
    <w:unhideWhenUsed/>
    <w:rsid w:val="00AA14DC"/>
    <w:pPr>
      <w:tabs>
        <w:tab w:val="center" w:pos="4677"/>
        <w:tab w:val="right" w:pos="9355"/>
      </w:tabs>
    </w:pPr>
    <w:rPr>
      <w:rFonts w:cs="Times New Roman"/>
    </w:rPr>
  </w:style>
  <w:style w:type="character" w:customStyle="1" w:styleId="ac">
    <w:name w:val="Нижний колонтитул Знак"/>
    <w:basedOn w:val="a1"/>
    <w:link w:val="ab"/>
    <w:uiPriority w:val="99"/>
    <w:rsid w:val="00AA14DC"/>
    <w:rPr>
      <w:rFonts w:ascii="Calibri" w:eastAsia="Arial Unicode MS" w:hAnsi="Calibri" w:cs="Times New Roman"/>
      <w:color w:val="00000A"/>
      <w:kern w:val="2"/>
    </w:rPr>
  </w:style>
  <w:style w:type="paragraph" w:styleId="ad">
    <w:name w:val="Title"/>
    <w:basedOn w:val="a0"/>
    <w:next w:val="a0"/>
    <w:link w:val="ae"/>
    <w:uiPriority w:val="99"/>
    <w:qFormat/>
    <w:rsid w:val="00AA14DC"/>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e">
    <w:name w:val="Название Знак"/>
    <w:basedOn w:val="a1"/>
    <w:link w:val="ad"/>
    <w:uiPriority w:val="99"/>
    <w:rsid w:val="00AA14DC"/>
    <w:rPr>
      <w:rFonts w:ascii="Cambria" w:eastAsia="Calibri" w:hAnsi="Cambria" w:cs="Times New Roman"/>
      <w:b/>
      <w:bCs/>
      <w:kern w:val="28"/>
      <w:sz w:val="32"/>
      <w:szCs w:val="32"/>
      <w:lang w:eastAsia="ru-RU"/>
    </w:rPr>
  </w:style>
  <w:style w:type="paragraph" w:styleId="af">
    <w:name w:val="Body Text"/>
    <w:basedOn w:val="a0"/>
    <w:link w:val="af0"/>
    <w:uiPriority w:val="99"/>
    <w:semiHidden/>
    <w:unhideWhenUsed/>
    <w:rsid w:val="00AA14DC"/>
    <w:pPr>
      <w:spacing w:after="120"/>
    </w:pPr>
    <w:rPr>
      <w:rFonts w:cs="Times New Roman"/>
    </w:rPr>
  </w:style>
  <w:style w:type="character" w:customStyle="1" w:styleId="af0">
    <w:name w:val="Основной текст Знак"/>
    <w:basedOn w:val="a1"/>
    <w:link w:val="af"/>
    <w:rsid w:val="00AA14DC"/>
    <w:rPr>
      <w:rFonts w:ascii="Calibri" w:eastAsia="Arial Unicode MS" w:hAnsi="Calibri" w:cs="Times New Roman"/>
      <w:color w:val="00000A"/>
      <w:kern w:val="2"/>
    </w:rPr>
  </w:style>
  <w:style w:type="character" w:customStyle="1" w:styleId="af1">
    <w:name w:val="Основной текст с отступом Знак"/>
    <w:aliases w:val="Знак Знак"/>
    <w:basedOn w:val="a1"/>
    <w:link w:val="af2"/>
    <w:semiHidden/>
    <w:locked/>
    <w:rsid w:val="00AA14DC"/>
    <w:rPr>
      <w:rFonts w:ascii="Calibri" w:eastAsia="Arial Unicode MS" w:hAnsi="Calibri" w:cs="Calibri"/>
      <w:color w:val="00000A"/>
      <w:kern w:val="2"/>
      <w:sz w:val="24"/>
      <w:szCs w:val="24"/>
    </w:rPr>
  </w:style>
  <w:style w:type="paragraph" w:styleId="af2">
    <w:name w:val="Body Text Indent"/>
    <w:aliases w:val="Знак"/>
    <w:basedOn w:val="a0"/>
    <w:link w:val="af1"/>
    <w:semiHidden/>
    <w:unhideWhenUsed/>
    <w:rsid w:val="00AA14DC"/>
    <w:pPr>
      <w:suppressAutoHyphens w:val="0"/>
      <w:spacing w:after="160" w:line="240" w:lineRule="exact"/>
    </w:pPr>
    <w:rPr>
      <w:sz w:val="24"/>
      <w:szCs w:val="24"/>
    </w:rPr>
  </w:style>
  <w:style w:type="character" w:customStyle="1" w:styleId="13">
    <w:name w:val="Основной текст с отступом Знак1"/>
    <w:aliases w:val="Знак Знак1"/>
    <w:basedOn w:val="a1"/>
    <w:semiHidden/>
    <w:rsid w:val="00AA14DC"/>
    <w:rPr>
      <w:rFonts w:ascii="Calibri" w:eastAsia="Arial Unicode MS" w:hAnsi="Calibri" w:cs="Calibri"/>
      <w:color w:val="00000A"/>
      <w:kern w:val="2"/>
    </w:rPr>
  </w:style>
  <w:style w:type="paragraph" w:styleId="23">
    <w:name w:val="Body Text 2"/>
    <w:basedOn w:val="a0"/>
    <w:link w:val="24"/>
    <w:uiPriority w:val="99"/>
    <w:semiHidden/>
    <w:unhideWhenUsed/>
    <w:rsid w:val="00AA14DC"/>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4">
    <w:name w:val="Основной текст 2 Знак"/>
    <w:basedOn w:val="a1"/>
    <w:link w:val="23"/>
    <w:uiPriority w:val="99"/>
    <w:semiHidden/>
    <w:rsid w:val="00AA14DC"/>
    <w:rPr>
      <w:rFonts w:ascii="Times New Roman" w:eastAsia="Times New Roman" w:hAnsi="Times New Roman" w:cs="Times New Roman"/>
      <w:sz w:val="24"/>
      <w:szCs w:val="24"/>
      <w:lang w:eastAsia="ru-RU"/>
    </w:rPr>
  </w:style>
  <w:style w:type="paragraph" w:styleId="25">
    <w:name w:val="Body Text Indent 2"/>
    <w:basedOn w:val="a0"/>
    <w:link w:val="26"/>
    <w:uiPriority w:val="99"/>
    <w:semiHidden/>
    <w:unhideWhenUsed/>
    <w:rsid w:val="00AA14DC"/>
    <w:pPr>
      <w:spacing w:after="120" w:line="480" w:lineRule="auto"/>
      <w:ind w:left="283"/>
    </w:pPr>
    <w:rPr>
      <w:rFonts w:cs="Times New Roman"/>
    </w:rPr>
  </w:style>
  <w:style w:type="character" w:customStyle="1" w:styleId="26">
    <w:name w:val="Основной текст с отступом 2 Знак"/>
    <w:basedOn w:val="a1"/>
    <w:link w:val="25"/>
    <w:uiPriority w:val="99"/>
    <w:semiHidden/>
    <w:rsid w:val="00AA14DC"/>
    <w:rPr>
      <w:rFonts w:ascii="Calibri" w:eastAsia="Arial Unicode MS" w:hAnsi="Calibri" w:cs="Times New Roman"/>
      <w:color w:val="00000A"/>
      <w:kern w:val="2"/>
    </w:rPr>
  </w:style>
  <w:style w:type="paragraph" w:styleId="af3">
    <w:name w:val="Block Text"/>
    <w:basedOn w:val="a0"/>
    <w:uiPriority w:val="99"/>
    <w:semiHidden/>
    <w:unhideWhenUsed/>
    <w:rsid w:val="00AA14DC"/>
    <w:pPr>
      <w:widowControl w:val="0"/>
      <w:suppressAutoHyphens w:val="0"/>
      <w:autoSpaceDE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styleId="af4">
    <w:name w:val="Balloon Text"/>
    <w:basedOn w:val="a0"/>
    <w:link w:val="af5"/>
    <w:uiPriority w:val="99"/>
    <w:semiHidden/>
    <w:unhideWhenUsed/>
    <w:rsid w:val="00AA14DC"/>
    <w:pPr>
      <w:spacing w:after="0" w:line="240" w:lineRule="auto"/>
    </w:pPr>
    <w:rPr>
      <w:rFonts w:ascii="Segoe UI" w:hAnsi="Segoe UI" w:cs="Times New Roman"/>
      <w:sz w:val="18"/>
      <w:szCs w:val="18"/>
    </w:rPr>
  </w:style>
  <w:style w:type="character" w:customStyle="1" w:styleId="af5">
    <w:name w:val="Текст выноски Знак"/>
    <w:basedOn w:val="a1"/>
    <w:link w:val="af4"/>
    <w:uiPriority w:val="99"/>
    <w:semiHidden/>
    <w:rsid w:val="00AA14DC"/>
    <w:rPr>
      <w:rFonts w:ascii="Segoe UI" w:eastAsia="Arial Unicode MS" w:hAnsi="Segoe UI" w:cs="Times New Roman"/>
      <w:color w:val="00000A"/>
      <w:kern w:val="2"/>
      <w:sz w:val="18"/>
      <w:szCs w:val="18"/>
    </w:rPr>
  </w:style>
  <w:style w:type="paragraph" w:styleId="af6">
    <w:name w:val="No Spacing"/>
    <w:aliases w:val="основа"/>
    <w:link w:val="af7"/>
    <w:uiPriority w:val="1"/>
    <w:qFormat/>
    <w:rsid w:val="00AA14DC"/>
    <w:pPr>
      <w:autoSpaceDN w:val="0"/>
      <w:spacing w:after="0" w:line="240" w:lineRule="auto"/>
    </w:pPr>
    <w:rPr>
      <w:rFonts w:ascii="Calibri" w:eastAsia="Calibri" w:hAnsi="Calibri" w:cs="Times New Roman"/>
    </w:rPr>
  </w:style>
  <w:style w:type="paragraph" w:styleId="af8">
    <w:name w:val="List Paragraph"/>
    <w:basedOn w:val="a0"/>
    <w:uiPriority w:val="34"/>
    <w:qFormat/>
    <w:rsid w:val="00AA14DC"/>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af9">
    <w:name w:val="TOC Heading"/>
    <w:basedOn w:val="1"/>
    <w:next w:val="a0"/>
    <w:uiPriority w:val="39"/>
    <w:semiHidden/>
    <w:unhideWhenUsed/>
    <w:qFormat/>
    <w:rsid w:val="00AA14DC"/>
    <w:pPr>
      <w:keepLines/>
      <w:suppressAutoHyphens w:val="0"/>
      <w:spacing w:before="480" w:after="0"/>
      <w:outlineLvl w:val="9"/>
    </w:pPr>
    <w:rPr>
      <w:color w:val="365F91"/>
      <w:kern w:val="0"/>
      <w:sz w:val="28"/>
      <w:szCs w:val="28"/>
    </w:rPr>
  </w:style>
  <w:style w:type="paragraph" w:customStyle="1" w:styleId="14">
    <w:name w:val="Абзац списка1"/>
    <w:basedOn w:val="a0"/>
    <w:rsid w:val="00AA14DC"/>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AA14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Абзац"/>
    <w:basedOn w:val="a0"/>
    <w:uiPriority w:val="99"/>
    <w:rsid w:val="00AA14DC"/>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paragraph" w:customStyle="1" w:styleId="14TexstOSNOVA1012">
    <w:name w:val="14TexstOSNOVA_10/12"/>
    <w:basedOn w:val="a0"/>
    <w:uiPriority w:val="99"/>
    <w:rsid w:val="00AA14DC"/>
    <w:pPr>
      <w:suppressAutoHyphens w:val="0"/>
      <w:autoSpaceDE w:val="0"/>
      <w:adjustRightInd w:val="0"/>
      <w:spacing w:after="0" w:line="240" w:lineRule="atLeast"/>
      <w:ind w:firstLine="340"/>
      <w:jc w:val="both"/>
    </w:pPr>
    <w:rPr>
      <w:rFonts w:ascii="PragmaticaC" w:eastAsia="Times New Roman" w:hAnsi="PragmaticaC" w:cs="PragmaticaC"/>
      <w:color w:val="000000"/>
      <w:kern w:val="0"/>
      <w:sz w:val="20"/>
      <w:szCs w:val="20"/>
      <w:lang w:eastAsia="ru-RU"/>
    </w:rPr>
  </w:style>
  <w:style w:type="paragraph" w:customStyle="1" w:styleId="western">
    <w:name w:val="western"/>
    <w:basedOn w:val="a0"/>
    <w:uiPriority w:val="99"/>
    <w:rsid w:val="00AA14DC"/>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customStyle="1" w:styleId="p4">
    <w:name w:val="p4"/>
    <w:basedOn w:val="a0"/>
    <w:uiPriority w:val="99"/>
    <w:rsid w:val="00AA14DC"/>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18TexstSPISOK1">
    <w:name w:val="18TexstSPISOK_1"/>
    <w:aliases w:val="1"/>
    <w:basedOn w:val="a0"/>
    <w:uiPriority w:val="99"/>
    <w:rsid w:val="00AA14DC"/>
    <w:pPr>
      <w:tabs>
        <w:tab w:val="left" w:pos="360"/>
        <w:tab w:val="left" w:pos="640"/>
      </w:tabs>
      <w:suppressAutoHyphens w:val="0"/>
      <w:autoSpaceDE w:val="0"/>
      <w:adjustRightInd w:val="0"/>
      <w:spacing w:after="0" w:line="240" w:lineRule="atLeast"/>
      <w:ind w:left="640" w:hanging="300"/>
      <w:jc w:val="both"/>
    </w:pPr>
    <w:rPr>
      <w:rFonts w:ascii="PragmaticaC" w:eastAsia="Times New Roman" w:hAnsi="PragmaticaC" w:cs="PragmaticaC"/>
      <w:color w:val="000000"/>
      <w:kern w:val="0"/>
      <w:sz w:val="20"/>
      <w:szCs w:val="20"/>
      <w:lang w:eastAsia="ru-RU"/>
    </w:rPr>
  </w:style>
  <w:style w:type="character" w:customStyle="1" w:styleId="afb">
    <w:name w:val="Основной Знак"/>
    <w:link w:val="afc"/>
    <w:locked/>
    <w:rsid w:val="00AA14DC"/>
    <w:rPr>
      <w:rFonts w:ascii="NewtonCSanPin" w:hAnsi="NewtonCSanPin"/>
      <w:color w:val="000000"/>
      <w:sz w:val="21"/>
      <w:szCs w:val="21"/>
    </w:rPr>
  </w:style>
  <w:style w:type="paragraph" w:customStyle="1" w:styleId="afc">
    <w:name w:val="Основной"/>
    <w:basedOn w:val="a0"/>
    <w:link w:val="afb"/>
    <w:rsid w:val="00AA14DC"/>
    <w:pPr>
      <w:suppressAutoHyphens w:val="0"/>
      <w:autoSpaceDE w:val="0"/>
      <w:adjustRightInd w:val="0"/>
      <w:spacing w:after="0" w:line="214" w:lineRule="atLeast"/>
      <w:ind w:firstLine="283"/>
      <w:jc w:val="both"/>
    </w:pPr>
    <w:rPr>
      <w:rFonts w:ascii="NewtonCSanPin" w:eastAsiaTheme="minorHAnsi" w:hAnsi="NewtonCSanPin" w:cstheme="minorBidi"/>
      <w:color w:val="000000"/>
      <w:kern w:val="0"/>
      <w:sz w:val="21"/>
      <w:szCs w:val="21"/>
    </w:rPr>
  </w:style>
  <w:style w:type="paragraph" w:customStyle="1" w:styleId="afd">
    <w:name w:val="Буллит"/>
    <w:basedOn w:val="afc"/>
    <w:uiPriority w:val="99"/>
    <w:rsid w:val="00AA14DC"/>
    <w:pPr>
      <w:ind w:firstLine="244"/>
    </w:pPr>
  </w:style>
  <w:style w:type="paragraph" w:customStyle="1" w:styleId="32">
    <w:name w:val="Заг 3"/>
    <w:basedOn w:val="a0"/>
    <w:uiPriority w:val="99"/>
    <w:rsid w:val="00AA14DC"/>
    <w:pPr>
      <w:keepNext/>
      <w:suppressAutoHyphens w:val="0"/>
      <w:autoSpaceDE w:val="0"/>
      <w:adjustRightInd w:val="0"/>
      <w:spacing w:before="255" w:after="113" w:line="240" w:lineRule="atLeast"/>
      <w:jc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uiPriority w:val="99"/>
    <w:rsid w:val="00AA14DC"/>
    <w:rPr>
      <w:b w:val="0"/>
      <w:bCs w:val="0"/>
    </w:rPr>
  </w:style>
  <w:style w:type="paragraph" w:customStyle="1" w:styleId="afe">
    <w:name w:val="Сноска"/>
    <w:basedOn w:val="afc"/>
    <w:uiPriority w:val="99"/>
    <w:rsid w:val="00AA14DC"/>
    <w:pPr>
      <w:spacing w:line="174" w:lineRule="atLeast"/>
    </w:pPr>
    <w:rPr>
      <w:sz w:val="17"/>
      <w:szCs w:val="17"/>
    </w:rPr>
  </w:style>
  <w:style w:type="paragraph" w:customStyle="1" w:styleId="aff">
    <w:name w:val="Подзаг"/>
    <w:basedOn w:val="afc"/>
    <w:uiPriority w:val="99"/>
    <w:rsid w:val="00AA14DC"/>
    <w:pPr>
      <w:spacing w:before="113" w:after="28"/>
      <w:jc w:val="center"/>
    </w:pPr>
    <w:rPr>
      <w:b/>
      <w:bCs/>
      <w:i/>
      <w:iCs/>
    </w:rPr>
  </w:style>
  <w:style w:type="paragraph" w:customStyle="1" w:styleId="c11">
    <w:name w:val="c11"/>
    <w:basedOn w:val="a0"/>
    <w:uiPriority w:val="99"/>
    <w:rsid w:val="00AA14D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AA14DC"/>
    <w:pPr>
      <w:autoSpaceDN w:val="0"/>
      <w:spacing w:after="0" w:line="240" w:lineRule="auto"/>
    </w:pPr>
    <w:rPr>
      <w:rFonts w:ascii="Calibri" w:eastAsia="Times New Roman" w:hAnsi="Calibri" w:cs="Calibri"/>
    </w:rPr>
  </w:style>
  <w:style w:type="paragraph" w:customStyle="1" w:styleId="Default">
    <w:name w:val="Default"/>
    <w:uiPriority w:val="99"/>
    <w:rsid w:val="00AA14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PodZAG">
    <w:name w:val="09PodZAG_п/ж"/>
    <w:basedOn w:val="a0"/>
    <w:uiPriority w:val="99"/>
    <w:rsid w:val="00AA14DC"/>
    <w:pPr>
      <w:suppressAutoHyphens w:val="0"/>
      <w:autoSpaceDE w:val="0"/>
      <w:adjustRightInd w:val="0"/>
      <w:spacing w:after="113" w:line="240" w:lineRule="atLeast"/>
      <w:jc w:val="center"/>
    </w:pPr>
    <w:rPr>
      <w:rFonts w:ascii="FuturisC" w:eastAsia="Times New Roman" w:hAnsi="FuturisC" w:cs="FuturisC"/>
      <w:b/>
      <w:bCs/>
      <w:caps/>
      <w:color w:val="000000"/>
      <w:kern w:val="0"/>
      <w:lang w:eastAsia="ru-RU"/>
    </w:rPr>
  </w:style>
  <w:style w:type="character" w:customStyle="1" w:styleId="aff0">
    <w:name w:val="А ОСН ТЕКСТ Знак"/>
    <w:link w:val="aff1"/>
    <w:locked/>
    <w:rsid w:val="00AA14DC"/>
    <w:rPr>
      <w:rFonts w:ascii="Arial Unicode MS" w:eastAsia="Arial Unicode MS" w:hAnsi="Arial Unicode MS" w:cs="Arial Unicode MS"/>
      <w:caps/>
      <w:color w:val="000000"/>
      <w:kern w:val="2"/>
      <w:sz w:val="28"/>
      <w:szCs w:val="28"/>
    </w:rPr>
  </w:style>
  <w:style w:type="paragraph" w:customStyle="1" w:styleId="aff1">
    <w:name w:val="А ОСН ТЕКСТ"/>
    <w:basedOn w:val="a0"/>
    <w:link w:val="aff0"/>
    <w:rsid w:val="00AA14DC"/>
    <w:pPr>
      <w:suppressAutoHyphens w:val="0"/>
      <w:spacing w:after="0" w:line="360" w:lineRule="auto"/>
      <w:ind w:firstLine="454"/>
      <w:jc w:val="both"/>
    </w:pPr>
    <w:rPr>
      <w:rFonts w:ascii="Arial Unicode MS" w:hAnsi="Arial Unicode MS" w:cs="Arial Unicode MS"/>
      <w:caps/>
      <w:color w:val="000000"/>
      <w:sz w:val="28"/>
      <w:szCs w:val="28"/>
    </w:rPr>
  </w:style>
  <w:style w:type="character" w:customStyle="1" w:styleId="Standard1">
    <w:name w:val="Standard Знак1"/>
    <w:link w:val="Standard"/>
    <w:uiPriority w:val="99"/>
    <w:locked/>
    <w:rsid w:val="00AA14DC"/>
    <w:rPr>
      <w:rFonts w:ascii="Arial" w:eastAsia="SimSun" w:hAnsi="Arial" w:cs="Mangal"/>
      <w:kern w:val="3"/>
      <w:sz w:val="24"/>
      <w:szCs w:val="24"/>
      <w:lang w:eastAsia="zh-CN" w:bidi="hi-IN"/>
    </w:rPr>
  </w:style>
  <w:style w:type="paragraph" w:customStyle="1" w:styleId="Standard">
    <w:name w:val="Standard"/>
    <w:link w:val="Standard1"/>
    <w:uiPriority w:val="99"/>
    <w:rsid w:val="00AA14DC"/>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Footnote">
    <w:name w:val="Footnote"/>
    <w:basedOn w:val="Standard"/>
    <w:uiPriority w:val="99"/>
    <w:rsid w:val="00AA14DC"/>
    <w:pPr>
      <w:widowControl/>
      <w:suppressLineNumbers/>
      <w:spacing w:line="360" w:lineRule="auto"/>
      <w:ind w:left="283" w:hanging="283"/>
      <w:jc w:val="both"/>
    </w:pPr>
    <w:rPr>
      <w:rFonts w:ascii="Times New Roman" w:eastAsia="Times New Roman" w:hAnsi="Times New Roman" w:cs="Times New Roman"/>
      <w:kern w:val="2"/>
      <w:sz w:val="20"/>
      <w:szCs w:val="20"/>
      <w:lang w:eastAsia="ar-SA" w:bidi="ar-SA"/>
    </w:rPr>
  </w:style>
  <w:style w:type="paragraph" w:customStyle="1" w:styleId="30Snoska">
    <w:name w:val="30Snoska"/>
    <w:basedOn w:val="a0"/>
    <w:uiPriority w:val="99"/>
    <w:rsid w:val="00AA14DC"/>
    <w:pPr>
      <w:autoSpaceDE w:val="0"/>
      <w:autoSpaceDN/>
      <w:spacing w:after="0" w:line="180" w:lineRule="atLeast"/>
      <w:jc w:val="both"/>
    </w:pPr>
    <w:rPr>
      <w:rFonts w:ascii="PragmaticaC" w:eastAsia="Times New Roman" w:hAnsi="PragmaticaC" w:cs="PragmaticaC"/>
      <w:color w:val="000000"/>
      <w:kern w:val="0"/>
      <w:sz w:val="16"/>
      <w:szCs w:val="16"/>
      <w:lang w:eastAsia="ar-SA"/>
    </w:rPr>
  </w:style>
  <w:style w:type="paragraph" w:customStyle="1" w:styleId="27">
    <w:name w:val="Абзац списка2"/>
    <w:basedOn w:val="a0"/>
    <w:uiPriority w:val="99"/>
    <w:rsid w:val="00AA14DC"/>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WW-12">
    <w:name w:val="WW-????????12"/>
    <w:basedOn w:val="a0"/>
    <w:uiPriority w:val="99"/>
    <w:rsid w:val="00AA14DC"/>
    <w:pPr>
      <w:widowControl w:val="0"/>
      <w:overflowPunct w:val="0"/>
      <w:autoSpaceDE w:val="0"/>
      <w:adjustRightInd w:val="0"/>
      <w:spacing w:after="0" w:line="214" w:lineRule="atLeast"/>
      <w:ind w:firstLine="283"/>
      <w:jc w:val="both"/>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AA14DC"/>
    <w:pPr>
      <w:ind w:firstLine="244"/>
    </w:pPr>
  </w:style>
  <w:style w:type="paragraph" w:customStyle="1" w:styleId="28">
    <w:name w:val="Без интервала2"/>
    <w:uiPriority w:val="99"/>
    <w:rsid w:val="00AA14DC"/>
    <w:pPr>
      <w:autoSpaceDN w:val="0"/>
      <w:spacing w:after="0" w:line="240" w:lineRule="auto"/>
    </w:pPr>
    <w:rPr>
      <w:rFonts w:ascii="Calibri" w:eastAsia="Times New Roman" w:hAnsi="Calibri" w:cs="Calibri"/>
    </w:rPr>
  </w:style>
  <w:style w:type="paragraph" w:customStyle="1" w:styleId="21">
    <w:name w:val="Средняя сетка 21"/>
    <w:basedOn w:val="a0"/>
    <w:uiPriority w:val="1"/>
    <w:qFormat/>
    <w:rsid w:val="00AA14DC"/>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styleId="aff3">
    <w:name w:val="footnote reference"/>
    <w:uiPriority w:val="99"/>
    <w:semiHidden/>
    <w:unhideWhenUsed/>
    <w:rsid w:val="00AA14DC"/>
    <w:rPr>
      <w:vertAlign w:val="superscript"/>
    </w:rPr>
  </w:style>
  <w:style w:type="character" w:styleId="aff4">
    <w:name w:val="annotation reference"/>
    <w:semiHidden/>
    <w:unhideWhenUsed/>
    <w:rsid w:val="00AA14DC"/>
    <w:rPr>
      <w:sz w:val="16"/>
      <w:szCs w:val="16"/>
    </w:rPr>
  </w:style>
  <w:style w:type="character" w:customStyle="1" w:styleId="aff5">
    <w:name w:val="Символ сноски"/>
    <w:rsid w:val="00AA14DC"/>
    <w:rPr>
      <w:vertAlign w:val="superscript"/>
    </w:rPr>
  </w:style>
  <w:style w:type="character" w:customStyle="1" w:styleId="16">
    <w:name w:val="Знак сноски1"/>
    <w:rsid w:val="00AA14DC"/>
    <w:rPr>
      <w:vertAlign w:val="superscript"/>
    </w:rPr>
  </w:style>
  <w:style w:type="character" w:customStyle="1" w:styleId="dash041e0431044b0447043d044b0439char1">
    <w:name w:val="dash041e_0431_044b_0447_043d_044b_0439__char1"/>
    <w:rsid w:val="00AA14DC"/>
    <w:rPr>
      <w:rFonts w:ascii="Times New Roman" w:hAnsi="Times New Roman" w:cs="Times New Roman" w:hint="default"/>
      <w:strike w:val="0"/>
      <w:dstrike w:val="0"/>
      <w:sz w:val="24"/>
      <w:szCs w:val="24"/>
      <w:u w:val="none"/>
      <w:effect w:val="none"/>
    </w:rPr>
  </w:style>
  <w:style w:type="character" w:customStyle="1" w:styleId="s1">
    <w:name w:val="s1"/>
    <w:rsid w:val="00AA14DC"/>
  </w:style>
  <w:style w:type="character" w:customStyle="1" w:styleId="17">
    <w:name w:val="Сноска1"/>
    <w:rsid w:val="00AA14DC"/>
    <w:rPr>
      <w:rFonts w:ascii="Times New Roman" w:hAnsi="Times New Roman" w:cs="Times New Roman" w:hint="default"/>
      <w:vertAlign w:val="superscript"/>
    </w:rPr>
  </w:style>
  <w:style w:type="character" w:customStyle="1" w:styleId="c12">
    <w:name w:val="c12"/>
    <w:basedOn w:val="a1"/>
    <w:rsid w:val="00AA14DC"/>
  </w:style>
  <w:style w:type="character" w:customStyle="1" w:styleId="blk">
    <w:name w:val="blk"/>
    <w:basedOn w:val="a1"/>
    <w:rsid w:val="00AA14DC"/>
  </w:style>
  <w:style w:type="character" w:customStyle="1" w:styleId="29">
    <w:name w:val="Знак сноски2"/>
    <w:rsid w:val="00AA14DC"/>
    <w:rPr>
      <w:vertAlign w:val="superscript"/>
    </w:rPr>
  </w:style>
  <w:style w:type="character" w:customStyle="1" w:styleId="18">
    <w:name w:val="Основной текст + Курсив1"/>
    <w:rsid w:val="00AA14DC"/>
    <w:rPr>
      <w:rFonts w:ascii="Times New Roman" w:eastAsia="Arial Unicode MS" w:hAnsi="Times New Roman" w:cs="Times New Roman" w:hint="default"/>
      <w:i/>
      <w:iCs w:val="0"/>
      <w:caps/>
      <w:color w:val="00000A"/>
      <w:spacing w:val="0"/>
      <w:kern w:val="2"/>
      <w:sz w:val="22"/>
      <w:lang w:val="ru-RU" w:eastAsia="ru-RU"/>
    </w:rPr>
  </w:style>
  <w:style w:type="character" w:customStyle="1" w:styleId="aff6">
    <w:name w:val="Сноска_"/>
    <w:rsid w:val="00AA14DC"/>
    <w:rPr>
      <w:sz w:val="16"/>
      <w:szCs w:val="16"/>
      <w:lang w:bidi="ar-SA"/>
    </w:rPr>
  </w:style>
  <w:style w:type="character" w:customStyle="1" w:styleId="CenturySchoolbook">
    <w:name w:val="Сноска + Century Schoolbook"/>
    <w:aliases w:val="9 pt,Курсив,Основной текст + Полужирный26"/>
    <w:semiHidden/>
    <w:rsid w:val="00AA14DC"/>
    <w:rPr>
      <w:rFonts w:ascii="Century Schoolbook" w:hAnsi="Century Schoolbook" w:cs="Century Schoolbook" w:hint="default"/>
      <w:i/>
      <w:iCs/>
      <w:sz w:val="18"/>
      <w:szCs w:val="18"/>
      <w:lang w:bidi="ar-SA"/>
    </w:rPr>
  </w:style>
  <w:style w:type="character" w:customStyle="1" w:styleId="210">
    <w:name w:val="Основной текст + Полужирный21"/>
    <w:rsid w:val="00AA14DC"/>
    <w:rPr>
      <w:rFonts w:ascii="Times New Roman" w:hAnsi="Times New Roman" w:cs="Times New Roman" w:hint="default"/>
      <w:b/>
      <w:bCs/>
      <w:spacing w:val="0"/>
      <w:sz w:val="22"/>
      <w:szCs w:val="22"/>
      <w:lang w:bidi="ar-SA"/>
    </w:rPr>
  </w:style>
  <w:style w:type="character" w:customStyle="1" w:styleId="200">
    <w:name w:val="Основной текст + Полужирный20"/>
    <w:aliases w:val="Курсив17"/>
    <w:rsid w:val="00AA14DC"/>
    <w:rPr>
      <w:rFonts w:ascii="Times New Roman" w:hAnsi="Times New Roman" w:cs="Times New Roman" w:hint="default"/>
      <w:b/>
      <w:bCs/>
      <w:i/>
      <w:iCs/>
      <w:spacing w:val="0"/>
      <w:sz w:val="22"/>
      <w:szCs w:val="22"/>
      <w:lang w:bidi="ar-SA"/>
    </w:rPr>
  </w:style>
  <w:style w:type="character" w:customStyle="1" w:styleId="33">
    <w:name w:val="Основной текст + Курсив3"/>
    <w:rsid w:val="00AA14DC"/>
    <w:rPr>
      <w:rFonts w:ascii="Times New Roman" w:hAnsi="Times New Roman" w:cs="Times New Roman" w:hint="default"/>
      <w:i/>
      <w:iCs/>
      <w:spacing w:val="0"/>
      <w:sz w:val="22"/>
      <w:szCs w:val="22"/>
      <w:lang w:bidi="ar-SA"/>
    </w:rPr>
  </w:style>
  <w:style w:type="character" w:customStyle="1" w:styleId="110">
    <w:name w:val="Основной текст (11) + Не курсив"/>
    <w:rsid w:val="00AA14DC"/>
    <w:rPr>
      <w:rFonts w:ascii="Times New Roman" w:hAnsi="Times New Roman" w:cs="Times New Roman" w:hint="default"/>
      <w:b/>
      <w:bCs/>
      <w:i/>
      <w:iCs/>
      <w:spacing w:val="0"/>
      <w:sz w:val="22"/>
      <w:szCs w:val="22"/>
      <w:lang w:bidi="ar-SA"/>
    </w:rPr>
  </w:style>
  <w:style w:type="character" w:customStyle="1" w:styleId="1116">
    <w:name w:val="Основной текст (11)16"/>
    <w:rsid w:val="00AA14DC"/>
    <w:rPr>
      <w:rFonts w:ascii="Times New Roman" w:hAnsi="Times New Roman" w:cs="Times New Roman" w:hint="default"/>
      <w:b/>
      <w:bCs/>
      <w:i/>
      <w:iCs/>
      <w:spacing w:val="0"/>
      <w:sz w:val="22"/>
      <w:szCs w:val="22"/>
      <w:lang w:bidi="ar-SA"/>
    </w:rPr>
  </w:style>
  <w:style w:type="character" w:customStyle="1" w:styleId="aff7">
    <w:name w:val="Основной текст + Полужирный"/>
    <w:semiHidden/>
    <w:rsid w:val="00AA14DC"/>
    <w:rPr>
      <w:rFonts w:ascii="Century Schoolbook" w:hAnsi="Century Schoolbook" w:hint="default"/>
      <w:b/>
      <w:bCs/>
      <w:sz w:val="24"/>
      <w:szCs w:val="24"/>
      <w:lang w:bidi="ar-SA"/>
    </w:rPr>
  </w:style>
  <w:style w:type="character" w:customStyle="1" w:styleId="Standard0">
    <w:name w:val="Standard Знак"/>
    <w:rsid w:val="00AA14DC"/>
    <w:rPr>
      <w:rFonts w:ascii="Times New Roman" w:hAnsi="Times New Roman" w:cs="Times New Roman" w:hint="default"/>
      <w:kern w:val="3"/>
      <w:sz w:val="24"/>
      <w:szCs w:val="24"/>
      <w:lang w:bidi="ar-SA"/>
    </w:rPr>
  </w:style>
  <w:style w:type="character" w:customStyle="1" w:styleId="34">
    <w:name w:val="Основной текст + Полужирный3"/>
    <w:aliases w:val="Курсив7"/>
    <w:rsid w:val="00AA14DC"/>
    <w:rPr>
      <w:rFonts w:ascii="Times New Roman" w:hAnsi="Times New Roman" w:cs="Times New Roman" w:hint="default"/>
      <w:b/>
      <w:bCs/>
      <w:i/>
      <w:iCs/>
      <w:spacing w:val="0"/>
      <w:sz w:val="22"/>
      <w:szCs w:val="22"/>
      <w:lang w:bidi="ar-SA"/>
    </w:rPr>
  </w:style>
  <w:style w:type="character" w:customStyle="1" w:styleId="527">
    <w:name w:val="Заголовок №527"/>
    <w:rsid w:val="00AA14DC"/>
    <w:rPr>
      <w:rFonts w:ascii="Times New Roman" w:hAnsi="Times New Roman" w:cs="Times New Roman" w:hint="default"/>
      <w:b w:val="0"/>
      <w:bCs w:val="0"/>
      <w:i/>
      <w:iCs/>
      <w:spacing w:val="0"/>
      <w:sz w:val="22"/>
      <w:szCs w:val="22"/>
      <w:lang w:bidi="ar-SA"/>
    </w:rPr>
  </w:style>
  <w:style w:type="character" w:customStyle="1" w:styleId="51">
    <w:name w:val="Заголовок №5 + Не полужирный1"/>
    <w:aliases w:val="Не курсив9"/>
    <w:rsid w:val="00AA14DC"/>
    <w:rPr>
      <w:rFonts w:ascii="Times New Roman" w:hAnsi="Times New Roman" w:cs="Times New Roman" w:hint="default"/>
      <w:b w:val="0"/>
      <w:bCs w:val="0"/>
      <w:i/>
      <w:iCs/>
      <w:spacing w:val="0"/>
      <w:sz w:val="22"/>
      <w:szCs w:val="22"/>
      <w:lang w:bidi="ar-SA"/>
    </w:rPr>
  </w:style>
  <w:style w:type="character" w:customStyle="1" w:styleId="submenu-table">
    <w:name w:val="submenu-table"/>
    <w:basedOn w:val="a1"/>
    <w:rsid w:val="00AA14DC"/>
  </w:style>
  <w:style w:type="character" w:customStyle="1" w:styleId="Zag11">
    <w:name w:val="Zag_11"/>
    <w:uiPriority w:val="99"/>
    <w:rsid w:val="00D91DC7"/>
  </w:style>
  <w:style w:type="paragraph" w:customStyle="1" w:styleId="Zag1">
    <w:name w:val="Zag_1"/>
    <w:basedOn w:val="a0"/>
    <w:rsid w:val="00D91DC7"/>
    <w:pPr>
      <w:widowControl w:val="0"/>
      <w:suppressAutoHyphens w:val="0"/>
      <w:autoSpaceDE w:val="0"/>
      <w:adjustRightInd w:val="0"/>
      <w:spacing w:after="337" w:line="302" w:lineRule="exact"/>
      <w:jc w:val="center"/>
    </w:pPr>
    <w:rPr>
      <w:rFonts w:ascii="Times New Roman" w:eastAsia="Calibri" w:hAnsi="Times New Roman" w:cs="Times New Roman"/>
      <w:b/>
      <w:bCs/>
      <w:color w:val="000000"/>
      <w:kern w:val="0"/>
      <w:sz w:val="24"/>
      <w:szCs w:val="24"/>
      <w:lang w:val="en-US" w:eastAsia="ru-RU"/>
    </w:rPr>
  </w:style>
  <w:style w:type="paragraph" w:customStyle="1" w:styleId="Osnova">
    <w:name w:val="Osnova"/>
    <w:basedOn w:val="a0"/>
    <w:rsid w:val="00D91DC7"/>
    <w:pPr>
      <w:widowControl w:val="0"/>
      <w:suppressAutoHyphens w:val="0"/>
      <w:autoSpaceDE w:val="0"/>
      <w:adjustRightInd w:val="0"/>
      <w:spacing w:after="0" w:line="213" w:lineRule="exact"/>
      <w:ind w:firstLine="339"/>
      <w:jc w:val="both"/>
    </w:pPr>
    <w:rPr>
      <w:rFonts w:ascii="NewtonCSanPin" w:eastAsia="Calibri" w:hAnsi="NewtonCSanPin" w:cs="NewtonCSanPin"/>
      <w:color w:val="000000"/>
      <w:kern w:val="0"/>
      <w:sz w:val="21"/>
      <w:szCs w:val="21"/>
      <w:lang w:val="en-US" w:eastAsia="ru-RU"/>
    </w:rPr>
  </w:style>
  <w:style w:type="paragraph" w:customStyle="1" w:styleId="Style1">
    <w:name w:val="Style1"/>
    <w:basedOn w:val="a0"/>
    <w:uiPriority w:val="99"/>
    <w:rsid w:val="00D91DC7"/>
    <w:pPr>
      <w:widowControl w:val="0"/>
      <w:suppressAutoHyphens w:val="0"/>
      <w:autoSpaceDE w:val="0"/>
      <w:adjustRightInd w:val="0"/>
      <w:spacing w:after="0" w:line="240" w:lineRule="auto"/>
    </w:pPr>
    <w:rPr>
      <w:rFonts w:ascii="Times New Roman" w:eastAsia="Calibri" w:hAnsi="Times New Roman" w:cs="Times New Roman"/>
      <w:color w:val="auto"/>
      <w:kern w:val="0"/>
      <w:sz w:val="24"/>
      <w:szCs w:val="24"/>
      <w:lang w:eastAsia="ru-RU"/>
    </w:rPr>
  </w:style>
  <w:style w:type="paragraph" w:styleId="aff8">
    <w:name w:val="Body Text First Indent"/>
    <w:basedOn w:val="af"/>
    <w:link w:val="aff9"/>
    <w:uiPriority w:val="99"/>
    <w:unhideWhenUsed/>
    <w:rsid w:val="0005014F"/>
    <w:pPr>
      <w:spacing w:after="200"/>
      <w:ind w:firstLine="360"/>
    </w:pPr>
    <w:rPr>
      <w:rFonts w:cs="Calibri"/>
    </w:rPr>
  </w:style>
  <w:style w:type="character" w:customStyle="1" w:styleId="aff9">
    <w:name w:val="Красная строка Знак"/>
    <w:basedOn w:val="af0"/>
    <w:link w:val="aff8"/>
    <w:uiPriority w:val="99"/>
    <w:rsid w:val="0005014F"/>
    <w:rPr>
      <w:rFonts w:ascii="Calibri" w:eastAsia="Arial Unicode MS" w:hAnsi="Calibri" w:cs="Calibri"/>
      <w:color w:val="00000A"/>
      <w:kern w:val="2"/>
    </w:rPr>
  </w:style>
  <w:style w:type="paragraph" w:customStyle="1" w:styleId="ConsNormal">
    <w:name w:val="ConsNormal"/>
    <w:uiPriority w:val="99"/>
    <w:semiHidden/>
    <w:rsid w:val="0005014F"/>
    <w:pPr>
      <w:widowControl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1"/>
    <w:rsid w:val="0005014F"/>
  </w:style>
  <w:style w:type="paragraph" w:styleId="a">
    <w:name w:val="List Bullet"/>
    <w:basedOn w:val="a0"/>
    <w:rsid w:val="00B21645"/>
    <w:pPr>
      <w:widowControl w:val="0"/>
      <w:numPr>
        <w:numId w:val="8"/>
      </w:numPr>
      <w:suppressAutoHyphens w:val="0"/>
      <w:autoSpaceDN/>
      <w:spacing w:after="0" w:line="240" w:lineRule="auto"/>
    </w:pPr>
    <w:rPr>
      <w:rFonts w:ascii="Courier New" w:eastAsia="Courier New" w:hAnsi="Courier New" w:cs="Courier New"/>
      <w:color w:val="000000"/>
      <w:kern w:val="0"/>
      <w:sz w:val="24"/>
      <w:szCs w:val="24"/>
      <w:lang w:eastAsia="ru-RU"/>
    </w:rPr>
  </w:style>
  <w:style w:type="character" w:customStyle="1" w:styleId="11pt">
    <w:name w:val="Основной текст + 11 pt"/>
    <w:basedOn w:val="af0"/>
    <w:rsid w:val="00E47A50"/>
    <w:rPr>
      <w:rFonts w:ascii="Times New Roman" w:eastAsia="Times New Roman" w:hAnsi="Times New Roman" w:cs="Times New Roman"/>
      <w:color w:val="00000A"/>
      <w:kern w:val="1"/>
      <w:sz w:val="22"/>
      <w:szCs w:val="22"/>
      <w:u w:val="none"/>
      <w:lang w:eastAsia="ru-RU"/>
    </w:rPr>
  </w:style>
  <w:style w:type="character" w:customStyle="1" w:styleId="100">
    <w:name w:val="Основной текст + 10"/>
    <w:aliases w:val="5 pt15,Полужирный12"/>
    <w:basedOn w:val="af0"/>
    <w:rsid w:val="00E47A50"/>
    <w:rPr>
      <w:rFonts w:ascii="Times New Roman" w:eastAsia="Times New Roman" w:hAnsi="Times New Roman" w:cs="Times New Roman"/>
      <w:b/>
      <w:bCs/>
      <w:color w:val="00000A"/>
      <w:kern w:val="1"/>
      <w:sz w:val="21"/>
      <w:szCs w:val="21"/>
      <w:u w:val="none"/>
      <w:lang w:eastAsia="ru-RU"/>
    </w:rPr>
  </w:style>
  <w:style w:type="character" w:customStyle="1" w:styleId="11pt1">
    <w:name w:val="Основной текст + 11 pt1"/>
    <w:basedOn w:val="af0"/>
    <w:rsid w:val="00E47A50"/>
    <w:rPr>
      <w:rFonts w:ascii="Times New Roman" w:eastAsia="Times New Roman" w:hAnsi="Times New Roman" w:cs="Times New Roman"/>
      <w:color w:val="00000A"/>
      <w:kern w:val="1"/>
      <w:sz w:val="22"/>
      <w:szCs w:val="22"/>
      <w:u w:val="none"/>
      <w:lang w:eastAsia="ru-RU"/>
    </w:rPr>
  </w:style>
  <w:style w:type="paragraph" w:customStyle="1" w:styleId="101">
    <w:name w:val="Основной текст10"/>
    <w:basedOn w:val="a0"/>
    <w:rsid w:val="00C82FA2"/>
    <w:pPr>
      <w:widowControl w:val="0"/>
      <w:shd w:val="clear" w:color="auto" w:fill="FFFFFF"/>
      <w:suppressAutoHyphens w:val="0"/>
      <w:autoSpaceDN/>
      <w:spacing w:after="0" w:line="480" w:lineRule="exact"/>
      <w:ind w:hanging="340"/>
      <w:jc w:val="center"/>
    </w:pPr>
    <w:rPr>
      <w:rFonts w:ascii="Times New Roman" w:eastAsia="Times New Roman" w:hAnsi="Times New Roman" w:cs="Times New Roman"/>
      <w:color w:val="auto"/>
      <w:spacing w:val="1"/>
      <w:kern w:val="0"/>
      <w:sz w:val="25"/>
      <w:szCs w:val="25"/>
      <w:lang w:eastAsia="ru-RU"/>
    </w:rPr>
  </w:style>
  <w:style w:type="character" w:customStyle="1" w:styleId="35">
    <w:name w:val="Основной текст3"/>
    <w:basedOn w:val="a1"/>
    <w:rsid w:val="00C82FA2"/>
    <w:rPr>
      <w:rFonts w:ascii="Times New Roman" w:eastAsia="Times New Roman" w:hAnsi="Times New Roman" w:cs="Times New Roman" w:hint="default"/>
      <w:color w:val="000000"/>
      <w:spacing w:val="2"/>
      <w:w w:val="100"/>
      <w:position w:val="0"/>
      <w:sz w:val="20"/>
      <w:szCs w:val="20"/>
      <w:shd w:val="clear" w:color="auto" w:fill="FFFFFF"/>
      <w:lang w:val="ru-RU"/>
    </w:rPr>
  </w:style>
  <w:style w:type="character" w:customStyle="1" w:styleId="affa">
    <w:name w:val="Основной текст + Курсив"/>
    <w:aliases w:val="Интервал 0 pt"/>
    <w:basedOn w:val="a1"/>
    <w:rsid w:val="00C82FA2"/>
    <w:rPr>
      <w:rFonts w:ascii="Times New Roman" w:eastAsia="Times New Roman" w:hAnsi="Times New Roman" w:cs="Times New Roman" w:hint="default"/>
      <w:b w:val="0"/>
      <w:bCs w:val="0"/>
      <w:i/>
      <w:iCs/>
      <w:smallCaps w:val="0"/>
      <w:strike w:val="0"/>
      <w:dstrike w:val="0"/>
      <w:color w:val="000000"/>
      <w:spacing w:val="3"/>
      <w:w w:val="100"/>
      <w:position w:val="0"/>
      <w:sz w:val="25"/>
      <w:szCs w:val="25"/>
      <w:u w:val="none"/>
      <w:effect w:val="none"/>
      <w:shd w:val="clear" w:color="auto" w:fill="FFFFFF"/>
      <w:lang w:val="ru-RU"/>
    </w:rPr>
  </w:style>
  <w:style w:type="character" w:customStyle="1" w:styleId="70pt">
    <w:name w:val="Основной текст (7) + Интервал 0 pt"/>
    <w:basedOn w:val="a1"/>
    <w:rsid w:val="00C82FA2"/>
    <w:rPr>
      <w:rFonts w:ascii="Times New Roman" w:eastAsia="Times New Roman" w:hAnsi="Times New Roman" w:cs="Times New Roman" w:hint="default"/>
      <w:i/>
      <w:iCs/>
      <w:color w:val="000000"/>
      <w:spacing w:val="3"/>
      <w:w w:val="100"/>
      <w:position w:val="0"/>
      <w:sz w:val="25"/>
      <w:szCs w:val="25"/>
      <w:shd w:val="clear" w:color="auto" w:fill="FFFFFF"/>
      <w:lang w:val="ru-RU"/>
    </w:rPr>
  </w:style>
  <w:style w:type="paragraph" w:customStyle="1" w:styleId="Zag2">
    <w:name w:val="Zag_2"/>
    <w:basedOn w:val="a0"/>
    <w:rsid w:val="00CE68F9"/>
    <w:pPr>
      <w:widowControl w:val="0"/>
      <w:suppressAutoHyphens w:val="0"/>
      <w:autoSpaceDE w:val="0"/>
      <w:adjustRightInd w:val="0"/>
      <w:spacing w:after="129" w:line="291" w:lineRule="exact"/>
      <w:jc w:val="center"/>
    </w:pPr>
    <w:rPr>
      <w:rFonts w:ascii="Times New Roman" w:eastAsia="Calibri" w:hAnsi="Times New Roman" w:cs="Times New Roman"/>
      <w:b/>
      <w:bCs/>
      <w:color w:val="000000"/>
      <w:kern w:val="0"/>
      <w:sz w:val="24"/>
      <w:szCs w:val="24"/>
      <w:lang w:val="en-US" w:eastAsia="ru-RU"/>
    </w:rPr>
  </w:style>
  <w:style w:type="paragraph" w:customStyle="1" w:styleId="Zag3">
    <w:name w:val="Zag_3"/>
    <w:basedOn w:val="a0"/>
    <w:rsid w:val="00FC07B9"/>
    <w:pPr>
      <w:widowControl w:val="0"/>
      <w:suppressAutoHyphens w:val="0"/>
      <w:autoSpaceDE w:val="0"/>
      <w:adjustRightInd w:val="0"/>
      <w:spacing w:after="68" w:line="282" w:lineRule="exact"/>
      <w:jc w:val="center"/>
    </w:pPr>
    <w:rPr>
      <w:rFonts w:ascii="Times New Roman" w:eastAsia="Calibri" w:hAnsi="Times New Roman" w:cs="Times New Roman"/>
      <w:i/>
      <w:iCs/>
      <w:color w:val="000000"/>
      <w:kern w:val="0"/>
      <w:sz w:val="24"/>
      <w:szCs w:val="24"/>
      <w:lang w:val="en-US" w:eastAsia="ru-RU"/>
    </w:rPr>
  </w:style>
  <w:style w:type="paragraph" w:customStyle="1" w:styleId="zag4">
    <w:name w:val="zag_4"/>
    <w:basedOn w:val="a0"/>
    <w:rsid w:val="00FC07B9"/>
    <w:pPr>
      <w:widowControl w:val="0"/>
      <w:suppressAutoHyphens w:val="0"/>
      <w:autoSpaceDE w:val="0"/>
      <w:adjustRightInd w:val="0"/>
      <w:spacing w:after="0" w:line="213" w:lineRule="exact"/>
      <w:jc w:val="center"/>
    </w:pPr>
    <w:rPr>
      <w:rFonts w:ascii="NewtonCSanPin" w:eastAsia="Calibri" w:hAnsi="NewtonCSanPin" w:cs="NewtonCSanPin"/>
      <w:b/>
      <w:bCs/>
      <w:i/>
      <w:iCs/>
      <w:color w:val="000000"/>
      <w:kern w:val="0"/>
      <w:sz w:val="21"/>
      <w:szCs w:val="21"/>
      <w:lang w:val="en-US" w:eastAsia="ru-RU"/>
    </w:rPr>
  </w:style>
  <w:style w:type="character" w:styleId="affb">
    <w:name w:val="Strong"/>
    <w:basedOn w:val="a1"/>
    <w:qFormat/>
    <w:rsid w:val="00373996"/>
    <w:rPr>
      <w:rFonts w:cs="Times New Roman"/>
      <w:b/>
      <w:bCs/>
    </w:rPr>
  </w:style>
  <w:style w:type="character" w:styleId="affc">
    <w:name w:val="Emphasis"/>
    <w:basedOn w:val="a1"/>
    <w:uiPriority w:val="20"/>
    <w:qFormat/>
    <w:rsid w:val="00373996"/>
    <w:rPr>
      <w:i/>
      <w:iCs/>
    </w:rPr>
  </w:style>
  <w:style w:type="table" w:styleId="affd">
    <w:name w:val="Table Grid"/>
    <w:basedOn w:val="a2"/>
    <w:rsid w:val="00D97E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Без интервала Знак"/>
    <w:aliases w:val="основа Знак"/>
    <w:link w:val="af6"/>
    <w:rsid w:val="00D97E8B"/>
    <w:rPr>
      <w:rFonts w:ascii="Calibri" w:eastAsia="Calibri" w:hAnsi="Calibri" w:cs="Times New Roman"/>
    </w:rPr>
  </w:style>
  <w:style w:type="character" w:customStyle="1" w:styleId="FontStyle19">
    <w:name w:val="Font Style19"/>
    <w:rsid w:val="00831A42"/>
    <w:rPr>
      <w:rFonts w:ascii="Times New Roman" w:hAnsi="Times New Roman" w:cs="Times New Roman"/>
      <w:sz w:val="22"/>
      <w:szCs w:val="22"/>
    </w:rPr>
  </w:style>
  <w:style w:type="character" w:customStyle="1" w:styleId="2a">
    <w:name w:val="Заголовок №2_"/>
    <w:link w:val="211"/>
    <w:locked/>
    <w:rsid w:val="00CE5AB4"/>
    <w:rPr>
      <w:b/>
      <w:shd w:val="clear" w:color="auto" w:fill="FFFFFF"/>
    </w:rPr>
  </w:style>
  <w:style w:type="paragraph" w:customStyle="1" w:styleId="211">
    <w:name w:val="Заголовок №21"/>
    <w:basedOn w:val="a0"/>
    <w:link w:val="2a"/>
    <w:rsid w:val="00CE5AB4"/>
    <w:pPr>
      <w:shd w:val="clear" w:color="auto" w:fill="FFFFFF"/>
      <w:suppressAutoHyphens w:val="0"/>
      <w:autoSpaceDN/>
      <w:spacing w:before="60" w:after="60" w:line="240" w:lineRule="atLeast"/>
      <w:jc w:val="center"/>
      <w:outlineLvl w:val="1"/>
    </w:pPr>
    <w:rPr>
      <w:rFonts w:asciiTheme="minorHAnsi" w:eastAsiaTheme="minorHAnsi" w:hAnsiTheme="minorHAnsi" w:cstheme="minorBidi"/>
      <w:b/>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18"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17"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 Type="http://schemas.openxmlformats.org/officeDocument/2006/relationships/numbering" Target="numbering.xml"/><Relationship Id="rId16"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5" Type="http://schemas.openxmlformats.org/officeDocument/2006/relationships/webSettings" Target="webSettings.xml"/><Relationship Id="rId15"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10"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19"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4" Type="http://schemas.openxmlformats.org/officeDocument/2006/relationships/settings" Target="settings.xml"/><Relationship Id="rId9"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14" Type="http://schemas.openxmlformats.org/officeDocument/2006/relationships/hyperlink" Target="file:///C:\Users\&#1044;&#1080;&#1072;&#1085;&#1072;\Downloads\primernaja-adaptirovannaja-osnovnaja-obshcheobrazovatelnaja-programma-nachalnogo-obshchego-obrazovanija-obuchajushchihsja-s-zaderzhkoj-psihicheskogo-razvitija.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BE18E-C599-4B48-A12F-E8740DA8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34</Pages>
  <Words>13632</Words>
  <Characters>77706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Диана</dc:creator>
  <cp:lastModifiedBy>Пользователь</cp:lastModifiedBy>
  <cp:revision>5</cp:revision>
  <cp:lastPrinted>2023-01-17T11:52:00Z</cp:lastPrinted>
  <dcterms:created xsi:type="dcterms:W3CDTF">2023-01-17T09:16:00Z</dcterms:created>
  <dcterms:modified xsi:type="dcterms:W3CDTF">2023-01-17T12:00:00Z</dcterms:modified>
</cp:coreProperties>
</file>