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4DD" w:rsidRDefault="00A114DD" w:rsidP="00A114DD">
      <w:pPr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М</w:t>
      </w:r>
      <w:r w:rsidRPr="008B5873">
        <w:rPr>
          <w:b/>
          <w:color w:val="000000"/>
          <w:sz w:val="28"/>
          <w:szCs w:val="28"/>
        </w:rPr>
        <w:t xml:space="preserve">униципальное бюджетное общеобразовательное учреждение Аксайского района </w:t>
      </w:r>
      <w:r>
        <w:rPr>
          <w:b/>
          <w:color w:val="000000"/>
          <w:sz w:val="28"/>
          <w:szCs w:val="28"/>
        </w:rPr>
        <w:t xml:space="preserve">Мишкинская </w:t>
      </w:r>
      <w:r w:rsidRPr="008B5873">
        <w:rPr>
          <w:b/>
          <w:color w:val="000000"/>
          <w:sz w:val="28"/>
          <w:szCs w:val="28"/>
        </w:rPr>
        <w:t>средняя общеобразовательная школа </w:t>
      </w:r>
      <w:r>
        <w:rPr>
          <w:b/>
          <w:color w:val="000000"/>
          <w:sz w:val="28"/>
          <w:szCs w:val="28"/>
        </w:rPr>
        <w:t xml:space="preserve"> </w:t>
      </w:r>
    </w:p>
    <w:p w:rsidR="00A114DD" w:rsidRPr="008B5873" w:rsidRDefault="00A114DD" w:rsidP="00A114DD">
      <w:pPr>
        <w:jc w:val="center"/>
        <w:rPr>
          <w:color w:val="000000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195"/>
        <w:gridCol w:w="6244"/>
      </w:tblGrid>
      <w:tr w:rsidR="00A114DD" w:rsidRPr="00D36C80" w:rsidTr="00164D16">
        <w:tc>
          <w:tcPr>
            <w:tcW w:w="49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4DD" w:rsidRDefault="00A114DD" w:rsidP="00164D16">
            <w:pPr>
              <w:rPr>
                <w:color w:val="000000"/>
              </w:rPr>
            </w:pPr>
            <w:r w:rsidRPr="009A3D4D">
              <w:rPr>
                <w:color w:val="000000"/>
              </w:rPr>
              <w:t>СОГЛАСОВАНО</w:t>
            </w:r>
            <w:r w:rsidRPr="009A3D4D">
              <w:rPr>
                <w:color w:val="000000"/>
              </w:rPr>
              <w:br/>
              <w:t xml:space="preserve">педагогическим советом МБОУ </w:t>
            </w:r>
          </w:p>
          <w:p w:rsidR="00A114DD" w:rsidRPr="009A3D4D" w:rsidRDefault="00A114DD" w:rsidP="00164D16">
            <w:pPr>
              <w:rPr>
                <w:color w:val="000000"/>
              </w:rPr>
            </w:pPr>
            <w:r>
              <w:rPr>
                <w:color w:val="000000"/>
              </w:rPr>
              <w:t xml:space="preserve">Мишкинская </w:t>
            </w:r>
            <w:r w:rsidRPr="009A3D4D">
              <w:rPr>
                <w:color w:val="000000"/>
              </w:rPr>
              <w:t>СОШ Аксайского района</w:t>
            </w:r>
            <w:r w:rsidRPr="009A3D4D">
              <w:rPr>
                <w:color w:val="000000"/>
              </w:rPr>
              <w:br/>
              <w:t>(протокол от 2</w:t>
            </w:r>
            <w:r>
              <w:rPr>
                <w:color w:val="000000"/>
              </w:rPr>
              <w:t>6</w:t>
            </w:r>
            <w:r w:rsidRPr="009A3D4D">
              <w:rPr>
                <w:color w:val="000000"/>
              </w:rPr>
              <w:t>.08.202</w:t>
            </w:r>
            <w:r>
              <w:rPr>
                <w:color w:val="000000"/>
              </w:rPr>
              <w:t>6</w:t>
            </w:r>
            <w:r w:rsidRPr="009A3D4D">
              <w:rPr>
                <w:color w:val="000000"/>
              </w:rPr>
              <w:t xml:space="preserve"> № 1)</w:t>
            </w:r>
          </w:p>
          <w:p w:rsidR="00A114DD" w:rsidRPr="008663D4" w:rsidRDefault="00A114DD" w:rsidP="00164D16">
            <w:pPr>
              <w:rPr>
                <w:color w:val="000000"/>
              </w:rPr>
            </w:pPr>
          </w:p>
        </w:tc>
        <w:tc>
          <w:tcPr>
            <w:tcW w:w="426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4DD" w:rsidRPr="008663D4" w:rsidRDefault="00A114DD" w:rsidP="006C43B5">
            <w:r w:rsidRPr="009A3D4D">
              <w:rPr>
                <w:color w:val="000000"/>
              </w:rPr>
              <w:t>УТВЕРЖДЕНО</w:t>
            </w:r>
            <w:r w:rsidRPr="009A3D4D">
              <w:rPr>
                <w:color w:val="000000"/>
              </w:rPr>
              <w:br/>
              <w:t xml:space="preserve">приказом МБОУ </w:t>
            </w:r>
            <w:r>
              <w:rPr>
                <w:color w:val="000000"/>
              </w:rPr>
              <w:t xml:space="preserve">Мишкинская </w:t>
            </w:r>
            <w:r w:rsidRPr="009A3D4D">
              <w:rPr>
                <w:color w:val="000000"/>
              </w:rPr>
              <w:t>СОШ Аксайского района</w:t>
            </w:r>
            <w:r w:rsidRPr="009A3D4D">
              <w:rPr>
                <w:color w:val="000000"/>
              </w:rPr>
              <w:br/>
              <w:t>от 2</w:t>
            </w:r>
            <w:r>
              <w:rPr>
                <w:color w:val="000000"/>
              </w:rPr>
              <w:t>8</w:t>
            </w:r>
            <w:r w:rsidRPr="009A3D4D">
              <w:rPr>
                <w:color w:val="000000"/>
              </w:rPr>
              <w:t>.08.202</w:t>
            </w:r>
            <w:r>
              <w:rPr>
                <w:color w:val="000000"/>
              </w:rPr>
              <w:t>6</w:t>
            </w:r>
            <w:r w:rsidRPr="009A3D4D">
              <w:rPr>
                <w:color w:val="000000"/>
              </w:rPr>
              <w:t xml:space="preserve"> № </w:t>
            </w:r>
            <w:r>
              <w:rPr>
                <w:color w:val="000000"/>
              </w:rPr>
              <w:t>1</w:t>
            </w:r>
            <w:r w:rsidR="006C43B5">
              <w:rPr>
                <w:color w:val="000000"/>
              </w:rPr>
              <w:t>28</w:t>
            </w:r>
          </w:p>
        </w:tc>
      </w:tr>
    </w:tbl>
    <w:p w:rsidR="003B66EA" w:rsidRDefault="003B66EA">
      <w:pPr>
        <w:pStyle w:val="Style5"/>
        <w:widowControl/>
        <w:spacing w:line="240" w:lineRule="exact"/>
        <w:ind w:right="223"/>
        <w:jc w:val="center"/>
        <w:rPr>
          <w:sz w:val="20"/>
          <w:szCs w:val="20"/>
        </w:rPr>
      </w:pPr>
    </w:p>
    <w:p w:rsidR="003B66EA" w:rsidRDefault="003B66EA">
      <w:pPr>
        <w:pStyle w:val="Style5"/>
        <w:widowControl/>
        <w:spacing w:before="118" w:line="324" w:lineRule="exact"/>
        <w:ind w:right="223"/>
        <w:jc w:val="center"/>
        <w:rPr>
          <w:rStyle w:val="FontStyle14"/>
        </w:rPr>
      </w:pPr>
      <w:r>
        <w:rPr>
          <w:rStyle w:val="FontStyle14"/>
        </w:rPr>
        <w:t>Положение</w:t>
      </w:r>
    </w:p>
    <w:p w:rsidR="003B66EA" w:rsidRDefault="003B66EA">
      <w:pPr>
        <w:pStyle w:val="Style4"/>
        <w:widowControl/>
        <w:ind w:left="3146"/>
        <w:rPr>
          <w:rStyle w:val="FontStyle14"/>
        </w:rPr>
      </w:pPr>
      <w:r>
        <w:rPr>
          <w:rStyle w:val="FontStyle14"/>
        </w:rPr>
        <w:t xml:space="preserve">об электронной информационно-образовательной среде </w:t>
      </w:r>
      <w:r w:rsidR="00A114DD">
        <w:rPr>
          <w:rStyle w:val="FontStyle14"/>
        </w:rPr>
        <w:t>МБОУ Мишкинская СОШ</w:t>
      </w:r>
    </w:p>
    <w:p w:rsidR="003B66EA" w:rsidRDefault="003B66EA">
      <w:pPr>
        <w:pStyle w:val="Style5"/>
        <w:widowControl/>
        <w:spacing w:line="240" w:lineRule="exact"/>
        <w:ind w:right="173"/>
        <w:jc w:val="center"/>
        <w:rPr>
          <w:sz w:val="20"/>
          <w:szCs w:val="20"/>
        </w:rPr>
      </w:pPr>
    </w:p>
    <w:p w:rsidR="003B66EA" w:rsidRDefault="003B66EA">
      <w:pPr>
        <w:pStyle w:val="Style5"/>
        <w:widowControl/>
        <w:spacing w:before="221" w:line="317" w:lineRule="exact"/>
        <w:ind w:right="173"/>
        <w:jc w:val="center"/>
        <w:rPr>
          <w:rStyle w:val="FontStyle14"/>
        </w:rPr>
      </w:pPr>
      <w:r>
        <w:rPr>
          <w:rStyle w:val="FontStyle14"/>
        </w:rPr>
        <w:t>1.     Общие положения</w:t>
      </w:r>
    </w:p>
    <w:p w:rsidR="00A114DD" w:rsidRDefault="003B66EA" w:rsidP="00A114DD">
      <w:pPr>
        <w:pStyle w:val="Style6"/>
        <w:widowControl/>
        <w:numPr>
          <w:ilvl w:val="0"/>
          <w:numId w:val="1"/>
        </w:numPr>
        <w:tabs>
          <w:tab w:val="left" w:pos="1433"/>
        </w:tabs>
        <w:spacing w:line="317" w:lineRule="exact"/>
        <w:ind w:right="72"/>
        <w:rPr>
          <w:rStyle w:val="FontStyle17"/>
        </w:rPr>
      </w:pPr>
      <w:r>
        <w:rPr>
          <w:rStyle w:val="FontStyle17"/>
        </w:rPr>
        <w:t xml:space="preserve">Настоящее положение об электронной информационно-образовательной среде </w:t>
      </w:r>
      <w:r w:rsidR="00A114DD">
        <w:rPr>
          <w:rStyle w:val="FontStyle17"/>
        </w:rPr>
        <w:t>МБОУ Мишкинская СОШ</w:t>
      </w:r>
      <w:r>
        <w:rPr>
          <w:rStyle w:val="FontStyle17"/>
        </w:rPr>
        <w:t xml:space="preserve"> (далее - Положение) разработано в соответствии с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 с изменениями и дополнениями, Федеральным законом от 01.04.2025 № 41-ФЗ «О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Федерации»; Федеральным законом от 24.06.2025 № </w:t>
      </w:r>
      <w:r w:rsidRPr="00A114DD">
        <w:rPr>
          <w:rStyle w:val="FontStyle15"/>
          <w:i w:val="0"/>
        </w:rPr>
        <w:t>156-ФЗ</w:t>
      </w:r>
      <w:r>
        <w:rPr>
          <w:rStyle w:val="FontStyle15"/>
        </w:rPr>
        <w:t xml:space="preserve"> </w:t>
      </w:r>
      <w:r>
        <w:rPr>
          <w:rStyle w:val="FontStyle17"/>
        </w:rPr>
        <w:t xml:space="preserve">«О создании многофункционального сервиса обмена информацией и о внесении изменений в отдельные законодательные акты Российской Федерации»; распоряжением Правительства Российской Федерации от 12.07.2025 № 1880-р; приказом Минпросвещения России от 31.05.2021 № 286 «Об утверждении федерального государственного образовательного стандарта начального общего образования», в действующей редакции, с изменениями и дополнениями; приказом Минпросвещения России от 31.05.2021 № 287 «Об утверждении федерального государственного образовательного стандарта основного общего образования», в действующей редакции, с изменениями и дополнениями; приказом Минобрнауки России от 17.05.2012 № 413 «Об утверждении федерального государственного образовательного стандарта среднего общего образования», в действующей редакции, с изменениями и дополнениями; Постановлением Правительства РФ от 13 июля 2022 г. № 1241 «О федеральной государственной информационной системе «Моя школа», в действующей редакции, с изменениями и дополнениями; приказом Минпросвещения России от 25.08.2026 № 531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 уставом </w:t>
      </w:r>
      <w:r w:rsidR="00A114DD">
        <w:rPr>
          <w:rStyle w:val="FontStyle17"/>
        </w:rPr>
        <w:t>МБОУ Мишкинская СОШ (далее - Школа).</w:t>
      </w:r>
    </w:p>
    <w:p w:rsidR="003B66EA" w:rsidRDefault="00A114DD" w:rsidP="00A114DD">
      <w:pPr>
        <w:pStyle w:val="Style6"/>
        <w:widowControl/>
        <w:numPr>
          <w:ilvl w:val="0"/>
          <w:numId w:val="1"/>
        </w:numPr>
        <w:tabs>
          <w:tab w:val="left" w:pos="1433"/>
        </w:tabs>
        <w:spacing w:line="317" w:lineRule="exact"/>
        <w:ind w:right="72"/>
        <w:rPr>
          <w:rStyle w:val="FontStyle17"/>
        </w:rPr>
      </w:pPr>
      <w:r>
        <w:rPr>
          <w:rStyle w:val="FontStyle17"/>
        </w:rPr>
        <w:t xml:space="preserve">  </w:t>
      </w:r>
      <w:r w:rsidR="003B66EA">
        <w:rPr>
          <w:rStyle w:val="FontStyle17"/>
        </w:rPr>
        <w:t>Под электронной информационно-образовательной средой школы (далее - ЭИОС) понимается информационно - образовательное пространство, представляющее информационное, техническое и учебно-методическое обеспечение в электронной форме, включающее в себя электронные информационные    ресурсы,    электронные    образовательные ресурсы,</w:t>
      </w:r>
      <w:r>
        <w:rPr>
          <w:rStyle w:val="FontStyle17"/>
        </w:rPr>
        <w:t xml:space="preserve"> совокупность ин</w:t>
      </w:r>
      <w:r w:rsidR="003B66EA">
        <w:rPr>
          <w:rStyle w:val="FontStyle17"/>
        </w:rPr>
        <w:t>формационно-телекоммуникационньгх технологий, технологических средств, обеспечивающих освоение обучающимися образовательных программ в полном объеме независимо от места нахождения обучающихся.</w:t>
      </w:r>
    </w:p>
    <w:p w:rsidR="003B66EA" w:rsidRDefault="003B66EA" w:rsidP="00A114DD">
      <w:pPr>
        <w:pStyle w:val="Style6"/>
        <w:widowControl/>
        <w:numPr>
          <w:ilvl w:val="0"/>
          <w:numId w:val="2"/>
        </w:numPr>
        <w:tabs>
          <w:tab w:val="left" w:pos="1433"/>
        </w:tabs>
        <w:spacing w:line="317" w:lineRule="exact"/>
        <w:ind w:firstLine="590"/>
        <w:rPr>
          <w:rStyle w:val="FontStyle17"/>
        </w:rPr>
      </w:pPr>
      <w:r>
        <w:rPr>
          <w:rStyle w:val="FontStyle17"/>
        </w:rPr>
        <w:t xml:space="preserve">Положение определяет назначение, структуру и правила функционирования ЭИОС </w:t>
      </w:r>
      <w:r w:rsidR="00A114DD">
        <w:rPr>
          <w:rStyle w:val="FontStyle17"/>
        </w:rPr>
        <w:t>Школы</w:t>
      </w:r>
      <w:r>
        <w:rPr>
          <w:rStyle w:val="FontStyle17"/>
        </w:rPr>
        <w:t>, регулирует порядок доступа к ЭИОС, права и ответственность пользователей.</w:t>
      </w:r>
    </w:p>
    <w:p w:rsidR="003B66EA" w:rsidRDefault="003B66EA" w:rsidP="00A114DD">
      <w:pPr>
        <w:pStyle w:val="Style6"/>
        <w:widowControl/>
        <w:numPr>
          <w:ilvl w:val="0"/>
          <w:numId w:val="2"/>
        </w:numPr>
        <w:tabs>
          <w:tab w:val="left" w:pos="1433"/>
        </w:tabs>
        <w:spacing w:before="58" w:line="317" w:lineRule="exact"/>
        <w:ind w:firstLine="590"/>
        <w:rPr>
          <w:rStyle w:val="FontStyle17"/>
        </w:rPr>
      </w:pPr>
      <w:r>
        <w:rPr>
          <w:rStyle w:val="FontStyle17"/>
        </w:rPr>
        <w:t>Положение применяется при реализации программ начального общего, основного общего и среднего общего образования, в том числе адаптированных, с применением электронного обучения и дистанционных образовательных технологий, а также при информационном сопровождении образовательной деятельности.</w:t>
      </w:r>
    </w:p>
    <w:p w:rsidR="003B66EA" w:rsidRDefault="003B66EA" w:rsidP="00A114DD">
      <w:pPr>
        <w:pStyle w:val="Style6"/>
        <w:widowControl/>
        <w:numPr>
          <w:ilvl w:val="0"/>
          <w:numId w:val="2"/>
        </w:numPr>
        <w:tabs>
          <w:tab w:val="left" w:pos="1433"/>
        </w:tabs>
        <w:spacing w:line="317" w:lineRule="exact"/>
        <w:ind w:firstLine="590"/>
        <w:rPr>
          <w:rStyle w:val="FontStyle17"/>
        </w:rPr>
      </w:pPr>
      <w:r>
        <w:rPr>
          <w:rStyle w:val="FontStyle17"/>
        </w:rPr>
        <w:t>Требования настоящего Положения являются обязательными для участников образовательных</w:t>
      </w:r>
      <w:r w:rsidR="00A114DD">
        <w:rPr>
          <w:rStyle w:val="FontStyle17"/>
        </w:rPr>
        <w:t xml:space="preserve"> отношений, а также работников МБОУ Мишкинская СОШ</w:t>
      </w:r>
      <w:r>
        <w:rPr>
          <w:rStyle w:val="FontStyle17"/>
        </w:rPr>
        <w:t xml:space="preserve"> и сторонних организаций, обеспечивающих функционирование ЭИОС Учреждения или ее элемента (его части).</w:t>
      </w:r>
    </w:p>
    <w:p w:rsidR="003B66EA" w:rsidRDefault="003B66EA">
      <w:pPr>
        <w:pStyle w:val="Style5"/>
        <w:widowControl/>
        <w:spacing w:line="240" w:lineRule="exact"/>
        <w:ind w:left="569"/>
        <w:rPr>
          <w:sz w:val="20"/>
          <w:szCs w:val="20"/>
        </w:rPr>
      </w:pPr>
    </w:p>
    <w:p w:rsidR="003B66EA" w:rsidRDefault="003B66EA">
      <w:pPr>
        <w:pStyle w:val="Style5"/>
        <w:widowControl/>
        <w:spacing w:before="77" w:line="317" w:lineRule="exact"/>
        <w:ind w:left="569"/>
        <w:rPr>
          <w:rStyle w:val="FontStyle14"/>
        </w:rPr>
      </w:pPr>
      <w:r>
        <w:rPr>
          <w:rStyle w:val="FontStyle14"/>
        </w:rPr>
        <w:t>2. Назначение и структура ЭИОС</w:t>
      </w:r>
    </w:p>
    <w:p w:rsidR="003B66EA" w:rsidRDefault="003B66EA" w:rsidP="00A114DD">
      <w:pPr>
        <w:pStyle w:val="Style6"/>
        <w:widowControl/>
        <w:numPr>
          <w:ilvl w:val="0"/>
          <w:numId w:val="3"/>
        </w:numPr>
        <w:tabs>
          <w:tab w:val="left" w:pos="1440"/>
        </w:tabs>
        <w:spacing w:line="317" w:lineRule="exact"/>
        <w:ind w:firstLine="569"/>
        <w:rPr>
          <w:rStyle w:val="FontStyle17"/>
        </w:rPr>
      </w:pPr>
      <w:r>
        <w:rPr>
          <w:rStyle w:val="FontStyle17"/>
        </w:rPr>
        <w:t>Назначение ЭИОС - обеспечение информационной открытости школы в соответствии с требованиями действующего законодательства Российской Федерации в сфере образования, организация образовательной деятельности в школе в соответствии с требованиями федеральных государственных образовательных стандартов (ФГОС) и обеспечение доступа обучающихся и педагогических работников к информационно-образовательным ресурсам ЭИОС.</w:t>
      </w:r>
    </w:p>
    <w:p w:rsidR="003B66EA" w:rsidRDefault="003B66EA" w:rsidP="00A114DD">
      <w:pPr>
        <w:pStyle w:val="Style6"/>
        <w:widowControl/>
        <w:numPr>
          <w:ilvl w:val="0"/>
          <w:numId w:val="3"/>
        </w:numPr>
        <w:tabs>
          <w:tab w:val="left" w:pos="1440"/>
        </w:tabs>
        <w:spacing w:line="317" w:lineRule="exact"/>
        <w:ind w:firstLine="569"/>
        <w:rPr>
          <w:rStyle w:val="FontStyle17"/>
        </w:rPr>
      </w:pPr>
      <w:r>
        <w:rPr>
          <w:rStyle w:val="FontStyle17"/>
        </w:rPr>
        <w:t xml:space="preserve">Целью создания условий для функционирования ЭИОС </w:t>
      </w:r>
      <w:r w:rsidR="00A114DD">
        <w:rPr>
          <w:rStyle w:val="FontStyle17"/>
        </w:rPr>
        <w:t>МБОУ Мишкинская СОШ</w:t>
      </w:r>
      <w:r>
        <w:rPr>
          <w:rStyle w:val="FontStyle17"/>
        </w:rPr>
        <w:t xml:space="preserve"> является обеспечение возможности удаленного доступа к совокупности информационных технологий, технических средств, электронных информационных и образовательных ресурсов, которые содержат электронные учебно-методические материалы, а также включающей в себя государственные информационные системы, и обеспечение освоения обучающимися образовательных программ в полном объеме независимо от места нахождения обучающихся.</w:t>
      </w:r>
    </w:p>
    <w:p w:rsidR="003B66EA" w:rsidRDefault="003B66EA" w:rsidP="00A114DD">
      <w:pPr>
        <w:pStyle w:val="Style6"/>
        <w:widowControl/>
        <w:numPr>
          <w:ilvl w:val="0"/>
          <w:numId w:val="3"/>
        </w:numPr>
        <w:tabs>
          <w:tab w:val="left" w:pos="1440"/>
        </w:tabs>
        <w:spacing w:line="317" w:lineRule="exact"/>
        <w:ind w:left="569" w:firstLine="0"/>
        <w:jc w:val="left"/>
        <w:rPr>
          <w:rStyle w:val="FontStyle17"/>
        </w:rPr>
      </w:pPr>
      <w:r>
        <w:rPr>
          <w:rStyle w:val="FontStyle17"/>
        </w:rPr>
        <w:lastRenderedPageBreak/>
        <w:t>Задачи ЭИОС:</w:t>
      </w:r>
    </w:p>
    <w:p w:rsidR="003B66EA" w:rsidRDefault="003B66EA">
      <w:pPr>
        <w:widowControl/>
        <w:rPr>
          <w:sz w:val="2"/>
          <w:szCs w:val="2"/>
        </w:rPr>
      </w:pPr>
    </w:p>
    <w:p w:rsidR="003B66EA" w:rsidRDefault="00A114DD" w:rsidP="00A114DD">
      <w:pPr>
        <w:pStyle w:val="Style10"/>
        <w:widowControl/>
        <w:tabs>
          <w:tab w:val="left" w:pos="720"/>
        </w:tabs>
        <w:spacing w:line="317" w:lineRule="exact"/>
        <w:rPr>
          <w:rStyle w:val="FontStyle17"/>
        </w:rPr>
      </w:pPr>
      <w:r>
        <w:rPr>
          <w:rStyle w:val="FontStyle17"/>
        </w:rPr>
        <w:t>-</w:t>
      </w:r>
      <w:r w:rsidR="003B66EA">
        <w:rPr>
          <w:rStyle w:val="FontStyle17"/>
        </w:rPr>
        <w:t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</w:t>
      </w:r>
    </w:p>
    <w:p w:rsidR="003B66EA" w:rsidRDefault="00A114DD" w:rsidP="00A114DD">
      <w:pPr>
        <w:pStyle w:val="Style10"/>
        <w:widowControl/>
        <w:tabs>
          <w:tab w:val="left" w:pos="720"/>
        </w:tabs>
        <w:spacing w:line="317" w:lineRule="exact"/>
        <w:jc w:val="left"/>
        <w:rPr>
          <w:rStyle w:val="FontStyle17"/>
        </w:rPr>
      </w:pPr>
      <w:r>
        <w:rPr>
          <w:rStyle w:val="FontStyle17"/>
        </w:rPr>
        <w:t>-</w:t>
      </w:r>
      <w:r w:rsidR="003B66EA">
        <w:rPr>
          <w:rStyle w:val="FontStyle17"/>
        </w:rPr>
        <w:t>формирование и хранение электронного портфол</w:t>
      </w:r>
      <w:r>
        <w:rPr>
          <w:rStyle w:val="FontStyle17"/>
        </w:rPr>
        <w:t>ио обучающегося, в том числе вып</w:t>
      </w:r>
      <w:r w:rsidR="003B66EA">
        <w:rPr>
          <w:rStyle w:val="FontStyle17"/>
        </w:rPr>
        <w:t>олненных им работ и результатов выполнения работ;</w:t>
      </w:r>
    </w:p>
    <w:p w:rsidR="003B66EA" w:rsidRDefault="00A114DD" w:rsidP="00A114DD">
      <w:pPr>
        <w:pStyle w:val="Style10"/>
        <w:widowControl/>
        <w:tabs>
          <w:tab w:val="left" w:pos="720"/>
        </w:tabs>
        <w:spacing w:line="317" w:lineRule="exact"/>
        <w:ind w:left="709" w:firstLine="0"/>
        <w:rPr>
          <w:rStyle w:val="FontStyle17"/>
        </w:rPr>
      </w:pPr>
      <w:r>
        <w:rPr>
          <w:rStyle w:val="FontStyle17"/>
        </w:rPr>
        <w:t>-</w:t>
      </w:r>
      <w:r w:rsidR="003B66EA">
        <w:rPr>
          <w:rStyle w:val="FontStyle17"/>
        </w:rPr>
        <w:t>фиксацию и хранение информации о ходе образовательного процесса, результатов промежуточной аттестации и результатов освоения образовательных программ;</w:t>
      </w:r>
    </w:p>
    <w:p w:rsidR="00A114DD" w:rsidRDefault="00A114DD" w:rsidP="00A114DD">
      <w:pPr>
        <w:pStyle w:val="Style10"/>
        <w:widowControl/>
        <w:spacing w:line="317" w:lineRule="exact"/>
        <w:ind w:firstLine="562"/>
        <w:rPr>
          <w:rStyle w:val="FontStyle17"/>
        </w:rPr>
      </w:pPr>
      <w:r>
        <w:rPr>
          <w:rStyle w:val="FontStyle17"/>
        </w:rPr>
        <w:t>-</w:t>
      </w:r>
      <w:r w:rsidR="003B66EA">
        <w:rPr>
          <w:rStyle w:val="FontStyle17"/>
        </w:rPr>
        <w:t>проведение учебных занятий, процедуры оценки результатов обучения, реализация которых предусмотрена с применением электронного обучения, дистанцион</w:t>
      </w:r>
      <w:r>
        <w:rPr>
          <w:rStyle w:val="FontStyle17"/>
        </w:rPr>
        <w:t>ных образовательных технологий;</w:t>
      </w:r>
    </w:p>
    <w:p w:rsidR="003B66EA" w:rsidRPr="00A114DD" w:rsidRDefault="00A114DD" w:rsidP="00A114DD">
      <w:pPr>
        <w:pStyle w:val="Style10"/>
        <w:widowControl/>
        <w:spacing w:line="317" w:lineRule="exact"/>
        <w:ind w:firstLine="562"/>
        <w:rPr>
          <w:rStyle w:val="FontStyle17"/>
        </w:rPr>
      </w:pPr>
      <w:r>
        <w:rPr>
          <w:rStyle w:val="FontStyle16"/>
          <w:rFonts w:asciiTheme="minorHAnsi" w:hAnsiTheme="minorHAnsi"/>
          <w:lang w:eastAsia="en-US"/>
        </w:rPr>
        <w:t>-</w:t>
      </w:r>
      <w:r w:rsidR="003B66EA">
        <w:rPr>
          <w:rStyle w:val="FontStyle17"/>
          <w:rFonts w:eastAsia="SimHei"/>
          <w:lang w:eastAsia="en-US"/>
        </w:rPr>
        <w:t>взаимодействие между участниками образовательного процесса, в том числе посредством сети Интернет.</w:t>
      </w:r>
    </w:p>
    <w:p w:rsidR="003B66EA" w:rsidRDefault="003B66EA" w:rsidP="00A114DD">
      <w:pPr>
        <w:pStyle w:val="Style6"/>
        <w:widowControl/>
        <w:numPr>
          <w:ilvl w:val="0"/>
          <w:numId w:val="5"/>
        </w:numPr>
        <w:tabs>
          <w:tab w:val="left" w:pos="1447"/>
        </w:tabs>
        <w:spacing w:line="317" w:lineRule="exact"/>
        <w:ind w:right="65" w:firstLine="562"/>
        <w:rPr>
          <w:rStyle w:val="FontStyle17"/>
        </w:rPr>
      </w:pPr>
      <w:r>
        <w:rPr>
          <w:rStyle w:val="FontStyle17"/>
        </w:rPr>
        <w:t>Электронная информационно-образовательная среда позволяет обучающимся осуществить:</w:t>
      </w:r>
    </w:p>
    <w:p w:rsidR="003B66EA" w:rsidRDefault="003B66EA">
      <w:pPr>
        <w:widowControl/>
        <w:rPr>
          <w:sz w:val="2"/>
          <w:szCs w:val="2"/>
        </w:rPr>
      </w:pPr>
    </w:p>
    <w:p w:rsidR="003B66EA" w:rsidRDefault="003B66EA" w:rsidP="00A114DD">
      <w:pPr>
        <w:pStyle w:val="Style6"/>
        <w:widowControl/>
        <w:numPr>
          <w:ilvl w:val="0"/>
          <w:numId w:val="6"/>
        </w:numPr>
        <w:tabs>
          <w:tab w:val="left" w:pos="706"/>
        </w:tabs>
        <w:spacing w:before="65" w:line="317" w:lineRule="exact"/>
        <w:ind w:firstLine="562"/>
        <w:rPr>
          <w:rStyle w:val="FontStyle17"/>
        </w:rPr>
      </w:pPr>
      <w:r>
        <w:rPr>
          <w:rStyle w:val="FontStyle17"/>
        </w:rPr>
        <w:t>поиск и получение информации в локальной сети школы и Глобальной сети - Интернете в соответствии с учебной задачей;</w:t>
      </w:r>
    </w:p>
    <w:p w:rsidR="003B66EA" w:rsidRDefault="003B66EA" w:rsidP="00A114DD">
      <w:pPr>
        <w:pStyle w:val="Style6"/>
        <w:widowControl/>
        <w:numPr>
          <w:ilvl w:val="0"/>
          <w:numId w:val="6"/>
        </w:numPr>
        <w:tabs>
          <w:tab w:val="left" w:pos="706"/>
        </w:tabs>
        <w:spacing w:line="317" w:lineRule="exact"/>
        <w:ind w:firstLine="562"/>
        <w:rPr>
          <w:rStyle w:val="FontStyle17"/>
        </w:rPr>
      </w:pPr>
      <w:r>
        <w:rPr>
          <w:rStyle w:val="FontStyle17"/>
        </w:rPr>
        <w:t>обработку информации для выступления с аудио-, видео- и графическим сопровождением;</w:t>
      </w:r>
    </w:p>
    <w:p w:rsidR="003B66EA" w:rsidRDefault="003B66EA">
      <w:pPr>
        <w:pStyle w:val="Style11"/>
        <w:widowControl/>
        <w:spacing w:line="317" w:lineRule="exact"/>
        <w:ind w:firstLine="569"/>
        <w:rPr>
          <w:rStyle w:val="FontStyle17"/>
        </w:rPr>
      </w:pPr>
      <w:r>
        <w:rPr>
          <w:rStyle w:val="FontStyle17"/>
        </w:rPr>
        <w:t>-размещение продуктов познавательной, исследовательской и творческой деятельности в сети образовательной организации и Интернете;</w:t>
      </w:r>
    </w:p>
    <w:p w:rsidR="003B66EA" w:rsidRDefault="003B66EA" w:rsidP="00A114DD">
      <w:pPr>
        <w:pStyle w:val="Style6"/>
        <w:widowControl/>
        <w:numPr>
          <w:ilvl w:val="0"/>
          <w:numId w:val="6"/>
        </w:numPr>
        <w:tabs>
          <w:tab w:val="left" w:pos="720"/>
        </w:tabs>
        <w:spacing w:line="317" w:lineRule="exact"/>
        <w:ind w:left="576" w:firstLine="0"/>
        <w:jc w:val="left"/>
        <w:rPr>
          <w:rStyle w:val="FontStyle17"/>
        </w:rPr>
      </w:pPr>
      <w:r>
        <w:rPr>
          <w:rStyle w:val="FontStyle17"/>
        </w:rPr>
        <w:t>выпуск школьных печатных изданий, радиопередач;</w:t>
      </w:r>
    </w:p>
    <w:p w:rsidR="003B66EA" w:rsidRDefault="003B66EA">
      <w:pPr>
        <w:pStyle w:val="Style11"/>
        <w:widowControl/>
        <w:spacing w:line="317" w:lineRule="exact"/>
        <w:ind w:firstLine="569"/>
        <w:rPr>
          <w:rStyle w:val="FontStyle17"/>
        </w:rPr>
      </w:pPr>
      <w:r>
        <w:rPr>
          <w:rStyle w:val="FontStyle17"/>
        </w:rPr>
        <w:t>-участие в массовых мероприятиях (конференциях, собраниях, представлениях, праздниках), обеспеченных озвучиванием, освещением и мультимедиа сопровождением.</w:t>
      </w:r>
    </w:p>
    <w:p w:rsidR="003B66EA" w:rsidRDefault="003B66EA" w:rsidP="00A114DD">
      <w:pPr>
        <w:pStyle w:val="Style6"/>
        <w:widowControl/>
        <w:numPr>
          <w:ilvl w:val="0"/>
          <w:numId w:val="7"/>
        </w:numPr>
        <w:tabs>
          <w:tab w:val="left" w:pos="1447"/>
        </w:tabs>
        <w:spacing w:before="7" w:line="317" w:lineRule="exact"/>
        <w:ind w:right="22" w:firstLine="562"/>
        <w:rPr>
          <w:rStyle w:val="FontStyle17"/>
        </w:rPr>
      </w:pPr>
      <w:r>
        <w:rPr>
          <w:rStyle w:val="FontStyle17"/>
        </w:rPr>
        <w:t>Структура ЭИОС школы состоит из основных и вариативных составных элементов.</w:t>
      </w:r>
    </w:p>
    <w:p w:rsidR="003B66EA" w:rsidRDefault="003B66EA" w:rsidP="00A114DD">
      <w:pPr>
        <w:pStyle w:val="Style6"/>
        <w:widowControl/>
        <w:numPr>
          <w:ilvl w:val="0"/>
          <w:numId w:val="7"/>
        </w:numPr>
        <w:tabs>
          <w:tab w:val="left" w:pos="1447"/>
        </w:tabs>
        <w:spacing w:before="7" w:line="317" w:lineRule="exact"/>
        <w:ind w:right="29" w:firstLine="562"/>
        <w:rPr>
          <w:rStyle w:val="FontStyle17"/>
        </w:rPr>
      </w:pPr>
      <w:r>
        <w:rPr>
          <w:rStyle w:val="FontStyle17"/>
        </w:rPr>
        <w:t>Основн</w:t>
      </w:r>
      <w:r w:rsidR="00A114DD">
        <w:rPr>
          <w:rStyle w:val="FontStyle17"/>
        </w:rPr>
        <w:t xml:space="preserve">ыми составными элементами ЭИОС Школы </w:t>
      </w:r>
      <w:r>
        <w:rPr>
          <w:rStyle w:val="FontStyle17"/>
        </w:rPr>
        <w:t xml:space="preserve"> являются:</w:t>
      </w:r>
    </w:p>
    <w:p w:rsidR="003B66EA" w:rsidRDefault="003B66EA">
      <w:pPr>
        <w:pStyle w:val="Style8"/>
        <w:widowControl/>
        <w:tabs>
          <w:tab w:val="left" w:pos="720"/>
          <w:tab w:val="left" w:pos="3420"/>
        </w:tabs>
        <w:spacing w:line="317" w:lineRule="exact"/>
        <w:ind w:left="720"/>
        <w:rPr>
          <w:rStyle w:val="FontStyle17"/>
        </w:rPr>
      </w:pPr>
      <w:r>
        <w:rPr>
          <w:rStyle w:val="FontStyle17"/>
        </w:rPr>
        <w:t>-</w:t>
      </w:r>
      <w:r>
        <w:rPr>
          <w:rStyle w:val="FontStyle17"/>
        </w:rPr>
        <w:tab/>
        <w:t>Официальный</w:t>
      </w:r>
      <w:r>
        <w:rPr>
          <w:rStyle w:val="FontStyle17"/>
        </w:rPr>
        <w:tab/>
        <w:t>сайт школы</w:t>
      </w:r>
      <w:r w:rsidR="00A114DD">
        <w:rPr>
          <w:rStyle w:val="FontStyle17"/>
          <w:u w:val="single"/>
        </w:rPr>
        <w:t xml:space="preserve"> </w:t>
      </w:r>
      <w:r>
        <w:rPr>
          <w:rStyle w:val="FontStyle17"/>
        </w:rPr>
        <w:t xml:space="preserve"> </w:t>
      </w:r>
      <w:r w:rsidR="00A114DD" w:rsidRPr="00A114DD">
        <w:rPr>
          <w:rStyle w:val="FontStyle17"/>
        </w:rPr>
        <w:t>https://мишкинская.школы-страны.рф/special/home#top</w:t>
      </w:r>
      <w:r>
        <w:rPr>
          <w:rStyle w:val="FontStyle17"/>
        </w:rPr>
        <w:t>, который</w:t>
      </w:r>
    </w:p>
    <w:p w:rsidR="003B66EA" w:rsidRDefault="003B66EA">
      <w:pPr>
        <w:pStyle w:val="Style7"/>
        <w:widowControl/>
        <w:spacing w:line="317" w:lineRule="exact"/>
        <w:ind w:right="1447"/>
        <w:rPr>
          <w:rStyle w:val="FontStyle17"/>
        </w:rPr>
      </w:pPr>
      <w:r>
        <w:rPr>
          <w:rStyle w:val="FontStyle17"/>
        </w:rPr>
        <w:t>обеспечивает доступ пользователей к информационным блокам, документам и материалам, предусмотренным для размещения законодательством Российской Федерации, нормативными документами региональных и муниципальных органов власти, а также локальными актами Учреждения.</w:t>
      </w:r>
    </w:p>
    <w:p w:rsidR="003B66EA" w:rsidRDefault="003B66EA" w:rsidP="00A114DD">
      <w:pPr>
        <w:pStyle w:val="Style6"/>
        <w:widowControl/>
        <w:numPr>
          <w:ilvl w:val="0"/>
          <w:numId w:val="8"/>
        </w:numPr>
        <w:tabs>
          <w:tab w:val="left" w:pos="727"/>
        </w:tabs>
        <w:spacing w:before="7" w:line="317" w:lineRule="exact"/>
        <w:ind w:right="7" w:firstLine="569"/>
        <w:rPr>
          <w:rStyle w:val="FontStyle17"/>
        </w:rPr>
      </w:pPr>
      <w:r>
        <w:rPr>
          <w:rStyle w:val="FontStyle17"/>
        </w:rPr>
        <w:t xml:space="preserve">Федеральная государственная информационная система «Моя школа» </w:t>
      </w:r>
      <w:r w:rsidRPr="00A114DD">
        <w:rPr>
          <w:rStyle w:val="FontStyle17"/>
          <w:u w:val="single"/>
        </w:rPr>
        <w:t>(</w:t>
      </w:r>
      <w:hyperlink r:id="rId7" w:history="1">
        <w:r w:rsidR="00A114DD" w:rsidRPr="00FA3DB7">
          <w:rPr>
            <w:rStyle w:val="a3"/>
            <w:rFonts w:eastAsia="Times New Roman"/>
          </w:rPr>
          <w:t>https://edu-61.gosuslugi.ru/auth</w:t>
        </w:r>
      </w:hyperlink>
      <w:r w:rsidR="00A114DD">
        <w:rPr>
          <w:rFonts w:eastAsia="Times New Roman"/>
          <w:u w:val="single"/>
        </w:rPr>
        <w:t xml:space="preserve">) </w:t>
      </w:r>
      <w:r w:rsidR="00A114DD">
        <w:rPr>
          <w:rStyle w:val="FontStyle17"/>
        </w:rPr>
        <w:t xml:space="preserve"> </w:t>
      </w:r>
      <w:r>
        <w:rPr>
          <w:rStyle w:val="FontStyle17"/>
        </w:rPr>
        <w:t>обеспечивающая работу с сервисом электронных журналов, с библиотекой цифрового образовательного контента</w:t>
      </w:r>
      <w:r w:rsidR="00A114DD">
        <w:rPr>
          <w:rStyle w:val="FontStyle17"/>
        </w:rPr>
        <w:t xml:space="preserve"> (</w:t>
      </w:r>
      <w:r w:rsidR="00A114DD" w:rsidRPr="00A114DD">
        <w:rPr>
          <w:rStyle w:val="FontStyle17"/>
        </w:rPr>
        <w:t>https://www.gosuslugi.ru/landing/edu-content</w:t>
      </w:r>
      <w:r w:rsidR="00A114DD">
        <w:rPr>
          <w:rStyle w:val="FontStyle17"/>
        </w:rPr>
        <w:t>)</w:t>
      </w:r>
      <w:r>
        <w:rPr>
          <w:rStyle w:val="FontStyle17"/>
        </w:rPr>
        <w:t>, текстовыми документами, документами, дающая возможность создания посредством иных информационных систем персональных и групповых онлайн-коммуникаций пользователей, включая чаты и видеоконференции, а также обеспечивающая реализацию иных функций, установленных Правительством РФ.</w:t>
      </w:r>
    </w:p>
    <w:p w:rsidR="003B66EA" w:rsidRDefault="003B66EA" w:rsidP="00A114DD">
      <w:pPr>
        <w:pStyle w:val="Style3"/>
        <w:widowControl/>
        <w:numPr>
          <w:ilvl w:val="0"/>
          <w:numId w:val="8"/>
        </w:numPr>
        <w:tabs>
          <w:tab w:val="left" w:pos="727"/>
        </w:tabs>
        <w:spacing w:line="317" w:lineRule="exact"/>
        <w:rPr>
          <w:rStyle w:val="FontStyle17"/>
        </w:rPr>
      </w:pPr>
      <w:r>
        <w:rPr>
          <w:rStyle w:val="FontStyle17"/>
        </w:rPr>
        <w:t>-Информационно-коммуникационная    образовательная платформа «Сферум»</w:t>
      </w:r>
      <w:r w:rsidRPr="00A114DD">
        <w:rPr>
          <w:rStyle w:val="FontStyle17"/>
        </w:rPr>
        <w:t xml:space="preserve">  </w:t>
      </w:r>
      <w:r w:rsidRPr="00A114DD">
        <w:rPr>
          <w:rStyle w:val="FontStyle17"/>
          <w:u w:val="single"/>
        </w:rPr>
        <w:t>(</w:t>
      </w:r>
      <w:hyperlink r:id="rId8" w:history="1">
        <w:r>
          <w:rPr>
            <w:rStyle w:val="a3"/>
            <w:sz w:val="26"/>
            <w:szCs w:val="26"/>
            <w:lang w:val="en-US"/>
          </w:rPr>
          <w:t>https</w:t>
        </w:r>
        <w:r w:rsidRPr="00A114DD">
          <w:rPr>
            <w:rStyle w:val="a3"/>
            <w:sz w:val="26"/>
            <w:szCs w:val="26"/>
          </w:rPr>
          <w:t>://</w:t>
        </w:r>
        <w:r>
          <w:rPr>
            <w:rStyle w:val="a3"/>
            <w:sz w:val="26"/>
            <w:szCs w:val="26"/>
            <w:lang w:val="en-US"/>
          </w:rPr>
          <w:t>www</w:t>
        </w:r>
        <w:r w:rsidRPr="00A114DD">
          <w:rPr>
            <w:rStyle w:val="a3"/>
            <w:sz w:val="26"/>
            <w:szCs w:val="26"/>
          </w:rPr>
          <w:t>.</w:t>
        </w:r>
        <w:r>
          <w:rPr>
            <w:rStyle w:val="a3"/>
            <w:sz w:val="26"/>
            <w:szCs w:val="26"/>
            <w:lang w:val="en-US"/>
          </w:rPr>
          <w:t>sfemm</w:t>
        </w:r>
        <w:r w:rsidRPr="00A114DD">
          <w:rPr>
            <w:rStyle w:val="a3"/>
            <w:sz w:val="26"/>
            <w:szCs w:val="26"/>
          </w:rPr>
          <w:t>.</w:t>
        </w:r>
        <w:r>
          <w:rPr>
            <w:rStyle w:val="a3"/>
            <w:sz w:val="26"/>
            <w:szCs w:val="26"/>
            <w:lang w:val="en-US"/>
          </w:rPr>
          <w:t>ru</w:t>
        </w:r>
        <w:r w:rsidRPr="00A114DD">
          <w:rPr>
            <w:rStyle w:val="a3"/>
            <w:sz w:val="26"/>
            <w:szCs w:val="26"/>
          </w:rPr>
          <w:t>/</w:t>
        </w:r>
      </w:hyperlink>
      <w:r w:rsidRPr="00A114DD">
        <w:rPr>
          <w:rStyle w:val="FontStyle17"/>
          <w:u w:val="single"/>
        </w:rPr>
        <w:t>)</w:t>
      </w:r>
      <w:r w:rsidRPr="00A114DD">
        <w:rPr>
          <w:rStyle w:val="FontStyle17"/>
        </w:rPr>
        <w:t>,</w:t>
      </w:r>
      <w:r>
        <w:rPr>
          <w:rStyle w:val="FontStyle17"/>
        </w:rPr>
        <w:t xml:space="preserve">  основной задачей которой является обеспечение   </w:t>
      </w:r>
      <w:r w:rsidR="00A114DD">
        <w:rPr>
          <w:rStyle w:val="FontStyle17"/>
        </w:rPr>
        <w:t xml:space="preserve"> </w:t>
      </w:r>
      <w:r>
        <w:rPr>
          <w:rStyle w:val="FontStyle17"/>
        </w:rPr>
        <w:t>электронного   обучения   с   применением дистанционных образовательных технологий а также общения как в онлайн, так и офлайн-режимах.</w:t>
      </w:r>
    </w:p>
    <w:p w:rsidR="003B66EA" w:rsidRDefault="003B66EA">
      <w:pPr>
        <w:pStyle w:val="Style7"/>
        <w:widowControl/>
        <w:spacing w:line="317" w:lineRule="exact"/>
        <w:rPr>
          <w:rStyle w:val="FontStyle17"/>
        </w:rPr>
      </w:pPr>
      <w:r>
        <w:rPr>
          <w:rStyle w:val="FontStyle17"/>
        </w:rPr>
        <w:t>-</w:t>
      </w:r>
      <w:r w:rsidRPr="00A114DD">
        <w:rPr>
          <w:rStyle w:val="FontStyle17"/>
        </w:rPr>
        <w:t xml:space="preserve"> </w:t>
      </w:r>
      <w:r>
        <w:rPr>
          <w:rStyle w:val="FontStyle17"/>
          <w:lang w:val="en-US"/>
        </w:rPr>
        <w:t>MAX</w:t>
      </w:r>
      <w:r w:rsidRPr="00A114DD">
        <w:rPr>
          <w:rStyle w:val="FontStyle17"/>
        </w:rPr>
        <w:t xml:space="preserve"> </w:t>
      </w:r>
      <w:r>
        <w:rPr>
          <w:rStyle w:val="FontStyle17"/>
          <w:u w:val="single"/>
          <w:lang w:val="en-US"/>
        </w:rPr>
        <w:t>f</w:t>
      </w:r>
      <w:hyperlink r:id="rId9" w:history="1">
        <w:r>
          <w:rPr>
            <w:rStyle w:val="a3"/>
            <w:sz w:val="26"/>
            <w:szCs w:val="26"/>
            <w:lang w:val="en-US"/>
          </w:rPr>
          <w:t>https</w:t>
        </w:r>
        <w:r w:rsidRPr="00A114DD">
          <w:rPr>
            <w:rStyle w:val="a3"/>
            <w:sz w:val="26"/>
            <w:szCs w:val="26"/>
          </w:rPr>
          <w:t>://</w:t>
        </w:r>
        <w:r>
          <w:rPr>
            <w:rStyle w:val="a3"/>
            <w:sz w:val="26"/>
            <w:szCs w:val="26"/>
            <w:lang w:val="en-US"/>
          </w:rPr>
          <w:t>web</w:t>
        </w:r>
        <w:r w:rsidRPr="00A114DD">
          <w:rPr>
            <w:rStyle w:val="a3"/>
            <w:sz w:val="26"/>
            <w:szCs w:val="26"/>
          </w:rPr>
          <w:t>.</w:t>
        </w:r>
        <w:r>
          <w:rPr>
            <w:rStyle w:val="a3"/>
            <w:sz w:val="26"/>
            <w:szCs w:val="26"/>
            <w:lang w:val="en-US"/>
          </w:rPr>
          <w:t>max</w:t>
        </w:r>
        <w:r w:rsidRPr="00A114DD">
          <w:rPr>
            <w:rStyle w:val="a3"/>
            <w:sz w:val="26"/>
            <w:szCs w:val="26"/>
          </w:rPr>
          <w:t>.</w:t>
        </w:r>
        <w:r>
          <w:rPr>
            <w:rStyle w:val="a3"/>
            <w:sz w:val="26"/>
            <w:szCs w:val="26"/>
            <w:lang w:val="en-US"/>
          </w:rPr>
          <w:t>ru</w:t>
        </w:r>
      </w:hyperlink>
      <w:r w:rsidRPr="00A114DD">
        <w:rPr>
          <w:rStyle w:val="FontStyle17"/>
          <w:u w:val="single"/>
        </w:rPr>
        <w:t>)</w:t>
      </w:r>
      <w:r>
        <w:rPr>
          <w:rStyle w:val="FontStyle17"/>
        </w:rPr>
        <w:t xml:space="preserve"> — цифровая платформа, обеспечивающая функционирование многофункционального сервиса обмена информацией, содержащая возможность обмена электронными сообщениями между ее Пользователями (рабочие, ученические, родительские чаты), при котором Пользователи самостоятельно определяют получателя(-ей) электронного(-ых) сообщения(-й), а также иные функциональные возможности, в том числе функции многофункционального сервиса обмена информацией . при взаимодействии с ГИС. Сервис доступен Пользователю через приложения для мобильных устройств и персональных компьютеров, а также через веб-приложение для персональных компьютеров;</w:t>
      </w:r>
    </w:p>
    <w:p w:rsidR="003B66EA" w:rsidRDefault="003B66EA" w:rsidP="00A114DD">
      <w:pPr>
        <w:pStyle w:val="Style6"/>
        <w:widowControl/>
        <w:numPr>
          <w:ilvl w:val="0"/>
          <w:numId w:val="9"/>
        </w:numPr>
        <w:tabs>
          <w:tab w:val="left" w:pos="1433"/>
        </w:tabs>
        <w:spacing w:line="317" w:lineRule="exact"/>
        <w:ind w:right="58" w:firstLine="569"/>
        <w:rPr>
          <w:rStyle w:val="FontStyle17"/>
        </w:rPr>
      </w:pPr>
      <w:r>
        <w:rPr>
          <w:rStyle w:val="FontStyle17"/>
        </w:rPr>
        <w:t>Вариативные элементы ЭИОС школы создаются по желанию. В вариативные элементы ЭИОС входят: блоги, форумы Учреждения и педагогических работников; электронная почта Учреждения; родительские чаты в мессенджерах.</w:t>
      </w:r>
    </w:p>
    <w:p w:rsidR="003B66EA" w:rsidRDefault="003B66EA">
      <w:pPr>
        <w:pStyle w:val="Style7"/>
        <w:widowControl/>
        <w:spacing w:line="317" w:lineRule="exact"/>
        <w:ind w:left="986"/>
        <w:jc w:val="left"/>
        <w:rPr>
          <w:rStyle w:val="FontStyle17"/>
        </w:rPr>
      </w:pPr>
      <w:r>
        <w:rPr>
          <w:rStyle w:val="FontStyle17"/>
        </w:rPr>
        <w:t>В них входят:</w:t>
      </w:r>
    </w:p>
    <w:p w:rsidR="003B66EA" w:rsidRDefault="003B66EA" w:rsidP="00A114DD">
      <w:pPr>
        <w:pStyle w:val="Style6"/>
        <w:widowControl/>
        <w:numPr>
          <w:ilvl w:val="0"/>
          <w:numId w:val="6"/>
        </w:numPr>
        <w:tabs>
          <w:tab w:val="left" w:pos="720"/>
        </w:tabs>
        <w:spacing w:line="317" w:lineRule="exact"/>
        <w:ind w:left="576" w:firstLine="0"/>
        <w:jc w:val="left"/>
        <w:rPr>
          <w:rStyle w:val="FontStyle17"/>
        </w:rPr>
      </w:pPr>
      <w:r>
        <w:rPr>
          <w:rStyle w:val="FontStyle17"/>
        </w:rPr>
        <w:t>ВКонтакте</w:t>
      </w:r>
      <w:r w:rsidRPr="00A114DD">
        <w:rPr>
          <w:rStyle w:val="FontStyle17"/>
        </w:rPr>
        <w:t xml:space="preserve"> </w:t>
      </w:r>
      <w:r w:rsidRPr="00A114DD">
        <w:rPr>
          <w:rStyle w:val="FontStyle17"/>
          <w:u w:val="single"/>
        </w:rPr>
        <w:t>(</w:t>
      </w:r>
      <w:hyperlink r:id="rId10" w:history="1">
        <w:r>
          <w:rPr>
            <w:rStyle w:val="a3"/>
            <w:sz w:val="26"/>
            <w:szCs w:val="26"/>
            <w:lang w:val="en-US"/>
          </w:rPr>
          <w:t>https</w:t>
        </w:r>
        <w:r w:rsidRPr="00A114DD">
          <w:rPr>
            <w:rStyle w:val="a3"/>
            <w:sz w:val="26"/>
            <w:szCs w:val="26"/>
          </w:rPr>
          <w:t>://</w:t>
        </w:r>
        <w:r>
          <w:rPr>
            <w:rStyle w:val="a3"/>
            <w:sz w:val="26"/>
            <w:szCs w:val="26"/>
            <w:lang w:val="en-US"/>
          </w:rPr>
          <w:t>vk</w:t>
        </w:r>
        <w:r w:rsidRPr="00A114DD">
          <w:rPr>
            <w:rStyle w:val="a3"/>
            <w:sz w:val="26"/>
            <w:szCs w:val="26"/>
          </w:rPr>
          <w:t>.</w:t>
        </w:r>
        <w:r>
          <w:rPr>
            <w:rStyle w:val="a3"/>
            <w:sz w:val="26"/>
            <w:szCs w:val="26"/>
            <w:lang w:val="en-US"/>
          </w:rPr>
          <w:t>ru</w:t>
        </w:r>
        <w:r w:rsidRPr="00A114DD">
          <w:rPr>
            <w:rStyle w:val="a3"/>
            <w:sz w:val="26"/>
            <w:szCs w:val="26"/>
          </w:rPr>
          <w:t>/</w:t>
        </w:r>
        <w:r>
          <w:rPr>
            <w:rStyle w:val="a3"/>
            <w:sz w:val="26"/>
            <w:szCs w:val="26"/>
            <w:lang w:val="en-US"/>
          </w:rPr>
          <w:t>club</w:t>
        </w:r>
        <w:r w:rsidRPr="00A114DD">
          <w:rPr>
            <w:rStyle w:val="a3"/>
            <w:sz w:val="26"/>
            <w:szCs w:val="26"/>
          </w:rPr>
          <w:t>21</w:t>
        </w:r>
      </w:hyperlink>
      <w:r>
        <w:rPr>
          <w:rStyle w:val="FontStyle17"/>
          <w:u w:val="single"/>
        </w:rPr>
        <w:t>1704300)</w:t>
      </w:r>
      <w:r>
        <w:rPr>
          <w:rStyle w:val="FontStyle17"/>
        </w:rPr>
        <w:t xml:space="preserve"> - российская социальная сеть;</w:t>
      </w:r>
    </w:p>
    <w:p w:rsidR="003B66EA" w:rsidRDefault="003B66EA" w:rsidP="00A114DD">
      <w:pPr>
        <w:pStyle w:val="Style6"/>
        <w:widowControl/>
        <w:numPr>
          <w:ilvl w:val="0"/>
          <w:numId w:val="6"/>
        </w:numPr>
        <w:tabs>
          <w:tab w:val="left" w:pos="720"/>
        </w:tabs>
        <w:spacing w:line="317" w:lineRule="exact"/>
        <w:ind w:right="101" w:firstLine="576"/>
        <w:rPr>
          <w:rStyle w:val="FontStyle17"/>
        </w:rPr>
      </w:pPr>
      <w:r>
        <w:rPr>
          <w:rStyle w:val="FontStyle17"/>
        </w:rPr>
        <w:t>Учи.ру</w:t>
      </w:r>
      <w:r w:rsidRPr="00A114DD">
        <w:rPr>
          <w:rStyle w:val="FontStyle17"/>
        </w:rPr>
        <w:t xml:space="preserve"> (</w:t>
      </w:r>
      <w:hyperlink r:id="rId11" w:history="1">
        <w:r>
          <w:rPr>
            <w:rStyle w:val="a3"/>
            <w:sz w:val="26"/>
            <w:szCs w:val="26"/>
            <w:lang w:val="en-US"/>
          </w:rPr>
          <w:t>https</w:t>
        </w:r>
        <w:r w:rsidRPr="00A114DD">
          <w:rPr>
            <w:rStyle w:val="a3"/>
            <w:sz w:val="26"/>
            <w:szCs w:val="26"/>
          </w:rPr>
          <w:t>://</w:t>
        </w:r>
        <w:r>
          <w:rPr>
            <w:rStyle w:val="a3"/>
            <w:sz w:val="26"/>
            <w:szCs w:val="26"/>
            <w:lang w:val="en-US"/>
          </w:rPr>
          <w:t>uchi</w:t>
        </w:r>
        <w:r w:rsidRPr="00A114DD">
          <w:rPr>
            <w:rStyle w:val="a3"/>
            <w:sz w:val="26"/>
            <w:szCs w:val="26"/>
          </w:rPr>
          <w:t>.</w:t>
        </w:r>
        <w:r>
          <w:rPr>
            <w:rStyle w:val="a3"/>
            <w:sz w:val="26"/>
            <w:szCs w:val="26"/>
            <w:lang w:val="en-US"/>
          </w:rPr>
          <w:t>ru</w:t>
        </w:r>
        <w:r w:rsidRPr="00A114DD">
          <w:rPr>
            <w:rStyle w:val="a3"/>
            <w:sz w:val="26"/>
            <w:szCs w:val="26"/>
          </w:rPr>
          <w:t>/</w:t>
        </w:r>
      </w:hyperlink>
      <w:r>
        <w:rPr>
          <w:rStyle w:val="FontStyle17"/>
        </w:rPr>
        <w:t>) образовательная онлайн-платформа, на которой обучающиеся изучают учебные предметы в интерактивной форме по индивидуальной траектории;</w:t>
      </w:r>
    </w:p>
    <w:p w:rsidR="003B66EA" w:rsidRDefault="003B66EA" w:rsidP="00A114DD">
      <w:pPr>
        <w:pStyle w:val="Style3"/>
        <w:widowControl/>
        <w:numPr>
          <w:ilvl w:val="0"/>
          <w:numId w:val="6"/>
        </w:numPr>
        <w:tabs>
          <w:tab w:val="left" w:pos="720"/>
        </w:tabs>
        <w:spacing w:line="317" w:lineRule="exact"/>
        <w:ind w:firstLine="576"/>
        <w:rPr>
          <w:rStyle w:val="FontStyle17"/>
        </w:rPr>
      </w:pPr>
      <w:r>
        <w:rPr>
          <w:rStyle w:val="FontStyle17"/>
        </w:rPr>
        <w:t>«Билет в будущее» - профориентационная онлайн-платформа</w:t>
      </w:r>
      <w:r w:rsidRPr="00A114DD">
        <w:rPr>
          <w:rStyle w:val="FontStyle17"/>
        </w:rPr>
        <w:t xml:space="preserve"> </w:t>
      </w:r>
      <w:hyperlink r:id="rId12" w:history="1">
        <w:r>
          <w:rPr>
            <w:rStyle w:val="a3"/>
            <w:sz w:val="26"/>
            <w:szCs w:val="26"/>
            <w:lang w:val="en-US"/>
          </w:rPr>
          <w:t>bvbinfo</w:t>
        </w:r>
        <w:r w:rsidRPr="00A114DD">
          <w:rPr>
            <w:rStyle w:val="a3"/>
            <w:sz w:val="26"/>
            <w:szCs w:val="26"/>
          </w:rPr>
          <w:t>.</w:t>
        </w:r>
        <w:r>
          <w:rPr>
            <w:rStyle w:val="a3"/>
            <w:sz w:val="26"/>
            <w:szCs w:val="26"/>
            <w:lang w:val="en-US"/>
          </w:rPr>
          <w:t>ru</w:t>
        </w:r>
        <w:r w:rsidRPr="00A114DD">
          <w:rPr>
            <w:rStyle w:val="a3"/>
            <w:sz w:val="26"/>
            <w:szCs w:val="26"/>
          </w:rPr>
          <w:t xml:space="preserve"> </w:t>
        </w:r>
      </w:hyperlink>
      <w:r>
        <w:rPr>
          <w:rStyle w:val="FontStyle17"/>
        </w:rPr>
        <w:t>— цифровое ядро проекта, она предоставляет доступ к полезным материалам, информации о мероприятиях, а также является средой для регастрации участников, учителей и администраторов школ;</w:t>
      </w:r>
    </w:p>
    <w:p w:rsidR="003B66EA" w:rsidRDefault="003B66EA" w:rsidP="00A114DD">
      <w:pPr>
        <w:pStyle w:val="Style3"/>
        <w:widowControl/>
        <w:numPr>
          <w:ilvl w:val="0"/>
          <w:numId w:val="6"/>
        </w:numPr>
        <w:tabs>
          <w:tab w:val="left" w:pos="720"/>
        </w:tabs>
        <w:spacing w:line="317" w:lineRule="exact"/>
        <w:ind w:firstLine="576"/>
        <w:rPr>
          <w:rStyle w:val="FontStyle17"/>
        </w:rPr>
      </w:pPr>
      <w:r>
        <w:rPr>
          <w:rStyle w:val="FontStyle17"/>
        </w:rPr>
        <w:t>Библиотека  ЦОК</w:t>
      </w:r>
      <w:r w:rsidRPr="00A114DD">
        <w:rPr>
          <w:rStyle w:val="FontStyle17"/>
        </w:rPr>
        <w:t xml:space="preserve"> (</w:t>
      </w:r>
      <w:r w:rsidR="00A114DD" w:rsidRPr="00A114DD">
        <w:rPr>
          <w:rStyle w:val="FontStyle17"/>
        </w:rPr>
        <w:t>https://www.gosuslugi.ru/landing/edu-content</w:t>
      </w:r>
      <w:r w:rsidRPr="00A114DD">
        <w:rPr>
          <w:rStyle w:val="FontStyle17"/>
        </w:rPr>
        <w:t xml:space="preserve">) </w:t>
      </w:r>
      <w:r>
        <w:rPr>
          <w:rStyle w:val="FontStyle17"/>
        </w:rPr>
        <w:t>«Библиотека цифрового образовательного контента» (ЦОК) — это база электронных образовательных материалов по всем учебным предметам и темам школьной программы;</w:t>
      </w:r>
    </w:p>
    <w:p w:rsidR="003B66EA" w:rsidRDefault="003B66EA">
      <w:pPr>
        <w:pStyle w:val="Style11"/>
        <w:widowControl/>
        <w:spacing w:line="317" w:lineRule="exact"/>
        <w:ind w:firstLine="569"/>
        <w:rPr>
          <w:rStyle w:val="FontStyle17"/>
        </w:rPr>
      </w:pPr>
      <w:r>
        <w:rPr>
          <w:rStyle w:val="FontStyle17"/>
        </w:rPr>
        <w:t>-Конструктор рабочих программ</w:t>
      </w:r>
      <w:r w:rsidRPr="00A114DD">
        <w:rPr>
          <w:rStyle w:val="FontStyle17"/>
        </w:rPr>
        <w:t xml:space="preserve"> </w:t>
      </w:r>
      <w:r>
        <w:rPr>
          <w:rStyle w:val="FontStyle17"/>
        </w:rPr>
        <w:t xml:space="preserve"> - предназначен для создания программ по обязательным учебным предметам. Шаблоны рабочих программ конструктора соответствуют ФООП иФРП;</w:t>
      </w:r>
    </w:p>
    <w:p w:rsidR="003B66EA" w:rsidRDefault="003B66EA">
      <w:pPr>
        <w:pStyle w:val="Style11"/>
        <w:widowControl/>
        <w:spacing w:line="317" w:lineRule="exact"/>
        <w:ind w:firstLine="569"/>
        <w:rPr>
          <w:rStyle w:val="FontStyle17"/>
        </w:rPr>
      </w:pPr>
      <w:r>
        <w:rPr>
          <w:rStyle w:val="FontStyle17"/>
        </w:rPr>
        <w:t>-Орлята России</w:t>
      </w:r>
      <w:r w:rsidRPr="00A114DD">
        <w:rPr>
          <w:rStyle w:val="FontStyle17"/>
        </w:rPr>
        <w:t xml:space="preserve"> (</w:t>
      </w:r>
      <w:hyperlink r:id="rId13" w:history="1">
        <w:r>
          <w:rPr>
            <w:rStyle w:val="a3"/>
            <w:sz w:val="26"/>
            <w:szCs w:val="26"/>
            <w:lang w:val="en-US"/>
          </w:rPr>
          <w:t>https</w:t>
        </w:r>
        <w:r w:rsidRPr="00A114DD">
          <w:rPr>
            <w:rStyle w:val="a3"/>
            <w:sz w:val="26"/>
            <w:szCs w:val="26"/>
          </w:rPr>
          <w:t>://</w:t>
        </w:r>
        <w:r>
          <w:rPr>
            <w:rStyle w:val="a3"/>
            <w:sz w:val="26"/>
            <w:szCs w:val="26"/>
            <w:lang w:val="en-US"/>
          </w:rPr>
          <w:t>orlyatarussia</w:t>
        </w:r>
        <w:r w:rsidRPr="00A114DD">
          <w:rPr>
            <w:rStyle w:val="a3"/>
            <w:sz w:val="26"/>
            <w:szCs w:val="26"/>
          </w:rPr>
          <w:t>.</w:t>
        </w:r>
        <w:r>
          <w:rPr>
            <w:rStyle w:val="a3"/>
            <w:sz w:val="26"/>
            <w:szCs w:val="26"/>
            <w:lang w:val="en-US"/>
          </w:rPr>
          <w:t>ru</w:t>
        </w:r>
        <w:r w:rsidRPr="00A114DD">
          <w:rPr>
            <w:rStyle w:val="a3"/>
            <w:sz w:val="26"/>
            <w:szCs w:val="26"/>
          </w:rPr>
          <w:t>/</w:t>
        </w:r>
      </w:hyperlink>
      <w:r w:rsidRPr="00A114DD">
        <w:rPr>
          <w:rStyle w:val="FontStyle17"/>
        </w:rPr>
        <w:t>)</w:t>
      </w:r>
      <w:r>
        <w:rPr>
          <w:rStyle w:val="FontStyle17"/>
        </w:rPr>
        <w:t xml:space="preserve"> - проект, направленный на развитие социальной активн</w:t>
      </w:r>
      <w:r w:rsidR="00A114DD">
        <w:rPr>
          <w:rStyle w:val="FontStyle17"/>
        </w:rPr>
        <w:t>ости школьников младших классов;</w:t>
      </w:r>
    </w:p>
    <w:p w:rsidR="00A114DD" w:rsidRPr="00A114DD" w:rsidRDefault="00A114DD" w:rsidP="00A114DD">
      <w:pPr>
        <w:pStyle w:val="a5"/>
        <w:numPr>
          <w:ilvl w:val="1"/>
          <w:numId w:val="21"/>
        </w:numPr>
        <w:tabs>
          <w:tab w:val="left" w:pos="806"/>
        </w:tabs>
        <w:spacing w:line="242" w:lineRule="auto"/>
        <w:ind w:right="193" w:firstLine="566"/>
        <w:rPr>
          <w:rStyle w:val="FontStyle17"/>
          <w:color w:val="auto"/>
        </w:rPr>
      </w:pPr>
      <w:r w:rsidRPr="00A114DD">
        <w:rPr>
          <w:sz w:val="26"/>
          <w:szCs w:val="26"/>
        </w:rPr>
        <w:t>Российская электронная школа (РЭШ)</w:t>
      </w:r>
      <w:r w:rsidRPr="00A114DD">
        <w:rPr>
          <w:b/>
          <w:sz w:val="26"/>
          <w:szCs w:val="26"/>
          <w:u w:val="single" w:color="333333"/>
        </w:rPr>
        <w:t xml:space="preserve"> </w:t>
      </w:r>
      <w:hyperlink r:id="rId14">
        <w:r w:rsidRPr="00A114DD">
          <w:rPr>
            <w:sz w:val="26"/>
            <w:szCs w:val="26"/>
          </w:rPr>
          <w:t>(</w:t>
        </w:r>
      </w:hyperlink>
      <w:hyperlink r:id="rId15">
        <w:r w:rsidRPr="00A114DD">
          <w:rPr>
            <w:sz w:val="26"/>
            <w:szCs w:val="26"/>
            <w:u w:val="single" w:color="006FC0"/>
          </w:rPr>
          <w:t>https://resh.edu.ru</w:t>
        </w:r>
      </w:hyperlink>
      <w:hyperlink r:id="rId16">
        <w:r w:rsidRPr="00A114DD">
          <w:rPr>
            <w:sz w:val="26"/>
            <w:szCs w:val="26"/>
          </w:rPr>
          <w:t>)</w:t>
        </w:r>
      </w:hyperlink>
      <w:r w:rsidRPr="00A114DD">
        <w:rPr>
          <w:sz w:val="26"/>
          <w:szCs w:val="26"/>
        </w:rPr>
        <w:t xml:space="preserve"> – полный школьный курс уроков; это </w:t>
      </w:r>
      <w:r w:rsidRPr="00A114DD">
        <w:rPr>
          <w:sz w:val="26"/>
          <w:szCs w:val="26"/>
        </w:rPr>
        <w:lastRenderedPageBreak/>
        <w:t>информационно-образовательная среда, объединяющая ученика, учителя, родителя.</w:t>
      </w:r>
    </w:p>
    <w:p w:rsidR="003B66EA" w:rsidRDefault="003B66EA" w:rsidP="00A114DD">
      <w:pPr>
        <w:pStyle w:val="Style6"/>
        <w:widowControl/>
        <w:numPr>
          <w:ilvl w:val="0"/>
          <w:numId w:val="10"/>
        </w:numPr>
        <w:tabs>
          <w:tab w:val="left" w:pos="1433"/>
        </w:tabs>
        <w:spacing w:line="317" w:lineRule="exact"/>
        <w:ind w:right="29" w:firstLine="569"/>
        <w:rPr>
          <w:rStyle w:val="FontStyle17"/>
        </w:rPr>
      </w:pPr>
      <w:r>
        <w:rPr>
          <w:rStyle w:val="FontStyle17"/>
        </w:rPr>
        <w:t xml:space="preserve">В структуру ЭИОС </w:t>
      </w:r>
      <w:r w:rsidR="00A114DD">
        <w:rPr>
          <w:rStyle w:val="FontStyle17"/>
        </w:rPr>
        <w:t>Школы</w:t>
      </w:r>
      <w:r>
        <w:rPr>
          <w:rStyle w:val="FontStyle17"/>
        </w:rPr>
        <w:t xml:space="preserve"> могут вноситься изменения (добавление и/или исключение элемента из состава ЭИОС). Любые изменения в структуре ЭИОС действуют с момента вступления в силу изменений в настоящее Положение.</w:t>
      </w:r>
    </w:p>
    <w:p w:rsidR="003B66EA" w:rsidRDefault="003B66EA" w:rsidP="00A114DD">
      <w:pPr>
        <w:pStyle w:val="Style6"/>
        <w:widowControl/>
        <w:numPr>
          <w:ilvl w:val="0"/>
          <w:numId w:val="10"/>
        </w:numPr>
        <w:tabs>
          <w:tab w:val="left" w:pos="1433"/>
        </w:tabs>
        <w:spacing w:line="317" w:lineRule="exact"/>
        <w:ind w:right="29" w:firstLine="569"/>
        <w:rPr>
          <w:rStyle w:val="FontStyle17"/>
        </w:rPr>
      </w:pPr>
      <w:r>
        <w:rPr>
          <w:rStyle w:val="FontStyle17"/>
        </w:rPr>
        <w:t>Сведения о структуре ЭИОС, порядок доступа к ее элементам размещаются на официальном сайте и информационных стендах Учреждения.</w:t>
      </w:r>
    </w:p>
    <w:p w:rsidR="003B66EA" w:rsidRDefault="003B66EA">
      <w:pPr>
        <w:pStyle w:val="Style5"/>
        <w:widowControl/>
        <w:spacing w:line="240" w:lineRule="exact"/>
        <w:ind w:left="590"/>
        <w:rPr>
          <w:sz w:val="20"/>
          <w:szCs w:val="20"/>
        </w:rPr>
      </w:pPr>
    </w:p>
    <w:p w:rsidR="003B66EA" w:rsidRDefault="003B66EA">
      <w:pPr>
        <w:pStyle w:val="Style5"/>
        <w:widowControl/>
        <w:spacing w:before="62" w:line="317" w:lineRule="exact"/>
        <w:ind w:left="590"/>
        <w:rPr>
          <w:rStyle w:val="FontStyle14"/>
        </w:rPr>
      </w:pPr>
      <w:r>
        <w:rPr>
          <w:rStyle w:val="FontStyle14"/>
        </w:rPr>
        <w:t>3. Функционирование и информационное наполнение ЭИОС</w:t>
      </w:r>
    </w:p>
    <w:p w:rsidR="003B66EA" w:rsidRDefault="003B66EA" w:rsidP="00A114DD">
      <w:pPr>
        <w:pStyle w:val="Style6"/>
        <w:widowControl/>
        <w:numPr>
          <w:ilvl w:val="0"/>
          <w:numId w:val="11"/>
        </w:numPr>
        <w:tabs>
          <w:tab w:val="left" w:pos="1426"/>
        </w:tabs>
        <w:spacing w:line="317" w:lineRule="exact"/>
        <w:ind w:firstLine="554"/>
        <w:rPr>
          <w:rStyle w:val="FontStyle17"/>
        </w:rPr>
      </w:pPr>
      <w:r>
        <w:rPr>
          <w:rStyle w:val="FontStyle17"/>
        </w:rPr>
        <w:t>Функционирование ЭИОС школы осуществляется в соответствии с законодательством Российской Федерации.</w:t>
      </w:r>
    </w:p>
    <w:p w:rsidR="003B66EA" w:rsidRDefault="003B66EA" w:rsidP="00A114DD">
      <w:pPr>
        <w:pStyle w:val="Style6"/>
        <w:widowControl/>
        <w:numPr>
          <w:ilvl w:val="0"/>
          <w:numId w:val="11"/>
        </w:numPr>
        <w:tabs>
          <w:tab w:val="left" w:pos="1426"/>
        </w:tabs>
        <w:spacing w:line="317" w:lineRule="exact"/>
        <w:ind w:firstLine="554"/>
        <w:rPr>
          <w:rStyle w:val="FontStyle17"/>
        </w:rPr>
      </w:pPr>
      <w:r>
        <w:rPr>
          <w:rStyle w:val="FontStyle17"/>
        </w:rPr>
        <w:t>В целях надежного, безотказного и эффективного функционирования   ЭИОС   школы,   соблюдения конфиденциальности</w:t>
      </w:r>
    </w:p>
    <w:p w:rsidR="003B66EA" w:rsidRDefault="003B66EA">
      <w:pPr>
        <w:pStyle w:val="Style7"/>
        <w:widowControl/>
        <w:spacing w:before="58" w:line="317" w:lineRule="exact"/>
        <w:rPr>
          <w:rStyle w:val="FontStyle17"/>
        </w:rPr>
      </w:pPr>
      <w:r>
        <w:rPr>
          <w:rStyle w:val="FontStyle17"/>
        </w:rPr>
        <w:t>информации, ограниченного доступа и реализации права на доступ к информации настоящим Положением устанавливаются следующие требования:</w:t>
      </w:r>
    </w:p>
    <w:p w:rsidR="003B66EA" w:rsidRDefault="003B66EA">
      <w:pPr>
        <w:pStyle w:val="Style11"/>
        <w:widowControl/>
        <w:spacing w:line="317" w:lineRule="exact"/>
        <w:ind w:left="612" w:firstLine="0"/>
        <w:jc w:val="left"/>
        <w:rPr>
          <w:rStyle w:val="FontStyle17"/>
        </w:rPr>
      </w:pPr>
      <w:r>
        <w:rPr>
          <w:rStyle w:val="FontStyle17"/>
        </w:rPr>
        <w:t>-требования по разграничению доступа;</w:t>
      </w:r>
    </w:p>
    <w:p w:rsidR="003B66EA" w:rsidRDefault="003B66EA">
      <w:pPr>
        <w:pStyle w:val="Style11"/>
        <w:widowControl/>
        <w:spacing w:line="317" w:lineRule="exact"/>
        <w:ind w:left="605" w:firstLine="0"/>
        <w:jc w:val="left"/>
        <w:rPr>
          <w:rStyle w:val="FontStyle17"/>
        </w:rPr>
      </w:pPr>
      <w:r>
        <w:rPr>
          <w:rStyle w:val="FontStyle17"/>
        </w:rPr>
        <w:t>-требования по защите персональных данных пользователей;</w:t>
      </w:r>
    </w:p>
    <w:p w:rsidR="003B66EA" w:rsidRDefault="003B66EA">
      <w:pPr>
        <w:pStyle w:val="Style11"/>
        <w:widowControl/>
        <w:spacing w:line="317" w:lineRule="exact"/>
        <w:ind w:left="612" w:firstLine="0"/>
        <w:jc w:val="left"/>
        <w:rPr>
          <w:rStyle w:val="FontStyle17"/>
        </w:rPr>
      </w:pPr>
      <w:r>
        <w:rPr>
          <w:rStyle w:val="FontStyle17"/>
        </w:rPr>
        <w:t>-требования по защите информации;</w:t>
      </w:r>
    </w:p>
    <w:p w:rsidR="003B66EA" w:rsidRDefault="003B66EA">
      <w:pPr>
        <w:pStyle w:val="Style11"/>
        <w:widowControl/>
        <w:spacing w:line="317" w:lineRule="exact"/>
        <w:ind w:left="612" w:firstLine="0"/>
        <w:jc w:val="left"/>
        <w:rPr>
          <w:rStyle w:val="FontStyle17"/>
        </w:rPr>
      </w:pPr>
      <w:r>
        <w:rPr>
          <w:rStyle w:val="FontStyle17"/>
        </w:rPr>
        <w:t>-требования к локальной сети Учреждения;</w:t>
      </w:r>
    </w:p>
    <w:p w:rsidR="003B66EA" w:rsidRDefault="003B66EA">
      <w:pPr>
        <w:pStyle w:val="Style11"/>
        <w:widowControl/>
        <w:spacing w:line="317" w:lineRule="exact"/>
        <w:rPr>
          <w:rStyle w:val="FontStyle17"/>
        </w:rPr>
      </w:pPr>
      <w:r>
        <w:rPr>
          <w:rStyle w:val="FontStyle17"/>
        </w:rPr>
        <w:t>-технические требования по обеспечению доступа пользователям Учреждения;</w:t>
      </w:r>
    </w:p>
    <w:p w:rsidR="003B66EA" w:rsidRDefault="003B66EA">
      <w:pPr>
        <w:pStyle w:val="Style7"/>
        <w:widowControl/>
        <w:spacing w:line="317" w:lineRule="exact"/>
        <w:ind w:left="619" w:right="1642"/>
        <w:jc w:val="left"/>
        <w:rPr>
          <w:rStyle w:val="FontStyle17"/>
        </w:rPr>
      </w:pPr>
      <w:r>
        <w:rPr>
          <w:rStyle w:val="FontStyle17"/>
        </w:rPr>
        <w:t>-требования по обеспечению подключения веб-сервисов; -требования к пользователям ЭИОС Учреждения.</w:t>
      </w:r>
    </w:p>
    <w:p w:rsidR="003B66EA" w:rsidRDefault="003B66EA" w:rsidP="0064582C">
      <w:pPr>
        <w:pStyle w:val="Style6"/>
        <w:widowControl/>
        <w:numPr>
          <w:ilvl w:val="0"/>
          <w:numId w:val="12"/>
        </w:numPr>
        <w:tabs>
          <w:tab w:val="left" w:pos="1469"/>
        </w:tabs>
        <w:spacing w:line="317" w:lineRule="exact"/>
        <w:ind w:left="598" w:firstLine="0"/>
        <w:jc w:val="left"/>
        <w:rPr>
          <w:rStyle w:val="FontStyle17"/>
        </w:rPr>
      </w:pPr>
      <w:r>
        <w:rPr>
          <w:rStyle w:val="FontStyle17"/>
        </w:rPr>
        <w:t>Требования по защите персональных данных определяются</w:t>
      </w:r>
      <w:r w:rsidR="00A114DD">
        <w:rPr>
          <w:rStyle w:val="FontStyle17"/>
        </w:rPr>
        <w:t xml:space="preserve"> </w:t>
      </w:r>
      <w:r>
        <w:rPr>
          <w:rStyle w:val="FontStyle17"/>
        </w:rPr>
        <w:t>нормами федерального законодательства (Федерального закона от 27 июля 2006 г. № 152-ФЗ «О персональных данных»), Политикой Учреждения в области защиты персональных данных и иными локальными актами.</w:t>
      </w:r>
    </w:p>
    <w:p w:rsidR="003B66EA" w:rsidRDefault="003B66EA" w:rsidP="00A114DD">
      <w:pPr>
        <w:pStyle w:val="Style6"/>
        <w:widowControl/>
        <w:numPr>
          <w:ilvl w:val="0"/>
          <w:numId w:val="13"/>
        </w:numPr>
        <w:tabs>
          <w:tab w:val="left" w:pos="1440"/>
        </w:tabs>
        <w:spacing w:line="317" w:lineRule="exact"/>
        <w:ind w:right="14" w:firstLine="576"/>
        <w:rPr>
          <w:rStyle w:val="FontStyle17"/>
        </w:rPr>
      </w:pPr>
      <w:r>
        <w:rPr>
          <w:rStyle w:val="FontStyle17"/>
        </w:rPr>
        <w:t>Функционирование ЭИОС обеспечивается соответствующими средствами ИКТ и квалифицированными должностными лицами школы. Условия для функционирования ЭИОС школы могут быть обеспечены ресурсами сторонних организаций полностью или частично.</w:t>
      </w:r>
    </w:p>
    <w:p w:rsidR="003B66EA" w:rsidRDefault="003B66EA" w:rsidP="00A114DD">
      <w:pPr>
        <w:pStyle w:val="Style6"/>
        <w:widowControl/>
        <w:numPr>
          <w:ilvl w:val="0"/>
          <w:numId w:val="13"/>
        </w:numPr>
        <w:tabs>
          <w:tab w:val="left" w:pos="1440"/>
        </w:tabs>
        <w:spacing w:line="317" w:lineRule="exact"/>
        <w:ind w:right="7" w:firstLine="576"/>
        <w:rPr>
          <w:rStyle w:val="FontStyle17"/>
        </w:rPr>
      </w:pPr>
      <w:r>
        <w:rPr>
          <w:rStyle w:val="FontStyle17"/>
        </w:rPr>
        <w:t>Информационное наполнение ЭИОС определяется потребностями пользователей и осуществляется объединёнными усилиями педагогических, административно-управленческих работников, заведующей библиотекой школы, отвечающих за формирование и ведение электронных информационных и образовательных ресурсов.</w:t>
      </w:r>
    </w:p>
    <w:p w:rsidR="003B66EA" w:rsidRDefault="003B66EA" w:rsidP="00A114DD">
      <w:pPr>
        <w:pStyle w:val="Style6"/>
        <w:widowControl/>
        <w:numPr>
          <w:ilvl w:val="0"/>
          <w:numId w:val="13"/>
        </w:numPr>
        <w:tabs>
          <w:tab w:val="left" w:pos="1440"/>
        </w:tabs>
        <w:spacing w:line="317" w:lineRule="exact"/>
        <w:ind w:firstLine="576"/>
        <w:rPr>
          <w:rStyle w:val="FontStyle17"/>
        </w:rPr>
      </w:pPr>
      <w:r>
        <w:rPr>
          <w:rStyle w:val="FontStyle17"/>
        </w:rPr>
        <w:t>В случаях временного прекращения работы структурного элемента ЭИОС в связи с проведением технических работ ответственные за функционирование ЭИОС должностные лица заблаговременно оповещают об этом пользователей через открытые информационные источники.</w:t>
      </w:r>
    </w:p>
    <w:p w:rsidR="003B66EA" w:rsidRDefault="003B66EA">
      <w:pPr>
        <w:pStyle w:val="Style5"/>
        <w:widowControl/>
        <w:spacing w:line="240" w:lineRule="exact"/>
        <w:ind w:left="583"/>
        <w:rPr>
          <w:sz w:val="20"/>
          <w:szCs w:val="20"/>
        </w:rPr>
      </w:pPr>
    </w:p>
    <w:p w:rsidR="003B66EA" w:rsidRDefault="003B66EA">
      <w:pPr>
        <w:pStyle w:val="Style5"/>
        <w:widowControl/>
        <w:spacing w:before="77" w:line="317" w:lineRule="exact"/>
        <w:ind w:left="583"/>
        <w:rPr>
          <w:rStyle w:val="FontStyle14"/>
        </w:rPr>
      </w:pPr>
      <w:r>
        <w:rPr>
          <w:rStyle w:val="FontStyle14"/>
        </w:rPr>
        <w:t>4. Порядок доступа к ЭИОС, права и ответственность пользователей</w:t>
      </w:r>
    </w:p>
    <w:p w:rsidR="003B66EA" w:rsidRDefault="003B66EA" w:rsidP="00A114DD">
      <w:pPr>
        <w:pStyle w:val="Style6"/>
        <w:widowControl/>
        <w:numPr>
          <w:ilvl w:val="0"/>
          <w:numId w:val="14"/>
        </w:numPr>
        <w:tabs>
          <w:tab w:val="left" w:pos="1426"/>
        </w:tabs>
        <w:spacing w:line="317" w:lineRule="exact"/>
        <w:ind w:firstLine="562"/>
        <w:rPr>
          <w:rStyle w:val="FontStyle17"/>
        </w:rPr>
      </w:pPr>
      <w:r>
        <w:rPr>
          <w:rStyle w:val="FontStyle17"/>
        </w:rPr>
        <w:t>По правам доступа пользователи ЭИОС школы делятся на две основные группы:</w:t>
      </w:r>
    </w:p>
    <w:p w:rsidR="003B66EA" w:rsidRDefault="003B66EA">
      <w:pPr>
        <w:pStyle w:val="Style9"/>
        <w:widowControl/>
        <w:ind w:left="1361" w:right="3830"/>
        <w:rPr>
          <w:rStyle w:val="FontStyle17"/>
        </w:rPr>
      </w:pPr>
      <w:r>
        <w:rPr>
          <w:rStyle w:val="FontStyle17"/>
        </w:rPr>
        <w:t>•авторизованные пользователи; •неавторизованные пользователи.</w:t>
      </w:r>
    </w:p>
    <w:p w:rsidR="003B66EA" w:rsidRDefault="003B66EA" w:rsidP="00A114DD">
      <w:pPr>
        <w:pStyle w:val="Style6"/>
        <w:widowControl/>
        <w:numPr>
          <w:ilvl w:val="0"/>
          <w:numId w:val="15"/>
        </w:numPr>
        <w:tabs>
          <w:tab w:val="left" w:pos="1426"/>
        </w:tabs>
        <w:spacing w:line="317" w:lineRule="exact"/>
        <w:ind w:firstLine="562"/>
        <w:rPr>
          <w:rStyle w:val="FontStyle17"/>
        </w:rPr>
      </w:pPr>
      <w:r>
        <w:rPr>
          <w:rStyle w:val="FontStyle17"/>
        </w:rPr>
        <w:t xml:space="preserve">Права доступа пользователя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</w:t>
      </w:r>
      <w:r w:rsidR="00A114DD">
        <w:rPr>
          <w:rStyle w:val="FontStyle17"/>
        </w:rPr>
        <w:t>Школы</w:t>
      </w:r>
      <w:r>
        <w:rPr>
          <w:rStyle w:val="FontStyle17"/>
        </w:rPr>
        <w:t>.</w:t>
      </w:r>
    </w:p>
    <w:p w:rsidR="003B66EA" w:rsidRDefault="003B66EA" w:rsidP="00A114DD">
      <w:pPr>
        <w:pStyle w:val="Style6"/>
        <w:widowControl/>
        <w:numPr>
          <w:ilvl w:val="0"/>
          <w:numId w:val="15"/>
        </w:numPr>
        <w:tabs>
          <w:tab w:val="left" w:pos="1426"/>
        </w:tabs>
        <w:spacing w:line="317" w:lineRule="exact"/>
        <w:ind w:firstLine="562"/>
        <w:rPr>
          <w:rStyle w:val="FontStyle17"/>
        </w:rPr>
      </w:pPr>
      <w:r>
        <w:rPr>
          <w:rStyle w:val="FontStyle17"/>
        </w:rPr>
        <w:t>Уровень закрытости информации и уровень доступа пользователя устанавливается исходя из статуса пользователя и занимаемой должности (директор, заместитель директора, учитель, обучающийся и т. п.). Обучающиеся обеспечиваются в течение всего периода обучения индивидуальным авторизированным доступом ко всем элементам ЭИОС, которые обеспечивают освоение обучающимися образовательных программ в</w:t>
      </w:r>
      <w:r w:rsidR="00A114DD">
        <w:rPr>
          <w:rStyle w:val="FontStyle17"/>
        </w:rPr>
        <w:t xml:space="preserve"> </w:t>
      </w:r>
      <w:r>
        <w:rPr>
          <w:rStyle w:val="FontStyle17"/>
        </w:rPr>
        <w:t>полном объеме независимо от их мест нахождения, в которой имеется доступ к сети Интернет, как на территории школы, так и за ее пределами.</w:t>
      </w:r>
    </w:p>
    <w:p w:rsidR="003B66EA" w:rsidRDefault="003B66EA" w:rsidP="00A114DD">
      <w:pPr>
        <w:pStyle w:val="Style6"/>
        <w:widowControl/>
        <w:numPr>
          <w:ilvl w:val="0"/>
          <w:numId w:val="16"/>
        </w:numPr>
        <w:tabs>
          <w:tab w:val="left" w:pos="1426"/>
        </w:tabs>
        <w:spacing w:line="317" w:lineRule="exact"/>
        <w:ind w:firstLine="562"/>
        <w:rPr>
          <w:rStyle w:val="FontStyle17"/>
        </w:rPr>
      </w:pPr>
      <w:r>
        <w:rPr>
          <w:rStyle w:val="FontStyle17"/>
        </w:rPr>
        <w:t xml:space="preserve">Элементы ЭИОС </w:t>
      </w:r>
      <w:r w:rsidR="00A114DD">
        <w:rPr>
          <w:rStyle w:val="FontStyle17"/>
        </w:rPr>
        <w:t xml:space="preserve">школы </w:t>
      </w:r>
      <w:r>
        <w:rPr>
          <w:rStyle w:val="FontStyle17"/>
        </w:rPr>
        <w:t>могут иметь отдельного администратора, который определяет уровень доступа.</w:t>
      </w:r>
    </w:p>
    <w:p w:rsidR="003B66EA" w:rsidRDefault="003B66EA">
      <w:pPr>
        <w:pStyle w:val="Style7"/>
        <w:widowControl/>
        <w:spacing w:line="317" w:lineRule="exact"/>
        <w:ind w:left="590"/>
        <w:jc w:val="left"/>
        <w:rPr>
          <w:rStyle w:val="FontStyle17"/>
        </w:rPr>
      </w:pPr>
      <w:r>
        <w:rPr>
          <w:rStyle w:val="FontStyle17"/>
        </w:rPr>
        <w:t>Администратор:</w:t>
      </w:r>
    </w:p>
    <w:p w:rsidR="003B66EA" w:rsidRDefault="003B66EA" w:rsidP="00A114DD">
      <w:pPr>
        <w:pStyle w:val="Style10"/>
        <w:widowControl/>
        <w:numPr>
          <w:ilvl w:val="0"/>
          <w:numId w:val="17"/>
        </w:numPr>
        <w:tabs>
          <w:tab w:val="left" w:pos="720"/>
        </w:tabs>
        <w:spacing w:line="317" w:lineRule="exact"/>
        <w:ind w:firstLine="562"/>
        <w:rPr>
          <w:rStyle w:val="FontStyle17"/>
        </w:rPr>
      </w:pPr>
      <w:r>
        <w:rPr>
          <w:rStyle w:val="FontStyle17"/>
        </w:rPr>
        <w:t>осуществляет подтверждение регистрации пользователей через формирование индивидуального авторизированного доступа (логина и пароля);</w:t>
      </w:r>
    </w:p>
    <w:p w:rsidR="003B66EA" w:rsidRDefault="003B66EA" w:rsidP="00A114DD">
      <w:pPr>
        <w:pStyle w:val="Style10"/>
        <w:widowControl/>
        <w:numPr>
          <w:ilvl w:val="0"/>
          <w:numId w:val="17"/>
        </w:numPr>
        <w:tabs>
          <w:tab w:val="left" w:pos="720"/>
        </w:tabs>
        <w:spacing w:line="317" w:lineRule="exact"/>
        <w:ind w:firstLine="562"/>
        <w:rPr>
          <w:rStyle w:val="FontStyle17"/>
        </w:rPr>
      </w:pPr>
      <w:r>
        <w:rPr>
          <w:rStyle w:val="FontStyle17"/>
        </w:rPr>
        <w:t xml:space="preserve">несет ответственность за конфиденциальность регистрационных данных пользователя, целостность и доступность элемента (его части) ЭИОС </w:t>
      </w:r>
      <w:r w:rsidR="00A114DD">
        <w:rPr>
          <w:rStyle w:val="FontStyle17"/>
        </w:rPr>
        <w:t>Школы</w:t>
      </w:r>
      <w:r>
        <w:rPr>
          <w:rStyle w:val="FontStyle17"/>
        </w:rPr>
        <w:t>;</w:t>
      </w:r>
    </w:p>
    <w:p w:rsidR="003B66EA" w:rsidRDefault="003B66EA" w:rsidP="00A114DD">
      <w:pPr>
        <w:pStyle w:val="Style10"/>
        <w:widowControl/>
        <w:numPr>
          <w:ilvl w:val="0"/>
          <w:numId w:val="18"/>
        </w:numPr>
        <w:tabs>
          <w:tab w:val="left" w:pos="749"/>
        </w:tabs>
        <w:spacing w:line="324" w:lineRule="exact"/>
        <w:ind w:left="590" w:firstLine="0"/>
        <w:jc w:val="left"/>
        <w:rPr>
          <w:rStyle w:val="FontStyle17"/>
        </w:rPr>
      </w:pPr>
      <w:r>
        <w:rPr>
          <w:rStyle w:val="FontStyle17"/>
        </w:rPr>
        <w:t>знакомит пользователей с правилами допуска к работе в ЭИОС;</w:t>
      </w:r>
    </w:p>
    <w:p w:rsidR="003B66EA" w:rsidRDefault="003B66EA" w:rsidP="00A114DD">
      <w:pPr>
        <w:pStyle w:val="Style10"/>
        <w:widowControl/>
        <w:numPr>
          <w:ilvl w:val="0"/>
          <w:numId w:val="17"/>
        </w:numPr>
        <w:tabs>
          <w:tab w:val="left" w:pos="720"/>
        </w:tabs>
        <w:spacing w:before="7" w:line="324" w:lineRule="exact"/>
        <w:ind w:firstLine="562"/>
        <w:jc w:val="left"/>
        <w:rPr>
          <w:rStyle w:val="FontStyle17"/>
        </w:rPr>
      </w:pPr>
      <w:r>
        <w:rPr>
          <w:rStyle w:val="FontStyle17"/>
        </w:rPr>
        <w:t>обеспечивает подписание пользователем согласия на обработку персональных данных;</w:t>
      </w:r>
    </w:p>
    <w:p w:rsidR="003B66EA" w:rsidRDefault="003B66EA" w:rsidP="00A114DD">
      <w:pPr>
        <w:pStyle w:val="Style10"/>
        <w:widowControl/>
        <w:numPr>
          <w:ilvl w:val="0"/>
          <w:numId w:val="18"/>
        </w:numPr>
        <w:tabs>
          <w:tab w:val="left" w:pos="749"/>
        </w:tabs>
        <w:spacing w:line="324" w:lineRule="exact"/>
        <w:ind w:left="590" w:firstLine="0"/>
        <w:jc w:val="left"/>
        <w:rPr>
          <w:rStyle w:val="FontStyle17"/>
        </w:rPr>
      </w:pPr>
      <w:r>
        <w:rPr>
          <w:rStyle w:val="FontStyle17"/>
        </w:rPr>
        <w:t>обеспечивает подписание работниками Учреждения соглашения о</w:t>
      </w:r>
      <w:r w:rsidR="00A114DD">
        <w:rPr>
          <w:rStyle w:val="FontStyle17"/>
        </w:rPr>
        <w:t xml:space="preserve"> </w:t>
      </w:r>
      <w:r>
        <w:rPr>
          <w:rStyle w:val="FontStyle17"/>
        </w:rPr>
        <w:t>неразглашении персональных данных и наделении их полномочиями по работе в ЭИОС;</w:t>
      </w:r>
    </w:p>
    <w:p w:rsidR="003B66EA" w:rsidRDefault="003B66EA" w:rsidP="00A114DD">
      <w:pPr>
        <w:pStyle w:val="Style10"/>
        <w:widowControl/>
        <w:numPr>
          <w:ilvl w:val="0"/>
          <w:numId w:val="4"/>
        </w:numPr>
        <w:tabs>
          <w:tab w:val="left" w:pos="706"/>
        </w:tabs>
        <w:spacing w:line="317" w:lineRule="exact"/>
        <w:ind w:firstLine="562"/>
        <w:jc w:val="left"/>
        <w:rPr>
          <w:rStyle w:val="FontStyle17"/>
        </w:rPr>
      </w:pPr>
      <w:r>
        <w:rPr>
          <w:rStyle w:val="FontStyle17"/>
        </w:rPr>
        <w:t>доводит   до   сведения   пользователей   ЭИОС   информацию об изменениях ЭИОС, ее элемента (его части);</w:t>
      </w:r>
    </w:p>
    <w:p w:rsidR="003B66EA" w:rsidRDefault="003B66EA">
      <w:pPr>
        <w:widowControl/>
        <w:rPr>
          <w:sz w:val="2"/>
          <w:szCs w:val="2"/>
        </w:rPr>
      </w:pPr>
    </w:p>
    <w:p w:rsidR="003B66EA" w:rsidRDefault="003B66EA" w:rsidP="00A114DD">
      <w:pPr>
        <w:pStyle w:val="Style6"/>
        <w:widowControl/>
        <w:numPr>
          <w:ilvl w:val="0"/>
          <w:numId w:val="19"/>
        </w:numPr>
        <w:tabs>
          <w:tab w:val="left" w:pos="1433"/>
        </w:tabs>
        <w:spacing w:line="317" w:lineRule="exact"/>
        <w:ind w:firstLine="562"/>
        <w:rPr>
          <w:rStyle w:val="FontStyle17"/>
        </w:rPr>
      </w:pPr>
      <w:r>
        <w:rPr>
          <w:rStyle w:val="FontStyle17"/>
        </w:rPr>
        <w:t xml:space="preserve">Каждый пользователь имеет право на получение информации о порядке получения доступа к ЭИОС </w:t>
      </w:r>
      <w:r w:rsidR="00A114DD">
        <w:rPr>
          <w:rStyle w:val="FontStyle17"/>
        </w:rPr>
        <w:t>Школы</w:t>
      </w:r>
      <w:r>
        <w:rPr>
          <w:rStyle w:val="FontStyle17"/>
        </w:rPr>
        <w:t>, а также учебно-методической, технической поддержки при работе с ЭИОС.</w:t>
      </w:r>
    </w:p>
    <w:p w:rsidR="003B66EA" w:rsidRDefault="003B66EA" w:rsidP="00A114DD">
      <w:pPr>
        <w:pStyle w:val="Style6"/>
        <w:widowControl/>
        <w:numPr>
          <w:ilvl w:val="0"/>
          <w:numId w:val="19"/>
        </w:numPr>
        <w:tabs>
          <w:tab w:val="left" w:pos="1433"/>
        </w:tabs>
        <w:spacing w:line="317" w:lineRule="exact"/>
        <w:ind w:firstLine="562"/>
        <w:rPr>
          <w:rStyle w:val="FontStyle17"/>
        </w:rPr>
      </w:pPr>
      <w:r>
        <w:rPr>
          <w:rStyle w:val="FontStyle17"/>
        </w:rPr>
        <w:lastRenderedPageBreak/>
        <w:t xml:space="preserve">Пользователи обязаны использовать ресурсы ЭИОС </w:t>
      </w:r>
      <w:r w:rsidR="00A114DD">
        <w:rPr>
          <w:rStyle w:val="FontStyle17"/>
        </w:rPr>
        <w:t>Школы</w:t>
      </w:r>
      <w:r>
        <w:rPr>
          <w:rStyle w:val="FontStyle17"/>
        </w:rPr>
        <w:t xml:space="preserve"> 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</w:t>
      </w:r>
    </w:p>
    <w:p w:rsidR="003B66EA" w:rsidRDefault="003B66EA" w:rsidP="00A114DD">
      <w:pPr>
        <w:pStyle w:val="Style6"/>
        <w:widowControl/>
        <w:numPr>
          <w:ilvl w:val="0"/>
          <w:numId w:val="19"/>
        </w:numPr>
        <w:tabs>
          <w:tab w:val="left" w:pos="1433"/>
        </w:tabs>
        <w:spacing w:line="317" w:lineRule="exact"/>
        <w:ind w:firstLine="562"/>
        <w:rPr>
          <w:rStyle w:val="FontStyle17"/>
        </w:rPr>
      </w:pPr>
      <w:r>
        <w:rPr>
          <w:rStyle w:val="FontStyle17"/>
        </w:rPr>
        <w:t>Пользователи несут ответственность за умышленное использование элементов ЭИОС в противоправных целях:</w:t>
      </w:r>
    </w:p>
    <w:p w:rsidR="003B66EA" w:rsidRDefault="003B66EA" w:rsidP="00A114DD">
      <w:pPr>
        <w:pStyle w:val="Style10"/>
        <w:widowControl/>
        <w:numPr>
          <w:ilvl w:val="0"/>
          <w:numId w:val="4"/>
        </w:numPr>
        <w:tabs>
          <w:tab w:val="left" w:pos="713"/>
        </w:tabs>
        <w:spacing w:line="317" w:lineRule="exact"/>
        <w:ind w:left="569" w:firstLine="0"/>
        <w:jc w:val="left"/>
        <w:rPr>
          <w:rStyle w:val="FontStyle17"/>
        </w:rPr>
      </w:pPr>
      <w:r>
        <w:rPr>
          <w:rStyle w:val="FontStyle17"/>
        </w:rPr>
        <w:t>модификации и кражи информации;</w:t>
      </w:r>
    </w:p>
    <w:p w:rsidR="003B66EA" w:rsidRDefault="003B66EA" w:rsidP="00A114DD">
      <w:pPr>
        <w:pStyle w:val="Style10"/>
        <w:widowControl/>
        <w:numPr>
          <w:ilvl w:val="0"/>
          <w:numId w:val="4"/>
        </w:numPr>
        <w:tabs>
          <w:tab w:val="left" w:pos="706"/>
        </w:tabs>
        <w:spacing w:line="317" w:lineRule="exact"/>
        <w:ind w:firstLine="562"/>
        <w:rPr>
          <w:rStyle w:val="FontStyle17"/>
        </w:rPr>
      </w:pPr>
      <w:r>
        <w:rPr>
          <w:rStyle w:val="FontStyle17"/>
        </w:rPr>
        <w:t>распространения материалов, оскорбляющих человеческое достоинство и общественную нравственность, а также запрещенных в Российской Федерации;</w:t>
      </w:r>
    </w:p>
    <w:p w:rsidR="003B66EA" w:rsidRDefault="003B66EA">
      <w:pPr>
        <w:pStyle w:val="Style7"/>
        <w:widowControl/>
        <w:spacing w:line="317" w:lineRule="exact"/>
        <w:ind w:left="590"/>
        <w:jc w:val="left"/>
        <w:rPr>
          <w:rStyle w:val="FontStyle17"/>
        </w:rPr>
      </w:pPr>
      <w:r>
        <w:rPr>
          <w:rStyle w:val="FontStyle19"/>
        </w:rPr>
        <w:t xml:space="preserve">о </w:t>
      </w:r>
      <w:r>
        <w:rPr>
          <w:rStyle w:val="FontStyle17"/>
        </w:rPr>
        <w:t>пропаганды насилия, разжигания расовой или национальной вражды;</w:t>
      </w:r>
    </w:p>
    <w:p w:rsidR="003B66EA" w:rsidRDefault="003B66EA" w:rsidP="00A114DD">
      <w:pPr>
        <w:pStyle w:val="Style10"/>
        <w:widowControl/>
        <w:numPr>
          <w:ilvl w:val="0"/>
          <w:numId w:val="4"/>
        </w:numPr>
        <w:tabs>
          <w:tab w:val="left" w:pos="706"/>
        </w:tabs>
        <w:spacing w:line="317" w:lineRule="exact"/>
        <w:ind w:firstLine="562"/>
        <w:jc w:val="left"/>
        <w:rPr>
          <w:rStyle w:val="FontStyle17"/>
        </w:rPr>
      </w:pPr>
      <w:r>
        <w:rPr>
          <w:rStyle w:val="FontStyle17"/>
        </w:rPr>
        <w:t>осуществления рассылки обманных, беспокоящих или угрожающих сообщений;</w:t>
      </w:r>
    </w:p>
    <w:p w:rsidR="003B66EA" w:rsidRDefault="003B66EA">
      <w:pPr>
        <w:pStyle w:val="Style10"/>
        <w:widowControl/>
        <w:spacing w:line="317" w:lineRule="exact"/>
        <w:ind w:firstLine="554"/>
        <w:jc w:val="left"/>
        <w:rPr>
          <w:rStyle w:val="FontStyle17"/>
        </w:rPr>
      </w:pPr>
      <w:r>
        <w:rPr>
          <w:rStyle w:val="FontStyle17"/>
        </w:rPr>
        <w:t>•любого     рода     коммерческой     деятельности     и других несанкционированных действий.</w:t>
      </w:r>
    </w:p>
    <w:p w:rsidR="003B66EA" w:rsidRDefault="003B66EA" w:rsidP="00A114DD">
      <w:pPr>
        <w:pStyle w:val="Style6"/>
        <w:widowControl/>
        <w:numPr>
          <w:ilvl w:val="0"/>
          <w:numId w:val="20"/>
        </w:numPr>
        <w:tabs>
          <w:tab w:val="left" w:pos="1433"/>
        </w:tabs>
        <w:spacing w:line="317" w:lineRule="exact"/>
        <w:ind w:firstLine="562"/>
        <w:rPr>
          <w:rStyle w:val="FontStyle17"/>
        </w:rPr>
      </w:pPr>
      <w:r>
        <w:rPr>
          <w:rStyle w:val="FontStyle17"/>
        </w:rPr>
        <w:t>С целью обеспечения безопасности ЭИОС и персональных данных участников ЭИОС пользователи ЭИОС, получившие учетные данные для авторизованного доступа в ЭИОС, обязаны хранить их в тайне, не разглашать, не передавать их иным лицам.</w:t>
      </w:r>
    </w:p>
    <w:p w:rsidR="003B66EA" w:rsidRDefault="003B66EA" w:rsidP="00A114DD">
      <w:pPr>
        <w:pStyle w:val="Style6"/>
        <w:widowControl/>
        <w:numPr>
          <w:ilvl w:val="0"/>
          <w:numId w:val="20"/>
        </w:numPr>
        <w:tabs>
          <w:tab w:val="left" w:pos="1433"/>
        </w:tabs>
        <w:spacing w:line="317" w:lineRule="exact"/>
        <w:ind w:firstLine="562"/>
        <w:rPr>
          <w:rStyle w:val="FontStyle17"/>
        </w:rPr>
      </w:pPr>
      <w:r>
        <w:rPr>
          <w:rStyle w:val="FontStyle17"/>
        </w:rPr>
        <w:t>Пользователи ЭИОС обязаны немедленно уведомить администратора ЭИОС или администрацию школы об утрате личного логина и пароля к ЭИОС, любом случае несанкционированного доступа и/или о любом нарушении безопасности ЭИОС или ее отдельных элементов.</w:t>
      </w:r>
    </w:p>
    <w:p w:rsidR="003B66EA" w:rsidRDefault="00A114DD" w:rsidP="00A114DD">
      <w:pPr>
        <w:pStyle w:val="Style6"/>
        <w:widowControl/>
        <w:numPr>
          <w:ilvl w:val="0"/>
          <w:numId w:val="20"/>
        </w:numPr>
        <w:tabs>
          <w:tab w:val="left" w:pos="1433"/>
        </w:tabs>
        <w:spacing w:before="50" w:line="324" w:lineRule="exact"/>
        <w:ind w:firstLine="562"/>
        <w:rPr>
          <w:rStyle w:val="FontStyle17"/>
        </w:rPr>
      </w:pPr>
      <w:r>
        <w:rPr>
          <w:rStyle w:val="FontStyle17"/>
        </w:rPr>
        <w:t xml:space="preserve">Школа </w:t>
      </w:r>
      <w:r w:rsidR="003B66EA">
        <w:rPr>
          <w:rStyle w:val="FontStyle17"/>
        </w:rPr>
        <w:t xml:space="preserve"> и администратор вправе в случае несоблюдения пользователем требований Положения ограничить доступ данного пользователя к ЭИОС или ее отдельным элементам.</w:t>
      </w:r>
    </w:p>
    <w:p w:rsidR="003B66EA" w:rsidRDefault="003B66EA" w:rsidP="00A114DD">
      <w:pPr>
        <w:pStyle w:val="Style6"/>
        <w:widowControl/>
        <w:numPr>
          <w:ilvl w:val="0"/>
          <w:numId w:val="20"/>
        </w:numPr>
        <w:tabs>
          <w:tab w:val="left" w:pos="1433"/>
        </w:tabs>
        <w:spacing w:line="324" w:lineRule="exact"/>
        <w:ind w:firstLine="562"/>
        <w:rPr>
          <w:rStyle w:val="FontStyle17"/>
        </w:rPr>
      </w:pPr>
      <w:r>
        <w:rPr>
          <w:rStyle w:val="FontStyle17"/>
        </w:rPr>
        <w:t>За нарушение Положения в части действия пунктов 4.6-4.9 пользователи ЭИОС могут быть привлечены к дисциплинарной и иным видам ответственности в соответствии с действующим законодательством Российской Федерации.</w:t>
      </w:r>
    </w:p>
    <w:p w:rsidR="003B66EA" w:rsidRDefault="003B66EA" w:rsidP="00A114DD">
      <w:pPr>
        <w:pStyle w:val="Style6"/>
        <w:widowControl/>
        <w:numPr>
          <w:ilvl w:val="0"/>
          <w:numId w:val="20"/>
        </w:numPr>
        <w:tabs>
          <w:tab w:val="left" w:pos="1433"/>
        </w:tabs>
        <w:spacing w:line="317" w:lineRule="exact"/>
        <w:ind w:firstLine="562"/>
        <w:rPr>
          <w:rStyle w:val="FontStyle17"/>
        </w:rPr>
      </w:pPr>
      <w:r>
        <w:rPr>
          <w:rStyle w:val="FontStyle17"/>
        </w:rPr>
        <w:t>Индивидуальный авторизированный доступ пользователя блокируется в течение трех рабочих дней, в случае завершения обучения, отчисления обучающегося до истечения срока обучения или увольнения сотрудника.</w:t>
      </w:r>
    </w:p>
    <w:p w:rsidR="003B66EA" w:rsidRDefault="003B66EA" w:rsidP="00A114DD">
      <w:pPr>
        <w:pStyle w:val="Style6"/>
        <w:widowControl/>
        <w:numPr>
          <w:ilvl w:val="0"/>
          <w:numId w:val="20"/>
        </w:numPr>
        <w:tabs>
          <w:tab w:val="left" w:pos="1433"/>
        </w:tabs>
        <w:spacing w:line="317" w:lineRule="exact"/>
        <w:ind w:firstLine="562"/>
        <w:rPr>
          <w:rStyle w:val="FontStyle17"/>
        </w:rPr>
      </w:pPr>
      <w:r>
        <w:rPr>
          <w:rStyle w:val="FontStyle17"/>
        </w:rPr>
        <w:t>В случает отказа учителей, обучающихся и родителей (законных представителей) от использования элементами ЭИОС школы за ними сохраняется право на традиционное взаимодействие и оповещение (телефонный разговор, посещение школы).</w:t>
      </w:r>
    </w:p>
    <w:p w:rsidR="003B66EA" w:rsidRDefault="003B66EA">
      <w:pPr>
        <w:pStyle w:val="Style5"/>
        <w:widowControl/>
        <w:spacing w:line="240" w:lineRule="exact"/>
        <w:ind w:left="634"/>
        <w:rPr>
          <w:sz w:val="20"/>
          <w:szCs w:val="20"/>
        </w:rPr>
      </w:pPr>
    </w:p>
    <w:p w:rsidR="003B66EA" w:rsidRDefault="003B66EA">
      <w:pPr>
        <w:pStyle w:val="Style5"/>
        <w:widowControl/>
        <w:spacing w:before="91"/>
        <w:ind w:left="634"/>
        <w:rPr>
          <w:rStyle w:val="FontStyle14"/>
        </w:rPr>
      </w:pPr>
      <w:r>
        <w:rPr>
          <w:rStyle w:val="FontStyle14"/>
        </w:rPr>
        <w:t>5. Заключительные положения</w:t>
      </w:r>
    </w:p>
    <w:p w:rsidR="003B66EA" w:rsidRDefault="00A114DD" w:rsidP="00A114DD">
      <w:pPr>
        <w:pStyle w:val="Style7"/>
        <w:widowControl/>
        <w:spacing w:before="7" w:line="240" w:lineRule="auto"/>
        <w:ind w:left="648"/>
        <w:jc w:val="left"/>
        <w:rPr>
          <w:rStyle w:val="FontStyle17"/>
        </w:rPr>
      </w:pPr>
      <w:r>
        <w:rPr>
          <w:rStyle w:val="FontStyle17"/>
        </w:rPr>
        <w:t>11.    Воп</w:t>
      </w:r>
      <w:r w:rsidR="003B66EA">
        <w:rPr>
          <w:rStyle w:val="FontStyle17"/>
        </w:rPr>
        <w:t>росы</w:t>
      </w:r>
      <w:r w:rsidR="003B66EA">
        <w:rPr>
          <w:rStyle w:val="FontStyle17"/>
          <w:vertAlign w:val="subscript"/>
        </w:rPr>
        <w:t>?</w:t>
      </w:r>
      <w:r w:rsidR="003B66EA">
        <w:rPr>
          <w:rStyle w:val="FontStyle17"/>
        </w:rPr>
        <w:t xml:space="preserve">   не   урегулированные   настоящим Поло</w:t>
      </w:r>
      <w:r>
        <w:rPr>
          <w:rStyle w:val="FontStyle17"/>
        </w:rPr>
        <w:t xml:space="preserve">жением, </w:t>
      </w:r>
      <w:r w:rsidR="003B66EA">
        <w:rPr>
          <w:rStyle w:val="FontStyle17"/>
        </w:rPr>
        <w:t>регулируются в соответствии с действующим законодательством РФ, уставом и локальными актами Учреждения.</w:t>
      </w:r>
    </w:p>
    <w:sectPr w:rsidR="003B66EA" w:rsidSect="00A114DD">
      <w:pgSz w:w="15840" w:h="21427"/>
      <w:pgMar w:top="1134" w:right="850" w:bottom="1134" w:left="1701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05B" w:rsidRDefault="00B3505B">
      <w:r>
        <w:separator/>
      </w:r>
    </w:p>
  </w:endnote>
  <w:endnote w:type="continuationSeparator" w:id="0">
    <w:p w:rsidR="00B3505B" w:rsidRDefault="00B35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Hei">
    <w:altName w:val="єЪМе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05B" w:rsidRDefault="00B3505B">
      <w:r>
        <w:separator/>
      </w:r>
    </w:p>
  </w:footnote>
  <w:footnote w:type="continuationSeparator" w:id="0">
    <w:p w:rsidR="00B3505B" w:rsidRDefault="00B35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E9823E8"/>
    <w:lvl w:ilvl="0">
      <w:numFmt w:val="bullet"/>
      <w:lvlText w:val="*"/>
      <w:lvlJc w:val="left"/>
    </w:lvl>
  </w:abstractNum>
  <w:abstractNum w:abstractNumId="1">
    <w:nsid w:val="05D146BA"/>
    <w:multiLevelType w:val="singleLevel"/>
    <w:tmpl w:val="162E3252"/>
    <w:lvl w:ilvl="0">
      <w:start w:val="8"/>
      <w:numFmt w:val="decimal"/>
      <w:lvlText w:val="4.%1."/>
      <w:legacy w:legacy="1" w:legacySpace="0" w:legacyIndent="871"/>
      <w:lvlJc w:val="left"/>
      <w:rPr>
        <w:rFonts w:ascii="Times New Roman" w:hAnsi="Times New Roman" w:cs="Times New Roman" w:hint="default"/>
      </w:rPr>
    </w:lvl>
  </w:abstractNum>
  <w:abstractNum w:abstractNumId="2">
    <w:nsid w:val="16590C33"/>
    <w:multiLevelType w:val="singleLevel"/>
    <w:tmpl w:val="7218984A"/>
    <w:lvl w:ilvl="0">
      <w:start w:val="1"/>
      <w:numFmt w:val="decimal"/>
      <w:lvlText w:val="1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3">
    <w:nsid w:val="178324C0"/>
    <w:multiLevelType w:val="singleLevel"/>
    <w:tmpl w:val="05608A68"/>
    <w:lvl w:ilvl="0">
      <w:start w:val="4"/>
      <w:numFmt w:val="decimal"/>
      <w:lvlText w:val="3.%1."/>
      <w:legacy w:legacy="1" w:legacySpace="0" w:legacyIndent="864"/>
      <w:lvlJc w:val="left"/>
      <w:rPr>
        <w:rFonts w:ascii="Times New Roman" w:hAnsi="Times New Roman" w:cs="Times New Roman" w:hint="default"/>
      </w:rPr>
    </w:lvl>
  </w:abstractNum>
  <w:abstractNum w:abstractNumId="4">
    <w:nsid w:val="1AC4082A"/>
    <w:multiLevelType w:val="singleLevel"/>
    <w:tmpl w:val="C91E4044"/>
    <w:lvl w:ilvl="0">
      <w:start w:val="8"/>
      <w:numFmt w:val="decimal"/>
      <w:lvlText w:val="2.%1."/>
      <w:legacy w:legacy="1" w:legacySpace="0" w:legacyIndent="864"/>
      <w:lvlJc w:val="left"/>
      <w:rPr>
        <w:rFonts w:ascii="Times New Roman" w:hAnsi="Times New Roman" w:cs="Times New Roman" w:hint="default"/>
      </w:rPr>
    </w:lvl>
  </w:abstractNum>
  <w:abstractNum w:abstractNumId="5">
    <w:nsid w:val="1C257737"/>
    <w:multiLevelType w:val="singleLevel"/>
    <w:tmpl w:val="9514A91A"/>
    <w:lvl w:ilvl="0">
      <w:start w:val="1"/>
      <w:numFmt w:val="decimal"/>
      <w:lvlText w:val="4.%1."/>
      <w:legacy w:legacy="1" w:legacySpace="0" w:legacyIndent="864"/>
      <w:lvlJc w:val="left"/>
      <w:rPr>
        <w:rFonts w:ascii="Times New Roman" w:hAnsi="Times New Roman" w:cs="Times New Roman" w:hint="default"/>
      </w:rPr>
    </w:lvl>
  </w:abstractNum>
  <w:abstractNum w:abstractNumId="6">
    <w:nsid w:val="263E42E1"/>
    <w:multiLevelType w:val="hybridMultilevel"/>
    <w:tmpl w:val="0178CE10"/>
    <w:lvl w:ilvl="0" w:tplc="E70661D4">
      <w:numFmt w:val="bullet"/>
      <w:lvlText w:val="-"/>
      <w:lvlJc w:val="left"/>
      <w:pPr>
        <w:ind w:left="458" w:hanging="370"/>
      </w:pPr>
      <w:rPr>
        <w:rFonts w:ascii="Times New Roman" w:eastAsia="Times New Roman" w:hAnsi="Times New Roman" w:hint="default"/>
        <w:b w:val="0"/>
        <w:i w:val="0"/>
        <w:color w:val="333333"/>
        <w:spacing w:val="0"/>
        <w:w w:val="100"/>
        <w:sz w:val="24"/>
      </w:rPr>
    </w:lvl>
    <w:lvl w:ilvl="1" w:tplc="9DD47098">
      <w:numFmt w:val="bullet"/>
      <w:lvlText w:val="-"/>
      <w:lvlJc w:val="left"/>
      <w:pPr>
        <w:ind w:left="88" w:hanging="154"/>
      </w:pPr>
      <w:rPr>
        <w:rFonts w:ascii="Times New Roman" w:eastAsia="Times New Roman" w:hAnsi="Times New Roman" w:hint="default"/>
        <w:spacing w:val="0"/>
        <w:w w:val="100"/>
      </w:rPr>
    </w:lvl>
    <w:lvl w:ilvl="2" w:tplc="F564B3A8">
      <w:numFmt w:val="bullet"/>
      <w:lvlText w:val="•"/>
      <w:lvlJc w:val="left"/>
      <w:pPr>
        <w:ind w:left="1558" w:hanging="154"/>
      </w:pPr>
      <w:rPr>
        <w:rFonts w:hint="default"/>
      </w:rPr>
    </w:lvl>
    <w:lvl w:ilvl="3" w:tplc="EA5A4222">
      <w:numFmt w:val="bullet"/>
      <w:lvlText w:val="•"/>
      <w:lvlJc w:val="left"/>
      <w:pPr>
        <w:ind w:left="2656" w:hanging="154"/>
      </w:pPr>
      <w:rPr>
        <w:rFonts w:hint="default"/>
      </w:rPr>
    </w:lvl>
    <w:lvl w:ilvl="4" w:tplc="6702198A">
      <w:numFmt w:val="bullet"/>
      <w:lvlText w:val="•"/>
      <w:lvlJc w:val="left"/>
      <w:pPr>
        <w:ind w:left="3755" w:hanging="154"/>
      </w:pPr>
      <w:rPr>
        <w:rFonts w:hint="default"/>
      </w:rPr>
    </w:lvl>
    <w:lvl w:ilvl="5" w:tplc="33AEF512">
      <w:numFmt w:val="bullet"/>
      <w:lvlText w:val="•"/>
      <w:lvlJc w:val="left"/>
      <w:pPr>
        <w:ind w:left="4853" w:hanging="154"/>
      </w:pPr>
      <w:rPr>
        <w:rFonts w:hint="default"/>
      </w:rPr>
    </w:lvl>
    <w:lvl w:ilvl="6" w:tplc="78B4379E">
      <w:numFmt w:val="bullet"/>
      <w:lvlText w:val="•"/>
      <w:lvlJc w:val="left"/>
      <w:pPr>
        <w:ind w:left="5952" w:hanging="154"/>
      </w:pPr>
      <w:rPr>
        <w:rFonts w:hint="default"/>
      </w:rPr>
    </w:lvl>
    <w:lvl w:ilvl="7" w:tplc="117C1D0E">
      <w:numFmt w:val="bullet"/>
      <w:lvlText w:val="•"/>
      <w:lvlJc w:val="left"/>
      <w:pPr>
        <w:ind w:left="7050" w:hanging="154"/>
      </w:pPr>
      <w:rPr>
        <w:rFonts w:hint="default"/>
      </w:rPr>
    </w:lvl>
    <w:lvl w:ilvl="8" w:tplc="29AC026A">
      <w:numFmt w:val="bullet"/>
      <w:lvlText w:val="•"/>
      <w:lvlJc w:val="left"/>
      <w:pPr>
        <w:ind w:left="8149" w:hanging="154"/>
      </w:pPr>
      <w:rPr>
        <w:rFonts w:hint="default"/>
      </w:rPr>
    </w:lvl>
  </w:abstractNum>
  <w:abstractNum w:abstractNumId="7">
    <w:nsid w:val="3B323D6F"/>
    <w:multiLevelType w:val="singleLevel"/>
    <w:tmpl w:val="FFDC6116"/>
    <w:lvl w:ilvl="0">
      <w:start w:val="1"/>
      <w:numFmt w:val="decimal"/>
      <w:lvlText w:val="2.%1."/>
      <w:legacy w:legacy="1" w:legacySpace="0" w:legacyIndent="871"/>
      <w:lvlJc w:val="left"/>
      <w:rPr>
        <w:rFonts w:ascii="Times New Roman" w:hAnsi="Times New Roman" w:cs="Times New Roman" w:hint="default"/>
      </w:rPr>
    </w:lvl>
  </w:abstractNum>
  <w:abstractNum w:abstractNumId="8">
    <w:nsid w:val="419238C6"/>
    <w:multiLevelType w:val="singleLevel"/>
    <w:tmpl w:val="A29CCAF6"/>
    <w:lvl w:ilvl="0">
      <w:start w:val="5"/>
      <w:numFmt w:val="decimal"/>
      <w:lvlText w:val="2.%1."/>
      <w:legacy w:legacy="1" w:legacySpace="0" w:legacyIndent="885"/>
      <w:lvlJc w:val="left"/>
      <w:rPr>
        <w:rFonts w:ascii="Times New Roman" w:hAnsi="Times New Roman" w:cs="Times New Roman" w:hint="default"/>
      </w:rPr>
    </w:lvl>
  </w:abstractNum>
  <w:abstractNum w:abstractNumId="9">
    <w:nsid w:val="4520150A"/>
    <w:multiLevelType w:val="singleLevel"/>
    <w:tmpl w:val="C72A4046"/>
    <w:lvl w:ilvl="0">
      <w:start w:val="5"/>
      <w:numFmt w:val="decimal"/>
      <w:lvlText w:val="4.%1."/>
      <w:legacy w:legacy="1" w:legacySpace="0" w:legacyIndent="871"/>
      <w:lvlJc w:val="left"/>
      <w:rPr>
        <w:rFonts w:ascii="Times New Roman" w:hAnsi="Times New Roman" w:cs="Times New Roman" w:hint="default"/>
      </w:rPr>
    </w:lvl>
  </w:abstractNum>
  <w:abstractNum w:abstractNumId="10">
    <w:nsid w:val="4E28182F"/>
    <w:multiLevelType w:val="singleLevel"/>
    <w:tmpl w:val="CF08E480"/>
    <w:lvl w:ilvl="0">
      <w:start w:val="4"/>
      <w:numFmt w:val="decimal"/>
      <w:lvlText w:val="4.%1."/>
      <w:legacy w:legacy="1" w:legacySpace="0" w:legacyIndent="864"/>
      <w:lvlJc w:val="left"/>
      <w:rPr>
        <w:rFonts w:ascii="Times New Roman" w:hAnsi="Times New Roman" w:cs="Times New Roman" w:hint="default"/>
      </w:rPr>
    </w:lvl>
  </w:abstractNum>
  <w:abstractNum w:abstractNumId="11">
    <w:nsid w:val="54AF176B"/>
    <w:multiLevelType w:val="singleLevel"/>
    <w:tmpl w:val="20722B8E"/>
    <w:lvl w:ilvl="0">
      <w:start w:val="3"/>
      <w:numFmt w:val="decimal"/>
      <w:lvlText w:val="3.%1."/>
      <w:legacy w:legacy="1" w:legacySpace="0" w:legacyIndent="871"/>
      <w:lvlJc w:val="left"/>
      <w:rPr>
        <w:rFonts w:ascii="Times New Roman" w:hAnsi="Times New Roman" w:cs="Times New Roman" w:hint="default"/>
      </w:rPr>
    </w:lvl>
  </w:abstractNum>
  <w:abstractNum w:abstractNumId="12">
    <w:nsid w:val="6070787D"/>
    <w:multiLevelType w:val="singleLevel"/>
    <w:tmpl w:val="517670B0"/>
    <w:lvl w:ilvl="0">
      <w:start w:val="2"/>
      <w:numFmt w:val="decimal"/>
      <w:lvlText w:val="4.%1."/>
      <w:legacy w:legacy="1" w:legacySpace="0" w:legacyIndent="864"/>
      <w:lvlJc w:val="left"/>
      <w:rPr>
        <w:rFonts w:ascii="Times New Roman" w:hAnsi="Times New Roman" w:cs="Times New Roman" w:hint="default"/>
      </w:rPr>
    </w:lvl>
  </w:abstractNum>
  <w:abstractNum w:abstractNumId="13">
    <w:nsid w:val="646703CC"/>
    <w:multiLevelType w:val="singleLevel"/>
    <w:tmpl w:val="D45EA9B0"/>
    <w:lvl w:ilvl="0">
      <w:start w:val="7"/>
      <w:numFmt w:val="decimal"/>
      <w:lvlText w:val="2.%1."/>
      <w:legacy w:legacy="1" w:legacySpace="0" w:legacyIndent="864"/>
      <w:lvlJc w:val="left"/>
      <w:rPr>
        <w:rFonts w:ascii="Times New Roman" w:hAnsi="Times New Roman" w:cs="Times New Roman" w:hint="default"/>
      </w:rPr>
    </w:lvl>
  </w:abstractNum>
  <w:abstractNum w:abstractNumId="14">
    <w:nsid w:val="6C246A67"/>
    <w:multiLevelType w:val="singleLevel"/>
    <w:tmpl w:val="7CAEBD30"/>
    <w:lvl w:ilvl="0">
      <w:start w:val="4"/>
      <w:numFmt w:val="decimal"/>
      <w:lvlText w:val="2.%1."/>
      <w:legacy w:legacy="1" w:legacySpace="0" w:legacyIndent="885"/>
      <w:lvlJc w:val="left"/>
      <w:rPr>
        <w:rFonts w:ascii="Times New Roman" w:hAnsi="Times New Roman" w:cs="Times New Roman" w:hint="default"/>
      </w:rPr>
    </w:lvl>
  </w:abstractNum>
  <w:abstractNum w:abstractNumId="15">
    <w:nsid w:val="72F909BF"/>
    <w:multiLevelType w:val="singleLevel"/>
    <w:tmpl w:val="4D007B6E"/>
    <w:lvl w:ilvl="0">
      <w:start w:val="1"/>
      <w:numFmt w:val="decimal"/>
      <w:lvlText w:val="3.%1."/>
      <w:legacy w:legacy="1" w:legacySpace="0" w:legacyIndent="872"/>
      <w:lvlJc w:val="left"/>
      <w:rPr>
        <w:rFonts w:ascii="Times New Roman" w:hAnsi="Times New Roman" w:cs="Times New Roman" w:hint="default"/>
      </w:rPr>
    </w:lvl>
  </w:abstractNum>
  <w:abstractNum w:abstractNumId="16">
    <w:nsid w:val="749B226B"/>
    <w:multiLevelType w:val="singleLevel"/>
    <w:tmpl w:val="2006080E"/>
    <w:lvl w:ilvl="0">
      <w:start w:val="3"/>
      <w:numFmt w:val="decimal"/>
      <w:lvlText w:val="1.%1."/>
      <w:legacy w:legacy="1" w:legacySpace="0" w:legacyIndent="84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6"/>
  </w:num>
  <w:num w:numId="3">
    <w:abstractNumId w:val="7"/>
  </w:num>
  <w:num w:numId="4">
    <w:abstractNumId w:val="0"/>
    <w:lvlOverride w:ilvl="0">
      <w:lvl w:ilvl="0">
        <w:numFmt w:val="bullet"/>
        <w:lvlText w:val="•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5">
    <w:abstractNumId w:val="14"/>
  </w:num>
  <w:num w:numId="6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7">
    <w:abstractNumId w:val="8"/>
  </w:num>
  <w:num w:numId="8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9">
    <w:abstractNumId w:val="13"/>
  </w:num>
  <w:num w:numId="10">
    <w:abstractNumId w:val="4"/>
  </w:num>
  <w:num w:numId="11">
    <w:abstractNumId w:val="15"/>
  </w:num>
  <w:num w:numId="12">
    <w:abstractNumId w:val="11"/>
  </w:num>
  <w:num w:numId="13">
    <w:abstractNumId w:val="3"/>
  </w:num>
  <w:num w:numId="14">
    <w:abstractNumId w:val="5"/>
  </w:num>
  <w:num w:numId="15">
    <w:abstractNumId w:val="12"/>
  </w:num>
  <w:num w:numId="16">
    <w:abstractNumId w:val="10"/>
  </w:num>
  <w:num w:numId="17">
    <w:abstractNumId w:val="0"/>
    <w:lvlOverride w:ilvl="0">
      <w:lvl w:ilvl="0">
        <w:numFmt w:val="bullet"/>
        <w:lvlText w:val="•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18">
    <w:abstractNumId w:val="0"/>
    <w:lvlOverride w:ilvl="0">
      <w:lvl w:ilvl="0">
        <w:numFmt w:val="bullet"/>
        <w:lvlText w:val="•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19">
    <w:abstractNumId w:val="9"/>
  </w:num>
  <w:num w:numId="20">
    <w:abstractNumId w:val="1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4DD"/>
    <w:rsid w:val="00164D16"/>
    <w:rsid w:val="00276E8D"/>
    <w:rsid w:val="003B66EA"/>
    <w:rsid w:val="00463251"/>
    <w:rsid w:val="0064582C"/>
    <w:rsid w:val="006C43B5"/>
    <w:rsid w:val="008663D4"/>
    <w:rsid w:val="008B5873"/>
    <w:rsid w:val="009A3D4D"/>
    <w:rsid w:val="00A114DD"/>
    <w:rsid w:val="00B3505B"/>
    <w:rsid w:val="00D36C80"/>
    <w:rsid w:val="00FA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D1FBE32-AC92-4E95-A780-1A8527EE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74" w:lineRule="exact"/>
      <w:jc w:val="center"/>
    </w:pPr>
  </w:style>
  <w:style w:type="paragraph" w:customStyle="1" w:styleId="Style2">
    <w:name w:val="Style2"/>
    <w:basedOn w:val="a"/>
    <w:uiPriority w:val="99"/>
    <w:pPr>
      <w:spacing w:line="274" w:lineRule="exact"/>
      <w:jc w:val="both"/>
    </w:pPr>
  </w:style>
  <w:style w:type="paragraph" w:customStyle="1" w:styleId="Style3">
    <w:name w:val="Style3"/>
    <w:basedOn w:val="a"/>
    <w:uiPriority w:val="99"/>
    <w:pPr>
      <w:spacing w:line="322" w:lineRule="exact"/>
      <w:ind w:firstLine="569"/>
    </w:pPr>
  </w:style>
  <w:style w:type="paragraph" w:customStyle="1" w:styleId="Style4">
    <w:name w:val="Style4"/>
    <w:basedOn w:val="a"/>
    <w:uiPriority w:val="99"/>
    <w:pPr>
      <w:spacing w:line="324" w:lineRule="exact"/>
      <w:ind w:hanging="1994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1" w:lineRule="exact"/>
      <w:ind w:firstLine="598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jc w:val="both"/>
    </w:pPr>
  </w:style>
  <w:style w:type="paragraph" w:customStyle="1" w:styleId="Style8">
    <w:name w:val="Style8"/>
    <w:basedOn w:val="a"/>
    <w:uiPriority w:val="99"/>
    <w:pPr>
      <w:spacing w:line="324" w:lineRule="exact"/>
      <w:ind w:hanging="144"/>
    </w:pPr>
  </w:style>
  <w:style w:type="paragraph" w:customStyle="1" w:styleId="Style9">
    <w:name w:val="Style9"/>
    <w:basedOn w:val="a"/>
    <w:uiPriority w:val="99"/>
    <w:pPr>
      <w:spacing w:line="317" w:lineRule="exact"/>
    </w:pPr>
  </w:style>
  <w:style w:type="paragraph" w:customStyle="1" w:styleId="Style10">
    <w:name w:val="Style10"/>
    <w:basedOn w:val="a"/>
    <w:uiPriority w:val="99"/>
    <w:pPr>
      <w:spacing w:line="320" w:lineRule="exact"/>
      <w:ind w:firstLine="576"/>
      <w:jc w:val="both"/>
    </w:pPr>
  </w:style>
  <w:style w:type="paragraph" w:customStyle="1" w:styleId="Style11">
    <w:name w:val="Style11"/>
    <w:basedOn w:val="a"/>
    <w:uiPriority w:val="99"/>
    <w:pPr>
      <w:spacing w:line="324" w:lineRule="exact"/>
      <w:ind w:firstLine="562"/>
      <w:jc w:val="both"/>
    </w:p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i/>
      <w:iCs/>
      <w:color w:val="000000"/>
      <w:sz w:val="26"/>
      <w:szCs w:val="26"/>
    </w:rPr>
  </w:style>
  <w:style w:type="character" w:customStyle="1" w:styleId="FontStyle16">
    <w:name w:val="Font Style16"/>
    <w:basedOn w:val="a0"/>
    <w:uiPriority w:val="99"/>
    <w:rPr>
      <w:rFonts w:ascii="SimHei" w:eastAsia="SimHei" w:cs="SimHei"/>
      <w:b/>
      <w:bCs/>
      <w:color w:val="000000"/>
      <w:sz w:val="12"/>
      <w:szCs w:val="12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FontStyle19">
    <w:name w:val="Font Style19"/>
    <w:basedOn w:val="a0"/>
    <w:uiPriority w:val="99"/>
    <w:rPr>
      <w:rFonts w:ascii="Franklin Gothic Medium Cond" w:hAnsi="Franklin Gothic Medium Cond" w:cs="Franklin Gothic Medium Cond"/>
      <w:b/>
      <w:bCs/>
      <w:color w:val="000000"/>
      <w:sz w:val="14"/>
      <w:szCs w:val="14"/>
    </w:rPr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styleId="a4">
    <w:name w:val="FollowedHyperlink"/>
    <w:basedOn w:val="a0"/>
    <w:uiPriority w:val="99"/>
    <w:semiHidden/>
    <w:unhideWhenUsed/>
    <w:rsid w:val="00A114DD"/>
    <w:rPr>
      <w:rFonts w:cs="Times New Roman"/>
      <w:color w:val="954F72" w:themeColor="followedHyperlink"/>
      <w:u w:val="single"/>
    </w:rPr>
  </w:style>
  <w:style w:type="paragraph" w:styleId="a5">
    <w:name w:val="List Paragraph"/>
    <w:basedOn w:val="a"/>
    <w:uiPriority w:val="1"/>
    <w:qFormat/>
    <w:rsid w:val="00A114DD"/>
    <w:pPr>
      <w:adjustRightInd/>
      <w:ind w:left="88" w:firstLine="566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femm.ru/" TargetMode="External"/><Relationship Id="rId13" Type="http://schemas.openxmlformats.org/officeDocument/2006/relationships/hyperlink" Target="http://orlyatarussia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du-61.gosuslugi.ru/auth" TargetMode="External"/><Relationship Id="rId12" Type="http://schemas.openxmlformats.org/officeDocument/2006/relationships/hyperlink" Target="http://bvbinfo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esh.edu.ru/?%2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uchi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sh.edu.ru/" TargetMode="External"/><Relationship Id="rId10" Type="http://schemas.openxmlformats.org/officeDocument/2006/relationships/hyperlink" Target="http://vk.ru/club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.max.ru" TargetMode="External"/><Relationship Id="rId14" Type="http://schemas.openxmlformats.org/officeDocument/2006/relationships/hyperlink" Target="https://resh.edu.ru/?%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2410</Words>
  <Characters>13743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2026-10-22T14:08:00Z</dcterms:created>
  <dcterms:modified xsi:type="dcterms:W3CDTF">2026-10-22T14:08:00Z</dcterms:modified>
</cp:coreProperties>
</file>