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27" w:rsidRPr="00EA646C" w:rsidRDefault="002A0327" w:rsidP="002A0327">
      <w:pPr>
        <w:spacing w:after="0" w:line="408" w:lineRule="auto"/>
        <w:ind w:left="120"/>
        <w:jc w:val="center"/>
      </w:pPr>
      <w:bookmarkStart w:id="0" w:name="block-4873682"/>
      <w:r w:rsidRPr="00EA646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0327" w:rsidRPr="00EA646C" w:rsidRDefault="002A0327" w:rsidP="002A0327">
      <w:pPr>
        <w:spacing w:after="0" w:line="408" w:lineRule="auto"/>
        <w:ind w:left="120"/>
        <w:jc w:val="center"/>
      </w:pPr>
      <w:r w:rsidRPr="00EA646C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EA646C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EA646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A0327" w:rsidRPr="00EA646C" w:rsidRDefault="002A0327" w:rsidP="002A0327">
      <w:pPr>
        <w:spacing w:after="0" w:line="408" w:lineRule="auto"/>
        <w:ind w:left="120"/>
        <w:jc w:val="center"/>
      </w:pPr>
      <w:r w:rsidRPr="00EA646C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 w:rsidRPr="00EA646C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EA646C">
        <w:rPr>
          <w:rFonts w:ascii="Times New Roman" w:hAnsi="Times New Roman"/>
          <w:b/>
          <w:color w:val="000000"/>
          <w:sz w:val="28"/>
        </w:rPr>
        <w:t>Аксайского</w:t>
      </w:r>
      <w:proofErr w:type="spellEnd"/>
      <w:r w:rsidRPr="00EA646C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  <w:r w:rsidRPr="00EA646C">
        <w:rPr>
          <w:rFonts w:ascii="Times New Roman" w:hAnsi="Times New Roman"/>
          <w:b/>
          <w:color w:val="000000"/>
          <w:sz w:val="28"/>
        </w:rPr>
        <w:t>‌</w:t>
      </w:r>
      <w:r w:rsidRPr="00EA646C">
        <w:rPr>
          <w:rFonts w:ascii="Times New Roman" w:hAnsi="Times New Roman"/>
          <w:color w:val="000000"/>
          <w:sz w:val="28"/>
        </w:rPr>
        <w:t>​</w:t>
      </w:r>
    </w:p>
    <w:p w:rsidR="002A0327" w:rsidRDefault="002A0327" w:rsidP="002A03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Мишкинская СОШ</w:t>
      </w:r>
      <w:r w:rsidR="005D2C08">
        <w:rPr>
          <w:rFonts w:ascii="Times New Roman" w:hAnsi="Times New Roman"/>
          <w:b/>
          <w:color w:val="000000"/>
          <w:sz w:val="28"/>
        </w:rPr>
        <w:t xml:space="preserve"> </w:t>
      </w:r>
    </w:p>
    <w:p w:rsidR="002A0327" w:rsidRDefault="002A0327" w:rsidP="002A0327">
      <w:pPr>
        <w:spacing w:after="0"/>
        <w:ind w:left="120"/>
      </w:pPr>
    </w:p>
    <w:p w:rsidR="002A0327" w:rsidRDefault="002A0327" w:rsidP="002A0327">
      <w:pPr>
        <w:spacing w:after="0"/>
        <w:ind w:left="120"/>
      </w:pPr>
    </w:p>
    <w:p w:rsidR="002A0327" w:rsidRDefault="002A0327" w:rsidP="002A0327">
      <w:pPr>
        <w:spacing w:after="0"/>
        <w:ind w:left="120"/>
      </w:pPr>
    </w:p>
    <w:p w:rsidR="002A0327" w:rsidRDefault="002A0327" w:rsidP="002A03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0327" w:rsidRPr="00BF444B" w:rsidTr="00244BCF">
        <w:tc>
          <w:tcPr>
            <w:tcW w:w="3114" w:type="dxa"/>
          </w:tcPr>
          <w:p w:rsidR="002A0327" w:rsidRPr="0040209D" w:rsidRDefault="002A0327" w:rsidP="00244B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A0327" w:rsidRPr="008944ED" w:rsidRDefault="002A0327" w:rsidP="00244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2A0327" w:rsidRDefault="002A0327" w:rsidP="00244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A0327" w:rsidRDefault="002A0327" w:rsidP="00244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0327" w:rsidRDefault="002A0327" w:rsidP="00244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0327" w:rsidRDefault="002A0327" w:rsidP="00244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A0327" w:rsidRPr="0040209D" w:rsidRDefault="002A0327" w:rsidP="00244B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0327" w:rsidRPr="0040209D" w:rsidRDefault="002A0327" w:rsidP="00244B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0327" w:rsidRDefault="002A0327" w:rsidP="00244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A0327" w:rsidRPr="008944ED" w:rsidRDefault="002A0327" w:rsidP="00244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Мишкинская СОШ</w:t>
            </w:r>
          </w:p>
          <w:p w:rsidR="002A0327" w:rsidRDefault="002A0327" w:rsidP="00244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A0327" w:rsidRPr="008944ED" w:rsidRDefault="002A0327" w:rsidP="00244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Гребенникова Е.Л.</w:t>
            </w:r>
          </w:p>
          <w:p w:rsidR="002A0327" w:rsidRDefault="002A0327" w:rsidP="00244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0327" w:rsidRDefault="002A0327" w:rsidP="00244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A0327" w:rsidRPr="0040209D" w:rsidRDefault="002A0327" w:rsidP="00244B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0327" w:rsidRPr="00EA646C" w:rsidRDefault="002A0327" w:rsidP="002A0327">
      <w:pPr>
        <w:spacing w:after="0"/>
        <w:ind w:left="120"/>
      </w:pPr>
    </w:p>
    <w:p w:rsidR="002A0327" w:rsidRPr="00EA646C" w:rsidRDefault="002A0327" w:rsidP="002A0327">
      <w:pPr>
        <w:spacing w:after="0"/>
        <w:ind w:left="120"/>
      </w:pPr>
      <w:r w:rsidRPr="00EA646C">
        <w:rPr>
          <w:rFonts w:ascii="Times New Roman" w:hAnsi="Times New Roman"/>
          <w:color w:val="000000"/>
          <w:sz w:val="28"/>
        </w:rPr>
        <w:t>‌</w:t>
      </w:r>
    </w:p>
    <w:p w:rsidR="002A0327" w:rsidRPr="00EA646C" w:rsidRDefault="002A0327" w:rsidP="002A0327">
      <w:pPr>
        <w:spacing w:after="0"/>
        <w:ind w:left="120"/>
      </w:pPr>
    </w:p>
    <w:p w:rsidR="002A0327" w:rsidRPr="00EA646C" w:rsidRDefault="002A0327" w:rsidP="002A0327">
      <w:pPr>
        <w:spacing w:after="0"/>
        <w:ind w:left="120"/>
      </w:pPr>
    </w:p>
    <w:p w:rsidR="002A0327" w:rsidRPr="00EA646C" w:rsidRDefault="002A0327" w:rsidP="002A0327">
      <w:pPr>
        <w:spacing w:after="0"/>
        <w:ind w:left="120"/>
      </w:pPr>
    </w:p>
    <w:p w:rsidR="002A0327" w:rsidRPr="00EA646C" w:rsidRDefault="002A0327" w:rsidP="002A0327">
      <w:pPr>
        <w:spacing w:after="0" w:line="408" w:lineRule="auto"/>
        <w:ind w:left="120"/>
        <w:jc w:val="center"/>
      </w:pPr>
      <w:r w:rsidRPr="00EA646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0D5EA8" w:rsidP="002A03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2440CD">
        <w:rPr>
          <w:rFonts w:ascii="Times New Roman" w:hAnsi="Times New Roman"/>
          <w:b/>
          <w:color w:val="000000"/>
          <w:sz w:val="28"/>
        </w:rPr>
        <w:t>Литература и искусство</w:t>
      </w:r>
      <w:r w:rsidR="002A0327" w:rsidRPr="00EA646C">
        <w:rPr>
          <w:rFonts w:ascii="Times New Roman" w:hAnsi="Times New Roman"/>
          <w:b/>
          <w:color w:val="000000"/>
          <w:sz w:val="28"/>
        </w:rPr>
        <w:t>»</w:t>
      </w:r>
    </w:p>
    <w:p w:rsidR="002A0327" w:rsidRPr="00EA646C" w:rsidRDefault="002A0327" w:rsidP="002A0327">
      <w:pPr>
        <w:spacing w:after="0" w:line="408" w:lineRule="auto"/>
        <w:ind w:left="120"/>
        <w:jc w:val="center"/>
      </w:pPr>
      <w:r w:rsidRPr="00EA646C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2440CD">
        <w:rPr>
          <w:rFonts w:ascii="Times New Roman" w:hAnsi="Times New Roman"/>
          <w:color w:val="000000"/>
          <w:sz w:val="28"/>
        </w:rPr>
        <w:t>11</w:t>
      </w:r>
      <w:r w:rsidR="00BA53E2">
        <w:rPr>
          <w:rFonts w:ascii="Times New Roman" w:hAnsi="Times New Roman"/>
          <w:color w:val="000000"/>
          <w:sz w:val="28"/>
        </w:rPr>
        <w:t xml:space="preserve"> класса</w:t>
      </w: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Pr="00EA646C" w:rsidRDefault="002A0327" w:rsidP="002A0327">
      <w:pPr>
        <w:spacing w:after="0"/>
        <w:ind w:left="120"/>
        <w:jc w:val="center"/>
      </w:pPr>
    </w:p>
    <w:p w:rsidR="002A0327" w:rsidRDefault="002A0327" w:rsidP="002A0327">
      <w:pPr>
        <w:spacing w:after="0"/>
        <w:ind w:left="120"/>
        <w:jc w:val="center"/>
      </w:pPr>
    </w:p>
    <w:p w:rsidR="008517C1" w:rsidRDefault="008517C1" w:rsidP="002A0327">
      <w:pPr>
        <w:spacing w:after="0"/>
        <w:ind w:left="120"/>
        <w:jc w:val="center"/>
      </w:pPr>
    </w:p>
    <w:p w:rsidR="008517C1" w:rsidRPr="00EA646C" w:rsidRDefault="008517C1" w:rsidP="002A0327">
      <w:pPr>
        <w:spacing w:after="0"/>
        <w:ind w:left="120"/>
        <w:jc w:val="center"/>
      </w:pPr>
    </w:p>
    <w:p w:rsidR="002A0327" w:rsidRDefault="002A0327" w:rsidP="002A032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EA646C"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r w:rsidRPr="00EA646C">
        <w:rPr>
          <w:rFonts w:ascii="Times New Roman" w:hAnsi="Times New Roman"/>
          <w:b/>
          <w:color w:val="000000"/>
          <w:sz w:val="28"/>
        </w:rPr>
        <w:t>ст. Мишкинская</w:t>
      </w:r>
      <w:bookmarkEnd w:id="3"/>
      <w:r w:rsidRPr="00EA646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 w:rsidRPr="00EA646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A646C">
        <w:rPr>
          <w:rFonts w:ascii="Times New Roman" w:hAnsi="Times New Roman"/>
          <w:b/>
          <w:color w:val="000000"/>
          <w:sz w:val="28"/>
        </w:rPr>
        <w:t>‌</w:t>
      </w:r>
      <w:r w:rsidRPr="00EA646C">
        <w:rPr>
          <w:rFonts w:ascii="Times New Roman" w:hAnsi="Times New Roman"/>
          <w:color w:val="000000"/>
          <w:sz w:val="28"/>
        </w:rPr>
        <w:t>​</w:t>
      </w:r>
    </w:p>
    <w:p w:rsidR="00BA53E2" w:rsidRDefault="00BA53E2" w:rsidP="002A032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A0327" w:rsidRPr="00EA646C" w:rsidRDefault="002A0327" w:rsidP="002A0327">
      <w:pPr>
        <w:spacing w:after="0"/>
        <w:ind w:left="120"/>
        <w:jc w:val="center"/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  <w:gridCol w:w="4173"/>
      </w:tblGrid>
      <w:tr w:rsidR="002A0327" w:rsidRPr="00BF444B" w:rsidTr="00244BCF">
        <w:tc>
          <w:tcPr>
            <w:tcW w:w="2970" w:type="pct"/>
            <w:hideMark/>
          </w:tcPr>
          <w:p w:rsidR="002A0327" w:rsidRPr="008207CA" w:rsidRDefault="002A0327" w:rsidP="00244B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СОГЛАСОВАНО</w:t>
            </w:r>
          </w:p>
          <w:p w:rsidR="002A0327" w:rsidRPr="008207CA" w:rsidRDefault="002A0327" w:rsidP="00244B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заместитель директора по УВР </w:t>
            </w:r>
          </w:p>
          <w:p w:rsidR="002A0327" w:rsidRPr="008207CA" w:rsidRDefault="002A0327" w:rsidP="00244B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Цюнько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Н.В.</w:t>
            </w: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</w:p>
          <w:p w:rsidR="002A0327" w:rsidRPr="008207CA" w:rsidRDefault="002A0327" w:rsidP="00244B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>»  августа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года                                               </w:t>
            </w:r>
          </w:p>
        </w:tc>
        <w:tc>
          <w:tcPr>
            <w:tcW w:w="2030" w:type="pct"/>
            <w:hideMark/>
          </w:tcPr>
          <w:p w:rsidR="002A0327" w:rsidRPr="008207CA" w:rsidRDefault="002A0327" w:rsidP="00244B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СОГЛАСОВАНО</w:t>
            </w:r>
            <w:r w:rsidRPr="008207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2A0327" w:rsidRPr="008207CA" w:rsidRDefault="002A0327" w:rsidP="00244BC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Протокол  №1</w:t>
            </w:r>
          </w:p>
          <w:p w:rsidR="002A0327" w:rsidRPr="008207CA" w:rsidRDefault="002A0327" w:rsidP="00244BC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 «30» августа 2023 г.</w:t>
            </w: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2A0327" w:rsidRPr="00BF444B" w:rsidRDefault="002A0327" w:rsidP="00244BC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Заседания методического совета</w:t>
            </w:r>
          </w:p>
          <w:p w:rsidR="002A0327" w:rsidRPr="00BF444B" w:rsidRDefault="002A0327" w:rsidP="00244BC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444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МБОУ </w:t>
            </w:r>
            <w:r w:rsidRPr="00BF44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Мишкинская СОШ</w:t>
            </w:r>
          </w:p>
          <w:p w:rsidR="002A0327" w:rsidRPr="008207CA" w:rsidRDefault="002A0327" w:rsidP="00244BC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методсовета</w:t>
            </w:r>
            <w:proofErr w:type="spellEnd"/>
          </w:p>
          <w:p w:rsidR="002A0327" w:rsidRPr="008207CA" w:rsidRDefault="002A0327" w:rsidP="00244B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Цюнько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Н.В.</w:t>
            </w:r>
          </w:p>
        </w:tc>
      </w:tr>
    </w:tbl>
    <w:p w:rsidR="002A0327" w:rsidRPr="00BF444B" w:rsidRDefault="002A0327" w:rsidP="002A0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27" w:rsidRPr="008207CA" w:rsidRDefault="002A0327" w:rsidP="002A0327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Лист корректировки рабочей программы</w:t>
      </w:r>
    </w:p>
    <w:p w:rsidR="002A0327" w:rsidRPr="008207CA" w:rsidRDefault="002A0327" w:rsidP="002A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802"/>
        <w:gridCol w:w="846"/>
        <w:gridCol w:w="705"/>
        <w:gridCol w:w="1649"/>
        <w:gridCol w:w="1804"/>
        <w:gridCol w:w="1125"/>
        <w:gridCol w:w="1731"/>
      </w:tblGrid>
      <w:tr w:rsidR="002A0327" w:rsidRPr="008207CA" w:rsidTr="00244BCF">
        <w:trPr>
          <w:trHeight w:val="327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 корректи</w:t>
            </w: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ровки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корректировки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учителя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 (подпись зам. директора)</w:t>
            </w:r>
          </w:p>
        </w:tc>
      </w:tr>
      <w:tr w:rsidR="002A0327" w:rsidRPr="008207CA" w:rsidTr="00244BCF">
        <w:trPr>
          <w:trHeight w:val="408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27" w:rsidRPr="008207CA" w:rsidRDefault="002A0327" w:rsidP="0024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27" w:rsidRPr="008207CA" w:rsidRDefault="002A0327" w:rsidP="0024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дано</w:t>
            </w: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27" w:rsidRPr="008207CA" w:rsidRDefault="002A0327" w:rsidP="0024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27" w:rsidRPr="008207CA" w:rsidRDefault="002A0327" w:rsidP="0024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27" w:rsidRPr="008207CA" w:rsidRDefault="002A0327" w:rsidP="0024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27" w:rsidRPr="008207CA" w:rsidRDefault="002A0327" w:rsidP="0024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A0327" w:rsidRPr="008207CA" w:rsidTr="00244BC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0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0327" w:rsidRPr="008207CA" w:rsidTr="00244BC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27" w:rsidRPr="008207CA" w:rsidRDefault="002A0327" w:rsidP="00244BC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0327" w:rsidRPr="008207CA" w:rsidRDefault="002A0327" w:rsidP="002A0327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2A0327" w:rsidRDefault="002A0327" w:rsidP="002A032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0327" w:rsidRDefault="002A0327" w:rsidP="002A032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0327" w:rsidRDefault="002A0327" w:rsidP="002A032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0327" w:rsidRPr="00EA646C" w:rsidRDefault="002A0327" w:rsidP="002A0327">
      <w:pPr>
        <w:sectPr w:rsidR="002A0327" w:rsidRPr="00EA646C" w:rsidSect="00244BCF">
          <w:pgSz w:w="11906" w:h="16383"/>
          <w:pgMar w:top="851" w:right="850" w:bottom="993" w:left="993" w:header="720" w:footer="720" w:gutter="0"/>
          <w:cols w:space="720"/>
        </w:sectPr>
      </w:pPr>
    </w:p>
    <w:p w:rsidR="002A0327" w:rsidRPr="00EA646C" w:rsidRDefault="002A0327" w:rsidP="002A0327">
      <w:pPr>
        <w:spacing w:after="0" w:line="264" w:lineRule="auto"/>
        <w:ind w:left="120"/>
        <w:jc w:val="both"/>
      </w:pPr>
      <w:bookmarkStart w:id="5" w:name="block-4873683"/>
      <w:bookmarkEnd w:id="0"/>
      <w:r w:rsidRPr="00EA646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предмету «Литература и искусство»</w:t>
      </w:r>
      <w:r w:rsidRPr="00230FEA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230FEA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2A0327" w:rsidRPr="00EA646C" w:rsidRDefault="002A0327" w:rsidP="002440CD">
      <w:pPr>
        <w:spacing w:after="0" w:line="264" w:lineRule="auto"/>
        <w:jc w:val="both"/>
      </w:pPr>
    </w:p>
    <w:p w:rsidR="002A0327" w:rsidRPr="00EA646C" w:rsidRDefault="002A0327" w:rsidP="005A6F88">
      <w:pPr>
        <w:spacing w:after="0" w:line="264" w:lineRule="auto"/>
        <w:ind w:left="120"/>
        <w:jc w:val="both"/>
      </w:pPr>
      <w:r w:rsidRPr="00EA646C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EA646C">
        <w:rPr>
          <w:rFonts w:ascii="Times New Roman" w:hAnsi="Times New Roman"/>
          <w:b/>
          <w:color w:val="333333"/>
          <w:sz w:val="28"/>
        </w:rPr>
        <w:t>УЧЕБНОГО ПРЕДМЕТА «</w:t>
      </w:r>
      <w:r w:rsidR="002440CD">
        <w:rPr>
          <w:rFonts w:ascii="Times New Roman" w:hAnsi="Times New Roman"/>
          <w:b/>
          <w:color w:val="333333"/>
          <w:sz w:val="28"/>
        </w:rPr>
        <w:t>ЛИТЕРАТУРА И ИСКУССТВО</w:t>
      </w:r>
      <w:r w:rsidRPr="00EA646C">
        <w:rPr>
          <w:rFonts w:ascii="Times New Roman" w:hAnsi="Times New Roman"/>
          <w:b/>
          <w:color w:val="333333"/>
          <w:sz w:val="28"/>
        </w:rPr>
        <w:t>»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Учебный предмет «Литература</w:t>
      </w:r>
      <w:r>
        <w:rPr>
          <w:rFonts w:ascii="Times New Roman" w:hAnsi="Times New Roman"/>
          <w:color w:val="000000"/>
          <w:sz w:val="28"/>
        </w:rPr>
        <w:t xml:space="preserve">  и искусство</w:t>
      </w:r>
      <w:r w:rsidRPr="00230FEA">
        <w:rPr>
          <w:rFonts w:ascii="Times New Roman" w:hAnsi="Times New Roman"/>
          <w:color w:val="000000"/>
          <w:sz w:val="28"/>
        </w:rPr>
        <w:t>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230FEA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30FEA">
        <w:rPr>
          <w:rFonts w:ascii="Times New Roman" w:hAnsi="Times New Roman"/>
          <w:color w:val="000000"/>
          <w:sz w:val="28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230FE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 рабочей программе учебного предмета </w:t>
      </w:r>
      <w:r w:rsidR="004D7628" w:rsidRPr="00230FEA">
        <w:rPr>
          <w:rFonts w:ascii="Times New Roman" w:hAnsi="Times New Roman"/>
          <w:color w:val="000000"/>
          <w:sz w:val="28"/>
        </w:rPr>
        <w:t>«Литература</w:t>
      </w:r>
      <w:r w:rsidR="004D7628">
        <w:rPr>
          <w:rFonts w:ascii="Times New Roman" w:hAnsi="Times New Roman"/>
          <w:color w:val="000000"/>
          <w:sz w:val="28"/>
        </w:rPr>
        <w:t xml:space="preserve">  и искусство</w:t>
      </w:r>
      <w:r w:rsidR="004D7628" w:rsidRPr="00230FEA">
        <w:rPr>
          <w:rFonts w:ascii="Times New Roman" w:hAnsi="Times New Roman"/>
          <w:color w:val="000000"/>
          <w:sz w:val="28"/>
        </w:rPr>
        <w:t>»</w:t>
      </w:r>
      <w:r w:rsidR="004D7628">
        <w:rPr>
          <w:rFonts w:ascii="Times New Roman" w:hAnsi="Times New Roman"/>
          <w:color w:val="000000"/>
          <w:sz w:val="28"/>
        </w:rPr>
        <w:t xml:space="preserve"> </w:t>
      </w:r>
      <w:r w:rsidRPr="00230FEA">
        <w:rPr>
          <w:rFonts w:ascii="Times New Roman" w:hAnsi="Times New Roman"/>
          <w:color w:val="000000"/>
          <w:sz w:val="28"/>
        </w:rPr>
        <w:t>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30FEA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30FEA">
        <w:rPr>
          <w:rFonts w:ascii="Times New Roman" w:hAnsi="Times New Roman"/>
          <w:color w:val="000000"/>
          <w:sz w:val="28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lastRenderedPageBreak/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2440CD" w:rsidRPr="00230FEA" w:rsidRDefault="002440CD" w:rsidP="002440CD">
      <w:pPr>
        <w:spacing w:after="0" w:line="264" w:lineRule="auto"/>
        <w:ind w:left="120"/>
      </w:pPr>
      <w:r w:rsidRPr="00230FEA">
        <w:rPr>
          <w:rFonts w:ascii="Times New Roman" w:hAnsi="Times New Roman"/>
          <w:b/>
          <w:color w:val="000000"/>
          <w:sz w:val="28"/>
        </w:rPr>
        <w:t xml:space="preserve">ЦЕЛИ ИЗУЧЕНИЯ УЧЕБНОГО ПРЕДМЕТА </w:t>
      </w:r>
      <w:r w:rsidRPr="00EA646C">
        <w:rPr>
          <w:rFonts w:ascii="Times New Roman" w:hAnsi="Times New Roman"/>
          <w:b/>
          <w:color w:val="333333"/>
          <w:sz w:val="28"/>
        </w:rPr>
        <w:t>«</w:t>
      </w:r>
      <w:r>
        <w:rPr>
          <w:rFonts w:ascii="Times New Roman" w:hAnsi="Times New Roman"/>
          <w:b/>
          <w:color w:val="333333"/>
          <w:sz w:val="28"/>
        </w:rPr>
        <w:t>ЛИТЕРАТУРА И ИСКУССТВО</w:t>
      </w:r>
      <w:r w:rsidRPr="00EA646C">
        <w:rPr>
          <w:rFonts w:ascii="Times New Roman" w:hAnsi="Times New Roman"/>
          <w:b/>
          <w:color w:val="333333"/>
          <w:sz w:val="28"/>
        </w:rPr>
        <w:t>»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Цели изучения предмета «Литература</w:t>
      </w:r>
      <w:r>
        <w:rPr>
          <w:rFonts w:ascii="Times New Roman" w:hAnsi="Times New Roman"/>
          <w:color w:val="000000"/>
          <w:sz w:val="28"/>
        </w:rPr>
        <w:t xml:space="preserve"> и искусство</w:t>
      </w:r>
      <w:r w:rsidRPr="00230FEA">
        <w:rPr>
          <w:rFonts w:ascii="Times New Roman" w:hAnsi="Times New Roman"/>
          <w:color w:val="000000"/>
          <w:sz w:val="28"/>
        </w:rPr>
        <w:t>» в средней школе состоят: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 осознании ценностного отношения к литературе как </w:t>
      </w:r>
      <w:r>
        <w:rPr>
          <w:rFonts w:ascii="Times New Roman" w:hAnsi="Times New Roman"/>
          <w:color w:val="000000"/>
          <w:sz w:val="28"/>
        </w:rPr>
        <w:t xml:space="preserve">к виду искусства </w:t>
      </w:r>
      <w:r w:rsidRPr="00230FEA">
        <w:rPr>
          <w:rFonts w:ascii="Times New Roman" w:hAnsi="Times New Roman"/>
          <w:color w:val="000000"/>
          <w:sz w:val="28"/>
        </w:rPr>
        <w:t xml:space="preserve">и взаимосвязей между языковым, литературным, интеллектуальным, духовно-нравственным развитием личности. 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 </w:t>
      </w:r>
      <w:r w:rsidR="004D7628">
        <w:rPr>
          <w:rFonts w:ascii="Times New Roman" w:hAnsi="Times New Roman"/>
          <w:color w:val="000000"/>
          <w:sz w:val="28"/>
        </w:rPr>
        <w:t>искусства слова</w:t>
      </w:r>
      <w:r w:rsidRPr="00230FEA">
        <w:rPr>
          <w:rFonts w:ascii="Times New Roman" w:hAnsi="Times New Roman"/>
          <w:color w:val="000000"/>
          <w:sz w:val="28"/>
        </w:rPr>
        <w:t xml:space="preserve">, состоят в приобщении старшеклассников к лучшим образцам русской литературы,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Задачи, связанные с формированием устойчивого интереса к чтению как средству познания отечественной культур</w:t>
      </w:r>
      <w:r w:rsidR="004D7628">
        <w:rPr>
          <w:rFonts w:ascii="Times New Roman" w:hAnsi="Times New Roman"/>
          <w:color w:val="000000"/>
          <w:sz w:val="28"/>
        </w:rPr>
        <w:t>ы, уважительного отношения к ней</w:t>
      </w:r>
      <w:r w:rsidRPr="00230FEA">
        <w:rPr>
          <w:rFonts w:ascii="Times New Roman" w:hAnsi="Times New Roman"/>
          <w:color w:val="000000"/>
          <w:sz w:val="28"/>
        </w:rPr>
        <w:t xml:space="preserve">, </w:t>
      </w:r>
      <w:r w:rsidRPr="00230FEA">
        <w:rPr>
          <w:rFonts w:ascii="Times New Roman" w:hAnsi="Times New Roman"/>
          <w:color w:val="000000"/>
          <w:sz w:val="28"/>
        </w:rPr>
        <w:lastRenderedPageBreak/>
        <w:t xml:space="preserve">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</w:t>
      </w:r>
      <w:r w:rsidR="00B35FA7">
        <w:rPr>
          <w:rFonts w:ascii="Times New Roman" w:hAnsi="Times New Roman"/>
          <w:color w:val="000000"/>
          <w:sz w:val="28"/>
        </w:rPr>
        <w:t>содействующей</w:t>
      </w:r>
      <w:r w:rsidRPr="00230FEA">
        <w:rPr>
          <w:rFonts w:ascii="Times New Roman" w:hAnsi="Times New Roman"/>
          <w:color w:val="000000"/>
          <w:sz w:val="28"/>
        </w:rPr>
        <w:t xml:space="preserve"> повышению интереса к литературе, чтению, образованию, книжной культуре.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Задачи, связанные с воспитанием читательских качеств </w:t>
      </w:r>
      <w:r w:rsidRPr="00230FEA">
        <w:rPr>
          <w:rFonts w:ascii="Times New Roman" w:hAnsi="Times New Roman"/>
          <w:color w:val="000000"/>
          <w:spacing w:val="-2"/>
          <w:sz w:val="28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230FEA">
        <w:rPr>
          <w:rFonts w:ascii="Times New Roman" w:hAnsi="Times New Roman"/>
          <w:color w:val="000000"/>
          <w:sz w:val="28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2440CD" w:rsidRPr="00230FEA" w:rsidRDefault="002440CD" w:rsidP="002440CD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2440CD" w:rsidRPr="00230FEA" w:rsidRDefault="002440CD" w:rsidP="002440CD">
      <w:pPr>
        <w:spacing w:after="0"/>
        <w:ind w:left="120"/>
      </w:pPr>
      <w:r w:rsidRPr="00230FEA">
        <w:rPr>
          <w:rFonts w:ascii="Times New Roman" w:hAnsi="Times New Roman"/>
          <w:b/>
          <w:color w:val="000000"/>
          <w:sz w:val="28"/>
        </w:rPr>
        <w:t>МЕСТО УЧЕБНОГО ПРЕДМЕТА «ЛИТЕРАТУРА</w:t>
      </w:r>
      <w:r w:rsidR="005B1EB9">
        <w:rPr>
          <w:rFonts w:ascii="Times New Roman" w:hAnsi="Times New Roman"/>
          <w:b/>
          <w:color w:val="000000"/>
          <w:sz w:val="28"/>
        </w:rPr>
        <w:t xml:space="preserve"> И ИСКУССТВО</w:t>
      </w:r>
      <w:r w:rsidRPr="00230FEA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2440CD" w:rsidRPr="00D27640" w:rsidRDefault="002440CD" w:rsidP="005B1EB9">
      <w:pPr>
        <w:spacing w:after="0" w:line="264" w:lineRule="auto"/>
        <w:ind w:firstLine="120"/>
        <w:jc w:val="both"/>
      </w:pPr>
      <w:r>
        <w:rPr>
          <w:rFonts w:ascii="Times New Roman" w:hAnsi="Times New Roman"/>
          <w:color w:val="000000"/>
          <w:sz w:val="28"/>
        </w:rPr>
        <w:t>В 11</w:t>
      </w:r>
      <w:r w:rsidRPr="00D27640">
        <w:rPr>
          <w:rFonts w:ascii="Times New Roman" w:hAnsi="Times New Roman"/>
          <w:color w:val="000000"/>
          <w:sz w:val="28"/>
        </w:rPr>
        <w:t xml:space="preserve"> классе на изучение предмета отводится 1 час в неделю, суммарно по </w:t>
      </w:r>
      <w:r w:rsidR="005B1EB9">
        <w:rPr>
          <w:rFonts w:ascii="Times New Roman" w:hAnsi="Times New Roman"/>
          <w:color w:val="000000"/>
          <w:sz w:val="28"/>
        </w:rPr>
        <w:t xml:space="preserve">ПРЕДМЕТУ </w:t>
      </w:r>
      <w:r w:rsidR="005B1EB9" w:rsidRPr="00230FEA">
        <w:rPr>
          <w:rFonts w:ascii="Times New Roman" w:hAnsi="Times New Roman"/>
          <w:color w:val="000000"/>
          <w:sz w:val="28"/>
        </w:rPr>
        <w:t>«Литература</w:t>
      </w:r>
      <w:r w:rsidR="005B1EB9">
        <w:rPr>
          <w:rFonts w:ascii="Times New Roman" w:hAnsi="Times New Roman"/>
          <w:color w:val="000000"/>
          <w:sz w:val="28"/>
        </w:rPr>
        <w:t xml:space="preserve">  и искусство</w:t>
      </w:r>
      <w:r w:rsidR="005B1EB9" w:rsidRPr="00230FEA">
        <w:rPr>
          <w:rFonts w:ascii="Times New Roman" w:hAnsi="Times New Roman"/>
          <w:color w:val="000000"/>
          <w:sz w:val="28"/>
        </w:rPr>
        <w:t>»</w:t>
      </w:r>
      <w:r w:rsidR="005B1EB9">
        <w:rPr>
          <w:rFonts w:ascii="Times New Roman" w:hAnsi="Times New Roman"/>
          <w:color w:val="000000"/>
          <w:sz w:val="28"/>
        </w:rPr>
        <w:t xml:space="preserve"> в </w:t>
      </w:r>
      <w:r w:rsidRPr="00D27640">
        <w:rPr>
          <w:rFonts w:ascii="Times New Roman" w:hAnsi="Times New Roman"/>
          <w:color w:val="000000"/>
          <w:sz w:val="28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среднего</w:t>
      </w:r>
      <w:r w:rsidRPr="00D27640">
        <w:rPr>
          <w:rFonts w:ascii="Times New Roman" w:hAnsi="Times New Roman"/>
          <w:color w:val="000000"/>
          <w:sz w:val="28"/>
        </w:rPr>
        <w:t xml:space="preserve"> общего образования рассчитано на 34 часа.</w:t>
      </w:r>
    </w:p>
    <w:p w:rsidR="002440CD" w:rsidRPr="00230FEA" w:rsidRDefault="002440CD" w:rsidP="002440CD">
      <w:pPr>
        <w:sectPr w:rsidR="002440CD" w:rsidRPr="00230FEA">
          <w:pgSz w:w="11906" w:h="16383"/>
          <w:pgMar w:top="1134" w:right="850" w:bottom="1134" w:left="1701" w:header="720" w:footer="720" w:gutter="0"/>
          <w:cols w:space="720"/>
        </w:sectPr>
      </w:pPr>
    </w:p>
    <w:p w:rsidR="002A0327" w:rsidRDefault="002A0327" w:rsidP="002A0327"/>
    <w:p w:rsidR="00244BCF" w:rsidRPr="00EA646C" w:rsidRDefault="00244BCF" w:rsidP="002A0327">
      <w:pPr>
        <w:sectPr w:rsidR="00244BCF" w:rsidRPr="00EA646C" w:rsidSect="00244BCF">
          <w:pgSz w:w="11906" w:h="16383"/>
          <w:pgMar w:top="1134" w:right="850" w:bottom="1134" w:left="1418" w:header="720" w:footer="720" w:gutter="0"/>
          <w:cols w:space="720"/>
        </w:sectPr>
      </w:pPr>
    </w:p>
    <w:p w:rsidR="002A0327" w:rsidRPr="00EA646C" w:rsidRDefault="002A0327" w:rsidP="002A0327">
      <w:pPr>
        <w:spacing w:after="0" w:line="264" w:lineRule="auto"/>
        <w:ind w:left="120"/>
        <w:jc w:val="both"/>
      </w:pPr>
      <w:bookmarkStart w:id="6" w:name="block-4873684"/>
      <w:bookmarkEnd w:id="5"/>
      <w:r w:rsidRPr="00EA646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A0327" w:rsidRPr="00EA646C" w:rsidRDefault="002A0327" w:rsidP="002A0327">
      <w:pPr>
        <w:spacing w:after="0" w:line="264" w:lineRule="auto"/>
        <w:ind w:left="120"/>
        <w:jc w:val="both"/>
      </w:pPr>
    </w:p>
    <w:p w:rsidR="00EB0DEC" w:rsidRPr="00EE4FA8" w:rsidRDefault="00EB0DEC" w:rsidP="001161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4FA8">
        <w:rPr>
          <w:rFonts w:ascii="Times New Roman" w:hAnsi="Times New Roman"/>
          <w:b/>
          <w:color w:val="000000"/>
          <w:sz w:val="28"/>
          <w:szCs w:val="28"/>
        </w:rPr>
        <w:t>Общие сведения по предмету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Литература и </w:t>
      </w:r>
      <w:r w:rsidR="00EB0DEC" w:rsidRPr="00EE4FA8">
        <w:rPr>
          <w:rFonts w:ascii="Times New Roman" w:hAnsi="Times New Roman" w:cs="Times New Roman"/>
          <w:sz w:val="28"/>
          <w:szCs w:val="28"/>
        </w:rPr>
        <w:t>искусство</w:t>
      </w:r>
      <w:r w:rsidRPr="00EE4FA8">
        <w:rPr>
          <w:rFonts w:ascii="Times New Roman" w:hAnsi="Times New Roman" w:cs="Times New Roman"/>
          <w:sz w:val="28"/>
          <w:szCs w:val="28"/>
        </w:rPr>
        <w:t xml:space="preserve"> XX-XXI веков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Литература и история XX-XXI веков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Человек в </w:t>
      </w:r>
      <w:r w:rsidR="00EB0DEC" w:rsidRPr="00EE4FA8">
        <w:rPr>
          <w:rFonts w:ascii="Times New Roman" w:hAnsi="Times New Roman" w:cs="Times New Roman"/>
          <w:sz w:val="28"/>
          <w:szCs w:val="28"/>
        </w:rPr>
        <w:t>искусстве</w:t>
      </w:r>
      <w:r w:rsidR="00FC185F" w:rsidRPr="00EE4FA8">
        <w:rPr>
          <w:rFonts w:ascii="Times New Roman" w:hAnsi="Times New Roman" w:cs="Times New Roman"/>
          <w:sz w:val="28"/>
          <w:szCs w:val="28"/>
        </w:rPr>
        <w:t xml:space="preserve"> </w:t>
      </w:r>
      <w:r w:rsidRPr="00EE4FA8">
        <w:rPr>
          <w:rFonts w:ascii="Times New Roman" w:hAnsi="Times New Roman" w:cs="Times New Roman"/>
          <w:sz w:val="28"/>
          <w:szCs w:val="28"/>
        </w:rPr>
        <w:t>XX-XXI веков</w:t>
      </w:r>
    </w:p>
    <w:p w:rsidR="00EB0DEC" w:rsidRPr="00EE4FA8" w:rsidRDefault="00EB0DEC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A8">
        <w:rPr>
          <w:rFonts w:ascii="Times New Roman" w:hAnsi="Times New Roman" w:cs="Times New Roman"/>
          <w:b/>
          <w:sz w:val="28"/>
          <w:szCs w:val="28"/>
        </w:rPr>
        <w:t xml:space="preserve">Лирика и проза </w:t>
      </w:r>
      <w:r w:rsidR="00FC185F" w:rsidRPr="00EE4FA8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FC185F" w:rsidRPr="00EE4FA8">
        <w:rPr>
          <w:rFonts w:ascii="Times New Roman" w:hAnsi="Times New Roman" w:cs="Times New Roman"/>
          <w:sz w:val="28"/>
          <w:szCs w:val="28"/>
        </w:rPr>
        <w:t>XX</w:t>
      </w:r>
      <w:r w:rsidR="00FC185F" w:rsidRPr="00EE4FA8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М. И. Цветаева  «Юнкерам, убитым в </w:t>
      </w:r>
      <w:proofErr w:type="gramStart"/>
      <w:r w:rsidRPr="00EE4FA8"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 w:rsidRPr="00EE4FA8">
        <w:rPr>
          <w:rFonts w:ascii="Times New Roman" w:hAnsi="Times New Roman" w:cs="Times New Roman"/>
          <w:sz w:val="28"/>
          <w:szCs w:val="28"/>
        </w:rPr>
        <w:t>»</w:t>
      </w:r>
    </w:p>
    <w:p w:rsidR="000343BA" w:rsidRPr="00EE4FA8" w:rsidRDefault="000343BA" w:rsidP="00EB0DE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Н. Н. Асеев «Марш Будённого»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И. С. </w:t>
      </w:r>
      <w:proofErr w:type="spellStart"/>
      <w:r w:rsidRPr="00EE4FA8">
        <w:rPr>
          <w:rFonts w:ascii="Times New Roman" w:hAnsi="Times New Roman" w:cs="Times New Roman"/>
          <w:sz w:val="28"/>
          <w:szCs w:val="28"/>
        </w:rPr>
        <w:t>Шмелёв</w:t>
      </w:r>
      <w:proofErr w:type="spellEnd"/>
      <w:r w:rsidRPr="00EE4F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4FA8">
        <w:rPr>
          <w:rFonts w:ascii="Times New Roman" w:hAnsi="Times New Roman" w:cs="Times New Roman"/>
          <w:sz w:val="28"/>
          <w:szCs w:val="28"/>
        </w:rPr>
        <w:t>Russie</w:t>
      </w:r>
      <w:proofErr w:type="spellEnd"/>
      <w:r w:rsidRPr="00EE4FA8">
        <w:rPr>
          <w:rFonts w:ascii="Times New Roman" w:hAnsi="Times New Roman" w:cs="Times New Roman"/>
          <w:sz w:val="28"/>
          <w:szCs w:val="28"/>
        </w:rPr>
        <w:t>» (из цикла «Рассказы о России зарубежной»)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В. Т. Шаламов. Рассказ «Посылка»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А. Платонов. Рассказ  «Одухотворённые люди»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Ю. П. Кузнецов  «Память»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Ю. Д. </w:t>
      </w:r>
      <w:proofErr w:type="spellStart"/>
      <w:r w:rsidRPr="00EE4FA8">
        <w:rPr>
          <w:rFonts w:ascii="Times New Roman" w:hAnsi="Times New Roman" w:cs="Times New Roman"/>
          <w:sz w:val="28"/>
          <w:szCs w:val="28"/>
        </w:rPr>
        <w:t>Левитанский</w:t>
      </w:r>
      <w:proofErr w:type="spellEnd"/>
      <w:r w:rsidRPr="00EE4FA8">
        <w:rPr>
          <w:rFonts w:ascii="Times New Roman" w:hAnsi="Times New Roman" w:cs="Times New Roman"/>
          <w:sz w:val="28"/>
          <w:szCs w:val="28"/>
        </w:rPr>
        <w:t xml:space="preserve"> «Ну что с того, что я там был…», «Послание юным друзьям»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E4FA8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EE4FA8">
        <w:rPr>
          <w:rFonts w:ascii="Times New Roman" w:hAnsi="Times New Roman" w:cs="Times New Roman"/>
          <w:sz w:val="28"/>
          <w:szCs w:val="28"/>
        </w:rPr>
        <w:t>. «Скрипка Ротшильда», «Перелом» (фрагменты)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В. В. Вересаев «Мария Петровна»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Б. А. Пильняк «Первый день весны»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Н. А. Тэффи «</w:t>
      </w:r>
      <w:proofErr w:type="spellStart"/>
      <w:r w:rsidRPr="00EE4FA8">
        <w:rPr>
          <w:rFonts w:ascii="Times New Roman" w:hAnsi="Times New Roman" w:cs="Times New Roman"/>
          <w:sz w:val="28"/>
          <w:szCs w:val="28"/>
        </w:rPr>
        <w:t>Дэзи</w:t>
      </w:r>
      <w:proofErr w:type="spellEnd"/>
      <w:r w:rsidRPr="00EE4FA8">
        <w:rPr>
          <w:rFonts w:ascii="Times New Roman" w:hAnsi="Times New Roman" w:cs="Times New Roman"/>
          <w:sz w:val="28"/>
          <w:szCs w:val="28"/>
        </w:rPr>
        <w:t>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Контрольная работа. Тест в формате ЕГЭ по литературе</w:t>
      </w:r>
    </w:p>
    <w:p w:rsidR="00FC185F" w:rsidRPr="00EE4FA8" w:rsidRDefault="00FC185F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A8">
        <w:rPr>
          <w:rFonts w:ascii="Times New Roman" w:hAnsi="Times New Roman" w:cs="Times New Roman"/>
          <w:b/>
          <w:sz w:val="28"/>
          <w:szCs w:val="28"/>
        </w:rPr>
        <w:t>Литература второй половины XX века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К. М. Симонов «Малышка»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А. Г. Битов. Рассказ «Солнце» (из цикла «Аптекарский остров»).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А. Г. Битов. Рассказ «Большой шар», (из цикла «Аптекарский остров»).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А. Г. Битов. Рассказ «Пятница, вечер» (из цикла «Аптекарский остров»).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Б. П. Екимов. Рассказы. «Родня», «Старые люди»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Б. П. Екимов. Рассказ «Старый да малый» 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Б. П. Екимов. Рассказ  «Родительская суббота»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А. А. Тарковский. Стихотворения. «Вот и лето прошло…», «Жизнь, жизнь» («Предчувствия мне верю, и примет…»), «Первые свидания»</w:t>
      </w:r>
    </w:p>
    <w:p w:rsidR="00FC185F" w:rsidRPr="00EE4FA8" w:rsidRDefault="00FC185F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A8">
        <w:rPr>
          <w:rFonts w:ascii="Times New Roman" w:hAnsi="Times New Roman" w:cs="Times New Roman"/>
          <w:b/>
          <w:sz w:val="28"/>
          <w:szCs w:val="28"/>
        </w:rPr>
        <w:t>Человек в литературе XX-XXI веков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М. А. Светлов Стихотворения «Гренада», «Каховка» 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В. В. Маяковский «Домой!»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М. М. Зощенко. Рассказы «Счастье», «Семейное счастье»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В. О. Богомолов. Рассказ «Первая любовь» 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В. О. Богомолов. Рассказ  «Сердца моего боль»</w:t>
      </w:r>
    </w:p>
    <w:p w:rsidR="000343BA" w:rsidRPr="00EE4FA8" w:rsidRDefault="000343BA" w:rsidP="00FC185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В. М. Сотнико</w:t>
      </w:r>
      <w:r w:rsidR="00FC185F" w:rsidRPr="00EE4FA8">
        <w:rPr>
          <w:rFonts w:ascii="Times New Roman" w:hAnsi="Times New Roman" w:cs="Times New Roman"/>
          <w:sz w:val="28"/>
          <w:szCs w:val="28"/>
        </w:rPr>
        <w:t>в «Совпадение»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В. С. Токарева «Самый счастливый день»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 xml:space="preserve">Т. Е. </w:t>
      </w:r>
      <w:proofErr w:type="spellStart"/>
      <w:r w:rsidRPr="00EE4FA8">
        <w:rPr>
          <w:rFonts w:ascii="Times New Roman" w:hAnsi="Times New Roman" w:cs="Times New Roman"/>
          <w:sz w:val="28"/>
          <w:szCs w:val="28"/>
        </w:rPr>
        <w:t>Веденская</w:t>
      </w:r>
      <w:proofErr w:type="spellEnd"/>
      <w:r w:rsidRPr="00EE4FA8">
        <w:rPr>
          <w:rFonts w:ascii="Times New Roman" w:hAnsi="Times New Roman" w:cs="Times New Roman"/>
          <w:sz w:val="28"/>
          <w:szCs w:val="28"/>
        </w:rPr>
        <w:t xml:space="preserve"> «Танцующие аметисты»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lastRenderedPageBreak/>
        <w:t>Зачёт «Основные проблемы и темы русской художественной литературы XX-XXI веков»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Итоговая контрольная работа. Тест в формате ЕГЭ по литературе</w:t>
      </w:r>
    </w:p>
    <w:p w:rsidR="000343BA" w:rsidRPr="00EE4FA8" w:rsidRDefault="000343BA" w:rsidP="000343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E4FA8">
        <w:rPr>
          <w:rFonts w:ascii="Times New Roman" w:hAnsi="Times New Roman" w:cs="Times New Roman"/>
          <w:sz w:val="28"/>
          <w:szCs w:val="28"/>
        </w:rPr>
        <w:t>Обобщающий урок</w:t>
      </w:r>
    </w:p>
    <w:p w:rsidR="00157899" w:rsidRPr="00EE4FA8" w:rsidRDefault="00157899" w:rsidP="002A03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block-4873679"/>
      <w:bookmarkEnd w:id="6"/>
    </w:p>
    <w:p w:rsidR="002A0327" w:rsidRPr="00EA646C" w:rsidRDefault="002A0327" w:rsidP="002A0327">
      <w:pPr>
        <w:spacing w:after="0" w:line="264" w:lineRule="auto"/>
        <w:ind w:left="120"/>
        <w:jc w:val="both"/>
      </w:pPr>
      <w:r w:rsidRPr="00EA646C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A0327" w:rsidRPr="00EA646C" w:rsidRDefault="002A0327" w:rsidP="002A0327">
      <w:pPr>
        <w:spacing w:after="0" w:line="264" w:lineRule="auto"/>
        <w:ind w:left="120"/>
        <w:jc w:val="both"/>
      </w:pPr>
    </w:p>
    <w:p w:rsidR="00157899" w:rsidRDefault="00157899" w:rsidP="00157899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0FEA"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 xml:space="preserve">предмета </w:t>
      </w:r>
      <w:r w:rsidR="005B1EB9" w:rsidRPr="00230FEA">
        <w:rPr>
          <w:rFonts w:ascii="Times New Roman" w:hAnsi="Times New Roman"/>
          <w:color w:val="000000"/>
          <w:sz w:val="28"/>
        </w:rPr>
        <w:t>«Литература</w:t>
      </w:r>
      <w:r w:rsidR="005B1EB9">
        <w:rPr>
          <w:rFonts w:ascii="Times New Roman" w:hAnsi="Times New Roman"/>
          <w:color w:val="000000"/>
          <w:sz w:val="28"/>
        </w:rPr>
        <w:t xml:space="preserve">  и искусство</w:t>
      </w:r>
      <w:r w:rsidR="005B1EB9" w:rsidRPr="00230FEA">
        <w:rPr>
          <w:rFonts w:ascii="Times New Roman" w:hAnsi="Times New Roman"/>
          <w:color w:val="000000"/>
          <w:sz w:val="28"/>
        </w:rPr>
        <w:t>»</w:t>
      </w:r>
      <w:r w:rsidRPr="00230FEA">
        <w:rPr>
          <w:rFonts w:ascii="Times New Roman" w:hAnsi="Times New Roman"/>
          <w:color w:val="000000"/>
          <w:sz w:val="28"/>
        </w:rPr>
        <w:t xml:space="preserve"> в средней школе направлено на достижение </w:t>
      </w:r>
      <w:proofErr w:type="gramStart"/>
      <w:r w:rsidRPr="00230FE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30FEA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230FE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 </w:t>
      </w:r>
    </w:p>
    <w:p w:rsidR="00157899" w:rsidRPr="00230FEA" w:rsidRDefault="00157899" w:rsidP="00157899">
      <w:pPr>
        <w:spacing w:after="0"/>
        <w:ind w:firstLine="600"/>
        <w:jc w:val="both"/>
      </w:pPr>
    </w:p>
    <w:p w:rsidR="002A0327" w:rsidRPr="00EA646C" w:rsidRDefault="002A0327" w:rsidP="002A0327">
      <w:pPr>
        <w:spacing w:after="0" w:line="264" w:lineRule="auto"/>
        <w:ind w:left="120"/>
        <w:jc w:val="both"/>
      </w:pPr>
      <w:r w:rsidRPr="00EA646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b/>
          <w:color w:val="000000"/>
          <w:sz w:val="28"/>
        </w:rPr>
        <w:t xml:space="preserve">Личностные результаты освоения программы среднего общего образования по </w:t>
      </w:r>
      <w:r w:rsidR="00EE4FA8">
        <w:rPr>
          <w:rFonts w:ascii="Times New Roman" w:hAnsi="Times New Roman"/>
          <w:b/>
          <w:color w:val="000000"/>
          <w:sz w:val="28"/>
        </w:rPr>
        <w:t>предмету «Литература и искусство»</w:t>
      </w:r>
      <w:r w:rsidRPr="00230FEA">
        <w:rPr>
          <w:rFonts w:ascii="Times New Roman" w:hAnsi="Times New Roman"/>
          <w:color w:val="000000"/>
          <w:sz w:val="28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pacing w:val="-2"/>
          <w:sz w:val="28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гражданского воспитания:</w:t>
      </w:r>
    </w:p>
    <w:p w:rsidR="00157899" w:rsidRPr="00230FEA" w:rsidRDefault="00157899" w:rsidP="00157899">
      <w:pPr>
        <w:numPr>
          <w:ilvl w:val="0"/>
          <w:numId w:val="27"/>
        </w:numPr>
        <w:spacing w:after="0" w:line="276" w:lineRule="auto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57899" w:rsidRPr="00230FEA" w:rsidRDefault="00157899" w:rsidP="00157899">
      <w:pPr>
        <w:numPr>
          <w:ilvl w:val="0"/>
          <w:numId w:val="2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157899" w:rsidRPr="00230FEA" w:rsidRDefault="00157899" w:rsidP="00157899">
      <w:pPr>
        <w:numPr>
          <w:ilvl w:val="0"/>
          <w:numId w:val="2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</w:t>
      </w:r>
      <w:r w:rsidRPr="00230FEA">
        <w:rPr>
          <w:rFonts w:ascii="Times New Roman" w:hAnsi="Times New Roman"/>
          <w:color w:val="000000"/>
          <w:spacing w:val="-2"/>
          <w:sz w:val="28"/>
        </w:rPr>
        <w:t>гуманистических, демократических, семейных ценностей, в том</w:t>
      </w:r>
      <w:r w:rsidRPr="00230FEA">
        <w:rPr>
          <w:rFonts w:ascii="Times New Roman" w:hAnsi="Times New Roman"/>
          <w:color w:val="000000"/>
          <w:sz w:val="28"/>
        </w:rPr>
        <w:t xml:space="preserve"> числе </w:t>
      </w:r>
      <w:r w:rsidRPr="00230FEA">
        <w:rPr>
          <w:rFonts w:ascii="Times New Roman" w:hAnsi="Times New Roman"/>
          <w:color w:val="000000"/>
          <w:sz w:val="28"/>
        </w:rPr>
        <w:lastRenderedPageBreak/>
        <w:t>в сопоставлении с жизненными ситуациями, изображёнными в литературных произведениях;</w:t>
      </w:r>
    </w:p>
    <w:p w:rsidR="00157899" w:rsidRPr="00230FEA" w:rsidRDefault="00157899" w:rsidP="00157899">
      <w:pPr>
        <w:numPr>
          <w:ilvl w:val="0"/>
          <w:numId w:val="2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7899" w:rsidRPr="00230FEA" w:rsidRDefault="00157899" w:rsidP="00157899">
      <w:pPr>
        <w:numPr>
          <w:ilvl w:val="0"/>
          <w:numId w:val="2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157899" w:rsidRPr="00230FEA" w:rsidRDefault="00157899" w:rsidP="00157899">
      <w:pPr>
        <w:numPr>
          <w:ilvl w:val="0"/>
          <w:numId w:val="2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57899" w:rsidRPr="00230FEA" w:rsidRDefault="00157899" w:rsidP="00157899">
      <w:pPr>
        <w:numPr>
          <w:ilvl w:val="0"/>
          <w:numId w:val="2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патриотического воспитания:</w:t>
      </w:r>
    </w:p>
    <w:p w:rsidR="00157899" w:rsidRDefault="00157899" w:rsidP="00157899">
      <w:pPr>
        <w:numPr>
          <w:ilvl w:val="0"/>
          <w:numId w:val="28"/>
        </w:numPr>
        <w:spacing w:after="0" w:line="276" w:lineRule="auto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157899" w:rsidRPr="00230FEA" w:rsidRDefault="00157899" w:rsidP="00157899">
      <w:pPr>
        <w:numPr>
          <w:ilvl w:val="0"/>
          <w:numId w:val="28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157899" w:rsidRPr="00230FEA" w:rsidRDefault="00157899" w:rsidP="00157899">
      <w:pPr>
        <w:numPr>
          <w:ilvl w:val="0"/>
          <w:numId w:val="28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:rsidR="00157899" w:rsidRPr="00230FEA" w:rsidRDefault="00157899" w:rsidP="00157899">
      <w:pPr>
        <w:numPr>
          <w:ilvl w:val="0"/>
          <w:numId w:val="2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57899" w:rsidRPr="00230FEA" w:rsidRDefault="00157899" w:rsidP="00157899">
      <w:pPr>
        <w:numPr>
          <w:ilvl w:val="0"/>
          <w:numId w:val="29"/>
        </w:numPr>
        <w:spacing w:after="0" w:line="276" w:lineRule="auto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157899" w:rsidRPr="00230FEA" w:rsidRDefault="00157899" w:rsidP="00157899">
      <w:pPr>
        <w:numPr>
          <w:ilvl w:val="0"/>
          <w:numId w:val="2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157899" w:rsidRPr="00230FEA" w:rsidRDefault="00157899" w:rsidP="00157899">
      <w:pPr>
        <w:numPr>
          <w:ilvl w:val="0"/>
          <w:numId w:val="2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157899" w:rsidRPr="00230FEA" w:rsidRDefault="00157899" w:rsidP="00157899">
      <w:pPr>
        <w:numPr>
          <w:ilvl w:val="0"/>
          <w:numId w:val="2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жизни, в </w:t>
      </w:r>
      <w:r w:rsidRPr="00230FEA">
        <w:rPr>
          <w:rFonts w:ascii="Times New Roman" w:hAnsi="Times New Roman"/>
          <w:color w:val="000000"/>
          <w:sz w:val="28"/>
        </w:rPr>
        <w:lastRenderedPageBreak/>
        <w:t>соответствии с традициями народов России, в том числе с опорой на литературные произведения;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эстетического воспитания:</w:t>
      </w:r>
    </w:p>
    <w:p w:rsidR="00157899" w:rsidRPr="00230FEA" w:rsidRDefault="00157899" w:rsidP="00157899">
      <w:pPr>
        <w:numPr>
          <w:ilvl w:val="0"/>
          <w:numId w:val="3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57899" w:rsidRPr="00230FEA" w:rsidRDefault="00157899" w:rsidP="00157899">
      <w:pPr>
        <w:numPr>
          <w:ilvl w:val="0"/>
          <w:numId w:val="3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157899" w:rsidRPr="00230FEA" w:rsidRDefault="00157899" w:rsidP="00157899">
      <w:pPr>
        <w:numPr>
          <w:ilvl w:val="0"/>
          <w:numId w:val="3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157899" w:rsidRPr="00230FEA" w:rsidRDefault="00157899" w:rsidP="00157899">
      <w:pPr>
        <w:numPr>
          <w:ilvl w:val="0"/>
          <w:numId w:val="3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физического воспитания:</w:t>
      </w:r>
    </w:p>
    <w:p w:rsidR="00157899" w:rsidRPr="00230FEA" w:rsidRDefault="00157899" w:rsidP="00157899">
      <w:pPr>
        <w:numPr>
          <w:ilvl w:val="0"/>
          <w:numId w:val="31"/>
        </w:numPr>
        <w:spacing w:after="0" w:line="276" w:lineRule="auto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157899" w:rsidRPr="00230FEA" w:rsidRDefault="00157899" w:rsidP="00157899">
      <w:pPr>
        <w:numPr>
          <w:ilvl w:val="0"/>
          <w:numId w:val="3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157899" w:rsidRPr="00230FEA" w:rsidRDefault="00157899" w:rsidP="00157899">
      <w:pPr>
        <w:numPr>
          <w:ilvl w:val="0"/>
          <w:numId w:val="3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трудового воспитания:</w:t>
      </w:r>
    </w:p>
    <w:p w:rsidR="00157899" w:rsidRPr="00230FEA" w:rsidRDefault="00157899" w:rsidP="00157899">
      <w:pPr>
        <w:numPr>
          <w:ilvl w:val="0"/>
          <w:numId w:val="32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157899" w:rsidRPr="00230FEA" w:rsidRDefault="00157899" w:rsidP="00157899">
      <w:pPr>
        <w:numPr>
          <w:ilvl w:val="0"/>
          <w:numId w:val="32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157899" w:rsidRPr="00230FEA" w:rsidRDefault="00157899" w:rsidP="00157899">
      <w:pPr>
        <w:numPr>
          <w:ilvl w:val="0"/>
          <w:numId w:val="32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157899" w:rsidRPr="00230FEA" w:rsidRDefault="00157899" w:rsidP="00157899">
      <w:pPr>
        <w:numPr>
          <w:ilvl w:val="0"/>
          <w:numId w:val="32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экологического воспитания:</w:t>
      </w:r>
    </w:p>
    <w:p w:rsidR="00157899" w:rsidRPr="00230FEA" w:rsidRDefault="00157899" w:rsidP="00157899">
      <w:pPr>
        <w:numPr>
          <w:ilvl w:val="0"/>
          <w:numId w:val="33"/>
        </w:numPr>
        <w:spacing w:after="0" w:line="276" w:lineRule="auto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157899" w:rsidRPr="00230FEA" w:rsidRDefault="00157899" w:rsidP="00157899">
      <w:pPr>
        <w:numPr>
          <w:ilvl w:val="0"/>
          <w:numId w:val="33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157899" w:rsidRPr="00230FEA" w:rsidRDefault="00157899" w:rsidP="00157899">
      <w:pPr>
        <w:numPr>
          <w:ilvl w:val="0"/>
          <w:numId w:val="33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157899" w:rsidRPr="00230FEA" w:rsidRDefault="00157899" w:rsidP="00157899">
      <w:pPr>
        <w:numPr>
          <w:ilvl w:val="0"/>
          <w:numId w:val="33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ценности научного познания:</w:t>
      </w:r>
    </w:p>
    <w:p w:rsidR="00157899" w:rsidRPr="00230FEA" w:rsidRDefault="00157899" w:rsidP="00157899">
      <w:pPr>
        <w:numPr>
          <w:ilvl w:val="0"/>
          <w:numId w:val="34"/>
        </w:numPr>
        <w:spacing w:after="0" w:line="276" w:lineRule="auto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57899" w:rsidRPr="00230FEA" w:rsidRDefault="00157899" w:rsidP="00157899">
      <w:pPr>
        <w:numPr>
          <w:ilvl w:val="0"/>
          <w:numId w:val="34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157899" w:rsidRPr="00230FEA" w:rsidRDefault="00157899" w:rsidP="00157899">
      <w:pPr>
        <w:numPr>
          <w:ilvl w:val="0"/>
          <w:numId w:val="34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</w:t>
      </w: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>:</w:t>
      </w:r>
    </w:p>
    <w:p w:rsidR="00157899" w:rsidRPr="00230FEA" w:rsidRDefault="00157899" w:rsidP="00157899">
      <w:pPr>
        <w:numPr>
          <w:ilvl w:val="0"/>
          <w:numId w:val="35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57899" w:rsidRPr="00230FEA" w:rsidRDefault="00157899" w:rsidP="00157899">
      <w:pPr>
        <w:numPr>
          <w:ilvl w:val="0"/>
          <w:numId w:val="35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57899" w:rsidRPr="00230FEA" w:rsidRDefault="00157899" w:rsidP="00157899">
      <w:pPr>
        <w:numPr>
          <w:ilvl w:val="0"/>
          <w:numId w:val="35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57899" w:rsidRPr="00230FEA" w:rsidRDefault="00157899" w:rsidP="00157899">
      <w:pPr>
        <w:numPr>
          <w:ilvl w:val="0"/>
          <w:numId w:val="35"/>
        </w:numPr>
        <w:spacing w:after="0" w:line="276" w:lineRule="auto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157899" w:rsidRPr="00230FEA" w:rsidRDefault="00157899" w:rsidP="00157899">
      <w:pPr>
        <w:numPr>
          <w:ilvl w:val="0"/>
          <w:numId w:val="35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157899" w:rsidRPr="00230FEA" w:rsidRDefault="00157899" w:rsidP="00157899">
      <w:pPr>
        <w:spacing w:after="0"/>
        <w:ind w:left="120"/>
      </w:pPr>
    </w:p>
    <w:p w:rsidR="00157899" w:rsidRPr="00230FEA" w:rsidRDefault="00157899" w:rsidP="00157899">
      <w:pPr>
        <w:spacing w:after="0"/>
        <w:ind w:firstLine="600"/>
      </w:pPr>
      <w:r w:rsidRPr="00230F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57899" w:rsidRPr="00230FEA" w:rsidRDefault="00157899" w:rsidP="00157899">
      <w:pPr>
        <w:spacing w:after="0"/>
        <w:ind w:firstLine="600"/>
        <w:jc w:val="both"/>
      </w:pPr>
      <w:proofErr w:type="spellStart"/>
      <w:r w:rsidRPr="00230FE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результаты освоения рабочей программы по </w:t>
      </w:r>
      <w:r w:rsidR="00EE4FA8">
        <w:rPr>
          <w:rFonts w:ascii="Times New Roman" w:hAnsi="Times New Roman"/>
          <w:color w:val="000000"/>
          <w:sz w:val="28"/>
        </w:rPr>
        <w:t>предмету «Литература и искусство »</w:t>
      </w:r>
      <w:r w:rsidRPr="00230FEA">
        <w:rPr>
          <w:rFonts w:ascii="Times New Roman" w:hAnsi="Times New Roman"/>
          <w:color w:val="000000"/>
          <w:sz w:val="28"/>
        </w:rPr>
        <w:t xml:space="preserve">для среднего общего образования должны отражать: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Овладение универсальными </w:t>
      </w:r>
      <w:r w:rsidRPr="00230FEA">
        <w:rPr>
          <w:rFonts w:ascii="Times New Roman" w:hAnsi="Times New Roman"/>
          <w:b/>
          <w:color w:val="000000"/>
          <w:sz w:val="28"/>
        </w:rPr>
        <w:t>учебными познавательными действиями</w:t>
      </w:r>
      <w:r w:rsidRPr="00230FEA">
        <w:rPr>
          <w:rFonts w:ascii="Times New Roman" w:hAnsi="Times New Roman"/>
          <w:color w:val="000000"/>
          <w:sz w:val="28"/>
        </w:rPr>
        <w:t>: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базовые логические действия: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157899" w:rsidRPr="00230FEA" w:rsidRDefault="00157899" w:rsidP="00157899">
      <w:pPr>
        <w:numPr>
          <w:ilvl w:val="0"/>
          <w:numId w:val="36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опорой на собственный читательский опыт;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базовые исследовательские действия: 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опыт, в том числе читательский;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pacing w:val="-2"/>
          <w:sz w:val="28"/>
        </w:rPr>
        <w:t xml:space="preserve">уметь интегрировать знания из разных предметных областей; </w:t>
      </w:r>
    </w:p>
    <w:p w:rsidR="00157899" w:rsidRPr="00230FEA" w:rsidRDefault="00157899" w:rsidP="00157899">
      <w:pPr>
        <w:numPr>
          <w:ilvl w:val="0"/>
          <w:numId w:val="37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работа с информацией: </w:t>
      </w:r>
    </w:p>
    <w:p w:rsidR="00157899" w:rsidRPr="00230FEA" w:rsidRDefault="00157899" w:rsidP="00157899">
      <w:pPr>
        <w:numPr>
          <w:ilvl w:val="0"/>
          <w:numId w:val="38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</w:t>
      </w:r>
      <w:r w:rsidRPr="00230FEA">
        <w:rPr>
          <w:rFonts w:ascii="Times New Roman" w:hAnsi="Times New Roman"/>
          <w:color w:val="000000"/>
          <w:sz w:val="28"/>
        </w:rPr>
        <w:lastRenderedPageBreak/>
        <w:t>видов и форм представления при изучении той или иной темы по литературе;</w:t>
      </w:r>
    </w:p>
    <w:p w:rsidR="00157899" w:rsidRPr="00230FEA" w:rsidRDefault="00157899" w:rsidP="00157899">
      <w:pPr>
        <w:numPr>
          <w:ilvl w:val="0"/>
          <w:numId w:val="38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157899" w:rsidRPr="00230FEA" w:rsidRDefault="00157899" w:rsidP="00157899">
      <w:pPr>
        <w:numPr>
          <w:ilvl w:val="0"/>
          <w:numId w:val="38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157899" w:rsidRPr="00230FEA" w:rsidRDefault="00157899" w:rsidP="00157899">
      <w:pPr>
        <w:numPr>
          <w:ilvl w:val="0"/>
          <w:numId w:val="38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7899" w:rsidRPr="00230FEA" w:rsidRDefault="00157899" w:rsidP="00157899">
      <w:pPr>
        <w:numPr>
          <w:ilvl w:val="0"/>
          <w:numId w:val="38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владеть навыками распознавания и защиты литературной </w:t>
      </w:r>
      <w:r w:rsidRPr="00230FEA">
        <w:rPr>
          <w:rFonts w:ascii="Times New Roman" w:hAnsi="Times New Roman"/>
          <w:color w:val="000000"/>
          <w:spacing w:val="-2"/>
          <w:sz w:val="28"/>
        </w:rPr>
        <w:t>и другой информации, информационной безопасности личности.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  <w:r w:rsidRPr="00230FEA">
        <w:rPr>
          <w:rFonts w:ascii="Times New Roman" w:hAnsi="Times New Roman"/>
          <w:color w:val="000000"/>
          <w:sz w:val="28"/>
        </w:rPr>
        <w:t xml:space="preserve">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1) общение: </w:t>
      </w:r>
    </w:p>
    <w:p w:rsidR="00157899" w:rsidRPr="00230FEA" w:rsidRDefault="00157899" w:rsidP="00157899">
      <w:pPr>
        <w:numPr>
          <w:ilvl w:val="0"/>
          <w:numId w:val="3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осуществлять коммуникации во всех сферах жизни, во внеурочной деятельности по предмету;</w:t>
      </w:r>
    </w:p>
    <w:p w:rsidR="00157899" w:rsidRPr="00230FEA" w:rsidRDefault="00157899" w:rsidP="00157899">
      <w:pPr>
        <w:numPr>
          <w:ilvl w:val="0"/>
          <w:numId w:val="3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157899" w:rsidRPr="00230FEA" w:rsidRDefault="00157899" w:rsidP="00157899">
      <w:pPr>
        <w:numPr>
          <w:ilvl w:val="0"/>
          <w:numId w:val="3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157899" w:rsidRPr="00230FEA" w:rsidRDefault="00157899" w:rsidP="00157899">
      <w:pPr>
        <w:numPr>
          <w:ilvl w:val="0"/>
          <w:numId w:val="39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совместная деятельность: </w:t>
      </w:r>
    </w:p>
    <w:p w:rsidR="00157899" w:rsidRPr="00230FEA" w:rsidRDefault="00157899" w:rsidP="00157899">
      <w:pPr>
        <w:numPr>
          <w:ilvl w:val="0"/>
          <w:numId w:val="4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157899" w:rsidRPr="00230FEA" w:rsidRDefault="00157899" w:rsidP="00157899">
      <w:pPr>
        <w:numPr>
          <w:ilvl w:val="0"/>
          <w:numId w:val="4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57899" w:rsidRPr="00230FEA" w:rsidRDefault="00157899" w:rsidP="00157899">
      <w:pPr>
        <w:numPr>
          <w:ilvl w:val="0"/>
          <w:numId w:val="4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</w:t>
      </w:r>
      <w:r w:rsidRPr="00230FEA">
        <w:rPr>
          <w:rFonts w:ascii="Times New Roman" w:hAnsi="Times New Roman"/>
          <w:color w:val="000000"/>
          <w:sz w:val="28"/>
        </w:rPr>
        <w:lastRenderedPageBreak/>
        <w:t xml:space="preserve">результаты совместной работы на уроках литературы и во внеурочной деятельности по предмету; </w:t>
      </w:r>
    </w:p>
    <w:p w:rsidR="00157899" w:rsidRPr="00230FEA" w:rsidRDefault="00157899" w:rsidP="00157899">
      <w:pPr>
        <w:numPr>
          <w:ilvl w:val="0"/>
          <w:numId w:val="4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57899" w:rsidRPr="00230FEA" w:rsidRDefault="00157899" w:rsidP="00157899">
      <w:pPr>
        <w:numPr>
          <w:ilvl w:val="0"/>
          <w:numId w:val="4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157899" w:rsidRPr="00230FEA" w:rsidRDefault="00157899" w:rsidP="00157899">
      <w:pPr>
        <w:numPr>
          <w:ilvl w:val="0"/>
          <w:numId w:val="40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  <w:r w:rsidRPr="00230FEA">
        <w:rPr>
          <w:rFonts w:ascii="Times New Roman" w:hAnsi="Times New Roman"/>
          <w:color w:val="000000"/>
          <w:sz w:val="28"/>
        </w:rPr>
        <w:t xml:space="preserve">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1) самоорганизация: </w:t>
      </w:r>
    </w:p>
    <w:p w:rsidR="00157899" w:rsidRPr="00230FEA" w:rsidRDefault="00157899" w:rsidP="00157899">
      <w:pPr>
        <w:numPr>
          <w:ilvl w:val="0"/>
          <w:numId w:val="4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157899" w:rsidRPr="00230FEA" w:rsidRDefault="00157899" w:rsidP="00157899">
      <w:pPr>
        <w:numPr>
          <w:ilvl w:val="0"/>
          <w:numId w:val="4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157899" w:rsidRPr="00230FEA" w:rsidRDefault="00157899" w:rsidP="00157899">
      <w:pPr>
        <w:numPr>
          <w:ilvl w:val="0"/>
          <w:numId w:val="4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давать оценку новым ситуациям, в том числе изображённым в художественной литературе;</w:t>
      </w:r>
    </w:p>
    <w:p w:rsidR="00157899" w:rsidRPr="00230FEA" w:rsidRDefault="00157899" w:rsidP="00157899">
      <w:pPr>
        <w:numPr>
          <w:ilvl w:val="0"/>
          <w:numId w:val="4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 с опорой на читательский опыт;</w:t>
      </w:r>
    </w:p>
    <w:p w:rsidR="00157899" w:rsidRPr="00230FEA" w:rsidRDefault="00157899" w:rsidP="00157899">
      <w:pPr>
        <w:numPr>
          <w:ilvl w:val="0"/>
          <w:numId w:val="4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57899" w:rsidRPr="00230FEA" w:rsidRDefault="00157899" w:rsidP="00157899">
      <w:pPr>
        <w:numPr>
          <w:ilvl w:val="0"/>
          <w:numId w:val="4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оценивать приобретённый опыт с учётом литературных знаний;</w:t>
      </w:r>
    </w:p>
    <w:p w:rsidR="00157899" w:rsidRPr="00230FEA" w:rsidRDefault="00157899" w:rsidP="00157899">
      <w:pPr>
        <w:numPr>
          <w:ilvl w:val="0"/>
          <w:numId w:val="41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самоконтроль:</w:t>
      </w:r>
    </w:p>
    <w:p w:rsidR="00157899" w:rsidRPr="00230FEA" w:rsidRDefault="00157899" w:rsidP="00157899">
      <w:pPr>
        <w:numPr>
          <w:ilvl w:val="0"/>
          <w:numId w:val="42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57899" w:rsidRPr="00230FEA" w:rsidRDefault="00157899" w:rsidP="00157899">
      <w:pPr>
        <w:numPr>
          <w:ilvl w:val="0"/>
          <w:numId w:val="42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157899" w:rsidRPr="00230FEA" w:rsidRDefault="00157899" w:rsidP="00157899">
      <w:pPr>
        <w:numPr>
          <w:ilvl w:val="0"/>
          <w:numId w:val="42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57899" w:rsidRDefault="00157899" w:rsidP="001578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принятие себя и других:</w:t>
      </w:r>
    </w:p>
    <w:p w:rsidR="00157899" w:rsidRPr="00230FEA" w:rsidRDefault="00157899" w:rsidP="00157899">
      <w:pPr>
        <w:numPr>
          <w:ilvl w:val="0"/>
          <w:numId w:val="43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57899" w:rsidRPr="00230FEA" w:rsidRDefault="00157899" w:rsidP="00157899">
      <w:pPr>
        <w:numPr>
          <w:ilvl w:val="0"/>
          <w:numId w:val="43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157899" w:rsidRPr="00230FEA" w:rsidRDefault="00157899" w:rsidP="00157899">
      <w:pPr>
        <w:numPr>
          <w:ilvl w:val="0"/>
          <w:numId w:val="43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>признавать своё право и право других на ошибки в дискуссиях на литературные темы;</w:t>
      </w:r>
    </w:p>
    <w:p w:rsidR="00157899" w:rsidRPr="00230FEA" w:rsidRDefault="00157899" w:rsidP="00157899">
      <w:pPr>
        <w:numPr>
          <w:ilvl w:val="0"/>
          <w:numId w:val="43"/>
        </w:numPr>
        <w:spacing w:after="0" w:line="276" w:lineRule="auto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157899" w:rsidRPr="00230FEA" w:rsidRDefault="00157899" w:rsidP="00157899">
      <w:pPr>
        <w:spacing w:after="0"/>
        <w:ind w:left="120"/>
      </w:pPr>
    </w:p>
    <w:p w:rsidR="00157899" w:rsidRPr="00230FEA" w:rsidRDefault="00157899" w:rsidP="00157899">
      <w:pPr>
        <w:spacing w:after="0"/>
        <w:ind w:firstLine="600"/>
      </w:pPr>
      <w:r w:rsidRPr="00230FEA">
        <w:rPr>
          <w:rFonts w:ascii="Times New Roman" w:hAnsi="Times New Roman"/>
          <w:b/>
          <w:color w:val="000000"/>
          <w:sz w:val="28"/>
        </w:rPr>
        <w:t>ПРЕД</w:t>
      </w:r>
      <w:r w:rsidR="008A2495">
        <w:rPr>
          <w:rFonts w:ascii="Times New Roman" w:hAnsi="Times New Roman"/>
          <w:b/>
          <w:color w:val="000000"/>
          <w:sz w:val="28"/>
        </w:rPr>
        <w:t xml:space="preserve">МЕТНЫЕ РЕЗУЛЬТАТЫ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Предметные результаты по </w:t>
      </w:r>
      <w:r w:rsidR="00EE4FA8">
        <w:rPr>
          <w:rFonts w:ascii="Times New Roman" w:hAnsi="Times New Roman"/>
          <w:color w:val="000000"/>
          <w:sz w:val="28"/>
        </w:rPr>
        <w:t xml:space="preserve"> предмету</w:t>
      </w:r>
      <w:r w:rsidR="008A2495">
        <w:rPr>
          <w:rFonts w:ascii="Times New Roman" w:hAnsi="Times New Roman"/>
          <w:color w:val="000000"/>
          <w:sz w:val="28"/>
        </w:rPr>
        <w:t xml:space="preserve"> </w:t>
      </w:r>
      <w:r w:rsidR="008A2495" w:rsidRPr="00230FEA">
        <w:rPr>
          <w:rFonts w:ascii="Times New Roman" w:hAnsi="Times New Roman"/>
          <w:color w:val="000000"/>
          <w:sz w:val="28"/>
        </w:rPr>
        <w:t>«Литература</w:t>
      </w:r>
      <w:r w:rsidR="008A2495">
        <w:rPr>
          <w:rFonts w:ascii="Times New Roman" w:hAnsi="Times New Roman"/>
          <w:color w:val="000000"/>
          <w:sz w:val="28"/>
        </w:rPr>
        <w:t xml:space="preserve">  и искусство</w:t>
      </w:r>
      <w:r w:rsidR="008A2495" w:rsidRPr="00230FEA">
        <w:rPr>
          <w:rFonts w:ascii="Times New Roman" w:hAnsi="Times New Roman"/>
          <w:color w:val="000000"/>
          <w:sz w:val="28"/>
        </w:rPr>
        <w:t>»</w:t>
      </w:r>
      <w:r w:rsidR="00EE4FA8">
        <w:rPr>
          <w:rFonts w:ascii="Times New Roman" w:hAnsi="Times New Roman"/>
          <w:color w:val="000000"/>
          <w:sz w:val="28"/>
        </w:rPr>
        <w:t xml:space="preserve"> </w:t>
      </w:r>
      <w:r w:rsidRPr="00230FEA">
        <w:rPr>
          <w:rFonts w:ascii="Times New Roman" w:hAnsi="Times New Roman"/>
          <w:color w:val="000000"/>
          <w:sz w:val="28"/>
        </w:rPr>
        <w:t>в средней школе должны обеспечивать: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ценностного отношения к литературе как неотъемлемой части культуры;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</w:t>
      </w:r>
      <w:r w:rsidR="00041C4B">
        <w:rPr>
          <w:rFonts w:ascii="Times New Roman" w:hAnsi="Times New Roman"/>
          <w:color w:val="000000"/>
          <w:sz w:val="28"/>
        </w:rPr>
        <w:t xml:space="preserve"> числе литератур народов России;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lastRenderedPageBreak/>
        <w:t xml:space="preserve">8) </w:t>
      </w: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pacing w:val="-2"/>
          <w:sz w:val="28"/>
        </w:rPr>
        <w:t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542C5F" w:rsidRDefault="00157899" w:rsidP="00157899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30FEA">
        <w:rPr>
          <w:rFonts w:ascii="Times New Roman" w:hAnsi="Times New Roman"/>
          <w:color w:val="000000"/>
          <w:sz w:val="28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11) </w:t>
      </w:r>
      <w:proofErr w:type="spellStart"/>
      <w:r w:rsidRPr="00230F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30FEA">
        <w:rPr>
          <w:rFonts w:ascii="Times New Roman" w:hAnsi="Times New Roman"/>
          <w:color w:val="000000"/>
          <w:sz w:val="28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</w:t>
      </w:r>
      <w:r w:rsidR="00542C5F">
        <w:rPr>
          <w:rFonts w:ascii="Times New Roman" w:hAnsi="Times New Roman"/>
          <w:color w:val="000000"/>
          <w:sz w:val="28"/>
        </w:rPr>
        <w:t xml:space="preserve">го в устной и письменной форме </w:t>
      </w:r>
      <w:r w:rsidRPr="00230FEA">
        <w:rPr>
          <w:rFonts w:ascii="Times New Roman" w:hAnsi="Times New Roman"/>
          <w:color w:val="000000"/>
          <w:sz w:val="28"/>
        </w:rPr>
        <w:t xml:space="preserve">с учётом норм русского литературного языка; </w:t>
      </w:r>
    </w:p>
    <w:p w:rsidR="00157899" w:rsidRPr="00230FEA" w:rsidRDefault="00157899" w:rsidP="00157899">
      <w:pPr>
        <w:spacing w:after="0"/>
        <w:ind w:firstLine="600"/>
        <w:jc w:val="both"/>
      </w:pPr>
      <w:r w:rsidRPr="00230FEA">
        <w:rPr>
          <w:rFonts w:ascii="Times New Roman" w:hAnsi="Times New Roman"/>
          <w:color w:val="000000"/>
          <w:sz w:val="28"/>
        </w:rPr>
        <w:t xml:space="preserve">13) умение работать с разными информационными источниками, в том числе в </w:t>
      </w:r>
      <w:proofErr w:type="spellStart"/>
      <w:r w:rsidRPr="00230FEA">
        <w:rPr>
          <w:rFonts w:ascii="Times New Roman" w:hAnsi="Times New Roman"/>
          <w:color w:val="000000"/>
          <w:sz w:val="28"/>
        </w:rPr>
        <w:t>медиапространстве</w:t>
      </w:r>
      <w:proofErr w:type="spellEnd"/>
      <w:r w:rsidRPr="00230FEA">
        <w:rPr>
          <w:rFonts w:ascii="Times New Roman" w:hAnsi="Times New Roman"/>
          <w:color w:val="000000"/>
          <w:sz w:val="28"/>
        </w:rPr>
        <w:t>, использовать ресурсы традиционных библиотек и электронных библиотечных систем.</w:t>
      </w:r>
    </w:p>
    <w:p w:rsidR="002A0327" w:rsidRPr="00EA646C" w:rsidRDefault="002A0327" w:rsidP="002A0327">
      <w:pPr>
        <w:spacing w:after="0" w:line="264" w:lineRule="auto"/>
        <w:ind w:left="120"/>
        <w:jc w:val="both"/>
      </w:pPr>
    </w:p>
    <w:p w:rsidR="002A0327" w:rsidRPr="00AC7D5F" w:rsidRDefault="00AC7D5F" w:rsidP="002A0327">
      <w:pPr>
        <w:rPr>
          <w:rFonts w:ascii="Times New Roman" w:hAnsi="Times New Roman" w:cs="Times New Roman"/>
          <w:sz w:val="28"/>
          <w:szCs w:val="28"/>
        </w:rPr>
      </w:pPr>
      <w:r w:rsidRPr="00AC7D5F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6F19AE" w:rsidRPr="00EA646C" w:rsidRDefault="006F19AE" w:rsidP="002A0327">
      <w:pPr>
        <w:sectPr w:rsidR="006F19AE" w:rsidRPr="00EA646C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Ind w:w="-279" w:type="dxa"/>
        <w:tblLayout w:type="fixed"/>
        <w:tblLook w:val="04A0" w:firstRow="1" w:lastRow="0" w:firstColumn="1" w:lastColumn="0" w:noHBand="0" w:noVBand="1"/>
      </w:tblPr>
      <w:tblGrid>
        <w:gridCol w:w="717"/>
        <w:gridCol w:w="2402"/>
        <w:gridCol w:w="851"/>
        <w:gridCol w:w="1276"/>
        <w:gridCol w:w="1134"/>
        <w:gridCol w:w="4110"/>
      </w:tblGrid>
      <w:tr w:rsidR="006F19AE" w:rsidRPr="006F19AE" w:rsidTr="006F19AE">
        <w:trPr>
          <w:trHeight w:hRule="exact" w:val="34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block-4873681"/>
            <w:bookmarkEnd w:id="7"/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r w:rsidRPr="006F19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6F19AE" w:rsidRPr="006F19AE" w:rsidTr="006F19AE">
        <w:trPr>
          <w:trHeight w:hRule="exact" w:val="72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9AE" w:rsidRPr="006F19AE" w:rsidRDefault="006F19AE" w:rsidP="00034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AE" w:rsidRPr="006F19AE" w:rsidRDefault="006F19AE" w:rsidP="00034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AE" w:rsidRPr="006F19AE" w:rsidRDefault="006F19AE" w:rsidP="00034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9AE" w:rsidRPr="006F19AE" w:rsidTr="006F19AE">
        <w:trPr>
          <w:trHeight w:hRule="exact" w:val="7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F19AE" w:rsidRPr="006F19AE" w:rsidRDefault="00D80CC9" w:rsidP="000343BA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CC9" w:rsidRPr="000D3A81" w:rsidRDefault="00D80CC9" w:rsidP="00D80CC9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A81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по предмету</w:t>
            </w:r>
          </w:p>
          <w:p w:rsidR="006F19AE" w:rsidRPr="000D3A81" w:rsidRDefault="006F19AE" w:rsidP="000343BA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D80CC9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 resh.edu.ru</w:t>
            </w:r>
          </w:p>
        </w:tc>
      </w:tr>
      <w:tr w:rsidR="006F19AE" w:rsidRPr="006F19AE" w:rsidTr="006F19AE">
        <w:trPr>
          <w:trHeight w:hRule="exact" w:val="70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F19AE" w:rsidRPr="006F19AE" w:rsidRDefault="00D80CC9" w:rsidP="000343BA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CC9" w:rsidRPr="000D3A81" w:rsidRDefault="00D80CC9" w:rsidP="00D80CC9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81">
              <w:rPr>
                <w:rFonts w:ascii="Times New Roman" w:hAnsi="Times New Roman" w:cs="Times New Roman"/>
                <w:sz w:val="24"/>
                <w:szCs w:val="24"/>
              </w:rPr>
              <w:t>Лирика и проза начала XX века</w:t>
            </w:r>
          </w:p>
          <w:p w:rsidR="006F19AE" w:rsidRPr="000D3A81" w:rsidRDefault="006F19AE" w:rsidP="000343BA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D80CC9" w:rsidP="000343BA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 resh.edu.ru</w:t>
            </w:r>
          </w:p>
        </w:tc>
      </w:tr>
      <w:tr w:rsidR="006F19AE" w:rsidRPr="006F19AE" w:rsidTr="006F19AE">
        <w:trPr>
          <w:trHeight w:hRule="exact" w:val="70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F19AE" w:rsidRPr="006F19AE" w:rsidRDefault="000D3A81" w:rsidP="000343BA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A81" w:rsidRPr="000D3A81" w:rsidRDefault="000D3A81" w:rsidP="000D3A8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81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</w:t>
            </w:r>
          </w:p>
          <w:p w:rsidR="006F19AE" w:rsidRPr="000D3A81" w:rsidRDefault="006F19AE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0D3A81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19AE" w:rsidRPr="006F19AE" w:rsidRDefault="006F19AE" w:rsidP="000343BA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F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 resh.edu.ru</w:t>
            </w:r>
          </w:p>
        </w:tc>
      </w:tr>
      <w:tr w:rsidR="000D3A81" w:rsidRPr="006F19AE" w:rsidTr="006F19AE">
        <w:trPr>
          <w:trHeight w:hRule="exact" w:val="70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3A81" w:rsidRDefault="000D3A81" w:rsidP="000343BA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A81" w:rsidRPr="000D3A81" w:rsidRDefault="000D3A81" w:rsidP="000D3A8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81">
              <w:rPr>
                <w:rFonts w:ascii="Times New Roman" w:hAnsi="Times New Roman" w:cs="Times New Roman"/>
                <w:sz w:val="24"/>
                <w:szCs w:val="24"/>
              </w:rPr>
              <w:t>Человек в литературе XX-XXI веков</w:t>
            </w:r>
          </w:p>
          <w:p w:rsidR="000D3A81" w:rsidRPr="000D3A81" w:rsidRDefault="000D3A81" w:rsidP="000D3A8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A81" w:rsidRDefault="000D3A81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A81" w:rsidRPr="006F19AE" w:rsidRDefault="000D3A81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D3A81" w:rsidRPr="006F19AE" w:rsidRDefault="000D3A81" w:rsidP="000343BA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3A81" w:rsidRPr="006F19AE" w:rsidRDefault="000D3A81" w:rsidP="000343BA">
            <w:pPr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26FE" w:rsidRPr="006F19AE" w:rsidRDefault="00B726FE" w:rsidP="00B726FE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B726FE" w:rsidRPr="006F19AE" w:rsidRDefault="00B726FE" w:rsidP="00B726FE">
      <w:pPr>
        <w:rPr>
          <w:rFonts w:ascii="Times New Roman" w:hAnsi="Times New Roman" w:cs="Times New Roman"/>
          <w:sz w:val="28"/>
          <w:szCs w:val="28"/>
        </w:rPr>
        <w:sectPr w:rsidR="00B726FE" w:rsidRPr="006F19AE" w:rsidSect="006F19AE">
          <w:pgSz w:w="11900" w:h="16840"/>
          <w:pgMar w:top="666" w:right="282" w:bottom="640" w:left="1258" w:header="720" w:footer="720" w:gutter="0"/>
          <w:cols w:space="720" w:equalWidth="0">
            <w:col w:w="15534" w:space="0"/>
          </w:cols>
          <w:docGrid w:linePitch="360"/>
        </w:sectPr>
      </w:pPr>
    </w:p>
    <w:p w:rsidR="00B726FE" w:rsidRPr="006F19AE" w:rsidRDefault="00B726FE" w:rsidP="00B726FE">
      <w:pPr>
        <w:rPr>
          <w:rFonts w:ascii="Times New Roman" w:hAnsi="Times New Roman" w:cs="Times New Roman"/>
          <w:sz w:val="28"/>
          <w:szCs w:val="28"/>
        </w:rPr>
        <w:sectPr w:rsidR="00B726FE" w:rsidRPr="006F19AE" w:rsidSect="006F19AE">
          <w:pgSz w:w="11900" w:h="16840"/>
          <w:pgMar w:top="666" w:right="284" w:bottom="640" w:left="1324" w:header="720" w:footer="720" w:gutter="0"/>
          <w:cols w:space="720" w:equalWidth="0">
            <w:col w:w="15534" w:space="0"/>
          </w:cols>
          <w:docGrid w:linePitch="360"/>
        </w:sectPr>
      </w:pPr>
    </w:p>
    <w:p w:rsidR="00B726FE" w:rsidRPr="006F19AE" w:rsidRDefault="00B726FE" w:rsidP="00B726FE">
      <w:pPr>
        <w:spacing w:after="66" w:line="2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260"/>
        <w:gridCol w:w="850"/>
        <w:gridCol w:w="1276"/>
        <w:gridCol w:w="1134"/>
        <w:gridCol w:w="4111"/>
      </w:tblGrid>
      <w:tr w:rsidR="00E82E3E" w:rsidRPr="006F19AE" w:rsidTr="00AC7D5F">
        <w:trPr>
          <w:trHeight w:hRule="exact" w:val="84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AC7D5F" w:rsidRDefault="00E82E3E" w:rsidP="000343BA">
            <w:pPr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D5F">
              <w:rPr>
                <w:rFonts w:ascii="Times New Roman" w:hAnsi="Times New Roman"/>
                <w:color w:val="000000"/>
                <w:sz w:val="28"/>
                <w:szCs w:val="28"/>
              </w:rPr>
              <w:t>Итоговые контрольные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3A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E3E" w:rsidRPr="006F19AE" w:rsidTr="000343BA">
        <w:trPr>
          <w:trHeight w:hRule="exact" w:val="6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AC7D5F" w:rsidRDefault="00E82E3E" w:rsidP="000343BA">
            <w:pPr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D5F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E3E" w:rsidRPr="006F19AE" w:rsidTr="00E82E3E">
        <w:trPr>
          <w:trHeight w:hRule="exact" w:val="11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Default="00E82E3E" w:rsidP="000343BA">
            <w:pPr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ЧАСОВ ПО </w:t>
            </w:r>
          </w:p>
          <w:p w:rsidR="00E82E3E" w:rsidRPr="006F19AE" w:rsidRDefault="00E82E3E" w:rsidP="000343BA">
            <w:pPr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2E3E" w:rsidRPr="006F19AE" w:rsidRDefault="00E82E3E" w:rsidP="000343BA">
            <w:pPr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26FE" w:rsidRDefault="00B726FE" w:rsidP="00B726FE">
      <w:pPr>
        <w:spacing w:after="0" w:line="14" w:lineRule="exact"/>
      </w:pPr>
    </w:p>
    <w:p w:rsidR="00B726FE" w:rsidRDefault="00B726FE" w:rsidP="00B726FE">
      <w:pPr>
        <w:sectPr w:rsidR="00B726FE" w:rsidSect="006F19AE">
          <w:pgSz w:w="11900" w:h="16840"/>
          <w:pgMar w:top="666" w:right="284" w:bottom="640" w:left="880" w:header="720" w:footer="720" w:gutter="0"/>
          <w:cols w:space="720" w:equalWidth="0">
            <w:col w:w="15534" w:space="0"/>
          </w:cols>
          <w:docGrid w:linePitch="360"/>
        </w:sectPr>
      </w:pPr>
    </w:p>
    <w:p w:rsidR="00B726FE" w:rsidRDefault="00B726FE" w:rsidP="006F19AE">
      <w:pPr>
        <w:spacing w:before="78" w:after="0" w:line="230" w:lineRule="auto"/>
        <w:jc w:val="center"/>
      </w:pPr>
    </w:p>
    <w:p w:rsidR="00B726FE" w:rsidRDefault="00B726FE" w:rsidP="00B726FE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084"/>
        <w:gridCol w:w="732"/>
        <w:gridCol w:w="1146"/>
        <w:gridCol w:w="1134"/>
        <w:gridCol w:w="1275"/>
        <w:gridCol w:w="2835"/>
      </w:tblGrid>
      <w:tr w:rsidR="00B726FE" w:rsidTr="00063FCB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B726FE" w:rsidP="000343B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B726FE" w:rsidP="000343B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B726FE" w:rsidP="000343BA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B726FE" w:rsidP="000343BA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5E7077" w:rsidP="000343BA">
            <w:pPr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Электронные образовательные ресурсы</w:t>
            </w:r>
          </w:p>
        </w:tc>
      </w:tr>
      <w:tr w:rsidR="00B726FE" w:rsidTr="00063FCB">
        <w:trPr>
          <w:trHeight w:hRule="exact" w:val="10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FE" w:rsidRDefault="00B726FE" w:rsidP="000343BA"/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FE" w:rsidRDefault="00B726FE" w:rsidP="000343B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B726FE" w:rsidP="000343BA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B726FE" w:rsidP="000343B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6FE" w:rsidRDefault="00B726FE" w:rsidP="000343B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FE" w:rsidRDefault="00B726FE" w:rsidP="000343BA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FE" w:rsidRDefault="00B726FE" w:rsidP="000343BA"/>
        </w:tc>
      </w:tr>
      <w:tr w:rsidR="00291262" w:rsidTr="00041C4B">
        <w:trPr>
          <w:trHeight w:hRule="exact" w:val="10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искусство  </w:t>
            </w:r>
            <w:r w:rsidRPr="00C3404A">
              <w:rPr>
                <w:rFonts w:ascii="Times New Roman" w:hAnsi="Times New Roman" w:cs="Times New Roman"/>
                <w:sz w:val="24"/>
                <w:szCs w:val="24"/>
              </w:rPr>
              <w:t>XX-XXI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93E50" w:rsidRDefault="00291262" w:rsidP="000343BA">
            <w:pPr>
              <w:spacing w:before="98" w:after="0" w:line="230" w:lineRule="auto"/>
              <w:jc w:val="center"/>
            </w:pPr>
            <w: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262" w:rsidRPr="00C93E50" w:rsidTr="00041C4B">
        <w:trPr>
          <w:trHeight w:hRule="exact" w:val="9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история </w:t>
            </w:r>
            <w:r w:rsidRPr="00C3404A">
              <w:rPr>
                <w:rFonts w:ascii="Times New Roman" w:hAnsi="Times New Roman" w:cs="Times New Roman"/>
                <w:sz w:val="24"/>
                <w:szCs w:val="24"/>
              </w:rPr>
              <w:t>XX-XXI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D1343" w:rsidRDefault="00291262" w:rsidP="000343BA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291262" w:rsidRPr="009B5F13" w:rsidTr="00041C4B">
        <w:trPr>
          <w:trHeight w:hRule="exact" w:val="9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искусстве  </w:t>
            </w:r>
            <w:r w:rsidRPr="00C3404A">
              <w:rPr>
                <w:rFonts w:ascii="Times New Roman" w:hAnsi="Times New Roman" w:cs="Times New Roman"/>
                <w:sz w:val="24"/>
                <w:szCs w:val="24"/>
              </w:rPr>
              <w:t>XX-XXI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FF7864" w:rsidRDefault="00A40BDD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D1343" w:rsidRDefault="00291262" w:rsidP="000343BA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291262" w:rsidTr="00041C4B">
        <w:trPr>
          <w:trHeight w:hRule="exact" w:val="9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1">
              <w:rPr>
                <w:rFonts w:ascii="Times New Roman" w:hAnsi="Times New Roman" w:cs="Times New Roman"/>
                <w:sz w:val="24"/>
                <w:szCs w:val="24"/>
              </w:rPr>
              <w:t>М. И.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  «Юнкерам, убитым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71" w:lineRule="auto"/>
              <w:ind w:left="72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262" w:rsidRPr="009B5F13" w:rsidTr="00041C4B">
        <w:trPr>
          <w:trHeight w:hRule="exact" w:val="9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1">
              <w:rPr>
                <w:rFonts w:ascii="Times New Roman" w:hAnsi="Times New Roman" w:cs="Times New Roman"/>
                <w:sz w:val="24"/>
                <w:szCs w:val="24"/>
              </w:rPr>
              <w:t>Н. Н. Асеев «Марш Будённого»</w:t>
            </w:r>
          </w:p>
          <w:p w:rsidR="00291262" w:rsidRPr="005161E1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D1343" w:rsidRDefault="00291262" w:rsidP="000343BA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91262" w:rsidTr="00041C4B"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1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proofErr w:type="spellStart"/>
            <w:r w:rsidRPr="005161E1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5161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61E1">
              <w:rPr>
                <w:rFonts w:ascii="Times New Roman" w:hAnsi="Times New Roman" w:cs="Times New Roman"/>
                <w:sz w:val="24"/>
                <w:szCs w:val="24"/>
              </w:rPr>
              <w:t>Russie</w:t>
            </w:r>
            <w:proofErr w:type="spellEnd"/>
            <w:r w:rsidRPr="005161E1">
              <w:rPr>
                <w:rFonts w:ascii="Times New Roman" w:hAnsi="Times New Roman" w:cs="Times New Roman"/>
                <w:sz w:val="24"/>
                <w:szCs w:val="24"/>
              </w:rPr>
              <w:t>» (из цикла «Рассказы о России зарубежной»)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71" w:lineRule="auto"/>
              <w:ind w:left="72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262" w:rsidTr="00041C4B">
        <w:trPr>
          <w:trHeight w:hRule="exact"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1">
              <w:rPr>
                <w:rFonts w:ascii="Times New Roman" w:hAnsi="Times New Roman" w:cs="Times New Roman"/>
                <w:sz w:val="24"/>
                <w:szCs w:val="24"/>
              </w:rPr>
              <w:t>В. Т. Шаламов. Рассказ «Посылка»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91262" w:rsidRPr="009B5F13" w:rsidTr="00041C4B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1">
              <w:rPr>
                <w:rFonts w:ascii="Times New Roman" w:hAnsi="Times New Roman" w:cs="Times New Roman"/>
                <w:sz w:val="24"/>
                <w:szCs w:val="24"/>
              </w:rPr>
              <w:t>А. Платонов.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 «Одухотворённые люди»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D1343" w:rsidRDefault="00291262" w:rsidP="000343BA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291262" w:rsidTr="00E2071D">
        <w:trPr>
          <w:trHeight w:hRule="exact" w:val="7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П. Кузнецов  «Память»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291262" w:rsidTr="00041C4B">
        <w:trPr>
          <w:trHeight w:hRule="exact"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D">
              <w:rPr>
                <w:rFonts w:ascii="Times New Roman" w:hAnsi="Times New Roman" w:cs="Times New Roman"/>
                <w:sz w:val="24"/>
                <w:szCs w:val="24"/>
              </w:rPr>
              <w:t xml:space="preserve">Ю. Д. </w:t>
            </w:r>
            <w:proofErr w:type="spellStart"/>
            <w:r w:rsidRPr="0048634D"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  <w:r w:rsidRPr="0048634D">
              <w:rPr>
                <w:rFonts w:ascii="Times New Roman" w:hAnsi="Times New Roman" w:cs="Times New Roman"/>
                <w:sz w:val="24"/>
                <w:szCs w:val="24"/>
              </w:rPr>
              <w:t xml:space="preserve"> «Ну что с того, что я там был…», «Послание юным друзьям»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262" w:rsidRPr="009B5F13" w:rsidTr="00E2071D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8634D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48634D">
              <w:rPr>
                <w:rFonts w:ascii="Times New Roman" w:hAnsi="Times New Roman" w:cs="Times New Roman"/>
                <w:sz w:val="24"/>
                <w:szCs w:val="24"/>
              </w:rPr>
              <w:t>. «Скрипка Ротшильда», «Перелом» (фрагменты)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431B8C" w:rsidRDefault="00291262" w:rsidP="000343BA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291262" w:rsidTr="00041C4B">
        <w:trPr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D">
              <w:rPr>
                <w:rFonts w:ascii="Times New Roman" w:hAnsi="Times New Roman" w:cs="Times New Roman"/>
                <w:bCs/>
                <w:sz w:val="24"/>
                <w:szCs w:val="24"/>
              </w:rPr>
              <w:t>В. В. Вересаев</w:t>
            </w:r>
            <w:r w:rsidRPr="00486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«Мария Петровна»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71" w:lineRule="auto"/>
              <w:ind w:left="156" w:hanging="156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262" w:rsidTr="00041C4B">
        <w:trPr>
          <w:trHeight w:hRule="exact"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Пильняк «Первый день весны»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71" w:lineRule="auto"/>
              <w:ind w:left="156" w:hanging="15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262" w:rsidTr="00E2071D">
        <w:trPr>
          <w:trHeight w:hRule="exact" w:val="9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Тэффи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144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262" w:rsidTr="00041C4B">
        <w:trPr>
          <w:trHeight w:hRule="exact" w:val="1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1E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Тест в формате ЕГЭ по литературе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08442A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262" w:rsidRPr="009B5F13" w:rsidTr="00041C4B">
        <w:trPr>
          <w:trHeight w:hRule="exact" w:val="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</w:pPr>
            <w: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08442A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56">
              <w:rPr>
                <w:rFonts w:ascii="Times New Roman" w:hAnsi="Times New Roman" w:cs="Times New Roman"/>
                <w:sz w:val="24"/>
                <w:szCs w:val="24"/>
              </w:rPr>
              <w:t>К. М. Симонов «Малышка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431B8C" w:rsidRDefault="00291262" w:rsidP="000343BA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91262" w:rsidTr="00041C4B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</w:pPr>
            <w: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Битов. Рассказ «Солнце» </w:t>
            </w:r>
            <w:r w:rsidRPr="00176A1E">
              <w:rPr>
                <w:rFonts w:ascii="Times New Roman" w:hAnsi="Times New Roman" w:cs="Times New Roman"/>
                <w:sz w:val="24"/>
                <w:szCs w:val="24"/>
              </w:rPr>
              <w:t>(из цикла «Аптекарский остров»).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right="720"/>
              <w:jc w:val="center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91262" w:rsidTr="00041C4B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176A1E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Г. Битов. Рассказ</w:t>
            </w:r>
            <w:r w:rsidRPr="00306A4D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шар», (из цикла «Аптекарский остров»).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144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1262" w:rsidTr="00E2071D">
        <w:trPr>
          <w:trHeight w:hRule="exact" w:val="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</w:pPr>
            <w: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4D">
              <w:rPr>
                <w:rFonts w:ascii="Times New Roman" w:hAnsi="Times New Roman" w:cs="Times New Roman"/>
                <w:sz w:val="24"/>
                <w:szCs w:val="24"/>
              </w:rPr>
              <w:t>А. Г. Битов. Рассказ «Пятница, вечер» (из цикла «Аптекарский остров»).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91262" w:rsidTr="00041C4B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4D">
              <w:rPr>
                <w:rFonts w:ascii="Times New Roman" w:hAnsi="Times New Roman" w:cs="Times New Roman"/>
                <w:sz w:val="24"/>
                <w:szCs w:val="24"/>
              </w:rPr>
              <w:t>Б. П. Екимов.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ссказы. «Родня», «Старые люди»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144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91262" w:rsidTr="00E2071D">
        <w:trPr>
          <w:trHeight w:hRule="exact" w:val="6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</w:pPr>
            <w: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4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Екимов. Рассказ</w:t>
            </w:r>
            <w:r w:rsidRPr="0030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«Старый да малый»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262" w:rsidTr="00041C4B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176A1E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П. Екимов. Рассказ</w:t>
            </w:r>
            <w:r w:rsidRPr="008868DD">
              <w:rPr>
                <w:rFonts w:ascii="Times New Roman" w:hAnsi="Times New Roman" w:cs="Times New Roman"/>
                <w:sz w:val="24"/>
                <w:szCs w:val="24"/>
              </w:rPr>
              <w:t xml:space="preserve">  «Родительская суббота»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291262" w:rsidRPr="009B5F13" w:rsidTr="00041C4B">
        <w:trPr>
          <w:trHeight w:hRule="exact"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</w:pPr>
            <w: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8DD">
              <w:rPr>
                <w:rFonts w:ascii="Times New Roman" w:hAnsi="Times New Roman" w:cs="Times New Roman"/>
                <w:sz w:val="24"/>
                <w:szCs w:val="24"/>
              </w:rPr>
              <w:t>А. А. Тарковский. Стихотворения. «Вот и лето прошло…», «Жизнь, жизнь» («Предчувствия мне верю, и примет…»), «Первые свидания»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D1343" w:rsidRDefault="00291262" w:rsidP="000343BA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1262" w:rsidTr="00041C4B">
        <w:trPr>
          <w:trHeight w:hRule="exact"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>М. А. Светлов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отворения «Гренада», «Каховка»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71" w:lineRule="auto"/>
              <w:ind w:left="72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291262" w:rsidRPr="009B5F13" w:rsidTr="00041C4B">
        <w:trPr>
          <w:trHeight w:hRule="exact" w:val="8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</w:pPr>
            <w: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>В. В. Маяковский «Домой!»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D1343" w:rsidRDefault="00291262" w:rsidP="000343BA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291262" w:rsidTr="00041C4B">
        <w:trPr>
          <w:trHeight w:hRule="exact" w:val="9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>М. М. Зощенко. Рассказы «Счастье», «Семейное счастье»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1262" w:rsidRPr="009B5F13" w:rsidTr="00041C4B">
        <w:trPr>
          <w:trHeight w:hRule="exact"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</w:pPr>
            <w: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2448E9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О. Богомолов. Рассказ «Первая любовь»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CD1343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D1343" w:rsidRDefault="00291262" w:rsidP="000343BA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91262" w:rsidTr="00041C4B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О. Богомолов. Рассказ </w:t>
            </w: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 xml:space="preserve"> «Сердца моего боль»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91262" w:rsidTr="00041C4B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</w:pPr>
            <w: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2448E9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>В. М. Сотников «Совпадение»,</w:t>
            </w:r>
          </w:p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262" w:rsidTr="00041C4B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</w:pPr>
            <w: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>В. С.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окарева «Самый счастливый день»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144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291262" w:rsidTr="00041C4B">
        <w:trPr>
          <w:trHeight w:hRule="exact" w:val="13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2448E9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E9">
              <w:rPr>
                <w:rFonts w:ascii="Times New Roman" w:hAnsi="Times New Roman" w:cs="Times New Roman"/>
                <w:sz w:val="24"/>
                <w:szCs w:val="24"/>
              </w:rPr>
              <w:t xml:space="preserve">Т. Е. </w:t>
            </w:r>
            <w:proofErr w:type="spellStart"/>
            <w:r w:rsidRPr="002448E9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2448E9">
              <w:rPr>
                <w:rFonts w:ascii="Times New Roman" w:hAnsi="Times New Roman" w:cs="Times New Roman"/>
                <w:sz w:val="24"/>
                <w:szCs w:val="24"/>
              </w:rPr>
              <w:t xml:space="preserve"> «Танцующие аметисты»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98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98" w:after="0" w:line="262" w:lineRule="auto"/>
              <w:ind w:left="72" w:right="720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1262" w:rsidRPr="009B5F13" w:rsidTr="00041C4B">
        <w:trPr>
          <w:trHeight w:hRule="exact" w:val="8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8557AE" w:rsidRDefault="00291262" w:rsidP="000343BA">
            <w:pPr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C3404A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  <w:r w:rsidRPr="00C3404A">
              <w:rPr>
                <w:rFonts w:ascii="Times New Roman" w:hAnsi="Times New Roman" w:cs="Times New Roman"/>
                <w:sz w:val="24"/>
                <w:szCs w:val="24"/>
              </w:rPr>
              <w:t>«Основные проблемы и темы русской художественной литературы XX-XXI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Pr="00C34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431B8C" w:rsidRDefault="00291262" w:rsidP="000343BA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431B8C" w:rsidRDefault="00291262" w:rsidP="000343BA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291262" w:rsidTr="00041C4B">
        <w:trPr>
          <w:trHeight w:hRule="exact"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8557AE" w:rsidRDefault="00291262" w:rsidP="000343B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Pr="008868DD">
              <w:rPr>
                <w:rFonts w:ascii="Times New Roman" w:hAnsi="Times New Roman" w:cs="Times New Roman"/>
                <w:sz w:val="24"/>
                <w:szCs w:val="24"/>
              </w:rPr>
              <w:t>онтрольная работа. Тест в формате ЕГЭ по литературе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100" w:after="0" w:line="230" w:lineRule="auto"/>
              <w:ind w:left="72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100" w:after="0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>
            <w:pPr>
              <w:spacing w:before="100" w:after="0" w:line="23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Default="00291262" w:rsidP="000343BA">
            <w:pPr>
              <w:spacing w:before="100" w:after="0" w:line="262" w:lineRule="auto"/>
              <w:ind w:left="72" w:right="144"/>
            </w:pPr>
            <w:r w:rsidRPr="002124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435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291262" w:rsidTr="00041C4B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Pr="008557AE" w:rsidRDefault="00291262" w:rsidP="000343BA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91262" w:rsidRPr="003A6C40" w:rsidRDefault="00291262" w:rsidP="000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1262" w:rsidRDefault="00291262" w:rsidP="000343BA"/>
        </w:tc>
      </w:tr>
      <w:tr w:rsidR="00063FCB" w:rsidTr="00063FCB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3FCB" w:rsidRPr="00CD1343" w:rsidRDefault="00063FCB" w:rsidP="000343BA">
            <w:pPr>
              <w:spacing w:before="98" w:after="0" w:line="262" w:lineRule="auto"/>
              <w:ind w:left="72" w:right="144"/>
            </w:pPr>
            <w:r w:rsidRPr="00CD1343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3FCB" w:rsidRDefault="00063FCB" w:rsidP="000343BA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3FCB" w:rsidRDefault="00A40BDD" w:rsidP="000343B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3FCB" w:rsidRDefault="00063FCB" w:rsidP="000343BA">
            <w:pPr>
              <w:spacing w:before="98" w:after="0" w:line="230" w:lineRule="auto"/>
              <w:ind w:left="72"/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3FCB" w:rsidRDefault="00063FCB" w:rsidP="000343BA"/>
        </w:tc>
      </w:tr>
    </w:tbl>
    <w:p w:rsidR="00B726FE" w:rsidRDefault="00B726FE" w:rsidP="00B726FE">
      <w:pPr>
        <w:spacing w:after="0" w:line="14" w:lineRule="exact"/>
      </w:pPr>
    </w:p>
    <w:p w:rsidR="00B726FE" w:rsidRDefault="00B726FE" w:rsidP="00B726FE">
      <w:pPr>
        <w:sectPr w:rsidR="00B726F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0327" w:rsidRDefault="002A0327" w:rsidP="002A0327">
      <w:pPr>
        <w:sectPr w:rsidR="002A0327" w:rsidSect="00475B5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A0327" w:rsidRPr="000D4D78" w:rsidRDefault="002A0327" w:rsidP="002A03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block-4873685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</w:t>
      </w:r>
    </w:p>
    <w:p w:rsidR="002A0327" w:rsidRDefault="002A0327" w:rsidP="002A0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27" w:rsidRDefault="002A0327" w:rsidP="002A0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36"/>
        <w:gridCol w:w="1641"/>
        <w:gridCol w:w="3020"/>
      </w:tblGrid>
      <w:tr w:rsidR="008D7124" w:rsidRPr="000D4D78" w:rsidTr="00B726FE">
        <w:trPr>
          <w:trHeight w:val="692"/>
        </w:trPr>
        <w:tc>
          <w:tcPr>
            <w:tcW w:w="448" w:type="pct"/>
          </w:tcPr>
          <w:p w:rsidR="008D7124" w:rsidRPr="000D4D78" w:rsidRDefault="008D7124" w:rsidP="00244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995" w:type="pct"/>
          </w:tcPr>
          <w:p w:rsidR="008D7124" w:rsidRPr="000D4D78" w:rsidRDefault="008D7124" w:rsidP="00244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900" w:type="pct"/>
          </w:tcPr>
          <w:p w:rsidR="008D7124" w:rsidRPr="00931778" w:rsidRDefault="008D7124" w:rsidP="00244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57" w:type="pct"/>
            <w:vAlign w:val="center"/>
          </w:tcPr>
          <w:p w:rsidR="008D7124" w:rsidRPr="000D4D78" w:rsidRDefault="008D7124" w:rsidP="00244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72218" w:rsidRPr="000D4D78" w:rsidTr="00B726FE">
        <w:trPr>
          <w:trHeight w:val="692"/>
        </w:trPr>
        <w:tc>
          <w:tcPr>
            <w:tcW w:w="448" w:type="pct"/>
          </w:tcPr>
          <w:p w:rsidR="00B72218" w:rsidRPr="000D4D78" w:rsidRDefault="00B72218" w:rsidP="00B72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5" w:type="pct"/>
          </w:tcPr>
          <w:p w:rsidR="00B72218" w:rsidRPr="000D4D78" w:rsidRDefault="00B72218" w:rsidP="00B7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1E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Тест в формате ЕГЭ по литературе</w:t>
            </w:r>
          </w:p>
        </w:tc>
        <w:tc>
          <w:tcPr>
            <w:tcW w:w="900" w:type="pct"/>
          </w:tcPr>
          <w:p w:rsidR="00B72218" w:rsidRDefault="00B72218" w:rsidP="00B72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vAlign w:val="center"/>
          </w:tcPr>
          <w:p w:rsidR="00B72218" w:rsidRPr="000D4D78" w:rsidRDefault="00B72218" w:rsidP="00B72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E64C4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https://m.edsoo.ru/8bc2f036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218" w:rsidRPr="000D4D78" w:rsidTr="00B726FE">
        <w:tc>
          <w:tcPr>
            <w:tcW w:w="448" w:type="pct"/>
            <w:vAlign w:val="center"/>
          </w:tcPr>
          <w:p w:rsidR="00B72218" w:rsidRDefault="00B72218" w:rsidP="00B72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95" w:type="pct"/>
            <w:vAlign w:val="center"/>
          </w:tcPr>
          <w:p w:rsidR="00B72218" w:rsidRPr="00EA646C" w:rsidRDefault="00B72218" w:rsidP="00B7221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Pr="008868DD">
              <w:rPr>
                <w:rFonts w:ascii="Times New Roman" w:hAnsi="Times New Roman" w:cs="Times New Roman"/>
                <w:sz w:val="24"/>
                <w:szCs w:val="24"/>
              </w:rPr>
              <w:t>онтрольная работа. Тест в формате ЕГЭ по литературе</w:t>
            </w:r>
          </w:p>
        </w:tc>
        <w:tc>
          <w:tcPr>
            <w:tcW w:w="900" w:type="pct"/>
          </w:tcPr>
          <w:p w:rsidR="00B72218" w:rsidRPr="00221721" w:rsidRDefault="00B72218" w:rsidP="00B72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vAlign w:val="center"/>
          </w:tcPr>
          <w:p w:rsidR="00B72218" w:rsidRPr="000D4D78" w:rsidRDefault="00B72218" w:rsidP="00B72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E64C4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https://m.edsoo.ru/8bc2f036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0327" w:rsidRPr="004C4625" w:rsidRDefault="00B726FE" w:rsidP="00B726FE">
      <w:pPr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  <w:sectPr w:rsidR="002A0327" w:rsidRPr="004C4625" w:rsidSect="00244BCF">
          <w:pgSz w:w="11906" w:h="16383"/>
          <w:pgMar w:top="851" w:right="850" w:bottom="851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направлена</w:t>
      </w:r>
      <w:r w:rsidR="002A0327" w:rsidRPr="000D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уровня базовой подготовки учащихся, а также способности к интеграции</w:t>
      </w:r>
      <w:r w:rsidR="002A0327" w:rsidRPr="004C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основным темам курса согласно </w:t>
      </w:r>
      <w:r w:rsidR="002A0327" w:rsidRPr="004C4625">
        <w:rPr>
          <w:rFonts w:ascii="Times New Roman" w:hAnsi="Times New Roman" w:cs="Times New Roman"/>
          <w:sz w:val="28"/>
          <w:szCs w:val="28"/>
        </w:rPr>
        <w:t>ПОЛОЖЕНИЮ</w:t>
      </w:r>
      <w:r w:rsidR="002A0327">
        <w:rPr>
          <w:rFonts w:ascii="Times New Roman" w:hAnsi="Times New Roman" w:cs="Times New Roman"/>
          <w:sz w:val="28"/>
          <w:szCs w:val="28"/>
        </w:rPr>
        <w:t xml:space="preserve"> МБОУ Мишкинская СОШ </w:t>
      </w:r>
      <w:r w:rsidR="002A0327" w:rsidRPr="004C4625">
        <w:rPr>
          <w:rFonts w:ascii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промежуточной аттестации обучающихся</w:t>
      </w:r>
      <w:r w:rsidR="002A0327">
        <w:rPr>
          <w:rFonts w:ascii="Times New Roman" w:hAnsi="Times New Roman" w:cs="Times New Roman"/>
          <w:sz w:val="28"/>
          <w:szCs w:val="28"/>
        </w:rPr>
        <w:t xml:space="preserve"> (приказ № 112 от 29.08.2022г.)</w:t>
      </w:r>
    </w:p>
    <w:bookmarkEnd w:id="9"/>
    <w:p w:rsidR="002A0327" w:rsidRPr="00BF444B" w:rsidRDefault="002A0327" w:rsidP="002A0327">
      <w:pPr>
        <w:spacing w:after="0"/>
        <w:ind w:left="120"/>
      </w:pPr>
      <w:r w:rsidRPr="00BF444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0327" w:rsidRPr="00BF444B" w:rsidRDefault="002A0327" w:rsidP="002A0327">
      <w:pPr>
        <w:spacing w:after="0" w:line="480" w:lineRule="auto"/>
        <w:ind w:left="120"/>
      </w:pPr>
      <w:r w:rsidRPr="00BF444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21D" w:rsidRPr="00F0221D" w:rsidRDefault="002A0327" w:rsidP="00F0221D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EA646C">
        <w:rPr>
          <w:rFonts w:ascii="Times New Roman" w:hAnsi="Times New Roman"/>
          <w:color w:val="000000"/>
          <w:sz w:val="28"/>
        </w:rPr>
        <w:t>​</w:t>
      </w:r>
      <w:r w:rsidR="00F0221D" w:rsidRPr="00F0221D">
        <w:rPr>
          <w:rFonts w:ascii="Times New Roman" w:hAnsi="Times New Roman"/>
          <w:color w:val="000000"/>
          <w:sz w:val="28"/>
        </w:rPr>
        <w:t>Литература. 11  класс (базовый</w:t>
      </w:r>
      <w:r w:rsidR="00F0221D">
        <w:rPr>
          <w:rFonts w:ascii="Times New Roman" w:hAnsi="Times New Roman"/>
          <w:color w:val="000000"/>
          <w:sz w:val="28"/>
        </w:rPr>
        <w:t xml:space="preserve"> уровень). В 2-х ч. </w:t>
      </w:r>
      <w:r w:rsidR="00F0221D">
        <w:rPr>
          <w:rFonts w:ascii="Times New Roman" w:hAnsi="Times New Roman"/>
          <w:color w:val="000000"/>
          <w:sz w:val="28"/>
        </w:rPr>
        <w:tab/>
        <w:t xml:space="preserve">И.Н. </w:t>
      </w:r>
      <w:proofErr w:type="spellStart"/>
      <w:r w:rsidR="00F0221D">
        <w:rPr>
          <w:rFonts w:ascii="Times New Roman" w:hAnsi="Times New Roman"/>
          <w:color w:val="000000"/>
          <w:sz w:val="28"/>
        </w:rPr>
        <w:t>Сухих</w:t>
      </w:r>
      <w:r w:rsidR="00F0221D" w:rsidRPr="00F0221D">
        <w:rPr>
          <w:rFonts w:ascii="Times New Roman" w:hAnsi="Times New Roman"/>
          <w:color w:val="000000"/>
          <w:sz w:val="28"/>
        </w:rPr>
        <w:t>М</w:t>
      </w:r>
      <w:proofErr w:type="spellEnd"/>
      <w:r w:rsidR="00F0221D" w:rsidRPr="00F0221D">
        <w:rPr>
          <w:rFonts w:ascii="Times New Roman" w:hAnsi="Times New Roman"/>
          <w:color w:val="000000"/>
          <w:sz w:val="28"/>
        </w:rPr>
        <w:t>.:</w:t>
      </w:r>
      <w:r w:rsidR="00EE4FA8">
        <w:rPr>
          <w:rFonts w:ascii="Times New Roman" w:hAnsi="Times New Roman"/>
          <w:color w:val="000000"/>
          <w:sz w:val="28"/>
        </w:rPr>
        <w:t xml:space="preserve"> </w:t>
      </w:r>
      <w:r w:rsidR="00F0221D" w:rsidRPr="00F0221D">
        <w:rPr>
          <w:rFonts w:ascii="Times New Roman" w:hAnsi="Times New Roman"/>
          <w:color w:val="000000"/>
          <w:sz w:val="28"/>
        </w:rPr>
        <w:t>Издательский центр «Академия»</w:t>
      </w:r>
    </w:p>
    <w:p w:rsidR="00692AC5" w:rsidRPr="00692AC5" w:rsidRDefault="00F0221D" w:rsidP="00F0221D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F0221D">
        <w:rPr>
          <w:rFonts w:ascii="Times New Roman" w:hAnsi="Times New Roman"/>
          <w:color w:val="000000"/>
          <w:sz w:val="28"/>
        </w:rPr>
        <w:t>Словарь литературоведческих терминов</w:t>
      </w:r>
      <w:r w:rsidRPr="00F0221D">
        <w:rPr>
          <w:rFonts w:ascii="Times New Roman" w:hAnsi="Times New Roman"/>
          <w:color w:val="000000"/>
          <w:sz w:val="28"/>
        </w:rPr>
        <w:tab/>
      </w:r>
      <w:proofErr w:type="spellStart"/>
      <w:r w:rsidRPr="00F0221D">
        <w:rPr>
          <w:rFonts w:ascii="Times New Roman" w:hAnsi="Times New Roman"/>
          <w:color w:val="000000"/>
          <w:sz w:val="28"/>
        </w:rPr>
        <w:t>Белокурова</w:t>
      </w:r>
      <w:proofErr w:type="spellEnd"/>
      <w:r w:rsidRPr="00F0221D">
        <w:rPr>
          <w:rFonts w:ascii="Times New Roman" w:hAnsi="Times New Roman"/>
          <w:color w:val="000000"/>
          <w:sz w:val="28"/>
        </w:rPr>
        <w:t xml:space="preserve"> С.П.</w:t>
      </w:r>
      <w:r w:rsidRPr="00F0221D">
        <w:rPr>
          <w:rFonts w:ascii="Times New Roman" w:hAnsi="Times New Roman"/>
          <w:color w:val="000000"/>
          <w:sz w:val="28"/>
        </w:rPr>
        <w:tab/>
        <w:t>2-е изд. – СПб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92AC5" w:rsidRPr="00692AC5">
        <w:rPr>
          <w:rFonts w:ascii="Times New Roman" w:hAnsi="Times New Roman"/>
          <w:color w:val="000000"/>
          <w:sz w:val="28"/>
        </w:rPr>
        <w:t>МЕТОДИЧЕСКИЕ МАТЕРИАЛЫ ДЛЯ УЧИТЕЛЯ</w:t>
      </w:r>
    </w:p>
    <w:p w:rsidR="000232A1" w:rsidRPr="000232A1" w:rsidRDefault="000232A1" w:rsidP="000232A1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0232A1">
        <w:rPr>
          <w:rFonts w:ascii="Times New Roman" w:hAnsi="Times New Roman"/>
          <w:color w:val="000000"/>
          <w:sz w:val="28"/>
        </w:rPr>
        <w:t>Программа литературного образования в 10-11 классе для общеобразовательных учреждений</w:t>
      </w:r>
      <w:r>
        <w:rPr>
          <w:rFonts w:ascii="Times New Roman" w:hAnsi="Times New Roman"/>
          <w:color w:val="000000"/>
          <w:sz w:val="28"/>
        </w:rPr>
        <w:t xml:space="preserve"> (базовый уровень)</w:t>
      </w:r>
      <w:r>
        <w:rPr>
          <w:rFonts w:ascii="Times New Roman" w:hAnsi="Times New Roman"/>
          <w:color w:val="000000"/>
          <w:sz w:val="28"/>
        </w:rPr>
        <w:tab/>
        <w:t xml:space="preserve">И.Н.  Сухих </w:t>
      </w:r>
      <w:r w:rsidRPr="000232A1">
        <w:rPr>
          <w:rFonts w:ascii="Times New Roman" w:hAnsi="Times New Roman"/>
          <w:color w:val="000000"/>
          <w:sz w:val="28"/>
        </w:rPr>
        <w:t>М.: Издательский центр «Академия»; Филолог</w:t>
      </w:r>
      <w:r>
        <w:rPr>
          <w:rFonts w:ascii="Times New Roman" w:hAnsi="Times New Roman"/>
          <w:color w:val="000000"/>
          <w:sz w:val="28"/>
        </w:rPr>
        <w:t>ический факультет СПбГУ</w:t>
      </w:r>
      <w:r w:rsidRPr="000232A1">
        <w:rPr>
          <w:rFonts w:ascii="Times New Roman" w:hAnsi="Times New Roman"/>
          <w:color w:val="000000"/>
          <w:sz w:val="28"/>
        </w:rPr>
        <w:t>2015</w:t>
      </w:r>
    </w:p>
    <w:p w:rsidR="000232A1" w:rsidRPr="000232A1" w:rsidRDefault="000232A1" w:rsidP="000232A1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Двадцать книг ХХ века. </w:t>
      </w:r>
      <w:r w:rsidRPr="000232A1">
        <w:rPr>
          <w:rFonts w:ascii="Times New Roman" w:hAnsi="Times New Roman"/>
          <w:color w:val="000000"/>
          <w:sz w:val="28"/>
        </w:rPr>
        <w:t>Сухих И.Н.</w:t>
      </w:r>
      <w:r w:rsidRPr="000232A1">
        <w:rPr>
          <w:rFonts w:ascii="Times New Roman" w:hAnsi="Times New Roman"/>
          <w:color w:val="000000"/>
          <w:sz w:val="28"/>
        </w:rPr>
        <w:tab/>
        <w:t>СПб: Паритет</w:t>
      </w:r>
      <w:r w:rsidRPr="000232A1">
        <w:rPr>
          <w:rFonts w:ascii="Times New Roman" w:hAnsi="Times New Roman"/>
          <w:color w:val="000000"/>
          <w:sz w:val="28"/>
        </w:rPr>
        <w:tab/>
        <w:t>2004</w:t>
      </w:r>
    </w:p>
    <w:p w:rsidR="000232A1" w:rsidRPr="000232A1" w:rsidRDefault="000232A1" w:rsidP="000232A1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0232A1">
        <w:rPr>
          <w:rFonts w:ascii="Times New Roman" w:hAnsi="Times New Roman"/>
          <w:color w:val="000000"/>
          <w:sz w:val="28"/>
        </w:rPr>
        <w:t>Инновационные педагогические технологии: Активное обучение</w:t>
      </w:r>
    </w:p>
    <w:p w:rsidR="002A0327" w:rsidRDefault="000232A1" w:rsidP="000232A1">
      <w:pPr>
        <w:spacing w:after="0"/>
        <w:ind w:left="120"/>
      </w:pPr>
      <w:r w:rsidRPr="000232A1">
        <w:rPr>
          <w:rFonts w:ascii="Times New Roman" w:hAnsi="Times New Roman"/>
          <w:color w:val="000000"/>
          <w:sz w:val="28"/>
        </w:rPr>
        <w:t>Панфилова А.П.</w:t>
      </w:r>
      <w:r w:rsidRPr="000232A1">
        <w:rPr>
          <w:rFonts w:ascii="Times New Roman" w:hAnsi="Times New Roman"/>
          <w:color w:val="000000"/>
          <w:sz w:val="28"/>
        </w:rPr>
        <w:tab/>
        <w:t>М.: Издательский Центр «Академия»</w:t>
      </w:r>
      <w:r w:rsidRPr="000232A1">
        <w:rPr>
          <w:rFonts w:ascii="Times New Roman" w:hAnsi="Times New Roman"/>
          <w:color w:val="000000"/>
          <w:sz w:val="28"/>
        </w:rPr>
        <w:tab/>
        <w:t>2009</w:t>
      </w:r>
      <w:r w:rsidR="002A0327">
        <w:rPr>
          <w:rFonts w:ascii="Times New Roman" w:hAnsi="Times New Roman"/>
          <w:color w:val="000000"/>
          <w:sz w:val="28"/>
        </w:rPr>
        <w:t>​</w:t>
      </w:r>
    </w:p>
    <w:p w:rsidR="002A0327" w:rsidRPr="00BF444B" w:rsidRDefault="002A0327" w:rsidP="002A0327">
      <w:pPr>
        <w:spacing w:after="0"/>
        <w:ind w:left="120"/>
      </w:pPr>
    </w:p>
    <w:p w:rsidR="002A0327" w:rsidRPr="00C720BD" w:rsidRDefault="002A0327" w:rsidP="00C720BD">
      <w:pPr>
        <w:spacing w:after="0"/>
        <w:ind w:left="120"/>
      </w:pPr>
      <w:r w:rsidRPr="00EA646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Коллекция «Русская и зарубежная литература для школы» Российского общеобразовательного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 http://litera.edu.ru</w:t>
      </w:r>
    </w:p>
    <w:p w:rsidR="002B5F28" w:rsidRPr="002B5F28" w:rsidRDefault="002B5F28" w:rsidP="00C720BD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ВiblioГид</w:t>
      </w:r>
      <w:proofErr w:type="spellEnd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книги и дети: проект Российской государственной</w:t>
      </w:r>
      <w:r w:rsidR="00C72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библиотеки    </w:t>
      </w: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http://www.bibliogid.ru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виртуальная библиотека http://www.rvb.ru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 поэзия Серебряного века http://slova.org.ru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Белокурова</w:t>
      </w:r>
      <w:proofErr w:type="spellEnd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С.П. Словарь литературоведческих терминов.  2-е изд. – СПб</w:t>
      </w:r>
      <w:proofErr w:type="gramStart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2011.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http://www.edu.ru – Образовательный портал «Российской образование»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http://www.school.edu.ru – Национальный портал «Российский общеобразовательный портал»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http://www.ucheba.ru - Образовательный портал «УЧЕБА» </w:t>
      </w:r>
    </w:p>
    <w:p w:rsidR="002B5F28" w:rsidRPr="002B5F28" w:rsidRDefault="002B5F28" w:rsidP="002B5F28">
      <w:pPr>
        <w:autoSpaceDE w:val="0"/>
        <w:autoSpaceDN w:val="0"/>
        <w:spacing w:after="0"/>
        <w:ind w:left="12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http://www.alledu.ru – “Все образование в интернет”. Образовательный информационный портал.</w:t>
      </w:r>
    </w:p>
    <w:p w:rsidR="002A0327" w:rsidRPr="00BF444B" w:rsidRDefault="002B5F28" w:rsidP="002B5F28">
      <w:pPr>
        <w:autoSpaceDE w:val="0"/>
        <w:autoSpaceDN w:val="0"/>
        <w:spacing w:after="0"/>
        <w:ind w:left="120" w:right="720"/>
        <w:rPr>
          <w:rFonts w:ascii="Cambria" w:eastAsia="MS Mincho" w:hAnsi="Cambria" w:cs="Times New Roman"/>
          <w:sz w:val="28"/>
          <w:szCs w:val="28"/>
        </w:rPr>
      </w:pPr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http://www.college.ru – первый в России образовательный интернет-портал, включающий обучение </w:t>
      </w:r>
      <w:proofErr w:type="spellStart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proofErr w:type="gramStart"/>
      <w:r w:rsidRPr="002B5F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0327"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2A0327"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</w:t>
      </w:r>
      <w:proofErr w:type="spellEnd"/>
      <w:r w:rsidR="002A0327"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«Русская и зарубежная литература для школы» Российского общеобразовательного портала (</w:t>
      </w:r>
      <w:hyperlink r:id="rId41" w:history="1">
        <w:r w:rsidR="002A0327" w:rsidRPr="00BF444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http://litera.edu.ru</w:t>
        </w:r>
      </w:hyperlink>
      <w:r w:rsidR="002A0327"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)/</w:t>
      </w:r>
    </w:p>
    <w:p w:rsidR="002A0327" w:rsidRPr="00BF444B" w:rsidRDefault="002A0327" w:rsidP="002A0327">
      <w:pPr>
        <w:autoSpaceDE w:val="0"/>
        <w:autoSpaceDN w:val="0"/>
        <w:spacing w:after="0"/>
        <w:ind w:left="120"/>
        <w:rPr>
          <w:rFonts w:ascii="Cambria" w:eastAsia="MS Mincho" w:hAnsi="Cambria" w:cs="Times New Roman"/>
          <w:sz w:val="28"/>
          <w:szCs w:val="28"/>
        </w:rPr>
      </w:pPr>
      <w:r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 образовательных ресурсов сети Интернет (</w:t>
      </w:r>
      <w:hyperlink r:id="rId42" w:history="1">
        <w:r w:rsidRPr="00BF444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http://catalog.iot.ru</w:t>
        </w:r>
      </w:hyperlink>
      <w:r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A0327" w:rsidRPr="00BF444B" w:rsidRDefault="002A0327" w:rsidP="002A0327">
      <w:pPr>
        <w:autoSpaceDE w:val="0"/>
        <w:autoSpaceDN w:val="0"/>
        <w:spacing w:after="0"/>
        <w:ind w:left="120"/>
        <w:rPr>
          <w:rFonts w:ascii="Cambria" w:eastAsia="MS Mincho" w:hAnsi="Cambria" w:cs="Times New Roman"/>
          <w:sz w:val="28"/>
          <w:szCs w:val="28"/>
        </w:rPr>
      </w:pPr>
      <w:r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Единое окно доступа к образовательным ресурсам (</w:t>
      </w:r>
      <w:hyperlink r:id="rId43" w:history="1">
        <w:r w:rsidRPr="00BF444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http://window.edu.ru</w:t>
        </w:r>
      </w:hyperlink>
      <w:r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/)</w:t>
      </w:r>
    </w:p>
    <w:p w:rsidR="002A0327" w:rsidRPr="00C720BD" w:rsidRDefault="002A0327" w:rsidP="00C720BD">
      <w:pPr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коллекция цифровых образовательных ресурсов (</w:t>
      </w:r>
      <w:hyperlink r:id="rId44" w:history="1">
        <w:r w:rsidRPr="00BF444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http://school-collection.edu.ru</w:t>
        </w:r>
      </w:hyperlink>
      <w:r w:rsidRPr="00BF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/)</w:t>
      </w:r>
      <w:r w:rsidR="00C72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5" w:history="1">
        <w:r w:rsidRPr="00E64C4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https://m.edsoo.ru/8a19572a</w:t>
        </w:r>
      </w:hyperlink>
    </w:p>
    <w:p w:rsidR="00C621A4" w:rsidRDefault="00C621A4" w:rsidP="002A0327"/>
    <w:p w:rsidR="00BA43AA" w:rsidRDefault="00BA43AA" w:rsidP="002A0327"/>
    <w:p w:rsidR="00692AC5" w:rsidRDefault="00692AC5" w:rsidP="002A0327"/>
    <w:p w:rsidR="00BA43AA" w:rsidRDefault="00BA43AA" w:rsidP="00BA43AA">
      <w:pPr>
        <w:rPr>
          <w:rFonts w:ascii="Times New Roman" w:eastAsia="Times New Roman" w:hAnsi="Times New Roman" w:cs="Times New Roman"/>
          <w:color w:val="000000"/>
          <w:kern w:val="0"/>
          <w:sz w:val="24"/>
        </w:rPr>
      </w:pPr>
      <w:bookmarkStart w:id="10" w:name="_GoBack"/>
      <w:bookmarkEnd w:id="10"/>
    </w:p>
    <w:sectPr w:rsidR="00BA43AA" w:rsidSect="00244BCF">
      <w:pgSz w:w="11907" w:h="16839" w:code="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23"/>
    <w:multiLevelType w:val="multilevel"/>
    <w:tmpl w:val="979CA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42F20"/>
    <w:multiLevelType w:val="multilevel"/>
    <w:tmpl w:val="308A8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50F5B"/>
    <w:multiLevelType w:val="multilevel"/>
    <w:tmpl w:val="B6C65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56B7E"/>
    <w:multiLevelType w:val="multilevel"/>
    <w:tmpl w:val="12602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51B6E"/>
    <w:multiLevelType w:val="multilevel"/>
    <w:tmpl w:val="FDBA8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E46BE"/>
    <w:multiLevelType w:val="multilevel"/>
    <w:tmpl w:val="36C82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D3A77"/>
    <w:multiLevelType w:val="multilevel"/>
    <w:tmpl w:val="28A24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75CA0"/>
    <w:multiLevelType w:val="multilevel"/>
    <w:tmpl w:val="5FCC9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AE3C2B"/>
    <w:multiLevelType w:val="multilevel"/>
    <w:tmpl w:val="1A441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A1DA5"/>
    <w:multiLevelType w:val="multilevel"/>
    <w:tmpl w:val="17C4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94B05"/>
    <w:multiLevelType w:val="multilevel"/>
    <w:tmpl w:val="8C90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8545C9"/>
    <w:multiLevelType w:val="multilevel"/>
    <w:tmpl w:val="09182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4702DF"/>
    <w:multiLevelType w:val="multilevel"/>
    <w:tmpl w:val="876CB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47305"/>
    <w:multiLevelType w:val="multilevel"/>
    <w:tmpl w:val="955ED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555BC"/>
    <w:multiLevelType w:val="multilevel"/>
    <w:tmpl w:val="86B2F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B1686"/>
    <w:multiLevelType w:val="multilevel"/>
    <w:tmpl w:val="87DA4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52216"/>
    <w:multiLevelType w:val="multilevel"/>
    <w:tmpl w:val="AB48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40120"/>
    <w:multiLevelType w:val="multilevel"/>
    <w:tmpl w:val="CBFC1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5E2205"/>
    <w:multiLevelType w:val="multilevel"/>
    <w:tmpl w:val="9F586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FB509C"/>
    <w:multiLevelType w:val="multilevel"/>
    <w:tmpl w:val="92DEE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E5AF8"/>
    <w:multiLevelType w:val="multilevel"/>
    <w:tmpl w:val="3AFAE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C132F"/>
    <w:multiLevelType w:val="multilevel"/>
    <w:tmpl w:val="478AD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A0353D"/>
    <w:multiLevelType w:val="multilevel"/>
    <w:tmpl w:val="43965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E25D0"/>
    <w:multiLevelType w:val="multilevel"/>
    <w:tmpl w:val="A9C43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C56534"/>
    <w:multiLevelType w:val="hybridMultilevel"/>
    <w:tmpl w:val="6F9AF9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57EF3470"/>
    <w:multiLevelType w:val="multilevel"/>
    <w:tmpl w:val="BB2C2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D1A46"/>
    <w:multiLevelType w:val="multilevel"/>
    <w:tmpl w:val="477E3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A37BD"/>
    <w:multiLevelType w:val="multilevel"/>
    <w:tmpl w:val="16425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E2379"/>
    <w:multiLevelType w:val="multilevel"/>
    <w:tmpl w:val="3A6C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EB524A"/>
    <w:multiLevelType w:val="multilevel"/>
    <w:tmpl w:val="54DC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9A6950"/>
    <w:multiLevelType w:val="multilevel"/>
    <w:tmpl w:val="CC64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B6925"/>
    <w:multiLevelType w:val="multilevel"/>
    <w:tmpl w:val="E9529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771EB"/>
    <w:multiLevelType w:val="multilevel"/>
    <w:tmpl w:val="2AD8E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FE03FD"/>
    <w:multiLevelType w:val="multilevel"/>
    <w:tmpl w:val="7D720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A7D5C"/>
    <w:multiLevelType w:val="multilevel"/>
    <w:tmpl w:val="E9863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4F6E04"/>
    <w:multiLevelType w:val="multilevel"/>
    <w:tmpl w:val="AC8C1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D02052"/>
    <w:multiLevelType w:val="multilevel"/>
    <w:tmpl w:val="47F05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21524E"/>
    <w:multiLevelType w:val="multilevel"/>
    <w:tmpl w:val="A3D49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32B9E"/>
    <w:multiLevelType w:val="multilevel"/>
    <w:tmpl w:val="33BC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85842"/>
    <w:multiLevelType w:val="hybridMultilevel"/>
    <w:tmpl w:val="32E4C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752B1A"/>
    <w:multiLevelType w:val="multilevel"/>
    <w:tmpl w:val="9370D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3742F"/>
    <w:multiLevelType w:val="multilevel"/>
    <w:tmpl w:val="078C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9"/>
  </w:num>
  <w:num w:numId="5">
    <w:abstractNumId w:val="39"/>
  </w:num>
  <w:num w:numId="6">
    <w:abstractNumId w:val="33"/>
  </w:num>
  <w:num w:numId="7">
    <w:abstractNumId w:val="42"/>
  </w:num>
  <w:num w:numId="8">
    <w:abstractNumId w:val="26"/>
  </w:num>
  <w:num w:numId="9">
    <w:abstractNumId w:val="38"/>
  </w:num>
  <w:num w:numId="10">
    <w:abstractNumId w:val="35"/>
  </w:num>
  <w:num w:numId="11">
    <w:abstractNumId w:val="29"/>
  </w:num>
  <w:num w:numId="12">
    <w:abstractNumId w:val="22"/>
  </w:num>
  <w:num w:numId="13">
    <w:abstractNumId w:val="21"/>
  </w:num>
  <w:num w:numId="14">
    <w:abstractNumId w:val="3"/>
  </w:num>
  <w:num w:numId="15">
    <w:abstractNumId w:val="23"/>
  </w:num>
  <w:num w:numId="16">
    <w:abstractNumId w:val="32"/>
  </w:num>
  <w:num w:numId="17">
    <w:abstractNumId w:val="1"/>
  </w:num>
  <w:num w:numId="18">
    <w:abstractNumId w:val="16"/>
  </w:num>
  <w:num w:numId="19">
    <w:abstractNumId w:val="7"/>
  </w:num>
  <w:num w:numId="20">
    <w:abstractNumId w:val="12"/>
  </w:num>
  <w:num w:numId="21">
    <w:abstractNumId w:val="6"/>
  </w:num>
  <w:num w:numId="22">
    <w:abstractNumId w:val="27"/>
  </w:num>
  <w:num w:numId="23">
    <w:abstractNumId w:val="0"/>
  </w:num>
  <w:num w:numId="24">
    <w:abstractNumId w:val="24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3"/>
  </w:num>
  <w:num w:numId="28">
    <w:abstractNumId w:val="15"/>
  </w:num>
  <w:num w:numId="29">
    <w:abstractNumId w:val="34"/>
  </w:num>
  <w:num w:numId="30">
    <w:abstractNumId w:val="14"/>
  </w:num>
  <w:num w:numId="31">
    <w:abstractNumId w:val="5"/>
  </w:num>
  <w:num w:numId="32">
    <w:abstractNumId w:val="28"/>
  </w:num>
  <w:num w:numId="33">
    <w:abstractNumId w:val="10"/>
  </w:num>
  <w:num w:numId="34">
    <w:abstractNumId w:val="41"/>
  </w:num>
  <w:num w:numId="35">
    <w:abstractNumId w:val="8"/>
  </w:num>
  <w:num w:numId="36">
    <w:abstractNumId w:val="11"/>
  </w:num>
  <w:num w:numId="37">
    <w:abstractNumId w:val="2"/>
  </w:num>
  <w:num w:numId="38">
    <w:abstractNumId w:val="36"/>
  </w:num>
  <w:num w:numId="39">
    <w:abstractNumId w:val="18"/>
  </w:num>
  <w:num w:numId="40">
    <w:abstractNumId w:val="37"/>
  </w:num>
  <w:num w:numId="41">
    <w:abstractNumId w:val="20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A92"/>
    <w:rsid w:val="00015A92"/>
    <w:rsid w:val="000232A1"/>
    <w:rsid w:val="0002371A"/>
    <w:rsid w:val="000343BA"/>
    <w:rsid w:val="00041C4B"/>
    <w:rsid w:val="00063FCB"/>
    <w:rsid w:val="000D3A81"/>
    <w:rsid w:val="000D5EA8"/>
    <w:rsid w:val="000E024C"/>
    <w:rsid w:val="00113132"/>
    <w:rsid w:val="00116172"/>
    <w:rsid w:val="001366BC"/>
    <w:rsid w:val="00157899"/>
    <w:rsid w:val="00204365"/>
    <w:rsid w:val="002440CD"/>
    <w:rsid w:val="00244BCF"/>
    <w:rsid w:val="00291262"/>
    <w:rsid w:val="002A0327"/>
    <w:rsid w:val="002B5F28"/>
    <w:rsid w:val="002C6E61"/>
    <w:rsid w:val="0032298A"/>
    <w:rsid w:val="00475B55"/>
    <w:rsid w:val="004D7628"/>
    <w:rsid w:val="00542C5F"/>
    <w:rsid w:val="005628FB"/>
    <w:rsid w:val="005A6F88"/>
    <w:rsid w:val="005B1EB9"/>
    <w:rsid w:val="005C5D29"/>
    <w:rsid w:val="005D2C08"/>
    <w:rsid w:val="005E7077"/>
    <w:rsid w:val="006477F7"/>
    <w:rsid w:val="00692AC5"/>
    <w:rsid w:val="006F19AE"/>
    <w:rsid w:val="00707886"/>
    <w:rsid w:val="008517C1"/>
    <w:rsid w:val="00895A9E"/>
    <w:rsid w:val="008A2495"/>
    <w:rsid w:val="008C0F37"/>
    <w:rsid w:val="008D7124"/>
    <w:rsid w:val="00907526"/>
    <w:rsid w:val="00965806"/>
    <w:rsid w:val="009A394D"/>
    <w:rsid w:val="00A254D8"/>
    <w:rsid w:val="00A31619"/>
    <w:rsid w:val="00A319D1"/>
    <w:rsid w:val="00A40BDD"/>
    <w:rsid w:val="00AC7D5F"/>
    <w:rsid w:val="00B20CE0"/>
    <w:rsid w:val="00B35FA7"/>
    <w:rsid w:val="00B72218"/>
    <w:rsid w:val="00B726FE"/>
    <w:rsid w:val="00BA43AA"/>
    <w:rsid w:val="00BA53E2"/>
    <w:rsid w:val="00C32ADF"/>
    <w:rsid w:val="00C621A4"/>
    <w:rsid w:val="00C720BD"/>
    <w:rsid w:val="00D03929"/>
    <w:rsid w:val="00D27640"/>
    <w:rsid w:val="00D61AB3"/>
    <w:rsid w:val="00D80CC9"/>
    <w:rsid w:val="00DA5A30"/>
    <w:rsid w:val="00E066B2"/>
    <w:rsid w:val="00E07459"/>
    <w:rsid w:val="00E2071D"/>
    <w:rsid w:val="00E82E3E"/>
    <w:rsid w:val="00EB0DEC"/>
    <w:rsid w:val="00EE4FA8"/>
    <w:rsid w:val="00EF333A"/>
    <w:rsid w:val="00F0221D"/>
    <w:rsid w:val="00F067AF"/>
    <w:rsid w:val="00F40C64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2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A032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032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032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032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32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A032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0327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A032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3">
    <w:name w:val="header"/>
    <w:basedOn w:val="a"/>
    <w:link w:val="a4"/>
    <w:uiPriority w:val="99"/>
    <w:unhideWhenUsed/>
    <w:rsid w:val="002A0327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A0327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2A0327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A032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A032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A032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A03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A0327"/>
    <w:rPr>
      <w:i/>
      <w:iCs/>
    </w:rPr>
  </w:style>
  <w:style w:type="character" w:styleId="ab">
    <w:name w:val="Hyperlink"/>
    <w:basedOn w:val="a0"/>
    <w:uiPriority w:val="99"/>
    <w:unhideWhenUsed/>
    <w:rsid w:val="002A032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0327"/>
    <w:pPr>
      <w:spacing w:after="0" w:line="240" w:lineRule="auto"/>
    </w:pPr>
    <w:rPr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A0327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paragraph" w:styleId="ae">
    <w:name w:val="List Paragraph"/>
    <w:basedOn w:val="a"/>
    <w:uiPriority w:val="99"/>
    <w:unhideWhenUsed/>
    <w:rsid w:val="002A0327"/>
    <w:pPr>
      <w:spacing w:after="200" w:line="276" w:lineRule="auto"/>
      <w:ind w:left="720"/>
      <w:contextualSpacing/>
    </w:pPr>
    <w:rPr>
      <w:kern w:val="0"/>
      <w:lang w:val="en-US"/>
    </w:rPr>
  </w:style>
  <w:style w:type="table" w:customStyle="1" w:styleId="11">
    <w:name w:val="Сетка таблицы1"/>
    <w:basedOn w:val="a1"/>
    <w:next w:val="ac"/>
    <w:uiPriority w:val="59"/>
    <w:rsid w:val="002A03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95946" TargetMode="External"/><Relationship Id="rId13" Type="http://schemas.openxmlformats.org/officeDocument/2006/relationships/hyperlink" Target="https://m.edsoo.ru/8a196062" TargetMode="External"/><Relationship Id="rId18" Type="http://schemas.openxmlformats.org/officeDocument/2006/relationships/hyperlink" Target="https://m.edsoo.ru/8a19671a" TargetMode="External"/><Relationship Id="rId26" Type="http://schemas.openxmlformats.org/officeDocument/2006/relationships/hyperlink" Target="https://m.edsoo.ru/8a19720a" TargetMode="External"/><Relationship Id="rId39" Type="http://schemas.openxmlformats.org/officeDocument/2006/relationships/hyperlink" Target="https://m.edsoo.ru/8bc2f0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96bfc" TargetMode="External"/><Relationship Id="rId34" Type="http://schemas.openxmlformats.org/officeDocument/2006/relationships/hyperlink" Target="https://m.edsoo.ru/8a19720a" TargetMode="External"/><Relationship Id="rId42" Type="http://schemas.openxmlformats.org/officeDocument/2006/relationships/hyperlink" Target="http://catalog.iot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8a195838" TargetMode="External"/><Relationship Id="rId12" Type="http://schemas.openxmlformats.org/officeDocument/2006/relationships/hyperlink" Target="https://m.edsoo.ru/8a195e28" TargetMode="External"/><Relationship Id="rId17" Type="http://schemas.openxmlformats.org/officeDocument/2006/relationships/hyperlink" Target="https://m.edsoo.ru/8a19658a" TargetMode="External"/><Relationship Id="rId25" Type="http://schemas.openxmlformats.org/officeDocument/2006/relationships/hyperlink" Target="https://m.edsoo.ru/8a1970fc" TargetMode="External"/><Relationship Id="rId33" Type="http://schemas.openxmlformats.org/officeDocument/2006/relationships/hyperlink" Target="https://m.edsoo.ru/8a1970fc" TargetMode="External"/><Relationship Id="rId38" Type="http://schemas.openxmlformats.org/officeDocument/2006/relationships/hyperlink" Target="https://m.edsoo.ru/8a19772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96418" TargetMode="External"/><Relationship Id="rId20" Type="http://schemas.openxmlformats.org/officeDocument/2006/relationships/hyperlink" Target="https://m.edsoo.ru/8a196a9e" TargetMode="External"/><Relationship Id="rId29" Type="http://schemas.openxmlformats.org/officeDocument/2006/relationships/hyperlink" Target="https://m.edsoo.ru/8a197610" TargetMode="External"/><Relationship Id="rId41" Type="http://schemas.openxmlformats.org/officeDocument/2006/relationships/hyperlink" Target="http://litera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9572a" TargetMode="External"/><Relationship Id="rId11" Type="http://schemas.openxmlformats.org/officeDocument/2006/relationships/hyperlink" Target="https://m.edsoo.ru/8a195d1a" TargetMode="External"/><Relationship Id="rId24" Type="http://schemas.openxmlformats.org/officeDocument/2006/relationships/hyperlink" Target="https://m.edsoo.ru/8a196fee" TargetMode="External"/><Relationship Id="rId32" Type="http://schemas.openxmlformats.org/officeDocument/2006/relationships/hyperlink" Target="https://m.edsoo.ru/8a196fee" TargetMode="External"/><Relationship Id="rId37" Type="http://schemas.openxmlformats.org/officeDocument/2006/relationships/hyperlink" Target="https://m.edsoo.ru/8a197610" TargetMode="External"/><Relationship Id="rId40" Type="http://schemas.openxmlformats.org/officeDocument/2006/relationships/hyperlink" Target="https://m.edsoo.ru/8bc2f036" TargetMode="External"/><Relationship Id="rId45" Type="http://schemas.openxmlformats.org/officeDocument/2006/relationships/hyperlink" Target="https://m.edsoo.ru/8a1957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9629c" TargetMode="External"/><Relationship Id="rId23" Type="http://schemas.openxmlformats.org/officeDocument/2006/relationships/hyperlink" Target="https://m.edsoo.ru/8a196ed6" TargetMode="External"/><Relationship Id="rId28" Type="http://schemas.openxmlformats.org/officeDocument/2006/relationships/hyperlink" Target="https://m.edsoo.ru/8a1974e4" TargetMode="External"/><Relationship Id="rId36" Type="http://schemas.openxmlformats.org/officeDocument/2006/relationships/hyperlink" Target="https://m.edsoo.ru/8a1974e4" TargetMode="External"/><Relationship Id="rId10" Type="http://schemas.openxmlformats.org/officeDocument/2006/relationships/hyperlink" Target="https://m.edsoo.ru/8a195c02" TargetMode="External"/><Relationship Id="rId19" Type="http://schemas.openxmlformats.org/officeDocument/2006/relationships/hyperlink" Target="https://m.edsoo.ru/8a19685a" TargetMode="External"/><Relationship Id="rId31" Type="http://schemas.openxmlformats.org/officeDocument/2006/relationships/hyperlink" Target="https://m.edsoo.ru/8a196ed6" TargetMode="External"/><Relationship Id="rId44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95a5e" TargetMode="External"/><Relationship Id="rId14" Type="http://schemas.openxmlformats.org/officeDocument/2006/relationships/hyperlink" Target="https://m.edsoo.ru/8a196170" TargetMode="External"/><Relationship Id="rId22" Type="http://schemas.openxmlformats.org/officeDocument/2006/relationships/hyperlink" Target="https://m.edsoo.ru/8a196daa" TargetMode="External"/><Relationship Id="rId27" Type="http://schemas.openxmlformats.org/officeDocument/2006/relationships/hyperlink" Target="https://m.edsoo.ru/8a197354" TargetMode="External"/><Relationship Id="rId30" Type="http://schemas.openxmlformats.org/officeDocument/2006/relationships/hyperlink" Target="https://m.edsoo.ru/8a197728" TargetMode="External"/><Relationship Id="rId35" Type="http://schemas.openxmlformats.org/officeDocument/2006/relationships/hyperlink" Target="https://m.edsoo.ru/8a197354" TargetMode="External"/><Relationship Id="rId43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27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Спиридонова</dc:creator>
  <cp:keywords/>
  <dc:description/>
  <cp:lastModifiedBy>Admin</cp:lastModifiedBy>
  <cp:revision>61</cp:revision>
  <dcterms:created xsi:type="dcterms:W3CDTF">2023-08-31T13:58:00Z</dcterms:created>
  <dcterms:modified xsi:type="dcterms:W3CDTF">2023-10-04T18:10:00Z</dcterms:modified>
</cp:coreProperties>
</file>