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57472718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</w:p>
    <w:p>
      <w:pPr>
        <w:spacing w:before="0" w:after="0" w:line="408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МБОУ Кировская СОШ №2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77777777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0F5E1330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7375096)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«Русский язык»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1-4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left"/>
      </w:pPr>
    </w:p>
    <w:bookmarkStart w:name="block-57472718" w:id="1"/>
    <w:p>
      <w:pPr>
        <w:sectPr>
          <w:pgSz w:w="11906" w:h="16383" w:orient="portrait"/>
        </w:sectPr>
      </w:pPr>
    </w:p>
    <w:bookmarkEnd w:id="1"/>
    <w:bookmarkEnd w:id="0"/>
    <w:bookmarkStart w:name="block-57472726" w:id="2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Федеральная рабочая программа по учебному предмету «Русский язык»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(предметная область «Русский язык и литературное чтение») (далее соответственно –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программа по русскому языку, русский язык) включает пояснительную записку, содержание обучения, планируемые результаты освоения программы по русскому языку,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 элементов содержания по русскому языку.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Пояснительная записка отражает общие цели и задачи изучения русского языка, характеристику психологических предпосылок к его изучению обучающимися; место в структуре учебного плана, а также подходы к отбору содержания,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к определению планируемых результатов и к структуре тематического планирования.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– познавательных, коммуникативных и регулятивных, которые возможно формировать средствами русского языка с учётом возрастных особенностей обучающихся на уровне начального общего образования.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ОБЩАЯ ХАРАКТЕРИСТИКА УЧЕБНОГО ПРЕДМЕТА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«РУССКИЙ ЯЗЫК»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приоритеты, сформулированные в федеральной рабочей программе воспитания.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начального общего образования, а также будут востребованы в жизни.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самовыражения взглядов, мыслей, чувств, проявления себя в различных жизненно важных для человека областях.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ЦЕЛИ ИЗУЧЕНИЯ УЧЕБНОГО ПРЕДМЕТА</w:t>
      </w:r>
      <w:r>
        <w:rPr>
          <w:rFonts w:ascii="Times New Roman" w:hAnsi="Times New Roman"/>
          <w:b/>
          <w:i w:val="false"/>
          <w:color w:val="333333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«РУССКИЙ ЯЗЫК»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русского языка направлено на достижение следующих целей:</w:t>
      </w:r>
    </w:p>
    <w:p>
      <w:pPr>
        <w:numPr>
          <w:ilvl w:val="0"/>
          <w:numId w:val="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>
      <w:pPr>
        <w:numPr>
          <w:ilvl w:val="0"/>
          <w:numId w:val="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>
      <w:pPr>
        <w:numPr>
          <w:ilvl w:val="0"/>
          <w:numId w:val="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</w:t>
      </w:r>
    </w:p>
    <w:p>
      <w:pPr>
        <w:numPr>
          <w:ilvl w:val="0"/>
          <w:numId w:val="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>
      <w:pPr>
        <w:numPr>
          <w:ilvl w:val="0"/>
          <w:numId w:val="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 Ряд задач по совершенствованию речевой деятельности решаются совместно с учебным предметом «Литературное чтение».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русскому языку позволит педагогическому работнику:</w:t>
      </w:r>
    </w:p>
    <w:p>
      <w:pPr>
        <w:numPr>
          <w:ilvl w:val="0"/>
          <w:numId w:val="2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реализовать в процессе преподавания русского языка современные подходы к достижению личностных, метапредметных и предметных результатов обучения, сформулированных в ФГОС НОО;</w:t>
      </w:r>
    </w:p>
    <w:p>
      <w:pPr>
        <w:numPr>
          <w:ilvl w:val="0"/>
          <w:numId w:val="2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определить и структурировать планируемые результаты обучения и содержание русского языка по годам обучения в соответствии с ФГОС НОО;</w:t>
      </w:r>
    </w:p>
    <w:p>
      <w:pPr>
        <w:numPr>
          <w:ilvl w:val="0"/>
          <w:numId w:val="2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разработать календарно-тематическое планирование с учётом особенностей конкретного класса.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программе по русскому языку определяются цели изучения учебного предмета на уровне начального общего образования, планируемые результаты освоения обучающимися русского языка: личностные, метапредметные, предметные. Личностные и метапредметные результаты представлены с учётом методических традиций и особенностей преподавания русского языка на уровне начального общего образования. Предметные планируемые результаты освоения программы даны для каждого года русского языка.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русскому языку устанавливает распределение учебного материала по классам, основанное на логике развития предметного содержания и учёте психологических и возрастных особенностей обучающихся.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русскому языку предоставляет возможности для реализации различных методических подходов к преподаванию русского языка при условии сохранения обязательной части содержания учебного предмета.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 программы по русскому языку составлено таким образом, что достижение обучающимися как личностных, так и метапредметных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обучению.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МЕСТО УЧЕБНОГО ПРЕДМЕТА</w:t>
      </w:r>
      <w:r>
        <w:rPr>
          <w:rFonts w:ascii="Times New Roman" w:hAnsi="Times New Roman"/>
          <w:b/>
          <w:i w:val="false"/>
          <w:color w:val="333333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«РУССКИЙ ЯЗЫК» В УЧЕБНОМ ПЛАНЕ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Общее число часов, рекомендованных для изучения русского языка, – </w:t>
      </w:r>
      <w:bookmarkStart w:name="8c3bf606-7a1d-4fcd-94d7-0135a7a0563e" w:id="3"/>
      <w:r>
        <w:rPr>
          <w:rFonts w:ascii="Times New Roman" w:hAnsi="Times New Roman"/>
          <w:b w:val="false"/>
          <w:i w:val="false"/>
          <w:color w:val="000000"/>
          <w:sz w:val="28"/>
        </w:rPr>
        <w:t>675</w:t>
      </w:r>
      <w:bookmarkEnd w:id="3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(5 часов в неделю в каждом классе): в 1 классе – </w:t>
      </w:r>
      <w:bookmarkStart w:name="cd8a3143-f5bd-4e29-8dee-480b79605a52" w:id="4"/>
      <w:r>
        <w:rPr>
          <w:rFonts w:ascii="Times New Roman" w:hAnsi="Times New Roman"/>
          <w:b w:val="false"/>
          <w:i w:val="false"/>
          <w:color w:val="000000"/>
          <w:sz w:val="28"/>
        </w:rPr>
        <w:t>165</w:t>
      </w:r>
      <w:bookmarkEnd w:id="4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часов, во 2–4 классах – по 170 часов.</w:t>
      </w:r>
    </w:p>
    <w:bookmarkStart w:name="block-57472726" w:id="5"/>
    <w:p>
      <w:pPr>
        <w:sectPr>
          <w:pgSz w:w="11906" w:h="16383" w:orient="portrait"/>
        </w:sectPr>
      </w:pPr>
    </w:p>
    <w:bookmarkEnd w:id="5"/>
    <w:bookmarkEnd w:id="2"/>
    <w:bookmarkStart w:name="block-57472721" w:id="6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ОДЕРЖАНИЕ УЧЕБНОГО ПРЕДМЕТА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Обучение грамоте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Начальным этапом изучения учебных предметов «Русский язык», «Литературное чтение» в 1 классе является учебный курс «Обучение грамоте»: обучение письму идёт параллельно с обучением чтению. На учебный курс «Обучение грамоте» рекомендуется отводить 9 часов в неделю: 5 часов учебного предмета «Русский язык» (обучение письму) и 4 часа учебного предмета «Литературное чтение» (обучение чтению). Продолжительность учебного курса «Обучение грамоте» зависит от уровня подготовки класса и может составлять от 20 до 23 недель, соответственно, продолжительность изучения систематического курса в 1 классе может варьироваться от 10 до 13 недель.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Развитие речи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Составление небольших рассказов повествовательного характера по серии сюжетных картинок, на основе собственных игр, занятий. Участие в диалоге.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текста при его прослушивании и при самостоятельном чтении вслух.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Слово и предложение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слова и предложения. Работа с предложением: выделение слов, изменение их порядка.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Фонетика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Звуки речи. Единство звукового состава слова и его значения. Установление последовательности звуков в слове и определение количества звуков. Сопоставление слов, различающихся одним или несколькими звуками.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Графика</w:t>
      </w:r>
      <w:bookmarkStart w:name="_ftnref1" w:id="7"/>
      <w:hyperlink r:id="rId4">
        <w:r>
          <w:rPr>
            <w:rFonts w:ascii="Times New Roman" w:hAnsi="Times New Roman"/>
            <w:b/>
            <w:i w:val="false"/>
            <w:color w:val="0093ff"/>
            <w:sz w:val="24"/>
            <w:u w:val="single"/>
          </w:rPr>
          <w:t>https://workprogram.edsoo.ru/templates/415#_ftn1</w:t>
        </w:r>
      </w:hyperlink>
      <w:bookmarkEnd w:id="7"/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звука и буквы: буква как знак звука. Слоговой принцип русской графики. Буквы гласных как показатель твёрдости-мягкости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Чтение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Слоговое чтение (ориентация на букву, обозначающую гласный звук). Плавное слоговое чтение и чтение целыми словами со скоростью, соответствующей индивидуальному темпу. Осознанное чтение слов, словосочетаний, предложений. Чтение с интонациями и паузами в соответствии со знаками препинания. Выразительное чтение на материале небольших прозаических текстов и стихотворений.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Орфоэпическое чтение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Письмо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Орфография и пунктуация</w:t>
      </w:r>
      <w:bookmarkStart w:name="_ftnref1" w:id="8"/>
      <w:hyperlink r:id="rId5">
        <w:r>
          <w:rPr>
            <w:rFonts w:ascii="Times New Roman" w:hAnsi="Times New Roman"/>
            <w:b/>
            <w:i w:val="false"/>
            <w:color w:val="0093ff"/>
            <w:sz w:val="24"/>
            <w:u w:val="single"/>
          </w:rPr>
          <w:t>https://workprogram.edsoo.ru/templates/415#_ftn1</w:t>
        </w:r>
      </w:hyperlink>
      <w:bookmarkEnd w:id="8"/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правописания и их применение: раздельное написание слов; обозначение гласных после шипящих в сочетаниях «жи», «ши» (в положении под ударением), «ча», «ща», «чу», «щу»;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СИСТЕМАТИЧЕСКИЙ КУРС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Язык как основное средство человеческого общения. Цели и ситуации общения.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Фонетика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и гласный звук . Шипящие , , , 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Слог. Количество слогов в слове. Ударный слог. Деление слов на слоги (простые случаи, без стечения согласных).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Графика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Звук и буква. Различение звуков и букв. Обозначение на письме твёрдости согласных звуков буквами «а», «о», «у», «ы», «э»; слова с буквой «э». Обозначение на письме мягкости согласных звуков буквами «е», «ё», «ю», «я», «и». Функции букв «е», «ё», «ю», «я». Мягкий знак как показатель мягкости предшествующего согласного звука в конце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Установление соотношения звукового и буквенного состава слова в словах, например, </w:t>
      </w:r>
      <w:r>
        <w:rPr>
          <w:rFonts w:ascii="Times New Roman" w:hAnsi="Times New Roman"/>
          <w:b w:val="false"/>
          <w:i/>
          <w:color w:val="000000"/>
          <w:sz w:val="28"/>
        </w:rPr>
        <w:t>стол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 w:val="false"/>
          <w:i/>
          <w:color w:val="000000"/>
          <w:sz w:val="28"/>
        </w:rPr>
        <w:t>конь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Небуквенные графические средства: пробел между словами, знак переноса.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Орфоэпия</w:t>
      </w:r>
      <w:bookmarkStart w:name="_ftnref1" w:id="9"/>
      <w:hyperlink r:id="rId6">
        <w:r>
          <w:rPr>
            <w:rFonts w:ascii="Times New Roman" w:hAnsi="Times New Roman"/>
            <w:b/>
            <w:i w:val="false"/>
            <w:color w:val="0093ff"/>
            <w:sz w:val="24"/>
            <w:u w:val="single"/>
          </w:rPr>
          <w:t>https://workprogram.edsoo.ru/templates/415#_ftn1</w:t>
        </w:r>
      </w:hyperlink>
      <w:bookmarkEnd w:id="9"/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Произношение звуков и сочетаний звуков, ударение в словах в соответствии с нормами современного русского литературного языка (на основе ограниченного перечня слов, отрабатываемого в учебнике, включённом в федеральный перечень учебников.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Лексика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 как единица языка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 как название предмета, признака предмета, действия предмета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Выявление слов, значение которых требует уточнения.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Синтаксис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Предложение как единица языка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Восстановление деформированных предложений. Составление предложений из набора форм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Орфография и пунктуация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правописания и их применение: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раздельное написание слов в предложении;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прописная буква в начале предложения и в именах собственных: в именах и фамилиях людей, кличках животных;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перенос слов (без учёта морфемного членения слова);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гласные после шипящих в сочетаниях «жи», «ши» (в положении под ударением), «ча», «ща», «чу», «щу»; сочетания «чк», «чн»;</w:t>
      </w:r>
    </w:p>
    <w:p>
      <w:pPr>
        <w:spacing w:before="0" w:after="0"/>
        <w:ind w:left="120"/>
        <w:jc w:val="left"/>
      </w:pPr>
    </w:p>
    <w:p>
      <w:pPr>
        <w:spacing w:before="0" w:after="0" w:line="26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слова с непроверяемыми гласными и согласными (перечень слов в орфографическом словаре учебника);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знаки препинания в конце предложения: точка, вопросительный и восклицательный знаки.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Алгоритм списывания текста.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Развитие речи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Речь как основная форма общения между людьми. Текст как единица речи (ознакомление).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Составление небольших рассказов на основе наблюдений.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УНИВЕРСАЛЬНЫЕ УЧЕБНЫЕ ДЕЙСТВИЯ</w:t>
      </w:r>
    </w:p>
    <w:p>
      <w:pPr>
        <w:spacing w:before="0" w:after="0" w:line="257"/>
        <w:ind w:firstLine="60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(ПРОПЕДЕВТИЧЕСКИЙ УРОВЕНЬ)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русского языка в 1 классе позволяет на пропедевтическом уровне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left="120"/>
        <w:jc w:val="both"/>
      </w:pP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действия: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звуки в соответствии с учебной задачей: определять отличительные особенности гласных и согласных звуков; твёрдых и мягких согласных звуков;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звуковой и буквенный состав слова в соответствии с учебной задачей: определять совпадения и расхождения в звуковом и буквенном составе слов;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основания для сравнения звукового состава слов: выделять признаки сходства и различия;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звуки по заданным признакам; приводить примеры гласных звуков; твёрдых согласных, мягких согласных, звонких согласных, глухих согласных звуков; слов с заданным звуком.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изменения звуковой модели по предложенному учителем правилу, подбирать слова к модели;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выводы о соответствии звукового и буквенного состава слова;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алфавит для самостоятельного упорядочивания списка слов.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источник получения информации: уточнять написание слова по орфографическому словарику учебника; место ударения в слове по перечню слов, отрабатываемых в учебнике;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графическую информацию – модели звукового состава слова;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создавать модели звукового состава слова.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252"/>
        <w:ind w:left="120"/>
        <w:jc w:val="both"/>
      </w:pP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Общение: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суждения, выражать эмоции в соответствии с целями и условиями общения в знакомой среде;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уважительное отношение к собеседнику, соблюдать в процессе общения нормы речевого этикета;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ведения диалога;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разные точки зрения;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процессе учебного диалога отвечать на вопросы по изученному материалу;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устное речевое высказывание об обозначении звуков буквами; о звуковом и буквенном составе слова.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Самоорганизация: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последовательность учебных операций при проведении звукового анализа слова;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последовательность учебных операций при списывании;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удерживать учебную задачу при проведении звукового анализа, при обозначении звуков буквами, при списывании текста, при письме под диктовку: применять отрабатываемый способ действия, соотносить цель и результат.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Самоконтроль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ошибку, допущенную при проведении звукового анализа, при письме под диктовку или списывании слов, предложений, с использованием указаний педагога о наличии ошибки;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правильность написания букв, соединений букв, слов, предложений.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деятельность: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цель совместной деятельности, коллективно строить план действий по её достижению, распределять роли, договариваться, учитывать интересы и мнения участников совместной работы;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ответственно выполнять свою часть работы.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Фонетика и графика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Смыслоразличительная функция звуков; различение звуков и букв; различение ударных и безударных гласных звуков, согласного звука и гласного звука , твёрдых и мягких согласных звуков, звонких и глухих согласных звуков; шипящие согласные звуки , , , ; обозначение на письме твёрдости и мягкости согласных звуков, функции букв «е», «ё», «ю», «я» (повторение изученного в 1 классе).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Парные и непарные по твёрдости-мягкости согласные звуки.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Парные и непарные по звонкости-глухости согласные звуки.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непарный.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Функции «ь»: показатель мягкости предшествующего согласного в конце и в середине слова; разделительный. Использование на письме разделительных «ъ» и «ь».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Соотношение звукового и буквенного состава в словах с буквами «е», «ё», «ю», «я» (в начале слова и после гласных).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Деление слов на слоги (в том числе при стечении согласных).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знания алфавита при работе со словарями.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Орфоэпия</w:t>
      </w:r>
      <w:bookmarkStart w:name="_ftnref1" w:id="10"/>
      <w:hyperlink r:id="rId7">
        <w:r>
          <w:rPr>
            <w:rFonts w:ascii="Times New Roman" w:hAnsi="Times New Roman"/>
            <w:b/>
            <w:i w:val="false"/>
            <w:color w:val="0093ff"/>
            <w:sz w:val="24"/>
            <w:u w:val="single"/>
          </w:rPr>
          <w:t>https://workprogram.edsoo.ru/templates/415#_ftn1</w:t>
        </w:r>
      </w:hyperlink>
      <w:bookmarkEnd w:id="10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Лексика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Однозначные и многозначные слова (простые случаи, наблюдение).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использованием в речи синонимов, антонимов.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Состав слова (морфемика)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Суффикс как часть слова (наблюдение). Приставка как часть слова (наблюдение).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существительное (ознакомление): общее значение, вопросы («кто?», «что?»), употребление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Глагол (ознакомление): общее значение, вопросы («что делать?», «что сделать?» и другие), употребление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Синтаксис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Порядок слов в предложении; связь слов в предложении (повторение).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предложений по цели высказывания: повествовательные, вопросительные, побудительные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предложений по эмоциональной окраске (по интонации): восклицательные и невосклицательные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Орфография и пунктуация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«жи», «ши» (в положении под ударением), «ча», «ща», «чу», «щу»; сочетания «чк», «чн» (повторение правил правописания, изученных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в 1 классе).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правописания и их применение: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разделительный мягкий знак;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сочетания «чт», «щн», «нч»;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проверяемые безударные гласные в корне слова;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парные звонкие и глухие согласные в корне слова;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непроверяемые гласные и согласные (перечень слов в орфографическом словаре учебника);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прописная буква в именах собственных: имена, фамилии, отчества людей, клички животных, географические названия;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раздельное написание предлогов с именами существительными.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Развитие речи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другие).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Составление устного рассказа по репродукции картины. Составление устного рассказа с использованием личных наблюдений и на вопросы.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Типы текстов: описание, повествование, рассуждение, их особенности (первичное ознакомление).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Поздравление и поздравительная открытка.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Подробное изложение повествовательного текста объёмом 30–45 слов с использованием вопросов.</w:t>
      </w:r>
    </w:p>
    <w:p>
      <w:pPr>
        <w:spacing w:before="0" w:after="0"/>
        <w:ind w:firstLine="600"/>
        <w:jc w:val="left"/>
      </w:pPr>
      <w:r>
        <w:rPr>
          <w:rFonts w:ascii="Times New Roman" w:hAnsi="Times New Roman"/>
          <w:b/>
          <w:i w:val="false"/>
          <w:color w:val="333333"/>
          <w:sz w:val="28"/>
        </w:rPr>
        <w:t>УНИВЕРСАЛЬНЫЕ УЧЕБНЫЕ ДЕЙСТВИЯ</w:t>
      </w:r>
    </w:p>
    <w:p>
      <w:pPr>
        <w:spacing w:before="0" w:after="0"/>
        <w:ind w:firstLine="600"/>
        <w:jc w:val="left"/>
      </w:pPr>
      <w:r>
        <w:rPr>
          <w:rFonts w:ascii="Times New Roman" w:hAnsi="Times New Roman"/>
          <w:b/>
          <w:i w:val="false"/>
          <w:color w:val="333333"/>
          <w:sz w:val="28"/>
        </w:rPr>
        <w:t>(ПРОПЕДЕВТИЧЕСКИЙ УРОВЕНЬ)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русского языка во 2 классе позволяет на пропедевтическом уровне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действия: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однокоренные (родственные) слова и синонимы; однокоренные (родственные) слова и слова с омонимичными корнями: называть признаки сходства и различия;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значение однокоренных (родственных) слов: указывать сходство и различие лексического значения;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буквенную оболочку однокоренных (родственных) слов: выявлять случаи чередования;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основания для сравнения слов: на какой вопрос отвечают, что обозначают;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звуки по заданным параметрам;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признак, по которому проведена классификация звуков, букв, слов, предложений;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закономерности в процессе наблюдения за языковыми единицами;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изученных понятиях (корень, окончание, текст); соотносить понятие с его краткой характеристикой.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действия: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по предложенному плану наблюдение за языковыми единицами (слово, предложение, текст);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выводы и предлагать доказательства того, что слова являются (не являются) однокоренными (родственными).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источник получения информации: словарь учебника для получения информации;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с помощью словаря значения многозначных слов;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согласно заданному алгоритму находить в предложенном источнике информацию, представленную в явном виде;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текстовую, графическую и звуковую информацию в соответствии с учебной задачей; «читать» информацию, представленную в схеме, таблице;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 помощью учителя на уроках русского языка создавать схемы, таблицы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для представления информации.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252"/>
        <w:ind w:left="120"/>
        <w:jc w:val="both"/>
      </w:pP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Общение: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 формулировать суждения о языковых единицах;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уважительное отношение к собеседнику, соблюдать правила ведения диалога;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признавать возможность существования разных точек зрения в процессе анализа результатов наблюдения за языковыми единицами;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корректно и аргументированно высказывать своё мнение о результатах наблюдения за языковыми единицами;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устное диалогическое выказывание;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устное монологическое высказывание на определённую тему, на основе наблюдения с соблюдением орфоэпических норм, правильной интонации;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устно и письменно формулировать простые выводы на основе прочитанного или услышанного текста.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257"/>
        <w:ind w:left="120"/>
        <w:jc w:val="both"/>
      </w:pP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Самоорганизация: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планировать с помощью учителя действия по решению орфографической задачи;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выстраивать последовательность выбранных действий.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Самоконтроль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с помощью учителя причины успеха (неудач) при выполнении заданий по русскому языку;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корректировать с помощью учителя свои учебные действия для преодоления ошибок при выделении в слове корня и окончания, при списывании текстов и записи под диктовку.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деятельность: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действия по достижению цели совместной деятельности при выполнении парных и групповых заданий на уроках русского языка: распределять роли, договариваться, корректно делать замечания и высказывать пожелания участникам совместной работы, спокойно принимать замечания в свой адрес, мирно решать конфликты (в том числе с помощью учителя);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совместно обсуждать процесс и результат работы;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ответственно выполнять свою часть работы;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свой вклад в общий результат.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Сведения о русском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Фонетика и графика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алфавита при работе со словарями, справочниками, каталогами.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Орфоэпия</w:t>
      </w:r>
      <w:bookmarkStart w:name="_ftnref1" w:id="11"/>
      <w:hyperlink r:id="rId8">
        <w:r>
          <w:rPr>
            <w:rFonts w:ascii="Times New Roman" w:hAnsi="Times New Roman"/>
            <w:b/>
            <w:i w:val="false"/>
            <w:color w:val="0093ff"/>
            <w:sz w:val="24"/>
            <w:u w:val="single"/>
          </w:rPr>
          <w:t>https://workprogram.edsoo.ru/templates/415#_ftn1</w:t>
        </w:r>
      </w:hyperlink>
      <w:bookmarkEnd w:id="11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орфоэпического словаря для решения практических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Лексика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Повторение: лексическое значение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Прямое и переносное значение слова (ознакомление). Устаревшие слова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Состав слова (морфемика)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Однокоренные слова и формы одного и того же слова. Корень, приставка, суффикс – значимые части слова. Нулевое окончание (ознакомление). Выделение в словах с однозначно выделяемыми морфемами окончания, корня, приставки, суффикса.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Части речи.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3-го склонения. Имена существительные одушевлённые и неодушевлённые.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«-ий», «-ов», «-ин»). Склонение имён прилагательных.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Частица «не», её значение.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Синтаксис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–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однородными членами предложения с союзами «и», «а», «но» и без союзов.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Орфография и пунктуация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орфографического словаря для определения (уточнения) написания слова.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правописания и их применение: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разделительный твёрдый знак;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непроизносимые согласные в корне слова;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мягкий знак после шипящих на конце имён существительных;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безударные гласные в падежных окончаниях имён существительных (на уровне наблюдения);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безударные гласные в падежных окончаниях имён прилагательных (на уровне наблюдения);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раздельное написание предлогов с личными местоимениями;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непроверяемые гласные и согласные (перечень слов в орфографическом словаре учебника);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раздельное написание частицы не с глаголами.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Развитие речи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речевого этикета: устное и письменное приглашение, просьба, извинение, благодарность, отказ и другие.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Особенности речевого этикета в условиях общения с людьми, плохо владеющими русским языком.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«и», «а», «но». Ключевые слова в тексте.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типов текстов (повествование, описание, рассуждение) и создание собственных текстов заданного типа.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Жанр письма, объявления.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Изложение текста по коллективно или самостоятельно составленному плану.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Изучающее чтение. Функции ознакомительного чтения, ситуации применения.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УНИВЕРСАЛЬНЫЕ УЧЕБНЫЕ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русского языка в 3 классе позволяет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грамматические признаки разных частей речи: выделять общие и различные грамматические признаки;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тему и основную мысль текста;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типы текстов (повествование, описание, рассуждение): выделять особенности каждого типа текста;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прямое и переносное значение слова;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группировать слова на основании того, какой частью речи они являются;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объединять имена существительные в группы по определённому грамматическому признаку (например, род или число), самостоятельно находить возможный признак группировки;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существенный признак для классификации звуков, предложений;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изученных понятиях (подлежащее, сказуемое, второстепенные члены предложения, часть речи, склонение) и соотносить понятие с его краткой характеристикой.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разрыв между реальным и желательным качеством текста на основе предложенных учителем критериев;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помощью учителя формулировать цель изменения текста, планировать действия по изменению текста;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высказывать предположение в процессе наблюдения за языковым материалом;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выводы об особенностях каждого из трёх типов текстов, подкреплять их доказательствами на основе результатов проведенного наблюдения;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наиболее подходящий для данной ситуации тип текста (на основе предложенных критериев).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источник получения информации при выполнении мини-исследования;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текстовую, графическую, звуковую информацию в соответствии с учебной задачей;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создавать схемы, таблицы для представления информации как результата наблюдения за языковыми единицами.</w:t>
      </w:r>
    </w:p>
    <w:p>
      <w:pPr>
        <w:spacing w:before="0" w:after="0" w:line="257"/>
        <w:ind w:left="120"/>
        <w:jc w:val="both"/>
      </w:pP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Общение: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речевое высказывание в соответствии с поставленной задачей;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и письменные тексты (описание, рассуждение, повествование), соответствующие ситуации общения;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подготавливать небольшие выступления о результатах групповой работы, наблюдения, выполненного мини-исследования, проектного задания;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небольшие устные и письменные тексты, содержащие приглашение, просьбу, извинение, благодарность, отказ, с использованием норм речевого этикета.</w:t>
      </w:r>
    </w:p>
    <w:p>
      <w:pPr>
        <w:spacing w:before="0" w:after="0" w:line="257"/>
        <w:ind w:left="120"/>
        <w:jc w:val="both"/>
      </w:pP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планировать действия по решению орфографической задачи;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выстраивать последовательность выбранных действий.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Самоконтроль: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причины успеха (неудач) при выполнении заданий по русскому языку;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корректировать с помощью учителя свои учебные действия для преодоления ошибок при выделении в слове корня и окончания, при определении части речи, члена предложения при списывании текстов и записи под диктовку.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краткосрочные и долгосрочные цели (индивидуальные с учётом участия в коллективных задачах) при выполнении коллективного мини-исследования или проектного задания на основе предложенного формата планирования, распределения промежуточных шагов и сроков;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совместные (в группах) проектные задания с использованием предложенных образцов;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 выполнении совместной деятельности справедливо распределять работу, договариваться, обсуждать процесс и результат совместной работы;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готовность выполнять разные роли: руководителя (лидера), подчиненного, проявлять самостоятельность, организованность, инициативность для достижения общего успеха деятельности.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Сведения о русском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миниисследование, проект.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Фонетика и графика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Характеристика, сравнение, классификация звуков вне слова и в слове по заданным параметрам. Звукобуквенный разбор слова (по отработанному алгоритму).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Орфоэпия</w:t>
      </w:r>
      <w:bookmarkStart w:name="_ftnref1" w:id="12"/>
      <w:hyperlink r:id="rId9">
        <w:r>
          <w:rPr>
            <w:rFonts w:ascii="Times New Roman" w:hAnsi="Times New Roman"/>
            <w:b/>
            <w:i w:val="false"/>
            <w:color w:val="0093ff"/>
            <w:sz w:val="24"/>
            <w:u w:val="single"/>
          </w:rPr>
          <w:t>https://workprogram.edsoo.ru/templates/415#_ftn1</w:t>
        </w:r>
      </w:hyperlink>
      <w:bookmarkEnd w:id="12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орфоэпических словарей русского языка при определении правильного произношения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Лексика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использованием в речи фразеологизмов (простые случаи).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Состав слова (морфемика)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Основа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 неизменяемых слов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Значение наиболее употребляемых суффиксов изученных частей речи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Части речи самостоятельные и служебные.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существительное. Склонение имён существительных (кроме существительных на «-мя», «-ий», «-ие», «-ия»; на «-ья», например, «гостья»; на «-ье», например, «ожерелье» во множественном числе; а также кроме собственных имён существительных на «-ов», «-ин», «-ий»); имена существительные 1, 2, 3-го склонения (повторение изученного). Несклоняемые имена существительные (ознакомление).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Местоимение. Личные местоимения (повторение). Личные местоимения 1-го и 3-го лица единственного и множественного числа; склонение личных местоимений.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Глагол. Изменение глаголов по лицам и числам в настоящем и будущем времени (спряжение). І и ІІ спряжение глаголов. Способы определения I и II спряжения глаголов.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Наречие (общее представление). Значение, вопросы, употребление в речи.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Предлог. Отличие предлогов от приставок (повторение).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Союз; союзы «и», «а», «но» в простых и сложных предложениях.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Частица «не», её значение (повторение).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Синтаксис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предложении (при помощи смысловых вопросов); распространённые и нераспространённые предложения (повторение изученного).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Связь между словами в словосочетании.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 с однородными членами: без союзов, с союзами «а», «но», с одиночным союзом «и». Интонация перечисления в предложениях с однородными членами.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Простое и сложное предложения (ознакомление). Сложные предложения: сложносочинённые с союзами «и», «а», «но»; бессоюзные сложные предложения (без называния терминов).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Орфография и пунктуация</w:t>
      </w:r>
    </w:p>
    <w:p>
      <w:pPr>
        <w:spacing w:before="0" w:after="0"/>
        <w:ind w:left="120"/>
        <w:jc w:val="left"/>
      </w:pP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>
      <w:pPr>
        <w:spacing w:before="0" w:after="0"/>
        <w:ind w:left="120"/>
        <w:jc w:val="left"/>
      </w:pP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орфографического словаря для определения (уточнения) написания слова.</w:t>
      </w:r>
    </w:p>
    <w:p>
      <w:pPr>
        <w:spacing w:before="0" w:after="0"/>
        <w:ind w:left="120"/>
        <w:jc w:val="left"/>
      </w:pP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правописания и их применение:</w:t>
      </w:r>
    </w:p>
    <w:p>
      <w:pPr>
        <w:spacing w:before="0" w:after="0"/>
        <w:ind w:left="120"/>
        <w:jc w:val="left"/>
      </w:pP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безударные падежные окончания имён существительных (кроме существительных на «-мя», «-ий», «-ие», «-ия», на «-ья», например, «гостья», на «-ье», например, «ожерелье» во множественном числе, а также кроме собственных имён существительных на «-ов», «-ин», «-ий»);</w:t>
      </w:r>
    </w:p>
    <w:p>
      <w:pPr>
        <w:spacing w:before="0" w:after="0"/>
        <w:ind w:left="120"/>
        <w:jc w:val="left"/>
      </w:pP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безударные падежные окончания имён прилагательных;</w:t>
      </w:r>
    </w:p>
    <w:p>
      <w:pPr>
        <w:spacing w:before="0" w:after="0"/>
        <w:ind w:left="120"/>
        <w:jc w:val="left"/>
      </w:pP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мягкий знак после шипящих на конце глаголов в форме 2-го лица единственного числа;</w:t>
      </w:r>
    </w:p>
    <w:p>
      <w:pPr>
        <w:spacing w:before="0" w:after="0"/>
        <w:ind w:left="120"/>
        <w:jc w:val="left"/>
      </w:pP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наличие или отсутствие мягкого знака в глаголах на «-ться» и «-тся»;</w:t>
      </w:r>
    </w:p>
    <w:p>
      <w:pPr>
        <w:spacing w:before="0" w:after="0"/>
        <w:ind w:left="120"/>
        <w:jc w:val="left"/>
      </w:pP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безударные личные окончания глаголов;</w:t>
      </w:r>
    </w:p>
    <w:p>
      <w:pPr>
        <w:spacing w:before="0" w:after="0"/>
        <w:ind w:left="120"/>
        <w:jc w:val="left"/>
      </w:pP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знаки препинания в предложениях с однородными членами, соединёнными союзами «и», «а», «но» и без союзов.</w:t>
      </w:r>
    </w:p>
    <w:p>
      <w:pPr>
        <w:spacing w:before="0" w:after="0"/>
        <w:ind w:left="120"/>
        <w:jc w:val="left"/>
      </w:pP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Знаки препинания в сложном предложении, состоящем из двух простых (наблюдение).</w:t>
      </w:r>
    </w:p>
    <w:p>
      <w:pPr>
        <w:spacing w:before="0" w:after="0"/>
        <w:ind w:left="120"/>
        <w:jc w:val="left"/>
      </w:pP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Знаки препинания в предложении с прямой речью после слов автора (наблюдение).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Развитие речи</w:t>
      </w:r>
    </w:p>
    <w:p>
      <w:pPr>
        <w:spacing w:before="0" w:after="0"/>
        <w:ind w:left="120"/>
        <w:jc w:val="left"/>
      </w:pP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другие); диалог; монолог; отражение темы текста или основной мысли в заголовке.</w:t>
      </w:r>
    </w:p>
    <w:p>
      <w:pPr>
        <w:spacing w:before="0" w:after="0"/>
        <w:ind w:left="120"/>
        <w:jc w:val="left"/>
      </w:pP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>
      <w:pPr>
        <w:spacing w:before="0" w:after="0"/>
        <w:ind w:left="120"/>
        <w:jc w:val="left"/>
      </w:pP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Изложение (подробный устный и письменный пересказ текста; выборочный устный пересказ текста).</w:t>
      </w:r>
    </w:p>
    <w:p>
      <w:pPr>
        <w:spacing w:before="0" w:after="0"/>
        <w:ind w:left="120"/>
        <w:jc w:val="left"/>
      </w:pP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Сочинение как вид письменной работы.</w:t>
      </w:r>
    </w:p>
    <w:p>
      <w:pPr>
        <w:spacing w:before="0" w:after="0"/>
        <w:ind w:left="120"/>
        <w:jc w:val="left"/>
      </w:pP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УНИВЕРСАЛЬНЫЕ УЧЕБНЫЕ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русского языка в 4 классе позволяет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основания для сравнения слов, относящихся к разным частям речи; устанавливать основания для сравнения слов, относящихся к одной части речи, отличающихся грамматическими признаками;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группировать слова на основании того, какой частью речи они являются;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объединять глаголы в группы по определённому признаку (например, время, спряжение);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объединять предложения по определённому признаку, самостоятельно устанавливать этот признак;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классифицировать предложенные языковые единицы;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устно характеризовать языковые единицы по заданным признакам;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изученных понятиях (склонение, спряжение, неопределённая форма, однородные члены предложения, сложное предложение) и соотносить понятие с его краткой характеристикой.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несколько вариантов выполнения заданий по русскому языку, выбирать наиболее целесообразный (на основе предложенных критериев);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по предложенному алгоритму различные виды анализа (звуко-буквенный, морфемный, морфологический, синтаксический);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мини-исследования);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недостаток информации для решения учебной (практической) задачи на основе предложенного алгоритма;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возможное развитие речевой ситуации.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источник получения информации, работать со словарями, справочниками в поисках информации, необходимой для решения учебно-практической задачи; находить дополнительную информацию, используя справочники и словари;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достоверную и недостоверную информацию о языковых единицах самостоятельно или на основании предложенного учителем способа её проверки;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элементарные правила информационной безопасности при поиске для выполнения заданий по русскому языку информации в Интернете;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создавать схемы, таблицы для представления информации.</w:t>
      </w:r>
    </w:p>
    <w:p>
      <w:pPr>
        <w:spacing w:before="0" w:after="0" w:line="252"/>
        <w:ind w:left="120"/>
        <w:jc w:val="both"/>
      </w:pP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Общение: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 формулировать суждения, выбирать языковые средства для выражения эмоций в соответствии с целями и условиями общения в знакомой среде;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устное высказывание при обосновании правильности написания, при обобщении результатов наблюдения за орфографическим материалом;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и письменные тексты (описание, рассуждение, повествование), определяя необходимый в данной речевой ситуации тип текста;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подготавливать небольшие публичные выступления;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>
      <w:pPr>
        <w:spacing w:before="0" w:after="0" w:line="257"/>
        <w:ind w:left="120"/>
        <w:jc w:val="both"/>
      </w:pP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планировать действия по решению учебной задачи для получения результата;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выстраивать последовательность выбранных действий;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предвидеть трудности и возможные ошибки.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Самоконтроль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контролировать процесс и результат выполнения задания, корректировать учебные действия для преодоления ошибок;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ошибки в своей и чужих работах, устанавливать их причины;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по предложенным критериям общий результат деятельности и свой вклад в неё;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оценку своей работы.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готовность руководить, выполнять поручения, подчиняться;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ответственно выполнять свою часть работы;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свой вклад в общий результат;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совместные проектные задания с использованием предложенных образцов, планов, идей.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left="120"/>
        <w:jc w:val="both"/>
      </w:pPr>
      <w:bookmarkStart w:name="_ftn1" w:id="13"/>
      <w:hyperlink w:anchor="_ftnref1">
        <w:r>
          <w:rPr>
            <w:rFonts w:ascii="Times New Roman" w:hAnsi="Times New Roman"/>
            <w:b w:val="false"/>
            <w:i w:val="false"/>
            <w:color w:val="0000ff"/>
            <w:u w:val="single"/>
          </w:rPr>
          <w:t>#_ftnref1</w:t>
        </w:r>
      </w:hyperlink>
      <w:bookmarkEnd w:id="13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Раздел «Графика» в учебном курсе «Обучения грамоте» изучается параллельно с разделом «Чтение», поэтому на этот раздел отдельные часы в тематическом планировании не предусмотрены.</w:t>
      </w:r>
    </w:p>
    <w:p>
      <w:pPr>
        <w:spacing w:before="0" w:after="0" w:line="264"/>
        <w:ind w:left="120"/>
        <w:jc w:val="both"/>
      </w:pPr>
      <w:bookmarkStart w:name="_ftn1" w:id="14"/>
      <w:hyperlink r:id="rId10">
        <w:r>
          <w:rPr>
            <w:rFonts w:ascii="Times New Roman" w:hAnsi="Times New Roman"/>
            <w:b w:val="false"/>
            <w:i w:val="false"/>
            <w:color w:val="004cff"/>
            <w:sz w:val="21"/>
            <w:u w:val="single"/>
            <w:shd w:fill="ffffff"/>
          </w:rPr>
          <w:t>https://workprogram.edsoo.ru/templates/2487137#_ftnref1</w:t>
        </w:r>
      </w:hyperlink>
      <w:bookmarkEnd w:id="14"/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Раздел «Орфография и пунктуация» в учебном курсе «Обучения грамоте» изучается параллельно с разделом «Письмо», поэтому на этот раздел в тематическом планировании отдельные часы не предусмотрены. </w:t>
      </w:r>
    </w:p>
    <w:p>
      <w:pPr>
        <w:spacing w:before="0" w:after="0" w:line="264"/>
        <w:ind w:left="120"/>
        <w:jc w:val="both"/>
      </w:pPr>
      <w:bookmarkStart w:name="_ftn1" w:id="15"/>
      <w:hyperlink r:id="rId11">
        <w:r>
          <w:rPr>
            <w:rFonts w:ascii="Times New Roman" w:hAnsi="Times New Roman"/>
            <w:b w:val="false"/>
            <w:i w:val="false"/>
            <w:color w:val="004cff"/>
            <w:sz w:val="21"/>
            <w:u w:val="single"/>
            <w:shd w:fill="ffffff"/>
          </w:rPr>
          <w:t>https://workprogram.edsoo.ru/templates/2487137#_ftnref1</w:t>
        </w:r>
      </w:hyperlink>
      <w:bookmarkEnd w:id="15"/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Программное содержание раздела «Орфоэпия» изучается во всех разделах учебного предмета «Русский язык», поэтому на этот раздел в тематическом планировании отдельные часы не предусмотрены.</w:t>
      </w:r>
    </w:p>
    <w:bookmarkStart w:name="block-57472721" w:id="16"/>
    <w:p>
      <w:pPr>
        <w:sectPr>
          <w:pgSz w:w="11906" w:h="16383" w:orient="portrait"/>
        </w:sectPr>
      </w:pPr>
    </w:p>
    <w:bookmarkEnd w:id="16"/>
    <w:bookmarkEnd w:id="6"/>
    <w:bookmarkStart w:name="block-57472719" w:id="17"/>
    <w:p>
      <w:pPr>
        <w:numPr>
          <w:ilvl w:val="0"/>
          <w:numId w:val="3"/>
        </w:numPr>
        <w:spacing w:before="0" w:after="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ПЛАНИРУЕМЫЕ РЕЗУЛЬТАТЫ ОСВОЕНИЯ ПРОГРАММЫ ПО РУССКОМУ ЯЗЫКУ НА УРОВНЕ НАЧАЛЬНОГО ОБЩЕГО ОБРАЗОВАНИЯ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>В результате изучения русского языка на уровне начального общего образования у обучающегося будут сформированы личностные результаты: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1)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гражданско-патриотическое воспитание:</w:t>
      </w:r>
    </w:p>
    <w:p>
      <w:pPr>
        <w:numPr>
          <w:ilvl w:val="0"/>
          <w:numId w:val="4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>
      <w:pPr>
        <w:numPr>
          <w:ilvl w:val="0"/>
          <w:numId w:val="4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>
      <w:pPr>
        <w:numPr>
          <w:ilvl w:val="0"/>
          <w:numId w:val="4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>
      <w:pPr>
        <w:numPr>
          <w:ilvl w:val="0"/>
          <w:numId w:val="4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>
      <w:pPr>
        <w:numPr>
          <w:ilvl w:val="0"/>
          <w:numId w:val="4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2)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духовно-нравственное воспитание:</w:t>
      </w:r>
    </w:p>
    <w:p>
      <w:pPr>
        <w:numPr>
          <w:ilvl w:val="0"/>
          <w:numId w:val="5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языка как одной из главных духовно-нравственных ценностей народа;</w:t>
      </w:r>
    </w:p>
    <w:p>
      <w:pPr>
        <w:numPr>
          <w:ilvl w:val="0"/>
          <w:numId w:val="5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признание индивидуальности каждого человека с использованием собственного жизненного и читательского опыта;</w:t>
      </w:r>
    </w:p>
    <w:p>
      <w:pPr>
        <w:numPr>
          <w:ilvl w:val="0"/>
          <w:numId w:val="5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сопереживания, уважения и доброжелательности, в том числе с использованием языковых средств для выражения своего состояния и чувств;</w:t>
      </w:r>
    </w:p>
    <w:p>
      <w:pPr>
        <w:numPr>
          <w:ilvl w:val="0"/>
          <w:numId w:val="5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3)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эстетическое воспитание:</w:t>
      </w:r>
    </w:p>
    <w:p>
      <w:pPr>
        <w:numPr>
          <w:ilvl w:val="0"/>
          <w:numId w:val="6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>
      <w:pPr>
        <w:numPr>
          <w:ilvl w:val="0"/>
          <w:numId w:val="6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4)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физическое воспитание, формирование культуры здоровья и эмоционального благополучия:</w:t>
      </w:r>
    </w:p>
    <w:p>
      <w:pPr>
        <w:numPr>
          <w:ilvl w:val="0"/>
          <w:numId w:val="7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>
      <w:pPr>
        <w:numPr>
          <w:ilvl w:val="0"/>
          <w:numId w:val="7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бережное отношение к физическому и психическому здоровью, проявляющееся в выборе приемлемых способов речевого самовыражения соблюдении норм речевого этикета и правил общения;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5) трудовое воспитание:</w:t>
      </w:r>
    </w:p>
    <w:p>
      <w:pPr>
        <w:numPr>
          <w:ilvl w:val="0"/>
          <w:numId w:val="8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6) экологическое воспитание:</w:t>
      </w:r>
    </w:p>
    <w:p>
      <w:pPr>
        <w:numPr>
          <w:ilvl w:val="0"/>
          <w:numId w:val="9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бережное отношение к природе, формируемое в процессе работы с текстами;</w:t>
      </w:r>
    </w:p>
    <w:p>
      <w:pPr>
        <w:numPr>
          <w:ilvl w:val="0"/>
          <w:numId w:val="9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неприятие действий, приносящих вред природе;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7) ценность научного познания:</w:t>
      </w:r>
    </w:p>
    <w:p>
      <w:pPr>
        <w:numPr>
          <w:ilvl w:val="0"/>
          <w:numId w:val="10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>
      <w:pPr>
        <w:numPr>
          <w:ilvl w:val="0"/>
          <w:numId w:val="10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/>
        <w:ind w:left="120"/>
        <w:jc w:val="left"/>
      </w:pP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257"/>
        <w:ind w:left="120"/>
        <w:jc w:val="both"/>
      </w:pP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/>
        <w:ind w:left="120"/>
        <w:jc w:val="left"/>
      </w:pP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Базовые логические действия: </w:t>
      </w:r>
    </w:p>
    <w:p>
      <w:pPr>
        <w:numPr>
          <w:ilvl w:val="0"/>
          <w:numId w:val="1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другие); устанавливать аналогии языковых единиц;</w:t>
      </w:r>
    </w:p>
    <w:p>
      <w:pPr>
        <w:numPr>
          <w:ilvl w:val="0"/>
          <w:numId w:val="1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объединять объекты (языковые единицы) по определённому признаку;</w:t>
      </w:r>
    </w:p>
    <w:p>
      <w:pPr>
        <w:numPr>
          <w:ilvl w:val="0"/>
          <w:numId w:val="1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>
      <w:pPr>
        <w:numPr>
          <w:ilvl w:val="0"/>
          <w:numId w:val="1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>
      <w:pPr>
        <w:numPr>
          <w:ilvl w:val="0"/>
          <w:numId w:val="1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>
      <w:pPr>
        <w:numPr>
          <w:ilvl w:val="0"/>
          <w:numId w:val="1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причинно-следственные связи в ситуациях наблюдения за языковым материалом, делать выводы.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действия:</w:t>
      </w:r>
    </w:p>
    <w:p>
      <w:pPr>
        <w:numPr>
          <w:ilvl w:val="0"/>
          <w:numId w:val="12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помощью учителя формулировать цель, планировать изменения языкового объекта, речевой ситуации;</w:t>
      </w:r>
    </w:p>
    <w:p>
      <w:pPr>
        <w:numPr>
          <w:ilvl w:val="0"/>
          <w:numId w:val="12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>
      <w:pPr>
        <w:numPr>
          <w:ilvl w:val="0"/>
          <w:numId w:val="12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>
      <w:pPr>
        <w:numPr>
          <w:ilvl w:val="0"/>
          <w:numId w:val="12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>
      <w:pPr>
        <w:numPr>
          <w:ilvl w:val="0"/>
          <w:numId w:val="12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возможное развитие процессов, событий и их последствия в аналогичных или сходных ситуациях.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numPr>
          <w:ilvl w:val="0"/>
          <w:numId w:val="13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источник получения информации: нужный словарь для получения запрашиваемой информации, для уточнения;</w:t>
      </w:r>
    </w:p>
    <w:p>
      <w:pPr>
        <w:numPr>
          <w:ilvl w:val="0"/>
          <w:numId w:val="13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>
      <w:pPr>
        <w:numPr>
          <w:ilvl w:val="0"/>
          <w:numId w:val="13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>
      <w:pPr>
        <w:numPr>
          <w:ilvl w:val="0"/>
          <w:numId w:val="13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</w:p>
    <w:p>
      <w:pPr>
        <w:numPr>
          <w:ilvl w:val="0"/>
          <w:numId w:val="13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и создавать текстовую, видео, графическую, звуковую информацию в соответствии с учебной задачей;</w:t>
      </w:r>
    </w:p>
    <w:p>
      <w:pPr>
        <w:numPr>
          <w:ilvl w:val="0"/>
          <w:numId w:val="13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>
      <w:pPr>
        <w:spacing w:before="0" w:after="0" w:line="257"/>
        <w:ind w:left="120"/>
        <w:jc w:val="both"/>
      </w:pP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Общение:</w:t>
      </w:r>
    </w:p>
    <w:p>
      <w:pPr>
        <w:numPr>
          <w:ilvl w:val="0"/>
          <w:numId w:val="14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>
      <w:pPr>
        <w:numPr>
          <w:ilvl w:val="0"/>
          <w:numId w:val="14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уважительное отношение к собеседнику, соблюдать правила ведения диалоги и дискуссии;</w:t>
      </w:r>
    </w:p>
    <w:p>
      <w:pPr>
        <w:numPr>
          <w:ilvl w:val="0"/>
          <w:numId w:val="14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признавать возможность существования разных точек зрения;</w:t>
      </w:r>
    </w:p>
    <w:p>
      <w:pPr>
        <w:numPr>
          <w:ilvl w:val="0"/>
          <w:numId w:val="14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корректно и аргументированно высказывать своё мнение;</w:t>
      </w:r>
    </w:p>
    <w:p>
      <w:pPr>
        <w:numPr>
          <w:ilvl w:val="0"/>
          <w:numId w:val="14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речевое высказывание в соответствии с поставленной задачей;</w:t>
      </w:r>
    </w:p>
    <w:p>
      <w:pPr>
        <w:numPr>
          <w:ilvl w:val="0"/>
          <w:numId w:val="14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и письменные тексты (описание, рассуждение, повествование) в соответствии с речевой ситуацией;</w:t>
      </w:r>
    </w:p>
    <w:p>
      <w:pPr>
        <w:numPr>
          <w:ilvl w:val="0"/>
          <w:numId w:val="14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подготавливать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</w:p>
    <w:p>
      <w:pPr>
        <w:numPr>
          <w:ilvl w:val="0"/>
          <w:numId w:val="14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>
      <w:pPr>
        <w:spacing w:before="0" w:after="0" w:line="252"/>
        <w:ind w:left="120"/>
        <w:jc w:val="both"/>
      </w:pP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/>
        <w:ind w:left="120"/>
        <w:jc w:val="left"/>
      </w:pP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Самоорганизация:</w:t>
      </w:r>
    </w:p>
    <w:p>
      <w:pPr>
        <w:numPr>
          <w:ilvl w:val="0"/>
          <w:numId w:val="15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планировать действия по решению учебной задачи для получения результата;</w:t>
      </w:r>
    </w:p>
    <w:p>
      <w:pPr>
        <w:numPr>
          <w:ilvl w:val="0"/>
          <w:numId w:val="15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выстраивать последовательность выбранных действий.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Самоконтроль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16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причины успеха (неудач) учебной деятельности;</w:t>
      </w:r>
    </w:p>
    <w:p>
      <w:pPr>
        <w:numPr>
          <w:ilvl w:val="0"/>
          <w:numId w:val="16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корректировать свои учебные действия для преодоления речевых и орфографических ошибок;</w:t>
      </w:r>
    </w:p>
    <w:p>
      <w:pPr>
        <w:numPr>
          <w:ilvl w:val="0"/>
          <w:numId w:val="16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>
      <w:pPr>
        <w:numPr>
          <w:ilvl w:val="0"/>
          <w:numId w:val="16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ошибку, допущенную при работе с языковым материалом, находить орфографическую и пунктуационную ошибки;</w:t>
      </w:r>
    </w:p>
    <w:p>
      <w:pPr>
        <w:numPr>
          <w:ilvl w:val="0"/>
          <w:numId w:val="16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результаты своей деятельности и деятельности других обучающихся, объективно оценивать их по предложенным критериям.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деятельность:</w:t>
      </w:r>
    </w:p>
    <w:p>
      <w:pPr>
        <w:numPr>
          <w:ilvl w:val="0"/>
          <w:numId w:val="17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>
      <w:pPr>
        <w:numPr>
          <w:ilvl w:val="0"/>
          <w:numId w:val="17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>
      <w:pPr>
        <w:numPr>
          <w:ilvl w:val="0"/>
          <w:numId w:val="17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готовность руководить, выполнять поручения, подчиняться, самостоятельно разрешать конфликты;</w:t>
      </w:r>
    </w:p>
    <w:p>
      <w:pPr>
        <w:numPr>
          <w:ilvl w:val="0"/>
          <w:numId w:val="17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ответственно выполнять свою часть работы;</w:t>
      </w:r>
    </w:p>
    <w:p>
      <w:pPr>
        <w:numPr>
          <w:ilvl w:val="0"/>
          <w:numId w:val="17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свой вклад в общий результат;</w:t>
      </w:r>
    </w:p>
    <w:p>
      <w:pPr>
        <w:numPr>
          <w:ilvl w:val="0"/>
          <w:numId w:val="17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выполнять совместные проектные задания с использованием предложенных образцов.</w:t>
      </w:r>
    </w:p>
    <w:p>
      <w:pPr>
        <w:spacing w:before="0" w:after="0" w:line="252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 КЛАСС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первом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научится:</w:t>
      </w:r>
    </w:p>
    <w:p>
      <w:pPr>
        <w:spacing w:before="0" w:after="0" w:line="264"/>
        <w:ind w:left="120"/>
        <w:jc w:val="both"/>
      </w:pPr>
    </w:p>
    <w:p>
      <w:pPr>
        <w:numPr>
          <w:ilvl w:val="0"/>
          <w:numId w:val="18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слово и предложение; выделять слова из предложений;</w:t>
      </w:r>
    </w:p>
    <w:p>
      <w:pPr>
        <w:numPr>
          <w:ilvl w:val="0"/>
          <w:numId w:val="18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выделять звуки из слова;</w:t>
      </w:r>
    </w:p>
    <w:p>
      <w:pPr>
        <w:numPr>
          <w:ilvl w:val="0"/>
          <w:numId w:val="18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гласные и согласные звуки (в том числе различать в словах согласный звук и гласный звук );</w:t>
      </w:r>
    </w:p>
    <w:p>
      <w:pPr>
        <w:numPr>
          <w:ilvl w:val="0"/>
          <w:numId w:val="18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ударные и безударные гласные звуки;</w:t>
      </w:r>
    </w:p>
    <w:p>
      <w:pPr>
        <w:numPr>
          <w:ilvl w:val="0"/>
          <w:numId w:val="18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согласные звуки: мягкие и твёрдые, звонкие и глухие (вне слова и в слове);</w:t>
      </w:r>
    </w:p>
    <w:p>
      <w:pPr>
        <w:numPr>
          <w:ilvl w:val="0"/>
          <w:numId w:val="18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понятия «звук» и «буква»;</w:t>
      </w:r>
    </w:p>
    <w:p>
      <w:pPr>
        <w:numPr>
          <w:ilvl w:val="0"/>
          <w:numId w:val="18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>
      <w:pPr>
        <w:numPr>
          <w:ilvl w:val="0"/>
          <w:numId w:val="18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обозначать на письме мягкость согласных звуков буквами «е», «ё», «ю», «я» и буквой «ь» в конце слова;</w:t>
      </w:r>
    </w:p>
    <w:p>
      <w:pPr>
        <w:numPr>
          <w:ilvl w:val="0"/>
          <w:numId w:val="18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>
      <w:pPr>
        <w:numPr>
          <w:ilvl w:val="0"/>
          <w:numId w:val="18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аккуратным разборчивым почерком прописные и строчные буквы, соединения букв, слова;</w:t>
      </w:r>
    </w:p>
    <w:p>
      <w:pPr>
        <w:numPr>
          <w:ilvl w:val="0"/>
          <w:numId w:val="18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«жи», «ши» (в положении под ударением), «ча», «ща», «чу», «щу»; непроверяемые гласные и согласные (перечень слов в орфографическом словаре учебника);</w:t>
      </w:r>
    </w:p>
    <w:p>
      <w:pPr>
        <w:numPr>
          <w:ilvl w:val="0"/>
          <w:numId w:val="18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списывать (без пропусков и искажений букв) слова и предложения, тексты объёмом не более 25 слов;</w:t>
      </w:r>
    </w:p>
    <w:p>
      <w:pPr>
        <w:numPr>
          <w:ilvl w:val="0"/>
          <w:numId w:val="18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под диктовку (без пропусков и искажений букв) слова, предложения из 3–5 слов, тексты объёмом не более 20 слов, правописание которых не расходится с произношением;</w:t>
      </w:r>
    </w:p>
    <w:p>
      <w:pPr>
        <w:numPr>
          <w:ilvl w:val="0"/>
          <w:numId w:val="18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и исправлять ошибки по изученным правилам;</w:t>
      </w:r>
    </w:p>
    <w:p>
      <w:pPr>
        <w:numPr>
          <w:ilvl w:val="0"/>
          <w:numId w:val="18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прослушанный текст;</w:t>
      </w:r>
    </w:p>
    <w:p>
      <w:pPr>
        <w:numPr>
          <w:ilvl w:val="0"/>
          <w:numId w:val="18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>
      <w:pPr>
        <w:numPr>
          <w:ilvl w:val="0"/>
          <w:numId w:val="18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в тексте слова, значение которых требует уточнения;</w:t>
      </w:r>
    </w:p>
    <w:p>
      <w:pPr>
        <w:numPr>
          <w:ilvl w:val="0"/>
          <w:numId w:val="18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предложение из набора форм слов;</w:t>
      </w:r>
    </w:p>
    <w:p>
      <w:pPr>
        <w:numPr>
          <w:ilvl w:val="0"/>
          <w:numId w:val="18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устно составлять текст из 3–5 предложений по сюжетным картинкам и на основе наблюдений;</w:t>
      </w:r>
    </w:p>
    <w:p>
      <w:pPr>
        <w:numPr>
          <w:ilvl w:val="0"/>
          <w:numId w:val="18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изученные понятия в процессе решения учебных задач.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 КЛАСС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во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втором классе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обучающийся научится:</w:t>
      </w:r>
    </w:p>
    <w:p>
      <w:pPr>
        <w:spacing w:before="0" w:after="0" w:line="264"/>
        <w:ind w:left="120"/>
        <w:jc w:val="both"/>
      </w:pPr>
    </w:p>
    <w:p>
      <w:pPr>
        <w:numPr>
          <w:ilvl w:val="0"/>
          <w:numId w:val="19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язык как основное средство общения;</w:t>
      </w:r>
    </w:p>
    <w:p>
      <w:pPr>
        <w:numPr>
          <w:ilvl w:val="0"/>
          <w:numId w:val="19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>
      <w:pPr>
        <w:numPr>
          <w:ilvl w:val="0"/>
          <w:numId w:val="19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количество слогов в слове; делить слово на слоги (в том числе слова со стечением согласных);</w:t>
      </w:r>
    </w:p>
    <w:p>
      <w:pPr>
        <w:numPr>
          <w:ilvl w:val="0"/>
          <w:numId w:val="19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соотношение звукового и буквенного состава слова, в том числе с учётом функций букв «е», «ё», «ю», «я»;</w:t>
      </w:r>
    </w:p>
    <w:p>
      <w:pPr>
        <w:numPr>
          <w:ilvl w:val="0"/>
          <w:numId w:val="19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обозначать на письме мягкость согласных звуков буквой мягкий знак в середине слова;</w:t>
      </w:r>
    </w:p>
    <w:p>
      <w:pPr>
        <w:numPr>
          <w:ilvl w:val="0"/>
          <w:numId w:val="19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однокоренные слова;</w:t>
      </w:r>
    </w:p>
    <w:p>
      <w:pPr>
        <w:numPr>
          <w:ilvl w:val="0"/>
          <w:numId w:val="19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выделять в слове корень (простые случаи);</w:t>
      </w:r>
    </w:p>
    <w:p>
      <w:pPr>
        <w:numPr>
          <w:ilvl w:val="0"/>
          <w:numId w:val="19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выделять в слове окончание;</w:t>
      </w:r>
    </w:p>
    <w:p>
      <w:pPr>
        <w:numPr>
          <w:ilvl w:val="0"/>
          <w:numId w:val="19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>
      <w:pPr>
        <w:numPr>
          <w:ilvl w:val="0"/>
          <w:numId w:val="19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слова, отвечающие на вопросы «кто?», «что?»;</w:t>
      </w:r>
    </w:p>
    <w:p>
      <w:pPr>
        <w:numPr>
          <w:ilvl w:val="0"/>
          <w:numId w:val="19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слова, отвечающие на вопросы «что делать?», «что сделать?» и другие;</w:t>
      </w:r>
    </w:p>
    <w:p>
      <w:pPr>
        <w:numPr>
          <w:ilvl w:val="0"/>
          <w:numId w:val="19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слова, отвечающие на вопросы «какой?», «какая?», «какое?», «какие?»;</w:t>
      </w:r>
    </w:p>
    <w:p>
      <w:pPr>
        <w:numPr>
          <w:ilvl w:val="0"/>
          <w:numId w:val="19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определять вид предложения по цели высказывания и по эмоциональной окраске;</w:t>
      </w:r>
    </w:p>
    <w:p>
      <w:pPr>
        <w:numPr>
          <w:ilvl w:val="0"/>
          <w:numId w:val="19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место орфограммы в слове и между словами по изученным правилам;</w:t>
      </w:r>
    </w:p>
    <w:p>
      <w:pPr>
        <w:numPr>
          <w:ilvl w:val="0"/>
          <w:numId w:val="19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изученные правила правописания, в том числе: сочетания «чк», «чн», «чт»; «щн»; «нч»;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>
      <w:pPr>
        <w:numPr>
          <w:ilvl w:val="0"/>
          <w:numId w:val="19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списывать (без пропусков и искажений букв) слова и предложения, тексты объёмом не более 50 слов;</w:t>
      </w:r>
    </w:p>
    <w:p>
      <w:pPr>
        <w:numPr>
          <w:ilvl w:val="0"/>
          <w:numId w:val="19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>
      <w:pPr>
        <w:numPr>
          <w:ilvl w:val="0"/>
          <w:numId w:val="19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и исправлять ошибки по изученным правилам;</w:t>
      </w:r>
    </w:p>
    <w:p>
      <w:pPr>
        <w:numPr>
          <w:ilvl w:val="0"/>
          <w:numId w:val="19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пользоваться толковым, орфографическим, орфоэпическим словарями учебника;</w:t>
      </w:r>
    </w:p>
    <w:p>
      <w:pPr>
        <w:numPr>
          <w:ilvl w:val="0"/>
          <w:numId w:val="19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устное диалогическое и монологическое высказывания (2–4 предложения на определённую тему, по наблюдениям) с соблюдением орфоэпических норм, правильной интонации;</w:t>
      </w:r>
    </w:p>
    <w:p>
      <w:pPr>
        <w:numPr>
          <w:ilvl w:val="0"/>
          <w:numId w:val="19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простые выводы на основе прочитанного (услышанного) устно и письменно (1–2 предложения);</w:t>
      </w:r>
    </w:p>
    <w:p>
      <w:pPr>
        <w:numPr>
          <w:ilvl w:val="0"/>
          <w:numId w:val="19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предложения из слов, устанавливая между ними смысловую связь по вопросам;</w:t>
      </w:r>
    </w:p>
    <w:p>
      <w:pPr>
        <w:numPr>
          <w:ilvl w:val="0"/>
          <w:numId w:val="19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тему текста и озаглавливать текст, отражая его тему;</w:t>
      </w:r>
    </w:p>
    <w:p>
      <w:pPr>
        <w:numPr>
          <w:ilvl w:val="0"/>
          <w:numId w:val="19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текст из разрозненных предложений, частей текста;</w:t>
      </w:r>
    </w:p>
    <w:p>
      <w:pPr>
        <w:numPr>
          <w:ilvl w:val="0"/>
          <w:numId w:val="19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подробное изложение повествовательного текста объёмом 30–45 слов с использованием вопросов;</w:t>
      </w:r>
    </w:p>
    <w:p>
      <w:pPr>
        <w:numPr>
          <w:ilvl w:val="0"/>
          <w:numId w:val="19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 КЛАСС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третьем классе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обучающийся научится:</w:t>
      </w:r>
    </w:p>
    <w:p>
      <w:pPr>
        <w:numPr>
          <w:ilvl w:val="0"/>
          <w:numId w:val="20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значение русского языка как государственного языка Российской Федерации;</w:t>
      </w:r>
    </w:p>
    <w:p>
      <w:pPr>
        <w:numPr>
          <w:ilvl w:val="0"/>
          <w:numId w:val="20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характеризовать, сравнивать, классифицировать звуки вне слова и в слове по заданным параметрам;</w:t>
      </w:r>
    </w:p>
    <w:p>
      <w:pPr>
        <w:numPr>
          <w:ilvl w:val="0"/>
          <w:numId w:val="20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производить звуко-буквенный анализ слова (в словах с орфограммами; без транскрибирования);</w:t>
      </w:r>
    </w:p>
    <w:p>
      <w:pPr>
        <w:numPr>
          <w:ilvl w:val="0"/>
          <w:numId w:val="20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«е», «ё», «ю», «я», в словах с разделительными «ь», «ъ», в словах с непроизносимыми согласными;</w:t>
      </w:r>
    </w:p>
    <w:p>
      <w:pPr>
        <w:numPr>
          <w:ilvl w:val="0"/>
          <w:numId w:val="20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>
      <w:pPr>
        <w:numPr>
          <w:ilvl w:val="0"/>
          <w:numId w:val="20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в словах с однозначно выделяемыми морфемами окончание, корень, приставку, суффикс;</w:t>
      </w:r>
    </w:p>
    <w:p>
      <w:pPr>
        <w:numPr>
          <w:ilvl w:val="0"/>
          <w:numId w:val="20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случаи употребления синонимов и антонимов; подбирать синонимы и антонимы к словам разных частей речи;</w:t>
      </w:r>
    </w:p>
    <w:p>
      <w:pPr>
        <w:numPr>
          <w:ilvl w:val="0"/>
          <w:numId w:val="20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слова, употребляемые в прямом и переносном значении (простые случаи);</w:t>
      </w:r>
    </w:p>
    <w:p>
      <w:pPr>
        <w:numPr>
          <w:ilvl w:val="0"/>
          <w:numId w:val="20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значение слова в тексте;</w:t>
      </w:r>
    </w:p>
    <w:p>
      <w:pPr>
        <w:numPr>
          <w:ilvl w:val="0"/>
          <w:numId w:val="20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>
      <w:pPr>
        <w:numPr>
          <w:ilvl w:val="0"/>
          <w:numId w:val="20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имена прилагательные; определять грамматические признаки имён прилагательных: род, число, падеж;</w:t>
      </w:r>
    </w:p>
    <w:p>
      <w:pPr>
        <w:numPr>
          <w:ilvl w:val="0"/>
          <w:numId w:val="20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>
      <w:pPr>
        <w:numPr>
          <w:ilvl w:val="0"/>
          <w:numId w:val="20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– по родам;</w:t>
      </w:r>
    </w:p>
    <w:p>
      <w:pPr>
        <w:numPr>
          <w:ilvl w:val="0"/>
          <w:numId w:val="20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личные местоимения (в начальной форме);</w:t>
      </w:r>
    </w:p>
    <w:p>
      <w:pPr>
        <w:numPr>
          <w:ilvl w:val="0"/>
          <w:numId w:val="20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личные местоимения для устранения неоправданных повторов в тексте;</w:t>
      </w:r>
    </w:p>
    <w:p>
      <w:pPr>
        <w:numPr>
          <w:ilvl w:val="0"/>
          <w:numId w:val="20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предлоги и приставки;</w:t>
      </w:r>
    </w:p>
    <w:p>
      <w:pPr>
        <w:numPr>
          <w:ilvl w:val="0"/>
          <w:numId w:val="20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вид предложения по цели высказывания и по эмоциональной окраске;</w:t>
      </w:r>
    </w:p>
    <w:p>
      <w:pPr>
        <w:numPr>
          <w:ilvl w:val="0"/>
          <w:numId w:val="20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главные и второстепенные (без деления на виды) члены предложения;</w:t>
      </w:r>
    </w:p>
    <w:p>
      <w:pPr>
        <w:numPr>
          <w:ilvl w:val="0"/>
          <w:numId w:val="20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распространённые и нераспространённые предложения;</w:t>
      </w:r>
    </w:p>
    <w:p>
      <w:pPr>
        <w:numPr>
          <w:ilvl w:val="0"/>
          <w:numId w:val="20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место орфограммы в слове и между словами по изученным правилам;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>
      <w:pPr>
        <w:numPr>
          <w:ilvl w:val="0"/>
          <w:numId w:val="20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списывать слова, предложения, тексты объёмом не более 70 слов;</w:t>
      </w:r>
    </w:p>
    <w:p>
      <w:pPr>
        <w:numPr>
          <w:ilvl w:val="0"/>
          <w:numId w:val="20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под диктовку тексты объёмом не более 65 слов с учётом изученных правил правописания;</w:t>
      </w:r>
    </w:p>
    <w:p>
      <w:pPr>
        <w:numPr>
          <w:ilvl w:val="0"/>
          <w:numId w:val="20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и исправлять ошибки по изученным правилам;</w:t>
      </w:r>
    </w:p>
    <w:p>
      <w:pPr>
        <w:numPr>
          <w:ilvl w:val="0"/>
          <w:numId w:val="20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тексты разных типов, находить в тексте заданную информацию;</w:t>
      </w:r>
    </w:p>
    <w:p>
      <w:pPr>
        <w:numPr>
          <w:ilvl w:val="0"/>
          <w:numId w:val="20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устно и письменно на основе прочитанной (услышанной) информации простые выводы (1–2 предложения);</w:t>
      </w:r>
    </w:p>
    <w:p>
      <w:pPr>
        <w:numPr>
          <w:ilvl w:val="0"/>
          <w:numId w:val="20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устное диалогическое и монологическое высказывания (3–5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(2–4 предложения), содержащие приглашение, просьбу, извинение, благодарность, отказ, с использованием норм речевого этикета;</w:t>
      </w:r>
    </w:p>
    <w:p>
      <w:pPr>
        <w:numPr>
          <w:ilvl w:val="0"/>
          <w:numId w:val="20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связь предложений в тексте (с помощью личных местоимений, синонимов, союзов «и», «а», «но»);</w:t>
      </w:r>
    </w:p>
    <w:p>
      <w:pPr>
        <w:numPr>
          <w:ilvl w:val="0"/>
          <w:numId w:val="20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ключевые слова в тексте;</w:t>
      </w:r>
    </w:p>
    <w:p>
      <w:pPr>
        <w:numPr>
          <w:ilvl w:val="0"/>
          <w:numId w:val="20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тему текста и основную мысль текста;</w:t>
      </w:r>
    </w:p>
    <w:p>
      <w:pPr>
        <w:numPr>
          <w:ilvl w:val="0"/>
          <w:numId w:val="20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части текста (абзацы) и отражать с помощью ключевых слов или предложений их смысловое содержание;</w:t>
      </w:r>
    </w:p>
    <w:p>
      <w:pPr>
        <w:numPr>
          <w:ilvl w:val="0"/>
          <w:numId w:val="20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план текста, создавать по нему текст и корректировать текст;</w:t>
      </w:r>
    </w:p>
    <w:p>
      <w:pPr>
        <w:numPr>
          <w:ilvl w:val="0"/>
          <w:numId w:val="20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подробное изложение по заданному, коллективно или самостоятельно составленному плану;</w:t>
      </w:r>
    </w:p>
    <w:p>
      <w:pPr>
        <w:numPr>
          <w:ilvl w:val="0"/>
          <w:numId w:val="20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>
      <w:pPr>
        <w:numPr>
          <w:ilvl w:val="0"/>
          <w:numId w:val="20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уточнять значение слова с помощью толкового словаря.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 КЛАСС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четвёртом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научится:</w:t>
      </w:r>
    </w:p>
    <w:p>
      <w:pPr>
        <w:spacing w:before="0" w:after="0" w:line="264"/>
        <w:ind w:left="120"/>
        <w:jc w:val="both"/>
      </w:pPr>
    </w:p>
    <w:p>
      <w:pPr>
        <w:numPr>
          <w:ilvl w:val="0"/>
          <w:numId w:val="2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многообразие языков и культур на территории Российской Федерации, осознавать язык как одну из главных духовно-нравственных ценностей народа;</w:t>
      </w:r>
    </w:p>
    <w:p>
      <w:pPr>
        <w:numPr>
          <w:ilvl w:val="0"/>
          <w:numId w:val="2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роль языка как основного средства общения;</w:t>
      </w:r>
    </w:p>
    <w:p>
      <w:pPr>
        <w:numPr>
          <w:ilvl w:val="0"/>
          <w:numId w:val="2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>
      <w:pPr>
        <w:numPr>
          <w:ilvl w:val="0"/>
          <w:numId w:val="2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правильную устную и письменную речь как показатель общей культуры человека;</w:t>
      </w:r>
    </w:p>
    <w:p>
      <w:pPr>
        <w:numPr>
          <w:ilvl w:val="0"/>
          <w:numId w:val="2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звуко-буквенный разбор слов (в соответствии с предложенным в учебнике алгоритмом);</w:t>
      </w:r>
    </w:p>
    <w:p>
      <w:pPr>
        <w:numPr>
          <w:ilvl w:val="0"/>
          <w:numId w:val="2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подбирать к предложенным словам синонимы; подбирать к предложенным словам антонимы;</w:t>
      </w:r>
    </w:p>
    <w:p>
      <w:pPr>
        <w:numPr>
          <w:ilvl w:val="0"/>
          <w:numId w:val="2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в речи слова, значение которых требует уточнения, определять значение слова по контексту;</w:t>
      </w:r>
    </w:p>
    <w:p>
      <w:pPr>
        <w:numPr>
          <w:ilvl w:val="0"/>
          <w:numId w:val="2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>
      <w:pPr>
        <w:numPr>
          <w:ilvl w:val="0"/>
          <w:numId w:val="2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>
      <w:pPr>
        <w:numPr>
          <w:ilvl w:val="0"/>
          <w:numId w:val="2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>
      <w:pPr>
        <w:numPr>
          <w:ilvl w:val="0"/>
          <w:numId w:val="2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>
      <w:pPr>
        <w:numPr>
          <w:ilvl w:val="0"/>
          <w:numId w:val="2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>
      <w:pPr>
        <w:numPr>
          <w:ilvl w:val="0"/>
          <w:numId w:val="2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грамматические признаки личного местоимения в начальной форме: лицо, число, род (у местоимений 3го лица в единственном числе); использовать личные местоимения для устранения неоправданных повторов в тексте;</w:t>
      </w:r>
    </w:p>
    <w:p>
      <w:pPr>
        <w:numPr>
          <w:ilvl w:val="0"/>
          <w:numId w:val="2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предложение, словосочетание и слово;</w:t>
      </w:r>
    </w:p>
    <w:p>
      <w:pPr>
        <w:numPr>
          <w:ilvl w:val="0"/>
          <w:numId w:val="2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классифицировать предложения по цели высказывания и по эмоциональной окраске;</w:t>
      </w:r>
    </w:p>
    <w:p>
      <w:pPr>
        <w:numPr>
          <w:ilvl w:val="0"/>
          <w:numId w:val="2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распространённые и нераспространённые предложения;</w:t>
      </w:r>
    </w:p>
    <w:p>
      <w:pPr>
        <w:numPr>
          <w:ilvl w:val="0"/>
          <w:numId w:val="2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>
      <w:pPr>
        <w:numPr>
          <w:ilvl w:val="0"/>
          <w:numId w:val="2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разграничивать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</w:t>
      </w:r>
    </w:p>
    <w:p>
      <w:pPr>
        <w:numPr>
          <w:ilvl w:val="0"/>
          <w:numId w:val="2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производить синтаксический разбор простого предложения;</w:t>
      </w:r>
    </w:p>
    <w:p>
      <w:pPr>
        <w:numPr>
          <w:ilvl w:val="0"/>
          <w:numId w:val="2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место орфограммы в слове и между словами по изученным правилам;</w:t>
      </w:r>
    </w:p>
    <w:p>
      <w:pPr>
        <w:numPr>
          <w:ilvl w:val="0"/>
          <w:numId w:val="2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кроме существительных на «-мя», «-ий», «-ие», «-ия», на «-ья», например, «гостья»; на «-ье», например, ожерелье во множественном числе, а также кроме собственных имён существительных на «-ов», «-ин», «-ий»); безударные падежные окончания имён прилагательных; мягкий знак после шипящих на конце глаголов в форме 2-го лица единственного числа; наличие или отсутствие мягкого знака в глаголах на «-ться» и «-тся»; безударные личные окончания глаголов; знаки препинания в предложениях с однородными членами, соединёнными союзами «и», «а», «но» и без союзов;</w:t>
      </w:r>
    </w:p>
    <w:p>
      <w:pPr>
        <w:numPr>
          <w:ilvl w:val="0"/>
          <w:numId w:val="2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списывать тексты объёмом не более 85 слов;</w:t>
      </w:r>
    </w:p>
    <w:p>
      <w:pPr>
        <w:numPr>
          <w:ilvl w:val="0"/>
          <w:numId w:val="2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под диктовку тексты объёмом не более 80 слов с учётом изученных правил правописания;</w:t>
      </w:r>
    </w:p>
    <w:p>
      <w:pPr>
        <w:numPr>
          <w:ilvl w:val="0"/>
          <w:numId w:val="2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и исправлять орфографические и пунктуационные ошибки по изученным правилам;</w:t>
      </w:r>
    </w:p>
    <w:p>
      <w:pPr>
        <w:numPr>
          <w:ilvl w:val="0"/>
          <w:numId w:val="2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ситуацию общения (с какой целью, с кем, где происходит общение); выбирать языковые средства в ситуации общения;</w:t>
      </w:r>
    </w:p>
    <w:p>
      <w:pPr>
        <w:numPr>
          <w:ilvl w:val="0"/>
          <w:numId w:val="2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устное диалогическое и монологическое высказывания (4–6 предложений), соблюдая орфоэпические нормы, правильную интонацию, нормы речевого взаимодействия;</w:t>
      </w:r>
    </w:p>
    <w:p>
      <w:pPr>
        <w:numPr>
          <w:ilvl w:val="0"/>
          <w:numId w:val="2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небольшие устные и письменные тексты (3–5 предложений) для конкретной ситуации письменного общения (письма, поздравительные открытки, объявления и другие);</w:t>
      </w:r>
    </w:p>
    <w:p>
      <w:pPr>
        <w:numPr>
          <w:ilvl w:val="0"/>
          <w:numId w:val="2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тему и основную мысль текста; самостоятельно озаглавливать текст с использованием темы или основной мысли;</w:t>
      </w:r>
    </w:p>
    <w:p>
      <w:pPr>
        <w:numPr>
          <w:ilvl w:val="0"/>
          <w:numId w:val="2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корректировать порядок предложений и частей текста;</w:t>
      </w:r>
    </w:p>
    <w:p>
      <w:pPr>
        <w:numPr>
          <w:ilvl w:val="0"/>
          <w:numId w:val="2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план к заданным текстам;</w:t>
      </w:r>
    </w:p>
    <w:p>
      <w:pPr>
        <w:numPr>
          <w:ilvl w:val="0"/>
          <w:numId w:val="2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подробный пересказ текста (устно и письменно);</w:t>
      </w:r>
    </w:p>
    <w:p>
      <w:pPr>
        <w:numPr>
          <w:ilvl w:val="0"/>
          <w:numId w:val="2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выборочный пересказ текста (устно);</w:t>
      </w:r>
    </w:p>
    <w:p>
      <w:pPr>
        <w:numPr>
          <w:ilvl w:val="0"/>
          <w:numId w:val="2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(после предварительной подготовки) сочинения по заданным темам;</w:t>
      </w:r>
    </w:p>
    <w:p>
      <w:pPr>
        <w:numPr>
          <w:ilvl w:val="0"/>
          <w:numId w:val="2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использовать ознакомительное чтение в соответствии с поставленной задачей;</w:t>
      </w:r>
    </w:p>
    <w:p>
      <w:pPr>
        <w:numPr>
          <w:ilvl w:val="0"/>
          <w:numId w:val="2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своими словами значение изученных понятий; использовать изученные понятия;</w:t>
      </w:r>
    </w:p>
    <w:p>
      <w:pPr>
        <w:numPr>
          <w:ilvl w:val="0"/>
          <w:numId w:val="2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перечень.</w:t>
      </w:r>
    </w:p>
    <w:bookmarkStart w:name="block-57472719" w:id="18"/>
    <w:p>
      <w:pPr>
        <w:sectPr>
          <w:pgSz w:w="11906" w:h="16383" w:orient="portrait"/>
        </w:sectPr>
      </w:pPr>
    </w:p>
    <w:bookmarkEnd w:id="18"/>
    <w:bookmarkEnd w:id="17"/>
    <w:bookmarkStart w:name="block-57472720" w:id="19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69"/>
        <w:gridCol w:w="2080"/>
        <w:gridCol w:w="1493"/>
        <w:gridCol w:w="2541"/>
        <w:gridCol w:w="2658"/>
        <w:gridCol w:w="4053"/>
      </w:tblGrid>
      <w:tr>
        <w:trPr>
          <w:trHeight w:val="300" w:hRule="atLeast"/>
          <w:trHeight w:val="144" w:hRule="atLeast"/>
        </w:trPr>
        <w:tc>
          <w:tcPr>
            <w:tcW w:w="53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Обучение грамоте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и предложение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Систематический курс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165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2"/>
        <w:gridCol w:w="2080"/>
        <w:gridCol w:w="1501"/>
        <w:gridCol w:w="2550"/>
        <w:gridCol w:w="2666"/>
        <w:gridCol w:w="4075"/>
      </w:tblGrid>
      <w:tr>
        <w:trPr>
          <w:trHeight w:val="300" w:hRule="atLeast"/>
          <w:trHeight w:val="144" w:hRule="atLeast"/>
        </w:trPr>
        <w:tc>
          <w:tcPr>
            <w:tcW w:w="50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2"/>
        <w:gridCol w:w="2080"/>
        <w:gridCol w:w="1501"/>
        <w:gridCol w:w="2550"/>
        <w:gridCol w:w="2666"/>
        <w:gridCol w:w="4075"/>
      </w:tblGrid>
      <w:tr>
        <w:trPr>
          <w:trHeight w:val="300" w:hRule="atLeast"/>
          <w:trHeight w:val="144" w:hRule="atLeast"/>
        </w:trPr>
        <w:tc>
          <w:tcPr>
            <w:tcW w:w="50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930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2"/>
        <w:gridCol w:w="2080"/>
        <w:gridCol w:w="1501"/>
        <w:gridCol w:w="2550"/>
        <w:gridCol w:w="2666"/>
        <w:gridCol w:w="4075"/>
      </w:tblGrid>
      <w:tr>
        <w:trPr>
          <w:trHeight w:val="300" w:hRule="atLeast"/>
          <w:trHeight w:val="144" w:hRule="atLeast"/>
        </w:trPr>
        <w:tc>
          <w:tcPr>
            <w:tcW w:w="50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57472720" w:id="20"/>
    <w:p>
      <w:pPr>
        <w:sectPr>
          <w:pgSz w:w="16383" w:h="11906" w:orient="landscape"/>
        </w:sectPr>
      </w:pPr>
    </w:p>
    <w:bookmarkEnd w:id="20"/>
    <w:bookmarkEnd w:id="19"/>
    <w:bookmarkStart w:name="block-57472722" w:id="21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ВАРИАНТ 1. ПОУРОЧНОЕ ПЛАНИРОВАНИЕ ДЛЯ ПЕДАГОГОВ, ИСПОЛЬЗУЮЩИХ УЧЕБНИКИ «АЗБУКА» (АВТОРЫ В.Г. ГОРЕЦКИЙ И ДР.), «РУССКИЙ ЯЗЫК. 1-4 КЛАСС. (АВТОРЫ В.П. КАНАКИНА, В.Г. ГОРЕЦКИЙ)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8"/>
        <w:gridCol w:w="3040"/>
        <w:gridCol w:w="1137"/>
        <w:gridCol w:w="2127"/>
        <w:gridCol w:w="2272"/>
        <w:gridCol w:w="1603"/>
        <w:gridCol w:w="2767"/>
      </w:tblGrid>
      <w:tr>
        <w:trPr>
          <w:trHeight w:val="300" w:hRule="atLeast"/>
          <w:trHeight w:val="144" w:hRule="atLeast"/>
        </w:trPr>
        <w:tc>
          <w:tcPr>
            <w:tcW w:w="45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предложения из слов. Работа с предложением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Звуки речи. Интонационное выделение звука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Различаем первые звуки в словах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А, 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7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О, 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И, 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умение определять количество слогов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У, 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буквы, обозначающие гласные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Н, н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С, с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К, 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К, 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Т, 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Л, 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Р, р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Р, р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В, 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Е, 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Е, 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П, п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М, 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Различаем звонкие и глухие согласные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З, з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Б, б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Д, д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Д, д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Я, 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Я, 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Г, 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Ч, ч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Твёрдые и мягкие согласные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умение проводить звуковой анализ. Подбор слов, соответствующих заданной модели. Функции буквы 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Ш, ш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Ш, ш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Ж, ж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Ж, ж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Ё, ё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Й, 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Х, 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Ю, ю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Ц, ц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Э, э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Э, э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8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Щ, щ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Ф, ф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моделей звукового состава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Обобщаем знания о согласных звуках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как основное средство человеческого общения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8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7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оформления предложений: заглавная буква в начале и знак в конце предложения. Как правильно записать предложение. Введение алгоритма списывания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и предложение: сходство и различие. Как составить предложение из набора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Ситуации общения. Диалог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как единица языка. Значение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отвечающие на вопросы кто?, что? Составление предложений из набора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называющие признаки предмета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отвечающие на вопросы какой?, какая? какое?, какие?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умение задать вопрос к слову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в тексте за словами, близкими по значению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этикет: ситуация благодарности. Мягкий знак. Когда употребляется в словах буква 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правила переноса слов. Когда нужен перенос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2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Как обозначить буквой безударный гласный звук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представление о родственных словах. Объяснительное письмо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Буквы И и Й. Перенос слов со строки на строку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Восстановление деформированного текста. Когда употребляется в словах буква 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1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Как обозначить буквой парный по глухости-звонкости согласный звук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сочетаний чк, чн. Шипящие согласные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правописания слов с сочетаниями чк, чн. Объяснительное письмо слов и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Заглавная буква в именах собственных: в именах и фамилиях людей. Заглавная буква в именах собственных: в кличках животных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Составление из набора форм слов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165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8"/>
        <w:gridCol w:w="3040"/>
        <w:gridCol w:w="1137"/>
        <w:gridCol w:w="2127"/>
        <w:gridCol w:w="2272"/>
        <w:gridCol w:w="1603"/>
        <w:gridCol w:w="2767"/>
      </w:tblGrid>
      <w:tr>
        <w:trPr>
          <w:trHeight w:val="300" w:hRule="atLeast"/>
          <w:trHeight w:val="144" w:hRule="atLeast"/>
        </w:trPr>
        <w:tc>
          <w:tcPr>
            <w:tcW w:w="45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как явление национальной культуры. Многообразие языкового пространства России и мира. Наша речь и наш язык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лексика: о происхождении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8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Подбор заголовков к предложенным текстам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Последовательность частей текста (абзацев). Абзац. Красная строка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Корректирование текстов с нарушенным порядком предложений. Тренинг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слова в словаре и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по разделу «Лексика»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6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лексика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 как общая часть родственных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формы слова с помощью окончания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изменяемых и неизменяемых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Приставка как часть слова (наблюдение)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Перенос слов по слогам: закрепление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устного рассказа по репродукции картины З. Серебряковой «За обедом»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Единообразное написание гласных в корне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7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Непроверяемые гласные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Парные и непарные по твёрдости – мягкости согласные звуки. Согласный звук и буква Й. Твёрдые и мягкие согласные звуки и буквы для их обозначения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Выбор языковых средств для выражения собственного мнения при работе в паре (группе)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8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тренинг «Знаки препинания в конце предложения» с использованием электронных образовательных ресурсов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тренинг «Слог. Перенос слов» с использованием электронных образовательных ресурсов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Сочетания чк, чн, чт, щн, нч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Выбор языковых средств для ведения разговора при работе в паре (группе) (начать, поддержать, закончить разговор, привлечь внимание и другие)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составление текста по рисунку на тему «День рождения»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Парные и непарные по звонкости – глухости согласные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парным по звонкости – глухости согласным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Обозначение парных по звонкости – глухости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проверки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56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слове. Тренинг «Правописание парных по глухости-звонкости согласны хзвуков в корне слова» с использованием электронных образовательных ресурсов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разделительным мягким знаком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78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слове. Тренинг «Правописание слов с разделительным мягким знаком» с использованием электронных образовательных ресурсов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употребление в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вопросы («кто?», «что?»)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заглавной и строчной буквы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устного рассказа по репродукции картины И. Шишкина «Утро в сосновом лесу»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Заглавная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Заглавная буква в именах собственных: географические названия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устного рассказа с использованием личных наблюдений и вопросов: составление текста о своем любимом домашнем питомце по вопросам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изменение по числам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8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 на изученные правила (орфограммы корня, заглавная буква и другие)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Глагол: значение. Для чего нужны глаголы в нашей речи?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Глагол: вопросы «что делать?», «что сделать?» и другие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глаголов в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учимся сочинять текст-повествование. Составление текста-повествования на тему «Как приготовить салат»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морфология. Тренинг. Отработка темы «Глагол»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об имени прилагательном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роль имён прилагательных в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составление текста (рассказа или сказки) на тему «Путешествие снежинки на землю»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учимся сочинять текст-описание. Составление текста-описания натюрморта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составление текста по рисунку с включением в него диалога. Практикум по овладению диалогической речью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6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Предлог. Отличие предлогов от приставок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Наиболее распространённые предлоги: в, на, из, без, над, до, у, о, об и другие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речи: обобщение. Тренинг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части речи. Тренинг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морфология. Тренинг. Отработка темы «Предлоги»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роль глаголов в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8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51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трудности. Тренинг «Правописание имен собственных» с использованием электронных образовательных ресурсов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6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существительных; правописание парных по глухости-звонкости согласных звуков в корне слова (с использованием электронных образовательных ресурсов)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19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86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78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трудности. Контроль «Правописание буквосочетаний с шипящими звуками» с использованием электронных образовательных ресурсов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8"/>
        <w:gridCol w:w="3040"/>
        <w:gridCol w:w="1137"/>
        <w:gridCol w:w="2127"/>
        <w:gridCol w:w="2272"/>
        <w:gridCol w:w="1603"/>
        <w:gridCol w:w="2767"/>
      </w:tblGrid>
      <w:tr>
        <w:trPr>
          <w:trHeight w:val="300" w:hRule="atLeast"/>
          <w:trHeight w:val="144" w:hRule="atLeast"/>
        </w:trPr>
        <w:tc>
          <w:tcPr>
            <w:tcW w:w="45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71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как государственный язык Российской Федерации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https://m.edsoo.ru/f841ebc8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https://m.edsoo.ru/f84228ae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https://m.edsoo.ru/f8422d40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https://m.edsoo.ru/f8422d40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типов текстов: повествование, описание, рассуждение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https://m.edsoo.ru/f8423038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https://m.edsoo.ru/f8423038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https://m.edsoo.ru/f8423038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https://m.edsoo.ru/f84239ca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https://m.edsoo.ru/f8423682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цели высказывания и интонации. Коллективное составление рассказа по картине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https://m.edsoo.ru/f8423826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видах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https://m.edsoo.ru/f8428268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https://m.edsoo.ru/f8423682</w:t>
              </w:r>
            </w:hyperlink>
          </w:p>
        </w:tc>
      </w:tr>
      <w:tr>
        <w:trPr>
          <w:trHeight w:val="10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https://m.edsoo.ru/f8423d3a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Подлежащее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https://m.edsoo.ru/f84248ca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Сказуемое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https://m.edsoo.ru/f8424a96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https://m.edsoo.ru/f8424d3e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https://m.edsoo.ru/f84252c0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https://m.edsoo.ru/f8426be8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https://m.edsoo.ru/f8426dd2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члены предложения с союзами и, а, но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https://m.edsoo.ru/f8426f80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члены предложения без союзов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https://m.edsoo.ru/f8426f80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отработка темы. Предложение и словосочетание (общее представление). Коллективное составление рассказа по картине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https://m.edsoo.ru/f8422ac0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отработка темы «Простое предложение»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https://m.edsoo.ru/f844436e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https://m.edsoo.ru/f8444bfc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Лексическое значение слова. Синонимы, антонимы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https://m.edsoo.ru/f841f168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https://m.edsoo.ru/f841f938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Прямое и переносное значение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https://m.edsoo.ru/f841f50a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значениями слов в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https://m.edsoo.ru/f841f35c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Устаревшие слова (наблюдение)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https://m.edsoo.ru/f841f708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https://m.edsoo.ru/f843157a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речи. Обобщение и уточнение представлений об изученных частях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https://m.edsoo.ru/f844369e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https://m.edsoo.ru/f84437ca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плана текста. Составление предложений. Устное описание картины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https://m.edsoo.ru/f8421468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https://m.edsoo.ru/f841fb4a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https://m.edsoo.ru/f841fe24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https://m.edsoo.ru/f842009a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слов с разделительным мягким знаком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https://m.edsoo.ru/f8423f9c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Соотношение звукового и буквенного состава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https://m.edsoo.ru/f84202ac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https://m.edsoo.ru/f8420644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https://m.edsoo.ru/f8420842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https://m.edsoo.ru/f84209d2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План текста. Изложение повествовательного текста по вопросам или коллективно составленному плану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https://m.edsoo.ru/f8423272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https://m.edsoo.ru/f84234ca</w:t>
              </w:r>
            </w:hyperlink>
          </w:p>
        </w:tc>
      </w:tr>
      <w:tr>
        <w:trPr>
          <w:trHeight w:val="19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однокоренных слов и слов с омонимичными корнями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https://m.edsoo.ru/f8421800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https://m.edsoo.ru/f8421238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https://m.edsoo.ru/f8426080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трудные случаи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https://m.edsoo.ru/f842c110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Нулевое окончание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https://m.edsoo.ru/f842163e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Однокоренные слова и формы одного и того же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https://m.edsoo.ru/f842163e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Корень, приставка, суффикс – значимые части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https://m.edsoo.ru/f84219d6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https://m.edsoo.ru/f84222d2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собственных текстов-описаний. Устное описание картины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https://m.edsoo.ru/f84300e4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https://m.edsoo.ru/f84220ca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повествовательного текста с использованием предложенного плана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https://m.edsoo.ru/f8426238</w:t>
              </w:r>
            </w:hyperlink>
          </w:p>
        </w:tc>
      </w:tr>
      <w:tr>
        <w:trPr>
          <w:trHeight w:val="21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состав слова: проектное задание «Семья слов»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https://m.edsoo.ru/f8421e54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https://m.edsoo.ru/f8428c7c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двумя безударными гласными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парных по звонкости-глухости согласных в корне слова. Составление текста на основе личных наблюдений или по рисунку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Непроизносимые согласные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https://m.edsoo.ru/f842da88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https://m.edsoo.ru/f842dcb8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написания непроизносимых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https://m.edsoo.ru/f842df92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удвоенными согласными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https://m.edsoo.ru/f842a6b2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удвоенными согласными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https://m.edsoo.ru/f842a6b2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Написание текста по заданному плану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контрольная работа по теме «Правописание слов с орфограммами в корне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суффиксов -ость, -ов и другие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https://m.edsoo.ru/f8421c24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https://m.edsoo.ru/f842b42c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https://m.edsoo.ru/f842b648</w:t>
              </w:r>
            </w:hyperlink>
          </w:p>
        </w:tc>
      </w:tr>
      <w:tr>
        <w:trPr>
          <w:trHeight w:val="324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приставок (группа приставок с «о» и группа приставок с «а»)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Закрепляем правописание суффиксов и приставок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Продолжаем учиться писать приставки: пишем приставки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https://m.edsoo.ru/f8423f9c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https://m.edsoo.ru/f8424190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https://m.edsoo.ru/f8430904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Объясняющий диктант: повторение правил правописания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https://m.edsoo.ru/f84276d8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знаками препинания в предложениях с однородными членами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https://m.edsoo.ru/f8427d36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https://m.edsoo.ru/f842730e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https://m.edsoo.ru/f8424f28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https://m.edsoo.ru/f8422494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https://m.edsoo.ru/f84228ae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Ознакомительное чтение: когда оно нужно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общее значение, вопросы, употребление в речи. Части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https://m.edsoo.ru/f8428aec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https://m.edsoo.ru/f842c750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https://m.edsoo.ru/f84296c2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https://m.edsoo.ru/f8429ec4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существительных по числам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мужского, женского и среднего рода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https://m.edsoo.ru/f84291f4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Мягкий знак после шипящих на конце имён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https://m.edsoo.ru/f8429906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https://m.edsoo.ru/f8429cd0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правило «Мягкий знак после шипящих на конце имён существительных». Объяснительный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https://m.edsoo.ru/f8429adc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https://m.edsoo.ru/f842900a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https://m.edsoo.ru/f842a086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собственных текстов-повествований. Составление рассказа по картине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именительный падеж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https://m.edsoo.ru/f842a23e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родительный падеж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https://m.edsoo.ru/f842b152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дательный падеж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https://m.edsoo.ru/f842b878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поздравительную открытку к празднику 8 Марта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https://m.edsoo.ru/f8430904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винительный падеж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творительный падеж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https://m.edsoo.ru/f842ba62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предложный падеж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https://m.edsoo.ru/f842bd28</w:t>
              </w:r>
            </w:hyperlink>
          </w:p>
        </w:tc>
      </w:tr>
      <w:tr>
        <w:trPr>
          <w:trHeight w:val="20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существительных по падежам и числам (склонение). Устное описание картины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1-го, 2-го, 3-го склонений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https://m.edsoo.ru/f842bf44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текста с использованием самостоятельно составленного плана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об имени существительном. Коллективное составление текста по картине (по опорным словам)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https://m.edsoo.ru/f8428e2a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https://m.edsoo.ru/f842c32c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https://m.edsoo.ru/f842c53e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https://m.edsoo.ru/f842c958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https://m.edsoo.ru/f842cb2e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https://m.edsoo.ru/f842d240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https://m.edsoo.ru/f842d47a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https://m.edsoo.ru/f842e38e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https://m.edsoo.ru/f842d682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https://m.edsoo.ru/f842e56e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https://m.edsoo.ru/f842d894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повторение по теме «Правописание безударных падежных окончаний имен существительных»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https://m.edsoo.ru/f842e974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https://m.edsoo.ru/f842e758</w:t>
              </w:r>
            </w:hyperlink>
          </w:p>
        </w:tc>
      </w:tr>
      <w:tr>
        <w:trPr>
          <w:trHeight w:val="378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работаем с текстами-описаниями в научном и художественном стилях. Изобразительно-выразительные средства в описательном тексте. Работа с картиной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прилагательных по родам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https://m.edsoo.ru/f842eb5e</w:t>
              </w:r>
            </w:hyperlink>
          </w:p>
        </w:tc>
      </w:tr>
      <w:tr>
        <w:trPr>
          <w:trHeight w:val="17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https://m.edsoo.ru/f842f036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прилагательных по числам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https://m.edsoo.ru/f842edb6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прилагательных по падежам. Начальная форма имени прилагательного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https://m.edsoo.ru/f842f3a6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https://m.edsoo.ru/f842fbda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значениями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Значения имён прилагательных: обобщение. Устное описание картины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https://m.edsoo.ru/f842f6f8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https://m.edsoo.ru/f842fa4a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https://m.edsoo.ru/f842fea0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написании окончаний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https://m.edsoo.ru/f8430332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повторение по теме «Правописание безударных падежных окончаний имен прилагательных»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https://m.edsoo.ru/f8430ff8</w:t>
              </w:r>
            </w:hyperlink>
          </w:p>
        </w:tc>
      </w:tr>
      <w:tr>
        <w:trPr>
          <w:trHeight w:val="18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https://m.edsoo.ru/f84311d8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https://m.edsoo.ru/f84313a4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местоимения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https://m.edsoo.ru/f8431746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https://m.edsoo.ru/f843191c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отработка темы «Изменение личных местоимений»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https://m.edsoo.ru/f8431d40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личных местоимений в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https://m.edsoo.ru/f8431b06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https://m.edsoo.ru/f843233a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https://m.edsoo.ru/f84324ac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писать письма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https://m.edsoo.ru/f843260a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https://m.edsoo.ru/f84321b4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https://m.edsoo.ru/f8431fd4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Глагол: общее значение, вопросы, употребление в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https://m.edsoo.ru/f8432768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и употребление глаголов в речи. Составление текста по сюжетным рисункам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https://m.edsoo.ru/f8432a1a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https://m.edsoo.ru/f8432d80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https://m.edsoo.ru/f843303c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https://m.edsoo.ru/f8433500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https://m.edsoo.ru/f843337a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связью предложений в тексте. Устный пересказ повествовательного текста по опорным словам и самостоятельно составленному плану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https://m.edsoo.ru/f8433e88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 глаголов в прошедшем времени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https://m.edsoo.ru/f8434072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отработка темы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https://m.edsoo.ru/f843422a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https://m.edsoo.ru/f84343e2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частицы не с глаголами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https://m.edsoo.ru/f8434784</w:t>
              </w:r>
            </w:hyperlink>
          </w:p>
        </w:tc>
      </w:tr>
      <w:tr>
        <w:trPr>
          <w:trHeight w:val="297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собственных текстов-рассуждений. 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https://m.edsoo.ru/f8433cda</w:t>
              </w:r>
            </w:hyperlink>
          </w:p>
        </w:tc>
      </w:tr>
      <w:tr>
        <w:trPr>
          <w:trHeight w:val="10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https://m.edsoo.ru/f8433924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отработка темы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https://m.edsoo.ru/f8433af0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речи: систематизация изученного в 3 классе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https://m.edsoo.ru/f8434c84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урок: повторение по разделу морфология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связью предложений в тексте с помощью союзов и, а, но. Корректирование текста с нарушенным порядком абзацев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https://m.edsoo.ru/f8423b6e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слов с изученными в 1 – 3 классах орфограммами в корне, приставках, окончаниях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слов с изученными в 1 – 3 классах орфограммами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https://m.edsoo.ru/f8425cca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https://m.edsoo.ru/f8425ea0</w:t>
              </w:r>
            </w:hyperlink>
          </w:p>
        </w:tc>
      </w:tr>
      <w:tr>
        <w:trPr>
          <w:trHeight w:val="22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контрольная работа «Чему мы научились на уроках правописания в 3 классе»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https://m.edsoo.ru/f8434dd8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помочь вести диалог человеку, для которого русский язык не является родным. Изучающее чтение. Функции ознакомительного чтения, ситуации применения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https://m.edsoo.ru/f841ef10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8"/>
        <w:gridCol w:w="3040"/>
        <w:gridCol w:w="1137"/>
        <w:gridCol w:w="2127"/>
        <w:gridCol w:w="2272"/>
        <w:gridCol w:w="1603"/>
        <w:gridCol w:w="2767"/>
      </w:tblGrid>
      <w:tr>
        <w:trPr>
          <w:trHeight w:val="300" w:hRule="atLeast"/>
          <w:trHeight w:val="144" w:hRule="atLeast"/>
        </w:trPr>
        <w:tc>
          <w:tcPr>
            <w:tcW w:w="45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Текст: тема и основная мысль. Текст и его план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https://m.edsoo.ru/f843565c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Текст: заголовок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https://m.edsoo.ru/f843565c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https://m.edsoo.ru/f84452d2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https://m.edsoo.ru/f84452d2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https://m.edsoo.ru/f843585a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1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https://m.edsoo.ru/f843617e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1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https://m.edsoo.ru/f8437a56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https://m.edsoo.ru/f8443586</w:t>
              </w:r>
            </w:hyperlink>
          </w:p>
        </w:tc>
      </w:tr>
      <w:tr>
        <w:trPr>
          <w:trHeight w:val="147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https://m.edsoo.ru/f8443a04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https://m.edsoo.ru/f8435af8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https://m.edsoo.ru/f8435af8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предложения с обращениями (наблюдение)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https://m.edsoo.ru/f8435c42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https://m.edsoo.ru/f84359a4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https://m.edsoo.ru/fa251244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https://m.edsoo.ru/f8436034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слов в словосочетании: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https://m.edsoo.ru/fa2513de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и словосочетание: сходство и различие. Тренинг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https://m.edsoo.ru/f84359a4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пересказывать: подробный письменный пересказ текста. Изложение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https://m.edsoo.ru/f8441466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Повторение: слово, сочетание слов (словосочетание) и предложение. Тренинг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https://m.edsoo.ru/fa251244</w:t>
              </w:r>
            </w:hyperlink>
          </w:p>
        </w:tc>
      </w:tr>
      <w:tr>
        <w:trPr>
          <w:trHeight w:val="20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https://m.edsoo.ru/f8438e60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Интонация перечисления в предложениях с однородными членами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https://m.edsoo.ru/f8438e60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однородными членами, соединёнными союзами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https://m.edsoo.ru/f8439018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https://m.edsoo.ru/f8427ef8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https://m.edsoo.ru/f842809c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https://m.edsoo.ru/f8439018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работаем с текстами. Написание текста по репродукции картины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https://m.edsoo.ru/f8445822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Запятая между однородными членами. Тренинг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https://m.edsoo.ru/f84391a8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https://m.edsoo.ru/f84391a8</w:t>
              </w:r>
            </w:hyperlink>
          </w:p>
        </w:tc>
      </w:tr>
      <w:tr>
        <w:trPr>
          <w:trHeight w:val="16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https://m.edsoo.ru/f844436e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https://m.edsoo.ru/f84445f8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https://m.edsoo.ru/f84444d6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предложения с союзами и, а, но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https://m.edsoo.ru/f84448dc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Союзы и, а, но в простых и сложных предложениях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https://m.edsoo.ru/f8444ada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https://m.edsoo.ru/f8444bfc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предложения без союзов. Тренинг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https://m.edsoo.ru/f8444f3a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https://m.edsoo.ru/f84453f4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https://m.edsoo.ru/f84456e2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https://m.edsoo.ru/f84391a8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https://m.edsoo.ru/f843876c</w:t>
              </w:r>
            </w:hyperlink>
          </w:p>
        </w:tc>
      </w:tr>
      <w:tr>
        <w:trPr>
          <w:trHeight w:val="288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лексику: наблюдаем за использованием в речи устаревших слов. О происхождении слов. Заимствованные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https://m.edsoo.ru/f8436656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лексику: наблюдаем за использованием в речи синонимов, антонимов, омонимов. Слово и его значение. Многозначные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https://m.edsoo.ru/f8436818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https://m.edsoo.ru/f84274ee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https://m.edsoo.ru/f843698a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https://m.edsoo.ru/f8436b10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https://m.edsoo.ru/f8436caa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https://m.edsoo.ru/f8436ffc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разбор слова по составу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https://m.edsoo.ru/f8445a70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48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правописания, изученные в 1 – 3 классах. 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https://m.edsoo.ru/f84378da</w:t>
              </w:r>
            </w:hyperlink>
          </w:p>
        </w:tc>
      </w:tr>
      <w:tr>
        <w:trPr>
          <w:trHeight w:val="324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правил правописания, изученных в 1 – 3 классах. Правописание непроизносимых согласных. Правописание слов с удвоенными согласными. Правописание слов с буквами ъ и 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https://m.edsoo.ru/f84383ca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https://m.edsoo.ru/f844304a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образуются наречия. Виды наречий (наблюдение)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https://m.edsoo.ru/f8443180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https://m.edsoo.ru/f8443298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наиболее употребляемых суффиксов изученных частей речи. Состав неизменяемых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7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отработка темы «Имя существительное»: Как определить падеж имени существительного? Признаки падежных форм имен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https://m.edsoo.ru/f8439a86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https://m.edsoo.ru/f8439ff4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1-го, 2-го, 3-го склонений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https://m.edsoo.ru/f8439e64</w:t>
              </w:r>
            </w:hyperlink>
          </w:p>
        </w:tc>
      </w:tr>
      <w:tr>
        <w:trPr>
          <w:trHeight w:val="16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Падежные окончания имен существительных 1-го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https://m.edsoo.ru/f84371d2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работаем с текстами. Составление текста по репродукции картины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Падежные окончания имен существительных 2-го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https://m.edsoo.ru/f8437344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Падежные окончания имен существительных 3-го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https://m.edsoo.ru/f84374ac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https://m.edsoo.ru/f843a800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1-го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https://m.edsoo.ru/f84371d2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2-го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https://m.edsoo.ru/f8437344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3-го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https://m.edsoo.ru/f84374ac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https://m.edsoo.ru/f843a2c4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https://m.edsoo.ru/f843a67a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https://m.edsoo.ru/f843a95e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https://m.edsoo.ru/f8437768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падежные окончания имён существительных: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https://m.edsoo.ru/f8437c72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https://m.edsoo.ru/f843ac10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https://m.edsoo.ru/f843aabc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https://m.edsoo.ru/f843a152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https://m.edsoo.ru/f843760a</w:t>
              </w:r>
            </w:hyperlink>
          </w:p>
        </w:tc>
      </w:tr>
      <w:tr>
        <w:trPr>
          <w:trHeight w:val="13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подробный пересказ текста. Изложение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https://m.edsoo.ru/f84401e2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https://m.edsoo.ru/f843ad5a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Зависимость формы имени прилагательного от формы имени существительного. Род и число имен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https://m.edsoo.ru/f843ae9a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2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https://m.edsoo.ru/f843afda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https://m.edsoo.ru/f843b818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https://m.edsoo.ru/f8438122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https://m.edsoo.ru/f843bac0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2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https://m.edsoo.ru/f843bc28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https://m.edsoo.ru/f843966c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https://m.edsoo.ru/f843c984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https://m.edsoo.ru/f843c7c2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https://m.edsoo.ru/f843b67e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https://m.edsoo.ru/f843caec</w:t>
              </w:r>
            </w:hyperlink>
          </w:p>
        </w:tc>
      </w:tr>
      <w:tr>
        <w:trPr>
          <w:trHeight w:val="15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https://m.edsoo.ru/f843c42a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https://m.edsoo.ru/f843c42a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https://m.edsoo.ru/f843f67a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Отработка темы «Имя прилагательное»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https://m.edsoo.ru/f8438276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Чем изучающее чтение отличается от ознакомительного чтения. Написание текста по репродукции картины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https://m.edsoo.ru/f843617e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https://m.edsoo.ru/f843508a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имён прилагательных: падежные окончания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Правописание падежных окончаний имен прилагательных в единственном и множественном числе. Повторение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https://m.edsoo.ru/f843cc40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местоимения 1-го и 3-го лица единственного и множественного числа. Склонение личных местоимений 1-го и 2-го лица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https://m.edsoo.ru/f843cda8</w:t>
              </w:r>
            </w:hyperlink>
          </w:p>
        </w:tc>
      </w:tr>
      <w:tr>
        <w:trPr>
          <w:trHeight w:val="19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https://m.edsoo.ru/f843cefc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текст по предложенному плану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https://m.edsoo.ru/f843d05a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2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https://m.edsoo.ru/f843d424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диалога. Составление текста по рисунку с включением диалога. Инсценировка диалога. Составление диалога по данным условиям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тема «Использование местоимений для устранения неоправданного повтора слов в тексте»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https://m.edsoo.ru/f843d5a0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Раздельное написание личных местоимений с предлогами. Тренинг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24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Вспоминаем, как написать письмо, поздравительную открытку, объявление. Письмо. Написание поздравления к празднику 8 марта. Подбор и составление объявлений для стенной газеты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https://m.edsoo.ru/f84351f2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2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https://m.edsoo.ru/f843d6f4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https://m.edsoo.ru/f843d866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https://m.edsoo.ru/f843dce4</w:t>
              </w:r>
            </w:hyperlink>
          </w:p>
        </w:tc>
      </w:tr>
      <w:tr>
        <w:trPr>
          <w:trHeight w:val="118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https://m.edsoo.ru/f843f210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сочинение-отзыв по репродукции картины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https://m.edsoo.ru/f84419e8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https://m.edsoo.ru/f8441d08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Настоящее, прошедшее и будущее время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https://m.edsoo.ru/f8441d08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https://m.edsoo.ru/f8435378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2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https://m.edsoo.ru/f84354ea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разбора глаголов по составу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https://m.edsoo.ru/f84422b2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https://m.edsoo.ru/f8442dd4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https://m.edsoo.ru/f844168c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https://m.edsoo.ru/f843f7c4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https://m.edsoo.ru/f843f90e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https://m.edsoo.ru/f843fa44</w:t>
              </w:r>
            </w:hyperlink>
          </w:p>
        </w:tc>
      </w:tr>
      <w:tr>
        <w:trPr>
          <w:trHeight w:val="19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глаголов в форме 2-го лица единственного числа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I и II спряжение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https://m.edsoo.ru/f84402f0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https://m.edsoo.ru/f8440408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окончания глаголов I и II спряжения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https://m.edsoo.ru/f844052a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определения I и II спряжения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определения I и II спряжения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сочинение-повествование на тему. Составление рассказа (сказки) по содержанию пословицы, фразеологизма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https://m.edsoo.ru/f84410a6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https://m.edsoo.ru/f8440732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https://m.edsoo.ru/f844087c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https://m.edsoo.ru/f8440a2a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https://m.edsoo.ru/f84412f4</w:t>
              </w:r>
            </w:hyperlink>
          </w:p>
        </w:tc>
      </w:tr>
      <w:tr>
        <w:trPr>
          <w:trHeight w:val="148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https://m.edsoo.ru/f843fb98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глаголов на -ться и -тся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https://m.edsoo.ru/f843fcd8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глаголов на -ться и -тся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https://m.edsoo.ru/f84400ac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Частица не, её значение (повторение)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https://m.edsoo.ru/f843db72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сочинение-рассуждение на тему. Составление текста-рассуждения по таблице, правилу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https://m.edsoo.ru/f843bd72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глаголов в прошедшем времени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https://m.edsoo.ru/f844179a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https://m.edsoo.ru/f8442078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https://m.edsoo.ru/f8442cb2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https://m.edsoo.ru/fa25110e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https://m.edsoo.ru/f844219a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морфология. Повторение / Всероссийская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https://m.edsoo.ru/f8442b90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морфология. Отработка темы «Глагол»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https://m.edsoo.ru/f844157e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морфология. Проверь себя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https://m.edsoo.ru/f8436e12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глагол. Отработка материала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https://m.edsoo.ru/f8439306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подробный пересказ текста. Изложение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https://m.edsoo.ru/f84418c6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https://m.edsoo.ru/f843d9e2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изученные правила правописания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https://m.edsoo.ru/f84424ec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сделать текст интереснее. Составление текста по репродукции картины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написанием разных частей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https://m.edsoo.ru/fa251c12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https://m.edsoo.ru/fa251956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орфография. Контрольная работа по теме «Безударные личные окончания глаголов»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https://m.edsoo.ru/f8442a6e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урок: повторение по разделу развитие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https://m.edsoo.ru/f84423d4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звуков русского языка. Звуки и буквы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https://m.edsoo.ru/f843639a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https://m.edsoo.ru/f84364e4</w:t>
              </w:r>
            </w:hyperlink>
          </w:p>
        </w:tc>
      </w:tr>
      <w:tr>
        <w:trPr>
          <w:trHeight w:val="288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контрольная работа по теме «Чему мы научились на уроках правописания в 4 классе»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https://m.edsoo.ru/fa251adc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3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https://m.edsoo.ru/fa251d48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57472722" w:id="22"/>
    <w:p>
      <w:pPr>
        <w:sectPr>
          <w:pgSz w:w="16383" w:h="11906" w:orient="landscape"/>
        </w:sectPr>
      </w:pPr>
    </w:p>
    <w:bookmarkEnd w:id="22"/>
    <w:bookmarkEnd w:id="21"/>
    <w:bookmarkStart w:name="block-57472717" w:id="23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ВАРИАНТ 2. ДЛЯ САМОСТОЯТЕЛЬНОГО КОНСТРУИРОВАНИЯ ПОУРОЧНОГО ПЛАНИРОВАНИЯ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8"/>
        <w:gridCol w:w="3040"/>
        <w:gridCol w:w="1137"/>
        <w:gridCol w:w="2127"/>
        <w:gridCol w:w="2272"/>
        <w:gridCol w:w="1603"/>
        <w:gridCol w:w="2767"/>
      </w:tblGrid>
      <w:tr>
        <w:trPr>
          <w:trHeight w:val="300" w:hRule="atLeast"/>
          <w:trHeight w:val="144" w:hRule="atLeast"/>
        </w:trPr>
        <w:tc>
          <w:tcPr>
            <w:tcW w:w="45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с предложением: выделение слов, изменение их порядка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слова и обозначаемого им предмета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как объекта изучения, материала для анализа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Звуки речи. Интонационное выделение звука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Различаем первые звуки в словах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А, 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Я, 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Я, 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О, 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Ё, ё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умение определять количества слогов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У, 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Ю, ю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Э, э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Э, э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Е, 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моделей звукового состава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Е, 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И, 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буквы, обозначающие гласные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М, 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Н, н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Р, р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Р, р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Л, 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Й, 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Й, 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Г, 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К, 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К, 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З, з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С, с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Д, д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Д, д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Т, 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Б, б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П, п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умение проводить звуковой анализ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В, 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Ф, ф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Различаем звонкие и глухие согласные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Ж, ж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Ж, ж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Ш, ш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Ш, ш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Ч, ч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Щ, щ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Х, 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Ц, ц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Твёрдые и мягкие согласные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Обобщаем знания о согласных звуках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Как правильно записать предложение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Введение алгоритма списывания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Когда нужен перенос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Составление из набора слов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как основное средство человеческого общения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Ситуации общения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отвечающие на вопросы кто?, что?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Заглавная буква в именах собственных: в именах и фамилиях людей. Заглавная буква в именах собственных: в кличках животных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называющие признак предмета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отвечающие на вопросы какой?, какая? какое?, какие?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правила переноса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умение задать вопрос к слову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в тексте за словами, близкими по значению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значениями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9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и предложение: сходство и различие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представление о родственных словах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 букв е, ё, ю, я, 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Согласные звуки: систематизация знаний. Согласные твёрдые и мягкие. Согласные звонкие и глухие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близкие по значению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оформления предложений: заглавная буква в начале и знак в конце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предложений из набора форм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этикет: ситуация обращение с просьбой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Установление соотношения звукового и буквенного состава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этикет: ситуация благодарности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как единица языка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Обучение приемам самопроверки после списывания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сочетаний чк, чн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правописания слов с сочетаниями чк, чн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Восстановление деформированного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7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165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8"/>
        <w:gridCol w:w="3040"/>
        <w:gridCol w:w="1137"/>
        <w:gridCol w:w="2127"/>
        <w:gridCol w:w="2272"/>
        <w:gridCol w:w="1603"/>
        <w:gridCol w:w="2767"/>
      </w:tblGrid>
      <w:tr>
        <w:trPr>
          <w:trHeight w:val="300" w:hRule="atLeast"/>
          <w:trHeight w:val="144" w:hRule="atLeast"/>
        </w:trPr>
        <w:tc>
          <w:tcPr>
            <w:tcW w:w="45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как явление национальной культуры. Многообразие языкового пространства России и мира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Парные и непарные по твёрдости - мягкости согласные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Сочетания чк, чн, чт, щн, нч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Парные и непарные по звонкости – глухости согласные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разделительным мягким знаком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89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Перенос слов по слогам: закрепление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Выбор языковых средств для ответа на заданный вопрос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Выбор языковых средств для выражения собственного мнения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Выбор языковых средств для ведения разговора (начать, поддержать, закончить разговор, привлечь внимание и другие)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6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связь слов в предложении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формы слова с помощью окончания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изменяемых и неизменяемых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5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устного рассказа по репродукции картины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 как общая часть родственных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Единообразное написание гласных в корне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Непроверяемые гласные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парным по звонкости-глухости согласным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проверки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Приставка как часть слова (наблюдение)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68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ошибки: наблюдение за правописанием приставок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состав слова: корни с чередованием согласных снег/снеж, бег/беж, пух/пуш, сапог/сапож и другие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состав слова: как образуются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работа. Списывание текста. Словарный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устного рассказа по репродукции картины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слова в словаре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слова в словаре и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Многозначные слова. Прямое и переносное значения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по разделу «Лексика»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лексика. Контрольная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лексика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24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Подбор заголовков к предложенным текстам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умения подбирать заголовки к предложенным текстам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Последовательность частей текста (абзацев)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заглавной и строчной буквы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вопросы («кто?», «что?»)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изменение по числам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употребление в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Заглавная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Заглавная буква в именах собственных: географические названия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 на изученные правила (орфограммы корня, заглавная буква и другие)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устного рассказа с использованием личных наблюдений и вопросов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Глагол: значение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Глагол: вопросы «что делать?», «что сделать?» и другие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Единственное и множественное число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5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(Контрольный диктант)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об имени прилагательном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Предлог. Отличие предлогов от приставок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Наиболее распространённые предлоги: в, на, из, без, над, до, у, о, об и другие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части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изменение по числам имён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роль глаголов в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роль имён прилагательных в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выполняем проектное задание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выполняем проектное задание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1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пишем текст по предложенному плану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учимся сочинять текст-описание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учимся сочинять текст-повествование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учимся сочинять текст-рассуждение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подробное изложение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урок: повторение по разделу развитие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урок: повторение по разделу орфография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урок; повторение по разделу орфография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55"/>
        <w:gridCol w:w="2960"/>
        <w:gridCol w:w="1151"/>
        <w:gridCol w:w="2142"/>
        <w:gridCol w:w="2287"/>
        <w:gridCol w:w="1616"/>
        <w:gridCol w:w="2783"/>
      </w:tblGrid>
      <w:tr>
        <w:trPr>
          <w:trHeight w:val="300" w:hRule="atLeast"/>
          <w:trHeight w:val="144" w:hRule="atLeast"/>
        </w:trPr>
        <w:tc>
          <w:tcPr>
            <w:tcW w:w="45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25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как государственный язык Российской Федерации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https://m.edsoo.ru/f841ebc8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https://m.edsoo.ru/f841ef9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Соотношение звукового и буквенного состава слов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https://m.edsoo.ru/f841fb4a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https://m.edsoo.ru/f8425cca</w:t>
              </w:r>
            </w:hyperlink>
          </w:p>
        </w:tc>
      </w:tr>
      <w:tr>
        <w:trPr>
          <w:trHeight w:val="207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https://m.edsoo.ru/f842009a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https://m.edsoo.ru/f84228ae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https://m.edsoo.ru/f8422d40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https://m.edsoo.ru/f8421238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https://m.edsoo.ru/f8428c7c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типов текстов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https://m.edsoo.ru/f8423038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однокоренных слов и слов с омонимичными корнями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https://m.edsoo.ru/f8421800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парных по звонкости-глухости согласных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https://m.edsoo.ru/f8422494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Однокоренные слова и формы одного и того же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https://m.edsoo.ru/f842163e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https://m.edsoo.ru/f842da88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Непроизносимые согласные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написания непроизносимых согласных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Объясняющий диктант: повторение правил правописания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https://m.edsoo.ru/f8425ea0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Нулевое окончание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Корень, приставка, суффикс – значимые части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https://m.edsoo.ru/f84219d6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суффиксов –ость-, -ов- и других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https://m.edsoo.ru/f842b42c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https://m.edsoo.ru/f842b648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https://m.edsoo.ru/f8421c24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https://m.edsoo.ru/f8421e54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</w:t>
            </w:r>
            <w:hyperlink r:id="rId3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https://m.edsoo.ru/f84220ca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состав слова: проектное задание «Семья слов»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https://m.edsoo.ru/f84222d2</w:t>
              </w:r>
            </w:hyperlink>
          </w:p>
        </w:tc>
      </w:tr>
      <w:tr>
        <w:trPr>
          <w:trHeight w:val="348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«о»и группа приставок с «а»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 и приставок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удвоенными согласными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https://m.edsoo.ru/f842a6b2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удвоенными согласными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https://m.edsoo.ru/f842a6b2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Корректирование текстов с нарушенным порядком предложений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https://m.edsoo.ru/f84239ca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https://m.edsoo.ru/f8423b6e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Продолжаем учиться писать приставки: пишем приставки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https://m.edsoo.ru/f8424190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https://m.edsoo.ru/f8423826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видах предложений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https://m.edsoo.ru/f8428268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https://m.edsoo.ru/f8422ac0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https://m.edsoo.ru/f8423682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https://m.edsoo.ru/f8423d3a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Подлежащее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https://m.edsoo.ru/f84248ca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Сказуемое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https://m.edsoo.ru/f8424a96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слов с разделительным мягким знаком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https://m.edsoo.ru/f8423f9c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https://m.edsoo.ru/f8424532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https://m.edsoo.ru/f84252c0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https://m.edsoo.ru/f8426be8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https://m.edsoo.ru/f8427142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писать письма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https://m.edsoo.ru/f84250e0</w:t>
              </w:r>
            </w:hyperlink>
          </w:p>
        </w:tc>
      </w:tr>
      <w:tr>
        <w:trPr>
          <w:trHeight w:val="210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двумя безударными гласными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https://m.edsoo.ru/f8426080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наблюдение за соединительными гласными о, 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урок: повторение по разделу орфография, тема «Правописание слов с орфограммами в корне»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https://m.edsoo.ru/f8434a54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поздравительную открытку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https://m.edsoo.ru/f8430904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https://m.edsoo.ru/f8426dd2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члены предложения с союзами и, а, но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https://m.edsoo.ru/f8426f80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члены предложения без союзов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https://m.edsoo.ru/f8426f80</w:t>
              </w:r>
            </w:hyperlink>
          </w:p>
        </w:tc>
      </w:tr>
      <w:tr>
        <w:trPr>
          <w:trHeight w:val="19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https://m.edsoo.ru/f84276d8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https://m.edsoo.ru/f8427d36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отработка темы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отработка темы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https://m.edsoo.ru/f84284ac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общее значение, вопросы, употребление в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https://m.edsoo.ru/f8428aec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мужского, женского и среднего рода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https://m.edsoo.ru/f84291f4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https://m.edsoo.ru/f84293ca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текста с опорой на коллективно составленный план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https://m.edsoo.ru/f842900a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https://m.edsoo.ru/f84296c2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единственного и множественного числа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существительных по числам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https://m.edsoo.ru/f8429ec4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Мягкий знак после шипящих на конце имён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https://m.edsoo.ru/f8429906</w:t>
              </w:r>
            </w:hyperlink>
          </w:p>
        </w:tc>
      </w:tr>
      <w:tr>
        <w:trPr>
          <w:trHeight w:val="148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https://m.edsoo.ru/f842a086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именительный падеж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https://m.edsoo.ru/f842a23e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родительный падеж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https://m.edsoo.ru/f842b152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дательный падеж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https://m.edsoo.ru/f842b878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винительный падеж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https://m.edsoo.ru/f842a23e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творительный падеж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https://m.edsoo.ru/f842ba62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предложный падеж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https://m.edsoo.ru/f842bd28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существительных по падежам и числам (склонение)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https://m.edsoo.ru/f842bf44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Ключевые слова в тексте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План текста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https://m.edsoo.ru/f8423272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плана текста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https://m.edsoo.ru/f8424f28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Продолжаем учиться составлять план текста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https://m.edsoo.ru/f84234ca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1-го, 2-го, 3¬-го склонений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https://m.edsoo.ru/f842c110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https://m.edsoo.ru/f842c32c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https://m.edsoo.ru/f842c53e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https://m.edsoo.ru/f842c958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https://m.edsoo.ru/f842cb2e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https://m.edsoo.ru/f842d240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https://m.edsoo.ru/f842d47a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текста с опорой на самостоятельно составленный план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https://m.edsoo.ru/f842900a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https://m.edsoo.ru/f842e38e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https://m.edsoo.ru/f842d682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https://m.edsoo.ru/f842d894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https://m.edsoo.ru/f842e974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одушевлённые и неодушевлённые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https://m.edsoo.ru/f842c750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об имени существительном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https://m.edsoo.ru/f842e56e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отработка темы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отработка темы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повторение по теме «Правописание безударных падежных окончаний имен существительных»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Лексическое значение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https://m.edsoo.ru/f841f168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https://m.edsoo.ru/f841f938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https://m.edsoo.ru/f842e758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https://m.edsoo.ru/f842f036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прилагательных по родам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https://m.edsoo.ru/f842eb5e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прилагательных по числам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https://m.edsoo.ru/f842edb6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прилагательных по падежам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https://m.edsoo.ru/f842f3a6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https://m.edsoo.ru/f842fbda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https://m.edsoo.ru/f842fa4a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https://m.edsoo.ru/f842fea0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</w:t>
            </w:r>
            <w:hyperlink r:id="rId4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https://m.edsoo.ru/f842f1f8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https://m.edsoo.ru/f8430526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значениями имён прилагательных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https://m.edsoo.ru/f8430710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Значения имён прилагательных: обобщение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https://m.edsoo.ru/f8430ff8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Написание текста по заданному плану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https://m.edsoo.ru/f8426238</w:t>
              </w:r>
            </w:hyperlink>
          </w:p>
        </w:tc>
      </w:tr>
      <w:tr>
        <w:trPr>
          <w:trHeight w:val="11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написании окончаний имён прилагательных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https://m.edsoo.ru/f842fea0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https://m.edsoo.ru/f84321b4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</w:t>
            </w:r>
            <w:hyperlink r:id="rId4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https://m.edsoo.ru/f8430332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отработка темы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повторение по теме «Правописание безударных падежных окончаний имен прилагательных»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значениями слов в тексте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https://m.edsoo.ru/f841f708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Прямое и переносное значение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https://m.edsoo.ru/f841f50a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Устаревшие слова (наблюдение)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https://m.edsoo.ru/f841f35c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https://m.edsoo.ru/f84313a4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местоимения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https://m.edsoo.ru/f8431746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https://m.edsoo.ru/f843191c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личных местоимений в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https://m.edsoo.ru/f84321b4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https://m.edsoo.ru/f843233a</w:t>
              </w:r>
            </w:hyperlink>
          </w:p>
        </w:tc>
      </w:tr>
      <w:tr>
        <w:trPr>
          <w:trHeight w:val="61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связью предложений в тексте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https://m.edsoo.ru/f8431fd4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связью предложений в тексте с помощью союзов и, а, но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собственных текстов-повествований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https://m.edsoo.ru/f8433cda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собственных текстов-описаний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собственных текстов-рассуждений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Глагол: общее значение, вопросы, употребление в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https://m.edsoo.ru/f8432768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и употребление глаголов в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https://m.edsoo.ru/f8432a1a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https://m.edsoo.ru/f8432d80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https://m.edsoo.ru/f843303c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https://m.edsoo.ru/f8433500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Прошедшее время глаголов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https://m.edsoo.ru/f843337a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 глаголов в прошедшем времени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https://m.edsoo.ru/f8434072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https://m.edsoo.ru/f84343e2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частицы не с глаголами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https://m.edsoo.ru/f8434784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https://m.edsoo.ru/f8433af0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речи: систематизация изученного в 3 классе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https://m.edsoo.ru/f84287ae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речи: обобщение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урок: повторение по разделу морфология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слов с изученными в 1 – 3 классах орфограммами в корне, приставках, окончаниях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слов с изученными в 1 – 3 классах орфограммами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https://m.edsoo.ru/f8434c84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6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повторение по теме «Чему мы научились на уроках правописания в 3 классе»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помочь вести диалог человеку, для которого русский язык не является родным. Изучающее чтение. Функции ознакомительного чтения, ситуации применения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https://m.edsoo.ru/f841ef10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Ознакомительное чтение: когда оно нужно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https://m.edsoo.ru/f843157a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8"/>
        <w:gridCol w:w="3040"/>
        <w:gridCol w:w="1137"/>
        <w:gridCol w:w="2127"/>
        <w:gridCol w:w="2272"/>
        <w:gridCol w:w="1603"/>
        <w:gridCol w:w="2767"/>
      </w:tblGrid>
      <w:tr>
        <w:trPr>
          <w:trHeight w:val="300" w:hRule="atLeast"/>
          <w:trHeight w:val="144" w:hRule="atLeast"/>
        </w:trPr>
        <w:tc>
          <w:tcPr>
            <w:tcW w:w="45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как язык межнационального общения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https://m.edsoo.ru/f843639a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https://m.edsoo.ru/f84364e4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https://m.edsoo.ru/f8436b10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https://m.edsoo.ru/f8436caa</w:t>
              </w:r>
            </w:hyperlink>
          </w:p>
        </w:tc>
      </w:tr>
      <w:tr>
        <w:trPr>
          <w:trHeight w:val="147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Неизменяемые слова: состав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https://m.edsoo.ru/f8436ffc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https://m.edsoo.ru/f843508a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диалога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https://m.edsoo.ru/f8435378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Ситуации устного и письменного общения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https://m.edsoo.ru/f84351f2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Вспоминаем, как написать письмо, поздравительную открытку, объявление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https://m.edsoo.ru/f843d6f4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наиболее употребляемых суффиксов изученных частей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разбор слова по составу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https://m.edsoo.ru/f8445a70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правописания, изученные в 1 – 3 классах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правил правописания, изученных в 1 – 3 классах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https://m.edsoo.ru/f84378da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1-го, 2-го, 3-го склонений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https://m.edsoo.ru/f8436e12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Падежные окончания имён существительных 1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https://m.edsoo.ru/f84371d2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Падежные окончания имён существительных 2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2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https://m.edsoo.ru/f8437344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Падежные окончания имён существительных 3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https://m.edsoo.ru/f84374ac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Текст: тема и основная мысль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https://m.edsoo.ru/f843565c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Текст: заголовок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падежных окончаний имён существительных в родительном и винительном падежах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https://m.edsoo.ru/f843a800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в родительном и винительном падежах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падежных окончаний имён существительных в дательном и предложном падежах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в дательном и предложном падежах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7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во множественном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https://m.edsoo.ru/f843a67a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https://m.edsoo.ru/f8437c72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падежные окончания имён существительных: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Текст. Структура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суффиксов имён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https://m.edsoo.ru/f8439ff4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https://m.edsoo.ru/f843ac10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отработка темы «Имя существительное»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https://m.edsoo.ru/fa250a60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текст по предложенному плану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https://m.edsoo.ru/f8438276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https://m.edsoo.ru/f8437fb0</w:t>
              </w:r>
            </w:hyperlink>
          </w:p>
        </w:tc>
      </w:tr>
      <w:tr>
        <w:trPr>
          <w:trHeight w:val="141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https://m.edsoo.ru/f843b818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https://m.edsoo.ru/f843c42a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https://m.edsoo.ru/f843c984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https://m.edsoo.ru/f843c7c2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https://m.edsoo.ru/f8438122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https://m.edsoo.ru/f843caec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отработка темы «Имя прилагательное»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https://m.edsoo.ru/fa250a60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</w:t>
            </w:r>
            <w:hyperlink r:id="rId4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https://m.edsoo.ru/fa250baa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Местоимение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https://m.edsoo.ru/f843cc40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местоимения 1-го и 3-го лица единственного и множественного числа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https://m.edsoo.ru/f843cda8</w:t>
              </w:r>
            </w:hyperlink>
          </w:p>
        </w:tc>
      </w:tr>
      <w:tr>
        <w:trPr>
          <w:trHeight w:val="88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личных местоимений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https://m.edsoo.ru/f843cefc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личных местоимений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Раздельное написание личных местоимений с предлогами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тема «Использование местоимений для устранения неоправданного повтора слов в тексте»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https://m.edsoo.ru/f844369e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сделать текст интереснее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Редактируем предложенный текст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https://m.edsoo.ru/f843966c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https://m.edsoo.ru/f843d866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https://m.edsoo.ru/f843dce4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https://m.edsoo.ru/f843f210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https://m.edsoo.ru/fa25110e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глаголов на -ться и -тся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https://m.edsoo.ru/f843fcd8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глаголов на -ться и -тся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https://m.edsoo.ru/f84401e2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https://m.edsoo.ru/f843f7c4</w:t>
              </w:r>
            </w:hyperlink>
          </w:p>
        </w:tc>
      </w:tr>
      <w:tr>
        <w:trPr>
          <w:trHeight w:val="11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I и II спряжение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https://m.edsoo.ru/f8440408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окончания глаголов I и II спряжения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https://m.edsoo.ru/f844052a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https://m.edsoo.ru/f843fa44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глаголов в форме 2-го лица единственного числа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https://m.edsoo.ru/f843f90e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определения I и II спряжения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определения I и II спряжения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https://m.edsoo.ru/f8440732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https://m.edsoo.ru/f844087c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безударные личные окончания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https://m.edsoo.ru/f8441d08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безударные личные окончания глаголов-исключений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https://m.edsoo.ru/f84410a6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8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https://m.edsoo.ru/f84412f4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написания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https://m.edsoo.ru/f844157e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глаголов с орфограммами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пересказывать: подробный письменный пересказ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https://m.edsoo.ru/f8441466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https://m.edsoo.ru/f844168c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глаголов в прошедшем времени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https://m.edsoo.ru/f844179a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глаголов в прошедшем времени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Настоящее, прошедшее, будущее время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https://m.edsoo.ru/f844219a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изученные правила правописания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https://m.edsoo.ru/f8442a6e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контрольная работа на тему «Безударные личные окончания глаголов»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разбора глаголов по составу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https://m.edsoo.ru/f8442b90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https://m.edsoo.ru/f8442cb2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отработка темы «Глагол». Повелительное наклонение глагола: наблюдение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https://m.edsoo.ru/f8441e2a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</w:t>
            </w:r>
            <w:hyperlink r:id="rId5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https://m.edsoo.ru/f84412f4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отработка темы «Глагол». Образование повелительного наклонения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отработка темы «Глагол»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 как вид письменной работы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https://m.edsoo.ru/f843db72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https://m.edsoo.ru/f844304a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образуются наречия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https://m.edsoo.ru/f8443180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сочинение-отзыв по репродукции картины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https://m.edsoo.ru/f8441f4c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тема «Числительное»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https://m.edsoo.ru/f84437ca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наблюдаем за правописанием числительных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https://m.edsoo.ru/f84437ca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https://m.edsoo.ru/f84383ca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написанием разных частей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https://m.edsoo.ru/f8443298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повторение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https://m.edsoo.ru/f84418c6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Повторение: слово, сочетание слов (словосочетание) и предложение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https://m.edsoo.ru/fa251244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https://m.edsoo.ru/fa2513de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https://m.edsoo.ru/f8435af7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https://m.edsoo.ru/f8435af8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Распространённые и нераспространённые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https://m.edsoo.ru/f8435c42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сочинение-повествование на тему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7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https://m.edsoo.ru/f8438e60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Интонация перечисления в предложениях с однородными членами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однородными членами, соединёнными союзами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https://m.edsoo.ru/f8439018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и словосочетание: сходство и различие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https://m.edsoo.ru/f8443b1c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https://m.edsoo.ru/f8443c3e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https://m.edsoo.ru/f8443ee6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слов в словосочетании: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https://m.edsoo.ru/f8443dc4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Простое и сложное предложение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https://m.edsoo.ru/f844436e</w:t>
              </w:r>
            </w:hyperlink>
          </w:p>
        </w:tc>
      </w:tr>
      <w:tr>
        <w:trPr>
          <w:trHeight w:val="9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https://m.edsoo.ru/f84444d6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сочинение-описание на тему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https://m.edsoo.ru/f843b67e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https://m.edsoo.ru/fa250cea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Союзы и, а, но в простых и сложных предложениях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https://m.edsoo.ru/f84445f8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предложения с союзами и, а, но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https://m.edsoo.ru/f84448dc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предложения без союзов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https://m.edsoo.ru/f8444f3a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https://m.edsoo.ru/f84451ba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https://m.edsoo.ru/f84453f4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</w:t>
            </w:r>
            <w:hyperlink r:id="rId5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https://m.edsoo.ru/f84456e2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https://m.edsoo.ru/f84456e2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предложения с обращениями (наблюдение)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[[Библиотека ЦОК </w:t>
            </w:r>
            <w:hyperlink r:id="rId5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https://m.edsoo.ru/f84456e2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https://m.edsoo.ru/f843aabc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82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повторение по теме «Чему мы научились на уроках правописания в 4 классе» / Всероссийкая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https://m.edsoo.ru/fa251c12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https://m.edsoo.ru/fa251adc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лексику: наблюдаем за использованием в речи синонимов и антонимов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https://m.edsoo.ru/f8436818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лексику: наблюдаем за использованием в речи устаревших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https://m.edsoo.ru/fa250646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https://m.edsoo.ru/f843698a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https://m.edsoo.ru/f84354ea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Можно ли по-разному читать один и тот же текст?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Чем изучающее чтение отличается от ознакомительного чтения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https://m.edsoo.ru/f843f67a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сочинение-рассуждение на тему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https://m.edsoo.ru/f843bd72</w:t>
              </w:r>
            </w:hyperlink>
          </w:p>
        </w:tc>
      </w:tr>
      <w:tr>
        <w:trPr>
          <w:trHeight w:val="12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https://m.edsoo.ru/f84401e2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урок: повторение по разделу развитие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57472717" w:id="24"/>
    <w:p>
      <w:pPr>
        <w:sectPr>
          <w:pgSz w:w="16383" w:h="11906" w:orient="landscape"/>
        </w:sectPr>
      </w:pPr>
    </w:p>
    <w:bookmarkEnd w:id="24"/>
    <w:bookmarkEnd w:id="23"/>
    <w:bookmarkStart w:name="block-57472723" w:id="25"/>
    <w:p>
      <w:pPr>
        <w:spacing w:before="199" w:after="199" w:line="336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ПРОВЕРЯЕМЫЕ ТРЕБОВАНИЯ К РЕЗУЛЬТАТАМ ОСВОЕНИЯ ОСНОВНОЙ </w:t>
      </w: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ОБРАЗОВАТЕЛЬНОЙ ПРОГРАММЫ</w:t>
      </w:r>
    </w:p>
    <w:p>
      <w:pPr>
        <w:spacing w:before="0" w:after="0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1 КЛАСС</w:t>
      </w:r>
    </w:p>
    <w:tbl>
      <w:tblPr>
        <w:tblW w:w="0" w:type="auto"/>
        <w:tblCellSpacing w:w="0" w:type="nil"/>
        <w:tblInd w:w="18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707"/>
        <w:gridCol w:w="10862"/>
      </w:tblGrid>
      <w:tr>
        <w:trPr>
          <w:trHeight w:val="79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 проверяемого результата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Фонетика. Орфоэпия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Выделять звуки из слова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гласные и согласные звуки (в том числе различать в словах согласный звук и гласный звук 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ударные и безударные гласные звуки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согласные звуки: мягкие и твёрдые, звонкие и глухие (вне слова и в слове)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Определять количество слогов в слове; делить слова на слоги (простые случаи: слова без стечения согласных); определять в слове ударный слог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изученные понятия в процессе решения учебных задач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понятия «звук» и «буква»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Обозначать на письме мягкость согласных звуков буквами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е, ё, ю, я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буквой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 конце слова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Правильно называть буквы русского алфавита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знание последовательности букв русского алфавита для упорядочения небольшого списка слов</w:t>
            </w:r>
          </w:p>
        </w:tc>
      </w:tr>
      <w:tr>
        <w:trPr>
          <w:trHeight w:val="139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Писать аккуратным разборчивым почерком без искажений заглавные и строчные буквы, соединения букв, слова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изученные понятия в процессе решения учебных задач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Выделять слова из предложений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Находить в тексте слова, значение которых требует уточнения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изученные понятия в процессе решения учебных задач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слово и предложение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Составлять предложение из набора форм слов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изученные понятия в процессе решения учебных задач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 и пунктуация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Применять изученные правила правописания: знаки препинания в конце предложения: точка, вопросительный и восклицательный знаки</w:t>
            </w:r>
          </w:p>
        </w:tc>
      </w:tr>
      <w:tr>
        <w:trPr>
          <w:trHeight w:val="261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Применять изученные правила правописания: раздельное написание слов в предложении; заглавная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жи, ши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(в положении под ударением),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ча, ща, чу, щу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; непроверяемые гласные и согласные (перечень слов в орфографическом словаре учебника)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Правильно списывать (без пропусков и искажений букв) слова и предложения, тексты объёмом не более 25 слов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Писать под диктовку (без пропусков и искажений букв) слова, предложения из 3 – 5 слов, тексты объёмом не более 20 слов, правописание которых не расходится с произношением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5.5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Находить и исправлять ошибки на изученные правила, описки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речи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Понимать прослушанный текст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Читать вслух и про себя (с пониманием) короткие тексты с соблюдением интонации и пауз в соответствии со знаками препинания в конце предложения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Устно составлять текст из 3–5 предложений по сюжетным картинкам и на основе наблюдений</w:t>
            </w:r>
          </w:p>
        </w:tc>
      </w:tr>
    </w:tbl>
    <w:p>
      <w:pPr>
        <w:spacing w:before="0" w:after="0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2 КЛАСС</w:t>
      </w:r>
    </w:p>
    <w:tbl>
      <w:tblPr>
        <w:tblW w:w="0" w:type="auto"/>
        <w:tblCellSpacing w:w="0" w:type="nil"/>
        <w:tblInd w:w="18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706"/>
        <w:gridCol w:w="10713"/>
      </w:tblGrid>
      <w:tr>
        <w:trPr>
          <w:trHeight w:val="111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 проверяемого результата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Фонетика. Графика. Орфоэпия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Определять количество слогов в слове; делить слово на слоги (в том числе слова со стечением согласных)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Устанавливать соотношение звукового и буквенного состава слова, в том числе с учётом функций букв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е, ё, ю, 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Обозначать на письме мягкость согласных звуков буквой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ь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 середине слова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Пользоваться орфоэпическим словарём учебника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Выявлять в тексте случаи употребления многозначных слов, понимать их значения и уточнять значения по учебным словарям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Выявлять случаи употребления синонимов и антонимов (без называния терминов)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Пользоваться толковым словарём учебника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 (морфемика)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Находить однокоренные слова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Выделять в слове корень (простые случаи)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Выделять в слове окончание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слова, отвечающие на вопросы «кто?», «что?»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слова, отвечающие на вопросы «что делать?», «что сделать?» и другие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слова, отвечающие на вопросы «какой?», «какая?», «какое?», «какие?»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Определять вид предложения по цели высказывания и по эмоциональной окраске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Составлять предложения из слов, устанавливая между ними смысловую связь по вопросам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 и пунктуация</w:t>
            </w:r>
          </w:p>
        </w:tc>
      </w:tr>
      <w:tr>
        <w:trPr>
          <w:trHeight w:val="282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Применять изученные правила правописания, в том числе: сочетания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чк, чн, чт; щн, нч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заглавная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6.2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Находить место орфограммы в слове и между словами на изученные правила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6.3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Правильно списывать (без пропусков и искажений букв) слова и предложения, тексты объёмом не более 50 слов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6.4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Писать под диктовку (без пропусков и искажений букв) слова, предложения, тексты объёмом не более 45 слов с учётом изученных правил правописания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6.5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Находить и исправлять ошибки на изученные правила, описки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6.6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Пользоваться орфографическим словарём учебника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речи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Строить устное диалогическое и монологическое высказывание (2 – 4 предложения на определённую тему, по наблюдениям) с соблюдением орфоэпических норм, правильной интонации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Формулировать простые выводы на основе прочитанного (услышанного) устно и письменно (1 – 2 предложения)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7.3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Определять тему текста и озаглавливать текст, отражая его тему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7.4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Составлять текст из разрозненных предложений, частей текста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7.5</w:t>
            </w:r>
          </w:p>
        </w:tc>
        <w:tc>
          <w:tcPr>
            <w:tcW w:w="117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Писать подробное изложение повествовательного текста объёмом 30 – 45 слов с использованием вопросов</w:t>
            </w:r>
          </w:p>
        </w:tc>
      </w:tr>
    </w:tbl>
    <w:p>
      <w:pPr>
        <w:spacing w:before="0" w:after="0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3 КЛАСС</w:t>
      </w:r>
    </w:p>
    <w:tbl>
      <w:tblPr>
        <w:tblW w:w="0" w:type="auto"/>
        <w:tblCellSpacing w:w="0" w:type="nil"/>
        <w:tblInd w:w="18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707"/>
        <w:gridCol w:w="10862"/>
      </w:tblGrid>
      <w:tr>
        <w:trPr>
          <w:trHeight w:val="96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 проверяемого результата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Фонетика. Графика. Орфоэпия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Характеризовать, сравнивать, классифицировать звуки вне слова и в слове по заданным параметрам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Производить звукобуквенный анализ слова (в словах с орфограммами; без транскрибирования)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Определять функцию разделительных мягкого и твёрдого знаков в словах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Устанавливать соотношение звукового и буквенного состава, в том числе с учётом функций букв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е, ё, ю, я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в словах с разделительными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ь, ъ,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 словах с непроизносимыми согласными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Выявлять случаи употребления синонимов и антонимов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Подбирать синонимы и антонимы к словам разных частей речи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слова, употреблённые в прямом и переносном значении (простые случаи)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Определять значение слова в тексте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Уточнять значение слова с помощью толкового словаря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 (морфемика)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Находить в словах с однозначно выделяемыми морфемами окончание, корень, приставку, суффикс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имена существительные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Определять грамматические признаки имён существительных: род, число, падеж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Склонять в единственном числе имена существительные с ударными окончаниями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имена прилагательные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Определять грамматические признаки имён прилагательных: род, число, падеж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Изменять имена прилагательные по падежам, числам, родам (в единственном числе) в соответствии с падежом, числом и родом имён существительных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глаголы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4.8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глаголы, отвечающие на вопросы «что делать?» и «что сделать?»</w:t>
            </w:r>
          </w:p>
        </w:tc>
      </w:tr>
      <w:tr>
        <w:trPr>
          <w:trHeight w:val="100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4.9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Определять грамматические признаки глаголов: форму времени, число, род (в прошедшем времени)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4.10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Изменять глагол по временам (простые случаи), в прошедшем времени – по родам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4.11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личные местоимения (в начальной форме)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4.12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личные местоимения для устранения неоправданных повторов в тексте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4.13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предлоги и приставки</w:t>
            </w:r>
          </w:p>
        </w:tc>
      </w:tr>
      <w:tr>
        <w:trPr>
          <w:trHeight w:val="100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4.14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Определять вид предложения по цели высказывания и по эмоциональной окраске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Находить главные и второстепенные (без деления на виды) члены предложения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распространённые и нераспространённые предложения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 и пунктуация</w:t>
            </w:r>
          </w:p>
        </w:tc>
      </w:tr>
      <w:tr>
        <w:trPr>
          <w:trHeight w:val="234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Применять изученные правила правописания, в том числе: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Находить место орфограммы в слове и между словами на изученные правила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Правильно списывать слова, предложения, тексты объёмом не более 70 слов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6.4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Писать под диктовку тексты объёмом не более 65 слов с учётом изученных правил правописания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6.5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Находить и исправлять ошибки на изученные правила, описки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речи</w:t>
            </w:r>
          </w:p>
        </w:tc>
      </w:tr>
      <w:tr>
        <w:trPr>
          <w:trHeight w:val="51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Понимать тексты разных типов, находить в тексте заданную информацию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Формулировать устно и письменно на основе прочитанной (услышанной) информации простые выводы (1 – 2 предложения)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7.3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Строить устное диалогическое и монологическое высказывание (3 – 5 предложений на определённую тему, по результатам наблюдений) с соблюдением орфоэпических норм, правильной интонации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7.4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Создавать небольшие устные и письменные тексты (2 – 4 предложения), содержащие приглашение, просьбу, извинение, благодарность, отказ, с использованием норм речевого этикета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7.5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Определять связь предложений в тексте (с помощью личных местоимений, синонимов, союзов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и, а, но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7.6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Определять ключевые слова в тексте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7.7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Определять тему текста и основную мысль текста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7.8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Выявлять части текста (абзацы) и отражать с помощью ключевых слов или предложений их смысловое содержание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7.9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Составлять план текста, создавать по нему текст и корректировать текст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7.10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Писать подробное изложение по заданному, коллективно или самостоятельно составленному плану</w:t>
            </w:r>
          </w:p>
        </w:tc>
      </w:tr>
    </w:tbl>
    <w:p>
      <w:pPr>
        <w:spacing w:before="0" w:after="0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4 КЛАСС</w:t>
      </w:r>
    </w:p>
    <w:tbl>
      <w:tblPr>
        <w:tblW w:w="0" w:type="auto"/>
        <w:tblCellSpacing w:w="0" w:type="nil"/>
        <w:tblInd w:w="18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707"/>
        <w:gridCol w:w="10862"/>
      </w:tblGrid>
      <w:tr>
        <w:trPr>
          <w:trHeight w:val="79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 проверяемого результата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Фонетика. Графика. Орфоэпия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звукобуквенный разбор слов (в соответствии с предложенным в учебнике алгоритмом)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Подбирать к предложенным словам синонимы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Подбирать к предложенным словам антонимы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Выявлять в речи слова, значение которых требует уточнения, определять значение слова по контексту</w:t>
            </w:r>
          </w:p>
        </w:tc>
      </w:tr>
      <w:tr>
        <w:trPr>
          <w:trHeight w:val="124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 (морфемика)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Устанавливать принадлежность слова к определённой части речи (в объёме изученного) по комплексу освоенных грамматических признаков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Определять грамматические признаки имён существительных: склонение, род, число, падеж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разбор имени существительного как части речи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Определять грамматические признаки имён прилагательных: род (в единственном числе), число, падеж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разбор имени прилагательного как части речи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Устанавливать (находить) неопределённую форму глагола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4.8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Изменять глаголы в настоящем и будущем времени по лицам и числам (спрягать)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4.9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разбор глагола как части речи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4.10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Определять грамматические признаки личного местоимения в начальной форме: лицо, число, род (у местоимений 3го лица в единственном числе)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4.11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личные местоимения для устранения неоправданных повторов в тексте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4.12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предложение, словосочетание и слово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Классифицировать предложения по цели высказывания и по эмоциональной окраске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распространённые и нераспространённые предложения</w:t>
            </w:r>
          </w:p>
        </w:tc>
      </w:tr>
      <w:tr>
        <w:trPr>
          <w:trHeight w:val="81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предложения с однородными членами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5.5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Составлять предложения с однородными членами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5.6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предложения с однородными членами в речи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5.7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Разграничивать простые распространённые и сложные предложения, состоящие из двух простых (сложносочинённые с союзами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и, а, но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 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бессоюзные сложные предложения без называния терминов)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5.8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Составлять простые распространённые и сложные предложения, состоящие из двух простых (сложносочинённые с союзами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и, а, но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бессоюзные сложные предложения без называния терминов)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5.9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Производить синтаксический разбор простого предложения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5.10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 и пунктуация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Применять изученные правила правописания, в том числе: знаки препинания в предложениях с однородными членами, соединёнными союзами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и, а, но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без союзов</w:t>
            </w:r>
          </w:p>
        </w:tc>
      </w:tr>
      <w:tr>
        <w:trPr>
          <w:trHeight w:val="375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-мя, -ий, -ие, -ия,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на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-ья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типа гостья, на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ье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типа ожерелье во множественном числе, а также кроме собственных имён существительных на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-ов, -ин, -ий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); безударные падежные окончания имён прилагательных; мягкий знак после шипящих на конце глаголов в форме 2го лица единственного числа; наличие или отсутствие мягкого знака в глаголах на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-ться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-тся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; безударные личные окончания глаголов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Находить место орфограммы в слове и между словами на изученные правила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6.4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Правильно списывать тексты объёмом не более 85 слов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6.5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Писать под диктовку тексты объёмом не более 80 слов с учётом изученных правил правописания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6.6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Находить и исправлять орфографические и пунктуационные ошибки на изученные правила, описки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речи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Осознавать ситуацию общения (с какой целью, с кем, где происходит общение); выбирать адекватные языковые средства в ситуации общения</w:t>
            </w:r>
          </w:p>
        </w:tc>
      </w:tr>
      <w:tr>
        <w:trPr>
          <w:trHeight w:val="175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Строить устное диалогическое и монологическое высказывание (4 – 6 предложений), соблюдая орфоэпические нормы, правильную интонацию, нормы речевого взаимодействия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7.3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Создавать небольшие устные и письменные тексты (3 – 5 предложений) для конкретной ситуации письменного общения (письма, поздравительные открытки, объявления и другие)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7.4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Определять тему и основную мысль текста; самостоятельно озаглавливать текст с использованием темы или основной мысли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7.5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Корректировать порядок предложений и частей текста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7.6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Составлять план к заданным текстам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7.7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Осуществлять подробный пересказ текста (устно и письменно)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7.8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Осуществлять выборочный пересказ текста (устно)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7.9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Писать (после предварительной подготовки) сочинения по заданным темам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7.10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Осуществлять в процессе изучающего чтения поиск информации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7.11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Формулировать устно и письменно простые выводы на основе прочитанной (услышанной) информации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7.12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Интерпретировать и обобщать содержащуюся в тексте информацию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7.13</w:t>
            </w:r>
          </w:p>
        </w:tc>
        <w:tc>
          <w:tcPr>
            <w:tcW w:w="1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Осуществлять ознакомительное чтение в соответствии с поставленной задачей</w:t>
            </w:r>
          </w:p>
        </w:tc>
      </w:tr>
    </w:tbl>
    <w:bookmarkStart w:name="block-57472723" w:id="26"/>
    <w:p>
      <w:pPr>
        <w:sectPr>
          <w:pgSz w:w="11906" w:h="16383" w:orient="portrait"/>
        </w:sectPr>
      </w:pPr>
    </w:p>
    <w:bookmarkEnd w:id="26"/>
    <w:bookmarkEnd w:id="25"/>
    <w:bookmarkStart w:name="block-57472725" w:id="27"/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ПРОВЕРЯЕМЫЕ ЭЛЕМЕНТЫ СОДЕРЖАНИЯ </w:t>
      </w:r>
    </w:p>
    <w:p>
      <w:pPr>
        <w:spacing w:before="0" w:after="0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1 КЛАСС</w:t>
      </w:r>
    </w:p>
    <w:tbl>
      <w:tblPr>
        <w:tblW w:w="0" w:type="auto"/>
        <w:tblCellSpacing w:w="0" w:type="nil"/>
        <w:tblInd w:w="18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451"/>
        <w:gridCol w:w="10962"/>
      </w:tblGrid>
      <w:tr>
        <w:trPr>
          <w:trHeight w:val="405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Проверяемый элемент содержания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Фонетика. Орфоэпия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Звуки речи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Гласные и согласные звуки, их различение. Согласный звук и гласный звук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Ударение в слове. Гласные ударные и безударные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Твёрдые и мягкие согласные звуки, их различение. Звонкие и глухие согласные звуки, их различение. Шипящие , , , 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Слог. Количество слогов в слове. Ударный слог. Деление слов на слоги (простые случаи, без стечения согласных)</w:t>
            </w:r>
          </w:p>
        </w:tc>
      </w:tr>
      <w:tr>
        <w:trPr>
          <w:trHeight w:val="1950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 и буква. Различение звуков и букв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Обозначение на письме твёрдости согласных звуков буквами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а, о, у, ы, э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слова с буквой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э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Обозначение на письме мягкости согласных звуков буквами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е, ё, ю, я, 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. Функции букв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е, ё, ю, 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Мягкий знак как показатель мягкости предшествующего согласного звука в конце слова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Установление соотношения звукового и буквенного состава слова в словах типа стол, конь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Небуквенные графические средства: пробел между словами, знак переноса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алфавит: правильное название букв, их последовательность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алфавита для упорядочения списка слов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как единица языка (ознакомление)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как название предмета, признака предмета, действия предмета (ознакомление)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Выявление слов, значение которых требует уточнения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как единица языка (ознакомление)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Слово, предложение (наблюдение над сходством и различием)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Установление связи слов в предложении при помощи смысловых вопросов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Восстановление деформированных предложений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предложений из набора форм слов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 и пунктуация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Раздельное написание слов в предложении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Заглавная буква в начале предложения и в именах собственных: в именах и фамилиях людей, кличках животных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Перенос слов (без учёта морфемного деления слова)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Гласные после шипящих в сочетаниях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жи, ши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(в положении под ударением),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ча, ща, чу, щу</w:t>
            </w:r>
          </w:p>
        </w:tc>
      </w:tr>
      <w:tr>
        <w:trPr>
          <w:trHeight w:val="810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5.5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Сочетания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чк, чн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5.6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 с непроверяемыми гласными и согласными (перечень слов в орфографическом словаре учебника)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5.7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конце предложения: точка, вопросительный и восклицательный знаки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5.8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 списывания текста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речи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Речь как основная форма общения между людьми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6.2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как единица речи (ознакомление)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6.3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Ситуация общения: цель общения, с кем и где происходит общение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6.4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Ситуации устного общения (чтение диалогов по ролям, просмотр видеоматериалов, прослушивание аудиозаписи)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6.5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речевого этикета в ситуациях учебного и бытового общения (приветствие, прощание, извинение, благодарность, обращение с просьбой)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6.6</w:t>
            </w:r>
          </w:p>
        </w:tc>
        <w:tc>
          <w:tcPr>
            <w:tcW w:w="120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небольших рассказов на основе наблюдений</w:t>
            </w:r>
          </w:p>
        </w:tc>
      </w:tr>
    </w:tbl>
    <w:p>
      <w:pPr>
        <w:spacing w:before="0" w:after="0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2 КЛАСС</w:t>
      </w:r>
    </w:p>
    <w:tbl>
      <w:tblPr>
        <w:tblW w:w="0" w:type="auto"/>
        <w:tblCellSpacing w:w="0" w:type="nil"/>
        <w:tblInd w:w="18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455"/>
        <w:gridCol w:w="11114"/>
      </w:tblGrid>
      <w:tr>
        <w:trPr>
          <w:trHeight w:val="40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Проверяемый элемент содержания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Фонетика. Графика. Орфоэпия</w:t>
            </w:r>
          </w:p>
        </w:tc>
      </w:tr>
      <w:tr>
        <w:trPr>
          <w:trHeight w:val="2340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Смыслоразличительная функция звуков; различение звуков и букв; различение ударных и безударных гласных звуков, согласного звука и гласного звука , твёрдых и мягких согласных звуков, звонких и глухих согласных звуков; шипящие согласные звуки , , , ; обозначение на письме твёрдости и мягкости согласных звуков, функции букв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е, ё, ю, я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(повторение изученного в 1 классе)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Парные и непарные по твёрдости – мягкости согласные звуки. Парные и непарные по звонкости – глухости согласные звуки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: показатель мягкости предшествующего согласного в конце и в середине слова; разделительный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Использование на письме разделительных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ь</w:t>
            </w:r>
          </w:p>
        </w:tc>
      </w:tr>
      <w:tr>
        <w:trPr>
          <w:trHeight w:val="1170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Соотношение звукового и буквенного состава в словах с буквами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е, ё, ю, я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(в начале слова и после гласных)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1.7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Деление слов на слоги (в том числе при стечении согласных)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1.8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знания алфавита при работе со словарями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1.9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Небуквенные графические средства: пробел между словами, знак переноса, абзац (красная строка), пунктуационные знаки (в пределах изученного)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1.10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1.11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отработанного перечня слов (орфоэпического словаря учебника) для решения практических задач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как единство звучания и значения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Лексическое значение слова (общее представление)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Выявление слов, значение которых требует уточнения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значения слова по тексту или уточнение значения с помощью толкового словаря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Однозначные и многозначные слова (простые случаи, наблюдение)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использованием в речи синонимов, антонимов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 (морфемика)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 как обязательная часть слова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Выделение в словах корня (простые случаи)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Окончание как изменяемая часть слова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формы слова с помощью окончания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3.6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изменяемых и неизменяемых слов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3.7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Суффикс как часть слова (наблюдение)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3.8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Приставка как часть слова (наблюдение)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</w:t>
            </w:r>
          </w:p>
        </w:tc>
      </w:tr>
      <w:tr>
        <w:trPr>
          <w:trHeight w:val="175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 (ознакомление): общее значение, вопросы («кто?», «что?»), употребление в речи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(ознакомление): общее значение, вопросы («что делать?», «что сделать?» и другие), употребление в речи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 (ознакомление): общее значение, вопросы («какой?», «какая?», «какое?», «какие?»), употребление в речи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Предлог. Отличие предлогов от приставок. Наиболее распространённые предлоги: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в, на, из, без, над, до, у, о, об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другие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Порядок слов в предложении; связь слов в предложении (повторение)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как единица языка. Предложение и слово. Отличие предложения от слова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выделением в устной речи одного из слов предложения (логическое ударение)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цели высказывания: повествовательные, вопросительные, побудительные предложения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5.5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эмоциональной окраске (по интонации): восклицательные и невосклицательные предложения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 и пунктуация</w:t>
            </w:r>
          </w:p>
        </w:tc>
      </w:tr>
      <w:tr>
        <w:trPr>
          <w:trHeight w:val="2340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Заглавная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деления слова); гласные после шипящих в сочетаниях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жи, ши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(в положении под ударением),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ча, ща, чу, щу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сочетания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чк, чн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(повторение правил правописания, изученных в 1 классе)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6.2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ошибки. Понятие орфограммы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6.3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6.4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орфографического словаря учебника для определения (уточнения) написания слова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6.5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и самоконтроль при проверке собственных и предложенных текстов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6.6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Разделительный мягкий знак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6.7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Сочетания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чт, щн, нч</w:t>
            </w:r>
          </w:p>
        </w:tc>
      </w:tr>
      <w:tr>
        <w:trPr>
          <w:trHeight w:val="810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6.8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Проверяемые безударные гласные в корне слова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6.9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Парные звонкие и глухие согласные в корне слова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6.10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6.11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Заглавная буква в именах собственных: имена, фамилии, отчества людей, клички животных, географические названия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6.12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Раздельное написание предлогов с именами существительными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речи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Практическое овладение диалогической формой речи. Умение вести разговор (начать, поддержать, закончить разговор, привлечь внимание и другое). 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7.3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7.4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Составление устного рассказа по репродукции картины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7.5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устного рассказа с использованием личных наблюдений и вопросов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7.6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Текст. 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7.7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Тема текста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7.8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Основная мысль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7.9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Заглавие текста. Подбор заголовков к предложенным текстам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7.10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Последовательность частей текста (абзацев). Корректирование текстов с нарушенным порядком предложений и абзацев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7.11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Типы текстов: описание, повествование, рассуждение, их особенности (первичное ознакомление)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7.12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Поздравление и поздравительная открытка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7.13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Понимание текста: развитие умения формулировать простые выводы на основе информации, содержащейся в тексте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7.14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Выразительное чтение текста вслух с соблюдением правильной интонации</w:t>
            </w:r>
          </w:p>
        </w:tc>
      </w:tr>
      <w:tr>
        <w:trPr>
          <w:trHeight w:val="1290" w:hRule="atLeast"/>
          <w:trHeight w:val="144" w:hRule="atLeast"/>
        </w:trPr>
        <w:tc>
          <w:tcPr>
            <w:tcW w:w="17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7.15</w:t>
            </w:r>
          </w:p>
        </w:tc>
        <w:tc>
          <w:tcPr>
            <w:tcW w:w="12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</w:tr>
    </w:tbl>
    <w:p>
      <w:pPr>
        <w:spacing w:before="0" w:after="0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3 КЛАСС</w:t>
      </w:r>
    </w:p>
    <w:tbl>
      <w:tblPr>
        <w:tblW w:w="0" w:type="auto"/>
        <w:tblCellSpacing w:w="0" w:type="nil"/>
        <w:tblInd w:w="18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459"/>
        <w:gridCol w:w="11110"/>
      </w:tblGrid>
      <w:tr>
        <w:trPr>
          <w:trHeight w:val="40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Проверяемый элемент содержания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Фонетика. Графика. Орфоэпия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, условия использования на письме разделительных мягкого и твёрдого знаков (повторение изученного)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Соотношение звукового и буквенного состава в словах с разделительными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, в словах с непроизносимыми согласными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алфавита при работе со словарями, справочниками, каталогами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орфоэпического словаря для решения практических задач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Повторение: лексическое значение слова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Прямое и переносное значение слова (ознакомление)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Устаревшие слова (ознакомление)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 (морфемика)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Однокоренные слова и формы одного и того же слова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Корень, приставка, суффикс – значимые части слова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Нулевое окончание (ознакомление)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</w:t>
            </w:r>
          </w:p>
        </w:tc>
      </w:tr>
      <w:tr>
        <w:trPr>
          <w:trHeight w:val="70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общее значение, вопросы, употребление в речи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единственного и множественного числа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мужского, женского и среднего рода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существительных. Определение падежа, в котором употреблено имя существительное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существительных по падежам и числам (склонение). Имена существительные 1-го, 2-го, 3го склонений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одушевлённые и неодушевлённые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прилагательное: общее значение, вопросы, употребление в речи. Зависимость формы имени прилагательного от формы имени существительного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4.8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Изменение имён прилагательных по родам, числам и падежам (кроме имён прилагательных на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-ий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 -ов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 -ин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). Склонение имён прилагательных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4.9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Местоимение (общее представление)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4.10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местоимения, их употребление в речи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4.11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личных местоимений для устранения неоправданных повторов в тексте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4.12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Глагол: общее значение, вопросы, употребление в речи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4.13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Неопределённая форма глагола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4.14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Настоящее, будущее, прошедшее время глаголов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4.15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глаголов по временам, числам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4.16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 глаголов в прошедшем времени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4.17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Частица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, её значение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Установление при помощи смысловых (синтаксических) вопросов связи между словами в предложении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Главные члены предложения – подлежащее и сказуемое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Второстепенные члены предложения (без деления на виды)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5.5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5.6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Наблюдение за однородными членами предложения с союзами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а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но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без союзов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 и пунктуация</w:t>
            </w:r>
          </w:p>
        </w:tc>
      </w:tr>
      <w:tr>
        <w:trPr>
          <w:trHeight w:val="2700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6.2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6.3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Разделительный твёрдый знак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6.4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Непроизносимые согласные в корне слова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6.5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Мягкий знак после шипящих на конце имён существительных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6.6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гласные в падежных окончаниях имён существительных (на уровне наблюдения)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6.7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гласные в падежных окончаниях имён прилагательных (на уровне наблюдения)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6.8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Раздельное написание предлогов с личными местоимениями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6.9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6.10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Раздельное написание частицы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с глаголами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речи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речевого этикета: устное и письменное приглашение, просьба, извинение, благодарность, отказ и другие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7.3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7.4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речевого этикета в условиях общения с людьми, плохо владеющими русским языком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7.5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7.6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План текста. Составление плана текста, написание текста по заданному плану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7.7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Связь предложений в тексте с помощью личных местоимений, синонимов, союзов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 а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 но</w:t>
            </w:r>
          </w:p>
        </w:tc>
      </w:tr>
      <w:tr>
        <w:trPr>
          <w:trHeight w:val="810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7.8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Ключевые слова в тексте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7.9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типов текстов (повествование, описание, рассуждение) и создание собственных текстов заданного типа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7.10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Жанр письма, объявления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7.11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текста по коллективно или самостоятельно составленному плану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7.12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Изучающее чтение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7.13</w:t>
            </w:r>
          </w:p>
        </w:tc>
        <w:tc>
          <w:tcPr>
            <w:tcW w:w="12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 ознакомительного чтения, ситуации применения</w:t>
            </w:r>
          </w:p>
        </w:tc>
      </w:tr>
    </w:tbl>
    <w:p>
      <w:pPr>
        <w:spacing w:before="0" w:after="0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4 КЛАСС</w:t>
      </w:r>
    </w:p>
    <w:tbl>
      <w:tblPr>
        <w:tblW w:w="0" w:type="auto"/>
        <w:tblCellSpacing w:w="0" w:type="nil"/>
        <w:tblInd w:w="18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458"/>
        <w:gridCol w:w="11111"/>
      </w:tblGrid>
      <w:tr>
        <w:trPr>
          <w:trHeight w:val="405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Проверяемый элемент содержания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Фонетика. Графика. Орфоэпия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Характеристика, сравнение, классификация звуков вне слова и в слове по заданным параметрам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Звукобуквенный разбор слова (по отработанному алгоритму)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Правильная интонация в процессе говорения и чтения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орфоэпических словарей русского языка при определении правильного произношения слов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продолжение работы: наблюдение за использованием в речи синонимов, антонимов, устаревших слов (простые случаи)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использованием в речи фразеологизмов (простые случаи)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 (морфемика)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изменяемых слов, выделение в словах с однозначно выделяемыми морфемами окончания, корня, приставки, суффикса (повторение изученного)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Основа слова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неизменяемых слов (ознакомление)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наиболее употребляемых суффиксов изученных частей речи (ознакомление)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 самостоятельные и служебные</w:t>
            </w:r>
          </w:p>
        </w:tc>
      </w:tr>
      <w:tr>
        <w:trPr>
          <w:trHeight w:val="2115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Имя существительное. Склонение имён существительных (кроме существительных на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-мя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 -ий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 -ие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 -ия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на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-ья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типа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гостья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на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ье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типа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ожерелье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во множественном числе; а также кроме собственных имён существительных на -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ов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 -ин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 -ий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); имена существительные 1-го, 2-го, 3го склонений (повторение изученного)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Несклоняемые имена существительные (ознакомление)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прилагательное. Зависимость формы имени прилагательного от формы имени существительного (повторение)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имён прилагательных во множественном числе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Местоимение. Личные местоимения (повторение)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местоимения 1го и 3го лица единственного и множественного числа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4.8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личных местоимений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4.9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Глагол. Изменение глаголов по лицам и числам в настоящем и будущем времени (спряжение)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4.10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І и ІІ спряжение глаголов. Способы определения I и II спряжения глаголов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4.11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Наречие (общее представление). Значение, вопросы, употребление в речи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4.12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Предлог. Отличие предлогов от приставок (повторение)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4.13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Союз; союзы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 а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 но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 простых и сложных предложениях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4.14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Частица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, её значение (повторение)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</w:t>
            </w:r>
          </w:p>
        </w:tc>
      </w:tr>
      <w:tr>
        <w:trPr>
          <w:trHeight w:val="2610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Предложения с однородными членами: без союзов, с союзами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а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 но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с одиночным союзом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. Интонация перечисления в предложениях с однородными членами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Простое и сложное предложение (ознакомление)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Сложные предложения: сложносочинённые с союзами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 а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 но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; бессоюзные сложные предложения (без называния терминов)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 и пунктуация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правил правописания, изученных в 1 – 3 классах</w:t>
            </w:r>
          </w:p>
        </w:tc>
      </w:tr>
      <w:tr>
        <w:trPr>
          <w:trHeight w:val="2490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6.2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6.3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6.4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Безударные падежные окончания имён существительных (кроме существительных на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-мя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 -ий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 -ие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 -ия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на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-ья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типа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гостья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на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ье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типа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ожерелье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во множественном числе, а также кроме собственных имён существительных на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-ов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 -ин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 -ий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6.5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падежные окончания имён прилагательных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6.6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Мягкий знак после шипящих на конце глаголов в форме 2го лица единственного числа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6.7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Наличие или отсутствие мягкого знака в глаголах на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-ться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-тся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6.8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личные окончания глаголов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6.9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Знаки препинания в предложениях с однородными членами, соединёнными союзами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а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 но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без союзов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6.10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сложном предложении, состоящем из двух простых (наблюдение)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6.11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предложении с прямой речью после слов автора (наблюдение)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речи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Корректирование текстов (заданных и собственных) с учётом точности, правильности, богатства и выразительности письменной речи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7.3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(подробный устный и письменный пересказ текста; выборочный устный пересказ текста)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7.4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 как вид письменной работы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7.5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7.6</w:t>
            </w:r>
          </w:p>
        </w:tc>
        <w:tc>
          <w:tcPr>
            <w:tcW w:w="1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Ознакомительное чтение в соответствии с поставленной задачей</w:t>
            </w:r>
          </w:p>
        </w:tc>
      </w:tr>
    </w:tbl>
    <w:bookmarkStart w:name="block-57472725" w:id="28"/>
    <w:p>
      <w:pPr>
        <w:sectPr>
          <w:pgSz w:w="11906" w:h="16383" w:orient="portrait"/>
        </w:sectPr>
      </w:pPr>
    </w:p>
    <w:bookmarkEnd w:id="28"/>
    <w:bookmarkEnd w:id="27"/>
    <w:bookmarkStart w:name="block-57472724" w:id="29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</w:p>
    <w:bookmarkStart w:name="block-57472724" w:id="30"/>
    <w:p>
      <w:pPr>
        <w:sectPr>
          <w:pgSz w:w="11906" w:h="16383" w:orient="portrait"/>
        </w:sectPr>
      </w:pPr>
    </w:p>
    <w:bookmarkEnd w:id="30"/>
    <w:bookmarkEnd w:id="29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1">
    <w:multiLevelType w:val="multilevel"/>
    <w:lvl w:ilvl="0">
      <w:start w:val="1"/>
      <w:numFmt w:val="bullet"/>
      <w:lvlText w:val=""/>
      <w:lvlJc w:val="left"/>
      <w:pPr>
        <w:ind w:left="400" w:hanging="360"/>
      </w:pPr>
      <w:rPr>
        <w:rFonts w:hint="default" w:ascii="Symbol" w:hAnsi="Symbol"/>
      </w:rPr>
    </w:lvl>
  </w:abstractNum>
  <w:abstractNum w:abstractNumId="2">
    <w:multiLevelType w:val="multilevel"/>
    <w:lvl w:ilvl="0">
      <w:start w:val="1"/>
      <w:numFmt w:val="bullet"/>
      <w:lvlText w:val=""/>
      <w:lvlJc w:val="left"/>
      <w:pPr>
        <w:ind w:left="400" w:hanging="360"/>
      </w:pPr>
      <w:rPr>
        <w:rFonts w:hint="default" w:ascii="Symbol" w:hAnsi="Symbol"/>
      </w:rPr>
    </w:lvl>
  </w:abstractNum>
  <w:abstractNum w:abstractNumId="3">
    <w:multiLevelType w:val="multilevel"/>
    <w:lvl w:ilvl="0">
      <w:start w:val="1"/>
      <w:numFmt w:val="bullet"/>
      <w:lvlText w:val=""/>
      <w:lvlJc w:val="left"/>
      <w:pPr>
        <w:ind w:left="400" w:hanging="360"/>
      </w:pPr>
      <w:rPr>
        <w:rFonts w:hint="default" w:ascii="Symbol" w:hAnsi="Symbol"/>
      </w:rPr>
    </w:lvl>
  </w:abstractNum>
  <w:abstractNum w:abstractNumId="4">
    <w:multiLevelType w:val="multilevel"/>
    <w:lvl w:ilvl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</w:abstractNum>
  <w:abstractNum w:abstractNumId="5">
    <w:multiLevelType w:val="multilevel"/>
    <w:lvl w:ilvl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</w:abstractNum>
  <w:abstractNum w:abstractNumId="6">
    <w:multiLevelType w:val="multilevel"/>
    <w:lvl w:ilvl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</w:abstractNum>
  <w:abstractNum w:abstractNumId="7">
    <w:multiLevelType w:val="multilevel"/>
    <w:lvl w:ilvl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</w:abstractNum>
  <w:abstractNum w:abstractNumId="8">
    <w:multiLevelType w:val="multilevel"/>
    <w:lvl w:ilvl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</w:abstractNum>
  <w:abstractNum w:abstractNumId="9">
    <w:multiLevelType w:val="multilevel"/>
    <w:lvl w:ilvl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</w:abstractNum>
  <w:abstractNum w:abstractNumId="10">
    <w:multiLevelType w:val="multilevel"/>
    <w:lvl w:ilvl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</w:abstractNum>
  <w:abstractNum w:abstractNumId="11">
    <w:multiLevelType w:val="multilevel"/>
    <w:lvl w:ilvl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</w:abstractNum>
  <w:abstractNum w:abstractNumId="12">
    <w:multiLevelType w:val="multilevel"/>
    <w:lvl w:ilvl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</w:abstractNum>
  <w:abstractNum w:abstractNumId="13">
    <w:multiLevelType w:val="multilevel"/>
    <w:lvl w:ilvl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</w:abstractNum>
  <w:abstractNum w:abstractNumId="14">
    <w:multiLevelType w:val="multilevel"/>
    <w:lvl w:ilvl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</w:abstractNum>
  <w:abstractNum w:abstractNumId="15">
    <w:multiLevelType w:val="multilevel"/>
    <w:lvl w:ilvl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</w:abstractNum>
  <w:abstractNum w:abstractNumId="16">
    <w:multiLevelType w:val="multilevel"/>
    <w:lvl w:ilvl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</w:abstractNum>
  <w:abstractNum w:abstractNumId="17">
    <w:multiLevelType w:val="multilevel"/>
    <w:lvl w:ilvl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</w:abstractNum>
  <w:abstractNum w:abstractNumId="18">
    <w:multiLevelType w:val="multilevel"/>
    <w:lvl w:ilvl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</w:abstractNum>
  <w:abstractNum w:abstractNumId="19">
    <w:multiLevelType w:val="multilevel"/>
    <w:lvl w:ilvl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</w:abstractNum>
  <w:abstractNum w:abstractNumId="20">
    <w:multiLevelType w:val="multilevel"/>
    <w:lvl w:ilvl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</w:abstractNum>
  <w:abstractNum w:abstractNumId="21">
    <w:multiLevelType w:val="multilevel"/>
    <w:lvl w:ilvl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workprogram.edsoo.ru/templates/415#_ftn1" Type="http://schemas.openxmlformats.org/officeDocument/2006/relationships/hyperlink" Id="rId4"/>
    <Relationship TargetMode="External" Target="https://workprogram.edsoo.ru/templates/415#_ftn1" Type="http://schemas.openxmlformats.org/officeDocument/2006/relationships/hyperlink" Id="rId5"/>
    <Relationship TargetMode="External" Target="https://workprogram.edsoo.ru/templates/415#_ftn1" Type="http://schemas.openxmlformats.org/officeDocument/2006/relationships/hyperlink" Id="rId6"/>
    <Relationship TargetMode="External" Target="https://workprogram.edsoo.ru/templates/415#_ftn1" Type="http://schemas.openxmlformats.org/officeDocument/2006/relationships/hyperlink" Id="rId7"/>
    <Relationship TargetMode="External" Target="https://workprogram.edsoo.ru/templates/415#_ftn1" Type="http://schemas.openxmlformats.org/officeDocument/2006/relationships/hyperlink" Id="rId8"/>
    <Relationship TargetMode="External" Target="https://workprogram.edsoo.ru/templates/415#_ftn1" Type="http://schemas.openxmlformats.org/officeDocument/2006/relationships/hyperlink" Id="rId9"/>
    <Relationship TargetMode="External" Target="https://workprogram.edsoo.ru/templates/2487137#_ftnref1" Type="http://schemas.openxmlformats.org/officeDocument/2006/relationships/hyperlink" Id="rId10"/>
    <Relationship TargetMode="External" Target="https://workprogram.edsoo.ru/templates/2487137#_ftnref1" Type="http://schemas.openxmlformats.org/officeDocument/2006/relationships/hyperlink" Id="rId11"/>
    <Relationship TargetMode="External" Target="https://m.edsoo.ru/7f410de8" Type="http://schemas.openxmlformats.org/officeDocument/2006/relationships/hyperlink" Id="rId12"/>
    <Relationship TargetMode="External" Target="https://m.edsoo.ru/7f410de8" Type="http://schemas.openxmlformats.org/officeDocument/2006/relationships/hyperlink" Id="rId13"/>
    <Relationship TargetMode="External" Target="https://m.edsoo.ru/7f410de8" Type="http://schemas.openxmlformats.org/officeDocument/2006/relationships/hyperlink" Id="rId14"/>
    <Relationship TargetMode="External" Target="https://m.edsoo.ru/7f410de8" Type="http://schemas.openxmlformats.org/officeDocument/2006/relationships/hyperlink" Id="rId15"/>
    <Relationship TargetMode="External" Target="https://m.edsoo.ru/7f410de8" Type="http://schemas.openxmlformats.org/officeDocument/2006/relationships/hyperlink" Id="rId16"/>
    <Relationship TargetMode="External" Target="https://m.edsoo.ru/7f410de8" Type="http://schemas.openxmlformats.org/officeDocument/2006/relationships/hyperlink" Id="rId17"/>
    <Relationship TargetMode="External" Target="https://m.edsoo.ru/7f410de8" Type="http://schemas.openxmlformats.org/officeDocument/2006/relationships/hyperlink" Id="rId18"/>
    <Relationship TargetMode="External" Target="https://m.edsoo.ru/7f410de8" Type="http://schemas.openxmlformats.org/officeDocument/2006/relationships/hyperlink" Id="rId19"/>
    <Relationship TargetMode="External" Target="https://m.edsoo.ru/7f411da6" Type="http://schemas.openxmlformats.org/officeDocument/2006/relationships/hyperlink" Id="rId20"/>
    <Relationship TargetMode="External" Target="https://m.edsoo.ru/7f411da6" Type="http://schemas.openxmlformats.org/officeDocument/2006/relationships/hyperlink" Id="rId21"/>
    <Relationship TargetMode="External" Target="https://m.edsoo.ru/7f411da6" Type="http://schemas.openxmlformats.org/officeDocument/2006/relationships/hyperlink" Id="rId22"/>
    <Relationship TargetMode="External" Target="https://m.edsoo.ru/7f411da6" Type="http://schemas.openxmlformats.org/officeDocument/2006/relationships/hyperlink" Id="rId23"/>
    <Relationship TargetMode="External" Target="https://m.edsoo.ru/7f411da6" Type="http://schemas.openxmlformats.org/officeDocument/2006/relationships/hyperlink" Id="rId24"/>
    <Relationship TargetMode="External" Target="https://m.edsoo.ru/7f411da6" Type="http://schemas.openxmlformats.org/officeDocument/2006/relationships/hyperlink" Id="rId25"/>
    <Relationship TargetMode="External" Target="https://m.edsoo.ru/7f411da6" Type="http://schemas.openxmlformats.org/officeDocument/2006/relationships/hyperlink" Id="rId26"/>
    <Relationship TargetMode="External" Target="https://m.edsoo.ru/7f411da6" Type="http://schemas.openxmlformats.org/officeDocument/2006/relationships/hyperlink" Id="rId27"/>
    <Relationship TargetMode="External" Target="https://m.edsoo.ru/f841ebc8" Type="http://schemas.openxmlformats.org/officeDocument/2006/relationships/hyperlink" Id="rId28"/>
    <Relationship TargetMode="External" Target="https://m.edsoo.ru/f84228ae" Type="http://schemas.openxmlformats.org/officeDocument/2006/relationships/hyperlink" Id="rId29"/>
    <Relationship TargetMode="External" Target="https://m.edsoo.ru/f8422d40" Type="http://schemas.openxmlformats.org/officeDocument/2006/relationships/hyperlink" Id="rId30"/>
    <Relationship TargetMode="External" Target="https://m.edsoo.ru/f8422d40" Type="http://schemas.openxmlformats.org/officeDocument/2006/relationships/hyperlink" Id="rId31"/>
    <Relationship TargetMode="External" Target="https://m.edsoo.ru/f8423038" Type="http://schemas.openxmlformats.org/officeDocument/2006/relationships/hyperlink" Id="rId32"/>
    <Relationship TargetMode="External" Target="https://m.edsoo.ru/f8423038" Type="http://schemas.openxmlformats.org/officeDocument/2006/relationships/hyperlink" Id="rId33"/>
    <Relationship TargetMode="External" Target="https://m.edsoo.ru/f8423038" Type="http://schemas.openxmlformats.org/officeDocument/2006/relationships/hyperlink" Id="rId34"/>
    <Relationship TargetMode="External" Target="https://m.edsoo.ru/f84239ca" Type="http://schemas.openxmlformats.org/officeDocument/2006/relationships/hyperlink" Id="rId35"/>
    <Relationship TargetMode="External" Target="https://m.edsoo.ru/f8423682" Type="http://schemas.openxmlformats.org/officeDocument/2006/relationships/hyperlink" Id="rId36"/>
    <Relationship TargetMode="External" Target="https://m.edsoo.ru/f8423826" Type="http://schemas.openxmlformats.org/officeDocument/2006/relationships/hyperlink" Id="rId37"/>
    <Relationship TargetMode="External" Target="https://m.edsoo.ru/f8428268" Type="http://schemas.openxmlformats.org/officeDocument/2006/relationships/hyperlink" Id="rId38"/>
    <Relationship TargetMode="External" Target="https://m.edsoo.ru/f8423682" Type="http://schemas.openxmlformats.org/officeDocument/2006/relationships/hyperlink" Id="rId39"/>
    <Relationship TargetMode="External" Target="https://m.edsoo.ru/f8423d3a" Type="http://schemas.openxmlformats.org/officeDocument/2006/relationships/hyperlink" Id="rId40"/>
    <Relationship TargetMode="External" Target="https://m.edsoo.ru/f84248ca" Type="http://schemas.openxmlformats.org/officeDocument/2006/relationships/hyperlink" Id="rId41"/>
    <Relationship TargetMode="External" Target="https://m.edsoo.ru/f8424a96" Type="http://schemas.openxmlformats.org/officeDocument/2006/relationships/hyperlink" Id="rId42"/>
    <Relationship TargetMode="External" Target="https://m.edsoo.ru/f8424d3e" Type="http://schemas.openxmlformats.org/officeDocument/2006/relationships/hyperlink" Id="rId43"/>
    <Relationship TargetMode="External" Target="https://m.edsoo.ru/f84252c0" Type="http://schemas.openxmlformats.org/officeDocument/2006/relationships/hyperlink" Id="rId44"/>
    <Relationship TargetMode="External" Target="https://m.edsoo.ru/f8426be8" Type="http://schemas.openxmlformats.org/officeDocument/2006/relationships/hyperlink" Id="rId45"/>
    <Relationship TargetMode="External" Target="https://m.edsoo.ru/f8426dd2" Type="http://schemas.openxmlformats.org/officeDocument/2006/relationships/hyperlink" Id="rId46"/>
    <Relationship TargetMode="External" Target="https://m.edsoo.ru/f8426f80" Type="http://schemas.openxmlformats.org/officeDocument/2006/relationships/hyperlink" Id="rId47"/>
    <Relationship TargetMode="External" Target="https://m.edsoo.ru/f8426f80" Type="http://schemas.openxmlformats.org/officeDocument/2006/relationships/hyperlink" Id="rId48"/>
    <Relationship TargetMode="External" Target="https://m.edsoo.ru/f8422ac0" Type="http://schemas.openxmlformats.org/officeDocument/2006/relationships/hyperlink" Id="rId49"/>
    <Relationship TargetMode="External" Target="https://m.edsoo.ru/f844436e" Type="http://schemas.openxmlformats.org/officeDocument/2006/relationships/hyperlink" Id="rId50"/>
    <Relationship TargetMode="External" Target="https://m.edsoo.ru/f8444bfc" Type="http://schemas.openxmlformats.org/officeDocument/2006/relationships/hyperlink" Id="rId51"/>
    <Relationship TargetMode="External" Target="https://m.edsoo.ru/f841f168" Type="http://schemas.openxmlformats.org/officeDocument/2006/relationships/hyperlink" Id="rId52"/>
    <Relationship TargetMode="External" Target="https://m.edsoo.ru/f841f938" Type="http://schemas.openxmlformats.org/officeDocument/2006/relationships/hyperlink" Id="rId53"/>
    <Relationship TargetMode="External" Target="https://m.edsoo.ru/f841f50a" Type="http://schemas.openxmlformats.org/officeDocument/2006/relationships/hyperlink" Id="rId54"/>
    <Relationship TargetMode="External" Target="https://m.edsoo.ru/f841f35c" Type="http://schemas.openxmlformats.org/officeDocument/2006/relationships/hyperlink" Id="rId55"/>
    <Relationship TargetMode="External" Target="https://m.edsoo.ru/f841f708" Type="http://schemas.openxmlformats.org/officeDocument/2006/relationships/hyperlink" Id="rId56"/>
    <Relationship TargetMode="External" Target="https://m.edsoo.ru/f843157a" Type="http://schemas.openxmlformats.org/officeDocument/2006/relationships/hyperlink" Id="rId57"/>
    <Relationship TargetMode="External" Target="https://m.edsoo.ru/f844369e" Type="http://schemas.openxmlformats.org/officeDocument/2006/relationships/hyperlink" Id="rId58"/>
    <Relationship TargetMode="External" Target="https://m.edsoo.ru/f84437ca" Type="http://schemas.openxmlformats.org/officeDocument/2006/relationships/hyperlink" Id="rId59"/>
    <Relationship TargetMode="External" Target="https://m.edsoo.ru/f8421468" Type="http://schemas.openxmlformats.org/officeDocument/2006/relationships/hyperlink" Id="rId60"/>
    <Relationship TargetMode="External" Target="https://m.edsoo.ru/f841fb4a" Type="http://schemas.openxmlformats.org/officeDocument/2006/relationships/hyperlink" Id="rId61"/>
    <Relationship TargetMode="External" Target="https://m.edsoo.ru/f841fe24" Type="http://schemas.openxmlformats.org/officeDocument/2006/relationships/hyperlink" Id="rId62"/>
    <Relationship TargetMode="External" Target="https://m.edsoo.ru/f842009a" Type="http://schemas.openxmlformats.org/officeDocument/2006/relationships/hyperlink" Id="rId63"/>
    <Relationship TargetMode="External" Target="https://m.edsoo.ru/f8423f9c" Type="http://schemas.openxmlformats.org/officeDocument/2006/relationships/hyperlink" Id="rId64"/>
    <Relationship TargetMode="External" Target="https://m.edsoo.ru/f84202ac" Type="http://schemas.openxmlformats.org/officeDocument/2006/relationships/hyperlink" Id="rId65"/>
    <Relationship TargetMode="External" Target="https://m.edsoo.ru/f8420644" Type="http://schemas.openxmlformats.org/officeDocument/2006/relationships/hyperlink" Id="rId66"/>
    <Relationship TargetMode="External" Target="https://m.edsoo.ru/f8420842" Type="http://schemas.openxmlformats.org/officeDocument/2006/relationships/hyperlink" Id="rId67"/>
    <Relationship TargetMode="External" Target="https://m.edsoo.ru/f84209d2" Type="http://schemas.openxmlformats.org/officeDocument/2006/relationships/hyperlink" Id="rId68"/>
    <Relationship TargetMode="External" Target="https://m.edsoo.ru/f8423272" Type="http://schemas.openxmlformats.org/officeDocument/2006/relationships/hyperlink" Id="rId69"/>
    <Relationship TargetMode="External" Target="https://m.edsoo.ru/f84234ca" Type="http://schemas.openxmlformats.org/officeDocument/2006/relationships/hyperlink" Id="rId70"/>
    <Relationship TargetMode="External" Target="https://m.edsoo.ru/f8421800" Type="http://schemas.openxmlformats.org/officeDocument/2006/relationships/hyperlink" Id="rId71"/>
    <Relationship TargetMode="External" Target="https://m.edsoo.ru/f8421238" Type="http://schemas.openxmlformats.org/officeDocument/2006/relationships/hyperlink" Id="rId72"/>
    <Relationship TargetMode="External" Target="https://m.edsoo.ru/f8426080" Type="http://schemas.openxmlformats.org/officeDocument/2006/relationships/hyperlink" Id="rId73"/>
    <Relationship TargetMode="External" Target="https://m.edsoo.ru/f842c110" Type="http://schemas.openxmlformats.org/officeDocument/2006/relationships/hyperlink" Id="rId74"/>
    <Relationship TargetMode="External" Target="https://m.edsoo.ru/f842163e" Type="http://schemas.openxmlformats.org/officeDocument/2006/relationships/hyperlink" Id="rId75"/>
    <Relationship TargetMode="External" Target="https://m.edsoo.ru/f842163e" Type="http://schemas.openxmlformats.org/officeDocument/2006/relationships/hyperlink" Id="rId76"/>
    <Relationship TargetMode="External" Target="https://m.edsoo.ru/f84219d6" Type="http://schemas.openxmlformats.org/officeDocument/2006/relationships/hyperlink" Id="rId77"/>
    <Relationship TargetMode="External" Target="https://m.edsoo.ru/f84222d2" Type="http://schemas.openxmlformats.org/officeDocument/2006/relationships/hyperlink" Id="rId78"/>
    <Relationship TargetMode="External" Target="https://m.edsoo.ru/f84300e4" Type="http://schemas.openxmlformats.org/officeDocument/2006/relationships/hyperlink" Id="rId79"/>
    <Relationship TargetMode="External" Target="https://m.edsoo.ru/f84220ca" Type="http://schemas.openxmlformats.org/officeDocument/2006/relationships/hyperlink" Id="rId80"/>
    <Relationship TargetMode="External" Target="https://m.edsoo.ru/f8426238" Type="http://schemas.openxmlformats.org/officeDocument/2006/relationships/hyperlink" Id="rId81"/>
    <Relationship TargetMode="External" Target="https://m.edsoo.ru/f8421e54" Type="http://schemas.openxmlformats.org/officeDocument/2006/relationships/hyperlink" Id="rId82"/>
    <Relationship TargetMode="External" Target="https://m.edsoo.ru/f8428c7c" Type="http://schemas.openxmlformats.org/officeDocument/2006/relationships/hyperlink" Id="rId83"/>
    <Relationship TargetMode="External" Target="https://m.edsoo.ru/f842da88" Type="http://schemas.openxmlformats.org/officeDocument/2006/relationships/hyperlink" Id="rId84"/>
    <Relationship TargetMode="External" Target="https://m.edsoo.ru/f842dcb8" Type="http://schemas.openxmlformats.org/officeDocument/2006/relationships/hyperlink" Id="rId85"/>
    <Relationship TargetMode="External" Target="https://m.edsoo.ru/f842df92" Type="http://schemas.openxmlformats.org/officeDocument/2006/relationships/hyperlink" Id="rId86"/>
    <Relationship TargetMode="External" Target="https://m.edsoo.ru/f842a6b2" Type="http://schemas.openxmlformats.org/officeDocument/2006/relationships/hyperlink" Id="rId87"/>
    <Relationship TargetMode="External" Target="https://m.edsoo.ru/f842a6b2" Type="http://schemas.openxmlformats.org/officeDocument/2006/relationships/hyperlink" Id="rId88"/>
    <Relationship TargetMode="External" Target="https://m.edsoo.ru/f8421c24" Type="http://schemas.openxmlformats.org/officeDocument/2006/relationships/hyperlink" Id="rId89"/>
    <Relationship TargetMode="External" Target="https://m.edsoo.ru/f842b42c" Type="http://schemas.openxmlformats.org/officeDocument/2006/relationships/hyperlink" Id="rId90"/>
    <Relationship TargetMode="External" Target="https://m.edsoo.ru/f842b648" Type="http://schemas.openxmlformats.org/officeDocument/2006/relationships/hyperlink" Id="rId91"/>
    <Relationship TargetMode="External" Target="https://m.edsoo.ru/f8423f9c" Type="http://schemas.openxmlformats.org/officeDocument/2006/relationships/hyperlink" Id="rId92"/>
    <Relationship TargetMode="External" Target="https://m.edsoo.ru/f8424190" Type="http://schemas.openxmlformats.org/officeDocument/2006/relationships/hyperlink" Id="rId93"/>
    <Relationship TargetMode="External" Target="https://m.edsoo.ru/f8430904" Type="http://schemas.openxmlformats.org/officeDocument/2006/relationships/hyperlink" Id="rId94"/>
    <Relationship TargetMode="External" Target="https://m.edsoo.ru/f84276d8" Type="http://schemas.openxmlformats.org/officeDocument/2006/relationships/hyperlink" Id="rId95"/>
    <Relationship TargetMode="External" Target="https://m.edsoo.ru/f8427d36" Type="http://schemas.openxmlformats.org/officeDocument/2006/relationships/hyperlink" Id="rId96"/>
    <Relationship TargetMode="External" Target="https://m.edsoo.ru/f842730e" Type="http://schemas.openxmlformats.org/officeDocument/2006/relationships/hyperlink" Id="rId97"/>
    <Relationship TargetMode="External" Target="https://m.edsoo.ru/f8424f28" Type="http://schemas.openxmlformats.org/officeDocument/2006/relationships/hyperlink" Id="rId98"/>
    <Relationship TargetMode="External" Target="https://m.edsoo.ru/f8422494" Type="http://schemas.openxmlformats.org/officeDocument/2006/relationships/hyperlink" Id="rId99"/>
    <Relationship TargetMode="External" Target="https://m.edsoo.ru/f84228ae" Type="http://schemas.openxmlformats.org/officeDocument/2006/relationships/hyperlink" Id="rId100"/>
    <Relationship TargetMode="External" Target="https://m.edsoo.ru/f8428aec" Type="http://schemas.openxmlformats.org/officeDocument/2006/relationships/hyperlink" Id="rId101"/>
    <Relationship TargetMode="External" Target="https://m.edsoo.ru/f842c750" Type="http://schemas.openxmlformats.org/officeDocument/2006/relationships/hyperlink" Id="rId102"/>
    <Relationship TargetMode="External" Target="https://m.edsoo.ru/f84296c2" Type="http://schemas.openxmlformats.org/officeDocument/2006/relationships/hyperlink" Id="rId103"/>
    <Relationship TargetMode="External" Target="https://m.edsoo.ru/f8429ec4" Type="http://schemas.openxmlformats.org/officeDocument/2006/relationships/hyperlink" Id="rId104"/>
    <Relationship TargetMode="External" Target="https://m.edsoo.ru/f84291f4" Type="http://schemas.openxmlformats.org/officeDocument/2006/relationships/hyperlink" Id="rId105"/>
    <Relationship TargetMode="External" Target="https://m.edsoo.ru/f8429906" Type="http://schemas.openxmlformats.org/officeDocument/2006/relationships/hyperlink" Id="rId106"/>
    <Relationship TargetMode="External" Target="https://m.edsoo.ru/f8429cd0" Type="http://schemas.openxmlformats.org/officeDocument/2006/relationships/hyperlink" Id="rId107"/>
    <Relationship TargetMode="External" Target="https://m.edsoo.ru/f8429adc" Type="http://schemas.openxmlformats.org/officeDocument/2006/relationships/hyperlink" Id="rId108"/>
    <Relationship TargetMode="External" Target="https://m.edsoo.ru/f842900a" Type="http://schemas.openxmlformats.org/officeDocument/2006/relationships/hyperlink" Id="rId109"/>
    <Relationship TargetMode="External" Target="https://m.edsoo.ru/f842a086" Type="http://schemas.openxmlformats.org/officeDocument/2006/relationships/hyperlink" Id="rId110"/>
    <Relationship TargetMode="External" Target="https://m.edsoo.ru/f842a23e" Type="http://schemas.openxmlformats.org/officeDocument/2006/relationships/hyperlink" Id="rId111"/>
    <Relationship TargetMode="External" Target="https://m.edsoo.ru/f842b152" Type="http://schemas.openxmlformats.org/officeDocument/2006/relationships/hyperlink" Id="rId112"/>
    <Relationship TargetMode="External" Target="https://m.edsoo.ru/f842b878" Type="http://schemas.openxmlformats.org/officeDocument/2006/relationships/hyperlink" Id="rId113"/>
    <Relationship TargetMode="External" Target="https://m.edsoo.ru/f8430904" Type="http://schemas.openxmlformats.org/officeDocument/2006/relationships/hyperlink" Id="rId114"/>
    <Relationship TargetMode="External" Target="https://m.edsoo.ru/f842ba62" Type="http://schemas.openxmlformats.org/officeDocument/2006/relationships/hyperlink" Id="rId115"/>
    <Relationship TargetMode="External" Target="https://m.edsoo.ru/f842bd28" Type="http://schemas.openxmlformats.org/officeDocument/2006/relationships/hyperlink" Id="rId116"/>
    <Relationship TargetMode="External" Target="https://m.edsoo.ru/f842bf44" Type="http://schemas.openxmlformats.org/officeDocument/2006/relationships/hyperlink" Id="rId117"/>
    <Relationship TargetMode="External" Target="https://m.edsoo.ru/f8428e2a" Type="http://schemas.openxmlformats.org/officeDocument/2006/relationships/hyperlink" Id="rId118"/>
    <Relationship TargetMode="External" Target="https://m.edsoo.ru/f842c32c" Type="http://schemas.openxmlformats.org/officeDocument/2006/relationships/hyperlink" Id="rId119"/>
    <Relationship TargetMode="External" Target="https://m.edsoo.ru/f842c53e" Type="http://schemas.openxmlformats.org/officeDocument/2006/relationships/hyperlink" Id="rId120"/>
    <Relationship TargetMode="External" Target="https://m.edsoo.ru/f842c958" Type="http://schemas.openxmlformats.org/officeDocument/2006/relationships/hyperlink" Id="rId121"/>
    <Relationship TargetMode="External" Target="https://m.edsoo.ru/f842cb2e" Type="http://schemas.openxmlformats.org/officeDocument/2006/relationships/hyperlink" Id="rId122"/>
    <Relationship TargetMode="External" Target="https://m.edsoo.ru/f842d240" Type="http://schemas.openxmlformats.org/officeDocument/2006/relationships/hyperlink" Id="rId123"/>
    <Relationship TargetMode="External" Target="https://m.edsoo.ru/f842d47a" Type="http://schemas.openxmlformats.org/officeDocument/2006/relationships/hyperlink" Id="rId124"/>
    <Relationship TargetMode="External" Target="https://m.edsoo.ru/f842e38e" Type="http://schemas.openxmlformats.org/officeDocument/2006/relationships/hyperlink" Id="rId125"/>
    <Relationship TargetMode="External" Target="https://m.edsoo.ru/f842d682" Type="http://schemas.openxmlformats.org/officeDocument/2006/relationships/hyperlink" Id="rId126"/>
    <Relationship TargetMode="External" Target="https://m.edsoo.ru/f842e56e" Type="http://schemas.openxmlformats.org/officeDocument/2006/relationships/hyperlink" Id="rId127"/>
    <Relationship TargetMode="External" Target="https://m.edsoo.ru/f842d894" Type="http://schemas.openxmlformats.org/officeDocument/2006/relationships/hyperlink" Id="rId128"/>
    <Relationship TargetMode="External" Target="https://m.edsoo.ru/f842e974" Type="http://schemas.openxmlformats.org/officeDocument/2006/relationships/hyperlink" Id="rId129"/>
    <Relationship TargetMode="External" Target="https://m.edsoo.ru/f842e758" Type="http://schemas.openxmlformats.org/officeDocument/2006/relationships/hyperlink" Id="rId130"/>
    <Relationship TargetMode="External" Target="https://m.edsoo.ru/f842eb5e" Type="http://schemas.openxmlformats.org/officeDocument/2006/relationships/hyperlink" Id="rId131"/>
    <Relationship TargetMode="External" Target="https://m.edsoo.ru/f842f036" Type="http://schemas.openxmlformats.org/officeDocument/2006/relationships/hyperlink" Id="rId132"/>
    <Relationship TargetMode="External" Target="https://m.edsoo.ru/f842edb6" Type="http://schemas.openxmlformats.org/officeDocument/2006/relationships/hyperlink" Id="rId133"/>
    <Relationship TargetMode="External" Target="https://m.edsoo.ru/f842f3a6" Type="http://schemas.openxmlformats.org/officeDocument/2006/relationships/hyperlink" Id="rId134"/>
    <Relationship TargetMode="External" Target="https://m.edsoo.ru/f842fbda" Type="http://schemas.openxmlformats.org/officeDocument/2006/relationships/hyperlink" Id="rId135"/>
    <Relationship TargetMode="External" Target="https://m.edsoo.ru/f842f6f8" Type="http://schemas.openxmlformats.org/officeDocument/2006/relationships/hyperlink" Id="rId136"/>
    <Relationship TargetMode="External" Target="https://m.edsoo.ru/f842fa4a" Type="http://schemas.openxmlformats.org/officeDocument/2006/relationships/hyperlink" Id="rId137"/>
    <Relationship TargetMode="External" Target="https://m.edsoo.ru/f842fea0" Type="http://schemas.openxmlformats.org/officeDocument/2006/relationships/hyperlink" Id="rId138"/>
    <Relationship TargetMode="External" Target="https://m.edsoo.ru/f8430332" Type="http://schemas.openxmlformats.org/officeDocument/2006/relationships/hyperlink" Id="rId139"/>
    <Relationship TargetMode="External" Target="https://m.edsoo.ru/f8430ff8" Type="http://schemas.openxmlformats.org/officeDocument/2006/relationships/hyperlink" Id="rId140"/>
    <Relationship TargetMode="External" Target="https://m.edsoo.ru/f84311d8" Type="http://schemas.openxmlformats.org/officeDocument/2006/relationships/hyperlink" Id="rId141"/>
    <Relationship TargetMode="External" Target="https://m.edsoo.ru/f84313a4" Type="http://schemas.openxmlformats.org/officeDocument/2006/relationships/hyperlink" Id="rId142"/>
    <Relationship TargetMode="External" Target="https://m.edsoo.ru/f8431746" Type="http://schemas.openxmlformats.org/officeDocument/2006/relationships/hyperlink" Id="rId143"/>
    <Relationship TargetMode="External" Target="https://m.edsoo.ru/f843191c" Type="http://schemas.openxmlformats.org/officeDocument/2006/relationships/hyperlink" Id="rId144"/>
    <Relationship TargetMode="External" Target="https://m.edsoo.ru/f8431d40" Type="http://schemas.openxmlformats.org/officeDocument/2006/relationships/hyperlink" Id="rId145"/>
    <Relationship TargetMode="External" Target="https://m.edsoo.ru/f8431b06" Type="http://schemas.openxmlformats.org/officeDocument/2006/relationships/hyperlink" Id="rId146"/>
    <Relationship TargetMode="External" Target="https://m.edsoo.ru/f843233a" Type="http://schemas.openxmlformats.org/officeDocument/2006/relationships/hyperlink" Id="rId147"/>
    <Relationship TargetMode="External" Target="https://m.edsoo.ru/f84324ac" Type="http://schemas.openxmlformats.org/officeDocument/2006/relationships/hyperlink" Id="rId148"/>
    <Relationship TargetMode="External" Target="https://m.edsoo.ru/f843260a" Type="http://schemas.openxmlformats.org/officeDocument/2006/relationships/hyperlink" Id="rId149"/>
    <Relationship TargetMode="External" Target="https://m.edsoo.ru/f84321b4" Type="http://schemas.openxmlformats.org/officeDocument/2006/relationships/hyperlink" Id="rId150"/>
    <Relationship TargetMode="External" Target="https://m.edsoo.ru/f8431fd4" Type="http://schemas.openxmlformats.org/officeDocument/2006/relationships/hyperlink" Id="rId151"/>
    <Relationship TargetMode="External" Target="https://m.edsoo.ru/f8432768" Type="http://schemas.openxmlformats.org/officeDocument/2006/relationships/hyperlink" Id="rId152"/>
    <Relationship TargetMode="External" Target="https://m.edsoo.ru/f8432a1a" Type="http://schemas.openxmlformats.org/officeDocument/2006/relationships/hyperlink" Id="rId153"/>
    <Relationship TargetMode="External" Target="https://m.edsoo.ru/f8432d80" Type="http://schemas.openxmlformats.org/officeDocument/2006/relationships/hyperlink" Id="rId154"/>
    <Relationship TargetMode="External" Target="https://m.edsoo.ru/f843303c" Type="http://schemas.openxmlformats.org/officeDocument/2006/relationships/hyperlink" Id="rId155"/>
    <Relationship TargetMode="External" Target="https://m.edsoo.ru/f8433500" Type="http://schemas.openxmlformats.org/officeDocument/2006/relationships/hyperlink" Id="rId156"/>
    <Relationship TargetMode="External" Target="https://m.edsoo.ru/f843337a" Type="http://schemas.openxmlformats.org/officeDocument/2006/relationships/hyperlink" Id="rId157"/>
    <Relationship TargetMode="External" Target="https://m.edsoo.ru/f8433e88" Type="http://schemas.openxmlformats.org/officeDocument/2006/relationships/hyperlink" Id="rId158"/>
    <Relationship TargetMode="External" Target="https://m.edsoo.ru/f8434072" Type="http://schemas.openxmlformats.org/officeDocument/2006/relationships/hyperlink" Id="rId159"/>
    <Relationship TargetMode="External" Target="https://m.edsoo.ru/f843422a" Type="http://schemas.openxmlformats.org/officeDocument/2006/relationships/hyperlink" Id="rId160"/>
    <Relationship TargetMode="External" Target="https://m.edsoo.ru/f84343e2" Type="http://schemas.openxmlformats.org/officeDocument/2006/relationships/hyperlink" Id="rId161"/>
    <Relationship TargetMode="External" Target="https://m.edsoo.ru/f8434784" Type="http://schemas.openxmlformats.org/officeDocument/2006/relationships/hyperlink" Id="rId162"/>
    <Relationship TargetMode="External" Target="https://m.edsoo.ru/f8433cda" Type="http://schemas.openxmlformats.org/officeDocument/2006/relationships/hyperlink" Id="rId163"/>
    <Relationship TargetMode="External" Target="https://m.edsoo.ru/f8433924" Type="http://schemas.openxmlformats.org/officeDocument/2006/relationships/hyperlink" Id="rId164"/>
    <Relationship TargetMode="External" Target="https://m.edsoo.ru/f8433af0" Type="http://schemas.openxmlformats.org/officeDocument/2006/relationships/hyperlink" Id="rId165"/>
    <Relationship TargetMode="External" Target="https://m.edsoo.ru/f8434c84" Type="http://schemas.openxmlformats.org/officeDocument/2006/relationships/hyperlink" Id="rId166"/>
    <Relationship TargetMode="External" Target="https://m.edsoo.ru/f8423b6e" Type="http://schemas.openxmlformats.org/officeDocument/2006/relationships/hyperlink" Id="rId167"/>
    <Relationship TargetMode="External" Target="https://m.edsoo.ru/f8425cca" Type="http://schemas.openxmlformats.org/officeDocument/2006/relationships/hyperlink" Id="rId168"/>
    <Relationship TargetMode="External" Target="https://m.edsoo.ru/f8425ea0" Type="http://schemas.openxmlformats.org/officeDocument/2006/relationships/hyperlink" Id="rId169"/>
    <Relationship TargetMode="External" Target="https://m.edsoo.ru/f8434dd8" Type="http://schemas.openxmlformats.org/officeDocument/2006/relationships/hyperlink" Id="rId170"/>
    <Relationship TargetMode="External" Target="https://m.edsoo.ru/f841ef10" Type="http://schemas.openxmlformats.org/officeDocument/2006/relationships/hyperlink" Id="rId171"/>
    <Relationship TargetMode="External" Target="https://m.edsoo.ru/f8434f36" Type="http://schemas.openxmlformats.org/officeDocument/2006/relationships/hyperlink" Id="rId172"/>
    <Relationship TargetMode="External" Target="https://m.edsoo.ru/f843565c" Type="http://schemas.openxmlformats.org/officeDocument/2006/relationships/hyperlink" Id="rId173"/>
    <Relationship TargetMode="External" Target="https://m.edsoo.ru/f843565c" Type="http://schemas.openxmlformats.org/officeDocument/2006/relationships/hyperlink" Id="rId174"/>
    <Relationship TargetMode="External" Target="https://m.edsoo.ru/f84452d2" Type="http://schemas.openxmlformats.org/officeDocument/2006/relationships/hyperlink" Id="rId175"/>
    <Relationship TargetMode="External" Target="https://m.edsoo.ru/f84452d2" Type="http://schemas.openxmlformats.org/officeDocument/2006/relationships/hyperlink" Id="rId176"/>
    <Relationship TargetMode="External" Target="https://m.edsoo.ru/f843585a" Type="http://schemas.openxmlformats.org/officeDocument/2006/relationships/hyperlink" Id="rId177"/>
    <Relationship TargetMode="External" Target="https://m.edsoo.ru/f843617e" Type="http://schemas.openxmlformats.org/officeDocument/2006/relationships/hyperlink" Id="rId178"/>
    <Relationship TargetMode="External" Target="https://m.edsoo.ru/f8437a56" Type="http://schemas.openxmlformats.org/officeDocument/2006/relationships/hyperlink" Id="rId179"/>
    <Relationship TargetMode="External" Target="https://m.edsoo.ru/f8443586" Type="http://schemas.openxmlformats.org/officeDocument/2006/relationships/hyperlink" Id="rId180"/>
    <Relationship TargetMode="External" Target="https://m.edsoo.ru/f8443a04" Type="http://schemas.openxmlformats.org/officeDocument/2006/relationships/hyperlink" Id="rId181"/>
    <Relationship TargetMode="External" Target="https://m.edsoo.ru/f8435af8" Type="http://schemas.openxmlformats.org/officeDocument/2006/relationships/hyperlink" Id="rId182"/>
    <Relationship TargetMode="External" Target="https://m.edsoo.ru/f8435af8" Type="http://schemas.openxmlformats.org/officeDocument/2006/relationships/hyperlink" Id="rId183"/>
    <Relationship TargetMode="External" Target="https://m.edsoo.ru/f8435c42" Type="http://schemas.openxmlformats.org/officeDocument/2006/relationships/hyperlink" Id="rId184"/>
    <Relationship TargetMode="External" Target="https://m.edsoo.ru/f84359a4" Type="http://schemas.openxmlformats.org/officeDocument/2006/relationships/hyperlink" Id="rId185"/>
    <Relationship TargetMode="External" Target="https://m.edsoo.ru/fa251244" Type="http://schemas.openxmlformats.org/officeDocument/2006/relationships/hyperlink" Id="rId186"/>
    <Relationship TargetMode="External" Target="https://m.edsoo.ru/f8436034" Type="http://schemas.openxmlformats.org/officeDocument/2006/relationships/hyperlink" Id="rId187"/>
    <Relationship TargetMode="External" Target="https://m.edsoo.ru/fa2513de" Type="http://schemas.openxmlformats.org/officeDocument/2006/relationships/hyperlink" Id="rId188"/>
    <Relationship TargetMode="External" Target="https://m.edsoo.ru/f84359a4" Type="http://schemas.openxmlformats.org/officeDocument/2006/relationships/hyperlink" Id="rId189"/>
    <Relationship TargetMode="External" Target="https://m.edsoo.ru/f8441466" Type="http://schemas.openxmlformats.org/officeDocument/2006/relationships/hyperlink" Id="rId190"/>
    <Relationship TargetMode="External" Target="https://m.edsoo.ru/fa251244" Type="http://schemas.openxmlformats.org/officeDocument/2006/relationships/hyperlink" Id="rId191"/>
    <Relationship TargetMode="External" Target="https://m.edsoo.ru/f8438e60" Type="http://schemas.openxmlformats.org/officeDocument/2006/relationships/hyperlink" Id="rId192"/>
    <Relationship TargetMode="External" Target="https://m.edsoo.ru/f8438e60" Type="http://schemas.openxmlformats.org/officeDocument/2006/relationships/hyperlink" Id="rId193"/>
    <Relationship TargetMode="External" Target="https://m.edsoo.ru/f8439018" Type="http://schemas.openxmlformats.org/officeDocument/2006/relationships/hyperlink" Id="rId194"/>
    <Relationship TargetMode="External" Target="https://m.edsoo.ru/f8427ef8" Type="http://schemas.openxmlformats.org/officeDocument/2006/relationships/hyperlink" Id="rId195"/>
    <Relationship TargetMode="External" Target="https://m.edsoo.ru/f842809c" Type="http://schemas.openxmlformats.org/officeDocument/2006/relationships/hyperlink" Id="rId196"/>
    <Relationship TargetMode="External" Target="https://m.edsoo.ru/f8439018" Type="http://schemas.openxmlformats.org/officeDocument/2006/relationships/hyperlink" Id="rId197"/>
    <Relationship TargetMode="External" Target="https://m.edsoo.ru/f8445822" Type="http://schemas.openxmlformats.org/officeDocument/2006/relationships/hyperlink" Id="rId198"/>
    <Relationship TargetMode="External" Target="https://m.edsoo.ru/f84391a8" Type="http://schemas.openxmlformats.org/officeDocument/2006/relationships/hyperlink" Id="rId199"/>
    <Relationship TargetMode="External" Target="https://m.edsoo.ru/f84391a8" Type="http://schemas.openxmlformats.org/officeDocument/2006/relationships/hyperlink" Id="rId200"/>
    <Relationship TargetMode="External" Target="https://m.edsoo.ru/f844436e" Type="http://schemas.openxmlformats.org/officeDocument/2006/relationships/hyperlink" Id="rId201"/>
    <Relationship TargetMode="External" Target="https://m.edsoo.ru/f84445f8" Type="http://schemas.openxmlformats.org/officeDocument/2006/relationships/hyperlink" Id="rId202"/>
    <Relationship TargetMode="External" Target="https://m.edsoo.ru/f84444d6" Type="http://schemas.openxmlformats.org/officeDocument/2006/relationships/hyperlink" Id="rId203"/>
    <Relationship TargetMode="External" Target="https://m.edsoo.ru/f84448dc" Type="http://schemas.openxmlformats.org/officeDocument/2006/relationships/hyperlink" Id="rId204"/>
    <Relationship TargetMode="External" Target="https://m.edsoo.ru/f8444ada" Type="http://schemas.openxmlformats.org/officeDocument/2006/relationships/hyperlink" Id="rId205"/>
    <Relationship TargetMode="External" Target="https://m.edsoo.ru/f8444bfc" Type="http://schemas.openxmlformats.org/officeDocument/2006/relationships/hyperlink" Id="rId206"/>
    <Relationship TargetMode="External" Target="https://m.edsoo.ru/f8444f3a" Type="http://schemas.openxmlformats.org/officeDocument/2006/relationships/hyperlink" Id="rId207"/>
    <Relationship TargetMode="External" Target="https://m.edsoo.ru/f84453f4" Type="http://schemas.openxmlformats.org/officeDocument/2006/relationships/hyperlink" Id="rId208"/>
    <Relationship TargetMode="External" Target="https://m.edsoo.ru/f84456e2" Type="http://schemas.openxmlformats.org/officeDocument/2006/relationships/hyperlink" Id="rId209"/>
    <Relationship TargetMode="External" Target="https://m.edsoo.ru/f84391a8" Type="http://schemas.openxmlformats.org/officeDocument/2006/relationships/hyperlink" Id="rId210"/>
    <Relationship TargetMode="External" Target="https://m.edsoo.ru/f843876c" Type="http://schemas.openxmlformats.org/officeDocument/2006/relationships/hyperlink" Id="rId211"/>
    <Relationship TargetMode="External" Target="https://m.edsoo.ru/f8436656" Type="http://schemas.openxmlformats.org/officeDocument/2006/relationships/hyperlink" Id="rId212"/>
    <Relationship TargetMode="External" Target="https://m.edsoo.ru/f8436818" Type="http://schemas.openxmlformats.org/officeDocument/2006/relationships/hyperlink" Id="rId213"/>
    <Relationship TargetMode="External" Target="https://m.edsoo.ru/f84274ee" Type="http://schemas.openxmlformats.org/officeDocument/2006/relationships/hyperlink" Id="rId214"/>
    <Relationship TargetMode="External" Target="https://m.edsoo.ru/f843698a" Type="http://schemas.openxmlformats.org/officeDocument/2006/relationships/hyperlink" Id="rId215"/>
    <Relationship TargetMode="External" Target="https://m.edsoo.ru/f8436b10" Type="http://schemas.openxmlformats.org/officeDocument/2006/relationships/hyperlink" Id="rId216"/>
    <Relationship TargetMode="External" Target="https://m.edsoo.ru/f8436caa" Type="http://schemas.openxmlformats.org/officeDocument/2006/relationships/hyperlink" Id="rId217"/>
    <Relationship TargetMode="External" Target="https://m.edsoo.ru/f8436ffc" Type="http://schemas.openxmlformats.org/officeDocument/2006/relationships/hyperlink" Id="rId218"/>
    <Relationship TargetMode="External" Target="https://m.edsoo.ru/f8445a70" Type="http://schemas.openxmlformats.org/officeDocument/2006/relationships/hyperlink" Id="rId219"/>
    <Relationship TargetMode="External" Target="https://m.edsoo.ru/f84378da" Type="http://schemas.openxmlformats.org/officeDocument/2006/relationships/hyperlink" Id="rId220"/>
    <Relationship TargetMode="External" Target="https://m.edsoo.ru/f84383ca" Type="http://schemas.openxmlformats.org/officeDocument/2006/relationships/hyperlink" Id="rId221"/>
    <Relationship TargetMode="External" Target="https://m.edsoo.ru/f844304a" Type="http://schemas.openxmlformats.org/officeDocument/2006/relationships/hyperlink" Id="rId222"/>
    <Relationship TargetMode="External" Target="https://m.edsoo.ru/f8443180" Type="http://schemas.openxmlformats.org/officeDocument/2006/relationships/hyperlink" Id="rId223"/>
    <Relationship TargetMode="External" Target="https://m.edsoo.ru/f8443298" Type="http://schemas.openxmlformats.org/officeDocument/2006/relationships/hyperlink" Id="rId224"/>
    <Relationship TargetMode="External" Target="https://m.edsoo.ru/f8439a86" Type="http://schemas.openxmlformats.org/officeDocument/2006/relationships/hyperlink" Id="rId225"/>
    <Relationship TargetMode="External" Target="https://m.edsoo.ru/f8439ff4" Type="http://schemas.openxmlformats.org/officeDocument/2006/relationships/hyperlink" Id="rId226"/>
    <Relationship TargetMode="External" Target="https://m.edsoo.ru/f8439e64" Type="http://schemas.openxmlformats.org/officeDocument/2006/relationships/hyperlink" Id="rId227"/>
    <Relationship TargetMode="External" Target="https://m.edsoo.ru/f84371d2" Type="http://schemas.openxmlformats.org/officeDocument/2006/relationships/hyperlink" Id="rId228"/>
    <Relationship TargetMode="External" Target="https://m.edsoo.ru/f8437344" Type="http://schemas.openxmlformats.org/officeDocument/2006/relationships/hyperlink" Id="rId229"/>
    <Relationship TargetMode="External" Target="https://m.edsoo.ru/f84374ac" Type="http://schemas.openxmlformats.org/officeDocument/2006/relationships/hyperlink" Id="rId230"/>
    <Relationship TargetMode="External" Target="https://m.edsoo.ru/f843a800" Type="http://schemas.openxmlformats.org/officeDocument/2006/relationships/hyperlink" Id="rId231"/>
    <Relationship TargetMode="External" Target="https://m.edsoo.ru/f84371d2" Type="http://schemas.openxmlformats.org/officeDocument/2006/relationships/hyperlink" Id="rId232"/>
    <Relationship TargetMode="External" Target="https://m.edsoo.ru/f8437344" Type="http://schemas.openxmlformats.org/officeDocument/2006/relationships/hyperlink" Id="rId233"/>
    <Relationship TargetMode="External" Target="https://m.edsoo.ru/f84374ac" Type="http://schemas.openxmlformats.org/officeDocument/2006/relationships/hyperlink" Id="rId234"/>
    <Relationship TargetMode="External" Target="https://m.edsoo.ru/f843a2c4" Type="http://schemas.openxmlformats.org/officeDocument/2006/relationships/hyperlink" Id="rId235"/>
    <Relationship TargetMode="External" Target="https://m.edsoo.ru/f843a67a" Type="http://schemas.openxmlformats.org/officeDocument/2006/relationships/hyperlink" Id="rId236"/>
    <Relationship TargetMode="External" Target="https://m.edsoo.ru/f843a95e" Type="http://schemas.openxmlformats.org/officeDocument/2006/relationships/hyperlink" Id="rId237"/>
    <Relationship TargetMode="External" Target="https://m.edsoo.ru/f8437768" Type="http://schemas.openxmlformats.org/officeDocument/2006/relationships/hyperlink" Id="rId238"/>
    <Relationship TargetMode="External" Target="https://m.edsoo.ru/f8437c72" Type="http://schemas.openxmlformats.org/officeDocument/2006/relationships/hyperlink" Id="rId239"/>
    <Relationship TargetMode="External" Target="https://m.edsoo.ru/f843ac10" Type="http://schemas.openxmlformats.org/officeDocument/2006/relationships/hyperlink" Id="rId240"/>
    <Relationship TargetMode="External" Target="https://m.edsoo.ru/f843aabc" Type="http://schemas.openxmlformats.org/officeDocument/2006/relationships/hyperlink" Id="rId241"/>
    <Relationship TargetMode="External" Target="https://m.edsoo.ru/f843a152" Type="http://schemas.openxmlformats.org/officeDocument/2006/relationships/hyperlink" Id="rId242"/>
    <Relationship TargetMode="External" Target="https://m.edsoo.ru/f843760a" Type="http://schemas.openxmlformats.org/officeDocument/2006/relationships/hyperlink" Id="rId243"/>
    <Relationship TargetMode="External" Target="https://m.edsoo.ru/f84401e2" Type="http://schemas.openxmlformats.org/officeDocument/2006/relationships/hyperlink" Id="rId244"/>
    <Relationship TargetMode="External" Target="https://m.edsoo.ru/f843ad5a" Type="http://schemas.openxmlformats.org/officeDocument/2006/relationships/hyperlink" Id="rId245"/>
    <Relationship TargetMode="External" Target="https://m.edsoo.ru/f843ae9a" Type="http://schemas.openxmlformats.org/officeDocument/2006/relationships/hyperlink" Id="rId246"/>
    <Relationship TargetMode="External" Target="https://m.edsoo.ru/f843afda" Type="http://schemas.openxmlformats.org/officeDocument/2006/relationships/hyperlink" Id="rId247"/>
    <Relationship TargetMode="External" Target="https://m.edsoo.ru/f843b818" Type="http://schemas.openxmlformats.org/officeDocument/2006/relationships/hyperlink" Id="rId248"/>
    <Relationship TargetMode="External" Target="https://m.edsoo.ru/f8438122" Type="http://schemas.openxmlformats.org/officeDocument/2006/relationships/hyperlink" Id="rId249"/>
    <Relationship TargetMode="External" Target="https://m.edsoo.ru/f843bac0" Type="http://schemas.openxmlformats.org/officeDocument/2006/relationships/hyperlink" Id="rId250"/>
    <Relationship TargetMode="External" Target="https://m.edsoo.ru/f843bc28" Type="http://schemas.openxmlformats.org/officeDocument/2006/relationships/hyperlink" Id="rId251"/>
    <Relationship TargetMode="External" Target="https://m.edsoo.ru/f843966c" Type="http://schemas.openxmlformats.org/officeDocument/2006/relationships/hyperlink" Id="rId252"/>
    <Relationship TargetMode="External" Target="https://m.edsoo.ru/f843c984" Type="http://schemas.openxmlformats.org/officeDocument/2006/relationships/hyperlink" Id="rId253"/>
    <Relationship TargetMode="External" Target="https://m.edsoo.ru/f843c7c2" Type="http://schemas.openxmlformats.org/officeDocument/2006/relationships/hyperlink" Id="rId254"/>
    <Relationship TargetMode="External" Target="https://m.edsoo.ru/f843b67e" Type="http://schemas.openxmlformats.org/officeDocument/2006/relationships/hyperlink" Id="rId255"/>
    <Relationship TargetMode="External" Target="https://m.edsoo.ru/f843caec" Type="http://schemas.openxmlformats.org/officeDocument/2006/relationships/hyperlink" Id="rId256"/>
    <Relationship TargetMode="External" Target="https://m.edsoo.ru/f843c42a" Type="http://schemas.openxmlformats.org/officeDocument/2006/relationships/hyperlink" Id="rId257"/>
    <Relationship TargetMode="External" Target="https://m.edsoo.ru/f843c42a" Type="http://schemas.openxmlformats.org/officeDocument/2006/relationships/hyperlink" Id="rId258"/>
    <Relationship TargetMode="External" Target="https://m.edsoo.ru/f843f67a" Type="http://schemas.openxmlformats.org/officeDocument/2006/relationships/hyperlink" Id="rId259"/>
    <Relationship TargetMode="External" Target="https://m.edsoo.ru/f8438276" Type="http://schemas.openxmlformats.org/officeDocument/2006/relationships/hyperlink" Id="rId260"/>
    <Relationship TargetMode="External" Target="https://m.edsoo.ru/f843617e" Type="http://schemas.openxmlformats.org/officeDocument/2006/relationships/hyperlink" Id="rId261"/>
    <Relationship TargetMode="External" Target="https://m.edsoo.ru/f843508a" Type="http://schemas.openxmlformats.org/officeDocument/2006/relationships/hyperlink" Id="rId262"/>
    <Relationship TargetMode="External" Target="https://m.edsoo.ru/f843cc40" Type="http://schemas.openxmlformats.org/officeDocument/2006/relationships/hyperlink" Id="rId263"/>
    <Relationship TargetMode="External" Target="https://m.edsoo.ru/f843cda8" Type="http://schemas.openxmlformats.org/officeDocument/2006/relationships/hyperlink" Id="rId264"/>
    <Relationship TargetMode="External" Target="https://m.edsoo.ru/f843cefc" Type="http://schemas.openxmlformats.org/officeDocument/2006/relationships/hyperlink" Id="rId265"/>
    <Relationship TargetMode="External" Target="https://m.edsoo.ru/f843d05a" Type="http://schemas.openxmlformats.org/officeDocument/2006/relationships/hyperlink" Id="rId266"/>
    <Relationship TargetMode="External" Target="https://m.edsoo.ru/f843d424" Type="http://schemas.openxmlformats.org/officeDocument/2006/relationships/hyperlink" Id="rId267"/>
    <Relationship TargetMode="External" Target="https://m.edsoo.ru/f843d5a0" Type="http://schemas.openxmlformats.org/officeDocument/2006/relationships/hyperlink" Id="rId268"/>
    <Relationship TargetMode="External" Target="https://m.edsoo.ru/f84351f2" Type="http://schemas.openxmlformats.org/officeDocument/2006/relationships/hyperlink" Id="rId269"/>
    <Relationship TargetMode="External" Target="https://m.edsoo.ru/f843d6f4" Type="http://schemas.openxmlformats.org/officeDocument/2006/relationships/hyperlink" Id="rId270"/>
    <Relationship TargetMode="External" Target="https://m.edsoo.ru/f843d866" Type="http://schemas.openxmlformats.org/officeDocument/2006/relationships/hyperlink" Id="rId271"/>
    <Relationship TargetMode="External" Target="https://m.edsoo.ru/f843dce4" Type="http://schemas.openxmlformats.org/officeDocument/2006/relationships/hyperlink" Id="rId272"/>
    <Relationship TargetMode="External" Target="https://m.edsoo.ru/f843f210" Type="http://schemas.openxmlformats.org/officeDocument/2006/relationships/hyperlink" Id="rId273"/>
    <Relationship TargetMode="External" Target="https://m.edsoo.ru/f84419e8" Type="http://schemas.openxmlformats.org/officeDocument/2006/relationships/hyperlink" Id="rId274"/>
    <Relationship TargetMode="External" Target="https://m.edsoo.ru/f8441d08" Type="http://schemas.openxmlformats.org/officeDocument/2006/relationships/hyperlink" Id="rId275"/>
    <Relationship TargetMode="External" Target="https://m.edsoo.ru/f8441d08" Type="http://schemas.openxmlformats.org/officeDocument/2006/relationships/hyperlink" Id="rId276"/>
    <Relationship TargetMode="External" Target="https://m.edsoo.ru/f8435378" Type="http://schemas.openxmlformats.org/officeDocument/2006/relationships/hyperlink" Id="rId277"/>
    <Relationship TargetMode="External" Target="https://m.edsoo.ru/f84354ea" Type="http://schemas.openxmlformats.org/officeDocument/2006/relationships/hyperlink" Id="rId278"/>
    <Relationship TargetMode="External" Target="https://m.edsoo.ru/f84422b2" Type="http://schemas.openxmlformats.org/officeDocument/2006/relationships/hyperlink" Id="rId279"/>
    <Relationship TargetMode="External" Target="https://m.edsoo.ru/f8442dd4" Type="http://schemas.openxmlformats.org/officeDocument/2006/relationships/hyperlink" Id="rId280"/>
    <Relationship TargetMode="External" Target="https://m.edsoo.ru/f844168c" Type="http://schemas.openxmlformats.org/officeDocument/2006/relationships/hyperlink" Id="rId281"/>
    <Relationship TargetMode="External" Target="https://m.edsoo.ru/f843f7c4" Type="http://schemas.openxmlformats.org/officeDocument/2006/relationships/hyperlink" Id="rId282"/>
    <Relationship TargetMode="External" Target="https://m.edsoo.ru/f843f90e" Type="http://schemas.openxmlformats.org/officeDocument/2006/relationships/hyperlink" Id="rId283"/>
    <Relationship TargetMode="External" Target="https://m.edsoo.ru/f843fa44" Type="http://schemas.openxmlformats.org/officeDocument/2006/relationships/hyperlink" Id="rId284"/>
    <Relationship TargetMode="External" Target="https://m.edsoo.ru/f84402f0" Type="http://schemas.openxmlformats.org/officeDocument/2006/relationships/hyperlink" Id="rId285"/>
    <Relationship TargetMode="External" Target="https://m.edsoo.ru/f8440408" Type="http://schemas.openxmlformats.org/officeDocument/2006/relationships/hyperlink" Id="rId286"/>
    <Relationship TargetMode="External" Target="https://m.edsoo.ru/f844052a" Type="http://schemas.openxmlformats.org/officeDocument/2006/relationships/hyperlink" Id="rId287"/>
    <Relationship TargetMode="External" Target="https://m.edsoo.ru/f84410a6" Type="http://schemas.openxmlformats.org/officeDocument/2006/relationships/hyperlink" Id="rId288"/>
    <Relationship TargetMode="External" Target="https://m.edsoo.ru/f8440732" Type="http://schemas.openxmlformats.org/officeDocument/2006/relationships/hyperlink" Id="rId289"/>
    <Relationship TargetMode="External" Target="https://m.edsoo.ru/f844087c" Type="http://schemas.openxmlformats.org/officeDocument/2006/relationships/hyperlink" Id="rId290"/>
    <Relationship TargetMode="External" Target="https://m.edsoo.ru/f8440a2a" Type="http://schemas.openxmlformats.org/officeDocument/2006/relationships/hyperlink" Id="rId291"/>
    <Relationship TargetMode="External" Target="https://m.edsoo.ru/f84412f4" Type="http://schemas.openxmlformats.org/officeDocument/2006/relationships/hyperlink" Id="rId292"/>
    <Relationship TargetMode="External" Target="https://m.edsoo.ru/f843fb98" Type="http://schemas.openxmlformats.org/officeDocument/2006/relationships/hyperlink" Id="rId293"/>
    <Relationship TargetMode="External" Target="https://m.edsoo.ru/f843fcd8" Type="http://schemas.openxmlformats.org/officeDocument/2006/relationships/hyperlink" Id="rId294"/>
    <Relationship TargetMode="External" Target="https://m.edsoo.ru/f84400ac" Type="http://schemas.openxmlformats.org/officeDocument/2006/relationships/hyperlink" Id="rId295"/>
    <Relationship TargetMode="External" Target="https://m.edsoo.ru/f843db72" Type="http://schemas.openxmlformats.org/officeDocument/2006/relationships/hyperlink" Id="rId296"/>
    <Relationship TargetMode="External" Target="https://m.edsoo.ru/f843bd72" Type="http://schemas.openxmlformats.org/officeDocument/2006/relationships/hyperlink" Id="rId297"/>
    <Relationship TargetMode="External" Target="https://m.edsoo.ru/f844179a" Type="http://schemas.openxmlformats.org/officeDocument/2006/relationships/hyperlink" Id="rId298"/>
    <Relationship TargetMode="External" Target="https://m.edsoo.ru/f8442078" Type="http://schemas.openxmlformats.org/officeDocument/2006/relationships/hyperlink" Id="rId299"/>
    <Relationship TargetMode="External" Target="https://m.edsoo.ru/f8442cb2" Type="http://schemas.openxmlformats.org/officeDocument/2006/relationships/hyperlink" Id="rId300"/>
    <Relationship TargetMode="External" Target="https://m.edsoo.ru/fa25110e" Type="http://schemas.openxmlformats.org/officeDocument/2006/relationships/hyperlink" Id="rId301"/>
    <Relationship TargetMode="External" Target="https://m.edsoo.ru/f844219a" Type="http://schemas.openxmlformats.org/officeDocument/2006/relationships/hyperlink" Id="rId302"/>
    <Relationship TargetMode="External" Target="https://m.edsoo.ru/f8442b90" Type="http://schemas.openxmlformats.org/officeDocument/2006/relationships/hyperlink" Id="rId303"/>
    <Relationship TargetMode="External" Target="https://m.edsoo.ru/f844157e" Type="http://schemas.openxmlformats.org/officeDocument/2006/relationships/hyperlink" Id="rId304"/>
    <Relationship TargetMode="External" Target="https://m.edsoo.ru/f8436e12" Type="http://schemas.openxmlformats.org/officeDocument/2006/relationships/hyperlink" Id="rId305"/>
    <Relationship TargetMode="External" Target="https://m.edsoo.ru/f8439306" Type="http://schemas.openxmlformats.org/officeDocument/2006/relationships/hyperlink" Id="rId306"/>
    <Relationship TargetMode="External" Target="https://m.edsoo.ru/f84418c6" Type="http://schemas.openxmlformats.org/officeDocument/2006/relationships/hyperlink" Id="rId307"/>
    <Relationship TargetMode="External" Target="https://m.edsoo.ru/f843d9e2" Type="http://schemas.openxmlformats.org/officeDocument/2006/relationships/hyperlink" Id="rId308"/>
    <Relationship TargetMode="External" Target="https://m.edsoo.ru/f84424ec" Type="http://schemas.openxmlformats.org/officeDocument/2006/relationships/hyperlink" Id="rId309"/>
    <Relationship TargetMode="External" Target="https://m.edsoo.ru/fa251c12" Type="http://schemas.openxmlformats.org/officeDocument/2006/relationships/hyperlink" Id="rId310"/>
    <Relationship TargetMode="External" Target="https://m.edsoo.ru/fa251956" Type="http://schemas.openxmlformats.org/officeDocument/2006/relationships/hyperlink" Id="rId311"/>
    <Relationship TargetMode="External" Target="https://m.edsoo.ru/f8442a6e" Type="http://schemas.openxmlformats.org/officeDocument/2006/relationships/hyperlink" Id="rId312"/>
    <Relationship TargetMode="External" Target="https://m.edsoo.ru/f84423d4" Type="http://schemas.openxmlformats.org/officeDocument/2006/relationships/hyperlink" Id="rId313"/>
    <Relationship TargetMode="External" Target="https://m.edsoo.ru/f843639a" Type="http://schemas.openxmlformats.org/officeDocument/2006/relationships/hyperlink" Id="rId314"/>
    <Relationship TargetMode="External" Target="https://m.edsoo.ru/f84364e4" Type="http://schemas.openxmlformats.org/officeDocument/2006/relationships/hyperlink" Id="rId315"/>
    <Relationship TargetMode="External" Target="https://m.edsoo.ru/fa251adc" Type="http://schemas.openxmlformats.org/officeDocument/2006/relationships/hyperlink" Id="rId316"/>
    <Relationship TargetMode="External" Target="https://m.edsoo.ru/fa251d48" Type="http://schemas.openxmlformats.org/officeDocument/2006/relationships/hyperlink" Id="rId317"/>
    <Relationship TargetMode="External" Target="https://m.edsoo.ru/f841ebc8" Type="http://schemas.openxmlformats.org/officeDocument/2006/relationships/hyperlink" Id="rId318"/>
    <Relationship TargetMode="External" Target="https://m.edsoo.ru/f841ef9" Type="http://schemas.openxmlformats.org/officeDocument/2006/relationships/hyperlink" Id="rId319"/>
    <Relationship TargetMode="External" Target="https://m.edsoo.ru/f841fb4a" Type="http://schemas.openxmlformats.org/officeDocument/2006/relationships/hyperlink" Id="rId320"/>
    <Relationship TargetMode="External" Target="https://m.edsoo.ru/f8425cca" Type="http://schemas.openxmlformats.org/officeDocument/2006/relationships/hyperlink" Id="rId321"/>
    <Relationship TargetMode="External" Target="https://m.edsoo.ru/f842009a" Type="http://schemas.openxmlformats.org/officeDocument/2006/relationships/hyperlink" Id="rId322"/>
    <Relationship TargetMode="External" Target="https://m.edsoo.ru/f84228ae" Type="http://schemas.openxmlformats.org/officeDocument/2006/relationships/hyperlink" Id="rId323"/>
    <Relationship TargetMode="External" Target="https://m.edsoo.ru/f8422d40" Type="http://schemas.openxmlformats.org/officeDocument/2006/relationships/hyperlink" Id="rId324"/>
    <Relationship TargetMode="External" Target="https://m.edsoo.ru/f8421238" Type="http://schemas.openxmlformats.org/officeDocument/2006/relationships/hyperlink" Id="rId325"/>
    <Relationship TargetMode="External" Target="https://m.edsoo.ru/f8428c7c" Type="http://schemas.openxmlformats.org/officeDocument/2006/relationships/hyperlink" Id="rId326"/>
    <Relationship TargetMode="External" Target="https://m.edsoo.ru/f8423038" Type="http://schemas.openxmlformats.org/officeDocument/2006/relationships/hyperlink" Id="rId327"/>
    <Relationship TargetMode="External" Target="https://m.edsoo.ru/f8421800" Type="http://schemas.openxmlformats.org/officeDocument/2006/relationships/hyperlink" Id="rId328"/>
    <Relationship TargetMode="External" Target="https://m.edsoo.ru/f8422494" Type="http://schemas.openxmlformats.org/officeDocument/2006/relationships/hyperlink" Id="rId329"/>
    <Relationship TargetMode="External" Target="https://m.edsoo.ru/f842163e" Type="http://schemas.openxmlformats.org/officeDocument/2006/relationships/hyperlink" Id="rId330"/>
    <Relationship TargetMode="External" Target="https://m.edsoo.ru/f842da88" Type="http://schemas.openxmlformats.org/officeDocument/2006/relationships/hyperlink" Id="rId331"/>
    <Relationship TargetMode="External" Target="https://m.edsoo.ru/f8425ea0" Type="http://schemas.openxmlformats.org/officeDocument/2006/relationships/hyperlink" Id="rId332"/>
    <Relationship TargetMode="External" Target="https://m.edsoo.ru/f84219d6" Type="http://schemas.openxmlformats.org/officeDocument/2006/relationships/hyperlink" Id="rId333"/>
    <Relationship TargetMode="External" Target="https://m.edsoo.ru/f842b42c" Type="http://schemas.openxmlformats.org/officeDocument/2006/relationships/hyperlink" Id="rId334"/>
    <Relationship TargetMode="External" Target="https://m.edsoo.ru/f842b648" Type="http://schemas.openxmlformats.org/officeDocument/2006/relationships/hyperlink" Id="rId335"/>
    <Relationship TargetMode="External" Target="https://m.edsoo.ru/f8421c24" Type="http://schemas.openxmlformats.org/officeDocument/2006/relationships/hyperlink" Id="rId336"/>
    <Relationship TargetMode="External" Target="https://m.edsoo.ru/f8421e54" Type="http://schemas.openxmlformats.org/officeDocument/2006/relationships/hyperlink" Id="rId337"/>
    <Relationship TargetMode="External" Target="https://m.edsoo.ru/f84220ca" Type="http://schemas.openxmlformats.org/officeDocument/2006/relationships/hyperlink" Id="rId338"/>
    <Relationship TargetMode="External" Target="https://m.edsoo.ru/f84222d2" Type="http://schemas.openxmlformats.org/officeDocument/2006/relationships/hyperlink" Id="rId339"/>
    <Relationship TargetMode="External" Target="https://m.edsoo.ru/f842a6b2" Type="http://schemas.openxmlformats.org/officeDocument/2006/relationships/hyperlink" Id="rId340"/>
    <Relationship TargetMode="External" Target="https://m.edsoo.ru/f842a6b2" Type="http://schemas.openxmlformats.org/officeDocument/2006/relationships/hyperlink" Id="rId341"/>
    <Relationship TargetMode="External" Target="https://m.edsoo.ru/f84239ca" Type="http://schemas.openxmlformats.org/officeDocument/2006/relationships/hyperlink" Id="rId342"/>
    <Relationship TargetMode="External" Target="https://m.edsoo.ru/f8423b6e" Type="http://schemas.openxmlformats.org/officeDocument/2006/relationships/hyperlink" Id="rId343"/>
    <Relationship TargetMode="External" Target="https://m.edsoo.ru/f8424190" Type="http://schemas.openxmlformats.org/officeDocument/2006/relationships/hyperlink" Id="rId344"/>
    <Relationship TargetMode="External" Target="https://m.edsoo.ru/f8423826" Type="http://schemas.openxmlformats.org/officeDocument/2006/relationships/hyperlink" Id="rId345"/>
    <Relationship TargetMode="External" Target="https://m.edsoo.ru/f8428268" Type="http://schemas.openxmlformats.org/officeDocument/2006/relationships/hyperlink" Id="rId346"/>
    <Relationship TargetMode="External" Target="https://m.edsoo.ru/f8422ac0" Type="http://schemas.openxmlformats.org/officeDocument/2006/relationships/hyperlink" Id="rId347"/>
    <Relationship TargetMode="External" Target="https://m.edsoo.ru/f8423682" Type="http://schemas.openxmlformats.org/officeDocument/2006/relationships/hyperlink" Id="rId348"/>
    <Relationship TargetMode="External" Target="https://m.edsoo.ru/f8423d3a" Type="http://schemas.openxmlformats.org/officeDocument/2006/relationships/hyperlink" Id="rId349"/>
    <Relationship TargetMode="External" Target="https://m.edsoo.ru/f84248ca" Type="http://schemas.openxmlformats.org/officeDocument/2006/relationships/hyperlink" Id="rId350"/>
    <Relationship TargetMode="External" Target="https://m.edsoo.ru/f8424a96" Type="http://schemas.openxmlformats.org/officeDocument/2006/relationships/hyperlink" Id="rId351"/>
    <Relationship TargetMode="External" Target="https://m.edsoo.ru/f8423f9c" Type="http://schemas.openxmlformats.org/officeDocument/2006/relationships/hyperlink" Id="rId352"/>
    <Relationship TargetMode="External" Target="https://m.edsoo.ru/f8424532" Type="http://schemas.openxmlformats.org/officeDocument/2006/relationships/hyperlink" Id="rId353"/>
    <Relationship TargetMode="External" Target="https://m.edsoo.ru/f84252c0" Type="http://schemas.openxmlformats.org/officeDocument/2006/relationships/hyperlink" Id="rId354"/>
    <Relationship TargetMode="External" Target="https://m.edsoo.ru/f8426be8" Type="http://schemas.openxmlformats.org/officeDocument/2006/relationships/hyperlink" Id="rId355"/>
    <Relationship TargetMode="External" Target="https://m.edsoo.ru/f8427142" Type="http://schemas.openxmlformats.org/officeDocument/2006/relationships/hyperlink" Id="rId356"/>
    <Relationship TargetMode="External" Target="https://m.edsoo.ru/f84250e0" Type="http://schemas.openxmlformats.org/officeDocument/2006/relationships/hyperlink" Id="rId357"/>
    <Relationship TargetMode="External" Target="https://m.edsoo.ru/f8426080" Type="http://schemas.openxmlformats.org/officeDocument/2006/relationships/hyperlink" Id="rId358"/>
    <Relationship TargetMode="External" Target="https://m.edsoo.ru/f8434a54" Type="http://schemas.openxmlformats.org/officeDocument/2006/relationships/hyperlink" Id="rId359"/>
    <Relationship TargetMode="External" Target="https://m.edsoo.ru/f8430904" Type="http://schemas.openxmlformats.org/officeDocument/2006/relationships/hyperlink" Id="rId360"/>
    <Relationship TargetMode="External" Target="https://m.edsoo.ru/f8426dd2" Type="http://schemas.openxmlformats.org/officeDocument/2006/relationships/hyperlink" Id="rId361"/>
    <Relationship TargetMode="External" Target="https://m.edsoo.ru/f8426f80" Type="http://schemas.openxmlformats.org/officeDocument/2006/relationships/hyperlink" Id="rId362"/>
    <Relationship TargetMode="External" Target="https://m.edsoo.ru/f8426f80" Type="http://schemas.openxmlformats.org/officeDocument/2006/relationships/hyperlink" Id="rId363"/>
    <Relationship TargetMode="External" Target="https://m.edsoo.ru/f84276d8" Type="http://schemas.openxmlformats.org/officeDocument/2006/relationships/hyperlink" Id="rId364"/>
    <Relationship TargetMode="External" Target="https://m.edsoo.ru/f8427d36" Type="http://schemas.openxmlformats.org/officeDocument/2006/relationships/hyperlink" Id="rId365"/>
    <Relationship TargetMode="External" Target="https://m.edsoo.ru/f84284ac" Type="http://schemas.openxmlformats.org/officeDocument/2006/relationships/hyperlink" Id="rId366"/>
    <Relationship TargetMode="External" Target="https://m.edsoo.ru/f8428aec" Type="http://schemas.openxmlformats.org/officeDocument/2006/relationships/hyperlink" Id="rId367"/>
    <Relationship TargetMode="External" Target="https://m.edsoo.ru/f84291f4" Type="http://schemas.openxmlformats.org/officeDocument/2006/relationships/hyperlink" Id="rId368"/>
    <Relationship TargetMode="External" Target="https://m.edsoo.ru/f84293ca" Type="http://schemas.openxmlformats.org/officeDocument/2006/relationships/hyperlink" Id="rId369"/>
    <Relationship TargetMode="External" Target="https://m.edsoo.ru/f842900a" Type="http://schemas.openxmlformats.org/officeDocument/2006/relationships/hyperlink" Id="rId370"/>
    <Relationship TargetMode="External" Target="https://m.edsoo.ru/f84296c2" Type="http://schemas.openxmlformats.org/officeDocument/2006/relationships/hyperlink" Id="rId371"/>
    <Relationship TargetMode="External" Target="https://m.edsoo.ru/f8429ec4" Type="http://schemas.openxmlformats.org/officeDocument/2006/relationships/hyperlink" Id="rId372"/>
    <Relationship TargetMode="External" Target="https://m.edsoo.ru/f8429906" Type="http://schemas.openxmlformats.org/officeDocument/2006/relationships/hyperlink" Id="rId373"/>
    <Relationship TargetMode="External" Target="https://m.edsoo.ru/f842a086" Type="http://schemas.openxmlformats.org/officeDocument/2006/relationships/hyperlink" Id="rId374"/>
    <Relationship TargetMode="External" Target="https://m.edsoo.ru/f842a23e" Type="http://schemas.openxmlformats.org/officeDocument/2006/relationships/hyperlink" Id="rId375"/>
    <Relationship TargetMode="External" Target="https://m.edsoo.ru/f842b152" Type="http://schemas.openxmlformats.org/officeDocument/2006/relationships/hyperlink" Id="rId376"/>
    <Relationship TargetMode="External" Target="https://m.edsoo.ru/f842b878" Type="http://schemas.openxmlformats.org/officeDocument/2006/relationships/hyperlink" Id="rId377"/>
    <Relationship TargetMode="External" Target="https://m.edsoo.ru/f842a23e" Type="http://schemas.openxmlformats.org/officeDocument/2006/relationships/hyperlink" Id="rId378"/>
    <Relationship TargetMode="External" Target="https://m.edsoo.ru/f842ba62" Type="http://schemas.openxmlformats.org/officeDocument/2006/relationships/hyperlink" Id="rId379"/>
    <Relationship TargetMode="External" Target="https://m.edsoo.ru/f842bd28" Type="http://schemas.openxmlformats.org/officeDocument/2006/relationships/hyperlink" Id="rId380"/>
    <Relationship TargetMode="External" Target="https://m.edsoo.ru/f842bf44" Type="http://schemas.openxmlformats.org/officeDocument/2006/relationships/hyperlink" Id="rId381"/>
    <Relationship TargetMode="External" Target="https://m.edsoo.ru/f8423272" Type="http://schemas.openxmlformats.org/officeDocument/2006/relationships/hyperlink" Id="rId382"/>
    <Relationship TargetMode="External" Target="https://m.edsoo.ru/f8424f28" Type="http://schemas.openxmlformats.org/officeDocument/2006/relationships/hyperlink" Id="rId383"/>
    <Relationship TargetMode="External" Target="https://m.edsoo.ru/f84234ca" Type="http://schemas.openxmlformats.org/officeDocument/2006/relationships/hyperlink" Id="rId384"/>
    <Relationship TargetMode="External" Target="https://m.edsoo.ru/f842c110" Type="http://schemas.openxmlformats.org/officeDocument/2006/relationships/hyperlink" Id="rId385"/>
    <Relationship TargetMode="External" Target="https://m.edsoo.ru/f842c32c" Type="http://schemas.openxmlformats.org/officeDocument/2006/relationships/hyperlink" Id="rId386"/>
    <Relationship TargetMode="External" Target="https://m.edsoo.ru/f842c53e" Type="http://schemas.openxmlformats.org/officeDocument/2006/relationships/hyperlink" Id="rId387"/>
    <Relationship TargetMode="External" Target="https://m.edsoo.ru/f842c958" Type="http://schemas.openxmlformats.org/officeDocument/2006/relationships/hyperlink" Id="rId388"/>
    <Relationship TargetMode="External" Target="https://m.edsoo.ru/f842cb2e" Type="http://schemas.openxmlformats.org/officeDocument/2006/relationships/hyperlink" Id="rId389"/>
    <Relationship TargetMode="External" Target="https://m.edsoo.ru/f842d240" Type="http://schemas.openxmlformats.org/officeDocument/2006/relationships/hyperlink" Id="rId390"/>
    <Relationship TargetMode="External" Target="https://m.edsoo.ru/f842d47a" Type="http://schemas.openxmlformats.org/officeDocument/2006/relationships/hyperlink" Id="rId391"/>
    <Relationship TargetMode="External" Target="https://m.edsoo.ru/f842900a" Type="http://schemas.openxmlformats.org/officeDocument/2006/relationships/hyperlink" Id="rId392"/>
    <Relationship TargetMode="External" Target="https://m.edsoo.ru/f842e38e" Type="http://schemas.openxmlformats.org/officeDocument/2006/relationships/hyperlink" Id="rId393"/>
    <Relationship TargetMode="External" Target="https://m.edsoo.ru/f842d682" Type="http://schemas.openxmlformats.org/officeDocument/2006/relationships/hyperlink" Id="rId394"/>
    <Relationship TargetMode="External" Target="https://m.edsoo.ru/f842d894" Type="http://schemas.openxmlformats.org/officeDocument/2006/relationships/hyperlink" Id="rId395"/>
    <Relationship TargetMode="External" Target="https://m.edsoo.ru/f842e974" Type="http://schemas.openxmlformats.org/officeDocument/2006/relationships/hyperlink" Id="rId396"/>
    <Relationship TargetMode="External" Target="https://m.edsoo.ru/f842c750" Type="http://schemas.openxmlformats.org/officeDocument/2006/relationships/hyperlink" Id="rId397"/>
    <Relationship TargetMode="External" Target="https://m.edsoo.ru/f842e56e" Type="http://schemas.openxmlformats.org/officeDocument/2006/relationships/hyperlink" Id="rId398"/>
    <Relationship TargetMode="External" Target="https://m.edsoo.ru/f841f168" Type="http://schemas.openxmlformats.org/officeDocument/2006/relationships/hyperlink" Id="rId399"/>
    <Relationship TargetMode="External" Target="https://m.edsoo.ru/f841f938" Type="http://schemas.openxmlformats.org/officeDocument/2006/relationships/hyperlink" Id="rId400"/>
    <Relationship TargetMode="External" Target="https://m.edsoo.ru/f842e758" Type="http://schemas.openxmlformats.org/officeDocument/2006/relationships/hyperlink" Id="rId401"/>
    <Relationship TargetMode="External" Target="https://m.edsoo.ru/f842f036" Type="http://schemas.openxmlformats.org/officeDocument/2006/relationships/hyperlink" Id="rId402"/>
    <Relationship TargetMode="External" Target="https://m.edsoo.ru/f842eb5e" Type="http://schemas.openxmlformats.org/officeDocument/2006/relationships/hyperlink" Id="rId403"/>
    <Relationship TargetMode="External" Target="https://m.edsoo.ru/f842edb6" Type="http://schemas.openxmlformats.org/officeDocument/2006/relationships/hyperlink" Id="rId404"/>
    <Relationship TargetMode="External" Target="https://m.edsoo.ru/f842f3a6" Type="http://schemas.openxmlformats.org/officeDocument/2006/relationships/hyperlink" Id="rId405"/>
    <Relationship TargetMode="External" Target="https://m.edsoo.ru/f842fbda" Type="http://schemas.openxmlformats.org/officeDocument/2006/relationships/hyperlink" Id="rId406"/>
    <Relationship TargetMode="External" Target="https://m.edsoo.ru/f842fa4a" Type="http://schemas.openxmlformats.org/officeDocument/2006/relationships/hyperlink" Id="rId407"/>
    <Relationship TargetMode="External" Target="https://m.edsoo.ru/f842fea0" Type="http://schemas.openxmlformats.org/officeDocument/2006/relationships/hyperlink" Id="rId408"/>
    <Relationship TargetMode="External" Target="https://m.edsoo.ru/f842f1f8" Type="http://schemas.openxmlformats.org/officeDocument/2006/relationships/hyperlink" Id="rId409"/>
    <Relationship TargetMode="External" Target="https://m.edsoo.ru/f8430526" Type="http://schemas.openxmlformats.org/officeDocument/2006/relationships/hyperlink" Id="rId410"/>
    <Relationship TargetMode="External" Target="https://m.edsoo.ru/f8430710" Type="http://schemas.openxmlformats.org/officeDocument/2006/relationships/hyperlink" Id="rId411"/>
    <Relationship TargetMode="External" Target="https://m.edsoo.ru/f8430ff8" Type="http://schemas.openxmlformats.org/officeDocument/2006/relationships/hyperlink" Id="rId412"/>
    <Relationship TargetMode="External" Target="https://m.edsoo.ru/f8426238" Type="http://schemas.openxmlformats.org/officeDocument/2006/relationships/hyperlink" Id="rId413"/>
    <Relationship TargetMode="External" Target="https://m.edsoo.ru/f842fea0" Type="http://schemas.openxmlformats.org/officeDocument/2006/relationships/hyperlink" Id="rId414"/>
    <Relationship TargetMode="External" Target="https://m.edsoo.ru/f84321b4" Type="http://schemas.openxmlformats.org/officeDocument/2006/relationships/hyperlink" Id="rId415"/>
    <Relationship TargetMode="External" Target="https://m.edsoo.ru/f8430332" Type="http://schemas.openxmlformats.org/officeDocument/2006/relationships/hyperlink" Id="rId416"/>
    <Relationship TargetMode="External" Target="https://m.edsoo.ru/f841f708" Type="http://schemas.openxmlformats.org/officeDocument/2006/relationships/hyperlink" Id="rId417"/>
    <Relationship TargetMode="External" Target="https://m.edsoo.ru/f841f50a" Type="http://schemas.openxmlformats.org/officeDocument/2006/relationships/hyperlink" Id="rId418"/>
    <Relationship TargetMode="External" Target="https://m.edsoo.ru/f841f35c" Type="http://schemas.openxmlformats.org/officeDocument/2006/relationships/hyperlink" Id="rId419"/>
    <Relationship TargetMode="External" Target="https://m.edsoo.ru/f84313a4" Type="http://schemas.openxmlformats.org/officeDocument/2006/relationships/hyperlink" Id="rId420"/>
    <Relationship TargetMode="External" Target="https://m.edsoo.ru/f8431746" Type="http://schemas.openxmlformats.org/officeDocument/2006/relationships/hyperlink" Id="rId421"/>
    <Relationship TargetMode="External" Target="https://m.edsoo.ru/f843191c" Type="http://schemas.openxmlformats.org/officeDocument/2006/relationships/hyperlink" Id="rId422"/>
    <Relationship TargetMode="External" Target="https://m.edsoo.ru/f84321b4" Type="http://schemas.openxmlformats.org/officeDocument/2006/relationships/hyperlink" Id="rId423"/>
    <Relationship TargetMode="External" Target="https://m.edsoo.ru/f843233a" Type="http://schemas.openxmlformats.org/officeDocument/2006/relationships/hyperlink" Id="rId424"/>
    <Relationship TargetMode="External" Target="https://m.edsoo.ru/f8431fd4" Type="http://schemas.openxmlformats.org/officeDocument/2006/relationships/hyperlink" Id="rId425"/>
    <Relationship TargetMode="External" Target="https://m.edsoo.ru/f8433cda" Type="http://schemas.openxmlformats.org/officeDocument/2006/relationships/hyperlink" Id="rId426"/>
    <Relationship TargetMode="External" Target="https://m.edsoo.ru/f8432768" Type="http://schemas.openxmlformats.org/officeDocument/2006/relationships/hyperlink" Id="rId427"/>
    <Relationship TargetMode="External" Target="https://m.edsoo.ru/f8432a1a" Type="http://schemas.openxmlformats.org/officeDocument/2006/relationships/hyperlink" Id="rId428"/>
    <Relationship TargetMode="External" Target="https://m.edsoo.ru/f8432d80" Type="http://schemas.openxmlformats.org/officeDocument/2006/relationships/hyperlink" Id="rId429"/>
    <Relationship TargetMode="External" Target="https://m.edsoo.ru/f843303c" Type="http://schemas.openxmlformats.org/officeDocument/2006/relationships/hyperlink" Id="rId430"/>
    <Relationship TargetMode="External" Target="https://m.edsoo.ru/f8433500" Type="http://schemas.openxmlformats.org/officeDocument/2006/relationships/hyperlink" Id="rId431"/>
    <Relationship TargetMode="External" Target="https://m.edsoo.ru/f843337a" Type="http://schemas.openxmlformats.org/officeDocument/2006/relationships/hyperlink" Id="rId432"/>
    <Relationship TargetMode="External" Target="https://m.edsoo.ru/f8434072" Type="http://schemas.openxmlformats.org/officeDocument/2006/relationships/hyperlink" Id="rId433"/>
    <Relationship TargetMode="External" Target="https://m.edsoo.ru/f84343e2" Type="http://schemas.openxmlformats.org/officeDocument/2006/relationships/hyperlink" Id="rId434"/>
    <Relationship TargetMode="External" Target="https://m.edsoo.ru/f8434784" Type="http://schemas.openxmlformats.org/officeDocument/2006/relationships/hyperlink" Id="rId435"/>
    <Relationship TargetMode="External" Target="https://m.edsoo.ru/f8433af0" Type="http://schemas.openxmlformats.org/officeDocument/2006/relationships/hyperlink" Id="rId436"/>
    <Relationship TargetMode="External" Target="https://m.edsoo.ru/f84287ae" Type="http://schemas.openxmlformats.org/officeDocument/2006/relationships/hyperlink" Id="rId437"/>
    <Relationship TargetMode="External" Target="https://m.edsoo.ru/f8434c84" Type="http://schemas.openxmlformats.org/officeDocument/2006/relationships/hyperlink" Id="rId438"/>
    <Relationship TargetMode="External" Target="https://m.edsoo.ru/f841ef10" Type="http://schemas.openxmlformats.org/officeDocument/2006/relationships/hyperlink" Id="rId439"/>
    <Relationship TargetMode="External" Target="https://m.edsoo.ru/f843157a" Type="http://schemas.openxmlformats.org/officeDocument/2006/relationships/hyperlink" Id="rId440"/>
    <Relationship TargetMode="External" Target="https://m.edsoo.ru/f8434f36" Type="http://schemas.openxmlformats.org/officeDocument/2006/relationships/hyperlink" Id="rId441"/>
    <Relationship TargetMode="External" Target="https://m.edsoo.ru/f843639a" Type="http://schemas.openxmlformats.org/officeDocument/2006/relationships/hyperlink" Id="rId442"/>
    <Relationship TargetMode="External" Target="https://m.edsoo.ru/f84364e4" Type="http://schemas.openxmlformats.org/officeDocument/2006/relationships/hyperlink" Id="rId443"/>
    <Relationship TargetMode="External" Target="https://m.edsoo.ru/f8436b10" Type="http://schemas.openxmlformats.org/officeDocument/2006/relationships/hyperlink" Id="rId444"/>
    <Relationship TargetMode="External" Target="https://m.edsoo.ru/f8436caa" Type="http://schemas.openxmlformats.org/officeDocument/2006/relationships/hyperlink" Id="rId445"/>
    <Relationship TargetMode="External" Target="https://m.edsoo.ru/f8436ffc" Type="http://schemas.openxmlformats.org/officeDocument/2006/relationships/hyperlink" Id="rId446"/>
    <Relationship TargetMode="External" Target="https://m.edsoo.ru/f843508a" Type="http://schemas.openxmlformats.org/officeDocument/2006/relationships/hyperlink" Id="rId447"/>
    <Relationship TargetMode="External" Target="https://m.edsoo.ru/f8435378" Type="http://schemas.openxmlformats.org/officeDocument/2006/relationships/hyperlink" Id="rId448"/>
    <Relationship TargetMode="External" Target="https://m.edsoo.ru/f84351f2" Type="http://schemas.openxmlformats.org/officeDocument/2006/relationships/hyperlink" Id="rId449"/>
    <Relationship TargetMode="External" Target="https://m.edsoo.ru/f843d6f4" Type="http://schemas.openxmlformats.org/officeDocument/2006/relationships/hyperlink" Id="rId450"/>
    <Relationship TargetMode="External" Target="https://m.edsoo.ru/f8445a70" Type="http://schemas.openxmlformats.org/officeDocument/2006/relationships/hyperlink" Id="rId451"/>
    <Relationship TargetMode="External" Target="https://m.edsoo.ru/f84378da" Type="http://schemas.openxmlformats.org/officeDocument/2006/relationships/hyperlink" Id="rId452"/>
    <Relationship TargetMode="External" Target="https://m.edsoo.ru/f8436e12" Type="http://schemas.openxmlformats.org/officeDocument/2006/relationships/hyperlink" Id="rId453"/>
    <Relationship TargetMode="External" Target="https://m.edsoo.ru/f84371d2" Type="http://schemas.openxmlformats.org/officeDocument/2006/relationships/hyperlink" Id="rId454"/>
    <Relationship TargetMode="External" Target="https://m.edsoo.ru/f8437344" Type="http://schemas.openxmlformats.org/officeDocument/2006/relationships/hyperlink" Id="rId455"/>
    <Relationship TargetMode="External" Target="https://m.edsoo.ru/f84374ac" Type="http://schemas.openxmlformats.org/officeDocument/2006/relationships/hyperlink" Id="rId456"/>
    <Relationship TargetMode="External" Target="https://m.edsoo.ru/f843565c" Type="http://schemas.openxmlformats.org/officeDocument/2006/relationships/hyperlink" Id="rId457"/>
    <Relationship TargetMode="External" Target="https://m.edsoo.ru/f843a800" Type="http://schemas.openxmlformats.org/officeDocument/2006/relationships/hyperlink" Id="rId458"/>
    <Relationship TargetMode="External" Target="https://m.edsoo.ru/f843a67a" Type="http://schemas.openxmlformats.org/officeDocument/2006/relationships/hyperlink" Id="rId459"/>
    <Relationship TargetMode="External" Target="https://m.edsoo.ru/f8437c72" Type="http://schemas.openxmlformats.org/officeDocument/2006/relationships/hyperlink" Id="rId460"/>
    <Relationship TargetMode="External" Target="https://m.edsoo.ru/f8439ff4" Type="http://schemas.openxmlformats.org/officeDocument/2006/relationships/hyperlink" Id="rId461"/>
    <Relationship TargetMode="External" Target="https://m.edsoo.ru/f843ac10" Type="http://schemas.openxmlformats.org/officeDocument/2006/relationships/hyperlink" Id="rId462"/>
    <Relationship TargetMode="External" Target="https://m.edsoo.ru/fa250a60" Type="http://schemas.openxmlformats.org/officeDocument/2006/relationships/hyperlink" Id="rId463"/>
    <Relationship TargetMode="External" Target="https://m.edsoo.ru/f8438276" Type="http://schemas.openxmlformats.org/officeDocument/2006/relationships/hyperlink" Id="rId464"/>
    <Relationship TargetMode="External" Target="https://m.edsoo.ru/f8437fb0" Type="http://schemas.openxmlformats.org/officeDocument/2006/relationships/hyperlink" Id="rId465"/>
    <Relationship TargetMode="External" Target="https://m.edsoo.ru/f843b818" Type="http://schemas.openxmlformats.org/officeDocument/2006/relationships/hyperlink" Id="rId466"/>
    <Relationship TargetMode="External" Target="https://m.edsoo.ru/f843c42a" Type="http://schemas.openxmlformats.org/officeDocument/2006/relationships/hyperlink" Id="rId467"/>
    <Relationship TargetMode="External" Target="https://m.edsoo.ru/f843c984" Type="http://schemas.openxmlformats.org/officeDocument/2006/relationships/hyperlink" Id="rId468"/>
    <Relationship TargetMode="External" Target="https://m.edsoo.ru/f843c7c2" Type="http://schemas.openxmlformats.org/officeDocument/2006/relationships/hyperlink" Id="rId469"/>
    <Relationship TargetMode="External" Target="https://m.edsoo.ru/f8438122" Type="http://schemas.openxmlformats.org/officeDocument/2006/relationships/hyperlink" Id="rId470"/>
    <Relationship TargetMode="External" Target="https://m.edsoo.ru/f843caec" Type="http://schemas.openxmlformats.org/officeDocument/2006/relationships/hyperlink" Id="rId471"/>
    <Relationship TargetMode="External" Target="https://m.edsoo.ru/fa250a60" Type="http://schemas.openxmlformats.org/officeDocument/2006/relationships/hyperlink" Id="rId472"/>
    <Relationship TargetMode="External" Target="https://m.edsoo.ru/fa250baa" Type="http://schemas.openxmlformats.org/officeDocument/2006/relationships/hyperlink" Id="rId473"/>
    <Relationship TargetMode="External" Target="https://m.edsoo.ru/f843cc40" Type="http://schemas.openxmlformats.org/officeDocument/2006/relationships/hyperlink" Id="rId474"/>
    <Relationship TargetMode="External" Target="https://m.edsoo.ru/f843cda8" Type="http://schemas.openxmlformats.org/officeDocument/2006/relationships/hyperlink" Id="rId475"/>
    <Relationship TargetMode="External" Target="https://m.edsoo.ru/f843cefc" Type="http://schemas.openxmlformats.org/officeDocument/2006/relationships/hyperlink" Id="rId476"/>
    <Relationship TargetMode="External" Target="https://m.edsoo.ru/f844369e" Type="http://schemas.openxmlformats.org/officeDocument/2006/relationships/hyperlink" Id="rId477"/>
    <Relationship TargetMode="External" Target="https://m.edsoo.ru/f843966c" Type="http://schemas.openxmlformats.org/officeDocument/2006/relationships/hyperlink" Id="rId478"/>
    <Relationship TargetMode="External" Target="https://m.edsoo.ru/f843d866" Type="http://schemas.openxmlformats.org/officeDocument/2006/relationships/hyperlink" Id="rId479"/>
    <Relationship TargetMode="External" Target="https://m.edsoo.ru/f843dce4" Type="http://schemas.openxmlformats.org/officeDocument/2006/relationships/hyperlink" Id="rId480"/>
    <Relationship TargetMode="External" Target="https://m.edsoo.ru/f843f210" Type="http://schemas.openxmlformats.org/officeDocument/2006/relationships/hyperlink" Id="rId481"/>
    <Relationship TargetMode="External" Target="https://m.edsoo.ru/fa25110e" Type="http://schemas.openxmlformats.org/officeDocument/2006/relationships/hyperlink" Id="rId482"/>
    <Relationship TargetMode="External" Target="https://m.edsoo.ru/f843fcd8" Type="http://schemas.openxmlformats.org/officeDocument/2006/relationships/hyperlink" Id="rId483"/>
    <Relationship TargetMode="External" Target="https://m.edsoo.ru/f84401e2" Type="http://schemas.openxmlformats.org/officeDocument/2006/relationships/hyperlink" Id="rId484"/>
    <Relationship TargetMode="External" Target="https://m.edsoo.ru/f843f7c4" Type="http://schemas.openxmlformats.org/officeDocument/2006/relationships/hyperlink" Id="rId485"/>
    <Relationship TargetMode="External" Target="https://m.edsoo.ru/f8440408" Type="http://schemas.openxmlformats.org/officeDocument/2006/relationships/hyperlink" Id="rId486"/>
    <Relationship TargetMode="External" Target="https://m.edsoo.ru/f844052a" Type="http://schemas.openxmlformats.org/officeDocument/2006/relationships/hyperlink" Id="rId487"/>
    <Relationship TargetMode="External" Target="https://m.edsoo.ru/f843fa44" Type="http://schemas.openxmlformats.org/officeDocument/2006/relationships/hyperlink" Id="rId488"/>
    <Relationship TargetMode="External" Target="https://m.edsoo.ru/f843f90e" Type="http://schemas.openxmlformats.org/officeDocument/2006/relationships/hyperlink" Id="rId489"/>
    <Relationship TargetMode="External" Target="https://m.edsoo.ru/f8440732" Type="http://schemas.openxmlformats.org/officeDocument/2006/relationships/hyperlink" Id="rId490"/>
    <Relationship TargetMode="External" Target="https://m.edsoo.ru/f844087c" Type="http://schemas.openxmlformats.org/officeDocument/2006/relationships/hyperlink" Id="rId491"/>
    <Relationship TargetMode="External" Target="https://m.edsoo.ru/f8441d08" Type="http://schemas.openxmlformats.org/officeDocument/2006/relationships/hyperlink" Id="rId492"/>
    <Relationship TargetMode="External" Target="https://m.edsoo.ru/f84410a6" Type="http://schemas.openxmlformats.org/officeDocument/2006/relationships/hyperlink" Id="rId493"/>
    <Relationship TargetMode="External" Target="https://m.edsoo.ru/f84412f4" Type="http://schemas.openxmlformats.org/officeDocument/2006/relationships/hyperlink" Id="rId494"/>
    <Relationship TargetMode="External" Target="https://m.edsoo.ru/f844157e" Type="http://schemas.openxmlformats.org/officeDocument/2006/relationships/hyperlink" Id="rId495"/>
    <Relationship TargetMode="External" Target="https://m.edsoo.ru/f8441466" Type="http://schemas.openxmlformats.org/officeDocument/2006/relationships/hyperlink" Id="rId496"/>
    <Relationship TargetMode="External" Target="https://m.edsoo.ru/f844168c" Type="http://schemas.openxmlformats.org/officeDocument/2006/relationships/hyperlink" Id="rId497"/>
    <Relationship TargetMode="External" Target="https://m.edsoo.ru/f844179a" Type="http://schemas.openxmlformats.org/officeDocument/2006/relationships/hyperlink" Id="rId498"/>
    <Relationship TargetMode="External" Target="https://m.edsoo.ru/f844219a" Type="http://schemas.openxmlformats.org/officeDocument/2006/relationships/hyperlink" Id="rId499"/>
    <Relationship TargetMode="External" Target="https://m.edsoo.ru/f8442a6e" Type="http://schemas.openxmlformats.org/officeDocument/2006/relationships/hyperlink" Id="rId500"/>
    <Relationship TargetMode="External" Target="https://m.edsoo.ru/f8442b90" Type="http://schemas.openxmlformats.org/officeDocument/2006/relationships/hyperlink" Id="rId501"/>
    <Relationship TargetMode="External" Target="https://m.edsoo.ru/f8442cb2" Type="http://schemas.openxmlformats.org/officeDocument/2006/relationships/hyperlink" Id="rId502"/>
    <Relationship TargetMode="External" Target="https://m.edsoo.ru/f8441e2a" Type="http://schemas.openxmlformats.org/officeDocument/2006/relationships/hyperlink" Id="rId503"/>
    <Relationship TargetMode="External" Target="https://m.edsoo.ru/f84412f4" Type="http://schemas.openxmlformats.org/officeDocument/2006/relationships/hyperlink" Id="rId504"/>
    <Relationship TargetMode="External" Target="https://m.edsoo.ru/f843db72" Type="http://schemas.openxmlformats.org/officeDocument/2006/relationships/hyperlink" Id="rId505"/>
    <Relationship TargetMode="External" Target="https://m.edsoo.ru/f844304a" Type="http://schemas.openxmlformats.org/officeDocument/2006/relationships/hyperlink" Id="rId506"/>
    <Relationship TargetMode="External" Target="https://m.edsoo.ru/f8443180" Type="http://schemas.openxmlformats.org/officeDocument/2006/relationships/hyperlink" Id="rId507"/>
    <Relationship TargetMode="External" Target="https://m.edsoo.ru/f8441f4c" Type="http://schemas.openxmlformats.org/officeDocument/2006/relationships/hyperlink" Id="rId508"/>
    <Relationship TargetMode="External" Target="https://m.edsoo.ru/f84437ca" Type="http://schemas.openxmlformats.org/officeDocument/2006/relationships/hyperlink" Id="rId509"/>
    <Relationship TargetMode="External" Target="https://m.edsoo.ru/f84437ca" Type="http://schemas.openxmlformats.org/officeDocument/2006/relationships/hyperlink" Id="rId510"/>
    <Relationship TargetMode="External" Target="https://m.edsoo.ru/f84383ca" Type="http://schemas.openxmlformats.org/officeDocument/2006/relationships/hyperlink" Id="rId511"/>
    <Relationship TargetMode="External" Target="https://m.edsoo.ru/f8443298" Type="http://schemas.openxmlformats.org/officeDocument/2006/relationships/hyperlink" Id="rId512"/>
    <Relationship TargetMode="External" Target="https://m.edsoo.ru/f84418c6" Type="http://schemas.openxmlformats.org/officeDocument/2006/relationships/hyperlink" Id="rId513"/>
    <Relationship TargetMode="External" Target="https://m.edsoo.ru/fa251244" Type="http://schemas.openxmlformats.org/officeDocument/2006/relationships/hyperlink" Id="rId514"/>
    <Relationship TargetMode="External" Target="https://m.edsoo.ru/fa2513de" Type="http://schemas.openxmlformats.org/officeDocument/2006/relationships/hyperlink" Id="rId515"/>
    <Relationship TargetMode="External" Target="https://m.edsoo.ru/f8435af7" Type="http://schemas.openxmlformats.org/officeDocument/2006/relationships/hyperlink" Id="rId516"/>
    <Relationship TargetMode="External" Target="https://m.edsoo.ru/f8435af8" Type="http://schemas.openxmlformats.org/officeDocument/2006/relationships/hyperlink" Id="rId517"/>
    <Relationship TargetMode="External" Target="https://m.edsoo.ru/f8435c42" Type="http://schemas.openxmlformats.org/officeDocument/2006/relationships/hyperlink" Id="rId518"/>
    <Relationship TargetMode="External" Target="https://m.edsoo.ru/f8438e60" Type="http://schemas.openxmlformats.org/officeDocument/2006/relationships/hyperlink" Id="rId519"/>
    <Relationship TargetMode="External" Target="https://m.edsoo.ru/f8439018" Type="http://schemas.openxmlformats.org/officeDocument/2006/relationships/hyperlink" Id="rId520"/>
    <Relationship TargetMode="External" Target="https://m.edsoo.ru/f8443b1c" Type="http://schemas.openxmlformats.org/officeDocument/2006/relationships/hyperlink" Id="rId521"/>
    <Relationship TargetMode="External" Target="https://m.edsoo.ru/f8443c3e" Type="http://schemas.openxmlformats.org/officeDocument/2006/relationships/hyperlink" Id="rId522"/>
    <Relationship TargetMode="External" Target="https://m.edsoo.ru/f8443ee6" Type="http://schemas.openxmlformats.org/officeDocument/2006/relationships/hyperlink" Id="rId523"/>
    <Relationship TargetMode="External" Target="https://m.edsoo.ru/f8443dc4" Type="http://schemas.openxmlformats.org/officeDocument/2006/relationships/hyperlink" Id="rId524"/>
    <Relationship TargetMode="External" Target="https://m.edsoo.ru/f844436e" Type="http://schemas.openxmlformats.org/officeDocument/2006/relationships/hyperlink" Id="rId525"/>
    <Relationship TargetMode="External" Target="https://m.edsoo.ru/f84444d6" Type="http://schemas.openxmlformats.org/officeDocument/2006/relationships/hyperlink" Id="rId526"/>
    <Relationship TargetMode="External" Target="https://m.edsoo.ru/f843b67e" Type="http://schemas.openxmlformats.org/officeDocument/2006/relationships/hyperlink" Id="rId527"/>
    <Relationship TargetMode="External" Target="https://m.edsoo.ru/fa250cea" Type="http://schemas.openxmlformats.org/officeDocument/2006/relationships/hyperlink" Id="rId528"/>
    <Relationship TargetMode="External" Target="https://m.edsoo.ru/f84445f8" Type="http://schemas.openxmlformats.org/officeDocument/2006/relationships/hyperlink" Id="rId529"/>
    <Relationship TargetMode="External" Target="https://m.edsoo.ru/f84448dc" Type="http://schemas.openxmlformats.org/officeDocument/2006/relationships/hyperlink" Id="rId530"/>
    <Relationship TargetMode="External" Target="https://m.edsoo.ru/f8444f3a" Type="http://schemas.openxmlformats.org/officeDocument/2006/relationships/hyperlink" Id="rId531"/>
    <Relationship TargetMode="External" Target="https://m.edsoo.ru/f84451ba" Type="http://schemas.openxmlformats.org/officeDocument/2006/relationships/hyperlink" Id="rId532"/>
    <Relationship TargetMode="External" Target="https://m.edsoo.ru/f84453f4" Type="http://schemas.openxmlformats.org/officeDocument/2006/relationships/hyperlink" Id="rId533"/>
    <Relationship TargetMode="External" Target="https://m.edsoo.ru/f84456e2" Type="http://schemas.openxmlformats.org/officeDocument/2006/relationships/hyperlink" Id="rId534"/>
    <Relationship TargetMode="External" Target="https://m.edsoo.ru/f84456e2" Type="http://schemas.openxmlformats.org/officeDocument/2006/relationships/hyperlink" Id="rId535"/>
    <Relationship TargetMode="External" Target="https://m.edsoo.ru/f84456e2" Type="http://schemas.openxmlformats.org/officeDocument/2006/relationships/hyperlink" Id="rId536"/>
    <Relationship TargetMode="External" Target="https://m.edsoo.ru/f843aabc" Type="http://schemas.openxmlformats.org/officeDocument/2006/relationships/hyperlink" Id="rId537"/>
    <Relationship TargetMode="External" Target="https://m.edsoo.ru/fa251c12" Type="http://schemas.openxmlformats.org/officeDocument/2006/relationships/hyperlink" Id="rId538"/>
    <Relationship TargetMode="External" Target="https://m.edsoo.ru/fa251adc" Type="http://schemas.openxmlformats.org/officeDocument/2006/relationships/hyperlink" Id="rId539"/>
    <Relationship TargetMode="External" Target="https://m.edsoo.ru/f8436818" Type="http://schemas.openxmlformats.org/officeDocument/2006/relationships/hyperlink" Id="rId540"/>
    <Relationship TargetMode="External" Target="https://m.edsoo.ru/fa250646" Type="http://schemas.openxmlformats.org/officeDocument/2006/relationships/hyperlink" Id="rId541"/>
    <Relationship TargetMode="External" Target="https://m.edsoo.ru/f843698a" Type="http://schemas.openxmlformats.org/officeDocument/2006/relationships/hyperlink" Id="rId542"/>
    <Relationship TargetMode="External" Target="https://m.edsoo.ru/f84354ea" Type="http://schemas.openxmlformats.org/officeDocument/2006/relationships/hyperlink" Id="rId543"/>
    <Relationship TargetMode="External" Target="https://m.edsoo.ru/f843f67a" Type="http://schemas.openxmlformats.org/officeDocument/2006/relationships/hyperlink" Id="rId544"/>
    <Relationship TargetMode="External" Target="https://m.edsoo.ru/f843bd72" Type="http://schemas.openxmlformats.org/officeDocument/2006/relationships/hyperlink" Id="rId545"/>
    <Relationship TargetMode="External" Target="https://m.edsoo.ru/f84401e2" Type="http://schemas.openxmlformats.org/officeDocument/2006/relationships/hyperlink" Id="rId54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