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DE" w:rsidRPr="003B02DE" w:rsidRDefault="003B02DE" w:rsidP="003B02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3B02DE" w:rsidRPr="003B02DE" w:rsidRDefault="003B02DE" w:rsidP="003B02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2DE">
        <w:rPr>
          <w:rFonts w:ascii="Times New Roman" w:eastAsia="Times New Roman" w:hAnsi="Times New Roman" w:cs="Times New Roman"/>
          <w:b/>
          <w:lang w:eastAsia="ru-RU"/>
        </w:rPr>
        <w:t>Отдел образования</w:t>
      </w:r>
    </w:p>
    <w:p w:rsidR="003B02DE" w:rsidRPr="003B02DE" w:rsidRDefault="003B02DE" w:rsidP="003B02D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2DE">
        <w:rPr>
          <w:rFonts w:ascii="Times New Roman" w:eastAsia="Times New Roman" w:hAnsi="Times New Roman" w:cs="Times New Roman"/>
          <w:b/>
          <w:lang w:eastAsia="ru-RU"/>
        </w:rPr>
        <w:t xml:space="preserve">Администрации </w:t>
      </w:r>
      <w:proofErr w:type="spellStart"/>
      <w:r w:rsidRPr="003B02DE">
        <w:rPr>
          <w:rFonts w:ascii="Times New Roman" w:eastAsia="Times New Roman" w:hAnsi="Times New Roman" w:cs="Times New Roman"/>
          <w:b/>
          <w:lang w:eastAsia="ru-RU"/>
        </w:rPr>
        <w:t>Целинского</w:t>
      </w:r>
      <w:proofErr w:type="spellEnd"/>
      <w:r w:rsidRPr="003B02DE">
        <w:rPr>
          <w:rFonts w:ascii="Times New Roman" w:eastAsia="Times New Roman" w:hAnsi="Times New Roman" w:cs="Times New Roman"/>
          <w:b/>
          <w:lang w:eastAsia="ru-RU"/>
        </w:rPr>
        <w:t xml:space="preserve"> района Ростовской области</w:t>
      </w:r>
    </w:p>
    <w:p w:rsidR="003B02DE" w:rsidRPr="003B02DE" w:rsidRDefault="003B02DE" w:rsidP="003B02DE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2DE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3B02DE" w:rsidRPr="003B02DE" w:rsidRDefault="003B02DE" w:rsidP="003B02D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Кировская средняя общеобразовательная школа №2  </w:t>
      </w:r>
    </w:p>
    <w:p w:rsidR="003B02DE" w:rsidRPr="003B02DE" w:rsidRDefault="003B02DE" w:rsidP="003B02D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347763 </w:t>
      </w:r>
      <w:proofErr w:type="spellStart"/>
      <w:r w:rsidRPr="003B02DE">
        <w:rPr>
          <w:rFonts w:ascii="Times New Roman" w:eastAsia="Times New Roman" w:hAnsi="Times New Roman" w:cs="Times New Roman"/>
          <w:sz w:val="20"/>
          <w:szCs w:val="20"/>
          <w:lang w:eastAsia="ru-RU"/>
        </w:rPr>
        <w:t>п.Вороново</w:t>
      </w:r>
      <w:proofErr w:type="spellEnd"/>
      <w:r w:rsidRPr="003B0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B02D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Целинский</w:t>
      </w:r>
      <w:proofErr w:type="spellEnd"/>
      <w:r w:rsidRPr="003B0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Ростовская область, ул. </w:t>
      </w:r>
      <w:proofErr w:type="spellStart"/>
      <w:r w:rsidRPr="003B02DE">
        <w:rPr>
          <w:rFonts w:ascii="Times New Roman" w:eastAsia="Times New Roman" w:hAnsi="Times New Roman" w:cs="Times New Roman"/>
          <w:sz w:val="20"/>
          <w:szCs w:val="20"/>
          <w:lang w:eastAsia="ru-RU"/>
        </w:rPr>
        <w:t>Озерская</w:t>
      </w:r>
      <w:proofErr w:type="spellEnd"/>
      <w:r w:rsidRPr="003B02DE"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</w:p>
    <w:p w:rsidR="003B02DE" w:rsidRPr="00DA1C83" w:rsidRDefault="003B02DE" w:rsidP="003B02DE">
      <w:pPr>
        <w:pBdr>
          <w:bottom w:val="single" w:sz="12" w:space="5" w:color="auto"/>
        </w:pBd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2D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DA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8(863-71)9-43-33    </w:t>
      </w:r>
      <w:r w:rsidRPr="003B02D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A1C8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3B02D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A1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3B02D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school</w:t>
      </w:r>
      <w:r w:rsidRPr="00DA1C8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proofErr w:type="spellStart"/>
      <w:r w:rsidRPr="003B02D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kirovskaya</w:t>
      </w:r>
      <w:proofErr w:type="spellEnd"/>
      <w:r w:rsidRPr="00DA1C8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@</w:t>
      </w:r>
      <w:proofErr w:type="spellStart"/>
      <w:r w:rsidRPr="003B02D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yandex</w:t>
      </w:r>
      <w:proofErr w:type="spellEnd"/>
      <w:r w:rsidRPr="00DA1C8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3B02D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3B02DE" w:rsidRPr="00DA1C83" w:rsidRDefault="003B02DE" w:rsidP="003B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1C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</w:t>
      </w:r>
    </w:p>
    <w:p w:rsidR="003B02DE" w:rsidRPr="00DA1C83" w:rsidRDefault="003B02DE" w:rsidP="003B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1C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04"/>
      </w:tblGrid>
      <w:tr w:rsidR="003B02DE" w:rsidRPr="003B02DE" w:rsidTr="00702469">
        <w:tc>
          <w:tcPr>
            <w:tcW w:w="4785" w:type="dxa"/>
          </w:tcPr>
          <w:p w:rsidR="003B02DE" w:rsidRPr="003B02DE" w:rsidRDefault="003B02DE" w:rsidP="003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1C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</w:t>
            </w:r>
            <w:r w:rsidRPr="003B0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«УТВЕРЖДАЮ»</w:t>
            </w:r>
          </w:p>
          <w:p w:rsidR="003B02DE" w:rsidRPr="003B02DE" w:rsidRDefault="003B02DE" w:rsidP="003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3B0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МБОУ Кировская СОШ №</w:t>
            </w:r>
            <w:proofErr w:type="gramStart"/>
            <w:r w:rsidRPr="003B0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 Приказ</w:t>
            </w:r>
            <w:proofErr w:type="gramEnd"/>
            <w:r w:rsidRPr="003B0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  </w:t>
            </w:r>
            <w:r w:rsidRPr="003B02D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   ______</w:t>
            </w:r>
            <w:r w:rsidRPr="003B0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№  </w:t>
            </w:r>
          </w:p>
          <w:p w:rsidR="003B02DE" w:rsidRPr="003B02DE" w:rsidRDefault="003B02DE" w:rsidP="003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B0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_________</w:t>
            </w:r>
            <w:proofErr w:type="spellStart"/>
            <w:r w:rsidRPr="003B0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С.Н.Дерлыш</w:t>
            </w:r>
            <w:proofErr w:type="spellEnd"/>
          </w:p>
          <w:p w:rsidR="003B02DE" w:rsidRPr="003B02DE" w:rsidRDefault="003B02DE" w:rsidP="003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B0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М.П.</w:t>
            </w:r>
          </w:p>
          <w:p w:rsidR="003B02DE" w:rsidRPr="003B02DE" w:rsidRDefault="003B02DE" w:rsidP="003B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B02DE" w:rsidRPr="003B02DE" w:rsidRDefault="003B02DE" w:rsidP="003B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02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B02DE" w:rsidRPr="003B02DE" w:rsidRDefault="003B02DE" w:rsidP="003B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02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</w:t>
      </w:r>
    </w:p>
    <w:p w:rsidR="003B02DE" w:rsidRPr="003B02DE" w:rsidRDefault="003B02DE" w:rsidP="003B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02DE" w:rsidRPr="003B02DE" w:rsidRDefault="003B02DE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B02DE">
        <w:rPr>
          <w:rFonts w:ascii="Times New Roman" w:eastAsia="Times New Roman" w:hAnsi="Times New Roman" w:cs="Times New Roman"/>
          <w:sz w:val="32"/>
          <w:szCs w:val="36"/>
          <w:lang w:eastAsia="ru-RU"/>
        </w:rPr>
        <w:t>РАБОЧАЯ ПРОГРАММА</w:t>
      </w:r>
    </w:p>
    <w:p w:rsidR="003B02DE" w:rsidRPr="003B02DE" w:rsidRDefault="003B02DE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B02DE" w:rsidRPr="003B02DE" w:rsidTr="00702469">
        <w:tc>
          <w:tcPr>
            <w:tcW w:w="9571" w:type="dxa"/>
            <w:tcBorders>
              <w:top w:val="nil"/>
              <w:left w:val="nil"/>
              <w:right w:val="nil"/>
            </w:tcBorders>
            <w:hideMark/>
          </w:tcPr>
          <w:p w:rsidR="003B02DE" w:rsidRPr="003B02DE" w:rsidRDefault="003B02DE" w:rsidP="003B02DE">
            <w:pPr>
              <w:rPr>
                <w:sz w:val="32"/>
                <w:szCs w:val="36"/>
              </w:rPr>
            </w:pPr>
            <w:r w:rsidRPr="003B02DE">
              <w:rPr>
                <w:sz w:val="32"/>
                <w:szCs w:val="36"/>
              </w:rPr>
              <w:t>По курсу внеурочной деятельности</w:t>
            </w:r>
          </w:p>
        </w:tc>
      </w:tr>
      <w:tr w:rsidR="003B02DE" w:rsidRPr="003B02DE" w:rsidTr="00702469">
        <w:tc>
          <w:tcPr>
            <w:tcW w:w="9571" w:type="dxa"/>
            <w:tcBorders>
              <w:left w:val="nil"/>
              <w:right w:val="nil"/>
            </w:tcBorders>
            <w:hideMark/>
          </w:tcPr>
          <w:p w:rsidR="003B02DE" w:rsidRPr="003B02DE" w:rsidRDefault="003B02DE" w:rsidP="003B02DE">
            <w:pPr>
              <w:rPr>
                <w:b/>
                <w:sz w:val="32"/>
                <w:szCs w:val="32"/>
              </w:rPr>
            </w:pPr>
            <w:r w:rsidRPr="003B02DE">
              <w:t xml:space="preserve">                    </w:t>
            </w:r>
            <w:r w:rsidRPr="003B02DE">
              <w:rPr>
                <w:b/>
                <w:sz w:val="32"/>
                <w:szCs w:val="32"/>
              </w:rPr>
              <w:t>«Школа добрых дел»</w:t>
            </w:r>
          </w:p>
        </w:tc>
      </w:tr>
      <w:tr w:rsidR="003B02DE" w:rsidRPr="003B02DE" w:rsidTr="00702469">
        <w:tc>
          <w:tcPr>
            <w:tcW w:w="9571" w:type="dxa"/>
            <w:tcBorders>
              <w:left w:val="nil"/>
              <w:right w:val="nil"/>
            </w:tcBorders>
            <w:hideMark/>
          </w:tcPr>
          <w:p w:rsidR="003B02DE" w:rsidRPr="003B02DE" w:rsidRDefault="003B02DE" w:rsidP="003B02DE">
            <w:pPr>
              <w:rPr>
                <w:sz w:val="32"/>
                <w:szCs w:val="36"/>
              </w:rPr>
            </w:pPr>
            <w:r w:rsidRPr="003B02DE">
              <w:rPr>
                <w:sz w:val="32"/>
                <w:szCs w:val="36"/>
              </w:rPr>
              <w:t xml:space="preserve">Уровень общего образования (класс) </w:t>
            </w:r>
          </w:p>
        </w:tc>
      </w:tr>
      <w:tr w:rsidR="003B02DE" w:rsidRPr="003B02DE" w:rsidTr="00702469">
        <w:tc>
          <w:tcPr>
            <w:tcW w:w="9571" w:type="dxa"/>
            <w:tcBorders>
              <w:left w:val="nil"/>
              <w:right w:val="nil"/>
            </w:tcBorders>
          </w:tcPr>
          <w:p w:rsidR="003B02DE" w:rsidRPr="003B02DE" w:rsidRDefault="003B02DE" w:rsidP="003B02DE">
            <w:pPr>
              <w:rPr>
                <w:sz w:val="32"/>
                <w:szCs w:val="36"/>
              </w:rPr>
            </w:pPr>
            <w:r w:rsidRPr="003B02DE">
              <w:rPr>
                <w:sz w:val="32"/>
                <w:szCs w:val="36"/>
              </w:rPr>
              <w:t>Начальное общее, 4 «Б»  класс</w:t>
            </w:r>
          </w:p>
        </w:tc>
      </w:tr>
      <w:tr w:rsidR="003B02DE" w:rsidRPr="003B02DE" w:rsidTr="00702469">
        <w:tc>
          <w:tcPr>
            <w:tcW w:w="9571" w:type="dxa"/>
            <w:tcBorders>
              <w:left w:val="nil"/>
              <w:right w:val="nil"/>
            </w:tcBorders>
            <w:hideMark/>
          </w:tcPr>
          <w:p w:rsidR="003B02DE" w:rsidRPr="003B02DE" w:rsidRDefault="003B02DE" w:rsidP="003B02DE">
            <w:r w:rsidRPr="003B02DE"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3B02DE" w:rsidRPr="003B02DE" w:rsidTr="00702469">
        <w:tc>
          <w:tcPr>
            <w:tcW w:w="9571" w:type="dxa"/>
            <w:tcBorders>
              <w:left w:val="nil"/>
              <w:right w:val="nil"/>
            </w:tcBorders>
            <w:hideMark/>
          </w:tcPr>
          <w:p w:rsidR="003B02DE" w:rsidRPr="003B02DE" w:rsidRDefault="003B02DE" w:rsidP="003B02DE">
            <w:pPr>
              <w:rPr>
                <w:sz w:val="32"/>
                <w:szCs w:val="36"/>
                <w:lang w:val="en-US"/>
              </w:rPr>
            </w:pPr>
            <w:r w:rsidRPr="003B02DE">
              <w:rPr>
                <w:sz w:val="32"/>
                <w:szCs w:val="36"/>
              </w:rPr>
              <w:t xml:space="preserve">Количество часов: </w:t>
            </w:r>
            <w:r w:rsidRPr="003B02DE">
              <w:rPr>
                <w:sz w:val="32"/>
                <w:szCs w:val="36"/>
                <w:lang w:val="en-US"/>
              </w:rPr>
              <w:t>33</w:t>
            </w:r>
          </w:p>
        </w:tc>
      </w:tr>
      <w:tr w:rsidR="003B02DE" w:rsidRPr="003B02DE" w:rsidTr="00702469">
        <w:tc>
          <w:tcPr>
            <w:tcW w:w="9571" w:type="dxa"/>
            <w:tcBorders>
              <w:left w:val="nil"/>
              <w:right w:val="nil"/>
            </w:tcBorders>
            <w:hideMark/>
          </w:tcPr>
          <w:p w:rsidR="003B02DE" w:rsidRPr="003B02DE" w:rsidRDefault="003B02DE" w:rsidP="003B02DE">
            <w:pPr>
              <w:rPr>
                <w:b/>
                <w:sz w:val="32"/>
                <w:szCs w:val="36"/>
              </w:rPr>
            </w:pPr>
            <w:r w:rsidRPr="003B02DE">
              <w:rPr>
                <w:sz w:val="32"/>
                <w:szCs w:val="36"/>
              </w:rPr>
              <w:t>Педагог дополнительного образования:</w:t>
            </w:r>
            <w:r w:rsidRPr="003B02DE">
              <w:rPr>
                <w:b/>
                <w:sz w:val="32"/>
                <w:szCs w:val="36"/>
              </w:rPr>
              <w:t xml:space="preserve">     </w:t>
            </w:r>
          </w:p>
          <w:p w:rsidR="003B02DE" w:rsidRPr="003B02DE" w:rsidRDefault="003B02DE" w:rsidP="003B02DE">
            <w:pPr>
              <w:rPr>
                <w:b/>
                <w:sz w:val="32"/>
                <w:szCs w:val="36"/>
              </w:rPr>
            </w:pPr>
            <w:proofErr w:type="spellStart"/>
            <w:r w:rsidRPr="003B02DE">
              <w:rPr>
                <w:b/>
                <w:sz w:val="32"/>
                <w:szCs w:val="36"/>
              </w:rPr>
              <w:t>Ляшкова</w:t>
            </w:r>
            <w:proofErr w:type="spellEnd"/>
            <w:r w:rsidRPr="003B02DE">
              <w:rPr>
                <w:b/>
                <w:sz w:val="32"/>
                <w:szCs w:val="36"/>
              </w:rPr>
              <w:t xml:space="preserve"> Лариса Витальевна                                       </w:t>
            </w:r>
            <w:r w:rsidRPr="003B02DE">
              <w:t xml:space="preserve">      _                                                          </w:t>
            </w:r>
            <w:r w:rsidRPr="003B02DE">
              <w:rPr>
                <w:b/>
                <w:sz w:val="32"/>
                <w:szCs w:val="36"/>
              </w:rPr>
              <w:t xml:space="preserve">                                                                                                          </w:t>
            </w:r>
          </w:p>
        </w:tc>
      </w:tr>
      <w:tr w:rsidR="003B02DE" w:rsidRPr="003B02DE" w:rsidTr="00702469">
        <w:tc>
          <w:tcPr>
            <w:tcW w:w="9571" w:type="dxa"/>
            <w:tcBorders>
              <w:left w:val="nil"/>
              <w:right w:val="nil"/>
            </w:tcBorders>
            <w:hideMark/>
          </w:tcPr>
          <w:p w:rsidR="003B02DE" w:rsidRPr="003B02DE" w:rsidRDefault="003B02DE" w:rsidP="003B02DE">
            <w:r w:rsidRPr="003B02DE">
              <w:rPr>
                <w:sz w:val="32"/>
                <w:szCs w:val="36"/>
              </w:rPr>
              <w:t xml:space="preserve"> Направление внеурочной деятельности:                                 </w:t>
            </w:r>
            <w:r>
              <w:rPr>
                <w:sz w:val="32"/>
                <w:szCs w:val="36"/>
              </w:rPr>
              <w:t xml:space="preserve">                                 </w:t>
            </w:r>
            <w:r w:rsidRPr="003B02DE">
              <w:rPr>
                <w:sz w:val="32"/>
                <w:szCs w:val="36"/>
              </w:rPr>
              <w:t>коммуникативная деятельность</w:t>
            </w:r>
          </w:p>
        </w:tc>
      </w:tr>
      <w:tr w:rsidR="003B02DE" w:rsidRPr="003B02DE" w:rsidTr="00702469">
        <w:tc>
          <w:tcPr>
            <w:tcW w:w="9571" w:type="dxa"/>
            <w:tcBorders>
              <w:left w:val="nil"/>
              <w:right w:val="nil"/>
            </w:tcBorders>
            <w:hideMark/>
          </w:tcPr>
          <w:p w:rsidR="003B02DE" w:rsidRPr="003B02DE" w:rsidRDefault="003B02DE" w:rsidP="003B02DE">
            <w:pPr>
              <w:rPr>
                <w:sz w:val="32"/>
                <w:szCs w:val="36"/>
              </w:rPr>
            </w:pPr>
          </w:p>
        </w:tc>
      </w:tr>
      <w:tr w:rsidR="003B02DE" w:rsidRPr="003B02DE" w:rsidTr="00702469">
        <w:tc>
          <w:tcPr>
            <w:tcW w:w="9571" w:type="dxa"/>
            <w:tcBorders>
              <w:left w:val="nil"/>
              <w:bottom w:val="nil"/>
              <w:right w:val="nil"/>
            </w:tcBorders>
            <w:hideMark/>
          </w:tcPr>
          <w:p w:rsidR="003B02DE" w:rsidRPr="003B02DE" w:rsidRDefault="003B02DE" w:rsidP="003B02DE"/>
        </w:tc>
      </w:tr>
    </w:tbl>
    <w:p w:rsidR="003B02DE" w:rsidRPr="003B02DE" w:rsidRDefault="003B02DE" w:rsidP="003B02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3B02DE" w:rsidRPr="003B02DE" w:rsidRDefault="003B02DE" w:rsidP="003B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02DE" w:rsidRPr="003B02DE" w:rsidRDefault="003B02DE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02DE" w:rsidRPr="003B02DE" w:rsidRDefault="003B02DE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02DE" w:rsidRDefault="003B02DE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594C" w:rsidRDefault="00A4594C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594C" w:rsidRDefault="00A4594C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594C" w:rsidRDefault="00A4594C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594C" w:rsidRDefault="00A4594C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594C" w:rsidRPr="003B02DE" w:rsidRDefault="00A4594C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02DE" w:rsidRPr="003B02DE" w:rsidRDefault="003B02DE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512" w:rsidRDefault="003B02DE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2023 – 2024 учебный год </w:t>
      </w:r>
    </w:p>
    <w:p w:rsidR="003B02DE" w:rsidRPr="003B02DE" w:rsidRDefault="003B02DE" w:rsidP="003B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512" w:rsidRDefault="007F1512" w:rsidP="007F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512" w:rsidRDefault="007F1512" w:rsidP="007F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512" w:rsidRPr="007F1512" w:rsidRDefault="007F1512" w:rsidP="007F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6FA" w:rsidRDefault="000A66FA" w:rsidP="003B0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5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4594C" w:rsidRPr="007F1512" w:rsidRDefault="00A4594C" w:rsidP="003B0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C83" w:rsidRPr="00963F6C" w:rsidRDefault="000A66FA" w:rsidP="00963F6C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F6C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курса внеурочной деятельност</w:t>
      </w:r>
      <w:r w:rsidR="00DA1C83" w:rsidRPr="00963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963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«Школа добрых дел» разработана в соответствии</w:t>
      </w:r>
      <w:r w:rsidR="00DA1C83" w:rsidRPr="00963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</w:t>
      </w:r>
      <w:hyperlink r:id="rId6" w:anchor="/document/99/902389617/" w:tgtFrame="_self" w:history="1">
        <w:r w:rsidR="00DA1C83" w:rsidRPr="00963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29.12.2012 № 273</w:t>
        </w:r>
      </w:hyperlink>
      <w:r w:rsidR="00DA1C83" w:rsidRPr="00963F6C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DA1C83" w:rsidRPr="0096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образовании в Российской Федерации»; </w:t>
      </w:r>
      <w:hyperlink r:id="rId7" w:anchor="/document/99/607175842/" w:tgtFrame="_self" w:history="1">
        <w:r w:rsidR="00DA1C83" w:rsidRPr="00963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DA1C83" w:rsidRPr="00963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DA1C83" w:rsidRPr="00963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 31.05.2021 № 286</w:t>
        </w:r>
      </w:hyperlink>
      <w:r w:rsidR="00DA1C83" w:rsidRPr="0096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начально</w:t>
      </w:r>
      <w:r w:rsidR="00963F6C" w:rsidRPr="0096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 общего образования»; </w:t>
      </w:r>
      <w:hyperlink r:id="rId8" w:anchor="/document/99/1301798824/" w:tgtFrame="_self" w:history="1">
        <w:r w:rsidR="00963F6C" w:rsidRPr="00963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963F6C" w:rsidRPr="00963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963F6C" w:rsidRPr="00963F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 от 18.05.2023 № 372</w:t>
        </w:r>
      </w:hyperlink>
      <w:r w:rsidR="00963F6C" w:rsidRPr="00963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утверждении федеральной образовательной программы</w:t>
      </w:r>
      <w:r w:rsidR="00963F6C" w:rsidRPr="00963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начального общего образования»</w:t>
      </w:r>
      <w:r w:rsidR="00963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7C2B" w:rsidRPr="007F1512" w:rsidRDefault="00657C2B" w:rsidP="00A459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Актуальной проблемой современного образования и воспитания является </w:t>
      </w:r>
      <w:r w:rsidR="004E749E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</w:t>
      </w:r>
      <w:r w:rsidR="004E749E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66FA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Социализация относится к тем процессам,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 </w:t>
      </w:r>
    </w:p>
    <w:p w:rsidR="00214FEF" w:rsidRPr="007F1512" w:rsidRDefault="004E749E" w:rsidP="00A459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социализации  ребёнок становится </w:t>
      </w:r>
      <w:r w:rsidR="00214FEF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позицию активного члена гражданского общества, способного самоопределяться на основе ценностей, вырабатывать собственное понимание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</w:t>
      </w:r>
      <w:r w:rsidR="00214FEF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разрабатывать проекты преобразования общества, реализовывать данные проекты. </w:t>
      </w:r>
    </w:p>
    <w:p w:rsidR="004E749E" w:rsidRPr="007F1512" w:rsidRDefault="004E749E" w:rsidP="00A459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деятельность школьников - это добровольное и посильное участие детей в улучшении</w:t>
      </w:r>
      <w:r w:rsidR="000A66FA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770C02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</w:t>
      </w:r>
      <w:r w:rsidR="00770C02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складывающ</w:t>
      </w:r>
      <w:r w:rsidR="00770C02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окружающем их </w:t>
      </w:r>
      <w:r w:rsidR="00770C02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щественностью. </w:t>
      </w:r>
    </w:p>
    <w:p w:rsidR="00956220" w:rsidRPr="007F1512" w:rsidRDefault="004E749E" w:rsidP="00A459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hAnsi="Times New Roman" w:cs="Times New Roman"/>
          <w:sz w:val="24"/>
          <w:szCs w:val="24"/>
        </w:rPr>
        <w:t xml:space="preserve">Во внеурочное время представляются возможности включать детей в разнообразные виды социальной деятельности, развивать у них на этой основе чувство причастности к общественной жизни, воспитывать коллективизм, общественную активность и сознательную дисциплину. </w:t>
      </w:r>
      <w:r w:rsidR="00DA1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56220" w:rsidRPr="007F151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956220" w:rsidRPr="007F1512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том, что она способствует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C85E7C" w:rsidRPr="007F1512" w:rsidRDefault="00214FEF" w:rsidP="00A459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hAnsi="Times New Roman" w:cs="Times New Roman"/>
          <w:sz w:val="24"/>
          <w:szCs w:val="24"/>
        </w:rPr>
        <w:t>В программе внеурочной деятельности по социальному направлению «</w:t>
      </w:r>
      <w:r w:rsidR="00770C02" w:rsidRPr="007F1512">
        <w:rPr>
          <w:rFonts w:ascii="Times New Roman" w:hAnsi="Times New Roman" w:cs="Times New Roman"/>
          <w:sz w:val="24"/>
          <w:szCs w:val="24"/>
        </w:rPr>
        <w:t>Школа добрых дел</w:t>
      </w:r>
      <w:r w:rsidRPr="007F1512">
        <w:rPr>
          <w:rFonts w:ascii="Times New Roman" w:hAnsi="Times New Roman" w:cs="Times New Roman"/>
          <w:sz w:val="24"/>
          <w:szCs w:val="24"/>
        </w:rPr>
        <w:t xml:space="preserve">» предусмотрено выполнение школьниками творческих и проектных работ. </w:t>
      </w:r>
      <w:r w:rsidR="00956220" w:rsidRPr="007F1512">
        <w:rPr>
          <w:rFonts w:ascii="Times New Roman" w:hAnsi="Times New Roman" w:cs="Times New Roman"/>
          <w:sz w:val="24"/>
          <w:szCs w:val="24"/>
        </w:rPr>
        <w:t>Данная программа реализуется в рамках деятельности классного руководителя и помогает включению обучающих</w:t>
      </w:r>
      <w:r w:rsidR="000A66FA" w:rsidRPr="007F1512">
        <w:rPr>
          <w:rFonts w:ascii="Times New Roman" w:hAnsi="Times New Roman" w:cs="Times New Roman"/>
          <w:sz w:val="24"/>
          <w:szCs w:val="24"/>
        </w:rPr>
        <w:t>ся в дела класса, школы, села</w:t>
      </w:r>
      <w:r w:rsidR="00956220" w:rsidRPr="007F1512">
        <w:rPr>
          <w:rFonts w:ascii="Times New Roman" w:hAnsi="Times New Roman" w:cs="Times New Roman"/>
          <w:sz w:val="24"/>
          <w:szCs w:val="24"/>
        </w:rPr>
        <w:t xml:space="preserve">, ближайшего социума.  </w:t>
      </w:r>
    </w:p>
    <w:p w:rsidR="00931908" w:rsidRPr="007F1512" w:rsidRDefault="00C85E7C" w:rsidP="00A459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F1512">
        <w:rPr>
          <w:rFonts w:ascii="Times New Roman" w:hAnsi="Times New Roman" w:cs="Times New Roman"/>
          <w:sz w:val="24"/>
          <w:szCs w:val="24"/>
        </w:rPr>
        <w:t xml:space="preserve"> создание условий для перевода ребенка в позицию активного члена гражданского общества, способного самоопределяться на основе ценностей взаимоотношений с людьми, обществом и миром в целом в процессе социальной деятельности.</w:t>
      </w:r>
      <w:r w:rsidR="00770C02" w:rsidRPr="007F1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C02" w:rsidRPr="007F1512" w:rsidRDefault="00770C02" w:rsidP="00A459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931908" w:rsidRPr="007F15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1908" w:rsidRPr="007F1512" w:rsidRDefault="00931908" w:rsidP="00A4594C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учащихся к активному участию в делах класса и школы.</w:t>
      </w:r>
    </w:p>
    <w:p w:rsidR="00931908" w:rsidRPr="007F1512" w:rsidRDefault="00931908" w:rsidP="00A4594C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 навыкам общественно-полезной деятельности.</w:t>
      </w:r>
    </w:p>
    <w:p w:rsidR="00931908" w:rsidRPr="007F1512" w:rsidRDefault="00931908" w:rsidP="00A4594C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C85E7C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способность и готовность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социально преобразующей добровольческой де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ятельности.</w:t>
      </w:r>
    </w:p>
    <w:p w:rsidR="00931908" w:rsidRPr="007F1512" w:rsidRDefault="00931908" w:rsidP="00A4594C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и коммуникативные компетенции, </w:t>
      </w:r>
      <w:r w:rsidRPr="007F1512">
        <w:rPr>
          <w:rFonts w:ascii="Times New Roman" w:hAnsi="Times New Roman" w:cs="Times New Roman"/>
          <w:sz w:val="24"/>
          <w:szCs w:val="24"/>
        </w:rPr>
        <w:t xml:space="preserve"> механизмы эмоционально-волевого регулирования поведения, основы личностной адекватной самооценки, ответственности за свои поступки.</w:t>
      </w:r>
    </w:p>
    <w:p w:rsidR="00536F4B" w:rsidRPr="007F1512" w:rsidRDefault="00536F4B" w:rsidP="00A459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</w:t>
      </w:r>
      <w:r w:rsidR="00D43B36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добрых дел»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следующих </w:t>
      </w:r>
      <w:r w:rsidRPr="007F1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принципах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F4B" w:rsidRPr="007F1512" w:rsidRDefault="00536F4B" w:rsidP="00A459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неадаптивной социализации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предполагает обеспечение возможности создания     школьником собственной модели поведения и самоопределения в меняю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социальных условиях. Важным усло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вием выступает создание специальных социальных ситуаций, где предусмотрена возможность самостоятельных проб, действий, имеющих реальный эффект. Это способствует повышению уровня социальной ответственности молодого поколения. </w:t>
      </w:r>
      <w:r w:rsidR="00DA1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6F4B" w:rsidRPr="007F1512" w:rsidRDefault="00536F4B" w:rsidP="00A45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природосообразности</w:t>
      </w:r>
      <w:proofErr w:type="spellEnd"/>
      <w:r w:rsidR="00B159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что социаль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но-преобразующая деятельность школьников должна основы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на 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лу и возрасту, а также формировать у него ответственность за развитие самого себя. </w:t>
      </w:r>
    </w:p>
    <w:p w:rsidR="00536F4B" w:rsidRPr="007F1512" w:rsidRDefault="00536F4B" w:rsidP="00A45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5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Возрастосообразность</w:t>
      </w:r>
      <w:proofErr w:type="spellEnd"/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важнейших конкретиза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принципа природосообразности. На каждом возрастном этапе перед человеком встаёт ряд специфических задач, от решения которых зависит его личностное развитие. Это  и достижение определённого уровня физического развития, и формирование познавательных, морально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-нравственных, ценностно-смысловых качеств, и становление самосознания личности, её самоопреде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в жизни.</w:t>
      </w:r>
    </w:p>
    <w:p w:rsidR="00536F4B" w:rsidRPr="007F1512" w:rsidRDefault="00536F4B" w:rsidP="00A45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культуросообразности</w:t>
      </w:r>
      <w:proofErr w:type="spellEnd"/>
      <w:r w:rsidR="007B7BBC"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что соци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альная деятельность школьников должна основываться на общечеловеческих ценностях культуры и строиться в соответ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ствии с ценностями и нормами национальной культуры и традиций. </w:t>
      </w:r>
    </w:p>
    <w:p w:rsidR="007B7BBC" w:rsidRPr="007F1512" w:rsidRDefault="00536F4B" w:rsidP="00A45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ринцип коллективности</w:t>
      </w:r>
      <w:r w:rsidR="007B7BBC"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социальной деятельности предполагает, что общественно-полезная добровольческая деятельность детей  даёт опыт жизни в обще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стве, опыт взаимодействия с окружающими</w:t>
      </w:r>
      <w:r w:rsidR="000578CD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4B" w:rsidRPr="007F1512" w:rsidRDefault="00536F4B" w:rsidP="00A45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диалогичности</w:t>
      </w:r>
      <w:r w:rsidR="007B7BBC"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что духовно-цен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ностная ориентация детей и их развитие осуществляются в процессе такого вза</w:t>
      </w:r>
      <w:r w:rsidR="000578CD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имодействия педагога и учащихся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содержанием которого является обмен гражданскими ценностями</w:t>
      </w:r>
      <w:r w:rsidR="000578CD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патриотической направленности</w:t>
      </w:r>
      <w:r w:rsidR="007B7BBC"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ривает обеспечение в процессе социально</w:t>
      </w:r>
      <w:r w:rsidR="000578CD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деятельностипричастности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</w:t>
      </w:r>
      <w:r w:rsidR="000578CD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народам России, российской культур</w:t>
      </w:r>
      <w:r w:rsidR="000578CD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0578CD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2F7210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проектности</w:t>
      </w:r>
      <w:proofErr w:type="spellEnd"/>
      <w:r w:rsidR="007B7BBC"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последовательную ориентацию всей деятельности педагога на подготовку и вы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ведение школьника в самостоятельное проектное действие, разворачивающееся в логике </w:t>
      </w:r>
      <w:r w:rsidR="007B7BBC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 - реализация - реф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лексия</w:t>
      </w:r>
      <w:r w:rsidR="007B7BBC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F4B" w:rsidRPr="007F1512" w:rsidRDefault="00536F4B" w:rsidP="00A459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поддержки самоопределения воспитанника</w:t>
      </w:r>
      <w:r w:rsidRPr="007F1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моопределение в социально</w:t>
      </w:r>
      <w:r w:rsidR="000578CD"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формиро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личностью собственного осмысленного и ответственно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отношения к социальной действительности. Приобретение школьниками опыта социального самоопределения происхо</w:t>
      </w:r>
      <w:r w:rsidRPr="007F1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 в совместной со взрослым и сверстниками социально-значимой деятельности. </w:t>
      </w:r>
    </w:p>
    <w:p w:rsidR="00C95B3C" w:rsidRPr="00B159A3" w:rsidRDefault="00C95B3C" w:rsidP="00A4594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</w:t>
      </w:r>
      <w:r w:rsidR="00DA1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ограммы «Школа добрых дел» используют</w:t>
      </w: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 следующие ф</w:t>
      </w:r>
      <w:r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организации внеурочной деятельности: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tabs>
          <w:tab w:val="num" w:pos="149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беседы;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tabs>
          <w:tab w:val="num" w:pos="149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встречи с  людьми различных профессий;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tabs>
          <w:tab w:val="num" w:pos="149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просмотр и обсуждение видеоматериала;  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tabs>
          <w:tab w:val="num" w:pos="149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экскурсии, поездки;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tabs>
          <w:tab w:val="num" w:pos="149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конкурсы;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выставки детских работ;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коллективные творческие дела;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праздники;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викторины;</w:t>
      </w:r>
    </w:p>
    <w:p w:rsidR="00C95B3C" w:rsidRPr="007F1512" w:rsidRDefault="00C95B3C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творческие проекты, презентации; </w:t>
      </w:r>
    </w:p>
    <w:p w:rsidR="00A8728B" w:rsidRPr="007F1512" w:rsidRDefault="00A8728B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мастерские подарков;</w:t>
      </w:r>
    </w:p>
    <w:p w:rsidR="00A8728B" w:rsidRPr="007F1512" w:rsidRDefault="00A8728B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аукционы добрых дел;</w:t>
      </w:r>
    </w:p>
    <w:p w:rsidR="00A8728B" w:rsidRPr="007F1512" w:rsidRDefault="00A8728B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десанты;</w:t>
      </w:r>
    </w:p>
    <w:p w:rsidR="00A8728B" w:rsidRPr="007F1512" w:rsidRDefault="00A8728B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 полезные практики;</w:t>
      </w:r>
    </w:p>
    <w:p w:rsidR="00A8728B" w:rsidRPr="007F1512" w:rsidRDefault="00C95B3C" w:rsidP="00A4594C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социально-значимы</w:t>
      </w:r>
      <w:r w:rsidR="00A8728B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акци</w:t>
      </w:r>
      <w:r w:rsidR="00A8728B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956220" w:rsidRPr="007F1512" w:rsidRDefault="00956220" w:rsidP="00A4594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02D11" w:rsidRPr="007F1512" w:rsidRDefault="00932E85" w:rsidP="00A4594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программы</w:t>
      </w:r>
      <w:r w:rsidR="002F7210" w:rsidRPr="007F1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2D11"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учебном плане</w:t>
      </w:r>
    </w:p>
    <w:p w:rsidR="00DA1C83" w:rsidRDefault="00466609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8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Тематическое планирование</w:t>
      </w:r>
      <w:r w:rsidR="007B7BBC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="00602D11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«Школа добрых дел»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рассчитано на 33 часа</w:t>
      </w:r>
      <w:r w:rsidRPr="003168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gramStart"/>
      <w:r w:rsidRPr="003168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2D11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02D11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неделю</w:t>
      </w:r>
      <w:r w:rsidR="00B15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594C" w:rsidRPr="00B159A3" w:rsidRDefault="00A4594C" w:rsidP="00A4594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D11" w:rsidRDefault="00A4594C" w:rsidP="00466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963F6C" w:rsidRPr="007F1512" w:rsidRDefault="00963F6C" w:rsidP="004666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48" w:rsidRPr="007F1512" w:rsidRDefault="00422E4E" w:rsidP="00963F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hAnsi="Times New Roman" w:cs="Times New Roman"/>
          <w:b/>
          <w:sz w:val="24"/>
          <w:szCs w:val="24"/>
        </w:rPr>
        <w:t xml:space="preserve">Результаты первого </w:t>
      </w:r>
      <w:proofErr w:type="gramStart"/>
      <w:r w:rsidRPr="007F1512">
        <w:rPr>
          <w:rFonts w:ascii="Times New Roman" w:hAnsi="Times New Roman" w:cs="Times New Roman"/>
          <w:b/>
          <w:sz w:val="24"/>
          <w:szCs w:val="24"/>
        </w:rPr>
        <w:t>уровня</w:t>
      </w:r>
      <w:r w:rsidR="00F87048" w:rsidRPr="007F1512">
        <w:rPr>
          <w:rFonts w:ascii="Times New Roman" w:hAnsi="Times New Roman" w:cs="Times New Roman"/>
          <w:sz w:val="24"/>
          <w:szCs w:val="24"/>
        </w:rPr>
        <w:t xml:space="preserve">:  </w:t>
      </w:r>
      <w:r w:rsidRPr="007F1512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7F1512">
        <w:rPr>
          <w:rFonts w:ascii="Times New Roman" w:hAnsi="Times New Roman" w:cs="Times New Roman"/>
          <w:sz w:val="24"/>
          <w:szCs w:val="24"/>
        </w:rPr>
        <w:t xml:space="preserve"> элементарных представлений о значении участия человека в общественно-полезной деятельности; приобретение начального опыта участия в различных видах общ</w:t>
      </w:r>
      <w:r w:rsidR="00F87048" w:rsidRPr="007F1512">
        <w:rPr>
          <w:rFonts w:ascii="Times New Roman" w:hAnsi="Times New Roman" w:cs="Times New Roman"/>
          <w:sz w:val="24"/>
          <w:szCs w:val="24"/>
        </w:rPr>
        <w:t>ественно- полезной деятельности.</w:t>
      </w:r>
    </w:p>
    <w:p w:rsidR="00F87048" w:rsidRPr="007F1512" w:rsidRDefault="00422E4E" w:rsidP="00963F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12">
        <w:rPr>
          <w:rFonts w:ascii="Times New Roman" w:hAnsi="Times New Roman" w:cs="Times New Roman"/>
          <w:sz w:val="24"/>
          <w:szCs w:val="24"/>
        </w:rPr>
        <w:t xml:space="preserve"> </w:t>
      </w:r>
      <w:r w:rsidRPr="007F1512">
        <w:rPr>
          <w:rFonts w:ascii="Times New Roman" w:hAnsi="Times New Roman" w:cs="Times New Roman"/>
          <w:b/>
          <w:sz w:val="24"/>
          <w:szCs w:val="24"/>
        </w:rPr>
        <w:t xml:space="preserve">Результаты второго </w:t>
      </w:r>
      <w:proofErr w:type="gramStart"/>
      <w:r w:rsidRPr="007F1512">
        <w:rPr>
          <w:rFonts w:ascii="Times New Roman" w:hAnsi="Times New Roman" w:cs="Times New Roman"/>
          <w:b/>
          <w:sz w:val="24"/>
          <w:szCs w:val="24"/>
        </w:rPr>
        <w:t>уровня:</w:t>
      </w:r>
      <w:r w:rsidR="00F87048" w:rsidRPr="007F1512">
        <w:rPr>
          <w:rFonts w:ascii="Times New Roman" w:hAnsi="Times New Roman" w:cs="Times New Roman"/>
          <w:sz w:val="24"/>
          <w:szCs w:val="24"/>
        </w:rPr>
        <w:t xml:space="preserve">  </w:t>
      </w:r>
      <w:r w:rsidRPr="007F1512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7F1512">
        <w:rPr>
          <w:rFonts w:ascii="Times New Roman" w:hAnsi="Times New Roman" w:cs="Times New Roman"/>
          <w:sz w:val="24"/>
          <w:szCs w:val="24"/>
        </w:rPr>
        <w:t xml:space="preserve"> опыта позитивного отношения к общ</w:t>
      </w:r>
      <w:r w:rsidR="00F87048" w:rsidRPr="007F1512">
        <w:rPr>
          <w:rFonts w:ascii="Times New Roman" w:hAnsi="Times New Roman" w:cs="Times New Roman"/>
          <w:sz w:val="24"/>
          <w:szCs w:val="24"/>
        </w:rPr>
        <w:t>ественно- полезной деятельности.</w:t>
      </w:r>
    </w:p>
    <w:p w:rsidR="00422E4E" w:rsidRPr="007F1512" w:rsidRDefault="00422E4E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512">
        <w:rPr>
          <w:rFonts w:ascii="Times New Roman" w:hAnsi="Times New Roman" w:cs="Times New Roman"/>
          <w:b/>
          <w:sz w:val="24"/>
          <w:szCs w:val="24"/>
        </w:rPr>
        <w:t xml:space="preserve"> Результаты третьего уровня:</w:t>
      </w:r>
      <w:r w:rsidR="00F87048" w:rsidRPr="007F1512">
        <w:rPr>
          <w:rFonts w:ascii="Times New Roman" w:hAnsi="Times New Roman" w:cs="Times New Roman"/>
          <w:sz w:val="24"/>
          <w:szCs w:val="24"/>
        </w:rPr>
        <w:t xml:space="preserve"> </w:t>
      </w:r>
      <w:r w:rsidRPr="007F1512">
        <w:rPr>
          <w:rFonts w:ascii="Times New Roman" w:hAnsi="Times New Roman" w:cs="Times New Roman"/>
          <w:sz w:val="24"/>
          <w:szCs w:val="24"/>
        </w:rPr>
        <w:t>потребность в участии в общественно-полезной деятельности в окружающем школу социуме.</w:t>
      </w:r>
    </w:p>
    <w:p w:rsidR="002F7210" w:rsidRPr="007F1512" w:rsidRDefault="00602D11" w:rsidP="00963F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32E85" w:rsidRPr="007F1512" w:rsidRDefault="00602D11" w:rsidP="00963F6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r w:rsidR="00A8728B"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="00A8728B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курса является:</w:t>
      </w:r>
    </w:p>
    <w:p w:rsidR="00932E85" w:rsidRPr="007F1512" w:rsidRDefault="00932E85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ценностное отношение к труду и творчеству, трудолюбие;</w:t>
      </w:r>
    </w:p>
    <w:p w:rsidR="00932E85" w:rsidRPr="007F1512" w:rsidRDefault="00932E85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932E85" w:rsidRPr="007F1512" w:rsidRDefault="00932E85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:rsidR="00932E85" w:rsidRPr="007F1512" w:rsidRDefault="00932E85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932E85" w:rsidRPr="007F1512" w:rsidRDefault="00932E85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C95B3C" w:rsidRPr="007F1512" w:rsidRDefault="00932E85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</w:t>
      </w:r>
      <w:r w:rsidR="00D43B36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енно полезной деятельности.</w:t>
      </w:r>
    </w:p>
    <w:p w:rsidR="00932E85" w:rsidRPr="007F1512" w:rsidRDefault="00A8728B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A8728B" w:rsidRPr="007F1512" w:rsidRDefault="00932E85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школьником социальных знаний, </w:t>
      </w:r>
    </w:p>
    <w:p w:rsidR="00C35EB9" w:rsidRPr="007F1512" w:rsidRDefault="00932E85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</w:t>
      </w:r>
      <w:r w:rsidR="00A8728B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F87048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реальности в</w:t>
      </w: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повседневной жизни</w:t>
      </w:r>
      <w:r w:rsidR="00C35EB9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5EB9" w:rsidRPr="007F1512" w:rsidRDefault="00C35EB9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навыков</w:t>
      </w:r>
      <w:r w:rsidR="00932E85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групповой работы</w:t>
      </w: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2E85" w:rsidRPr="007F1512" w:rsidRDefault="00C35EB9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опыта </w:t>
      </w:r>
      <w:r w:rsidR="00932E85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разработки социальных проектов и организации коллективной творческой деятельности; </w:t>
      </w:r>
    </w:p>
    <w:p w:rsidR="00C35EB9" w:rsidRPr="007F1512" w:rsidRDefault="00C35EB9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C35EB9" w:rsidRPr="007F1512" w:rsidRDefault="00C35EB9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способность регулировать собственную деятельность;</w:t>
      </w:r>
    </w:p>
    <w:p w:rsidR="00C35EB9" w:rsidRPr="007F1512" w:rsidRDefault="00C35EB9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C35EB9" w:rsidRPr="007F1512" w:rsidRDefault="00C35EB9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приобретение навыков культуры общения (дома, в школе, в обществе);</w:t>
      </w:r>
    </w:p>
    <w:p w:rsidR="00C35EB9" w:rsidRPr="007F1512" w:rsidRDefault="00C35EB9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совершенствование в умениях слышать себя  и других;</w:t>
      </w:r>
    </w:p>
    <w:p w:rsidR="00D43B36" w:rsidRPr="007F1512" w:rsidRDefault="00932E85" w:rsidP="00963F6C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F87048" w:rsidRPr="007F1512" w:rsidRDefault="00F87048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728B" w:rsidRPr="007F1512" w:rsidRDefault="00D43B36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</w:t>
      </w:r>
      <w:r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достижения планируемых результатов</w:t>
      </w: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используются такие методы, как наблюдение, анализа результатов деятельности, проекты, творческие работы, самоанализ и самооценка.  </w:t>
      </w:r>
    </w:p>
    <w:p w:rsidR="00A8728B" w:rsidRPr="007F1512" w:rsidRDefault="000578CD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="00A8728B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 внеурочной деятельности отслеживаются в портфолио учащихся. </w:t>
      </w:r>
      <w:r w:rsidR="00B15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A8728B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="00A8728B"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оценки</w:t>
      </w:r>
      <w:r w:rsidR="00A8728B"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достигнутых результатов считаются:</w:t>
      </w:r>
    </w:p>
    <w:p w:rsidR="00A8728B" w:rsidRPr="007F1512" w:rsidRDefault="00A8728B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самостоятельность работы;</w:t>
      </w:r>
    </w:p>
    <w:p w:rsidR="00A8728B" w:rsidRPr="007F1512" w:rsidRDefault="00A8728B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осмысленность действий;</w:t>
      </w:r>
    </w:p>
    <w:p w:rsidR="00A8728B" w:rsidRPr="007F1512" w:rsidRDefault="00A8728B" w:rsidP="00963F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разнообразие освоенных задач.</w:t>
      </w:r>
    </w:p>
    <w:p w:rsidR="00F222A4" w:rsidRDefault="00963F6C" w:rsidP="00B159A3">
      <w:pPr>
        <w:tabs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</w:t>
      </w:r>
      <w:r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АЛЕНДАРНО-ТЕМАТИЧЕСКОЕ </w:t>
      </w:r>
      <w:proofErr w:type="gramStart"/>
      <w:r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7F1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466609" w:rsidRPr="007F1512" w:rsidRDefault="00466609" w:rsidP="007F1512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550"/>
        <w:gridCol w:w="759"/>
        <w:gridCol w:w="1238"/>
        <w:gridCol w:w="2540"/>
        <w:gridCol w:w="991"/>
        <w:gridCol w:w="1098"/>
      </w:tblGrid>
      <w:tr w:rsidR="007F1512" w:rsidRPr="007F1512" w:rsidTr="007F1512">
        <w:trPr>
          <w:trHeight w:val="555"/>
        </w:trPr>
        <w:tc>
          <w:tcPr>
            <w:tcW w:w="344" w:type="pct"/>
            <w:vMerge w:val="restar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94" w:type="pct"/>
            <w:vMerge w:val="restar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28" w:type="pct"/>
            <w:vMerge w:val="restar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 занятия</w:t>
            </w:r>
          </w:p>
        </w:tc>
        <w:tc>
          <w:tcPr>
            <w:tcW w:w="1289" w:type="pct"/>
            <w:vMerge w:val="restar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часть </w:t>
            </w:r>
            <w:bookmarkStart w:id="0" w:name="_GoBack"/>
            <w:bookmarkEnd w:id="0"/>
            <w:r w:rsidRPr="007F1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60" w:type="pct"/>
            <w:gridSpan w:val="2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F1512" w:rsidRPr="007F1512" w:rsidTr="007F1512">
        <w:trPr>
          <w:trHeight w:val="555"/>
        </w:trPr>
        <w:tc>
          <w:tcPr>
            <w:tcW w:w="344" w:type="pct"/>
            <w:vMerge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  <w:vMerge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vMerge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557" w:type="pct"/>
          </w:tcPr>
          <w:p w:rsid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Самообслуживание, дежурство в классе и в столовой, выполнение обязанностей санитаров, хозяйственников, цветоводов, библиотекарей</w:t>
            </w:r>
          </w:p>
        </w:tc>
        <w:tc>
          <w:tcPr>
            <w:tcW w:w="502" w:type="pct"/>
          </w:tcPr>
          <w:p w:rsidR="007F1512" w:rsidRPr="007F1512" w:rsidRDefault="005B69C5" w:rsidP="005B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46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«Подарок малышам»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подарка для первоклассников к празднику.</w:t>
            </w:r>
          </w:p>
        </w:tc>
        <w:tc>
          <w:tcPr>
            <w:tcW w:w="502" w:type="pct"/>
          </w:tcPr>
          <w:p w:rsidR="007F1512" w:rsidRDefault="005B69C5" w:rsidP="005B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8.09</w:t>
            </w:r>
          </w:p>
          <w:p w:rsidR="005B69C5" w:rsidRPr="007F1512" w:rsidRDefault="005B69C5" w:rsidP="005B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уважаем старших! 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выступлений –поздравлений для бабушек и дедушек.</w:t>
            </w:r>
          </w:p>
        </w:tc>
        <w:tc>
          <w:tcPr>
            <w:tcW w:w="502" w:type="pct"/>
          </w:tcPr>
          <w:p w:rsidR="007F1512" w:rsidRDefault="005B69C5" w:rsidP="005B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22.09</w:t>
            </w:r>
          </w:p>
          <w:p w:rsidR="005B69C5" w:rsidRPr="007F1512" w:rsidRDefault="005B69C5" w:rsidP="005B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«Открытка учителю»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поздравительных открыток ко Дню учителя.</w:t>
            </w:r>
          </w:p>
        </w:tc>
        <w:tc>
          <w:tcPr>
            <w:tcW w:w="502" w:type="pct"/>
          </w:tcPr>
          <w:p w:rsidR="007F1512" w:rsidRPr="007F1512" w:rsidRDefault="005B69C5" w:rsidP="005B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7F1512">
              <w:rPr>
                <w:rFonts w:ascii="Times New Roman" w:hAnsi="Times New Roman" w:cs="Times New Roman"/>
                <w:bCs/>
                <w:sz w:val="24"/>
                <w:szCs w:val="24"/>
              </w:rPr>
              <w:t>«Открытая библиотека»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зоны чтения и игр в рекреации.</w:t>
            </w:r>
          </w:p>
        </w:tc>
        <w:tc>
          <w:tcPr>
            <w:tcW w:w="502" w:type="pct"/>
          </w:tcPr>
          <w:p w:rsidR="007F1512" w:rsidRDefault="005B69C5" w:rsidP="005B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13.10</w:t>
            </w:r>
          </w:p>
          <w:p w:rsidR="005B69C5" w:rsidRPr="007F1512" w:rsidRDefault="005B69C5" w:rsidP="005B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Рейд-смотр «Как живешь, учебник?»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памяток о правильном хранении учебных принадлежностей. Презентация памяток среди первоклассников.</w:t>
            </w:r>
          </w:p>
        </w:tc>
        <w:tc>
          <w:tcPr>
            <w:tcW w:w="502" w:type="pct"/>
          </w:tcPr>
          <w:p w:rsidR="007F1512" w:rsidRPr="007F1512" w:rsidRDefault="005B69C5" w:rsidP="005B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Операция </w:t>
            </w:r>
            <w:r w:rsidR="0046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Чистокласс</w:t>
            </w:r>
            <w:proofErr w:type="spellEnd"/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уборка класса.</w:t>
            </w:r>
          </w:p>
        </w:tc>
        <w:tc>
          <w:tcPr>
            <w:tcW w:w="502" w:type="pct"/>
          </w:tcPr>
          <w:p w:rsidR="007F1512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 о зимующих птицах</w:t>
            </w: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 установка  кормушек, кормление птиц в зимний период</w:t>
            </w:r>
          </w:p>
        </w:tc>
        <w:tc>
          <w:tcPr>
            <w:tcW w:w="502" w:type="pct"/>
          </w:tcPr>
          <w:p w:rsid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</w:t>
            </w:r>
          </w:p>
          <w:p w:rsidR="005B69C5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в мастерской Деда Мороза 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ёлочных украшений. Участие в выставках новогодних игрушек и поделок.</w:t>
            </w:r>
          </w:p>
        </w:tc>
        <w:tc>
          <w:tcPr>
            <w:tcW w:w="502" w:type="pct"/>
          </w:tcPr>
          <w:p w:rsid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</w:t>
            </w:r>
          </w:p>
          <w:p w:rsidR="005B69C5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5B69C5" w:rsidP="007F15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F1512" w:rsidRPr="007F1512">
              <w:rPr>
                <w:rFonts w:ascii="Times New Roman" w:hAnsi="Times New Roman" w:cs="Times New Roman"/>
                <w:sz w:val="24"/>
                <w:szCs w:val="24"/>
              </w:rPr>
              <w:t>кция «Подари праздник ближнему»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512">
              <w:rPr>
                <w:rFonts w:ascii="Times New Roman" w:hAnsi="Times New Roman" w:cs="Times New Roman"/>
                <w:bCs/>
                <w:sz w:val="24"/>
                <w:szCs w:val="24"/>
              </w:rPr>
              <w:t>Сбор подарков к Рождеству.</w:t>
            </w:r>
          </w:p>
        </w:tc>
        <w:tc>
          <w:tcPr>
            <w:tcW w:w="502" w:type="pct"/>
          </w:tcPr>
          <w:p w:rsidR="007F1512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празднованию 23 февраля. Подготовка поздрав</w:t>
            </w:r>
            <w:r w:rsidR="005B69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лений,</w:t>
            </w: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открыток.</w:t>
            </w:r>
          </w:p>
        </w:tc>
        <w:tc>
          <w:tcPr>
            <w:tcW w:w="502" w:type="pct"/>
          </w:tcPr>
          <w:p w:rsid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</w:t>
            </w:r>
          </w:p>
          <w:p w:rsidR="005B69C5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поздравительной газеты, выступлений к 8 марта.</w:t>
            </w:r>
          </w:p>
        </w:tc>
        <w:tc>
          <w:tcPr>
            <w:tcW w:w="502" w:type="pct"/>
          </w:tcPr>
          <w:p w:rsid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12.01</w:t>
            </w:r>
          </w:p>
          <w:p w:rsidR="005B69C5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21-23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трудится моя семья»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профессиях</w:t>
            </w: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Встречи с представителями различных профессий. Экскурсии на производство. Создание альбома «Профессии моих родителей»</w:t>
            </w:r>
          </w:p>
        </w:tc>
        <w:tc>
          <w:tcPr>
            <w:tcW w:w="502" w:type="pct"/>
          </w:tcPr>
          <w:p w:rsid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26.01</w:t>
            </w:r>
          </w:p>
          <w:p w:rsidR="005B69C5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2.01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«Наша школа – чистый и цветущий сад».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подготовке рассады цветов, высадке ее в на клумбы. Отбор семян. Посадка семян. Наблюдение и т д.</w:t>
            </w:r>
          </w:p>
        </w:tc>
        <w:tc>
          <w:tcPr>
            <w:tcW w:w="502" w:type="pct"/>
          </w:tcPr>
          <w:p w:rsid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9.01</w:t>
            </w:r>
          </w:p>
          <w:p w:rsidR="005B69C5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«Домик для птиц»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 развешивание скворечников. Наблюдение за птицами.</w:t>
            </w:r>
          </w:p>
        </w:tc>
        <w:tc>
          <w:tcPr>
            <w:tcW w:w="502" w:type="pct"/>
          </w:tcPr>
          <w:p w:rsid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1.03</w:t>
            </w:r>
          </w:p>
          <w:p w:rsidR="005B69C5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территории школы.</w:t>
            </w:r>
          </w:p>
        </w:tc>
        <w:tc>
          <w:tcPr>
            <w:tcW w:w="502" w:type="pct"/>
          </w:tcPr>
          <w:p w:rsidR="007F1512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людях, прошедших ВОВ.</w:t>
            </w: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концерта ко дню победы.</w:t>
            </w:r>
          </w:p>
        </w:tc>
        <w:tc>
          <w:tcPr>
            <w:tcW w:w="502" w:type="pct"/>
          </w:tcPr>
          <w:p w:rsid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5.04</w:t>
            </w:r>
          </w:p>
          <w:p w:rsidR="005B69C5" w:rsidRPr="007F1512" w:rsidRDefault="005B69C5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«Акция «Белые журавлики»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бумажных журавликов, запуск у обелиска.</w:t>
            </w:r>
          </w:p>
        </w:tc>
        <w:tc>
          <w:tcPr>
            <w:tcW w:w="502" w:type="pct"/>
          </w:tcPr>
          <w:p w:rsidR="007F1512" w:rsidRDefault="00283B6E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19.04</w:t>
            </w:r>
          </w:p>
          <w:p w:rsidR="00283B6E" w:rsidRPr="007F1512" w:rsidRDefault="00283B6E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466609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Операция «Спортивный праздник»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466609" w:rsidP="0046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организация спортивных состязаний для младших школьников.</w:t>
            </w:r>
          </w:p>
        </w:tc>
        <w:tc>
          <w:tcPr>
            <w:tcW w:w="502" w:type="pct"/>
          </w:tcPr>
          <w:p w:rsidR="007F1512" w:rsidRDefault="00283B6E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3.05</w:t>
            </w:r>
          </w:p>
          <w:p w:rsidR="00283B6E" w:rsidRPr="007F1512" w:rsidRDefault="00283B6E" w:rsidP="005B69C5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512" w:rsidRPr="007F1512" w:rsidTr="005B69C5">
        <w:tc>
          <w:tcPr>
            <w:tcW w:w="344" w:type="pct"/>
            <w:shd w:val="clear" w:color="auto" w:fill="auto"/>
          </w:tcPr>
          <w:p w:rsidR="007F1512" w:rsidRPr="007F1512" w:rsidRDefault="00466609" w:rsidP="007F1512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4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385" w:type="pct"/>
            <w:shd w:val="clear" w:color="auto" w:fill="auto"/>
          </w:tcPr>
          <w:p w:rsidR="007F1512" w:rsidRPr="007F1512" w:rsidRDefault="007F1512" w:rsidP="00466609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shd w:val="clear" w:color="auto" w:fill="auto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деятельности данного направления.</w:t>
            </w:r>
          </w:p>
        </w:tc>
        <w:tc>
          <w:tcPr>
            <w:tcW w:w="502" w:type="pct"/>
          </w:tcPr>
          <w:p w:rsidR="007F1512" w:rsidRPr="007F1512" w:rsidRDefault="00283B6E" w:rsidP="00283B6E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58" w:type="pct"/>
          </w:tcPr>
          <w:p w:rsidR="007F1512" w:rsidRPr="007F1512" w:rsidRDefault="007F1512" w:rsidP="007F1512">
            <w:pPr>
              <w:tabs>
                <w:tab w:val="center" w:pos="49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8337A" w:rsidRPr="007F1512" w:rsidRDefault="0068337A" w:rsidP="007F1512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337A" w:rsidRPr="007F1512" w:rsidRDefault="0068337A" w:rsidP="007F1512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337A" w:rsidRPr="007F1512" w:rsidRDefault="0068337A" w:rsidP="007F1512">
      <w:pPr>
        <w:spacing w:after="0" w:line="240" w:lineRule="auto"/>
        <w:ind w:firstLine="2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0E30" w:rsidRPr="007F1512" w:rsidRDefault="00DA0E30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A86" w:rsidRPr="007F1512" w:rsidRDefault="00544A86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Pr="007F1512" w:rsidRDefault="00263A74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Pr="007F1512" w:rsidRDefault="00263A74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Pr="007F1512" w:rsidRDefault="00263A74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Pr="007F1512" w:rsidRDefault="00263A74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Pr="007F1512" w:rsidRDefault="00263A74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A74" w:rsidRPr="007F1512" w:rsidRDefault="00263A74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86" w:rsidRPr="007F1512" w:rsidRDefault="00544A86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86" w:rsidRPr="007F1512" w:rsidRDefault="00544A86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86" w:rsidRPr="007F1512" w:rsidRDefault="00544A86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A86" w:rsidRPr="007F1512" w:rsidRDefault="00544A86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944" w:rsidRPr="007F1512" w:rsidRDefault="00947944" w:rsidP="007F1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47944" w:rsidRPr="007F1512" w:rsidSect="007F15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3in;height:3in" o:bullet="t"/>
    </w:pict>
  </w:numPicBullet>
  <w:numPicBullet w:numPicBulletId="1">
    <w:pict>
      <v:shape id="_x0000_i1178" type="#_x0000_t75" style="width:3in;height:3in" o:bullet="t"/>
    </w:pict>
  </w:numPicBullet>
  <w:numPicBullet w:numPicBulletId="2">
    <w:pict>
      <v:shape id="_x0000_i1179" type="#_x0000_t75" style="width:3in;height:3in" o:bullet="t"/>
    </w:pict>
  </w:numPicBullet>
  <w:numPicBullet w:numPicBulletId="3">
    <w:pict>
      <v:shape id="_x0000_i1180" type="#_x0000_t75" style="width:3in;height:3in" o:bullet="t"/>
    </w:pict>
  </w:numPicBullet>
  <w:numPicBullet w:numPicBulletId="4">
    <w:pict>
      <v:shape id="_x0000_i1181" type="#_x0000_t75" style="width:3in;height:3in" o:bullet="t"/>
    </w:pict>
  </w:numPicBullet>
  <w:numPicBullet w:numPicBulletId="5">
    <w:pict>
      <v:shape id="_x0000_i1182" type="#_x0000_t75" style="width:3in;height:3in" o:bullet="t"/>
    </w:pict>
  </w:numPicBullet>
  <w:numPicBullet w:numPicBulletId="6">
    <w:pict>
      <v:shape id="_x0000_i1183" type="#_x0000_t75" style="width:3in;height:3in" o:bullet="t"/>
    </w:pict>
  </w:numPicBullet>
  <w:numPicBullet w:numPicBulletId="7">
    <w:pict>
      <v:shape id="_x0000_i1184" type="#_x0000_t75" style="width:3in;height:3in" o:bullet="t"/>
    </w:pict>
  </w:numPicBullet>
  <w:numPicBullet w:numPicBulletId="8">
    <w:pict>
      <v:shape id="_x0000_i1185" type="#_x0000_t75" style="width:3in;height:3in" o:bullet="t"/>
    </w:pict>
  </w:numPicBullet>
  <w:numPicBullet w:numPicBulletId="9">
    <w:pict>
      <v:shape id="_x0000_i1186" type="#_x0000_t75" style="width:3in;height:3in" o:bullet="t"/>
    </w:pict>
  </w:numPicBullet>
  <w:numPicBullet w:numPicBulletId="10">
    <w:pict>
      <v:shape id="_x0000_i1187" type="#_x0000_t75" style="width:3in;height:3in" o:bullet="t"/>
    </w:pict>
  </w:numPicBullet>
  <w:numPicBullet w:numPicBulletId="11">
    <w:pict>
      <v:shape id="_x0000_i1188" type="#_x0000_t75" style="width:3in;height:3in" o:bullet="t"/>
    </w:pict>
  </w:numPicBullet>
  <w:numPicBullet w:numPicBulletId="12">
    <w:pict>
      <v:shape id="_x0000_i1189" type="#_x0000_t75" style="width:3in;height:3in" o:bullet="t"/>
    </w:pict>
  </w:numPicBullet>
  <w:numPicBullet w:numPicBulletId="13">
    <w:pict>
      <v:shape id="_x0000_i1190" type="#_x0000_t75" style="width:3in;height:3in" o:bullet="t"/>
    </w:pict>
  </w:numPicBullet>
  <w:numPicBullet w:numPicBulletId="14">
    <w:pict>
      <v:shape id="_x0000_i1191" type="#_x0000_t75" style="width:3in;height:3in" o:bullet="t"/>
    </w:pict>
  </w:numPicBullet>
  <w:numPicBullet w:numPicBulletId="15">
    <w:pict>
      <v:shape id="_x0000_i1192" type="#_x0000_t75" style="width:3in;height:3in" o:bullet="t"/>
    </w:pict>
  </w:numPicBullet>
  <w:abstractNum w:abstractNumId="0">
    <w:nsid w:val="27435C30"/>
    <w:multiLevelType w:val="multilevel"/>
    <w:tmpl w:val="AD76F738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A5382"/>
    <w:multiLevelType w:val="multilevel"/>
    <w:tmpl w:val="D02E29BC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A5C35"/>
    <w:multiLevelType w:val="multilevel"/>
    <w:tmpl w:val="4C12B7A4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D1557"/>
    <w:multiLevelType w:val="multilevel"/>
    <w:tmpl w:val="E01C4EDC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cs="Wingdings" w:hint="default"/>
      </w:rPr>
    </w:lvl>
  </w:abstractNum>
  <w:abstractNum w:abstractNumId="5">
    <w:nsid w:val="4703733F"/>
    <w:multiLevelType w:val="multilevel"/>
    <w:tmpl w:val="3772941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8082A"/>
    <w:multiLevelType w:val="multilevel"/>
    <w:tmpl w:val="BE56636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1546E1"/>
    <w:multiLevelType w:val="multilevel"/>
    <w:tmpl w:val="0E5AEE90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87BAE"/>
    <w:multiLevelType w:val="multilevel"/>
    <w:tmpl w:val="10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5C5D1E91"/>
    <w:multiLevelType w:val="multilevel"/>
    <w:tmpl w:val="8AC6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71156"/>
    <w:multiLevelType w:val="multilevel"/>
    <w:tmpl w:val="726622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BD1956"/>
    <w:multiLevelType w:val="hybridMultilevel"/>
    <w:tmpl w:val="44E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A6E9A"/>
    <w:multiLevelType w:val="multilevel"/>
    <w:tmpl w:val="B270F35A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076591"/>
    <w:multiLevelType w:val="hybridMultilevel"/>
    <w:tmpl w:val="598CE32C"/>
    <w:lvl w:ilvl="0" w:tplc="28245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4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0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702C"/>
    <w:rsid w:val="000578CD"/>
    <w:rsid w:val="000A66FA"/>
    <w:rsid w:val="000F2A51"/>
    <w:rsid w:val="001131BF"/>
    <w:rsid w:val="001C6C3F"/>
    <w:rsid w:val="001C6FBC"/>
    <w:rsid w:val="00200C8E"/>
    <w:rsid w:val="0020348C"/>
    <w:rsid w:val="00214FEF"/>
    <w:rsid w:val="002325EE"/>
    <w:rsid w:val="00263A74"/>
    <w:rsid w:val="00283B6E"/>
    <w:rsid w:val="002A55A4"/>
    <w:rsid w:val="002F7210"/>
    <w:rsid w:val="0036266A"/>
    <w:rsid w:val="003A218C"/>
    <w:rsid w:val="003B02DE"/>
    <w:rsid w:val="00422E4E"/>
    <w:rsid w:val="004525D9"/>
    <w:rsid w:val="00466609"/>
    <w:rsid w:val="004A21F2"/>
    <w:rsid w:val="004E749E"/>
    <w:rsid w:val="00536F4B"/>
    <w:rsid w:val="00544A86"/>
    <w:rsid w:val="005B69C5"/>
    <w:rsid w:val="00602D11"/>
    <w:rsid w:val="00607F83"/>
    <w:rsid w:val="00632589"/>
    <w:rsid w:val="00657C2B"/>
    <w:rsid w:val="0068337A"/>
    <w:rsid w:val="0076162E"/>
    <w:rsid w:val="007652B9"/>
    <w:rsid w:val="00770C02"/>
    <w:rsid w:val="0077702C"/>
    <w:rsid w:val="00777EE1"/>
    <w:rsid w:val="007B7BBC"/>
    <w:rsid w:val="007E381A"/>
    <w:rsid w:val="007F1512"/>
    <w:rsid w:val="00903F5C"/>
    <w:rsid w:val="0091103E"/>
    <w:rsid w:val="00931908"/>
    <w:rsid w:val="00932E85"/>
    <w:rsid w:val="00947944"/>
    <w:rsid w:val="00956220"/>
    <w:rsid w:val="00963F6C"/>
    <w:rsid w:val="009A0A27"/>
    <w:rsid w:val="009C6819"/>
    <w:rsid w:val="00A4594C"/>
    <w:rsid w:val="00A8728B"/>
    <w:rsid w:val="00AA6268"/>
    <w:rsid w:val="00AE70E0"/>
    <w:rsid w:val="00B159A3"/>
    <w:rsid w:val="00B21B14"/>
    <w:rsid w:val="00B5242E"/>
    <w:rsid w:val="00B70158"/>
    <w:rsid w:val="00BE28EB"/>
    <w:rsid w:val="00BF4FBA"/>
    <w:rsid w:val="00C06129"/>
    <w:rsid w:val="00C35EB9"/>
    <w:rsid w:val="00C40B9B"/>
    <w:rsid w:val="00C85E7C"/>
    <w:rsid w:val="00C95B3C"/>
    <w:rsid w:val="00CF3D5B"/>
    <w:rsid w:val="00D11F66"/>
    <w:rsid w:val="00D43B36"/>
    <w:rsid w:val="00D52929"/>
    <w:rsid w:val="00DA0E30"/>
    <w:rsid w:val="00DA1C83"/>
    <w:rsid w:val="00F222A4"/>
    <w:rsid w:val="00F87048"/>
    <w:rsid w:val="00F94154"/>
    <w:rsid w:val="00FC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65423-9653-40E1-A279-075467B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2E"/>
  </w:style>
  <w:style w:type="paragraph" w:styleId="3">
    <w:name w:val="heading 3"/>
    <w:basedOn w:val="a"/>
    <w:next w:val="a"/>
    <w:link w:val="30"/>
    <w:qFormat/>
    <w:rsid w:val="000A66F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616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908"/>
    <w:pPr>
      <w:ind w:left="720"/>
      <w:contextualSpacing/>
    </w:pPr>
  </w:style>
  <w:style w:type="paragraph" w:styleId="2">
    <w:name w:val="Body Text Indent 2"/>
    <w:basedOn w:val="a"/>
    <w:link w:val="20"/>
    <w:rsid w:val="00D43B36"/>
    <w:pPr>
      <w:tabs>
        <w:tab w:val="left" w:pos="0"/>
        <w:tab w:val="left" w:pos="5387"/>
      </w:tabs>
      <w:overflowPunct w:val="0"/>
      <w:autoSpaceDE w:val="0"/>
      <w:autoSpaceDN w:val="0"/>
      <w:adjustRightInd w:val="0"/>
      <w:spacing w:after="120" w:line="480" w:lineRule="auto"/>
      <w:ind w:left="28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F3D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3D5B"/>
  </w:style>
  <w:style w:type="paragraph" w:styleId="a7">
    <w:name w:val="Body Text"/>
    <w:basedOn w:val="a"/>
    <w:link w:val="a8"/>
    <w:uiPriority w:val="99"/>
    <w:semiHidden/>
    <w:unhideWhenUsed/>
    <w:rsid w:val="000A66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A66FA"/>
  </w:style>
  <w:style w:type="character" w:customStyle="1" w:styleId="30">
    <w:name w:val="Заголовок 3 Знак"/>
    <w:basedOn w:val="a0"/>
    <w:link w:val="3"/>
    <w:rsid w:val="000A66F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rsid w:val="000A66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A6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0A66FA"/>
    <w:pPr>
      <w:tabs>
        <w:tab w:val="left" w:pos="709"/>
      </w:tabs>
      <w:suppressAutoHyphens/>
      <w:spacing w:after="0" w:line="200" w:lineRule="atLeast"/>
    </w:pPr>
    <w:rPr>
      <w:rFonts w:ascii="Liberation Serif;Times New Roma" w:eastAsia="DejaVu Sans" w:hAnsi="Liberation Serif;Times New Roma" w:cs="Liberation Serif;Times New Roma"/>
      <w:color w:val="00000A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0A66FA"/>
    <w:rPr>
      <w:rFonts w:ascii="Arial" w:hAnsi="Arial" w:cs="Arial"/>
      <w:sz w:val="22"/>
      <w:szCs w:val="22"/>
      <w:shd w:val="clear" w:color="auto" w:fill="FFFFFF"/>
    </w:rPr>
  </w:style>
  <w:style w:type="character" w:customStyle="1" w:styleId="11pt5">
    <w:name w:val="Основной текст + 11 pt5"/>
    <w:aliases w:val="Полужирный"/>
    <w:basedOn w:val="a0"/>
    <w:uiPriority w:val="99"/>
    <w:rsid w:val="000A66FA"/>
    <w:rPr>
      <w:rFonts w:ascii="Arial" w:hAnsi="Arial" w:cs="Arial"/>
      <w:b/>
      <w:bCs/>
      <w:sz w:val="22"/>
      <w:szCs w:val="22"/>
      <w:shd w:val="clear" w:color="auto" w:fill="FFFFFF"/>
    </w:rPr>
  </w:style>
  <w:style w:type="table" w:customStyle="1" w:styleId="4">
    <w:name w:val="Сетка таблицы4"/>
    <w:basedOn w:val="a1"/>
    <w:next w:val="ac"/>
    <w:uiPriority w:val="59"/>
    <w:rsid w:val="003B0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0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46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7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1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1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55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1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0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53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11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20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1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8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85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581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8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31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852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6D14-63F2-4CB1-855A-C96202B0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User</cp:lastModifiedBy>
  <cp:revision>17</cp:revision>
  <cp:lastPrinted>2021-09-05T16:45:00Z</cp:lastPrinted>
  <dcterms:created xsi:type="dcterms:W3CDTF">2014-10-08T17:16:00Z</dcterms:created>
  <dcterms:modified xsi:type="dcterms:W3CDTF">2023-10-21T22:07:00Z</dcterms:modified>
</cp:coreProperties>
</file>