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66" w:rsidRDefault="006F3866" w:rsidP="005A52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2</w:t>
      </w:r>
      <w:bookmarkStart w:id="0" w:name="_GoBack"/>
      <w:bookmarkEnd w:id="0"/>
    </w:p>
    <w:p w:rsidR="00D55788" w:rsidRDefault="005A5235" w:rsidP="005A5235">
      <w:pPr>
        <w:jc w:val="center"/>
        <w:rPr>
          <w:rFonts w:ascii="Times New Roman" w:hAnsi="Times New Roman" w:cs="Times New Roman"/>
          <w:b/>
          <w:sz w:val="24"/>
        </w:rPr>
      </w:pPr>
      <w:r w:rsidRPr="005A5235">
        <w:rPr>
          <w:rFonts w:ascii="Times New Roman" w:hAnsi="Times New Roman" w:cs="Times New Roman"/>
          <w:b/>
          <w:sz w:val="24"/>
        </w:rPr>
        <w:t>План контроля подготовки к ГИА в 2022-2023 учебном году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51"/>
        <w:gridCol w:w="3887"/>
        <w:gridCol w:w="1559"/>
      </w:tblGrid>
      <w:tr w:rsidR="005A5235" w:rsidRPr="006F3866" w:rsidTr="006F3866">
        <w:trPr>
          <w:trHeight w:val="78"/>
          <w:jc w:val="center"/>
        </w:trPr>
        <w:tc>
          <w:tcPr>
            <w:tcW w:w="4151" w:type="dxa"/>
          </w:tcPr>
          <w:p w:rsidR="005A5235" w:rsidRPr="006F3866" w:rsidRDefault="005A5235" w:rsidP="006F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87" w:type="dxa"/>
          </w:tcPr>
          <w:p w:rsidR="005A5235" w:rsidRPr="006F3866" w:rsidRDefault="005A5235" w:rsidP="006F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559" w:type="dxa"/>
          </w:tcPr>
          <w:p w:rsidR="005A5235" w:rsidRPr="006F3866" w:rsidRDefault="005A5235" w:rsidP="006F3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5A5235" w:rsidRPr="006F3866" w:rsidTr="006F3866">
        <w:trPr>
          <w:trHeight w:val="470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Собеседование/анкетирование учащихся выпускных классов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рассказали выпускникам об изменениях, которые произошли в КИМ ГИА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Октябрь– ноябрь</w:t>
            </w:r>
          </w:p>
        </w:tc>
      </w:tr>
      <w:tr w:rsidR="005A5235" w:rsidRPr="006F3866" w:rsidTr="006F3866">
        <w:trPr>
          <w:trHeight w:val="629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</w:t>
            </w: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9 классе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включают в уроки типовые задания КИМ ГИА, объясняют ученикам критерии оценивания, разбирают типичные ошибки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Октябрь– декабрь</w:t>
            </w:r>
          </w:p>
        </w:tc>
      </w:tr>
      <w:tr w:rsidR="005A5235" w:rsidRPr="006F3866" w:rsidTr="006F3866">
        <w:trPr>
          <w:trHeight w:val="548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родителей с нормативной базой ГИА-2023, в том числе о проведении итогового </w:t>
            </w: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собеседования в 9-м классе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A5235" w:rsidRPr="006F3866" w:rsidTr="006F3866">
        <w:trPr>
          <w:trHeight w:val="551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Контроль промежуточных результатов мониторинга предметных образовательных результатов: рубежный срез знаний у учащихся выпускных классов по русскому языку и математике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Определить дефициты в подготовке к ГИА-2023, чтобы скорректировать подготовку к экзаменам, выявить учеников группы риска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A5235" w:rsidRPr="006F3866" w:rsidTr="006F3866">
        <w:trPr>
          <w:trHeight w:val="783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Посещение уроков в 9-х классах, собеседование с педагогами и учащимися, проведение пробного</w:t>
            </w: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 качество подготовки учащихся 9-х классов к итоговому собеседованиюизучить работу педагогов по подготовке учащихся 9-х классов к итоговому собеседованию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Декабрь– январь</w:t>
            </w:r>
          </w:p>
        </w:tc>
      </w:tr>
      <w:tr w:rsidR="005A5235" w:rsidRPr="006F3866" w:rsidTr="006F3866">
        <w:trPr>
          <w:trHeight w:val="474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Посещение уроков тематического или обобщающего контроля в выпускных классах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организуют тренировочные работы по модели КИМ ГИА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Январь– февраль</w:t>
            </w:r>
          </w:p>
        </w:tc>
      </w:tr>
      <w:tr w:rsidR="005A5235" w:rsidRPr="006F3866" w:rsidTr="006F3866">
        <w:trPr>
          <w:trHeight w:val="470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в 9-х классах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итогового собеседования, выявить типичные ошибки и скорректировать план работы по подготовке к ГИА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A5235" w:rsidRPr="006F3866" w:rsidTr="006F3866">
        <w:trPr>
          <w:trHeight w:val="42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Посещение уроков рефлексии после проведения тренировочных и диагностических процедур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провели опрос выпускников по затруднениям, которые вызывают у них новые задания, и как учителя объясняют механизмы и приемы их выполнения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Январь– апрель</w:t>
            </w:r>
          </w:p>
        </w:tc>
      </w:tr>
      <w:tr w:rsidR="005A5235" w:rsidRPr="006F3866" w:rsidTr="006F3866">
        <w:trPr>
          <w:trHeight w:val="42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в </w:t>
            </w: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9 классе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организуют тренировочные работы по обновленным заданиям КИМ ГИА, как работают с учениками группы риска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A5235" w:rsidRPr="006F3866" w:rsidTr="006F3866">
        <w:trPr>
          <w:trHeight w:val="42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Довести до сведения родителей прогнозируемые результаты ГИА, познакомить с новой нормативной базой по ГИА-2023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Февраль– март</w:t>
            </w:r>
          </w:p>
        </w:tc>
      </w:tr>
      <w:tr w:rsidR="005A5235" w:rsidRPr="006F3866" w:rsidTr="006F3866">
        <w:trPr>
          <w:trHeight w:val="42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Итоговые тренировочные работы в выпускных классах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Проконтролировать, как педагоги организовали и провели итоговые </w:t>
            </w:r>
            <w:r w:rsidRPr="006F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работы по модели КИМ ГИА в условиях, приближенных к реальному экзамену. Оценить динамику подготовки учеников группы риска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5A5235" w:rsidRPr="006F3866" w:rsidTr="006F3866">
        <w:trPr>
          <w:trHeight w:val="42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проведения индивидуальных консультаций для родителей выпускников группы риска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Проконтролировать, как педагоги проводят индивидуальные консультации для родителей выпускников группы риска, что родителям сообщили прогнозируемые результаты ГИА после итоговой тренировочной работы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A5235" w:rsidRPr="006F3866" w:rsidTr="006F3866">
        <w:trPr>
          <w:trHeight w:val="81"/>
          <w:jc w:val="center"/>
        </w:trPr>
        <w:tc>
          <w:tcPr>
            <w:tcW w:w="4151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Контроль промежуточных результатов мониторинга предметных образовательных результатов: итоговый срез знаний у учащихся выпускных классов по русскому языку и</w:t>
            </w:r>
          </w:p>
        </w:tc>
        <w:tc>
          <w:tcPr>
            <w:tcW w:w="3887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Определить дефициты в подготовке к ГИА-2023, чтобы скорректировать подготовку к экзаменам</w:t>
            </w:r>
          </w:p>
        </w:tc>
        <w:tc>
          <w:tcPr>
            <w:tcW w:w="1559" w:type="dxa"/>
          </w:tcPr>
          <w:p w:rsidR="005A5235" w:rsidRPr="006F3866" w:rsidRDefault="005A5235" w:rsidP="005A5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866">
              <w:rPr>
                <w:rFonts w:ascii="Times New Roman" w:hAnsi="Times New Roman" w:cs="Times New Roman"/>
                <w:sz w:val="24"/>
                <w:szCs w:val="24"/>
              </w:rPr>
              <w:t>Апрель–май</w:t>
            </w:r>
          </w:p>
        </w:tc>
      </w:tr>
    </w:tbl>
    <w:p w:rsidR="005A5235" w:rsidRPr="005A5235" w:rsidRDefault="005A5235" w:rsidP="005A5235">
      <w:pPr>
        <w:jc w:val="center"/>
        <w:rPr>
          <w:rFonts w:ascii="Times New Roman" w:hAnsi="Times New Roman" w:cs="Times New Roman"/>
          <w:b/>
          <w:sz w:val="24"/>
        </w:rPr>
      </w:pPr>
    </w:p>
    <w:sectPr w:rsidR="005A5235" w:rsidRPr="005A5235" w:rsidSect="005A5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E"/>
    <w:rsid w:val="005A5235"/>
    <w:rsid w:val="006F3866"/>
    <w:rsid w:val="00D55788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2022-12-15T16:48:00Z</dcterms:created>
  <dcterms:modified xsi:type="dcterms:W3CDTF">2022-12-15T17:00:00Z</dcterms:modified>
</cp:coreProperties>
</file>