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55" w:rsidRDefault="00B51655" w:rsidP="00B51655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ВОЛГОДОНСКОЙ РАЙОН</w:t>
      </w:r>
    </w:p>
    <w:p w:rsidR="00B51655" w:rsidRDefault="00B51655" w:rsidP="00B51655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поселок Донской</w:t>
      </w:r>
    </w:p>
    <w:p w:rsidR="00B51655" w:rsidRDefault="00B51655" w:rsidP="00B51655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МУНИЦИПАЛЬНОЕ БЮДЖЕТНОЕ ОБЩЕОБРАЗОВАТЕЛЬНОЕ УЧРЕЖДЕНИЕ:</w:t>
      </w:r>
    </w:p>
    <w:p w:rsidR="00B51655" w:rsidRDefault="00B51655" w:rsidP="00B51655"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ДОНСКАЯ ОСНОВНАЯ ОБЩЕОБРАЗОВАТЕЛЬНАЯ ШКОЛА</w:t>
      </w:r>
    </w:p>
    <w:p w:rsidR="00B51655" w:rsidRDefault="00B51655" w:rsidP="00B51655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«УТВЕРЖДАЮ»</w:t>
      </w:r>
    </w:p>
    <w:p w:rsidR="00B51655" w:rsidRDefault="00B51655" w:rsidP="00B51655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Директор МБОУ: Донская ООШ</w:t>
      </w:r>
    </w:p>
    <w:p w:rsidR="00B51655" w:rsidRDefault="00B51655" w:rsidP="00B51655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 №109 от 30.08.2022</w:t>
      </w:r>
    </w:p>
    <w:p w:rsidR="00B51655" w:rsidRDefault="00B51655" w:rsidP="00B51655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__________/Т.В. </w:t>
      </w:r>
      <w:proofErr w:type="spellStart"/>
      <w:r>
        <w:rPr>
          <w:rFonts w:ascii="Times New Roman" w:hAnsi="Times New Roman"/>
          <w:sz w:val="32"/>
          <w:szCs w:val="32"/>
        </w:rPr>
        <w:t>Соколина</w:t>
      </w:r>
      <w:proofErr w:type="spellEnd"/>
      <w:r>
        <w:rPr>
          <w:rFonts w:ascii="Times New Roman" w:hAnsi="Times New Roman"/>
          <w:sz w:val="32"/>
          <w:szCs w:val="32"/>
        </w:rPr>
        <w:t>/</w:t>
      </w:r>
    </w:p>
    <w:p w:rsidR="00B51655" w:rsidRDefault="00B51655" w:rsidP="00B516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655" w:rsidRDefault="00B51655" w:rsidP="00B51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B51655" w:rsidRDefault="00B51655" w:rsidP="00B51655">
      <w:pPr>
        <w:pStyle w:val="a4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по биологии</w:t>
      </w:r>
    </w:p>
    <w:p w:rsidR="00B51655" w:rsidRDefault="00B51655" w:rsidP="00B51655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(учебный предмет)</w:t>
      </w:r>
    </w:p>
    <w:p w:rsidR="00B51655" w:rsidRDefault="00B51655" w:rsidP="00B51655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КЛАСС: 8</w:t>
      </w:r>
    </w:p>
    <w:p w:rsidR="00B51655" w:rsidRDefault="00B51655" w:rsidP="00B516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сновное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общее</w:t>
      </w:r>
    </w:p>
    <w:p w:rsidR="00B51655" w:rsidRDefault="00B51655" w:rsidP="00B5165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часов: </w:t>
      </w:r>
      <w:r>
        <w:rPr>
          <w:rFonts w:ascii="Times New Roman" w:hAnsi="Times New Roman" w:cs="Times New Roman"/>
          <w:sz w:val="32"/>
          <w:szCs w:val="32"/>
          <w:u w:val="single"/>
        </w:rPr>
        <w:t>68</w:t>
      </w:r>
    </w:p>
    <w:p w:rsidR="00B51655" w:rsidRDefault="00B51655" w:rsidP="00B51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Провоторова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Татьяна Генриховна</w:t>
      </w:r>
    </w:p>
    <w:p w:rsidR="00B51655" w:rsidRDefault="00B51655" w:rsidP="00B5165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51655" w:rsidRDefault="00B51655" w:rsidP="00B51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 учебный год</w:t>
      </w:r>
    </w:p>
    <w:p w:rsidR="00B51655" w:rsidRDefault="00B5165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B51655" w:rsidRDefault="00B51655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66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723409" w:rsidRPr="0080668A" w:rsidRDefault="00723409" w:rsidP="00723409">
      <w:pPr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>Программы  В.В. Пасечника и коллектива авторов. Биология. Рабочие программы. Предметная линия учебников «Линия жизни» 5-9 классы. М.: Просвещение, 2019. – 80 с. (Соответствует требованиям ФГОС).</w:t>
      </w:r>
    </w:p>
    <w:p w:rsidR="00723409" w:rsidRPr="00FC335A" w:rsidRDefault="00723409" w:rsidP="00FC335A">
      <w:pPr>
        <w:pStyle w:val="a3"/>
        <w:rPr>
          <w:rFonts w:eastAsia="Times New Roman"/>
          <w:sz w:val="28"/>
          <w:szCs w:val="28"/>
        </w:rPr>
      </w:pPr>
      <w:r w:rsidRPr="0080668A">
        <w:rPr>
          <w:sz w:val="28"/>
          <w:szCs w:val="28"/>
        </w:rPr>
        <w:t xml:space="preserve">     Рабочая  программа  ориентирована  на  использование  учебника  </w:t>
      </w:r>
      <w:r w:rsidRPr="0080668A">
        <w:rPr>
          <w:rFonts w:eastAsia="Times New Roman"/>
          <w:sz w:val="28"/>
          <w:szCs w:val="28"/>
        </w:rPr>
        <w:t>Биология. 8 класс Линия жизни: учеб /В.В. Пасечник, А.А. Каменский, Г.Г. Швецов; под ред. В.В. Пасечника. М.: Просвещение, 2019.</w:t>
      </w:r>
    </w:p>
    <w:p w:rsidR="00723409" w:rsidRPr="0080668A" w:rsidRDefault="00723409" w:rsidP="00723409">
      <w:pPr>
        <w:rPr>
          <w:rFonts w:ascii="Times New Roman" w:hAnsi="Times New Roman" w:cs="Times New Roman"/>
          <w:b/>
          <w:sz w:val="28"/>
          <w:szCs w:val="28"/>
        </w:rPr>
      </w:pPr>
      <w:r w:rsidRPr="0080668A">
        <w:rPr>
          <w:rFonts w:ascii="Times New Roman" w:hAnsi="Times New Roman" w:cs="Times New Roman"/>
          <w:bCs/>
          <w:sz w:val="28"/>
          <w:szCs w:val="28"/>
        </w:rPr>
        <w:t xml:space="preserve">Согласно календарному учебному графику  </w:t>
      </w:r>
      <w:r w:rsidR="008A6A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МБОУ: </w:t>
      </w:r>
      <w:proofErr w:type="gramStart"/>
      <w:r w:rsidR="008A6A5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Донская</w:t>
      </w:r>
      <w:proofErr w:type="gramEnd"/>
      <w:r w:rsidR="008A6A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ООШ</w:t>
      </w:r>
      <w:r w:rsidRPr="00806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данный курс реализуется в объеме </w:t>
      </w:r>
      <w:r w:rsidR="002921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69 часов </w:t>
      </w:r>
      <w:r w:rsidRPr="008066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 расчета 2 часа  в неделю.</w:t>
      </w:r>
    </w:p>
    <w:p w:rsidR="00723409" w:rsidRPr="0080668A" w:rsidRDefault="00723409" w:rsidP="007234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3409" w:rsidRPr="0080668A" w:rsidRDefault="00723409" w:rsidP="00723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Планируемые результаты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Изучение биологии в 8 классе даёт возможность достичь следующих УУД: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80668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Постепенно выстраивать собственное целостное мировоззрение: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учиться признавать противоречивость и незавершенность своих взглядов на мир, возможность их изменения.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Приобретать опыт участия в делах, приносящих пользу людям.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• Учиться </w:t>
      </w:r>
      <w:proofErr w:type="gramStart"/>
      <w:r w:rsidRPr="0080668A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• Учиться самостоятельно противостоять ситуациям, провоцирующим на поступки, которые угрожают безопасности и здоровью.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риск взаимоотношений человека и природы;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 xml:space="preserve">– поведение человека с точки зрения здорового образа жизни. 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характеризовать элементарные сведения об эмбриональном и постэмбриональном развитии человека.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некоторые наблюдаемые процессы, проходящие в собственном организме;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почему физический труд и спорт благотворно влияют на организм;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особенности строения и жизнедеятельности клетки;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биологический смысл разделения органов и функций;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характеризовать, как кровеносная, нервная и эндокринная системы органов выполняют координирующую функцию в организме;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характеризовать, как покровы поддерживают постоянство внутренней среды организма;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внутреннюю среду организма и способы поддержания ее постоянства (гомеостаза);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особенности строения и функции репродуктивной системы;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биологический смысл размножения и причины естественной смерти;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характеризовать биологические корни различий в поведении и в социальных функциях женщин и мужчин (максимум).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называть основные правила здорового образа жизни, факторы, сохраняющие и разрушающие здоровье;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выявлять причины нарушения осанки и развития плоскостопия;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оказывать первую помощь при травмах;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применять свои знания для составления режима дня, труда и отдыха, правил рационального питания, поведения, гигиены;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называть симптомы некоторых распространенных болезней;</w:t>
      </w:r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sz w:val="28"/>
          <w:szCs w:val="28"/>
          <w:lang w:eastAsia="ru-RU"/>
        </w:rPr>
        <w:t>– объяснять вред курения и употребления алкоголя, наркотиков.</w:t>
      </w:r>
    </w:p>
    <w:p w:rsidR="00723409" w:rsidRPr="0080668A" w:rsidRDefault="00723409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3409" w:rsidRDefault="00723409" w:rsidP="0080668A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hAnsi="Times New Roman" w:cs="Times New Roman"/>
          <w:b/>
          <w:sz w:val="36"/>
          <w:szCs w:val="36"/>
          <w:lang w:eastAsia="ru-RU"/>
        </w:rPr>
        <w:t>Содержание курса.</w:t>
      </w:r>
    </w:p>
    <w:p w:rsidR="0053387F" w:rsidRPr="0053387F" w:rsidRDefault="0080668A" w:rsidP="0053387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>Наука о человеке</w:t>
      </w:r>
      <w:r w:rsidR="0053387F"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33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3 ч</w:t>
      </w:r>
    </w:p>
    <w:p w:rsidR="00723409" w:rsidRPr="0053387F" w:rsidRDefault="0080668A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Науки о человеке и их методы. Значение знаний о человеке</w:t>
      </w:r>
      <w:proofErr w:type="gramStart"/>
      <w:r w:rsidRPr="0053387F">
        <w:rPr>
          <w:rFonts w:ascii="Times New Roman" w:hAnsi="Times New Roman"/>
          <w:sz w:val="28"/>
          <w:szCs w:val="28"/>
        </w:rPr>
        <w:t>.Б</w:t>
      </w:r>
      <w:proofErr w:type="gramEnd"/>
      <w:r w:rsidRPr="0053387F">
        <w:rPr>
          <w:rFonts w:ascii="Times New Roman" w:hAnsi="Times New Roman"/>
          <w:sz w:val="28"/>
          <w:szCs w:val="28"/>
        </w:rPr>
        <w:t>иологическая пр</w:t>
      </w:r>
      <w:r w:rsidR="0053387F">
        <w:rPr>
          <w:rFonts w:ascii="Times New Roman" w:hAnsi="Times New Roman"/>
          <w:sz w:val="28"/>
          <w:szCs w:val="28"/>
        </w:rPr>
        <w:t xml:space="preserve">ирода человека. Расы человека.  </w:t>
      </w:r>
      <w:r w:rsidRPr="0053387F">
        <w:rPr>
          <w:rFonts w:ascii="Times New Roman" w:hAnsi="Times New Roman"/>
          <w:sz w:val="28"/>
          <w:szCs w:val="28"/>
        </w:rPr>
        <w:t>Происхождение и эволюция человека. Антропогенез.</w:t>
      </w:r>
    </w:p>
    <w:p w:rsidR="0080668A" w:rsidRPr="0080668A" w:rsidRDefault="0080668A" w:rsidP="0080668A">
      <w:pPr>
        <w:pStyle w:val="a4"/>
        <w:rPr>
          <w:rFonts w:ascii="Times New Roman" w:hAnsi="Times New Roman"/>
          <w:sz w:val="28"/>
          <w:szCs w:val="28"/>
        </w:rPr>
      </w:pPr>
    </w:p>
    <w:p w:rsidR="0080668A" w:rsidRDefault="0080668A" w:rsidP="0080668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sz w:val="28"/>
          <w:szCs w:val="28"/>
          <w:lang w:eastAsia="ru-RU"/>
        </w:rPr>
        <w:t>Общий обзо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 организма человека</w:t>
      </w:r>
      <w:r w:rsidR="005338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 ч</w:t>
      </w:r>
    </w:p>
    <w:p w:rsidR="0080668A" w:rsidRPr="0053387F" w:rsidRDefault="0080668A" w:rsidP="0053387F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53387F">
        <w:rPr>
          <w:rFonts w:ascii="Times New Roman" w:hAnsi="Times New Roman"/>
          <w:sz w:val="28"/>
          <w:szCs w:val="28"/>
        </w:rPr>
        <w:t>Строение организма человека. Уровни организации организма человека. Ткани</w:t>
      </w:r>
      <w:proofErr w:type="gramStart"/>
      <w:r w:rsidRPr="0053387F">
        <w:rPr>
          <w:rFonts w:ascii="Times New Roman" w:hAnsi="Times New Roman"/>
          <w:sz w:val="28"/>
          <w:szCs w:val="28"/>
        </w:rPr>
        <w:t>.</w:t>
      </w:r>
      <w:r w:rsidR="0053387F" w:rsidRPr="0053387F">
        <w:rPr>
          <w:rFonts w:ascii="Times New Roman" w:hAnsi="Times New Roman"/>
          <w:sz w:val="28"/>
          <w:szCs w:val="28"/>
        </w:rPr>
        <w:t>Л</w:t>
      </w:r>
      <w:proofErr w:type="gramEnd"/>
      <w:r w:rsidR="0053387F" w:rsidRPr="0053387F">
        <w:rPr>
          <w:rFonts w:ascii="Times New Roman" w:hAnsi="Times New Roman"/>
          <w:sz w:val="28"/>
          <w:szCs w:val="28"/>
        </w:rPr>
        <w:t xml:space="preserve">абораторная работа № 1 «Изучение микроскопического строения </w:t>
      </w:r>
      <w:r w:rsidR="0053387F" w:rsidRPr="0053387F">
        <w:rPr>
          <w:rFonts w:ascii="Times New Roman" w:hAnsi="Times New Roman"/>
          <w:sz w:val="28"/>
          <w:szCs w:val="28"/>
        </w:rPr>
        <w:lastRenderedPageBreak/>
        <w:t>тканей организма человека»</w:t>
      </w:r>
      <w:r w:rsidRPr="0053387F">
        <w:rPr>
          <w:rFonts w:ascii="Times New Roman" w:hAnsi="Times New Roman"/>
          <w:sz w:val="28"/>
          <w:szCs w:val="28"/>
        </w:rPr>
        <w:t>Строение организма человека. Органы. Системы органов. Регуляция процессов жизнедеятельности. Гомеостаз. Нейрогуморальная регуляция.</w:t>
      </w:r>
    </w:p>
    <w:p w:rsidR="0053387F" w:rsidRDefault="0053387F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9001E0" w:rsidRDefault="00723409" w:rsidP="0080668A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001E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Опора и движение.</w:t>
      </w:r>
      <w:r w:rsidR="009001E0"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7</w:t>
      </w:r>
      <w:r w:rsidR="0053387F" w:rsidRP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</w:p>
    <w:p w:rsidR="009001E0" w:rsidRPr="009001E0" w:rsidRDefault="009001E0" w:rsidP="009001E0">
      <w:pPr>
        <w:pStyle w:val="a4"/>
        <w:rPr>
          <w:rFonts w:ascii="Times New Roman" w:hAnsi="Times New Roman"/>
          <w:sz w:val="28"/>
          <w:szCs w:val="28"/>
        </w:rPr>
      </w:pPr>
      <w:r w:rsidRPr="009001E0">
        <w:rPr>
          <w:rFonts w:ascii="Times New Roman" w:hAnsi="Times New Roman"/>
          <w:sz w:val="28"/>
          <w:szCs w:val="28"/>
        </w:rPr>
        <w:t xml:space="preserve">Опорно-двигательная система. Состав, строение и рост кости. Скелет человека. Соединение костей. Скелет головы. Скелет туловища. Скелет конечностей и их поясов. Строение и функции скелетных мышц. </w:t>
      </w:r>
      <w:r>
        <w:rPr>
          <w:rFonts w:ascii="Times New Roman" w:hAnsi="Times New Roman"/>
          <w:sz w:val="28"/>
          <w:szCs w:val="28"/>
        </w:rPr>
        <w:t xml:space="preserve">Работа мышц и её регуляция.  </w:t>
      </w:r>
      <w:r w:rsidRPr="009001E0">
        <w:rPr>
          <w:rFonts w:ascii="Times New Roman" w:hAnsi="Times New Roman"/>
          <w:sz w:val="28"/>
          <w:szCs w:val="28"/>
        </w:rPr>
        <w:t>Нарушения опорно-дв</w:t>
      </w:r>
      <w:r>
        <w:rPr>
          <w:rFonts w:ascii="Times New Roman" w:hAnsi="Times New Roman"/>
          <w:sz w:val="28"/>
          <w:szCs w:val="28"/>
        </w:rPr>
        <w:t xml:space="preserve">игательной системы. Травматизм. </w:t>
      </w:r>
      <w:r w:rsidRPr="009001E0">
        <w:rPr>
          <w:rFonts w:ascii="Times New Roman" w:hAnsi="Times New Roman"/>
          <w:sz w:val="28"/>
          <w:szCs w:val="28"/>
        </w:rPr>
        <w:t>Обобщающий урок по теме «Опора и движение»</w:t>
      </w:r>
    </w:p>
    <w:p w:rsidR="0053387F" w:rsidRDefault="0053387F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9001E0" w:rsidRDefault="009001E0" w:rsidP="0080668A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9001E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Внутренняя среда организма</w:t>
      </w:r>
      <w:r w:rsid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4</w:t>
      </w:r>
      <w:r w:rsidR="005338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Состав внутренней среды организма и её функции.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Состав крови. Лабораторная работа № 2 «Изучение микроскопического строения крови (микропрепараты крови человека и лягушки)»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Свёртывание крови. Переливание крови. Группы крови.</w:t>
      </w:r>
    </w:p>
    <w:p w:rsidR="009001E0" w:rsidRPr="00C72739" w:rsidRDefault="009001E0" w:rsidP="00C72739">
      <w:pPr>
        <w:pStyle w:val="a4"/>
        <w:rPr>
          <w:rFonts w:ascii="Times New Roman" w:eastAsia="Batang" w:hAnsi="Times New Roman"/>
          <w:sz w:val="28"/>
          <w:szCs w:val="28"/>
        </w:rPr>
      </w:pPr>
      <w:r w:rsidRPr="00C72739">
        <w:rPr>
          <w:rFonts w:ascii="Times New Roman" w:eastAsia="Batang" w:hAnsi="Times New Roman"/>
          <w:sz w:val="28"/>
          <w:szCs w:val="28"/>
        </w:rPr>
        <w:t>Иммунитет, факторы, влияющие на иммунитет. Вакцинация.</w:t>
      </w:r>
    </w:p>
    <w:p w:rsidR="0053387F" w:rsidRDefault="0053387F" w:rsidP="009001E0">
      <w:pPr>
        <w:rPr>
          <w:rFonts w:ascii="Times New Roman" w:hAnsi="Times New Roman" w:cs="Times New Roman"/>
          <w:b/>
          <w:sz w:val="28"/>
          <w:szCs w:val="28"/>
        </w:rPr>
      </w:pPr>
    </w:p>
    <w:p w:rsidR="00C72739" w:rsidRPr="0053387F" w:rsidRDefault="00C72739" w:rsidP="009001E0">
      <w:pPr>
        <w:rPr>
          <w:rFonts w:ascii="Times New Roman" w:hAnsi="Times New Roman" w:cs="Times New Roman"/>
          <w:b/>
          <w:sz w:val="28"/>
          <w:szCs w:val="28"/>
        </w:rPr>
      </w:pPr>
      <w:r w:rsidRPr="0053387F">
        <w:rPr>
          <w:rFonts w:ascii="Times New Roman" w:hAnsi="Times New Roman" w:cs="Times New Roman"/>
          <w:b/>
          <w:sz w:val="28"/>
          <w:szCs w:val="28"/>
        </w:rPr>
        <w:t>К</w:t>
      </w:r>
      <w:r w:rsidR="0053387F">
        <w:rPr>
          <w:rFonts w:ascii="Times New Roman" w:hAnsi="Times New Roman" w:cs="Times New Roman"/>
          <w:b/>
          <w:sz w:val="28"/>
          <w:szCs w:val="28"/>
        </w:rPr>
        <w:t>ровообращение и лимфообращение.  4 ч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>Органы кровообращения. Строение и работа сердца.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>Сосудистая система, её строение. Лимфообращение.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 xml:space="preserve">Сердечно-сосудистые заболевания. Первая помощь при кровотечении. </w:t>
      </w:r>
    </w:p>
    <w:p w:rsidR="00C72739" w:rsidRPr="00C72739" w:rsidRDefault="00C72739" w:rsidP="00C72739">
      <w:pPr>
        <w:pStyle w:val="a4"/>
        <w:rPr>
          <w:rFonts w:ascii="Times New Roman" w:hAnsi="Times New Roman"/>
          <w:sz w:val="28"/>
          <w:szCs w:val="28"/>
        </w:rPr>
      </w:pPr>
      <w:r w:rsidRPr="00C72739">
        <w:rPr>
          <w:rFonts w:ascii="Times New Roman" w:hAnsi="Times New Roman"/>
          <w:sz w:val="28"/>
          <w:szCs w:val="28"/>
        </w:rPr>
        <w:t>Обобщающий урок по теме «Кровообращение и лимфообращение»</w:t>
      </w:r>
    </w:p>
    <w:p w:rsidR="0053387F" w:rsidRDefault="0053387F" w:rsidP="009001E0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53387F" w:rsidP="009001E0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Дыхание.   5 ч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Дыхание и его значение. Органы дыхания.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Механизм дыхания. Жизненная ёмкость лёгких.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Регуляция дыхания. Охрана воздушной среды.</w:t>
      </w:r>
    </w:p>
    <w:p w:rsidR="00C72739" w:rsidRPr="0053387F" w:rsidRDefault="00C72739" w:rsidP="0053387F">
      <w:pPr>
        <w:pStyle w:val="a4"/>
        <w:rPr>
          <w:rFonts w:ascii="Times New Roman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Заболевания органов дыхания и их профилактика.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hAnsi="Times New Roman"/>
          <w:sz w:val="28"/>
          <w:szCs w:val="28"/>
        </w:rPr>
        <w:t>Обобщающий урок по теме «Дыхание»</w:t>
      </w:r>
    </w:p>
    <w:p w:rsidR="00C72739" w:rsidRPr="0053387F" w:rsidRDefault="00C72739" w:rsidP="00C72739">
      <w:pPr>
        <w:pStyle w:val="a4"/>
        <w:rPr>
          <w:rFonts w:ascii="Times New Roman" w:eastAsia="Batang" w:hAnsi="Times New Roman"/>
          <w:b/>
          <w:sz w:val="28"/>
          <w:szCs w:val="28"/>
        </w:rPr>
      </w:pPr>
    </w:p>
    <w:p w:rsidR="00C72739" w:rsidRPr="0053387F" w:rsidRDefault="0053387F" w:rsidP="00C72739">
      <w:pPr>
        <w:pStyle w:val="a4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Питание.   6 ч</w:t>
      </w:r>
    </w:p>
    <w:p w:rsidR="0053387F" w:rsidRDefault="0053387F" w:rsidP="0053387F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Питание и его значение. Органы пищеварения и их функции.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Пищеварение в ротовой полости.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Пищеварение в желудке и кишечнике.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Всасывание питательных веществ в кровь.</w:t>
      </w:r>
    </w:p>
    <w:p w:rsidR="00C72739" w:rsidRPr="0053387F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Регуляция пищеварения. Гигиена питания.</w:t>
      </w:r>
    </w:p>
    <w:p w:rsidR="00C72739" w:rsidRDefault="00C72739" w:rsidP="0053387F">
      <w:pPr>
        <w:pStyle w:val="a4"/>
        <w:rPr>
          <w:rFonts w:ascii="Times New Roman" w:eastAsia="Batang" w:hAnsi="Times New Roman"/>
          <w:sz w:val="28"/>
          <w:szCs w:val="28"/>
        </w:rPr>
      </w:pPr>
      <w:r w:rsidRPr="0053387F">
        <w:rPr>
          <w:rFonts w:ascii="Times New Roman" w:eastAsia="Batang" w:hAnsi="Times New Roman"/>
          <w:sz w:val="28"/>
          <w:szCs w:val="28"/>
        </w:rPr>
        <w:t>Обобщающий урок по теме «Питание»</w:t>
      </w:r>
    </w:p>
    <w:p w:rsidR="00756F1E" w:rsidRPr="0053387F" w:rsidRDefault="00756F1E" w:rsidP="0053387F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Обмен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веществ и превращение энергии.    5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Пластический и энергетический обмен.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Ферменты и их роль в организме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Витамины и их роль в организме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Нормы и режим питания. Нарушения обмена веществ.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«Обмен веществ и превращение энергии»</w:t>
      </w:r>
    </w:p>
    <w:p w:rsidR="00756F1E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Выделение продуктов обмена.    3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Выделение и его значение. Органы мочевыделения.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Заболевания органов мочевыделения.</w:t>
      </w:r>
    </w:p>
    <w:p w:rsidR="00756F1E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Покровы тела.     3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Наружные покровы тела. Строение и функции кожи.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Болезни и травмы кожи.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Гигиена кожных покровов.</w:t>
      </w:r>
    </w:p>
    <w:p w:rsidR="00C72739" w:rsidRDefault="00C72739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Нейрогуморальная регуляци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я процессов жизнедеятельности.   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8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Железы внутренней секреции и их функции.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Работа эндокринной системы и её нарушения.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Строение нервной системы и её значение.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Спинной мозг.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Головной мозг.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Вегетативная нервная система, её строение.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Нарушения в работе нервной системы и их предупреждение.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«Нейрогуморальная регуляция процессов жизнедеятельности»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756F1E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Органы чувств. Анализаторы.    4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Понятие об анализаторах. Зрительный анализатор.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Слуховой анализатор, его строение.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Вестибулярный анализатор. Мышечное чувство. Осязание.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Вкусовой и обонятельный анализатор.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Психика и поведение человек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а. Высшая нервная деятельность.   6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Высшая нервная деятельность. Безусловные и условные рефлексы.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Память и обучение. Виды памяти.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Врождённое и приобретённое поведение.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lastRenderedPageBreak/>
        <w:t>Сон и бодрствование.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Особенности высшей нервной деятельности человека.</w:t>
      </w:r>
    </w:p>
    <w:p w:rsidR="00C72739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Обобщающий урок по теме «Психика и поведение человека. Высшая нервная деятельность»</w:t>
      </w:r>
    </w:p>
    <w:p w:rsidR="00756F1E" w:rsidRPr="00756F1E" w:rsidRDefault="00756F1E" w:rsidP="00756F1E">
      <w:pPr>
        <w:pStyle w:val="a4"/>
        <w:rPr>
          <w:rFonts w:ascii="Times New Roman" w:eastAsia="Batang" w:hAnsi="Times New Roman"/>
          <w:sz w:val="28"/>
          <w:szCs w:val="28"/>
        </w:rPr>
      </w:pPr>
    </w:p>
    <w:p w:rsidR="00C72739" w:rsidRDefault="00C72739" w:rsidP="00C72739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C7273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Размножение и развитие человека</w:t>
      </w:r>
      <w:r w:rsidR="00756F1E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.     4 ч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Особенности размножения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Органы размножения. Оплодотворение.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Беременность и роды.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Рост и развитие ребёнка после рождения.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Социальная и природная среда человека.</w:t>
      </w:r>
    </w:p>
    <w:p w:rsidR="00C72739" w:rsidRPr="00756F1E" w:rsidRDefault="00C72739" w:rsidP="00756F1E">
      <w:pPr>
        <w:pStyle w:val="a4"/>
        <w:rPr>
          <w:rFonts w:ascii="Times New Roman" w:eastAsia="Batang" w:hAnsi="Times New Roman"/>
          <w:sz w:val="28"/>
          <w:szCs w:val="28"/>
        </w:rPr>
      </w:pPr>
      <w:r w:rsidRPr="00756F1E">
        <w:rPr>
          <w:rFonts w:ascii="Times New Roman" w:eastAsia="Batang" w:hAnsi="Times New Roman"/>
          <w:sz w:val="28"/>
          <w:szCs w:val="28"/>
        </w:rPr>
        <w:t>Окружающая среда и здоровье человека.</w:t>
      </w:r>
    </w:p>
    <w:p w:rsidR="00723409" w:rsidRPr="0080668A" w:rsidRDefault="00723409" w:rsidP="0080668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bookmark0"/>
    </w:p>
    <w:p w:rsidR="00723409" w:rsidRPr="0080668A" w:rsidRDefault="00723409" w:rsidP="008066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0668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Лабораторные и практические работы</w:t>
      </w:r>
      <w:bookmarkEnd w:id="0"/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клеток и тканей.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и функции спинного и головного мозга.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Определение гармоничности физического развития. Выяв</w:t>
      </w:r>
      <w:r w:rsidRPr="00756F1E">
        <w:rPr>
          <w:rFonts w:ascii="Times New Roman" w:hAnsi="Times New Roman"/>
          <w:sz w:val="28"/>
          <w:szCs w:val="28"/>
        </w:rPr>
        <w:softHyphen/>
        <w:t>ление нарушений осанки и наличия плоскостопия.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Микроскопическое строение крови человека и лягушки.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Подсчет пульса в разных условиях и измерение артери</w:t>
      </w:r>
      <w:r w:rsidRPr="00756F1E">
        <w:rPr>
          <w:rFonts w:ascii="Times New Roman" w:hAnsi="Times New Roman"/>
          <w:sz w:val="28"/>
          <w:szCs w:val="28"/>
        </w:rPr>
        <w:softHyphen/>
        <w:t>ального давления.</w:t>
      </w:r>
    </w:p>
    <w:p w:rsidR="00723409" w:rsidRPr="00756F1E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Дыхательные движения. Измерение жизненной емкости легких.</w:t>
      </w:r>
    </w:p>
    <w:p w:rsidR="00723409" w:rsidRDefault="00723409" w:rsidP="00756F1E">
      <w:pPr>
        <w:pStyle w:val="a4"/>
        <w:rPr>
          <w:rFonts w:ascii="Times New Roman" w:hAnsi="Times New Roman"/>
          <w:sz w:val="28"/>
          <w:szCs w:val="28"/>
        </w:rPr>
      </w:pPr>
      <w:r w:rsidRPr="00756F1E">
        <w:rPr>
          <w:rFonts w:ascii="Times New Roman" w:hAnsi="Times New Roman"/>
          <w:sz w:val="28"/>
          <w:szCs w:val="28"/>
        </w:rPr>
        <w:t>Строение и работа органа зрения.</w:t>
      </w: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C04308" w:rsidRPr="00756F1E" w:rsidRDefault="00C04308" w:rsidP="00756F1E">
      <w:pPr>
        <w:pStyle w:val="a4"/>
        <w:rPr>
          <w:rFonts w:ascii="Times New Roman" w:hAnsi="Times New Roman"/>
          <w:sz w:val="28"/>
          <w:szCs w:val="28"/>
        </w:rPr>
      </w:pPr>
    </w:p>
    <w:p w:rsidR="0080668A" w:rsidRDefault="0080668A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0668A">
        <w:rPr>
          <w:rFonts w:ascii="Times New Roman" w:hAnsi="Times New Roman" w:cs="Times New Roman"/>
          <w:b/>
          <w:sz w:val="36"/>
          <w:szCs w:val="36"/>
          <w:lang w:eastAsia="ru-RU"/>
        </w:rPr>
        <w:t>Тематический план</w:t>
      </w:r>
    </w:p>
    <w:p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33758" w:rsidRDefault="0023375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a"/>
        <w:tblW w:w="10456" w:type="dxa"/>
        <w:tblLook w:val="04A0"/>
      </w:tblPr>
      <w:tblGrid>
        <w:gridCol w:w="666"/>
        <w:gridCol w:w="4708"/>
        <w:gridCol w:w="1556"/>
        <w:gridCol w:w="1812"/>
        <w:gridCol w:w="1714"/>
      </w:tblGrid>
      <w:tr w:rsidR="00C04308" w:rsidTr="00C04308">
        <w:tc>
          <w:tcPr>
            <w:tcW w:w="675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559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1701" w:type="dxa"/>
          </w:tcPr>
          <w:p w:rsidR="00C04308" w:rsidRPr="00C04308" w:rsidRDefault="00C04308" w:rsidP="00C0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3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Наука о человеке.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Общи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й обзор организма человека.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Опора и движение.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Внутренняя среда организма.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Крово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обращение и лимфообращение.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Дыхание.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Питание.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Обмен веществ и превращение энерг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ии.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Вы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деление продуктов обмена.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C0430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Покровы тела. 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Нейрогуморальная регуляция пр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оцессов жизнедеятельности.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Органы чувств.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 Анализаторы.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Психика и поведение человека. Вы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сшая нервная деятельность.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308" w:rsidTr="00C04308">
        <w:tc>
          <w:tcPr>
            <w:tcW w:w="675" w:type="dxa"/>
          </w:tcPr>
          <w:p w:rsidR="00C0430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0" w:type="dxa"/>
          </w:tcPr>
          <w:p w:rsidR="00C04308" w:rsidRPr="00233758" w:rsidRDefault="00C0430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33758">
              <w:rPr>
                <w:rFonts w:ascii="Times New Roman" w:hAnsi="Times New Roman"/>
                <w:sz w:val="28"/>
                <w:szCs w:val="28"/>
              </w:rPr>
              <w:t>Размноже</w:t>
            </w:r>
            <w:r w:rsidR="00233758">
              <w:rPr>
                <w:rFonts w:ascii="Times New Roman" w:hAnsi="Times New Roman"/>
                <w:sz w:val="28"/>
                <w:szCs w:val="28"/>
              </w:rPr>
              <w:t xml:space="preserve">ние и развитие человека.     </w:t>
            </w:r>
          </w:p>
        </w:tc>
        <w:tc>
          <w:tcPr>
            <w:tcW w:w="1559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04308" w:rsidRPr="00233758" w:rsidRDefault="00C0430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30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3758" w:rsidTr="00C04308">
        <w:tc>
          <w:tcPr>
            <w:tcW w:w="675" w:type="dxa"/>
          </w:tcPr>
          <w:p w:rsidR="00233758" w:rsidRPr="00233758" w:rsidRDefault="00233758" w:rsidP="00C04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3758" w:rsidRPr="00233758" w:rsidRDefault="00233758" w:rsidP="002337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23375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33758" w:rsidRPr="00233758" w:rsidRDefault="00233758" w:rsidP="002337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04308" w:rsidRPr="0080668A" w:rsidRDefault="00C04308" w:rsidP="00C0430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723409" w:rsidRPr="0080668A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668A" w:rsidRP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668A" w:rsidSect="0080668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0668A" w:rsidRDefault="0080668A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3409" w:rsidRPr="00723409" w:rsidRDefault="00723409" w:rsidP="00723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3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 по биологии 8 класс.</w:t>
      </w:r>
    </w:p>
    <w:p w:rsidR="00723409" w:rsidRPr="00723409" w:rsidRDefault="00723409" w:rsidP="0072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80"/>
        <w:gridCol w:w="1275"/>
        <w:gridCol w:w="2694"/>
        <w:gridCol w:w="6662"/>
        <w:gridCol w:w="1417"/>
        <w:gridCol w:w="142"/>
        <w:gridCol w:w="1701"/>
      </w:tblGrid>
      <w:tr w:rsidR="00504CF1" w:rsidRPr="00723409" w:rsidTr="00504CF1">
        <w:tc>
          <w:tcPr>
            <w:tcW w:w="540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(Личностные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C72739" w:rsidRDefault="00504CF1" w:rsidP="0023375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</w:tr>
      <w:tr w:rsidR="00504CF1" w:rsidRPr="00723409" w:rsidTr="00504CF1">
        <w:tc>
          <w:tcPr>
            <w:tcW w:w="540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504CF1" w:rsidRPr="00C7273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27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94" w:type="dxa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Наука о человеке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Науки о человеке и их методы. Значение знаний о человеке.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устойчивый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познавательный интерес к учению, Проявление учащимися чувства российской гражданской идентичности: патриотизма, любви и уважения к Отечеству, чувства гордости за свою Родину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давать определения понятиям, устанавливать причинно-следственные связи, строить классификацию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учитывать разные мнения, уметь устанавливать и сравнивать разные точки зрения, адекватно использовать свою речь для планирования и регуляции своей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осуществлять целеполагание, принимать решения в проблемной ситуации</w:t>
            </w:r>
          </w:p>
        </w:tc>
        <w:tc>
          <w:tcPr>
            <w:tcW w:w="1417" w:type="dxa"/>
            <w:shd w:val="clear" w:color="auto" w:fill="auto"/>
          </w:tcPr>
          <w:p w:rsidR="00504CF1" w:rsidRPr="000D3145" w:rsidRDefault="00504CF1" w:rsidP="000D314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D3145">
              <w:rPr>
                <w:rFonts w:ascii="Times New Roman" w:hAnsi="Times New Roman"/>
                <w:sz w:val="24"/>
                <w:szCs w:val="24"/>
                <w:lang w:val="en-US"/>
              </w:rPr>
              <w:t>Урокизученияновогоматериала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56F1E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Биологическая природа человека. Расы человека</w:t>
            </w:r>
            <w:proofErr w:type="gramStart"/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ходная тестовая работа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логического и критического мышления и культуры речи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диалектически анализировать учебный или любой другой материал; сравнивать объекты, факты, явления; обобщать, делать резюме.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строить эффективное взаимодействие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233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Происхождение и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эволюция человека. Антропогенез.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логического и критического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мышления и культуры речи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умения сравнивать и анализировать информацию, делать выводы. Умение давать определения понятиям, работать с различными источниками информации, самостоятельно оформлять конспект урока в тетради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задавать вопросы необходимые для организации собственной деятельности и сотрудничества с партнером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осуществлять целеполагания, включая постановку новых целей, преобразование практической задачи в познавательную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Общий обзор организма человека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Строение организма человека. Уровни организации организма человека. Ткани.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определения понятиям, осуществлять логические операции, сравнение, классификацию, самостоятельно выбирая основания и критерии для указанных логических операций.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использовать речь для планирования и регуляции своей деятельности, основам коммуникативной рефлексии; работать в группе — устанавливать рабочие отношения, эффективно сотрудничать.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Научиться </w:t>
            </w:r>
            <w:proofErr w:type="gram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«Изучение микроскопического строения тканей организма человека»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Давать определения понятиям, осуществлять логические операции, сравнение,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классификацию, самостоятельно выбирая основания и критерии для указанных логических операций.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использовать речь для планирования и регуляции своей деятельности, основам коммуникативной рефлексии; работать в группе — устанавливать рабочие отношения, эффективно сотрудничать.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условия достижения цели на основе учёта выделенных учителем ориентиров действия в новом учебном материале;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организма человека. Органы. Системы органов.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Отрабатывают понятия темы, сравнивают, приводят примеры, работают в группах по предложенному алгоритму, оценивают знания собственные и одноклассников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слушать учителя и отвечать на вопросы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процессов жизнедеятельности. Гомеостаз. Нейрогуморальная регуляция.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 этическое оценивание 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Отрабатывают понятия темы, сравнивают, приводят примеры, работают в группах по предложенному алгоритму, оценивают знания собственные и одноклассников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слушать учителя и отвечать на вопросы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Опора и движение (7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A6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Опорно-двигательная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система. Состав, строение и рост кости.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Нравственно- этическое оценивание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усваиваемого содержания исходя из социальных и личностных ценностей, обеспечивающих личностный и моральный выбор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сравнивать, обобщать и делать выводы, выделять главное, существенное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работать в группе - устанавливать рабочие отношения, эффективно сотрудничать и способствовать продуктивной кооперации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им,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Скелет человека. Соединение костей. Скелет головы.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познавательной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Скелет туловища. Скелет конечностей и их поясов.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познавательной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и функции скелетных мышц.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Работа мышц и её регуляция. 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 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Нарушения опорно-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двигательной системы. Травматизм.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  признание высокой ценности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отношения, осуществлять расширенные поиск информации с использованием ресурсов библиотек и сети Интернет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разные мнения и стремиться к координации различных позиций в сотрудничестве, уметь задавать вопросы необходимые для организации собственной деятельности, адекватно использовать речь для планирования и регуляции своей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самостоятельно анализировать условия достижения цели на основе учеты выделенных учителей ориентиров действия в новом учебном материале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A6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07403F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56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«Опора и движение»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Внутренняя среда организма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07403F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 внутренней среды организма и её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экологическое сознание, признание высокой ценности жизни во всех ее проявлениях, формирование устойчивой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мотивации и интереса к учению, знание основ здорового образа жизни и здоровье сберегающих технологий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речь для планирования и регуляции своей деятельности; владеть устной и письменной речью; строить монологическое контекстное высказывание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целевые приоритеты, планировать пути достижения целей.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A6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Состав крови. </w:t>
            </w:r>
            <w:r w:rsidRPr="007234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«Изучение микроскопического строения крови (микропрепараты крови человека и лягушки)»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внутренней позиции обучающегося наоснове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кровь человека и лягушки и делать выводы на основе их сравнения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75" w:type="dxa"/>
          </w:tcPr>
          <w:p w:rsidR="00504CF1" w:rsidRPr="00723409" w:rsidRDefault="00C529C2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Свёртывание крови. Переливание крови. Группы крови.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внутренней позиции обучающегося наоснове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сравнивать, обобщать и делать выводы,</w:t>
            </w:r>
            <w:r w:rsidRPr="00723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владеть навыком аналитического чтения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Иммунитет, факторы, влияющие на иммунитет. Вакцинация.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соблюдения мер профилактики СПИДа, инфекционных и простудных заболеваний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различными источниками информации, готовить сообщения, выступать с сообщениями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главное, существенное; (П)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синтезировать материал, устанавливать причинно-следственные связи, аналогии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756F1E" w:rsidRDefault="00504CF1" w:rsidP="00756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Кровообращение и лимфообращение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Органы кровообращения. Строение и работа сердца.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ыраженная устойчивая учебно-познавательная мотивация и интерес к учебе.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текстом учебника, находить главное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A6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Сосудистая система, её строение. Лимфообращение.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Выраженная устойчивая учебно-познавательная мотивация и интерес к учебе.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осуществлять логические операции, обобщать понятия,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Умение работать в группе, сотрудничать с товарищами и учителем, кратко и лаконично выражать свои мысли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Сердечно-сосудистые заболевания. Первая помощь при кровотечении.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Calibri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  <w:t>З</w:t>
            </w:r>
            <w:proofErr w:type="gramEnd"/>
            <w:r w:rsidRPr="00723409">
              <w:rPr>
                <w:rFonts w:ascii="Times New Roman" w:eastAsia="Calibri" w:hAnsi="Times New Roman" w:cs="Times New Roman"/>
                <w:color w:val="000000"/>
                <w:spacing w:val="2"/>
                <w:w w:val="93"/>
                <w:sz w:val="24"/>
                <w:szCs w:val="24"/>
                <w:lang w:eastAsia="ru-RU"/>
              </w:rPr>
              <w:t>нание основ здорового образа жизни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оценивать факторы риска, влияющие на  свое здоровье (нормальную работу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системы).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для: проведения наблюдений за состоянием собственного организма;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вредных привычек (курение, алкоголизм, наркомания);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оказания первой помощи при травмах (повреждениях сосудов).</w:t>
            </w:r>
          </w:p>
          <w:p w:rsidR="00504CF1" w:rsidRPr="00A917F9" w:rsidRDefault="00504CF1" w:rsidP="00A917F9">
            <w:pPr>
              <w:pStyle w:val="a4"/>
              <w:rPr>
                <w:rFonts w:ascii="Times New Roman" w:hAnsi="Times New Roman"/>
                <w:b/>
              </w:rPr>
            </w:pPr>
            <w:r w:rsidRPr="00A917F9">
              <w:rPr>
                <w:rFonts w:ascii="Times New Roman" w:hAnsi="Times New Roman"/>
                <w:b/>
              </w:rPr>
              <w:t>Познавательные:</w:t>
            </w:r>
            <w:r w:rsidRPr="00A917F9">
              <w:rPr>
                <w:rFonts w:ascii="Times New Roman" w:hAnsi="Times New Roman"/>
                <w:w w:val="93"/>
              </w:rPr>
              <w:t xml:space="preserve"> Находить в тексе учебника полезную информацию, необходимую для выполнения заданий тестовой контрольной работы</w:t>
            </w:r>
          </w:p>
          <w:p w:rsidR="00504CF1" w:rsidRPr="00A917F9" w:rsidRDefault="00504CF1" w:rsidP="00A917F9">
            <w:pPr>
              <w:pStyle w:val="a4"/>
              <w:rPr>
                <w:rFonts w:ascii="Times New Roman" w:hAnsi="Times New Roman"/>
                <w:b/>
              </w:rPr>
            </w:pPr>
            <w:r w:rsidRPr="00A917F9">
              <w:rPr>
                <w:rFonts w:ascii="Times New Roman" w:hAnsi="Times New Roman"/>
                <w:b/>
              </w:rPr>
              <w:t>Коммуникативные:</w:t>
            </w:r>
            <w:r w:rsidRPr="00A917F9">
              <w:rPr>
                <w:rFonts w:ascii="Times New Roman" w:hAnsi="Times New Roman"/>
                <w:iCs/>
                <w:w w:val="93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A917F9">
            <w:pPr>
              <w:pStyle w:val="a4"/>
              <w:rPr>
                <w:b/>
              </w:rPr>
            </w:pPr>
            <w:r w:rsidRPr="00A917F9">
              <w:rPr>
                <w:rFonts w:ascii="Times New Roman" w:hAnsi="Times New Roman"/>
                <w:b/>
              </w:rPr>
              <w:t>Регулятивные:</w:t>
            </w:r>
            <w:r w:rsidRPr="00A917F9">
              <w:rPr>
                <w:rFonts w:ascii="Times New Roman" w:hAnsi="Times New Roman"/>
                <w:w w:val="93"/>
              </w:rPr>
              <w:t xml:space="preserve"> Умение формулировать и удерживать учебную задачу, преобразовывать практическую задачу в познавательную</w:t>
            </w:r>
            <w:proofErr w:type="gramStart"/>
            <w:r w:rsidRPr="00A917F9">
              <w:rPr>
                <w:rFonts w:ascii="Times New Roman" w:hAnsi="Times New Roman"/>
                <w:w w:val="93"/>
              </w:rPr>
              <w:t>.(</w:t>
            </w:r>
            <w:proofErr w:type="gramEnd"/>
            <w:r w:rsidRPr="00A917F9">
              <w:rPr>
                <w:rFonts w:ascii="Times New Roman" w:hAnsi="Times New Roman"/>
                <w:w w:val="93"/>
              </w:rPr>
              <w:t>Р)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Обобщающий урок по теме «Кровообращение и лимфообращение»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:Л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Дыхание (5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Дыхание и его значение. Органы дыхания.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Нравственно-этическое оценивание усваиваемого содержания, исходя из социальных и личностных ценностей.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выделять главное, существенное;  синтезировать материал; устанавливать причинно-следственные связи, аналогии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ставить цели самообразовательной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Механизм дыхания. Жизненная ёмкость лёгких.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меть объяснять необходимость знаний о дыхательных движениях для понимания основных физиологических процессов в организме человека.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дыхания. Охрана воздушной среды.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2340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меть объяснять необходимость знаний о дыхательных движениях для понимания основных физиологических процессов в организме человека. 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Правильно формулировать вопросы и давать 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504C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Заболевания органов дыхания и их профилактика.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proofErr w:type="gramEnd"/>
            <w:r w:rsidRPr="00723409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спользовать приобретенные знания для соблюдения мер профилактики инфекционных и простудных заболеваний, вредных привычек (курение). Объяснять зависимость собственного здоровья от состояния окружающей среды.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Анализировать и оценивать воздействие факторов риска на состояние своего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поставленной проблемы.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взаимопомощь. Правильно формулировать вопросы и давать 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аргументированные ответы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504C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</w:t>
            </w: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«Дыхание»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Питание (6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Питание и его значение. Органы пищеварения и их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осуществлять взаимный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Пищеварение в ротовой полости.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внутренней позиции обучающегося на основе положительного отношения к получению знаний.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последовательности промежуточных целей с учетом конечного результата, составление плана и последовательности действий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723409" w:rsidRDefault="00504CF1" w:rsidP="00074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Карточки, работа в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Пищеварение в желудке и кишечнике.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объяснять необходимость знаний о пищеварении в желудке и двенадцатиперстной кишке для понимания функционирования организма человека.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 текстом учебника, находить главное. Грамотно и лаконично выражать свои мысли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для решения поставленных задач различных источников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своих учебных достижений, поведения и эмоционального состояния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Всасывание питательных веществ в кровь.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необходимость знаний о пищеварении в кишечнике и роли печени для понимания функционирования своего организма. Использовать приобретенные знания для соблюдения мер профилактике болезни печени.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контроля и оценки своей деятельности; умение найти и устранить причины возникших трудностей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Регуляция пищеварения. Гигиена питания.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объяснять необходимость знаний о нервно-гуморальном механизме пищеварения для понимания функционирования своего организма. Знание основных принципов и правил питания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Работать с различными источниками информации, готовить сообщения, выступать с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оценить степень успешности своей индивидуальной образовательной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теме «Питание»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4D6A3F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Тест, Работа с </w:t>
            </w:r>
            <w:r w:rsidRPr="004D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карточками, в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Обмен веществ и превращение энергии (5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A6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Пластический и энергетический обмен.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спользовать приобретенные знания для объяснения биологической роли обмена веществ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Ферменты и их роль в организме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8A6A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A6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Витамины и их роль в организме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здоровья,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профилактики авитаминозов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Нормы и режим питания. Нарушения обмена веществ.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поддержания здоровья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 – определение целей, функций участников, способов взаимодействия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Обобщающий урок по теме «Обмен веществ и превращение энергии»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Выделение продуктов обмена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Выделение и его значение. Органы мочевыделения.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Заболевания органов мочевыделения.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Покровы тела (3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Наружные покровы тела. Строение и функции кожи.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ухода за кожей, а также бережное отношение к своему здоровью.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развитие навыков работы с дополнительным материалом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 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8A6A59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Болезни и травмы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кожи.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Опрос.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3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Гигиена кожных покровов.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навыки гигиены, правильного 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Нейрогуморальная регуляция процессов жизнедеятельности (8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Железы внутренней секреции и их функции.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Устанавливать причинно-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следственные связи и зависимости между объектами. Самостоятельно создавать алгоритмы деятельности при решении поставленной проблемы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готовить доклады, рефераты; выступать перед аудиторией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Удерживать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до получения ее результата; </w:t>
            </w:r>
            <w:r w:rsidRPr="00723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723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 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эндокринной системы и её нарушения.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воздействие факторов риска на свое  здоровье.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учебником, анализировать и сравнивать информацию, обобщать и устанавливать причинно - следственные связи. Решать познавательные задачи, работать с рисунками и схемами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целевые и смысловые установки по отношению к железам внутренней секреции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Строение нервной системы и её значение.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Структурировать содержание изучаемой темы. Анализировать  содержание рисунков.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Умение правильно, грамотно объяснить свою мысль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Постановка учебной задачи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Спинной мозг.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>рогнозировать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последствия для человека нарушения функций спинного мозга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учебником, анализировать и сравнивать информацию, обобщать и устанавливать причинно - следственные связи. Решать познавательные задачи, работать с рисунками и схемами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вступать в диалог и участвовать в коллективном обсуждении проблемы, аргументировать свою позицию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Самостоятельное формулирование познавательной цели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Головной мозг.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рогнозировать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последствия для организма при нарушении функций головного мозга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Проводить биологические исследования и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Планирование учебного сотрудничества со сверстниками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Самостоятельное формулирование познавательной цели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BE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1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Вегетативная нервная система, её строение.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Проводить биологические исследования и делать выводы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нализировать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содержание ри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сунков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«Нейрогуморальная регуляция процессов жизнедеятельности»</w:t>
            </w:r>
          </w:p>
          <w:p w:rsidR="00504CF1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Адекватная мотивация к учебной деятельности.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Структурировать содержание изучаемой темы. Анализировать  содержание рисунков.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Умение правильно, грамотно объяснить свою мысль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Постановка учебной задачи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Нарушения в работе нервной системы и их предупреждение.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Органы чувств. Анализаторы (4 часа)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Понятие об анализаторах. Зрительный анализатор.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для проведения наблюдений за состоянием собственного организма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Умение осуществлять взаимный контроль, адекватно оценивать собственное поведение и поведение окружающих, оказывать сотрудничество и взаимопомощь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целевые и смысловые установки по отношению к анализаторам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Слуховой анализатор, его строение.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приобретенные знания для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структурировать материал, 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разными источниками информации, преобразовывать информацию из одной формы в другую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нового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Вестибулярный анализатор. Мышечное чувство. Осязание.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обучению и целенаправленной познавательной деятельности, направленную на изучение анализаторов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Вкусовой и обонятельный анализатор.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обучению и целенаправленной познавательной деятельности, направленную на изучение анализаторов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A917F9" w:rsidRDefault="00504CF1" w:rsidP="00A91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1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 (6 часов)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BE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1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Высшая нервная деятельность. Безусловные и условные рефлексы.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сформированность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Память и обучение. Виды памяти.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труда  отдыха, проведения наблюдений за состоянием собственного организма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познавательных за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F836F4" w:rsidP="00BE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E1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Врождённое и </w:t>
            </w: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приобретённое поведение.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сформированность познавательных интересов,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BE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E1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Сон и бодрствование.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приобретенные знания о значении сна для рациональной организации труда и отдыха.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высшей нервной деятельности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труда  отдыха, проведения наблюдений за состоянием собственного организма.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504CF1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F8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Обобщающий урок по теме «Психика и поведение человека. Высшая нервная деятельность»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работы над ошибками для внесения корректив в усваиваемые знания; критичное отношение учащихся к своим поступкам, осознание ответственности за их результаты.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 - следственные связи, строить </w:t>
            </w:r>
            <w:proofErr w:type="gram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понятия - осуществлять логическую операцию перехода от видовых признаков к родовому понятию, объяснять явления, процессы, связи и отношения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владение устной и письменной речью, строить монологическое контекстное высказывание, основам коммуникативной рефлексии;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самостоятельно контролировать свое время и управлять им; адекватно и самостоятельно оценивать правильность выполнения действий и вносить необходимые коррективы в исполнение, устанавливать целевые приоритеты</w:t>
            </w:r>
          </w:p>
        </w:tc>
        <w:tc>
          <w:tcPr>
            <w:tcW w:w="1417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504CF1">
        <w:tc>
          <w:tcPr>
            <w:tcW w:w="15811" w:type="dxa"/>
            <w:gridSpan w:val="8"/>
            <w:shd w:val="clear" w:color="auto" w:fill="auto"/>
          </w:tcPr>
          <w:p w:rsidR="00504CF1" w:rsidRPr="00C04308" w:rsidRDefault="00504CF1" w:rsidP="00C04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43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Размножение и развитие человека (4 часа)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размножения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меть работать с различными источниками биологической информации: находить информацию о половой системе, размножении человека, анализировать и оценивать её.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нового </w:t>
            </w: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Органы размножения. Оплодотворение.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сформированность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</w:t>
            </w:r>
            <w:proofErr w:type="spellStart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исочников</w:t>
            </w:r>
            <w:proofErr w:type="spellEnd"/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Карточки.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BE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1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Беременность и роды.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сформированность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источников информации;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 в малых группах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504CF1" w:rsidP="00BE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1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Рост и развитие ребёнка после рождения.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сформированность познавательных интересов, направленных на изучение вредного влияния алкоголя, наркотиков, никотина и других факторов, разрушающих здоровье, на потомство.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структурировать материал, работать с различными источниками информации, включая электронные носители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поставленных задач различных источников информации; умение работать совместно в атмосфере сотрудничества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0" w:type="dxa"/>
            <w:shd w:val="clear" w:color="auto" w:fill="auto"/>
          </w:tcPr>
          <w:p w:rsidR="00504CF1" w:rsidRPr="00723409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Социальная и природная среда человека.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эмоционально-ценностное отношение к собственному здоровью и здоровью близких, стремление к познанию нового, самоконтролю и анализу своих действий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701" w:type="dxa"/>
            <w:shd w:val="clear" w:color="auto" w:fill="auto"/>
          </w:tcPr>
          <w:p w:rsidR="00504CF1" w:rsidRPr="00FD42BC" w:rsidRDefault="00504CF1" w:rsidP="00074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504CF1" w:rsidRPr="00723409" w:rsidTr="00ED2FD8">
        <w:tc>
          <w:tcPr>
            <w:tcW w:w="540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0" w:type="dxa"/>
            <w:shd w:val="clear" w:color="auto" w:fill="auto"/>
          </w:tcPr>
          <w:p w:rsidR="00504CF1" w:rsidRDefault="00BE19BC" w:rsidP="00723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504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5" w:type="dxa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662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эмоционально-ценностное отношение к собственному здоровью и здоровью близких, стремление к познанию нового, самоконтролю и анализу своих действий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оперировать изученными 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понятиями, устанавливать причинно-следственные связи, делать выводы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учебное сотрудничество и совместную деятельность с учителем и с одноклассниками</w:t>
            </w:r>
          </w:p>
          <w:p w:rsidR="00504CF1" w:rsidRPr="00723409" w:rsidRDefault="00504CF1" w:rsidP="00723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2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организовывать свою деятельность, выбирать средства реализации цели, применять их на практике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контроля и коррекции</w:t>
            </w:r>
          </w:p>
        </w:tc>
        <w:tc>
          <w:tcPr>
            <w:tcW w:w="1701" w:type="dxa"/>
            <w:shd w:val="clear" w:color="auto" w:fill="auto"/>
          </w:tcPr>
          <w:p w:rsidR="00504CF1" w:rsidRPr="00723409" w:rsidRDefault="00504CF1" w:rsidP="0072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:rsidR="009B0B53" w:rsidRDefault="009B0B53"/>
    <w:sectPr w:rsidR="009B0B53" w:rsidSect="007234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03B2231"/>
    <w:multiLevelType w:val="hybridMultilevel"/>
    <w:tmpl w:val="B800873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5F383BD9"/>
    <w:multiLevelType w:val="hybridMultilevel"/>
    <w:tmpl w:val="71B22D3A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517"/>
    <w:rsid w:val="0007403F"/>
    <w:rsid w:val="000D3145"/>
    <w:rsid w:val="001F6517"/>
    <w:rsid w:val="00233758"/>
    <w:rsid w:val="0029219F"/>
    <w:rsid w:val="00334A7A"/>
    <w:rsid w:val="004B5E02"/>
    <w:rsid w:val="004D6A3F"/>
    <w:rsid w:val="00504CF1"/>
    <w:rsid w:val="0053387F"/>
    <w:rsid w:val="00723409"/>
    <w:rsid w:val="00756F1E"/>
    <w:rsid w:val="007B4889"/>
    <w:rsid w:val="0080668A"/>
    <w:rsid w:val="0085752C"/>
    <w:rsid w:val="008A6A59"/>
    <w:rsid w:val="009001E0"/>
    <w:rsid w:val="009B0B53"/>
    <w:rsid w:val="00A917F9"/>
    <w:rsid w:val="00B048D9"/>
    <w:rsid w:val="00B51655"/>
    <w:rsid w:val="00BB14EF"/>
    <w:rsid w:val="00BE19BC"/>
    <w:rsid w:val="00C04308"/>
    <w:rsid w:val="00C529C2"/>
    <w:rsid w:val="00C72739"/>
    <w:rsid w:val="00ED2FD8"/>
    <w:rsid w:val="00F1510F"/>
    <w:rsid w:val="00F836F4"/>
    <w:rsid w:val="00FC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EF"/>
  </w:style>
  <w:style w:type="paragraph" w:styleId="2">
    <w:name w:val="heading 2"/>
    <w:basedOn w:val="a"/>
    <w:link w:val="20"/>
    <w:qFormat/>
    <w:rsid w:val="0072340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40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723409"/>
  </w:style>
  <w:style w:type="paragraph" w:styleId="a3">
    <w:name w:val="Normal (Web)"/>
    <w:basedOn w:val="a"/>
    <w:rsid w:val="007234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2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3409"/>
  </w:style>
  <w:style w:type="character" w:customStyle="1" w:styleId="c2">
    <w:name w:val="c2"/>
    <w:basedOn w:val="a0"/>
    <w:rsid w:val="00723409"/>
  </w:style>
  <w:style w:type="paragraph" w:customStyle="1" w:styleId="10">
    <w:name w:val="Без интервала1"/>
    <w:rsid w:val="007234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rsid w:val="0072340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234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723409"/>
  </w:style>
  <w:style w:type="paragraph" w:styleId="a8">
    <w:name w:val="footer"/>
    <w:basedOn w:val="a"/>
    <w:link w:val="a9"/>
    <w:rsid w:val="00723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23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0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33758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B516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BABD-8299-4789-87B4-B66777FA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8941</Words>
  <Characters>50965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2021-08-10T12:36:00Z</dcterms:created>
  <dcterms:modified xsi:type="dcterms:W3CDTF">2022-12-05T13:48:00Z</dcterms:modified>
</cp:coreProperties>
</file>