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62" w:rsidRDefault="00552462" w:rsidP="00552462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628DF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гласовано</w:t>
      </w:r>
      <w:proofErr w:type="gramEnd"/>
      <w:r w:rsidRPr="00E628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Принято                                    Утверждено</w:t>
      </w:r>
    </w:p>
    <w:p w:rsidR="00552462" w:rsidRDefault="00552462" w:rsidP="00552462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заседании                          на педсовете № 5 от12.052021               приказом директора</w:t>
      </w:r>
    </w:p>
    <w:p w:rsidR="00552462" w:rsidRDefault="00552462" w:rsidP="00552462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Родительского комитета                                                           от 13.05.2020 №____</w:t>
      </w:r>
    </w:p>
    <w:p w:rsidR="00552462" w:rsidRDefault="00552462" w:rsidP="00552462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№2  от 13.05.2021</w:t>
      </w:r>
    </w:p>
    <w:p w:rsidR="00552462" w:rsidRDefault="00552462" w:rsidP="00552462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462" w:rsidRDefault="00552462" w:rsidP="00552462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462" w:rsidRDefault="00552462" w:rsidP="00552462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462" w:rsidRDefault="00552462" w:rsidP="00552462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462" w:rsidRDefault="00552462" w:rsidP="00552462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462" w:rsidRPr="00432A77" w:rsidRDefault="00552462" w:rsidP="00552462">
      <w:pPr>
        <w:tabs>
          <w:tab w:val="left" w:pos="241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24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2462"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spellEnd"/>
      <w:r w:rsidRPr="00552462">
        <w:rPr>
          <w:rFonts w:ascii="Times New Roman" w:hAnsi="Times New Roman" w:cs="Times New Roman"/>
          <w:b/>
          <w:sz w:val="28"/>
          <w:szCs w:val="28"/>
        </w:rPr>
        <w:t xml:space="preserve"> доступа законных представителей обучающихся МБОУ: </w:t>
      </w:r>
      <w:proofErr w:type="spellStart"/>
      <w:r w:rsidRPr="00552462">
        <w:rPr>
          <w:rFonts w:ascii="Times New Roman" w:hAnsi="Times New Roman" w:cs="Times New Roman"/>
          <w:b/>
          <w:sz w:val="28"/>
          <w:szCs w:val="28"/>
        </w:rPr>
        <w:t>Пирожковская</w:t>
      </w:r>
      <w:proofErr w:type="spellEnd"/>
      <w:r w:rsidRPr="00552462">
        <w:rPr>
          <w:rFonts w:ascii="Times New Roman" w:hAnsi="Times New Roman" w:cs="Times New Roman"/>
          <w:b/>
          <w:sz w:val="28"/>
          <w:szCs w:val="28"/>
        </w:rPr>
        <w:t xml:space="preserve"> ООШ  в помещения для приема пищи</w:t>
      </w: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Default="00552462" w:rsidP="005524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62" w:rsidRPr="00552462" w:rsidRDefault="00552462" w:rsidP="00552462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462" w:rsidRPr="00432A77" w:rsidRDefault="00552462" w:rsidP="00552462">
      <w:pPr>
        <w:tabs>
          <w:tab w:val="left" w:pos="24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462" w:rsidRDefault="00552462">
      <w:r>
        <w:t>1.Общие положения</w:t>
      </w:r>
    </w:p>
    <w:p w:rsidR="00552462" w:rsidRDefault="00552462" w:rsidP="00552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1.1. Порядок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24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2462">
        <w:rPr>
          <w:rFonts w:cstheme="minorHAnsi"/>
          <w:sz w:val="24"/>
          <w:szCs w:val="24"/>
        </w:rPr>
        <w:t xml:space="preserve">доступа законных представителей обучающихся МБОУ: </w:t>
      </w:r>
      <w:proofErr w:type="spellStart"/>
      <w:r w:rsidRPr="00552462">
        <w:rPr>
          <w:rFonts w:cstheme="minorHAnsi"/>
          <w:sz w:val="24"/>
          <w:szCs w:val="24"/>
        </w:rPr>
        <w:t>Пирожковская</w:t>
      </w:r>
      <w:proofErr w:type="spellEnd"/>
      <w:r w:rsidRPr="00552462">
        <w:rPr>
          <w:rFonts w:cstheme="minorHAnsi"/>
          <w:sz w:val="24"/>
          <w:szCs w:val="24"/>
        </w:rPr>
        <w:t xml:space="preserve"> ООШ  в помещения для приема пищи</w:t>
      </w:r>
      <w:r>
        <w:rPr>
          <w:rFonts w:cstheme="minorHAnsi"/>
          <w:sz w:val="24"/>
          <w:szCs w:val="24"/>
        </w:rPr>
        <w:t xml:space="preserve"> разработан на основе следующих документов:</w:t>
      </w:r>
      <w:r w:rsidRPr="00552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едерального закона «Об образовании» от 29.12.2012г. № 273-ФЗ</w:t>
      </w:r>
    </w:p>
    <w:p w:rsidR="00552462" w:rsidRDefault="00552462" w:rsidP="00552462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2A77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МР 2.4.0180-20 </w:t>
      </w:r>
      <w:proofErr w:type="spellStart"/>
      <w:r w:rsidRPr="00432A77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432A7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«Родительский </w:t>
      </w:r>
      <w:proofErr w:type="gramStart"/>
      <w:r w:rsidRPr="00432A7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32A77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 от 18.05.2020г.,</w:t>
      </w:r>
      <w:r w:rsidRPr="00432A77">
        <w:rPr>
          <w:rFonts w:ascii="Times New Roman" w:hAnsi="Times New Roman" w:cs="Times New Roman"/>
        </w:rPr>
        <w:t xml:space="preserve"> </w:t>
      </w:r>
    </w:p>
    <w:p w:rsidR="00552462" w:rsidRPr="00552462" w:rsidRDefault="00552462" w:rsidP="00552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Pr="00432A77">
        <w:rPr>
          <w:rFonts w:ascii="Times New Roman" w:hAnsi="Times New Roman" w:cs="Times New Roman"/>
        </w:rPr>
        <w:t xml:space="preserve">протокола  </w:t>
      </w:r>
      <w:proofErr w:type="gramStart"/>
      <w:r w:rsidRPr="00432A77">
        <w:rPr>
          <w:rFonts w:ascii="Times New Roman" w:hAnsi="Times New Roman" w:cs="Times New Roman"/>
        </w:rPr>
        <w:t>заседания Оперативного штаба Министерства просвещения Российской Федерации</w:t>
      </w:r>
      <w:proofErr w:type="gramEnd"/>
      <w:r w:rsidRPr="00432A77">
        <w:rPr>
          <w:rFonts w:ascii="Times New Roman" w:hAnsi="Times New Roman" w:cs="Times New Roman"/>
        </w:rPr>
        <w:t xml:space="preserve"> по организации горячего питания от 23 апреля 2021 г. № ГД-34/01пр</w:t>
      </w:r>
      <w:r>
        <w:rPr>
          <w:rFonts w:ascii="Times New Roman" w:hAnsi="Times New Roman" w:cs="Times New Roman"/>
        </w:rPr>
        <w:t>.</w:t>
      </w: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  <w:r w:rsidRPr="00552462">
        <w:rPr>
          <w:rFonts w:ascii="Times New Roman" w:hAnsi="Times New Roman" w:cs="Times New Roman"/>
          <w:sz w:val="24"/>
          <w:szCs w:val="24"/>
        </w:rPr>
        <w:t xml:space="preserve">1.2. Мониторинг горячего питания в МБОУ: </w:t>
      </w:r>
      <w:proofErr w:type="spellStart"/>
      <w:proofErr w:type="gramStart"/>
      <w:r w:rsidRPr="00552462">
        <w:rPr>
          <w:rFonts w:ascii="Times New Roman" w:hAnsi="Times New Roman" w:cs="Times New Roman"/>
          <w:sz w:val="24"/>
          <w:szCs w:val="24"/>
        </w:rPr>
        <w:t>Пирожковская</w:t>
      </w:r>
      <w:proofErr w:type="spellEnd"/>
      <w:r w:rsidRPr="00552462">
        <w:rPr>
          <w:rFonts w:ascii="Times New Roman" w:hAnsi="Times New Roman" w:cs="Times New Roman"/>
          <w:sz w:val="24"/>
          <w:szCs w:val="24"/>
        </w:rPr>
        <w:t xml:space="preserve"> ООШ 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  <w:proofErr w:type="gramEnd"/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  <w:r w:rsidRPr="00552462">
        <w:rPr>
          <w:rFonts w:ascii="Times New Roman" w:hAnsi="Times New Roman" w:cs="Times New Roman"/>
          <w:sz w:val="24"/>
          <w:szCs w:val="24"/>
        </w:rPr>
        <w:t xml:space="preserve">1.3.Показателями мониторинга горячего питания МБОУ: </w:t>
      </w:r>
      <w:proofErr w:type="spellStart"/>
      <w:r w:rsidRPr="00552462">
        <w:rPr>
          <w:rFonts w:ascii="Times New Roman" w:hAnsi="Times New Roman" w:cs="Times New Roman"/>
          <w:sz w:val="24"/>
          <w:szCs w:val="24"/>
        </w:rPr>
        <w:t>Пирожковская</w:t>
      </w:r>
      <w:proofErr w:type="spellEnd"/>
      <w:r w:rsidRPr="00552462"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Start"/>
      <w:r w:rsidRPr="005524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2462">
        <w:rPr>
          <w:rFonts w:ascii="Times New Roman" w:hAnsi="Times New Roman" w:cs="Times New Roman"/>
          <w:sz w:val="24"/>
          <w:szCs w:val="24"/>
        </w:rPr>
        <w:t xml:space="preserve"> наряду с другими, является наличие родительского (общественного контроля) за организацией питания детей (Методические рекомендации по организации питания обучающихся, МР 2.4.0179-20 п. 5.2). </w:t>
      </w:r>
      <w:proofErr w:type="gramStart"/>
      <w:r w:rsidRPr="00552462">
        <w:rPr>
          <w:rFonts w:ascii="Times New Roman" w:hAnsi="Times New Roman" w:cs="Times New Roman"/>
          <w:sz w:val="24"/>
          <w:szCs w:val="24"/>
        </w:rPr>
        <w:t xml:space="preserve">Санитарное </w:t>
      </w:r>
      <w:proofErr w:type="spellStart"/>
      <w:r w:rsidRPr="00552462">
        <w:rPr>
          <w:rFonts w:ascii="Times New Roman" w:hAnsi="Times New Roman" w:cs="Times New Roman"/>
          <w:sz w:val="24"/>
          <w:szCs w:val="24"/>
        </w:rPr>
        <w:t>законодательсво</w:t>
      </w:r>
      <w:proofErr w:type="spellEnd"/>
      <w:r w:rsidRPr="00552462">
        <w:rPr>
          <w:rFonts w:ascii="Times New Roman" w:hAnsi="Times New Roman" w:cs="Times New Roman"/>
          <w:sz w:val="24"/>
          <w:szCs w:val="24"/>
        </w:rPr>
        <w:t xml:space="preserve"> обязывает </w:t>
      </w:r>
      <w:proofErr w:type="spellStart"/>
      <w:r w:rsidRPr="00552462">
        <w:rPr>
          <w:rFonts w:ascii="Times New Roman" w:hAnsi="Times New Roman" w:cs="Times New Roman"/>
          <w:sz w:val="24"/>
          <w:szCs w:val="24"/>
        </w:rPr>
        <w:t>работадателя</w:t>
      </w:r>
      <w:proofErr w:type="spellEnd"/>
      <w:r w:rsidRPr="00552462">
        <w:rPr>
          <w:rFonts w:ascii="Times New Roman" w:hAnsi="Times New Roman" w:cs="Times New Roman"/>
          <w:sz w:val="24"/>
          <w:szCs w:val="24"/>
        </w:rPr>
        <w:t xml:space="preserve"> обеспечить "Порядок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 (Порядок), который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</w:t>
      </w:r>
      <w:proofErr w:type="gramEnd"/>
      <w:r w:rsidRPr="00552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462">
        <w:rPr>
          <w:rFonts w:ascii="Times New Roman" w:hAnsi="Times New Roman" w:cs="Times New Roman"/>
          <w:sz w:val="24"/>
          <w:szCs w:val="24"/>
        </w:rPr>
        <w:t>работах, связанных с движением транспорта, а также работников организаций пищевой 2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  <w:proofErr w:type="gramEnd"/>
      <w:r w:rsidRPr="00552462">
        <w:rPr>
          <w:rFonts w:ascii="Times New Roman" w:hAnsi="Times New Roman" w:cs="Times New Roman"/>
          <w:sz w:val="24"/>
          <w:szCs w:val="24"/>
        </w:rPr>
        <w:t xml:space="preserve"> Родители, входящие в состав комиссии по </w:t>
      </w:r>
      <w:proofErr w:type="gramStart"/>
      <w:r w:rsidRPr="0055246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52462">
        <w:rPr>
          <w:rFonts w:ascii="Times New Roman" w:hAnsi="Times New Roman" w:cs="Times New Roman"/>
          <w:sz w:val="24"/>
          <w:szCs w:val="24"/>
        </w:rPr>
        <w:t xml:space="preserve"> организацией питания, должны иметь личные медицинские книжки с результатами обследования, для работы в организациях, деятельность которых связана с воспитанием и обучением детей. </w:t>
      </w:r>
      <w:proofErr w:type="gramStart"/>
      <w:r w:rsidRPr="00552462">
        <w:rPr>
          <w:rFonts w:ascii="Times New Roman" w:hAnsi="Times New Roman" w:cs="Times New Roman"/>
          <w:sz w:val="24"/>
          <w:szCs w:val="24"/>
        </w:rPr>
        <w:t>Согласно Приказу МЗ РФ от 29 июня 2000 года N 229 «О профессиональной гигиенической подготовке и аттестации должностных лиц и работников организаций» профессиональная гигиеническая подготовка и аттестация обязательны для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  <w:proofErr w:type="gramEnd"/>
      <w:r w:rsidRPr="00552462">
        <w:rPr>
          <w:rFonts w:ascii="Times New Roman" w:hAnsi="Times New Roman" w:cs="Times New Roman"/>
          <w:sz w:val="24"/>
          <w:szCs w:val="24"/>
        </w:rPr>
        <w:t xml:space="preserve"> Профессиональная гигиеническая подготовка проводится при приеме на работу и в </w:t>
      </w:r>
      <w:r w:rsidRPr="00552462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дальнейшем с периодичностью 1 раз в 2 года. Штамп о прохождении аттестации вносится в личную медицинскую книжку. </w:t>
      </w: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552462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является ответственным лицом за организацию и качество горячего питания обучающихся и обеспечивает реализацию мероприятий, направленных на охрану здоровья обучающихся, в том числе, соблюдение требований качества и безопасности, сроков годности, поступающих на пищеблок продовольственного сырья и пищевых продуктов контроля качества и безопасности при выдаче готовой продукции. </w:t>
      </w: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552462">
        <w:rPr>
          <w:rFonts w:ascii="Times New Roman" w:hAnsi="Times New Roman" w:cs="Times New Roman"/>
          <w:sz w:val="24"/>
          <w:szCs w:val="24"/>
        </w:rPr>
        <w:t xml:space="preserve">Приказом образовательной организации утверждается состав </w:t>
      </w:r>
      <w:proofErr w:type="spellStart"/>
      <w:r w:rsidRPr="0055246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552462">
        <w:rPr>
          <w:rFonts w:ascii="Times New Roman" w:hAnsi="Times New Roman" w:cs="Times New Roman"/>
          <w:sz w:val="24"/>
          <w:szCs w:val="24"/>
        </w:rPr>
        <w:t xml:space="preserve"> комиссии, с назначением ответственных лиц из числа сотрудников образовательной организации. В части проведения родительского мониторинга организации питания обучающихся необходимо руководствоваться методическими рекомендациями "Родительский </w:t>
      </w:r>
      <w:proofErr w:type="gramStart"/>
      <w:r w:rsidRPr="005524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2462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организациях" (МР 2.4.0180-20, п. 3.2). Рекомендовано регламентировать локальным нормативным актом общеобразовательной организации порядок проведения мероприятий по родительскому </w:t>
      </w:r>
      <w:proofErr w:type="gramStart"/>
      <w:r w:rsidRPr="0055246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52462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обучающихся, в том числе порядок доступа законных представителей обучающихся в помещения для приема пищи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462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>2. Порядок доступа законных представителей обучающихся в помещения для приема пищи</w:t>
      </w:r>
    </w:p>
    <w:p w:rsidR="00552462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>2.1.Родители (законные представители) обучающихся</w:t>
      </w:r>
      <w:proofErr w:type="gramStart"/>
      <w:r w:rsidRPr="005216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16D0">
        <w:rPr>
          <w:rFonts w:ascii="Times New Roman" w:hAnsi="Times New Roman" w:cs="Times New Roman"/>
          <w:sz w:val="24"/>
          <w:szCs w:val="24"/>
        </w:rPr>
        <w:t xml:space="preserve"> изъявившие желание участвовать в мониторинге питания , должны уведомить (письменно или устно) руководителя общеобразовательной организации. </w:t>
      </w:r>
    </w:p>
    <w:p w:rsidR="00552462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2.2. По решению Управляющего совета или родительского комитета (законных представителей) обучающихся войти в состав комиссии по </w:t>
      </w:r>
      <w:proofErr w:type="gramStart"/>
      <w:r w:rsidRPr="005216D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216D0">
        <w:rPr>
          <w:rFonts w:ascii="Times New Roman" w:hAnsi="Times New Roman" w:cs="Times New Roman"/>
          <w:sz w:val="24"/>
          <w:szCs w:val="24"/>
        </w:rPr>
        <w:t xml:space="preserve"> организацией питания или согласовать свое участие (разовое или периодическое) в составе общественной комиссии.</w:t>
      </w:r>
    </w:p>
    <w:p w:rsidR="005216D0" w:rsidRPr="005216D0" w:rsidRDefault="005216D0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>2.</w:t>
      </w:r>
      <w:r w:rsidR="00552462" w:rsidRPr="005216D0">
        <w:rPr>
          <w:rFonts w:ascii="Times New Roman" w:hAnsi="Times New Roman" w:cs="Times New Roman"/>
          <w:sz w:val="24"/>
          <w:szCs w:val="24"/>
        </w:rPr>
        <w:t xml:space="preserve"> 3. Иметь личную медицинскую книжку, оформленную в соответствии с требованиями санитарного законодательства. Получить допуск от ответственного лица общеобразовательной организации (при отсутствии медицинского работника) с отметкой в "Гигиеническом журнале" об отсутствии признаков инфекционных заболеваний. </w:t>
      </w:r>
    </w:p>
    <w:p w:rsidR="005216D0" w:rsidRPr="005216D0" w:rsidRDefault="005216D0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>2.</w:t>
      </w:r>
      <w:r w:rsidR="00552462" w:rsidRPr="005216D0">
        <w:rPr>
          <w:rFonts w:ascii="Times New Roman" w:hAnsi="Times New Roman" w:cs="Times New Roman"/>
          <w:sz w:val="24"/>
          <w:szCs w:val="24"/>
        </w:rPr>
        <w:t>4. В соответствии с временными методическими рекомендациями "</w:t>
      </w:r>
      <w:proofErr w:type="spellStart"/>
      <w:r w:rsidR="00552462" w:rsidRPr="005216D0">
        <w:rPr>
          <w:rFonts w:ascii="Times New Roman" w:hAnsi="Times New Roman" w:cs="Times New Roman"/>
          <w:sz w:val="24"/>
          <w:szCs w:val="24"/>
        </w:rPr>
        <w:t>Прлофилактика</w:t>
      </w:r>
      <w:proofErr w:type="spellEnd"/>
      <w:r w:rsidR="00552462" w:rsidRPr="005216D0">
        <w:rPr>
          <w:rFonts w:ascii="Times New Roman" w:hAnsi="Times New Roman" w:cs="Times New Roman"/>
          <w:sz w:val="24"/>
          <w:szCs w:val="24"/>
        </w:rPr>
        <w:t xml:space="preserve">, диагностика и лечение новой </w:t>
      </w:r>
      <w:proofErr w:type="spellStart"/>
      <w:r w:rsidR="00552462" w:rsidRPr="005216D0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552462" w:rsidRPr="005216D0">
        <w:rPr>
          <w:rFonts w:ascii="Times New Roman" w:hAnsi="Times New Roman" w:cs="Times New Roman"/>
          <w:sz w:val="24"/>
          <w:szCs w:val="24"/>
        </w:rPr>
        <w:t xml:space="preserve"> инфекции (COVID-19)" при каждом посещении допуск членов комиссии родительского контроля в школьную столовую осуществляется после проведения термометрии, предоставления сведения результатов тестирования (</w:t>
      </w:r>
      <w:proofErr w:type="spellStart"/>
      <w:r w:rsidR="00552462" w:rsidRPr="005216D0">
        <w:rPr>
          <w:rFonts w:ascii="Times New Roman" w:hAnsi="Times New Roman" w:cs="Times New Roman"/>
          <w:sz w:val="24"/>
          <w:szCs w:val="24"/>
        </w:rPr>
        <w:t>ПЦР-тест</w:t>
      </w:r>
      <w:proofErr w:type="spellEnd"/>
      <w:r w:rsidR="00552462" w:rsidRPr="005216D0">
        <w:rPr>
          <w:rFonts w:ascii="Times New Roman" w:hAnsi="Times New Roman" w:cs="Times New Roman"/>
          <w:sz w:val="24"/>
          <w:szCs w:val="24"/>
        </w:rPr>
        <w:t xml:space="preserve"> отрицательный) или наличие справки об отсутствии </w:t>
      </w:r>
      <w:proofErr w:type="spellStart"/>
      <w:r w:rsidR="00552462" w:rsidRPr="005216D0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proofErr w:type="gramStart"/>
      <w:r w:rsidR="00552462" w:rsidRPr="005216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16D0" w:rsidRPr="005216D0" w:rsidRDefault="005216D0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>2.</w:t>
      </w:r>
      <w:r w:rsidR="00552462" w:rsidRPr="005216D0">
        <w:rPr>
          <w:rFonts w:ascii="Times New Roman" w:hAnsi="Times New Roman" w:cs="Times New Roman"/>
          <w:sz w:val="24"/>
          <w:szCs w:val="24"/>
        </w:rPr>
        <w:t xml:space="preserve"> 5. Все члены </w:t>
      </w:r>
      <w:proofErr w:type="spellStart"/>
      <w:r w:rsidR="00552462" w:rsidRPr="005216D0"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 w:rsidR="00552462" w:rsidRPr="005216D0">
        <w:rPr>
          <w:rFonts w:ascii="Times New Roman" w:hAnsi="Times New Roman" w:cs="Times New Roman"/>
          <w:sz w:val="24"/>
          <w:szCs w:val="24"/>
        </w:rPr>
        <w:t xml:space="preserve"> при посещении помещения для приема пищи должны быть обеспечены санитарной одеждой.</w:t>
      </w:r>
    </w:p>
    <w:p w:rsidR="005216D0" w:rsidRPr="005216D0" w:rsidRDefault="005216D0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>2.</w:t>
      </w:r>
      <w:r w:rsidR="00552462" w:rsidRPr="005216D0">
        <w:rPr>
          <w:rFonts w:ascii="Times New Roman" w:hAnsi="Times New Roman" w:cs="Times New Roman"/>
          <w:sz w:val="24"/>
          <w:szCs w:val="24"/>
        </w:rPr>
        <w:t xml:space="preserve"> 6. Проведение мониторинга осуществляется при сопровождении представителя администрации общеобразовательной организации. </w:t>
      </w:r>
    </w:p>
    <w:p w:rsidR="005216D0" w:rsidRPr="005216D0" w:rsidRDefault="005216D0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52462" w:rsidRPr="005216D0">
        <w:rPr>
          <w:rFonts w:ascii="Times New Roman" w:hAnsi="Times New Roman" w:cs="Times New Roman"/>
          <w:sz w:val="24"/>
          <w:szCs w:val="24"/>
        </w:rPr>
        <w:t xml:space="preserve">7. Родители (законные представители) </w:t>
      </w:r>
      <w:proofErr w:type="gramStart"/>
      <w:r w:rsidR="00552462" w:rsidRPr="005216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52462" w:rsidRPr="005216D0">
        <w:rPr>
          <w:rFonts w:ascii="Times New Roman" w:hAnsi="Times New Roman" w:cs="Times New Roman"/>
          <w:sz w:val="24"/>
          <w:szCs w:val="24"/>
        </w:rPr>
        <w:t xml:space="preserve"> обязаны выполнять установленные образовательной организацией правила внутреннего распорядка. </w:t>
      </w:r>
    </w:p>
    <w:p w:rsidR="005216D0" w:rsidRPr="005216D0" w:rsidRDefault="005216D0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>2.</w:t>
      </w:r>
      <w:r w:rsidR="00552462" w:rsidRPr="005216D0">
        <w:rPr>
          <w:rFonts w:ascii="Times New Roman" w:hAnsi="Times New Roman" w:cs="Times New Roman"/>
          <w:sz w:val="24"/>
          <w:szCs w:val="24"/>
        </w:rPr>
        <w:t xml:space="preserve">8. При проведении мониторинга имеют право руководствоваться Методическими рекомендациями МР 2.4.0180-20 "Родительский </w:t>
      </w:r>
      <w:proofErr w:type="gramStart"/>
      <w:r w:rsidR="00552462" w:rsidRPr="005216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52462" w:rsidRPr="005216D0">
        <w:rPr>
          <w:rFonts w:ascii="Times New Roman" w:hAnsi="Times New Roman" w:cs="Times New Roman"/>
          <w:sz w:val="24"/>
          <w:szCs w:val="24"/>
        </w:rPr>
        <w:t xml:space="preserve"> организацией питания детей в общеобразовательных организациях". При проведении мероприятий родительского </w:t>
      </w:r>
      <w:proofErr w:type="gramStart"/>
      <w:r w:rsidR="00552462" w:rsidRPr="005216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52462" w:rsidRPr="005216D0">
        <w:rPr>
          <w:rFonts w:ascii="Times New Roman" w:hAnsi="Times New Roman" w:cs="Times New Roman"/>
          <w:sz w:val="24"/>
          <w:szCs w:val="24"/>
        </w:rPr>
        <w:t xml:space="preserve"> организацией питания детей в организованных детских коллективах могут быть оценены: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своевременность посещения </w:t>
      </w:r>
      <w:proofErr w:type="gramStart"/>
      <w:r w:rsidRPr="005216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16D0">
        <w:rPr>
          <w:rFonts w:ascii="Times New Roman" w:hAnsi="Times New Roman" w:cs="Times New Roman"/>
          <w:sz w:val="24"/>
          <w:szCs w:val="24"/>
        </w:rPr>
        <w:t xml:space="preserve"> столовой в соответствие с утвержденным графиком приема пищи;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соответствие реализуемых блюд утвержденному меню; - санитарно-техническое содержание обеденного зала (помещения для приема пищи), состояние обеденной мебели, столовой посуды, наличие салфеток и т.п.;4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проведение уборки обеденного зала по завершении каждого приема пищи;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условия соблюдения правил личной гигиены </w:t>
      </w:r>
      <w:proofErr w:type="gramStart"/>
      <w:r w:rsidRPr="005216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16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>- наличие и состояние санитарной одежды у сотрудников, осуществляющих раздачу готовых блюд;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объем и вид пищевых отходов после приема пищи; - наличие лабораторно-инструментальных исследований качества и безопасности поступающей пищевой продукции и готовых блюд;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>- условия для организации питания обучающихся с учетом особенностей здоровья;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организация питьевого режима;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информирование родителей и детей о здоровом питании; 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- органолептические показатели пищевой продукции с дегустацией блюда или рациона из ассортимента текущего дня, заранее </w:t>
      </w:r>
      <w:proofErr w:type="gramStart"/>
      <w:r w:rsidRPr="005216D0">
        <w:rPr>
          <w:rFonts w:ascii="Times New Roman" w:hAnsi="Times New Roman" w:cs="Times New Roman"/>
          <w:sz w:val="24"/>
          <w:szCs w:val="24"/>
        </w:rPr>
        <w:t>заказанное</w:t>
      </w:r>
      <w:proofErr w:type="gramEnd"/>
      <w:r w:rsidRPr="005216D0">
        <w:rPr>
          <w:rFonts w:ascii="Times New Roman" w:hAnsi="Times New Roman" w:cs="Times New Roman"/>
          <w:sz w:val="24"/>
          <w:szCs w:val="24"/>
        </w:rPr>
        <w:t xml:space="preserve"> за счет родительских средств. </w:t>
      </w:r>
    </w:p>
    <w:p w:rsidR="005216D0" w:rsidRPr="005216D0" w:rsidRDefault="005216D0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>2.9.</w:t>
      </w:r>
      <w:r w:rsidR="00552462" w:rsidRPr="005216D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="00552462" w:rsidRPr="005216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52462" w:rsidRPr="005216D0">
        <w:rPr>
          <w:rFonts w:ascii="Times New Roman" w:hAnsi="Times New Roman" w:cs="Times New Roman"/>
          <w:sz w:val="24"/>
          <w:szCs w:val="24"/>
        </w:rPr>
        <w:t xml:space="preserve"> могут: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задавать вопросы и получать ответы от представителя администрации общеобразовательной организации и от представителя организатора питания в рамках их компетенций; 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- запрашивать сведения результатов работы </w:t>
      </w:r>
      <w:proofErr w:type="spellStart"/>
      <w:r w:rsidRPr="005216D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5216D0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участвовать в проведение мероприятий по информированности о здоровом питании. Организация родительского контроля может осуществляться в форме анкетирования родителей и детей (приложение 1 к МР 2.4.0180-20) и участии в работе общешкольной </w:t>
      </w:r>
      <w:r w:rsidRPr="005216D0">
        <w:rPr>
          <w:rFonts w:ascii="Times New Roman" w:hAnsi="Times New Roman" w:cs="Times New Roman"/>
          <w:sz w:val="24"/>
          <w:szCs w:val="24"/>
        </w:rPr>
        <w:lastRenderedPageBreak/>
        <w:t xml:space="preserve">комиссии (приложение 2 к МР 2.4.0180-20). Итоги проверок обсуждаются на </w:t>
      </w:r>
      <w:proofErr w:type="spellStart"/>
      <w:r w:rsidRPr="005216D0">
        <w:rPr>
          <w:rFonts w:ascii="Times New Roman" w:hAnsi="Times New Roman" w:cs="Times New Roman"/>
          <w:sz w:val="24"/>
          <w:szCs w:val="24"/>
        </w:rPr>
        <w:t>общеродительских</w:t>
      </w:r>
      <w:proofErr w:type="spellEnd"/>
      <w:r w:rsidRPr="005216D0">
        <w:rPr>
          <w:rFonts w:ascii="Times New Roman" w:hAnsi="Times New Roman" w:cs="Times New Roman"/>
          <w:sz w:val="24"/>
          <w:szCs w:val="24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 Родители (законные представители) 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16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16D0">
        <w:rPr>
          <w:rFonts w:ascii="Times New Roman" w:hAnsi="Times New Roman" w:cs="Times New Roman"/>
          <w:sz w:val="24"/>
          <w:szCs w:val="24"/>
        </w:rPr>
        <w:t xml:space="preserve"> не в праве: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проходить в производственную зону приготовления пищи, в целях соблюдения правил по технике безопасности и не нарушения производственного процесса</w:t>
      </w:r>
    </w:p>
    <w:p w:rsidR="005216D0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; - отвлекать </w:t>
      </w:r>
      <w:proofErr w:type="gramStart"/>
      <w:r w:rsidRPr="005216D0">
        <w:rPr>
          <w:rFonts w:ascii="Times New Roman" w:hAnsi="Times New Roman" w:cs="Times New Roman"/>
          <w:sz w:val="24"/>
          <w:szCs w:val="24"/>
        </w:rPr>
        <w:t>об</w:t>
      </w:r>
      <w:r w:rsidR="005216D0" w:rsidRPr="005216D0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="005216D0" w:rsidRPr="005216D0">
        <w:rPr>
          <w:rFonts w:ascii="Times New Roman" w:hAnsi="Times New Roman" w:cs="Times New Roman"/>
          <w:sz w:val="24"/>
          <w:szCs w:val="24"/>
        </w:rPr>
        <w:t xml:space="preserve"> во время приема пищи;</w:t>
      </w:r>
    </w:p>
    <w:p w:rsidR="00552462" w:rsidRPr="005216D0" w:rsidRDefault="00552462">
      <w:pPr>
        <w:rPr>
          <w:rFonts w:ascii="Times New Roman" w:hAnsi="Times New Roman" w:cs="Times New Roman"/>
          <w:sz w:val="24"/>
          <w:szCs w:val="24"/>
        </w:rPr>
      </w:pPr>
      <w:r w:rsidRPr="005216D0">
        <w:rPr>
          <w:rFonts w:ascii="Times New Roman" w:hAnsi="Times New Roman" w:cs="Times New Roman"/>
          <w:sz w:val="24"/>
          <w:szCs w:val="24"/>
        </w:rPr>
        <w:t xml:space="preserve"> - находиться в столовой вне графика, утвержденного руководителем общеобразовательной организации</w:t>
      </w: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</w:p>
    <w:p w:rsidR="00552462" w:rsidRDefault="00552462">
      <w:pPr>
        <w:rPr>
          <w:rFonts w:ascii="Times New Roman" w:hAnsi="Times New Roman" w:cs="Times New Roman"/>
          <w:sz w:val="24"/>
          <w:szCs w:val="24"/>
        </w:rPr>
      </w:pPr>
    </w:p>
    <w:p w:rsidR="00552462" w:rsidRPr="00552462" w:rsidRDefault="00552462">
      <w:pPr>
        <w:rPr>
          <w:rFonts w:ascii="Times New Roman" w:hAnsi="Times New Roman" w:cs="Times New Roman"/>
          <w:sz w:val="24"/>
          <w:szCs w:val="24"/>
        </w:rPr>
      </w:pPr>
    </w:p>
    <w:sectPr w:rsidR="00552462" w:rsidRPr="0055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52462"/>
    <w:rsid w:val="005216D0"/>
    <w:rsid w:val="0055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2021-05-13T08:15:00Z</dcterms:created>
  <dcterms:modified xsi:type="dcterms:W3CDTF">2021-05-13T08:29:00Z</dcterms:modified>
</cp:coreProperties>
</file>