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975"/>
        <w:tblOverlap w:val="never"/>
        <w:tblW w:w="10524" w:type="dxa"/>
        <w:tblLook w:val="04A0"/>
      </w:tblPr>
      <w:tblGrid>
        <w:gridCol w:w="4962"/>
        <w:gridCol w:w="5562"/>
      </w:tblGrid>
      <w:tr w:rsidR="00E61310" w:rsidRPr="00DF4017" w:rsidTr="00B0518A">
        <w:tc>
          <w:tcPr>
            <w:tcW w:w="4962" w:type="dxa"/>
          </w:tcPr>
          <w:p w:rsidR="00E61310" w:rsidRPr="00DF4017" w:rsidRDefault="00E61310" w:rsidP="00B0518A">
            <w:pPr>
              <w:spacing w:after="0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10" w:rsidRPr="00DF4017" w:rsidRDefault="00E61310" w:rsidP="00B051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1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и рекомендовано </w:t>
            </w:r>
          </w:p>
          <w:p w:rsidR="00E61310" w:rsidRPr="00DF4017" w:rsidRDefault="00E61310" w:rsidP="00B051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17">
              <w:rPr>
                <w:rFonts w:ascii="Times New Roman" w:hAnsi="Times New Roman" w:cs="Times New Roman"/>
                <w:sz w:val="24"/>
                <w:szCs w:val="24"/>
              </w:rPr>
              <w:t>к утверждению</w:t>
            </w:r>
          </w:p>
          <w:p w:rsidR="00E61310" w:rsidRPr="00DF4017" w:rsidRDefault="00E61310" w:rsidP="00B051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1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E61310" w:rsidRPr="00DF4017" w:rsidRDefault="00E61310" w:rsidP="00B051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1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совета</w:t>
            </w:r>
          </w:p>
          <w:p w:rsidR="00E61310" w:rsidRPr="00DF4017" w:rsidRDefault="00E61310" w:rsidP="00B051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17">
              <w:rPr>
                <w:rFonts w:ascii="Times New Roman" w:hAnsi="Times New Roman" w:cs="Times New Roman"/>
                <w:sz w:val="24"/>
                <w:szCs w:val="24"/>
              </w:rPr>
              <w:t>от  28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4017">
              <w:rPr>
                <w:rFonts w:ascii="Times New Roman" w:hAnsi="Times New Roman" w:cs="Times New Roman"/>
                <w:sz w:val="24"/>
                <w:szCs w:val="24"/>
              </w:rPr>
              <w:t>г  № 1</w:t>
            </w:r>
          </w:p>
        </w:tc>
        <w:tc>
          <w:tcPr>
            <w:tcW w:w="5562" w:type="dxa"/>
          </w:tcPr>
          <w:p w:rsidR="00E61310" w:rsidRPr="00DF4017" w:rsidRDefault="00E61310" w:rsidP="00B0518A">
            <w:pPr>
              <w:spacing w:after="0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10" w:rsidRPr="00DF4017" w:rsidRDefault="00E61310" w:rsidP="00B0518A">
            <w:pPr>
              <w:spacing w:after="0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01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61310" w:rsidRPr="00DF4017" w:rsidRDefault="00E61310" w:rsidP="00B0518A">
            <w:pPr>
              <w:spacing w:after="0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017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  от 01.09.2018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3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138</w:t>
            </w:r>
            <w:r w:rsidRPr="00DF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310" w:rsidRPr="00DF4017" w:rsidRDefault="00E61310" w:rsidP="00B0518A">
            <w:pPr>
              <w:spacing w:after="0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017">
              <w:rPr>
                <w:rFonts w:ascii="Times New Roman" w:hAnsi="Times New Roman" w:cs="Times New Roman"/>
                <w:sz w:val="24"/>
                <w:szCs w:val="24"/>
              </w:rPr>
              <w:t>Директор лицея</w:t>
            </w:r>
          </w:p>
          <w:p w:rsidR="00E61310" w:rsidRPr="00DF4017" w:rsidRDefault="00E61310" w:rsidP="00B0518A">
            <w:pPr>
              <w:spacing w:after="0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4017">
              <w:rPr>
                <w:rFonts w:ascii="Times New Roman" w:hAnsi="Times New Roman" w:cs="Times New Roman"/>
                <w:sz w:val="24"/>
                <w:szCs w:val="24"/>
              </w:rPr>
              <w:t>____________ О.В.Иванченко</w:t>
            </w:r>
          </w:p>
        </w:tc>
      </w:tr>
      <w:tr w:rsidR="00B0518A" w:rsidRPr="00DF4017" w:rsidTr="00B0518A">
        <w:tc>
          <w:tcPr>
            <w:tcW w:w="4962" w:type="dxa"/>
          </w:tcPr>
          <w:p w:rsidR="00B0518A" w:rsidRDefault="00B0518A" w:rsidP="00B05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8A" w:rsidRPr="00B0518A" w:rsidRDefault="00B0518A" w:rsidP="00B05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18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Согласована </w:t>
            </w:r>
          </w:p>
          <w:p w:rsidR="00B0518A" w:rsidRPr="00B0518A" w:rsidRDefault="00B0518A" w:rsidP="00B05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18A">
              <w:rPr>
                <w:rFonts w:ascii="Times New Roman" w:hAnsi="Times New Roman" w:cs="Times New Roman"/>
                <w:sz w:val="24"/>
                <w:szCs w:val="24"/>
              </w:rPr>
              <w:t>с Советом Лицея</w:t>
            </w:r>
          </w:p>
          <w:p w:rsidR="00B0518A" w:rsidRPr="00DF4017" w:rsidRDefault="00B0518A" w:rsidP="00B0518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  <w:r w:rsidRPr="00B0518A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5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0518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051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62" w:type="dxa"/>
          </w:tcPr>
          <w:p w:rsidR="00B0518A" w:rsidRPr="00DF4017" w:rsidRDefault="00B0518A" w:rsidP="00B0518A">
            <w:pPr>
              <w:spacing w:after="0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F17" w:rsidRPr="00393F17" w:rsidRDefault="002A09CA" w:rsidP="00393F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-729615</wp:posOffset>
            </wp:positionV>
            <wp:extent cx="7620000" cy="10772286"/>
            <wp:effectExtent l="19050" t="0" r="0" b="0"/>
            <wp:wrapNone/>
            <wp:docPr id="1" name="Рисунок 1" descr="C:\Users\Admin\Desktop\Scan\img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an\img37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7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310" w:rsidRDefault="00E61310" w:rsidP="00E61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F17" w:rsidRPr="00E61310" w:rsidRDefault="00393F17" w:rsidP="00E61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1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93F17" w:rsidRPr="00E61310" w:rsidRDefault="00393F17" w:rsidP="00E61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10">
        <w:rPr>
          <w:rFonts w:ascii="Times New Roman" w:hAnsi="Times New Roman" w:cs="Times New Roman"/>
          <w:b/>
          <w:sz w:val="24"/>
          <w:szCs w:val="24"/>
        </w:rPr>
        <w:t>о родительском контроле организации горячего питания обучающихся</w:t>
      </w:r>
    </w:p>
    <w:p w:rsidR="00E61310" w:rsidRPr="00E61310" w:rsidRDefault="00E61310" w:rsidP="00E61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10">
        <w:rPr>
          <w:rFonts w:ascii="Times New Roman" w:hAnsi="Times New Roman" w:cs="Times New Roman"/>
          <w:b/>
          <w:sz w:val="24"/>
          <w:szCs w:val="24"/>
        </w:rPr>
        <w:t xml:space="preserve">в муниципальном бюджетном общеобразовательном учреждении </w:t>
      </w:r>
    </w:p>
    <w:p w:rsidR="00393F17" w:rsidRPr="00E61310" w:rsidRDefault="00E61310" w:rsidP="00E61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10">
        <w:rPr>
          <w:rFonts w:ascii="Times New Roman" w:hAnsi="Times New Roman" w:cs="Times New Roman"/>
          <w:b/>
          <w:sz w:val="24"/>
          <w:szCs w:val="24"/>
        </w:rPr>
        <w:t>лицее №9 г. Сальска</w:t>
      </w:r>
    </w:p>
    <w:p w:rsidR="00E61310" w:rsidRPr="00E61310" w:rsidRDefault="00E61310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31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 xml:space="preserve"> 1.1. Положение о родительском контроле организации и качества питания обучающихся разработано на основании: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>- Федерального закона «Об образовании в Российской Федерации» от 29.12.2012г. № 273-ФЗ;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 xml:space="preserve">-Методических рекомендаций МР 2.4.0180-20 </w:t>
      </w:r>
      <w:proofErr w:type="spellStart"/>
      <w:r w:rsidRPr="00E6131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61310">
        <w:rPr>
          <w:rFonts w:ascii="Times New Roman" w:hAnsi="Times New Roman" w:cs="Times New Roman"/>
          <w:sz w:val="24"/>
          <w:szCs w:val="24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</w:t>
      </w:r>
      <w:r w:rsidR="00E61310">
        <w:rPr>
          <w:rFonts w:ascii="Times New Roman" w:hAnsi="Times New Roman" w:cs="Times New Roman"/>
          <w:sz w:val="24"/>
          <w:szCs w:val="24"/>
        </w:rPr>
        <w:t xml:space="preserve"> </w:t>
      </w:r>
      <w:r w:rsidRPr="00E61310">
        <w:rPr>
          <w:rFonts w:ascii="Times New Roman" w:hAnsi="Times New Roman" w:cs="Times New Roman"/>
          <w:sz w:val="24"/>
          <w:szCs w:val="24"/>
        </w:rPr>
        <w:t>г.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 xml:space="preserve"> 1.2.</w:t>
      </w:r>
      <w:r w:rsidR="00E61310">
        <w:rPr>
          <w:rFonts w:ascii="Times New Roman" w:hAnsi="Times New Roman" w:cs="Times New Roman"/>
          <w:sz w:val="24"/>
          <w:szCs w:val="24"/>
        </w:rPr>
        <w:t>1</w:t>
      </w:r>
      <w:r w:rsidRPr="00E61310">
        <w:rPr>
          <w:rFonts w:ascii="Times New Roman" w:hAnsi="Times New Roman" w:cs="Times New Roman"/>
          <w:sz w:val="24"/>
          <w:szCs w:val="24"/>
        </w:rPr>
        <w:t>. Комиссия по контролю за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>1.2.</w:t>
      </w:r>
      <w:r w:rsidR="00E61310">
        <w:rPr>
          <w:rFonts w:ascii="Times New Roman" w:hAnsi="Times New Roman" w:cs="Times New Roman"/>
          <w:sz w:val="24"/>
          <w:szCs w:val="24"/>
        </w:rPr>
        <w:t>2</w:t>
      </w:r>
      <w:r w:rsidRPr="00E61310">
        <w:rPr>
          <w:rFonts w:ascii="Times New Roman" w:hAnsi="Times New Roman" w:cs="Times New Roman"/>
          <w:sz w:val="24"/>
          <w:szCs w:val="24"/>
        </w:rPr>
        <w:t xml:space="preserve">. В состав комиссии по контролю за организацией питания обучающихся входят представители администрации, члены Родительского комитета </w:t>
      </w:r>
      <w:r w:rsidR="00E61310">
        <w:rPr>
          <w:rFonts w:ascii="Times New Roman" w:hAnsi="Times New Roman" w:cs="Times New Roman"/>
          <w:sz w:val="24"/>
          <w:szCs w:val="24"/>
        </w:rPr>
        <w:t>лицея</w:t>
      </w:r>
      <w:r w:rsidRPr="00E61310">
        <w:rPr>
          <w:rFonts w:ascii="Times New Roman" w:hAnsi="Times New Roman" w:cs="Times New Roman"/>
          <w:sz w:val="24"/>
          <w:szCs w:val="24"/>
        </w:rPr>
        <w:t>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93F17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>1.2.</w:t>
      </w:r>
      <w:r w:rsidR="00E61310">
        <w:rPr>
          <w:rFonts w:ascii="Times New Roman" w:hAnsi="Times New Roman" w:cs="Times New Roman"/>
          <w:sz w:val="24"/>
          <w:szCs w:val="24"/>
        </w:rPr>
        <w:t>3</w:t>
      </w:r>
      <w:r w:rsidRPr="00E61310">
        <w:rPr>
          <w:rFonts w:ascii="Times New Roman" w:hAnsi="Times New Roman" w:cs="Times New Roman"/>
          <w:sz w:val="24"/>
          <w:szCs w:val="24"/>
        </w:rPr>
        <w:t>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E61310" w:rsidRPr="00E61310" w:rsidRDefault="00E61310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310">
        <w:rPr>
          <w:rFonts w:ascii="Times New Roman" w:hAnsi="Times New Roman" w:cs="Times New Roman"/>
          <w:b/>
          <w:sz w:val="24"/>
          <w:szCs w:val="24"/>
        </w:rPr>
        <w:t>2. Задачи комиссии по контролю за организацией питания обучающихся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 xml:space="preserve"> 2.1. Задачами комиссии по контролю за организацией питания обучающихся являются: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>-</w:t>
      </w:r>
      <w:bookmarkStart w:id="0" w:name="_Hlk49376008"/>
      <w:r w:rsidRPr="00E61310">
        <w:rPr>
          <w:rFonts w:ascii="Times New Roman" w:hAnsi="Times New Roman" w:cs="Times New Roman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0"/>
      <w:r w:rsidRPr="00E61310">
        <w:rPr>
          <w:rFonts w:ascii="Times New Roman" w:hAnsi="Times New Roman" w:cs="Times New Roman"/>
          <w:sz w:val="24"/>
          <w:szCs w:val="24"/>
        </w:rPr>
        <w:t>.</w:t>
      </w:r>
    </w:p>
    <w:p w:rsidR="001B75EB" w:rsidRPr="00E61310" w:rsidRDefault="001B75EB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17" w:rsidRPr="001B75EB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EB">
        <w:rPr>
          <w:rFonts w:ascii="Times New Roman" w:hAnsi="Times New Roman" w:cs="Times New Roman"/>
          <w:b/>
          <w:sz w:val="24"/>
          <w:szCs w:val="24"/>
        </w:rPr>
        <w:t>3. Функции комиссии по контролю организации питания учащихся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>3.1. Комиссия по контролю организации питания обучающихся обеспечивает участие в следующих процедурах: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lastRenderedPageBreak/>
        <w:t>- контроль за качеством и количеством приготовленной согласно меню пищи;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393F17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1B75EB" w:rsidRPr="00E61310" w:rsidRDefault="001B75EB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17" w:rsidRPr="001B75EB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EB">
        <w:rPr>
          <w:rFonts w:ascii="Times New Roman" w:hAnsi="Times New Roman" w:cs="Times New Roman"/>
          <w:b/>
          <w:sz w:val="24"/>
          <w:szCs w:val="24"/>
        </w:rPr>
        <w:t>4. Права и ответственность комиссии по контролю организации питания учащихся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 xml:space="preserve">4.1. контролировать в </w:t>
      </w:r>
      <w:r w:rsidR="001B75EB">
        <w:rPr>
          <w:rFonts w:ascii="Times New Roman" w:hAnsi="Times New Roman" w:cs="Times New Roman"/>
          <w:sz w:val="24"/>
          <w:szCs w:val="24"/>
        </w:rPr>
        <w:t>лицее</w:t>
      </w:r>
      <w:r w:rsidRPr="00E61310">
        <w:rPr>
          <w:rFonts w:ascii="Times New Roman" w:hAnsi="Times New Roman" w:cs="Times New Roman"/>
          <w:sz w:val="24"/>
          <w:szCs w:val="24"/>
        </w:rPr>
        <w:t xml:space="preserve"> организацию и качество питания обучающихся;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 xml:space="preserve">4.2. получать от </w:t>
      </w:r>
      <w:r w:rsidR="001B75EB">
        <w:rPr>
          <w:rFonts w:ascii="Times New Roman" w:hAnsi="Times New Roman" w:cs="Times New Roman"/>
          <w:sz w:val="24"/>
          <w:szCs w:val="24"/>
        </w:rPr>
        <w:t>заведующего пищеблоком</w:t>
      </w:r>
      <w:r w:rsidRPr="00E61310">
        <w:rPr>
          <w:rFonts w:ascii="Times New Roman" w:hAnsi="Times New Roman" w:cs="Times New Roman"/>
          <w:sz w:val="24"/>
          <w:szCs w:val="24"/>
        </w:rPr>
        <w:t>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>4.</w:t>
      </w:r>
      <w:r w:rsidR="001B75EB">
        <w:rPr>
          <w:rFonts w:ascii="Times New Roman" w:hAnsi="Times New Roman" w:cs="Times New Roman"/>
          <w:sz w:val="24"/>
          <w:szCs w:val="24"/>
        </w:rPr>
        <w:t>3</w:t>
      </w:r>
      <w:r w:rsidRPr="00E61310">
        <w:rPr>
          <w:rFonts w:ascii="Times New Roman" w:hAnsi="Times New Roman" w:cs="Times New Roman"/>
          <w:sz w:val="24"/>
          <w:szCs w:val="24"/>
        </w:rPr>
        <w:t>. проводить проверку работы школьной столовой не в полном составе, но в присутствии не менее трёх человек на момент проверки;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>4.</w:t>
      </w:r>
      <w:r w:rsidR="001B75EB">
        <w:rPr>
          <w:rFonts w:ascii="Times New Roman" w:hAnsi="Times New Roman" w:cs="Times New Roman"/>
          <w:sz w:val="24"/>
          <w:szCs w:val="24"/>
        </w:rPr>
        <w:t>4</w:t>
      </w:r>
      <w:r w:rsidRPr="00E61310">
        <w:rPr>
          <w:rFonts w:ascii="Times New Roman" w:hAnsi="Times New Roman" w:cs="Times New Roman"/>
          <w:sz w:val="24"/>
          <w:szCs w:val="24"/>
        </w:rPr>
        <w:t>. вносить предложения по улучшению качества питания обучающихся;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>4.</w:t>
      </w:r>
      <w:r w:rsidR="001B75EB">
        <w:rPr>
          <w:rFonts w:ascii="Times New Roman" w:hAnsi="Times New Roman" w:cs="Times New Roman"/>
          <w:sz w:val="24"/>
          <w:szCs w:val="24"/>
        </w:rPr>
        <w:t>5</w:t>
      </w:r>
      <w:r w:rsidRPr="00E61310">
        <w:rPr>
          <w:rFonts w:ascii="Times New Roman" w:hAnsi="Times New Roman" w:cs="Times New Roman"/>
          <w:sz w:val="24"/>
          <w:szCs w:val="24"/>
        </w:rPr>
        <w:t>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1B75EB" w:rsidRDefault="001B75EB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17" w:rsidRPr="001B75EB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EB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 по контролю организации питания учащихся.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 xml:space="preserve">5.1. Комиссия формируется на основании приказа </w:t>
      </w:r>
      <w:r w:rsidR="001B75EB">
        <w:rPr>
          <w:rFonts w:ascii="Times New Roman" w:hAnsi="Times New Roman" w:cs="Times New Roman"/>
          <w:sz w:val="24"/>
          <w:szCs w:val="24"/>
        </w:rPr>
        <w:t>директора лицея</w:t>
      </w:r>
      <w:r w:rsidRPr="00E61310">
        <w:rPr>
          <w:rFonts w:ascii="Times New Roman" w:hAnsi="Times New Roman" w:cs="Times New Roman"/>
          <w:sz w:val="24"/>
          <w:szCs w:val="24"/>
        </w:rPr>
        <w:t>. Полномочия комиссии начинаются с момента подписания соответствующего приказа.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 xml:space="preserve">5.4. О результатах работы комиссия информирует администрацию </w:t>
      </w:r>
      <w:r w:rsidR="001B75EB">
        <w:rPr>
          <w:rFonts w:ascii="Times New Roman" w:hAnsi="Times New Roman" w:cs="Times New Roman"/>
          <w:sz w:val="24"/>
          <w:szCs w:val="24"/>
        </w:rPr>
        <w:t>лицея</w:t>
      </w:r>
      <w:r w:rsidRPr="00E61310">
        <w:rPr>
          <w:rFonts w:ascii="Times New Roman" w:hAnsi="Times New Roman" w:cs="Times New Roman"/>
          <w:sz w:val="24"/>
          <w:szCs w:val="24"/>
        </w:rPr>
        <w:t xml:space="preserve"> и родительские комитеты.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 xml:space="preserve">5.5. Один раз в четверть комиссия знакомит с результатами деятельности руководителя </w:t>
      </w:r>
      <w:r w:rsidR="001B75EB">
        <w:rPr>
          <w:rFonts w:ascii="Times New Roman" w:hAnsi="Times New Roman" w:cs="Times New Roman"/>
          <w:sz w:val="24"/>
          <w:szCs w:val="24"/>
        </w:rPr>
        <w:t>лицея</w:t>
      </w:r>
      <w:r w:rsidRPr="00E61310">
        <w:rPr>
          <w:rFonts w:ascii="Times New Roman" w:hAnsi="Times New Roman" w:cs="Times New Roman"/>
          <w:sz w:val="24"/>
          <w:szCs w:val="24"/>
        </w:rPr>
        <w:t xml:space="preserve"> и один раз в полугодие </w:t>
      </w:r>
      <w:r w:rsidR="001B75EB">
        <w:rPr>
          <w:rFonts w:ascii="Times New Roman" w:hAnsi="Times New Roman" w:cs="Times New Roman"/>
          <w:sz w:val="24"/>
          <w:szCs w:val="24"/>
        </w:rPr>
        <w:t>Совет</w:t>
      </w:r>
      <w:r w:rsidRPr="00E61310">
        <w:rPr>
          <w:rFonts w:ascii="Times New Roman" w:hAnsi="Times New Roman" w:cs="Times New Roman"/>
          <w:sz w:val="24"/>
          <w:szCs w:val="24"/>
        </w:rPr>
        <w:t xml:space="preserve"> </w:t>
      </w:r>
      <w:r w:rsidR="001B75EB">
        <w:rPr>
          <w:rFonts w:ascii="Times New Roman" w:hAnsi="Times New Roman" w:cs="Times New Roman"/>
          <w:sz w:val="24"/>
          <w:szCs w:val="24"/>
        </w:rPr>
        <w:t>лицея</w:t>
      </w:r>
      <w:r w:rsidRPr="00E61310">
        <w:rPr>
          <w:rFonts w:ascii="Times New Roman" w:hAnsi="Times New Roman" w:cs="Times New Roman"/>
          <w:sz w:val="24"/>
          <w:szCs w:val="24"/>
        </w:rPr>
        <w:t>.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E61310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61310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 xml:space="preserve">5.7. Заседание комиссии проводятся по мере необходимости, но не реже одного раза в </w:t>
      </w:r>
      <w:r w:rsidR="001B75EB">
        <w:rPr>
          <w:rFonts w:ascii="Times New Roman" w:hAnsi="Times New Roman" w:cs="Times New Roman"/>
          <w:sz w:val="24"/>
          <w:szCs w:val="24"/>
        </w:rPr>
        <w:t xml:space="preserve">четверть </w:t>
      </w:r>
      <w:r w:rsidRPr="00E61310">
        <w:rPr>
          <w:rFonts w:ascii="Times New Roman" w:hAnsi="Times New Roman" w:cs="Times New Roman"/>
          <w:sz w:val="24"/>
          <w:szCs w:val="24"/>
        </w:rPr>
        <w:t xml:space="preserve"> и считаются правомочными, если на них присутствует не менее 2/3 ее членов.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1B75EB" w:rsidRDefault="001B75EB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17" w:rsidRPr="001B75EB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EB">
        <w:rPr>
          <w:rFonts w:ascii="Times New Roman" w:hAnsi="Times New Roman" w:cs="Times New Roman"/>
          <w:b/>
          <w:sz w:val="24"/>
          <w:szCs w:val="24"/>
        </w:rPr>
        <w:t>6. Ответственность членов Комиссии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Pr="00E61310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1B75EB" w:rsidRDefault="001B75EB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17" w:rsidRPr="001B75EB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EB">
        <w:rPr>
          <w:rFonts w:ascii="Times New Roman" w:hAnsi="Times New Roman" w:cs="Times New Roman"/>
          <w:b/>
          <w:sz w:val="24"/>
          <w:szCs w:val="24"/>
        </w:rPr>
        <w:t>7. Документация комиссии по контролю организации питания учащихся.</w:t>
      </w:r>
    </w:p>
    <w:p w:rsidR="00393F17" w:rsidRDefault="00393F17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10">
        <w:rPr>
          <w:rFonts w:ascii="Times New Roman" w:hAnsi="Times New Roman" w:cs="Times New Roman"/>
          <w:sz w:val="24"/>
          <w:szCs w:val="24"/>
        </w:rPr>
        <w:t>7.1. Заседания комиссии оформляются протоколом. Протоколы подписываются председателем.</w:t>
      </w:r>
    </w:p>
    <w:p w:rsidR="002A09CA" w:rsidRDefault="002A09CA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9CA" w:rsidRDefault="002A09CA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9CA" w:rsidRDefault="002A09CA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9CA" w:rsidRDefault="002A09CA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9CA" w:rsidRDefault="002A09CA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9CA" w:rsidRDefault="002A09CA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9CA" w:rsidRDefault="002A09CA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9CA" w:rsidRDefault="002A09CA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9CA" w:rsidRDefault="002A09CA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-739140</wp:posOffset>
            </wp:positionV>
            <wp:extent cx="7620346" cy="10772775"/>
            <wp:effectExtent l="19050" t="0" r="0" b="0"/>
            <wp:wrapNone/>
            <wp:docPr id="2" name="Рисунок 2" descr="C:\Users\Admin\Desktop\Scan\img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can\img37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346" cy="1077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9CA" w:rsidRDefault="002A09CA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9CA" w:rsidRDefault="002A09CA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9CA" w:rsidRDefault="002A09CA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9CA" w:rsidRDefault="002A09CA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9CA" w:rsidRDefault="002A09CA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9CA" w:rsidRDefault="002A09CA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9CA" w:rsidRDefault="002A09CA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9CA" w:rsidRPr="00E61310" w:rsidRDefault="002A09CA" w:rsidP="00E6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09CA" w:rsidRPr="00E61310" w:rsidSect="00393F1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93F17"/>
    <w:rsid w:val="001B75EB"/>
    <w:rsid w:val="002A09CA"/>
    <w:rsid w:val="00393F17"/>
    <w:rsid w:val="00400B16"/>
    <w:rsid w:val="0055426A"/>
    <w:rsid w:val="00575F2F"/>
    <w:rsid w:val="008920AF"/>
    <w:rsid w:val="00AF0E09"/>
    <w:rsid w:val="00B0518A"/>
    <w:rsid w:val="00D026D8"/>
    <w:rsid w:val="00E61310"/>
    <w:rsid w:val="00F5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2020-11-03T06:02:00Z</cp:lastPrinted>
  <dcterms:created xsi:type="dcterms:W3CDTF">2020-11-03T05:43:00Z</dcterms:created>
  <dcterms:modified xsi:type="dcterms:W3CDTF">2021-02-10T12:42:00Z</dcterms:modified>
</cp:coreProperties>
</file>