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7F" w:rsidRDefault="00C5537F" w:rsidP="00C5537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Муниципальное бюджетное общеобразовательное учреждение</w:t>
      </w:r>
    </w:p>
    <w:p w:rsidR="00C5537F" w:rsidRDefault="00C5537F" w:rsidP="00C5537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«Средняя общеобразовательная школа № 12»</w:t>
      </w:r>
    </w:p>
    <w:p w:rsidR="00C5537F" w:rsidRDefault="00C5537F" w:rsidP="00C5537F">
      <w:pPr>
        <w:pBdr>
          <w:bottom w:val="single" w:sz="12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>г. Батайск ул. Тельмана д.154</w:t>
      </w:r>
    </w:p>
    <w:p w:rsidR="00C5537F" w:rsidRDefault="00C5537F" w:rsidP="00C5537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ПРИКАЗ</w:t>
      </w:r>
    </w:p>
    <w:p w:rsidR="00C5537F" w:rsidRDefault="0020546F" w:rsidP="00C5537F">
      <w:pPr>
        <w:spacing w:after="200" w:line="276" w:lineRule="auto"/>
        <w:jc w:val="center"/>
      </w:pPr>
      <w:r>
        <w:t xml:space="preserve">№ </w:t>
      </w:r>
      <w:r w:rsidR="003A263F">
        <w:t>268</w:t>
      </w:r>
    </w:p>
    <w:p w:rsidR="00C5537F" w:rsidRDefault="009D287C" w:rsidP="00C5537F">
      <w:pPr>
        <w:tabs>
          <w:tab w:val="left" w:pos="5742"/>
        </w:tabs>
        <w:spacing w:after="200" w:line="276" w:lineRule="auto"/>
      </w:pPr>
      <w:r>
        <w:t xml:space="preserve"> 0</w:t>
      </w:r>
      <w:r w:rsidR="008546A1">
        <w:t>1</w:t>
      </w:r>
      <w:r w:rsidR="00B56D2D">
        <w:t>.09.2022</w:t>
      </w:r>
      <w:r w:rsidR="00C5537F">
        <w:t>г</w:t>
      </w:r>
      <w:r w:rsidR="00C5537F">
        <w:tab/>
        <w:t xml:space="preserve">                                 </w:t>
      </w:r>
      <w:proofErr w:type="gramStart"/>
      <w:r w:rsidR="00C5537F">
        <w:t>г</w:t>
      </w:r>
      <w:proofErr w:type="gramEnd"/>
      <w:r w:rsidR="00C5537F">
        <w:t>. Батайск</w:t>
      </w:r>
    </w:p>
    <w:p w:rsidR="00C5537F" w:rsidRDefault="00C5537F" w:rsidP="00C5537F">
      <w:r>
        <w:t xml:space="preserve">Об </w:t>
      </w:r>
      <w:r w:rsidR="00475048">
        <w:t>утверждении перечня и стоимости</w:t>
      </w:r>
      <w:r w:rsidR="002B7427">
        <w:t xml:space="preserve"> </w:t>
      </w:r>
      <w:r>
        <w:t xml:space="preserve">платных дополнительных </w:t>
      </w:r>
    </w:p>
    <w:p w:rsidR="00C5537F" w:rsidRDefault="00B56D2D" w:rsidP="00C5537F">
      <w:r>
        <w:t>образовательных услуг в 2022-2023</w:t>
      </w:r>
      <w:r w:rsidR="00C5537F">
        <w:t xml:space="preserve"> учебном году</w:t>
      </w:r>
    </w:p>
    <w:p w:rsidR="00C5537F" w:rsidRDefault="00C5537F" w:rsidP="00C5537F"/>
    <w:p w:rsidR="00C27D9F" w:rsidRDefault="00C5537F" w:rsidP="00C27D9F">
      <w:pPr>
        <w:jc w:val="both"/>
      </w:pPr>
      <w:r>
        <w:t xml:space="preserve">     </w:t>
      </w:r>
      <w:r w:rsidR="00C27D9F">
        <w:t xml:space="preserve">     </w:t>
      </w:r>
      <w:r w:rsidR="000B63FA">
        <w:t xml:space="preserve">В соответствии </w:t>
      </w:r>
      <w:r w:rsidR="000B63FA" w:rsidRPr="00EA29E3">
        <w:t xml:space="preserve">с </w:t>
      </w:r>
      <w:hyperlink r:id="rId5" w:history="1">
        <w:r w:rsidR="000B63FA" w:rsidRPr="00EA29E3">
          <w:rPr>
            <w:rStyle w:val="a4"/>
            <w:color w:val="auto"/>
            <w:u w:val="none"/>
          </w:rPr>
          <w:t>Постановлением Адм</w:t>
        </w:r>
        <w:r w:rsidR="000B63FA">
          <w:rPr>
            <w:rStyle w:val="a4"/>
            <w:color w:val="auto"/>
            <w:u w:val="none"/>
          </w:rPr>
          <w:t>инистрации города Батайска №2552 от 09.12.2021 года</w:t>
        </w:r>
        <w:r w:rsidR="000B63FA" w:rsidRPr="00EA29E3">
          <w:rPr>
            <w:rStyle w:val="a4"/>
            <w:color w:val="auto"/>
            <w:u w:val="none"/>
          </w:rPr>
          <w:t xml:space="preserve"> "Об утверждении цен на платные дополнительные услуги, в т.ч. образовательные, предоставляемые муниципальными бюджетными общеобразовательными организациями города Батайска, подведомственными Управлению образования города Батайска"</w:t>
        </w:r>
      </w:hyperlink>
      <w:r w:rsidR="00C27D9F">
        <w:t xml:space="preserve">, в целях установления единых подходов к формированию цен на дополнительные образовательные услуги, предоставляемых </w:t>
      </w:r>
    </w:p>
    <w:p w:rsidR="00C27D9F" w:rsidRDefault="00C27D9F" w:rsidP="00C27D9F">
      <w:pPr>
        <w:jc w:val="both"/>
      </w:pPr>
      <w:r>
        <w:t>МБОУ</w:t>
      </w:r>
      <w:r w:rsidR="00B56D2D">
        <w:t xml:space="preserve"> СОШ № 12 сверх установленного </w:t>
      </w:r>
      <w:r>
        <w:t>муниципального задания,</w:t>
      </w:r>
    </w:p>
    <w:p w:rsidR="00C27D9F" w:rsidRDefault="00C27D9F">
      <w:pPr>
        <w:rPr>
          <w:b/>
        </w:rPr>
      </w:pPr>
    </w:p>
    <w:p w:rsidR="000301EF" w:rsidRDefault="00C5537F">
      <w:pPr>
        <w:rPr>
          <w:b/>
        </w:rPr>
      </w:pPr>
      <w:r w:rsidRPr="00C5537F">
        <w:rPr>
          <w:b/>
        </w:rPr>
        <w:t xml:space="preserve">   ПРИКАЗЫВАЮ:</w:t>
      </w:r>
    </w:p>
    <w:p w:rsidR="00C5537F" w:rsidRPr="00C5537F" w:rsidRDefault="00C5537F" w:rsidP="00C5537F">
      <w:pPr>
        <w:pStyle w:val="a3"/>
        <w:numPr>
          <w:ilvl w:val="0"/>
          <w:numId w:val="1"/>
        </w:numPr>
        <w:rPr>
          <w:b/>
        </w:rPr>
      </w:pPr>
      <w:r>
        <w:t>Утвердить</w:t>
      </w:r>
      <w:r w:rsidR="002B7427">
        <w:t xml:space="preserve"> перечень платных дополнительных услуг, стоимость занятий и планируемое количество обучаю</w:t>
      </w:r>
      <w:r w:rsidR="00B56D2D">
        <w:t>щихся в МБОУ СОШ № 12 на 2022 – 2023</w:t>
      </w:r>
      <w:r w:rsidR="000B63FA">
        <w:t xml:space="preserve"> учебный год</w:t>
      </w:r>
      <w:r>
        <w:t xml:space="preserve"> (Приложение № 1)</w:t>
      </w:r>
      <w:r w:rsidR="000B63FA">
        <w:t>;</w:t>
      </w:r>
    </w:p>
    <w:p w:rsidR="00C5537F" w:rsidRDefault="00C5537F" w:rsidP="00C5537F">
      <w:pPr>
        <w:pStyle w:val="a3"/>
        <w:numPr>
          <w:ilvl w:val="0"/>
          <w:numId w:val="1"/>
        </w:numPr>
      </w:pPr>
      <w:r w:rsidRPr="00C5537F">
        <w:t>Утвердить должностные инструкции, регламентирующие вопросы охраны жизни и здоровья обучающихся, требований безопасности, ответственность работников образовательной организации</w:t>
      </w:r>
      <w:r w:rsidR="000B63FA">
        <w:t>;</w:t>
      </w:r>
    </w:p>
    <w:p w:rsidR="008E36F7" w:rsidRDefault="008E36F7" w:rsidP="008E36F7">
      <w:pPr>
        <w:pStyle w:val="a3"/>
        <w:numPr>
          <w:ilvl w:val="0"/>
          <w:numId w:val="1"/>
        </w:numPr>
      </w:pPr>
      <w:r>
        <w:t>Заместител</w:t>
      </w:r>
      <w:r w:rsidR="002B7427">
        <w:t>ю директора по УВР Пожидаевой К.Э.</w:t>
      </w:r>
      <w:r>
        <w:t xml:space="preserve"> обеспечить потребителей бесп</w:t>
      </w:r>
      <w:r w:rsidR="000B63FA">
        <w:t xml:space="preserve">латной доступной и достоверной </w:t>
      </w:r>
      <w:r>
        <w:t>информацией, включающей в себя сведения об учреждении, режиме работы, перечне</w:t>
      </w:r>
      <w:r w:rsidR="000B63FA">
        <w:t xml:space="preserve"> платных услуг с указанием цены;</w:t>
      </w:r>
    </w:p>
    <w:p w:rsidR="008E36F7" w:rsidRDefault="008E36F7" w:rsidP="008E36F7">
      <w:pPr>
        <w:pStyle w:val="a3"/>
        <w:numPr>
          <w:ilvl w:val="0"/>
          <w:numId w:val="1"/>
        </w:numPr>
      </w:pPr>
      <w:r>
        <w:t xml:space="preserve"> Контроль исполнения данного распоряжения оставляю за собой.</w:t>
      </w:r>
    </w:p>
    <w:p w:rsidR="008E36F7" w:rsidRDefault="008E36F7" w:rsidP="008E36F7">
      <w:pPr>
        <w:pStyle w:val="a3"/>
      </w:pPr>
    </w:p>
    <w:p w:rsidR="008E36F7" w:rsidRDefault="008E36F7" w:rsidP="008E36F7">
      <w:pPr>
        <w:pStyle w:val="a3"/>
        <w:jc w:val="center"/>
      </w:pPr>
    </w:p>
    <w:p w:rsidR="008E36F7" w:rsidRDefault="008E36F7" w:rsidP="008E36F7">
      <w:pPr>
        <w:pStyle w:val="a3"/>
        <w:jc w:val="center"/>
      </w:pPr>
    </w:p>
    <w:p w:rsidR="008E36F7" w:rsidRDefault="000B63FA" w:rsidP="008E36F7">
      <w:pPr>
        <w:pStyle w:val="a3"/>
        <w:jc w:val="center"/>
      </w:pPr>
      <w:r>
        <w:t xml:space="preserve">Директор                                 </w:t>
      </w:r>
      <w:bookmarkStart w:id="0" w:name="_GoBack"/>
      <w:bookmarkEnd w:id="0"/>
      <w:r w:rsidR="008E36F7">
        <w:t xml:space="preserve">                                  Л.В. Плеханова</w:t>
      </w:r>
    </w:p>
    <w:p w:rsidR="00C5537F" w:rsidRDefault="00C5537F"/>
    <w:sectPr w:rsidR="00C5537F" w:rsidSect="00C55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80C"/>
    <w:multiLevelType w:val="multilevel"/>
    <w:tmpl w:val="B9E2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37F"/>
    <w:rsid w:val="000301EF"/>
    <w:rsid w:val="000B63FA"/>
    <w:rsid w:val="001552E8"/>
    <w:rsid w:val="001E171B"/>
    <w:rsid w:val="0020546F"/>
    <w:rsid w:val="002B7427"/>
    <w:rsid w:val="002C2806"/>
    <w:rsid w:val="0038307E"/>
    <w:rsid w:val="003A263F"/>
    <w:rsid w:val="003D4A14"/>
    <w:rsid w:val="003E6F0C"/>
    <w:rsid w:val="003F14AF"/>
    <w:rsid w:val="00410EEA"/>
    <w:rsid w:val="00475048"/>
    <w:rsid w:val="004D52A8"/>
    <w:rsid w:val="004E1AB8"/>
    <w:rsid w:val="0050185A"/>
    <w:rsid w:val="00646C62"/>
    <w:rsid w:val="00742265"/>
    <w:rsid w:val="007451B5"/>
    <w:rsid w:val="007E1FF9"/>
    <w:rsid w:val="008546A1"/>
    <w:rsid w:val="008B0C83"/>
    <w:rsid w:val="008E36F7"/>
    <w:rsid w:val="0095182C"/>
    <w:rsid w:val="009D287C"/>
    <w:rsid w:val="00AA1DB8"/>
    <w:rsid w:val="00B56D2D"/>
    <w:rsid w:val="00B6584A"/>
    <w:rsid w:val="00B671A4"/>
    <w:rsid w:val="00C20D00"/>
    <w:rsid w:val="00C248F5"/>
    <w:rsid w:val="00C27D9F"/>
    <w:rsid w:val="00C41A91"/>
    <w:rsid w:val="00C5537F"/>
    <w:rsid w:val="00D10BBD"/>
    <w:rsid w:val="00DB6BF1"/>
    <w:rsid w:val="00F34D77"/>
    <w:rsid w:val="00FD3189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7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6-9kc7blaup1c.xn--p1ai/images/file/postanovlenie-2072-ot-22.11.201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2022-09-05T13:03:00Z</cp:lastPrinted>
  <dcterms:created xsi:type="dcterms:W3CDTF">2021-07-20T10:17:00Z</dcterms:created>
  <dcterms:modified xsi:type="dcterms:W3CDTF">2022-09-05T13:03:00Z</dcterms:modified>
</cp:coreProperties>
</file>