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71" w:rsidRDefault="002B2D71" w:rsidP="002B2D71">
      <w:pPr>
        <w:pStyle w:val="a4"/>
        <w:shd w:val="clear" w:color="auto" w:fill="auto"/>
        <w:tabs>
          <w:tab w:val="left" w:pos="7720"/>
        </w:tabs>
        <w:spacing w:after="0" w:line="274" w:lineRule="exact"/>
      </w:pPr>
      <w:bookmarkStart w:id="0" w:name="_GoBack"/>
      <w:bookmarkEnd w:id="0"/>
      <w:r>
        <w:t xml:space="preserve">Принято                                                                         </w:t>
      </w:r>
      <w:r w:rsidR="008C426D">
        <w:t xml:space="preserve">                   </w:t>
      </w:r>
      <w:r>
        <w:t>Утверждаю:</w:t>
      </w:r>
    </w:p>
    <w:p w:rsidR="002B2D71" w:rsidRDefault="002B2D71" w:rsidP="002B2D71">
      <w:pPr>
        <w:pStyle w:val="a4"/>
        <w:shd w:val="clear" w:color="auto" w:fill="auto"/>
        <w:tabs>
          <w:tab w:val="left" w:pos="7720"/>
        </w:tabs>
        <w:spacing w:after="0" w:line="274" w:lineRule="exact"/>
        <w:ind w:right="320"/>
      </w:pPr>
      <w:r>
        <w:t xml:space="preserve">педагогическим советом                                              </w:t>
      </w:r>
      <w:r w:rsidR="008C426D">
        <w:t xml:space="preserve">                  </w:t>
      </w:r>
      <w:r>
        <w:t>директор МБОУ СОШ №12</w:t>
      </w:r>
    </w:p>
    <w:p w:rsidR="002B2D71" w:rsidRDefault="002B2D71" w:rsidP="002B2D71">
      <w:pPr>
        <w:pStyle w:val="a4"/>
        <w:shd w:val="clear" w:color="auto" w:fill="auto"/>
        <w:tabs>
          <w:tab w:val="left" w:pos="6810"/>
        </w:tabs>
        <w:spacing w:after="0" w:line="274" w:lineRule="exact"/>
        <w:ind w:right="320"/>
        <w:sectPr w:rsidR="002B2D71" w:rsidSect="002B2D71">
          <w:type w:val="continuous"/>
          <w:pgSz w:w="11905" w:h="16837"/>
          <w:pgMar w:top="1646" w:right="281" w:bottom="1646" w:left="1688" w:header="0" w:footer="3" w:gutter="0"/>
          <w:cols w:space="720"/>
          <w:noEndnote/>
          <w:docGrid w:linePitch="360"/>
        </w:sectPr>
      </w:pPr>
      <w:r>
        <w:t xml:space="preserve"> протокол №</w:t>
      </w:r>
      <w:r w:rsidR="008C426D">
        <w:t xml:space="preserve"> 3 от 01.10.2021</w:t>
      </w:r>
      <w:r>
        <w:t xml:space="preserve"> г.                                            </w:t>
      </w:r>
      <w:r w:rsidR="008C426D">
        <w:t xml:space="preserve">          </w:t>
      </w:r>
      <w:r>
        <w:t>__________Л.В. Плеханова</w:t>
      </w:r>
    </w:p>
    <w:p w:rsidR="002B2D71" w:rsidRDefault="002B2D71" w:rsidP="002B2D71">
      <w:pPr>
        <w:rPr>
          <w:color w:val="auto"/>
          <w:sz w:val="2"/>
          <w:szCs w:val="2"/>
        </w:rPr>
        <w:sectPr w:rsidR="002B2D7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lastRenderedPageBreak/>
        <w:t xml:space="preserve"> </w:t>
      </w:r>
    </w:p>
    <w:p w:rsidR="002B2D71" w:rsidRDefault="008C426D" w:rsidP="00676849">
      <w:pPr>
        <w:pStyle w:val="a4"/>
        <w:shd w:val="clear" w:color="auto" w:fill="auto"/>
        <w:spacing w:after="258" w:line="230" w:lineRule="exact"/>
        <w:ind w:left="3969"/>
      </w:pPr>
      <w:r>
        <w:lastRenderedPageBreak/>
        <w:t xml:space="preserve">                    </w:t>
      </w:r>
      <w:r w:rsidR="00676849">
        <w:t xml:space="preserve">                      </w:t>
      </w:r>
      <w:r>
        <w:t xml:space="preserve"> Приказ №295 от 01.10.2021г</w:t>
      </w:r>
    </w:p>
    <w:p w:rsidR="002B2D71" w:rsidRDefault="002B2D71" w:rsidP="002B2D71">
      <w:pPr>
        <w:pStyle w:val="a4"/>
        <w:shd w:val="clear" w:color="auto" w:fill="auto"/>
        <w:spacing w:after="258" w:line="230" w:lineRule="exact"/>
        <w:ind w:left="4040"/>
      </w:pPr>
    </w:p>
    <w:p w:rsidR="002B2D71" w:rsidRDefault="002B2D71" w:rsidP="00676849">
      <w:pPr>
        <w:pStyle w:val="a4"/>
        <w:shd w:val="clear" w:color="auto" w:fill="auto"/>
        <w:spacing w:after="258" w:line="230" w:lineRule="exact"/>
      </w:pPr>
    </w:p>
    <w:p w:rsidR="002B2D71" w:rsidRPr="00676849" w:rsidRDefault="002B2D71" w:rsidP="00676849">
      <w:pPr>
        <w:pStyle w:val="a4"/>
        <w:shd w:val="clear" w:color="auto" w:fill="auto"/>
        <w:spacing w:after="258" w:line="230" w:lineRule="exact"/>
        <w:jc w:val="center"/>
        <w:rPr>
          <w:b/>
        </w:rPr>
      </w:pPr>
      <w:r w:rsidRPr="00676849">
        <w:rPr>
          <w:b/>
        </w:rPr>
        <w:t>ПОЛОЖЕНИЕ</w:t>
      </w:r>
    </w:p>
    <w:p w:rsidR="002B2D71" w:rsidRDefault="00422003" w:rsidP="00422003">
      <w:pPr>
        <w:pStyle w:val="11"/>
        <w:keepNext/>
        <w:keepLines/>
        <w:shd w:val="clear" w:color="auto" w:fill="auto"/>
        <w:spacing w:before="0" w:after="815"/>
        <w:ind w:left="2320" w:right="1880"/>
      </w:pPr>
      <w:r>
        <w:t xml:space="preserve">-    </w:t>
      </w:r>
      <w:r w:rsidR="00676849">
        <w:t xml:space="preserve"> </w:t>
      </w:r>
      <w:r>
        <w:t xml:space="preserve">  </w:t>
      </w:r>
      <w:r w:rsidR="002B2D71">
        <w:t>о социально- психологической с</w:t>
      </w:r>
      <w:r>
        <w:t xml:space="preserve">лужбе   муниципального бюджетного </w:t>
      </w:r>
      <w:r w:rsidR="00676849">
        <w:t xml:space="preserve">общеобразовательного учреждения                       </w:t>
      </w:r>
      <w:r w:rsidR="002B2D71">
        <w:t>«Средней общеобразовательной школы № 12»</w:t>
      </w:r>
    </w:p>
    <w:p w:rsidR="002B2D71" w:rsidRDefault="002B2D71" w:rsidP="002B2D71">
      <w:pPr>
        <w:pStyle w:val="11"/>
        <w:keepNext/>
        <w:keepLines/>
        <w:shd w:val="clear" w:color="auto" w:fill="auto"/>
        <w:spacing w:before="0" w:after="268" w:line="230" w:lineRule="exact"/>
        <w:ind w:left="3840" w:firstLine="0"/>
      </w:pPr>
      <w:r>
        <w:t>1.0бщие положения</w:t>
      </w:r>
    </w:p>
    <w:p w:rsidR="002B2D71" w:rsidRDefault="00676849" w:rsidP="002B2D71">
      <w:pPr>
        <w:pStyle w:val="a4"/>
        <w:numPr>
          <w:ilvl w:val="0"/>
          <w:numId w:val="4"/>
        </w:numPr>
        <w:shd w:val="clear" w:color="auto" w:fill="auto"/>
        <w:tabs>
          <w:tab w:val="left" w:pos="514"/>
        </w:tabs>
        <w:spacing w:after="275" w:line="274" w:lineRule="exact"/>
        <w:ind w:left="20" w:right="20"/>
        <w:jc w:val="both"/>
      </w:pPr>
      <w:r>
        <w:t>Социально- психологическая слу</w:t>
      </w:r>
      <w:r w:rsidR="002B2D71">
        <w:t>жба (далее- служба) предназначена для организации активного сотрудничества как администрации, педагогов, учеников и родителей между собой, так и внешних социальных структур с образовательным учреждением для оказания реальной квалифицированной, всесторонней и своевременной помощи детям. В рамках этой службы осуществляется социально- психологическое изучение детей для организации индивидуального подхода к ним, оказывается социально- психологическая помощь детям, родителям, учителям. Проводится психопрофилактическая работа и работа по первичной социально- психологической коррекции и реабилитации.</w:t>
      </w:r>
    </w:p>
    <w:p w:rsidR="002B2D71" w:rsidRDefault="002B2D71" w:rsidP="002B2D71">
      <w:pPr>
        <w:pStyle w:val="a4"/>
        <w:numPr>
          <w:ilvl w:val="0"/>
          <w:numId w:val="4"/>
        </w:numPr>
        <w:shd w:val="clear" w:color="auto" w:fill="auto"/>
        <w:tabs>
          <w:tab w:val="left" w:pos="418"/>
        </w:tabs>
        <w:spacing w:after="253" w:line="230" w:lineRule="exact"/>
        <w:ind w:left="20"/>
        <w:jc w:val="both"/>
      </w:pPr>
      <w:r>
        <w:t>Служба является структурным подразделением МБОУ СОШ № 12 и нацелена на:</w:t>
      </w:r>
    </w:p>
    <w:p w:rsidR="002B2D71" w:rsidRDefault="002B2D71" w:rsidP="002B2D71">
      <w:pPr>
        <w:pStyle w:val="a4"/>
        <w:shd w:val="clear" w:color="auto" w:fill="auto"/>
        <w:spacing w:after="233" w:line="274" w:lineRule="exact"/>
        <w:ind w:left="20" w:right="20"/>
        <w:jc w:val="both"/>
      </w:pPr>
      <w:r>
        <w:t>-оказание содействия в решении проблем учащихся из социально незащищенных семей, учащихся с ограниченными возможностями здоровья, учащихся, в отношении которых установлена опека или</w:t>
      </w:r>
      <w:r>
        <w:rPr>
          <w:rStyle w:val="100"/>
        </w:rPr>
        <w:t xml:space="preserve"> попечительство,</w:t>
      </w:r>
      <w:r>
        <w:t xml:space="preserve"> дезадаптированным детям и детям с девиантным поведением;</w:t>
      </w:r>
    </w:p>
    <w:p w:rsidR="002B2D71" w:rsidRDefault="002B2D71" w:rsidP="002B2D71">
      <w:pPr>
        <w:pStyle w:val="a4"/>
        <w:shd w:val="clear" w:color="auto" w:fill="auto"/>
        <w:spacing w:after="248" w:line="283" w:lineRule="exact"/>
        <w:ind w:left="20" w:right="20"/>
        <w:jc w:val="both"/>
      </w:pPr>
      <w:r>
        <w:t>-организационно- воспитательное, профилактическое и коррекционное воздействие на учащихся, состоящих на внутришкольном учете и в ОДН.</w:t>
      </w:r>
    </w:p>
    <w:p w:rsidR="002B2D71" w:rsidRDefault="002B2D71" w:rsidP="002B2D71">
      <w:pPr>
        <w:pStyle w:val="a4"/>
        <w:numPr>
          <w:ilvl w:val="0"/>
          <w:numId w:val="4"/>
        </w:numPr>
        <w:shd w:val="clear" w:color="auto" w:fill="auto"/>
        <w:tabs>
          <w:tab w:val="left" w:pos="596"/>
        </w:tabs>
        <w:spacing w:after="275" w:line="274" w:lineRule="exact"/>
        <w:ind w:left="20" w:right="20"/>
        <w:jc w:val="both"/>
      </w:pPr>
      <w:r>
        <w:t>В своей деятельности служба руководствуется Конвенцией о правах ребенка, Конституцией РФ, новым законом «Об образовании в РФ» от 29.12 2012 г. № 273-ФЭ, Федеральным законом от 24 июня 1999 года № 120- ФЗ «Об основах системы профилактики безнадзорности и правонарушений несовершеннолетних», У ставом образовательного учреждения и настоящим Положением.</w:t>
      </w:r>
    </w:p>
    <w:p w:rsidR="002B2D71" w:rsidRDefault="002B2D71" w:rsidP="002B2D71">
      <w:pPr>
        <w:pStyle w:val="a4"/>
        <w:numPr>
          <w:ilvl w:val="0"/>
          <w:numId w:val="4"/>
        </w:numPr>
        <w:shd w:val="clear" w:color="auto" w:fill="auto"/>
        <w:tabs>
          <w:tab w:val="left" w:pos="414"/>
        </w:tabs>
        <w:spacing w:after="240" w:line="230" w:lineRule="exact"/>
        <w:ind w:left="20"/>
        <w:jc w:val="both"/>
      </w:pPr>
      <w:r>
        <w:t>В состав службы входят:</w:t>
      </w:r>
    </w:p>
    <w:p w:rsidR="002B2D71" w:rsidRDefault="002B2D71" w:rsidP="002B2D71">
      <w:pPr>
        <w:pStyle w:val="a4"/>
        <w:shd w:val="clear" w:color="auto" w:fill="auto"/>
        <w:spacing w:after="298" w:line="230" w:lineRule="exact"/>
        <w:ind w:left="20"/>
        <w:jc w:val="both"/>
      </w:pPr>
      <w:r>
        <w:t>-социальный педагог;</w:t>
      </w:r>
    </w:p>
    <w:p w:rsidR="002B2D71" w:rsidRDefault="002B2D71" w:rsidP="002B2D71">
      <w:pPr>
        <w:pStyle w:val="a4"/>
        <w:shd w:val="clear" w:color="auto" w:fill="auto"/>
        <w:spacing w:after="0" w:line="230" w:lineRule="exact"/>
        <w:ind w:left="20"/>
        <w:jc w:val="both"/>
      </w:pPr>
      <w:r>
        <w:t>-заместитель директора по воспитательной работе;</w:t>
      </w:r>
    </w:p>
    <w:p w:rsidR="00C67723" w:rsidRDefault="00676849" w:rsidP="002B2D71">
      <w:pPr>
        <w:pStyle w:val="a4"/>
        <w:shd w:val="clear" w:color="auto" w:fill="auto"/>
        <w:spacing w:after="243" w:line="230" w:lineRule="exact"/>
        <w:ind w:left="-851" w:right="27"/>
      </w:pPr>
      <w:r>
        <w:t xml:space="preserve">               </w:t>
      </w:r>
      <w:r w:rsidR="00C67723">
        <w:t>-психолог;</w:t>
      </w:r>
    </w:p>
    <w:p w:rsidR="00C67723" w:rsidRDefault="00C67723">
      <w:pPr>
        <w:pStyle w:val="a4"/>
        <w:shd w:val="clear" w:color="auto" w:fill="auto"/>
        <w:spacing w:after="248" w:line="230" w:lineRule="exact"/>
        <w:ind w:left="20"/>
      </w:pPr>
      <w:r>
        <w:lastRenderedPageBreak/>
        <w:t>-классные руководители (участвуют по необходимости);</w:t>
      </w:r>
    </w:p>
    <w:p w:rsidR="00C67723" w:rsidRDefault="00C67723">
      <w:pPr>
        <w:pStyle w:val="a4"/>
        <w:shd w:val="clear" w:color="auto" w:fill="auto"/>
        <w:spacing w:after="172" w:line="230" w:lineRule="exact"/>
        <w:ind w:left="20"/>
      </w:pPr>
      <w:r>
        <w:t>-инспектор ОДН МВД по городу Батайску (участвует по необходимости).</w:t>
      </w:r>
    </w:p>
    <w:p w:rsidR="00C67723" w:rsidRDefault="00676849">
      <w:pPr>
        <w:pStyle w:val="a4"/>
        <w:shd w:val="clear" w:color="auto" w:fill="auto"/>
        <w:spacing w:after="726" w:line="312" w:lineRule="exact"/>
        <w:ind w:left="20" w:right="220"/>
      </w:pPr>
      <w:r>
        <w:t>1</w:t>
      </w:r>
      <w:r w:rsidR="00C67723">
        <w:t>.</w:t>
      </w:r>
      <w:r>
        <w:t xml:space="preserve"> С</w:t>
      </w:r>
      <w:r w:rsidR="00C67723">
        <w:t>пециалисты службы при организации работы используют принцип индивидуального подхода. Основное назначение службы</w:t>
      </w:r>
      <w:r>
        <w:t xml:space="preserve"> </w:t>
      </w:r>
      <w:r w:rsidR="00C67723">
        <w:t>- это психологическая и социальная защита несовершеннолетнего, оказание ему психологической, социальной помощи, умение организовать его обучение, его реабилитацию и адаптацию в обществе.</w:t>
      </w:r>
    </w:p>
    <w:p w:rsidR="00C67723" w:rsidRPr="00676849" w:rsidRDefault="00C67723">
      <w:pPr>
        <w:pStyle w:val="a4"/>
        <w:shd w:val="clear" w:color="auto" w:fill="auto"/>
        <w:spacing w:after="182" w:line="230" w:lineRule="exact"/>
        <w:ind w:left="3380"/>
        <w:rPr>
          <w:b/>
        </w:rPr>
      </w:pPr>
      <w:r w:rsidRPr="00676849">
        <w:rPr>
          <w:b/>
        </w:rPr>
        <w:t>2. Направления работы</w:t>
      </w:r>
    </w:p>
    <w:p w:rsidR="00C67723" w:rsidRDefault="00C67723">
      <w:pPr>
        <w:pStyle w:val="a4"/>
        <w:numPr>
          <w:ilvl w:val="0"/>
          <w:numId w:val="1"/>
        </w:numPr>
        <w:shd w:val="clear" w:color="auto" w:fill="auto"/>
        <w:tabs>
          <w:tab w:val="left" w:pos="442"/>
        </w:tabs>
        <w:spacing w:after="186" w:line="312" w:lineRule="exact"/>
        <w:ind w:left="20" w:right="220"/>
      </w:pPr>
      <w:r>
        <w:t>Социально- педагогическое: выявление социальных и личностных проблем несовершеннолетних, их родителей (законных представителей).</w:t>
      </w:r>
    </w:p>
    <w:p w:rsidR="00C67723" w:rsidRDefault="00C67723">
      <w:pPr>
        <w:pStyle w:val="a4"/>
        <w:numPr>
          <w:ilvl w:val="0"/>
          <w:numId w:val="1"/>
        </w:numPr>
        <w:shd w:val="clear" w:color="auto" w:fill="auto"/>
        <w:tabs>
          <w:tab w:val="left" w:pos="442"/>
        </w:tabs>
        <w:spacing w:after="164" w:line="230" w:lineRule="exact"/>
        <w:ind w:left="20"/>
      </w:pPr>
      <w:r>
        <w:t>Социально- правовое: защита прав ребенка.</w:t>
      </w:r>
    </w:p>
    <w:p w:rsidR="00C67723" w:rsidRDefault="00C67723">
      <w:pPr>
        <w:pStyle w:val="a4"/>
        <w:numPr>
          <w:ilvl w:val="0"/>
          <w:numId w:val="1"/>
        </w:numPr>
        <w:shd w:val="clear" w:color="auto" w:fill="auto"/>
        <w:tabs>
          <w:tab w:val="left" w:pos="442"/>
        </w:tabs>
        <w:spacing w:after="120" w:line="317" w:lineRule="exact"/>
        <w:ind w:left="20" w:right="220"/>
      </w:pPr>
      <w:r>
        <w:t>Социально- психологическое: психолого- педагогическое просвещение с целью создания оптимальных условий для взаимопонимания в семье, в социуме.</w:t>
      </w:r>
    </w:p>
    <w:p w:rsidR="00C67723" w:rsidRDefault="00C67723">
      <w:pPr>
        <w:pStyle w:val="a4"/>
        <w:numPr>
          <w:ilvl w:val="0"/>
          <w:numId w:val="1"/>
        </w:numPr>
        <w:shd w:val="clear" w:color="auto" w:fill="auto"/>
        <w:tabs>
          <w:tab w:val="left" w:pos="442"/>
        </w:tabs>
        <w:spacing w:after="120" w:line="317" w:lineRule="exact"/>
        <w:ind w:left="20" w:right="580"/>
        <w:jc w:val="both"/>
      </w:pPr>
      <w:r>
        <w:t>Социально- профилактическое: раннее выявление и предупреждение факторов отклоняющегося поведения у учащихся, раннее выявление семей, находящихся в социально- опасном положении.</w:t>
      </w:r>
    </w:p>
    <w:p w:rsidR="00C67723" w:rsidRDefault="00C67723">
      <w:pPr>
        <w:pStyle w:val="a4"/>
        <w:numPr>
          <w:ilvl w:val="0"/>
          <w:numId w:val="1"/>
        </w:numPr>
        <w:shd w:val="clear" w:color="auto" w:fill="auto"/>
        <w:tabs>
          <w:tab w:val="left" w:pos="447"/>
        </w:tabs>
        <w:spacing w:after="116" w:line="317" w:lineRule="exact"/>
        <w:ind w:left="20" w:right="220"/>
      </w:pPr>
      <w:r>
        <w:t>Социально- диагностическое: диагностика отклоняющегося поведения несовершеннолетних, причин социального неблагополучия семьи.</w:t>
      </w:r>
    </w:p>
    <w:p w:rsidR="00C67723" w:rsidRDefault="00C67723">
      <w:pPr>
        <w:pStyle w:val="a4"/>
        <w:numPr>
          <w:ilvl w:val="0"/>
          <w:numId w:val="1"/>
        </w:numPr>
        <w:shd w:val="clear" w:color="auto" w:fill="auto"/>
        <w:tabs>
          <w:tab w:val="left" w:pos="447"/>
        </w:tabs>
        <w:spacing w:after="193" w:line="322" w:lineRule="exact"/>
        <w:ind w:left="20" w:right="220"/>
      </w:pPr>
      <w:r>
        <w:t>Социально- информационное: повышение педагогической и законодательной грамотности.</w:t>
      </w:r>
    </w:p>
    <w:p w:rsidR="00C67723" w:rsidRDefault="00C67723">
      <w:pPr>
        <w:pStyle w:val="a4"/>
        <w:numPr>
          <w:ilvl w:val="0"/>
          <w:numId w:val="1"/>
        </w:numPr>
        <w:shd w:val="clear" w:color="auto" w:fill="auto"/>
        <w:tabs>
          <w:tab w:val="left" w:pos="442"/>
        </w:tabs>
        <w:spacing w:after="13" w:line="230" w:lineRule="exact"/>
        <w:ind w:left="20"/>
      </w:pPr>
      <w:r>
        <w:t>Социально- медицинское.</w:t>
      </w:r>
    </w:p>
    <w:p w:rsidR="00C67723" w:rsidRDefault="00C67723">
      <w:pPr>
        <w:pStyle w:val="20"/>
        <w:shd w:val="clear" w:color="auto" w:fill="auto"/>
        <w:spacing w:before="0" w:after="486" w:line="190" w:lineRule="exact"/>
        <w:ind w:left="1760"/>
      </w:pPr>
    </w:p>
    <w:p w:rsidR="00C67723" w:rsidRPr="00676849" w:rsidRDefault="00C67723">
      <w:pPr>
        <w:pStyle w:val="a4"/>
        <w:shd w:val="clear" w:color="auto" w:fill="auto"/>
        <w:spacing w:after="238" w:line="230" w:lineRule="exact"/>
        <w:ind w:left="4060"/>
        <w:rPr>
          <w:b/>
        </w:rPr>
      </w:pPr>
      <w:r w:rsidRPr="00676849">
        <w:rPr>
          <w:b/>
        </w:rPr>
        <w:t>3. Функции</w:t>
      </w:r>
    </w:p>
    <w:p w:rsidR="00C67723" w:rsidRDefault="00C67723">
      <w:pPr>
        <w:pStyle w:val="a4"/>
        <w:numPr>
          <w:ilvl w:val="0"/>
          <w:numId w:val="2"/>
        </w:numPr>
        <w:shd w:val="clear" w:color="auto" w:fill="auto"/>
        <w:tabs>
          <w:tab w:val="left" w:pos="442"/>
        </w:tabs>
        <w:spacing w:after="179" w:line="230" w:lineRule="exact"/>
        <w:ind w:left="20"/>
      </w:pPr>
      <w:r>
        <w:t>Социально- педагогическая:</w:t>
      </w:r>
    </w:p>
    <w:p w:rsidR="00C67723" w:rsidRDefault="00C67723">
      <w:pPr>
        <w:pStyle w:val="a4"/>
        <w:shd w:val="clear" w:color="auto" w:fill="auto"/>
        <w:spacing w:after="190" w:line="317" w:lineRule="exact"/>
        <w:ind w:left="20" w:right="220"/>
      </w:pPr>
      <w:r>
        <w:t>-оказание квалифицированной социально- педагогической помощи ребенку в саморазвитии, самопознании, самооценке, самоутверждении, самореализации.</w:t>
      </w:r>
    </w:p>
    <w:p w:rsidR="00C67723" w:rsidRDefault="00C67723">
      <w:pPr>
        <w:pStyle w:val="a4"/>
        <w:numPr>
          <w:ilvl w:val="0"/>
          <w:numId w:val="2"/>
        </w:numPr>
        <w:shd w:val="clear" w:color="auto" w:fill="auto"/>
        <w:tabs>
          <w:tab w:val="left" w:pos="438"/>
        </w:tabs>
        <w:spacing w:after="122" w:line="230" w:lineRule="exact"/>
        <w:ind w:left="20"/>
      </w:pPr>
      <w:r>
        <w:t>Социально- правовая:</w:t>
      </w:r>
    </w:p>
    <w:p w:rsidR="00C67723" w:rsidRDefault="00C67723">
      <w:pPr>
        <w:pStyle w:val="a4"/>
        <w:shd w:val="clear" w:color="auto" w:fill="auto"/>
        <w:spacing w:after="193" w:line="322" w:lineRule="exact"/>
        <w:ind w:left="20" w:right="220"/>
      </w:pPr>
      <w:r>
        <w:t>-использование имеющегося арсенала правовых норм для защиты прав и интересов личности.</w:t>
      </w:r>
    </w:p>
    <w:p w:rsidR="00C67723" w:rsidRDefault="00C67723">
      <w:pPr>
        <w:pStyle w:val="a4"/>
        <w:numPr>
          <w:ilvl w:val="0"/>
          <w:numId w:val="2"/>
        </w:numPr>
        <w:shd w:val="clear" w:color="auto" w:fill="auto"/>
        <w:tabs>
          <w:tab w:val="left" w:pos="438"/>
        </w:tabs>
        <w:spacing w:after="162" w:line="230" w:lineRule="exact"/>
        <w:ind w:left="20"/>
      </w:pPr>
      <w:r>
        <w:t>Социально- психологическая:</w:t>
      </w:r>
    </w:p>
    <w:p w:rsidR="00C67723" w:rsidRDefault="00C67723">
      <w:pPr>
        <w:pStyle w:val="a4"/>
        <w:shd w:val="clear" w:color="auto" w:fill="auto"/>
        <w:spacing w:after="0" w:line="331" w:lineRule="exact"/>
        <w:ind w:left="20" w:right="220"/>
      </w:pPr>
      <w:r>
        <w:t>-оказание помощи в разрешении межличностных конфликтов, снятие депрессивного состояния.</w:t>
      </w:r>
    </w:p>
    <w:p w:rsidR="00C67723" w:rsidRDefault="00C67723">
      <w:pPr>
        <w:pStyle w:val="a4"/>
        <w:shd w:val="clear" w:color="auto" w:fill="auto"/>
        <w:spacing w:after="190" w:line="317" w:lineRule="exact"/>
        <w:ind w:left="20" w:right="280"/>
      </w:pPr>
      <w:r>
        <w:t>-организует социально- психологическую консультацию для учащихся, педагогов, родителей.</w:t>
      </w:r>
    </w:p>
    <w:p w:rsidR="00C67723" w:rsidRDefault="00C67723">
      <w:pPr>
        <w:pStyle w:val="a4"/>
        <w:numPr>
          <w:ilvl w:val="0"/>
          <w:numId w:val="2"/>
        </w:numPr>
        <w:shd w:val="clear" w:color="auto" w:fill="auto"/>
        <w:tabs>
          <w:tab w:val="left" w:pos="438"/>
        </w:tabs>
        <w:spacing w:after="169" w:line="230" w:lineRule="exact"/>
        <w:ind w:left="20"/>
      </w:pPr>
      <w:r>
        <w:t>Социально- профилактическая:</w:t>
      </w:r>
    </w:p>
    <w:p w:rsidR="00C67723" w:rsidRDefault="00C67723">
      <w:pPr>
        <w:pStyle w:val="a4"/>
        <w:shd w:val="clear" w:color="auto" w:fill="auto"/>
        <w:spacing w:after="190" w:line="317" w:lineRule="exact"/>
        <w:ind w:left="20" w:right="280"/>
      </w:pPr>
      <w:r>
        <w:lastRenderedPageBreak/>
        <w:t>-организация системы профилактических мер по предупреждению отклоняющегося (девиантного) и преступного (делективного) поведения детей и подростков.</w:t>
      </w:r>
    </w:p>
    <w:p w:rsidR="00C67723" w:rsidRDefault="00C67723">
      <w:pPr>
        <w:pStyle w:val="a4"/>
        <w:numPr>
          <w:ilvl w:val="0"/>
          <w:numId w:val="2"/>
        </w:numPr>
        <w:shd w:val="clear" w:color="auto" w:fill="auto"/>
        <w:tabs>
          <w:tab w:val="left" w:pos="438"/>
        </w:tabs>
        <w:spacing w:after="170" w:line="230" w:lineRule="exact"/>
        <w:ind w:left="20"/>
      </w:pPr>
      <w:r>
        <w:t>Социально- диагностическая:</w:t>
      </w:r>
    </w:p>
    <w:p w:rsidR="00C67723" w:rsidRDefault="00C67723">
      <w:pPr>
        <w:pStyle w:val="a4"/>
        <w:shd w:val="clear" w:color="auto" w:fill="auto"/>
        <w:spacing w:after="193" w:line="322" w:lineRule="exact"/>
        <w:ind w:left="20" w:right="280"/>
      </w:pPr>
      <w:r>
        <w:t>-изучение и анализ морально- психологического фона учебного учреждения с целью выявления его воздействия на личность ученика и разработка мер по его оптимизации.</w:t>
      </w:r>
    </w:p>
    <w:p w:rsidR="00C67723" w:rsidRDefault="00C67723">
      <w:pPr>
        <w:pStyle w:val="a4"/>
        <w:numPr>
          <w:ilvl w:val="0"/>
          <w:numId w:val="2"/>
        </w:numPr>
        <w:shd w:val="clear" w:color="auto" w:fill="auto"/>
        <w:tabs>
          <w:tab w:val="left" w:pos="438"/>
        </w:tabs>
        <w:spacing w:after="121" w:line="230" w:lineRule="exact"/>
        <w:ind w:left="20"/>
      </w:pPr>
      <w:r>
        <w:t>Социально- информационная:</w:t>
      </w:r>
    </w:p>
    <w:p w:rsidR="00C67723" w:rsidRDefault="00C67723">
      <w:pPr>
        <w:pStyle w:val="a4"/>
        <w:shd w:val="clear" w:color="auto" w:fill="auto"/>
        <w:spacing w:after="120" w:line="317" w:lineRule="exact"/>
        <w:ind w:left="20" w:right="280"/>
      </w:pPr>
      <w:r>
        <w:t>-знакомство с законодательными актами и использование имеющегося арсенала правовых норм для защиты прав и интересов личности.</w:t>
      </w:r>
    </w:p>
    <w:p w:rsidR="00C67723" w:rsidRDefault="00C67723">
      <w:pPr>
        <w:pStyle w:val="a4"/>
        <w:shd w:val="clear" w:color="auto" w:fill="auto"/>
        <w:spacing w:after="190" w:line="317" w:lineRule="exact"/>
        <w:ind w:left="20" w:right="280"/>
      </w:pPr>
      <w:r>
        <w:t>-контроль за питанием, трудовым</w:t>
      </w:r>
      <w:r w:rsidR="005806F1">
        <w:t>, физическим воспитанием, у</w:t>
      </w:r>
      <w:r>
        <w:t>словиями организации учебного времени несовершеннолетних.</w:t>
      </w:r>
    </w:p>
    <w:p w:rsidR="00C67723" w:rsidRDefault="00C67723">
      <w:pPr>
        <w:pStyle w:val="a4"/>
        <w:numPr>
          <w:ilvl w:val="0"/>
          <w:numId w:val="2"/>
        </w:numPr>
        <w:shd w:val="clear" w:color="auto" w:fill="auto"/>
        <w:tabs>
          <w:tab w:val="left" w:pos="438"/>
        </w:tabs>
        <w:spacing w:after="765" w:line="230" w:lineRule="exact"/>
        <w:ind w:left="20"/>
      </w:pPr>
      <w:r>
        <w:t>Социально- медицинская.</w:t>
      </w:r>
    </w:p>
    <w:p w:rsidR="00C67723" w:rsidRPr="00676849" w:rsidRDefault="00C67723" w:rsidP="00422003">
      <w:pPr>
        <w:pStyle w:val="30"/>
        <w:shd w:val="clear" w:color="auto" w:fill="auto"/>
        <w:spacing w:before="0" w:after="48" w:line="240" w:lineRule="exact"/>
        <w:ind w:left="20"/>
        <w:jc w:val="center"/>
        <w:rPr>
          <w:b/>
        </w:rPr>
      </w:pPr>
      <w:r w:rsidRPr="00676849">
        <w:rPr>
          <w:b/>
        </w:rPr>
        <w:t xml:space="preserve">4. Права, обязанности и ответственность сотрудников </w:t>
      </w:r>
      <w:r w:rsidR="00422003">
        <w:rPr>
          <w:b/>
        </w:rPr>
        <w:t xml:space="preserve">                                     социально- психологической </w:t>
      </w:r>
      <w:r w:rsidRPr="00676849">
        <w:rPr>
          <w:b/>
        </w:rPr>
        <w:t>службы</w:t>
      </w:r>
    </w:p>
    <w:p w:rsidR="00C67723" w:rsidRDefault="00C67723">
      <w:pPr>
        <w:pStyle w:val="a4"/>
        <w:shd w:val="clear" w:color="auto" w:fill="auto"/>
        <w:spacing w:after="165" w:line="230" w:lineRule="exact"/>
        <w:ind w:left="20"/>
      </w:pPr>
      <w:r>
        <w:t>4.1. Сотрудники социально- психологической службы обязаны:</w:t>
      </w:r>
    </w:p>
    <w:p w:rsidR="00C67723" w:rsidRDefault="00C67723">
      <w:pPr>
        <w:pStyle w:val="a4"/>
        <w:shd w:val="clear" w:color="auto" w:fill="auto"/>
        <w:spacing w:after="124" w:line="322" w:lineRule="exact"/>
        <w:ind w:left="20" w:right="280"/>
      </w:pPr>
      <w:r>
        <w:t>-руководствоваться Уставом образовательного учреждения, кодексом психолога, настоящим Положением;</w:t>
      </w:r>
    </w:p>
    <w:p w:rsidR="00C67723" w:rsidRDefault="00C67723">
      <w:pPr>
        <w:pStyle w:val="a4"/>
        <w:shd w:val="clear" w:color="auto" w:fill="auto"/>
        <w:spacing w:after="190" w:line="317" w:lineRule="exact"/>
        <w:ind w:left="20" w:right="280"/>
      </w:pPr>
      <w:r>
        <w:t>-участвовать в работе методических семинаров самой службы, а также проводимых вышестоящими организациями социальных и психологических конференциях и семинарах;</w:t>
      </w:r>
    </w:p>
    <w:p w:rsidR="00C67723" w:rsidRDefault="00C67723">
      <w:pPr>
        <w:pStyle w:val="a4"/>
        <w:shd w:val="clear" w:color="auto" w:fill="auto"/>
        <w:spacing w:after="243" w:line="230" w:lineRule="exact"/>
        <w:ind w:left="20"/>
      </w:pPr>
      <w:r>
        <w:t>-постоянно повышать свой профессиональный уровень;</w:t>
      </w:r>
    </w:p>
    <w:p w:rsidR="00C67723" w:rsidRDefault="00C67723">
      <w:pPr>
        <w:pStyle w:val="a4"/>
        <w:shd w:val="clear" w:color="auto" w:fill="auto"/>
        <w:spacing w:after="170" w:line="230" w:lineRule="exact"/>
        <w:ind w:left="20"/>
      </w:pPr>
      <w:r>
        <w:t>-отчитываться о ходе и результатах проводимой работы перед администрацией школы;</w:t>
      </w:r>
    </w:p>
    <w:p w:rsidR="00C67723" w:rsidRDefault="00C67723">
      <w:pPr>
        <w:pStyle w:val="a4"/>
        <w:shd w:val="clear" w:color="auto" w:fill="auto"/>
        <w:spacing w:after="193" w:line="322" w:lineRule="exact"/>
        <w:ind w:left="20" w:right="280"/>
      </w:pPr>
      <w:r>
        <w:t>-рассматривать запросы и принимать решения строго в пределах своей профессиональной компетенции;</w:t>
      </w:r>
    </w:p>
    <w:p w:rsidR="00C67723" w:rsidRDefault="00C67723">
      <w:pPr>
        <w:pStyle w:val="a4"/>
        <w:shd w:val="clear" w:color="auto" w:fill="auto"/>
        <w:spacing w:after="164" w:line="230" w:lineRule="exact"/>
        <w:ind w:left="20"/>
      </w:pPr>
      <w:r>
        <w:t>-в решении всех вопросов исходить из интересов ребенка;</w:t>
      </w:r>
    </w:p>
    <w:p w:rsidR="00C67723" w:rsidRDefault="00C67723">
      <w:pPr>
        <w:pStyle w:val="a4"/>
        <w:shd w:val="clear" w:color="auto" w:fill="auto"/>
        <w:spacing w:after="120" w:line="317" w:lineRule="exact"/>
        <w:ind w:left="20" w:right="280"/>
      </w:pPr>
      <w:r>
        <w:t>-хранить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координационной работы;</w:t>
      </w:r>
    </w:p>
    <w:p w:rsidR="00C67723" w:rsidRDefault="00C67723">
      <w:pPr>
        <w:pStyle w:val="a4"/>
        <w:shd w:val="clear" w:color="auto" w:fill="auto"/>
        <w:spacing w:after="0" w:line="317" w:lineRule="exact"/>
        <w:ind w:left="20" w:right="280"/>
      </w:pPr>
      <w:r>
        <w:t>-информировать участников педагогических советов, психол</w:t>
      </w:r>
      <w:r w:rsidR="005806F1">
        <w:t>ого- педагогических консилиумов</w:t>
      </w:r>
      <w:r>
        <w:t>, администрацию школы о задачах, содержании и результатах проводимой работы в рамках, гарантирующих соблюдение предыдущего пункта.</w:t>
      </w:r>
    </w:p>
    <w:p w:rsidR="00C67723" w:rsidRDefault="00C67723">
      <w:pPr>
        <w:pStyle w:val="a4"/>
        <w:shd w:val="clear" w:color="auto" w:fill="auto"/>
        <w:spacing w:after="126" w:line="230" w:lineRule="exact"/>
        <w:ind w:left="20"/>
      </w:pPr>
      <w:r>
        <w:t>4.2. Сотрудники социально- психологической службы имеют право:</w:t>
      </w:r>
    </w:p>
    <w:p w:rsidR="00C67723" w:rsidRDefault="00C67723">
      <w:pPr>
        <w:pStyle w:val="a4"/>
        <w:shd w:val="clear" w:color="auto" w:fill="auto"/>
        <w:spacing w:after="190" w:line="317" w:lineRule="exact"/>
        <w:ind w:left="20" w:right="300"/>
      </w:pPr>
      <w:r>
        <w:t>-принимать участие в педагогических советах, психолого- педагогических консилиумах, заседаниях методических объединений и т.д.</w:t>
      </w:r>
    </w:p>
    <w:p w:rsidR="00C67723" w:rsidRDefault="00C67723">
      <w:pPr>
        <w:pStyle w:val="a4"/>
        <w:shd w:val="clear" w:color="auto" w:fill="auto"/>
        <w:spacing w:after="243" w:line="230" w:lineRule="exact"/>
        <w:ind w:left="20"/>
      </w:pPr>
      <w:r>
        <w:t>- посещать уроки, внеклассные и внешкольные мероприятия,</w:t>
      </w:r>
    </w:p>
    <w:p w:rsidR="00C67723" w:rsidRDefault="00C67723">
      <w:pPr>
        <w:pStyle w:val="a4"/>
        <w:shd w:val="clear" w:color="auto" w:fill="auto"/>
        <w:spacing w:after="126" w:line="230" w:lineRule="exact"/>
        <w:ind w:left="20"/>
      </w:pPr>
      <w:r>
        <w:t>-знакомиться с необходимой для работы документацией;</w:t>
      </w:r>
    </w:p>
    <w:p w:rsidR="00C67723" w:rsidRDefault="00C67723">
      <w:pPr>
        <w:pStyle w:val="a4"/>
        <w:shd w:val="clear" w:color="auto" w:fill="auto"/>
        <w:spacing w:after="190" w:line="317" w:lineRule="exact"/>
        <w:ind w:left="20" w:right="300"/>
      </w:pPr>
      <w:r>
        <w:t>-проводить в школе групповые и индивидуальные социальные и психологические исследования (соответственно запросам);</w:t>
      </w:r>
    </w:p>
    <w:p w:rsidR="00C67723" w:rsidRDefault="00C67723">
      <w:pPr>
        <w:pStyle w:val="a4"/>
        <w:shd w:val="clear" w:color="auto" w:fill="auto"/>
        <w:spacing w:after="175" w:line="230" w:lineRule="exact"/>
        <w:ind w:left="20"/>
      </w:pPr>
      <w:r>
        <w:lastRenderedPageBreak/>
        <w:t>-выступать с обобщением опыта своей работы в научных и научно- популярных изданиях;</w:t>
      </w:r>
    </w:p>
    <w:p w:rsidR="00C67723" w:rsidRDefault="00C67723">
      <w:pPr>
        <w:pStyle w:val="a4"/>
        <w:shd w:val="clear" w:color="auto" w:fill="auto"/>
        <w:spacing w:after="120" w:line="322" w:lineRule="exact"/>
        <w:ind w:left="20" w:right="300"/>
      </w:pPr>
      <w:r>
        <w:t>-вести работу по пропаганде психолого- педагогических знаний путем лекций, бесед, выступлений, тренингов и др.;</w:t>
      </w:r>
    </w:p>
    <w:p w:rsidR="00C67723" w:rsidRDefault="00C67723">
      <w:pPr>
        <w:pStyle w:val="a4"/>
        <w:shd w:val="clear" w:color="auto" w:fill="auto"/>
        <w:spacing w:after="120" w:line="322" w:lineRule="exact"/>
        <w:ind w:left="20" w:right="300"/>
      </w:pPr>
      <w:r>
        <w:t>-иметь учебную и факультативную нагрузку в соответствии с образованием и квалификацией;</w:t>
      </w:r>
    </w:p>
    <w:p w:rsidR="00C67723" w:rsidRDefault="00C67723">
      <w:pPr>
        <w:pStyle w:val="a4"/>
        <w:shd w:val="clear" w:color="auto" w:fill="auto"/>
        <w:spacing w:after="116" w:line="322" w:lineRule="exact"/>
        <w:ind w:left="20" w:right="300"/>
      </w:pPr>
      <w:r>
        <w:t>-обращаться в случае необходимости через администрацию школы с ходатайствами в соответствующими организациями по вопросам, связанным с оказанием помощи несовершеннолетним;</w:t>
      </w:r>
    </w:p>
    <w:p w:rsidR="00C67723" w:rsidRDefault="00C67723">
      <w:pPr>
        <w:pStyle w:val="a4"/>
        <w:shd w:val="clear" w:color="auto" w:fill="auto"/>
        <w:spacing w:after="189" w:line="326" w:lineRule="exact"/>
        <w:ind w:left="20" w:right="300"/>
      </w:pPr>
      <w:r>
        <w:t>-обращаться в научно- психологические центры по вопросам научно- методического обеспечения службы.</w:t>
      </w:r>
    </w:p>
    <w:p w:rsidR="00C67723" w:rsidRPr="005806F1" w:rsidRDefault="005806F1" w:rsidP="005806F1">
      <w:pPr>
        <w:pStyle w:val="30"/>
        <w:shd w:val="clear" w:color="auto" w:fill="auto"/>
        <w:spacing w:before="0" w:after="163" w:line="240" w:lineRule="exact"/>
        <w:rPr>
          <w:b/>
        </w:rPr>
      </w:pPr>
      <w:r>
        <w:rPr>
          <w:b/>
        </w:rPr>
        <w:t xml:space="preserve">                     5. Принципы работы социально-психологической службы</w:t>
      </w:r>
    </w:p>
    <w:p w:rsidR="00C67723" w:rsidRDefault="00C67723">
      <w:pPr>
        <w:pStyle w:val="a4"/>
        <w:numPr>
          <w:ilvl w:val="0"/>
          <w:numId w:val="3"/>
        </w:numPr>
        <w:shd w:val="clear" w:color="auto" w:fill="auto"/>
        <w:tabs>
          <w:tab w:val="left" w:pos="452"/>
        </w:tabs>
        <w:spacing w:after="124" w:line="322" w:lineRule="exact"/>
        <w:ind w:left="20" w:right="300"/>
      </w:pPr>
      <w:r>
        <w:t>Сотрудники социально- психологической службы осуществляют деятельность в тесном контакте с педагогическим коллективом, администрацией и родителями учащихся.</w:t>
      </w:r>
    </w:p>
    <w:p w:rsidR="00C67723" w:rsidRDefault="00C67723">
      <w:pPr>
        <w:pStyle w:val="a4"/>
        <w:numPr>
          <w:ilvl w:val="0"/>
          <w:numId w:val="3"/>
        </w:numPr>
        <w:shd w:val="clear" w:color="auto" w:fill="auto"/>
        <w:tabs>
          <w:tab w:val="left" w:pos="433"/>
        </w:tabs>
        <w:spacing w:after="120" w:line="317" w:lineRule="exact"/>
        <w:ind w:left="20" w:right="300"/>
      </w:pPr>
      <w:r>
        <w:t>Деятельность социально- педагогической службы осуществляется согласно программы социально- психологической службы, координацию деятельности службы осуществляет заместитель директора школы по воспитательной работе.</w:t>
      </w:r>
    </w:p>
    <w:p w:rsidR="00C67723" w:rsidRDefault="00C67723">
      <w:pPr>
        <w:pStyle w:val="a4"/>
        <w:numPr>
          <w:ilvl w:val="0"/>
          <w:numId w:val="3"/>
        </w:numPr>
        <w:shd w:val="clear" w:color="auto" w:fill="auto"/>
        <w:tabs>
          <w:tab w:val="left" w:pos="442"/>
        </w:tabs>
        <w:spacing w:after="120" w:line="317" w:lineRule="exact"/>
        <w:ind w:left="20" w:right="700"/>
        <w:jc w:val="both"/>
      </w:pPr>
      <w:r>
        <w:t>Графики работы педагога- психолога и социального педагога утверждает директор школы. При составлении графиков учитывается необходимость работы по повышению квалификации и самообразованию.</w:t>
      </w:r>
    </w:p>
    <w:p w:rsidR="00C67723" w:rsidRDefault="00C67723">
      <w:pPr>
        <w:pStyle w:val="a4"/>
        <w:numPr>
          <w:ilvl w:val="0"/>
          <w:numId w:val="3"/>
        </w:numPr>
        <w:shd w:val="clear" w:color="auto" w:fill="auto"/>
        <w:tabs>
          <w:tab w:val="left" w:pos="442"/>
        </w:tabs>
        <w:spacing w:after="0" w:line="317" w:lineRule="exact"/>
        <w:ind w:left="20" w:right="300"/>
        <w:sectPr w:rsidR="00C67723" w:rsidSect="00676849">
          <w:type w:val="continuous"/>
          <w:pgSz w:w="11905" w:h="16837"/>
          <w:pgMar w:top="1237" w:right="1273" w:bottom="1242" w:left="1276" w:header="0" w:footer="3" w:gutter="0"/>
          <w:cols w:space="720"/>
          <w:noEndnote/>
          <w:docGrid w:linePitch="360"/>
        </w:sectPr>
      </w:pPr>
      <w:r>
        <w:t>На время отсутствия педагога- психолога и социального педагога их обязанности могут быть переданы только лицам, обладающим необходимой квалификацией.</w:t>
      </w:r>
    </w:p>
    <w:p w:rsidR="00C67723" w:rsidRDefault="00C67723">
      <w:pPr>
        <w:pStyle w:val="a4"/>
        <w:shd w:val="clear" w:color="auto" w:fill="auto"/>
        <w:spacing w:after="0" w:line="230" w:lineRule="exact"/>
        <w:ind w:left="20"/>
        <w:jc w:val="both"/>
      </w:pPr>
    </w:p>
    <w:sectPr w:rsidR="00C67723">
      <w:type w:val="continuous"/>
      <w:pgSz w:w="11905" w:h="16837"/>
      <w:pgMar w:top="1646" w:right="445" w:bottom="1646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E4" w:rsidRDefault="005762E4" w:rsidP="002B2D71">
      <w:r>
        <w:separator/>
      </w:r>
    </w:p>
  </w:endnote>
  <w:endnote w:type="continuationSeparator" w:id="0">
    <w:p w:rsidR="005762E4" w:rsidRDefault="005762E4" w:rsidP="002B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E4" w:rsidRDefault="005762E4" w:rsidP="002B2D71">
      <w:r>
        <w:separator/>
      </w:r>
    </w:p>
  </w:footnote>
  <w:footnote w:type="continuationSeparator" w:id="0">
    <w:p w:rsidR="005762E4" w:rsidRDefault="005762E4" w:rsidP="002B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71"/>
    <w:rsid w:val="000614FB"/>
    <w:rsid w:val="001A3BA1"/>
    <w:rsid w:val="002B2D71"/>
    <w:rsid w:val="00422003"/>
    <w:rsid w:val="005762E4"/>
    <w:rsid w:val="005806F1"/>
    <w:rsid w:val="00676849"/>
    <w:rsid w:val="006A7F03"/>
    <w:rsid w:val="008C426D"/>
    <w:rsid w:val="00C02060"/>
    <w:rsid w:val="00C67723"/>
    <w:rsid w:val="00D5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noProof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a5">
    <w:name w:val="Подпись к картинке_"/>
    <w:basedOn w:val="a0"/>
    <w:link w:val="a6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pt">
    <w:name w:val="Основной текст + 11 pt"/>
    <w:basedOn w:val="1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00">
    <w:name w:val="Основной текст + 10"/>
    <w:aliases w:val="5 pt"/>
    <w:basedOn w:val="1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Microsoft Sans Serif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20" w:after="540" w:line="240" w:lineRule="atLeast"/>
    </w:pPr>
    <w:rPr>
      <w:rFonts w:ascii="Times New Roman" w:hAnsi="Times New Roman" w:cs="Times New Roman"/>
      <w:noProof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840" w:after="120" w:line="240" w:lineRule="atLeast"/>
    </w:pPr>
    <w:rPr>
      <w:rFonts w:ascii="Times New Roman" w:hAnsi="Times New Roman" w:cs="Times New Roman"/>
      <w:color w:val="auto"/>
    </w:rPr>
  </w:style>
  <w:style w:type="paragraph" w:customStyle="1" w:styleId="a6">
    <w:name w:val="Подпись к картинке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360" w:after="780" w:line="274" w:lineRule="exact"/>
      <w:ind w:hanging="460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2B2D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B2D71"/>
    <w:rPr>
      <w:rFonts w:cs="Microsoft Sans Serif"/>
      <w:color w:val="000000"/>
    </w:rPr>
  </w:style>
  <w:style w:type="paragraph" w:styleId="aa">
    <w:name w:val="footer"/>
    <w:basedOn w:val="a"/>
    <w:link w:val="ab"/>
    <w:uiPriority w:val="99"/>
    <w:unhideWhenUsed/>
    <w:rsid w:val="002B2D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B2D71"/>
    <w:rPr>
      <w:rFonts w:cs="Microsoft Sans Serif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A3B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A3BA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noProof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a5">
    <w:name w:val="Подпись к картинке_"/>
    <w:basedOn w:val="a0"/>
    <w:link w:val="a6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pt">
    <w:name w:val="Основной текст + 11 pt"/>
    <w:basedOn w:val="1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00">
    <w:name w:val="Основной текст + 10"/>
    <w:aliases w:val="5 pt"/>
    <w:basedOn w:val="1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Microsoft Sans Serif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20" w:after="540" w:line="240" w:lineRule="atLeast"/>
    </w:pPr>
    <w:rPr>
      <w:rFonts w:ascii="Times New Roman" w:hAnsi="Times New Roman" w:cs="Times New Roman"/>
      <w:noProof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840" w:after="120" w:line="240" w:lineRule="atLeast"/>
    </w:pPr>
    <w:rPr>
      <w:rFonts w:ascii="Times New Roman" w:hAnsi="Times New Roman" w:cs="Times New Roman"/>
      <w:color w:val="auto"/>
    </w:rPr>
  </w:style>
  <w:style w:type="paragraph" w:customStyle="1" w:styleId="a6">
    <w:name w:val="Подпись к картинке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360" w:after="780" w:line="274" w:lineRule="exact"/>
      <w:ind w:hanging="460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2B2D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B2D71"/>
    <w:rPr>
      <w:rFonts w:cs="Microsoft Sans Serif"/>
      <w:color w:val="000000"/>
    </w:rPr>
  </w:style>
  <w:style w:type="paragraph" w:styleId="aa">
    <w:name w:val="footer"/>
    <w:basedOn w:val="a"/>
    <w:link w:val="ab"/>
    <w:uiPriority w:val="99"/>
    <w:unhideWhenUsed/>
    <w:rsid w:val="002B2D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B2D71"/>
    <w:rPr>
      <w:rFonts w:cs="Microsoft Sans Serif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A3B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A3BA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Администратор</cp:lastModifiedBy>
  <cp:revision>2</cp:revision>
  <cp:lastPrinted>2022-01-14T06:23:00Z</cp:lastPrinted>
  <dcterms:created xsi:type="dcterms:W3CDTF">2022-01-17T06:33:00Z</dcterms:created>
  <dcterms:modified xsi:type="dcterms:W3CDTF">2022-01-17T06:33:00Z</dcterms:modified>
</cp:coreProperties>
</file>