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62C" w:rsidRPr="00AC3F3C" w:rsidRDefault="0078262C" w:rsidP="0078262C">
      <w:pPr>
        <w:jc w:val="center"/>
        <w:rPr>
          <w:b/>
        </w:rPr>
      </w:pPr>
      <w:r w:rsidRPr="00AC3F3C">
        <w:rPr>
          <w:b/>
        </w:rPr>
        <w:t>Муниципальное</w:t>
      </w:r>
      <w:r w:rsidR="004D3FC1" w:rsidRPr="00AC3F3C">
        <w:rPr>
          <w:b/>
        </w:rPr>
        <w:t xml:space="preserve"> бюджетное</w:t>
      </w:r>
      <w:r w:rsidRPr="00AC3F3C">
        <w:rPr>
          <w:b/>
        </w:rPr>
        <w:t xml:space="preserve"> общеобразовательное учреждение </w:t>
      </w:r>
    </w:p>
    <w:p w:rsidR="0078262C" w:rsidRPr="00AC3F3C" w:rsidRDefault="0078262C" w:rsidP="0078262C">
      <w:pPr>
        <w:jc w:val="center"/>
        <w:rPr>
          <w:b/>
        </w:rPr>
      </w:pPr>
      <w:r w:rsidRPr="00AC3F3C">
        <w:rPr>
          <w:b/>
        </w:rPr>
        <w:t>«Средняя общеобразовательная школа №12»</w:t>
      </w:r>
    </w:p>
    <w:p w:rsidR="00615771" w:rsidRPr="00AC3F3C" w:rsidRDefault="00615771" w:rsidP="0078262C">
      <w:pPr>
        <w:pBdr>
          <w:bottom w:val="single" w:sz="12" w:space="1" w:color="auto"/>
        </w:pBdr>
        <w:jc w:val="center"/>
        <w:rPr>
          <w:b/>
        </w:rPr>
      </w:pPr>
      <w:r w:rsidRPr="00AC3F3C">
        <w:rPr>
          <w:b/>
        </w:rPr>
        <w:t>г. Батайск ул. Тельмана 154</w:t>
      </w:r>
    </w:p>
    <w:p w:rsidR="00923AFC" w:rsidRDefault="00923AFC" w:rsidP="0078262C">
      <w:pPr>
        <w:jc w:val="center"/>
        <w:rPr>
          <w:sz w:val="28"/>
          <w:szCs w:val="28"/>
        </w:rPr>
      </w:pPr>
    </w:p>
    <w:p w:rsidR="0078262C" w:rsidRDefault="0078262C" w:rsidP="0078262C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615771">
        <w:rPr>
          <w:sz w:val="28"/>
          <w:szCs w:val="28"/>
        </w:rPr>
        <w:t>РИКАЗ</w:t>
      </w:r>
    </w:p>
    <w:p w:rsidR="00923AFC" w:rsidRDefault="00923AFC" w:rsidP="0078262C">
      <w:pPr>
        <w:jc w:val="center"/>
        <w:rPr>
          <w:sz w:val="28"/>
          <w:szCs w:val="28"/>
        </w:rPr>
      </w:pPr>
    </w:p>
    <w:p w:rsidR="0078262C" w:rsidRDefault="00473F2B" w:rsidP="0078262C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F764B3">
        <w:rPr>
          <w:sz w:val="28"/>
          <w:szCs w:val="28"/>
        </w:rPr>
        <w:t>1</w:t>
      </w:r>
      <w:r w:rsidR="0078262C">
        <w:rPr>
          <w:sz w:val="28"/>
          <w:szCs w:val="28"/>
        </w:rPr>
        <w:t xml:space="preserve"> </w:t>
      </w:r>
      <w:r w:rsidR="00D47143">
        <w:rPr>
          <w:sz w:val="28"/>
          <w:szCs w:val="28"/>
        </w:rPr>
        <w:t>сентября</w:t>
      </w:r>
      <w:r w:rsidR="00F53079">
        <w:rPr>
          <w:sz w:val="28"/>
          <w:szCs w:val="28"/>
        </w:rPr>
        <w:t xml:space="preserve"> 20</w:t>
      </w:r>
      <w:r w:rsidR="00AC3F3C">
        <w:rPr>
          <w:sz w:val="28"/>
          <w:szCs w:val="28"/>
        </w:rPr>
        <w:t>22</w:t>
      </w:r>
      <w:r>
        <w:rPr>
          <w:sz w:val="28"/>
          <w:szCs w:val="28"/>
        </w:rPr>
        <w:t xml:space="preserve">г.             </w:t>
      </w:r>
      <w:r w:rsidR="00923AFC">
        <w:rPr>
          <w:sz w:val="28"/>
          <w:szCs w:val="28"/>
        </w:rPr>
        <w:t xml:space="preserve">   </w:t>
      </w:r>
      <w:r w:rsidR="00615771">
        <w:rPr>
          <w:sz w:val="28"/>
          <w:szCs w:val="28"/>
        </w:rPr>
        <w:t xml:space="preserve">         </w:t>
      </w:r>
      <w:r w:rsidR="00923AFC">
        <w:rPr>
          <w:sz w:val="28"/>
          <w:szCs w:val="28"/>
        </w:rPr>
        <w:t xml:space="preserve">     №</w:t>
      </w:r>
      <w:r w:rsidR="00EF4C77">
        <w:rPr>
          <w:sz w:val="28"/>
          <w:szCs w:val="28"/>
        </w:rPr>
        <w:t xml:space="preserve"> </w:t>
      </w:r>
      <w:r w:rsidR="00D35009">
        <w:rPr>
          <w:sz w:val="28"/>
          <w:szCs w:val="28"/>
        </w:rPr>
        <w:t>242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555F9">
        <w:rPr>
          <w:sz w:val="28"/>
          <w:szCs w:val="28"/>
        </w:rPr>
        <w:t xml:space="preserve">                           </w:t>
      </w:r>
      <w:r w:rsidR="0078262C">
        <w:rPr>
          <w:sz w:val="28"/>
          <w:szCs w:val="28"/>
        </w:rPr>
        <w:t xml:space="preserve">   г. Батайск.</w:t>
      </w:r>
    </w:p>
    <w:p w:rsidR="00C333E2" w:rsidRDefault="00C333E2"/>
    <w:p w:rsidR="0078262C" w:rsidRDefault="0078262C"/>
    <w:p w:rsidR="00C035D4" w:rsidRDefault="00C035D4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учебного плана </w:t>
      </w:r>
    </w:p>
    <w:p w:rsidR="00C035D4" w:rsidRDefault="00C035D4">
      <w:pPr>
        <w:rPr>
          <w:sz w:val="28"/>
          <w:szCs w:val="28"/>
        </w:rPr>
      </w:pPr>
      <w:r>
        <w:rPr>
          <w:sz w:val="28"/>
          <w:szCs w:val="28"/>
        </w:rPr>
        <w:t xml:space="preserve">МБОУ СОШ № 12 </w:t>
      </w:r>
    </w:p>
    <w:p w:rsidR="0078262C" w:rsidRPr="003555F9" w:rsidRDefault="00AC3F3C">
      <w:pPr>
        <w:rPr>
          <w:sz w:val="28"/>
          <w:szCs w:val="28"/>
        </w:rPr>
      </w:pPr>
      <w:r>
        <w:rPr>
          <w:sz w:val="28"/>
          <w:szCs w:val="28"/>
        </w:rPr>
        <w:t>на 2022-2023</w:t>
      </w:r>
      <w:r w:rsidR="00C035D4">
        <w:rPr>
          <w:sz w:val="28"/>
          <w:szCs w:val="28"/>
        </w:rPr>
        <w:t xml:space="preserve"> учебный год</w:t>
      </w:r>
    </w:p>
    <w:p w:rsidR="0078262C" w:rsidRPr="0078262C" w:rsidRDefault="0078262C">
      <w:pPr>
        <w:rPr>
          <w:sz w:val="28"/>
          <w:szCs w:val="28"/>
        </w:rPr>
      </w:pPr>
    </w:p>
    <w:p w:rsidR="00C035D4" w:rsidRDefault="00C035D4" w:rsidP="00C035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</w:t>
      </w:r>
      <w:r w:rsidRPr="00C035D4">
        <w:rPr>
          <w:sz w:val="28"/>
          <w:szCs w:val="28"/>
        </w:rPr>
        <w:t xml:space="preserve"> соответствии с методическими рекомендациями по составлению учебного плана образовательных организаций, составленных с учетом действующих примерных основных образовательных программ начального общего и основного общего образования, одобренных решением федерального учебно-методического объединения по общему образования (протокол от 8 апреля 2015 г. № 1/15 в редакции протокола от 28.10.2015 № 3/15), примерной основной образовательной программы среднего общего образования, одобренной федеральным учебно-методическим объединением по общему образованию (протокол от 28 июня 2016 г. № 2/16-з), </w:t>
      </w:r>
      <w:r w:rsidR="00EF4C77">
        <w:rPr>
          <w:sz w:val="28"/>
          <w:szCs w:val="28"/>
        </w:rPr>
        <w:t xml:space="preserve">письмом минобразования Ростовской области от 17.05.2021г № 24/3.1-7095, </w:t>
      </w:r>
      <w:r w:rsidR="00AC3F3C" w:rsidRPr="00BC7AB0">
        <w:rPr>
          <w:sz w:val="28"/>
          <w:szCs w:val="28"/>
        </w:rPr>
        <w:t>требованиями к организации образовательной</w:t>
      </w:r>
      <w:r w:rsidR="00AC3F3C">
        <w:rPr>
          <w:sz w:val="28"/>
          <w:szCs w:val="28"/>
        </w:rPr>
        <w:t xml:space="preserve"> </w:t>
      </w:r>
      <w:r w:rsidR="00AC3F3C" w:rsidRPr="00BC7AB0">
        <w:rPr>
          <w:sz w:val="28"/>
          <w:szCs w:val="28"/>
        </w:rPr>
        <w:t>деятельности к учебной нагрузк</w:t>
      </w:r>
      <w:r w:rsidR="00AC3F3C">
        <w:rPr>
          <w:sz w:val="28"/>
          <w:szCs w:val="28"/>
        </w:rPr>
        <w:t xml:space="preserve">е при 5-дневной </w:t>
      </w:r>
      <w:r w:rsidR="00AC3F3C" w:rsidRPr="00BC7AB0">
        <w:rPr>
          <w:sz w:val="28"/>
          <w:szCs w:val="28"/>
        </w:rPr>
        <w:t>учебной неделе,</w:t>
      </w:r>
      <w:r w:rsidR="00AC3F3C">
        <w:rPr>
          <w:sz w:val="28"/>
          <w:szCs w:val="28"/>
        </w:rPr>
        <w:t xml:space="preserve"> </w:t>
      </w:r>
      <w:r w:rsidR="00AC3F3C" w:rsidRPr="00BC7AB0">
        <w:rPr>
          <w:sz w:val="28"/>
          <w:szCs w:val="28"/>
        </w:rPr>
        <w:t>предусмотренными Санитарными правилами и нормами СанПиН 1.2.3685-21</w:t>
      </w:r>
      <w:r w:rsidR="00AC3F3C">
        <w:rPr>
          <w:sz w:val="28"/>
          <w:szCs w:val="28"/>
        </w:rPr>
        <w:t xml:space="preserve"> </w:t>
      </w:r>
      <w:r w:rsidR="00AC3F3C" w:rsidRPr="00BC7AB0">
        <w:rPr>
          <w:sz w:val="28"/>
          <w:szCs w:val="28"/>
        </w:rPr>
        <w:t>«Гигиенические нормативы и требования к обеспечению безопасности и (или)</w:t>
      </w:r>
      <w:r w:rsidR="00AC3F3C">
        <w:rPr>
          <w:sz w:val="28"/>
          <w:szCs w:val="28"/>
        </w:rPr>
        <w:t xml:space="preserve"> </w:t>
      </w:r>
      <w:r w:rsidR="00AC3F3C" w:rsidRPr="00BC7AB0">
        <w:rPr>
          <w:sz w:val="28"/>
          <w:szCs w:val="28"/>
        </w:rPr>
        <w:t>безвредности для человека факторов среды обитания», утвержденными</w:t>
      </w:r>
      <w:r w:rsidR="00AC3F3C">
        <w:rPr>
          <w:sz w:val="28"/>
          <w:szCs w:val="28"/>
        </w:rPr>
        <w:t xml:space="preserve"> </w:t>
      </w:r>
      <w:r w:rsidR="00AC3F3C" w:rsidRPr="00BC7AB0">
        <w:rPr>
          <w:sz w:val="28"/>
          <w:szCs w:val="28"/>
        </w:rPr>
        <w:t>постановлением Главного государственного санитарного врача Российской</w:t>
      </w:r>
      <w:r w:rsidR="00AC3F3C">
        <w:rPr>
          <w:sz w:val="28"/>
          <w:szCs w:val="28"/>
        </w:rPr>
        <w:t xml:space="preserve"> </w:t>
      </w:r>
      <w:r w:rsidR="00AC3F3C" w:rsidRPr="00BC7AB0">
        <w:rPr>
          <w:sz w:val="28"/>
          <w:szCs w:val="28"/>
        </w:rPr>
        <w:t>Федерации от 28.01.2021 № 2 (далее - Гигиенические нормативы), и Санитарными</w:t>
      </w:r>
      <w:r w:rsidR="00AC3F3C">
        <w:rPr>
          <w:sz w:val="28"/>
          <w:szCs w:val="28"/>
        </w:rPr>
        <w:t xml:space="preserve"> </w:t>
      </w:r>
      <w:r w:rsidR="00AC3F3C" w:rsidRPr="00BC7AB0">
        <w:rPr>
          <w:sz w:val="28"/>
          <w:szCs w:val="28"/>
        </w:rPr>
        <w:t>правилами СП 2.4.3648-20 «Санитарно-эпидемиологические требования к</w:t>
      </w:r>
      <w:r w:rsidR="00AC3F3C">
        <w:rPr>
          <w:sz w:val="28"/>
          <w:szCs w:val="28"/>
        </w:rPr>
        <w:t xml:space="preserve"> </w:t>
      </w:r>
      <w:r w:rsidR="00AC3F3C" w:rsidRPr="00BC7AB0">
        <w:rPr>
          <w:sz w:val="28"/>
          <w:szCs w:val="28"/>
        </w:rPr>
        <w:t>организациям воспитания и обучения, отдыха и оздоровления детей и молодежи»,</w:t>
      </w:r>
      <w:r w:rsidR="00AC3F3C">
        <w:rPr>
          <w:sz w:val="28"/>
          <w:szCs w:val="28"/>
        </w:rPr>
        <w:t xml:space="preserve"> </w:t>
      </w:r>
      <w:r w:rsidR="00AC3F3C" w:rsidRPr="00BC7AB0">
        <w:rPr>
          <w:sz w:val="28"/>
          <w:szCs w:val="28"/>
        </w:rPr>
        <w:t>утвержденными постановлением Главного государственного санитарного врача</w:t>
      </w:r>
      <w:r w:rsidR="00AC3F3C">
        <w:rPr>
          <w:sz w:val="28"/>
          <w:szCs w:val="28"/>
        </w:rPr>
        <w:t xml:space="preserve"> </w:t>
      </w:r>
      <w:r w:rsidR="00AC3F3C" w:rsidRPr="00BC7AB0">
        <w:rPr>
          <w:sz w:val="28"/>
          <w:szCs w:val="28"/>
        </w:rPr>
        <w:t>Российской Федерации от 28.09.2020 № 28 (далее - Санитарно-эпидемиологические</w:t>
      </w:r>
      <w:r w:rsidR="00AC3F3C">
        <w:rPr>
          <w:sz w:val="28"/>
          <w:szCs w:val="28"/>
        </w:rPr>
        <w:t xml:space="preserve"> </w:t>
      </w:r>
      <w:r w:rsidR="00AC3F3C" w:rsidRPr="00BC7AB0">
        <w:rPr>
          <w:sz w:val="28"/>
          <w:szCs w:val="28"/>
        </w:rPr>
        <w:t>требования)</w:t>
      </w:r>
      <w:bookmarkStart w:id="0" w:name="_GoBack"/>
      <w:bookmarkEnd w:id="0"/>
      <w:r>
        <w:rPr>
          <w:sz w:val="28"/>
          <w:szCs w:val="28"/>
        </w:rPr>
        <w:t>,</w:t>
      </w:r>
    </w:p>
    <w:p w:rsidR="00C035D4" w:rsidRPr="00C035D4" w:rsidRDefault="00C035D4" w:rsidP="00C035D4">
      <w:pPr>
        <w:jc w:val="both"/>
        <w:rPr>
          <w:sz w:val="28"/>
          <w:szCs w:val="28"/>
        </w:rPr>
      </w:pPr>
    </w:p>
    <w:p w:rsidR="0078262C" w:rsidRPr="0078262C" w:rsidRDefault="0078262C">
      <w:pPr>
        <w:rPr>
          <w:sz w:val="28"/>
          <w:szCs w:val="28"/>
        </w:rPr>
      </w:pPr>
      <w:r w:rsidRPr="0078262C">
        <w:rPr>
          <w:sz w:val="28"/>
          <w:szCs w:val="28"/>
        </w:rPr>
        <w:t>ПРИКАЗЫВАЮ:</w:t>
      </w:r>
    </w:p>
    <w:p w:rsidR="0078262C" w:rsidRPr="0078262C" w:rsidRDefault="0078262C">
      <w:pPr>
        <w:rPr>
          <w:sz w:val="28"/>
          <w:szCs w:val="28"/>
        </w:rPr>
      </w:pPr>
    </w:p>
    <w:p w:rsidR="0078262C" w:rsidRPr="00C035D4" w:rsidRDefault="0078262C" w:rsidP="00C035D4">
      <w:pPr>
        <w:pStyle w:val="a4"/>
        <w:numPr>
          <w:ilvl w:val="0"/>
          <w:numId w:val="2"/>
        </w:numPr>
        <w:rPr>
          <w:sz w:val="28"/>
          <w:szCs w:val="28"/>
        </w:rPr>
      </w:pPr>
      <w:r w:rsidRPr="00C035D4">
        <w:rPr>
          <w:sz w:val="28"/>
          <w:szCs w:val="28"/>
        </w:rPr>
        <w:t xml:space="preserve">Утвердить </w:t>
      </w:r>
      <w:r w:rsidR="00C035D4" w:rsidRPr="00C035D4">
        <w:rPr>
          <w:sz w:val="28"/>
          <w:szCs w:val="28"/>
        </w:rPr>
        <w:t>уч</w:t>
      </w:r>
      <w:r w:rsidR="00AC3F3C">
        <w:rPr>
          <w:sz w:val="28"/>
          <w:szCs w:val="28"/>
        </w:rPr>
        <w:t>ебный план МБОУ СОШ № 12 на 2022</w:t>
      </w:r>
      <w:r w:rsidR="00EF4C77">
        <w:rPr>
          <w:sz w:val="28"/>
          <w:szCs w:val="28"/>
        </w:rPr>
        <w:t>-</w:t>
      </w:r>
      <w:r w:rsidR="00AC3F3C">
        <w:rPr>
          <w:sz w:val="28"/>
          <w:szCs w:val="28"/>
        </w:rPr>
        <w:t>2023</w:t>
      </w:r>
      <w:r w:rsidR="00171E9C">
        <w:rPr>
          <w:sz w:val="28"/>
          <w:szCs w:val="28"/>
        </w:rPr>
        <w:t xml:space="preserve"> учебный год;</w:t>
      </w:r>
    </w:p>
    <w:p w:rsidR="00C035D4" w:rsidRPr="00C035D4" w:rsidRDefault="00C035D4" w:rsidP="00C035D4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Контроль исполнения данного приказа оставляю за собой.</w:t>
      </w:r>
    </w:p>
    <w:p w:rsidR="0078262C" w:rsidRPr="0078262C" w:rsidRDefault="0078262C" w:rsidP="0078262C">
      <w:pPr>
        <w:ind w:left="360"/>
        <w:rPr>
          <w:sz w:val="28"/>
          <w:szCs w:val="28"/>
        </w:rPr>
      </w:pPr>
    </w:p>
    <w:p w:rsidR="0078262C" w:rsidRDefault="0078262C" w:rsidP="0078262C">
      <w:pPr>
        <w:ind w:left="360"/>
        <w:rPr>
          <w:sz w:val="28"/>
          <w:szCs w:val="28"/>
        </w:rPr>
      </w:pPr>
    </w:p>
    <w:p w:rsidR="00AC3F3C" w:rsidRPr="0078262C" w:rsidRDefault="00AC3F3C" w:rsidP="0078262C">
      <w:pPr>
        <w:ind w:left="360"/>
        <w:rPr>
          <w:sz w:val="28"/>
          <w:szCs w:val="28"/>
        </w:rPr>
      </w:pPr>
    </w:p>
    <w:p w:rsidR="0078262C" w:rsidRPr="0078262C" w:rsidRDefault="0078262C" w:rsidP="0078262C">
      <w:pPr>
        <w:ind w:left="360"/>
        <w:rPr>
          <w:sz w:val="28"/>
          <w:szCs w:val="28"/>
        </w:rPr>
      </w:pPr>
    </w:p>
    <w:p w:rsidR="0078262C" w:rsidRPr="0078262C" w:rsidRDefault="00AC3F3C" w:rsidP="00AC3F3C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126D5B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</w:t>
      </w:r>
      <w:r w:rsidR="00126D5B">
        <w:rPr>
          <w:sz w:val="28"/>
          <w:szCs w:val="28"/>
        </w:rPr>
        <w:t xml:space="preserve">               </w:t>
      </w:r>
      <w:r w:rsidR="00D47143">
        <w:rPr>
          <w:sz w:val="28"/>
          <w:szCs w:val="28"/>
        </w:rPr>
        <w:t>Л</w:t>
      </w:r>
      <w:r w:rsidR="0078262C" w:rsidRPr="0078262C">
        <w:rPr>
          <w:sz w:val="28"/>
          <w:szCs w:val="28"/>
        </w:rPr>
        <w:t>.В.</w:t>
      </w:r>
      <w:r w:rsidR="00D47143">
        <w:rPr>
          <w:sz w:val="28"/>
          <w:szCs w:val="28"/>
        </w:rPr>
        <w:t>Плехан</w:t>
      </w:r>
      <w:r w:rsidR="0078262C" w:rsidRPr="0078262C">
        <w:rPr>
          <w:sz w:val="28"/>
          <w:szCs w:val="28"/>
        </w:rPr>
        <w:t>ова</w:t>
      </w:r>
    </w:p>
    <w:p w:rsidR="0078262C" w:rsidRPr="0078262C" w:rsidRDefault="0078262C" w:rsidP="0078262C">
      <w:pPr>
        <w:rPr>
          <w:sz w:val="28"/>
          <w:szCs w:val="28"/>
        </w:rPr>
      </w:pPr>
    </w:p>
    <w:sectPr w:rsidR="0078262C" w:rsidRPr="0078262C" w:rsidSect="00AC3F3C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92F9F"/>
    <w:multiLevelType w:val="hybridMultilevel"/>
    <w:tmpl w:val="519AD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375460"/>
    <w:multiLevelType w:val="hybridMultilevel"/>
    <w:tmpl w:val="A950E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91A7D"/>
    <w:rsid w:val="00093950"/>
    <w:rsid w:val="000960E0"/>
    <w:rsid w:val="000E13BD"/>
    <w:rsid w:val="00126D5B"/>
    <w:rsid w:val="00135188"/>
    <w:rsid w:val="001635C2"/>
    <w:rsid w:val="00171E9C"/>
    <w:rsid w:val="00196039"/>
    <w:rsid w:val="001E528B"/>
    <w:rsid w:val="001F3535"/>
    <w:rsid w:val="00227F8E"/>
    <w:rsid w:val="002729B4"/>
    <w:rsid w:val="00291A7D"/>
    <w:rsid w:val="002E47CA"/>
    <w:rsid w:val="002E73F7"/>
    <w:rsid w:val="003555F9"/>
    <w:rsid w:val="003A7535"/>
    <w:rsid w:val="003C02CF"/>
    <w:rsid w:val="00473F2B"/>
    <w:rsid w:val="00477877"/>
    <w:rsid w:val="004C0666"/>
    <w:rsid w:val="004D3FC1"/>
    <w:rsid w:val="00506735"/>
    <w:rsid w:val="00526B9D"/>
    <w:rsid w:val="00555F61"/>
    <w:rsid w:val="005950DD"/>
    <w:rsid w:val="005E57C5"/>
    <w:rsid w:val="00606B7D"/>
    <w:rsid w:val="00615771"/>
    <w:rsid w:val="00682A1A"/>
    <w:rsid w:val="006B3B5A"/>
    <w:rsid w:val="006F197B"/>
    <w:rsid w:val="00704179"/>
    <w:rsid w:val="00747AD5"/>
    <w:rsid w:val="00765CBE"/>
    <w:rsid w:val="00771C49"/>
    <w:rsid w:val="0078262C"/>
    <w:rsid w:val="007C33D1"/>
    <w:rsid w:val="00813314"/>
    <w:rsid w:val="00815107"/>
    <w:rsid w:val="00857357"/>
    <w:rsid w:val="00882DF0"/>
    <w:rsid w:val="008962B4"/>
    <w:rsid w:val="008F12FC"/>
    <w:rsid w:val="00923AFC"/>
    <w:rsid w:val="009C4C52"/>
    <w:rsid w:val="009D313B"/>
    <w:rsid w:val="00AC3F3C"/>
    <w:rsid w:val="00AE3D14"/>
    <w:rsid w:val="00B62329"/>
    <w:rsid w:val="00BB5843"/>
    <w:rsid w:val="00BF7C72"/>
    <w:rsid w:val="00C035D4"/>
    <w:rsid w:val="00C0796F"/>
    <w:rsid w:val="00C14A76"/>
    <w:rsid w:val="00C333E2"/>
    <w:rsid w:val="00C777A4"/>
    <w:rsid w:val="00C95B9B"/>
    <w:rsid w:val="00CA00CB"/>
    <w:rsid w:val="00CF03D1"/>
    <w:rsid w:val="00D0487A"/>
    <w:rsid w:val="00D35009"/>
    <w:rsid w:val="00D47143"/>
    <w:rsid w:val="00D916FE"/>
    <w:rsid w:val="00DA0458"/>
    <w:rsid w:val="00E17DAB"/>
    <w:rsid w:val="00E23356"/>
    <w:rsid w:val="00EF4C77"/>
    <w:rsid w:val="00F53079"/>
    <w:rsid w:val="00F764B3"/>
    <w:rsid w:val="00F77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1C4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035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cp:lastModifiedBy>user</cp:lastModifiedBy>
  <cp:revision>8</cp:revision>
  <cp:lastPrinted>2021-09-06T09:42:00Z</cp:lastPrinted>
  <dcterms:created xsi:type="dcterms:W3CDTF">2020-08-23T13:21:00Z</dcterms:created>
  <dcterms:modified xsi:type="dcterms:W3CDTF">2022-09-05T11:25:00Z</dcterms:modified>
</cp:coreProperties>
</file>