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29" w:rsidRDefault="0066319B">
      <w:pPr>
        <w:pStyle w:val="a4"/>
        <w:shd w:val="clear" w:color="auto" w:fill="auto"/>
        <w:tabs>
          <w:tab w:val="left" w:pos="7026"/>
        </w:tabs>
        <w:ind w:left="60"/>
      </w:pPr>
      <w:bookmarkStart w:id="0" w:name="_GoBack"/>
      <w:bookmarkEnd w:id="0"/>
      <w:r>
        <w:t xml:space="preserve">Принято                                                                                                  </w:t>
      </w:r>
      <w:r w:rsidR="00777E29">
        <w:t>Утверждаю</w:t>
      </w:r>
    </w:p>
    <w:p w:rsidR="00777E29" w:rsidRDefault="00777E29">
      <w:pPr>
        <w:pStyle w:val="a4"/>
        <w:shd w:val="clear" w:color="auto" w:fill="auto"/>
        <w:tabs>
          <w:tab w:val="left" w:pos="6832"/>
        </w:tabs>
        <w:ind w:left="60"/>
      </w:pPr>
      <w:r>
        <w:t>педагогическом совете</w:t>
      </w:r>
      <w:r>
        <w:tab/>
        <w:t xml:space="preserve">Директор МБОУ СОШ </w:t>
      </w:r>
      <w:r w:rsidR="0066319B">
        <w:rPr>
          <w:lang w:eastAsia="en-US"/>
        </w:rPr>
        <w:t xml:space="preserve">№ </w:t>
      </w:r>
      <w:r w:rsidRPr="0066319B">
        <w:rPr>
          <w:lang w:eastAsia="en-US"/>
        </w:rPr>
        <w:t>12</w:t>
      </w:r>
    </w:p>
    <w:p w:rsidR="00777E29" w:rsidRPr="0066319B" w:rsidRDefault="0066319B" w:rsidP="0066319B">
      <w:pPr>
        <w:pStyle w:val="20"/>
        <w:shd w:val="clear" w:color="auto" w:fill="auto"/>
        <w:tabs>
          <w:tab w:val="left" w:pos="8252"/>
        </w:tabs>
        <w:rPr>
          <w:lang w:val="ru-RU"/>
        </w:rPr>
      </w:pPr>
      <w:r>
        <w:rPr>
          <w:lang w:val="ru-RU" w:eastAsia="ru-RU"/>
        </w:rPr>
        <w:t>от 01.10.2021г.</w:t>
      </w:r>
      <w:r w:rsidR="00777E29">
        <w:rPr>
          <w:lang w:val="ru-RU" w:eastAsia="ru-RU"/>
        </w:rPr>
        <w:tab/>
        <w:t xml:space="preserve">Плеханова </w:t>
      </w:r>
      <w:r>
        <w:rPr>
          <w:lang w:val="ru-RU"/>
        </w:rPr>
        <w:t>Л.</w:t>
      </w:r>
      <w:r w:rsidR="00777E29">
        <w:t>B</w:t>
      </w:r>
      <w:r w:rsidR="00777E29" w:rsidRPr="0066319B">
        <w:rPr>
          <w:lang w:val="ru-RU"/>
        </w:rPr>
        <w:t>.</w:t>
      </w:r>
    </w:p>
    <w:p w:rsidR="00777E29" w:rsidRPr="0066319B" w:rsidRDefault="00777E29">
      <w:pPr>
        <w:pStyle w:val="11"/>
        <w:keepNext/>
        <w:keepLines/>
        <w:shd w:val="clear" w:color="auto" w:fill="auto"/>
        <w:tabs>
          <w:tab w:val="left" w:pos="6812"/>
        </w:tabs>
        <w:spacing w:after="814"/>
        <w:ind w:left="60"/>
        <w:rPr>
          <w:lang w:val="ru-RU"/>
        </w:rPr>
      </w:pPr>
      <w:bookmarkStart w:id="1" w:name="bookmark0"/>
      <w:r>
        <w:rPr>
          <w:rStyle w:val="111pt"/>
          <w:i w:val="0"/>
          <w:iCs w:val="0"/>
          <w:lang w:val="ru-RU" w:eastAsia="ru-RU"/>
        </w:rPr>
        <w:t>Протокол №</w:t>
      </w:r>
      <w:r w:rsidR="0066319B" w:rsidRPr="0066319B">
        <w:rPr>
          <w:i w:val="0"/>
          <w:lang w:val="ru-RU" w:eastAsia="ru-RU"/>
        </w:rPr>
        <w:t xml:space="preserve"> 3</w:t>
      </w:r>
      <w:r>
        <w:rPr>
          <w:rStyle w:val="111pt"/>
          <w:i w:val="0"/>
          <w:iCs w:val="0"/>
          <w:lang w:val="ru-RU" w:eastAsia="ru-RU"/>
        </w:rPr>
        <w:tab/>
      </w:r>
      <w:bookmarkEnd w:id="1"/>
      <w:r w:rsidR="0066319B">
        <w:rPr>
          <w:rStyle w:val="111pt1"/>
          <w:i w:val="0"/>
          <w:iCs w:val="0"/>
          <w:lang w:val="ru-RU" w:eastAsia="ru-RU"/>
        </w:rPr>
        <w:t>Приказ №295 от 01.10.2021</w:t>
      </w:r>
    </w:p>
    <w:p w:rsidR="00777E29" w:rsidRDefault="00777E29" w:rsidP="0066319B">
      <w:pPr>
        <w:pStyle w:val="22"/>
        <w:keepNext/>
        <w:keepLines/>
        <w:shd w:val="clear" w:color="auto" w:fill="auto"/>
        <w:spacing w:before="0" w:after="279" w:line="360" w:lineRule="exact"/>
        <w:ind w:left="3600"/>
      </w:pPr>
      <w:bookmarkStart w:id="2" w:name="bookmark1"/>
      <w:r>
        <w:t>ПОЛОЖЕНИЕ</w:t>
      </w:r>
      <w:bookmarkEnd w:id="2"/>
    </w:p>
    <w:p w:rsidR="00777E29" w:rsidRDefault="0066319B" w:rsidP="0066319B">
      <w:pPr>
        <w:pStyle w:val="30"/>
        <w:keepNext/>
        <w:keepLines/>
        <w:shd w:val="clear" w:color="auto" w:fill="auto"/>
        <w:spacing w:before="0" w:after="274" w:line="240" w:lineRule="exact"/>
        <w:ind w:left="1580"/>
      </w:pPr>
      <w:bookmarkStart w:id="3" w:name="bookmark2"/>
      <w:r>
        <w:t xml:space="preserve">           О ШКОЛЬНОЙ ФОРМЕ И ВНЕШ</w:t>
      </w:r>
      <w:r w:rsidR="00777E29">
        <w:t>НЕМ ВИДЕ</w:t>
      </w:r>
      <w:bookmarkEnd w:id="3"/>
    </w:p>
    <w:p w:rsidR="00777E29" w:rsidRDefault="0066319B" w:rsidP="0066319B">
      <w:pPr>
        <w:pStyle w:val="30"/>
        <w:keepNext/>
        <w:keepLines/>
        <w:shd w:val="clear" w:color="auto" w:fill="auto"/>
        <w:spacing w:before="0" w:after="235" w:line="240" w:lineRule="exact"/>
        <w:ind w:left="2000"/>
      </w:pPr>
      <w:bookmarkStart w:id="4" w:name="bookmark3"/>
      <w:r>
        <w:t xml:space="preserve">          </w:t>
      </w:r>
      <w:r w:rsidR="00777E29">
        <w:t>ОБУЧАЮЩИХСЯ МБОУ СОШ №12</w:t>
      </w:r>
      <w:bookmarkEnd w:id="4"/>
    </w:p>
    <w:p w:rsidR="00777E29" w:rsidRDefault="00777E29">
      <w:pPr>
        <w:pStyle w:val="a4"/>
        <w:numPr>
          <w:ilvl w:val="0"/>
          <w:numId w:val="1"/>
        </w:numPr>
        <w:shd w:val="clear" w:color="auto" w:fill="auto"/>
        <w:tabs>
          <w:tab w:val="left" w:pos="303"/>
        </w:tabs>
        <w:spacing w:after="175" w:line="240" w:lineRule="exact"/>
        <w:ind w:left="60"/>
      </w:pPr>
      <w:r>
        <w:t>Общие положения</w:t>
      </w:r>
    </w:p>
    <w:p w:rsidR="00777E29" w:rsidRDefault="00777E29">
      <w:pPr>
        <w:pStyle w:val="a4"/>
        <w:shd w:val="clear" w:color="auto" w:fill="auto"/>
        <w:spacing w:after="201" w:line="341" w:lineRule="exact"/>
        <w:ind w:left="60" w:right="120"/>
      </w:pPr>
      <w:r>
        <w:t>Настоящее положение разработано в соответствии с Федеральным законом от 29 декабря 2012 г. № 273-Ф3 «Об образовании п Российской Федерации», согласно которому установление требований к одежде обучающихся отнесено к компетенции образовательной организации, с использованием Молельного нормативного правового акта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:rsidR="00777E29" w:rsidRDefault="00777E29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after="159" w:line="240" w:lineRule="exact"/>
        <w:ind w:left="60"/>
      </w:pPr>
      <w:r>
        <w:t>Цели и задачи:</w:t>
      </w:r>
    </w:p>
    <w:p w:rsidR="00777E29" w:rsidRDefault="00777E29">
      <w:pPr>
        <w:pStyle w:val="a4"/>
        <w:shd w:val="clear" w:color="auto" w:fill="auto"/>
        <w:spacing w:after="128" w:line="360" w:lineRule="exact"/>
        <w:ind w:left="60" w:right="120"/>
      </w:pPr>
      <w:r>
        <w:t>Ндиные требования к одежде обучающихся 1-11 классов МБОУ СОШ .4° 12 вводятся с целью: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84"/>
        </w:tabs>
        <w:spacing w:after="112" w:line="350" w:lineRule="exact"/>
        <w:ind w:left="60" w:right="120"/>
      </w:pPr>
      <w:r>
        <w:t>эффективной организации образовательного процесса и создание деловой атмосферы на учебных занятиях в общеобразовательной организации;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94"/>
        </w:tabs>
        <w:spacing w:after="128" w:line="360" w:lineRule="exact"/>
        <w:ind w:left="60" w:right="120"/>
      </w:pPr>
      <w:r>
        <w:t>устранения признаков соц</w:t>
      </w:r>
      <w:r w:rsidR="0066319B">
        <w:t>иального, имущественного и религ</w:t>
      </w:r>
      <w:r>
        <w:t>иозного различия между обучающимися;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74"/>
        </w:tabs>
        <w:spacing w:after="104" w:line="350" w:lineRule="exact"/>
        <w:ind w:left="60" w:right="120"/>
      </w:pPr>
      <w:r>
        <w:t>предупреждения возникновения у обучающихся психологического дискомфорта перед сверстниками;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303"/>
        </w:tabs>
        <w:spacing w:after="224" w:line="370" w:lineRule="exact"/>
        <w:ind w:left="60" w:right="120"/>
      </w:pPr>
      <w:r>
        <w:t>укрепления общего имиджа образовательной организации, формирования школьной идентичности.</w:t>
      </w:r>
    </w:p>
    <w:p w:rsidR="00777E29" w:rsidRDefault="0066319B">
      <w:pPr>
        <w:pStyle w:val="a4"/>
        <w:shd w:val="clear" w:color="auto" w:fill="auto"/>
        <w:spacing w:after="264" w:line="240" w:lineRule="exact"/>
        <w:ind w:left="60"/>
      </w:pPr>
      <w:r>
        <w:rPr>
          <w:rStyle w:val="-1pt"/>
        </w:rPr>
        <w:t>3</w:t>
      </w:r>
      <w:r w:rsidR="00777E29">
        <w:rPr>
          <w:rStyle w:val="-1pt"/>
        </w:rPr>
        <w:t>.</w:t>
      </w:r>
      <w:r w:rsidR="00777E29">
        <w:t xml:space="preserve"> Общий вид одежды:</w:t>
      </w:r>
    </w:p>
    <w:p w:rsidR="00777E29" w:rsidRDefault="00777E29">
      <w:pPr>
        <w:pStyle w:val="a4"/>
        <w:shd w:val="clear" w:color="auto" w:fill="auto"/>
        <w:spacing w:after="1" w:line="240" w:lineRule="exact"/>
        <w:ind w:left="60"/>
      </w:pPr>
      <w:r>
        <w:t>В МБОУ СОШ № 12 устанавливаются следующие виды одежды обучающихся:</w:t>
      </w:r>
    </w:p>
    <w:p w:rsidR="00777E29" w:rsidRDefault="00777E29">
      <w:pPr>
        <w:pStyle w:val="a4"/>
        <w:numPr>
          <w:ilvl w:val="1"/>
          <w:numId w:val="2"/>
        </w:numPr>
        <w:shd w:val="clear" w:color="auto" w:fill="auto"/>
        <w:tabs>
          <w:tab w:val="left" w:pos="303"/>
        </w:tabs>
        <w:spacing w:line="545" w:lineRule="exact"/>
        <w:ind w:left="60"/>
      </w:pPr>
      <w:r>
        <w:t>повседневная одежда;</w:t>
      </w:r>
    </w:p>
    <w:p w:rsidR="00777E29" w:rsidRDefault="00777E29">
      <w:pPr>
        <w:pStyle w:val="a4"/>
        <w:numPr>
          <w:ilvl w:val="1"/>
          <w:numId w:val="2"/>
        </w:numPr>
        <w:shd w:val="clear" w:color="auto" w:fill="auto"/>
        <w:tabs>
          <w:tab w:val="left" w:pos="352"/>
        </w:tabs>
        <w:spacing w:line="545" w:lineRule="exact"/>
        <w:ind w:left="60"/>
      </w:pPr>
      <w:r>
        <w:t>парадная одежда;</w:t>
      </w:r>
    </w:p>
    <w:p w:rsidR="00777E29" w:rsidRDefault="00777E29">
      <w:pPr>
        <w:pStyle w:val="a4"/>
        <w:numPr>
          <w:ilvl w:val="1"/>
          <w:numId w:val="2"/>
        </w:numPr>
        <w:shd w:val="clear" w:color="auto" w:fill="auto"/>
        <w:tabs>
          <w:tab w:val="left" w:pos="332"/>
        </w:tabs>
        <w:spacing w:line="545" w:lineRule="exact"/>
        <w:ind w:left="60"/>
      </w:pPr>
      <w:r>
        <w:t>спортивная одежда.</w:t>
      </w:r>
    </w:p>
    <w:p w:rsidR="00777E29" w:rsidRDefault="0066319B">
      <w:pPr>
        <w:pStyle w:val="a4"/>
        <w:shd w:val="clear" w:color="auto" w:fill="auto"/>
        <w:spacing w:after="184" w:line="240" w:lineRule="exact"/>
        <w:ind w:left="3600"/>
        <w:jc w:val="left"/>
      </w:pPr>
      <w:r>
        <w:t>По</w:t>
      </w:r>
      <w:r w:rsidR="00777E29">
        <w:t>вседневная форма</w:t>
      </w:r>
    </w:p>
    <w:p w:rsidR="00777E29" w:rsidRDefault="00777E29">
      <w:pPr>
        <w:pStyle w:val="a4"/>
        <w:shd w:val="clear" w:color="auto" w:fill="auto"/>
        <w:spacing w:after="180" w:line="341" w:lineRule="exact"/>
        <w:ind w:left="60" w:right="60"/>
      </w:pPr>
      <w:r>
        <w:t>Для мальчиков - однотонная рубашка</w:t>
      </w:r>
      <w:r w:rsidR="0066319B">
        <w:t xml:space="preserve"> (светлых тонов), жилет черный с</w:t>
      </w:r>
      <w:r>
        <w:t xml:space="preserve">о вставкой в клетку на карманах, с эмблемой школы с левой стороны, брюки классического кроя (черные,), туфли или </w:t>
      </w:r>
      <w:r>
        <w:lastRenderedPageBreak/>
        <w:t>ботинки черные, возможен галстук. В холодное время - брюки классические черные, жилет черный со вставкой в клетку на карманах, с эмблемой школы, жилет или пуловер трикотажный и красно-коричневых тонах с эмблемой школы, пиджак черный с эмблемой школы с левой стороны;</w:t>
      </w:r>
    </w:p>
    <w:p w:rsidR="00777E29" w:rsidRDefault="00777E29">
      <w:pPr>
        <w:pStyle w:val="a4"/>
        <w:shd w:val="clear" w:color="auto" w:fill="auto"/>
        <w:spacing w:after="261" w:line="341" w:lineRule="exact"/>
        <w:ind w:left="60" w:right="60"/>
      </w:pPr>
      <w:r>
        <w:t>Для девочек - однотонная блузка (светлых тонов),), жилет черный со вставкой в клетку на карманах, с эмблемой школы с левой стороны; юбка классического кроя в складку, в красно-черную клетку (длина не выше 10 см от колена или юбка-карандаш черною цвета; вместо юбки можно классические брюки черного цвета), колготки белые, прозрачные или черные, туфли черные на низком каблуке или без каблука.</w:t>
      </w:r>
    </w:p>
    <w:p w:rsidR="00777E29" w:rsidRDefault="00777E29">
      <w:pPr>
        <w:pStyle w:val="a4"/>
        <w:shd w:val="clear" w:color="auto" w:fill="auto"/>
        <w:spacing w:after="245" w:line="240" w:lineRule="exact"/>
        <w:ind w:left="3920"/>
        <w:jc w:val="left"/>
      </w:pPr>
      <w:r>
        <w:t>Парадная форма</w:t>
      </w:r>
    </w:p>
    <w:p w:rsidR="00777E29" w:rsidRDefault="00777E29">
      <w:pPr>
        <w:pStyle w:val="a4"/>
        <w:shd w:val="clear" w:color="auto" w:fill="auto"/>
        <w:spacing w:after="147" w:line="240" w:lineRule="exact"/>
        <w:ind w:left="60"/>
      </w:pPr>
      <w:r>
        <w:t>Используется обучающимися в дни проведения праздников и торжественных линеек.</w:t>
      </w:r>
    </w:p>
    <w:p w:rsidR="00777E29" w:rsidRDefault="00777E29">
      <w:pPr>
        <w:pStyle w:val="a4"/>
        <w:shd w:val="clear" w:color="auto" w:fill="auto"/>
        <w:spacing w:after="180" w:line="350" w:lineRule="exact"/>
        <w:ind w:left="60" w:right="60"/>
      </w:pPr>
      <w:r>
        <w:t>Для мальчиков и юношей</w:t>
      </w:r>
      <w:r w:rsidR="0066319B">
        <w:t xml:space="preserve"> парадная школьная одежда состоит</w:t>
      </w:r>
      <w:r>
        <w:t xml:space="preserve"> из черных классических брюк, черного жилета со вставкой в клетку на карманах, с эмблемой школы с левой стороны; белой рубашки, галстука в красно-черную клетку. В холодное время - черный пиджак с эмблемой школы.</w:t>
      </w:r>
    </w:p>
    <w:p w:rsidR="00777E29" w:rsidRDefault="00777E29">
      <w:pPr>
        <w:pStyle w:val="a4"/>
        <w:shd w:val="clear" w:color="auto" w:fill="auto"/>
        <w:spacing w:after="180" w:line="350" w:lineRule="exact"/>
        <w:ind w:left="60" w:right="60"/>
      </w:pPr>
      <w:r>
        <w:t>Для девочек и девушек парадная школьная одежда состоит юбки классического кроя в складку, в красно-черную клетку, черного жилета со вставкой в клетку на карманах,</w:t>
      </w:r>
      <w:r w:rsidR="0066319B">
        <w:t xml:space="preserve"> с эмблемой школы, белой блузки</w:t>
      </w:r>
      <w:r>
        <w:t>, галстука в красно-черную клетку, банты на волосах. В холодное время черный пиджак с эмблемой школы.</w:t>
      </w:r>
    </w:p>
    <w:p w:rsidR="00777E29" w:rsidRDefault="00777E29">
      <w:pPr>
        <w:pStyle w:val="a4"/>
        <w:shd w:val="clear" w:color="auto" w:fill="auto"/>
        <w:spacing w:after="180" w:line="350" w:lineRule="exact"/>
        <w:ind w:left="60" w:right="60"/>
      </w:pPr>
      <w:r>
        <w:t>Аксессуары: для учащихся допускается ношение скромной бижутерии, минимальное использование косметики пастельных тонов. Дорогостоящие аксессуары и длинные серьги в школу носить не рекомендуется.</w:t>
      </w:r>
    </w:p>
    <w:p w:rsidR="00777E29" w:rsidRDefault="00777E29">
      <w:pPr>
        <w:pStyle w:val="a4"/>
        <w:shd w:val="clear" w:color="auto" w:fill="auto"/>
        <w:spacing w:after="180" w:line="350" w:lineRule="exact"/>
        <w:ind w:left="60" w:right="60"/>
      </w:pPr>
      <w:r>
        <w:t>Внешний вид и одежда обучающихся должны соответствовать общепринятым в обществе нормам делового стиля и носить светский характе</w:t>
      </w:r>
      <w:r w:rsidR="0066319B">
        <w:t>р. Деловой стиль исключает</w:t>
      </w:r>
      <w:r>
        <w:t>: джинсы, брюки и юбки на бедрах, обтягивающие брюки, лосины, шорты, бриджи, юбки длиной менее 40 см, прозрачную и яркую одежду, толстовки, майки, футболки, короткие топы, блузы с глубокими вырезами, спортивную одежду и обувь, галки, шлепанцы.</w:t>
      </w:r>
    </w:p>
    <w:p w:rsidR="00777E29" w:rsidRDefault="00777E29">
      <w:pPr>
        <w:pStyle w:val="a4"/>
        <w:shd w:val="clear" w:color="auto" w:fill="auto"/>
        <w:spacing w:after="172" w:line="350" w:lineRule="exact"/>
        <w:ind w:left="60" w:right="60"/>
      </w:pPr>
      <w:r>
        <w:t>Обучающимся запрещено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777E29" w:rsidRDefault="00777E29">
      <w:pPr>
        <w:pStyle w:val="a4"/>
        <w:shd w:val="clear" w:color="auto" w:fill="auto"/>
        <w:spacing w:line="360" w:lineRule="exact"/>
        <w:ind w:left="60" w:right="60"/>
      </w:pPr>
      <w:r>
        <w:t>Одежда обучающихся может иметь отличительные знаки образовательной</w:t>
      </w:r>
      <w:r w:rsidR="0066319B">
        <w:t xml:space="preserve"> организации (класса, параллели</w:t>
      </w:r>
      <w:r>
        <w:t>): эмблемы, нашивки, значки, галстуки и т.д.</w:t>
      </w:r>
    </w:p>
    <w:p w:rsidR="00777E29" w:rsidRDefault="0066319B">
      <w:pPr>
        <w:pStyle w:val="a4"/>
        <w:shd w:val="clear" w:color="auto" w:fill="auto"/>
        <w:spacing w:line="545" w:lineRule="exact"/>
        <w:ind w:left="3580"/>
        <w:jc w:val="left"/>
      </w:pPr>
      <w:r>
        <w:t>Спортивная</w:t>
      </w:r>
      <w:r w:rsidR="00777E29">
        <w:t xml:space="preserve"> форма</w:t>
      </w:r>
    </w:p>
    <w:p w:rsidR="00777E29" w:rsidRDefault="00777E29">
      <w:pPr>
        <w:pStyle w:val="a4"/>
        <w:shd w:val="clear" w:color="auto" w:fill="auto"/>
        <w:spacing w:line="545" w:lineRule="exact"/>
        <w:ind w:left="60"/>
      </w:pPr>
      <w:r>
        <w:t>(для уроков физической культуры и занятий в спортивных секциях):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196"/>
        </w:tabs>
        <w:spacing w:line="545" w:lineRule="exact"/>
        <w:ind w:left="60"/>
      </w:pPr>
      <w:r>
        <w:t>белая(светлая однотонная) футболка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16"/>
        </w:tabs>
        <w:spacing w:line="545" w:lineRule="exact"/>
        <w:ind w:left="60"/>
      </w:pPr>
      <w:r>
        <w:lastRenderedPageBreak/>
        <w:t>черные спортивные штаны или шорты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06"/>
        </w:tabs>
        <w:spacing w:line="545" w:lineRule="exact"/>
        <w:ind w:left="60"/>
      </w:pPr>
      <w:r>
        <w:t>олимпийка или спортивная куртка с длинным рукавом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16"/>
        </w:tabs>
        <w:spacing w:line="545" w:lineRule="exact"/>
        <w:ind w:left="60"/>
      </w:pPr>
      <w:r>
        <w:t>кроссовки (кеды или спортивные тапочки)</w:t>
      </w:r>
    </w:p>
    <w:p w:rsidR="00777E29" w:rsidRDefault="00777E29">
      <w:pPr>
        <w:pStyle w:val="a4"/>
        <w:shd w:val="clear" w:color="auto" w:fill="auto"/>
        <w:spacing w:after="24" w:line="350" w:lineRule="exact"/>
        <w:ind w:left="60" w:right="60"/>
      </w:pPr>
      <w:r>
        <w:t xml:space="preserve">Одежда обучающихся должна соответствовать погоде и </w:t>
      </w:r>
      <w:r w:rsidR="0066319B" w:rsidRPr="0066319B">
        <w:rPr>
          <w:lang w:eastAsia="en-US"/>
        </w:rPr>
        <w:t>месту</w:t>
      </w:r>
      <w:r w:rsidRPr="0066319B">
        <w:rPr>
          <w:lang w:eastAsia="en-US"/>
        </w:rPr>
        <w:t xml:space="preserve"> </w:t>
      </w:r>
      <w:r>
        <w:t>проведения учебных занятий, температурному режиму в помещении.</w:t>
      </w:r>
    </w:p>
    <w:p w:rsidR="00777E29" w:rsidRDefault="00777E29">
      <w:pPr>
        <w:pStyle w:val="a4"/>
        <w:shd w:val="clear" w:color="auto" w:fill="auto"/>
        <w:spacing w:line="545" w:lineRule="exact"/>
        <w:ind w:left="2160"/>
        <w:jc w:val="left"/>
      </w:pPr>
      <w:r>
        <w:t>Форма дли уроков технического труда:</w:t>
      </w:r>
    </w:p>
    <w:p w:rsidR="00777E29" w:rsidRDefault="00777E29">
      <w:pPr>
        <w:pStyle w:val="a4"/>
        <w:shd w:val="clear" w:color="auto" w:fill="auto"/>
        <w:spacing w:line="545" w:lineRule="exact"/>
        <w:ind w:left="60" w:right="60"/>
        <w:jc w:val="left"/>
      </w:pPr>
      <w:r>
        <w:t>дня мальчиков - рабочий халат или фартук (темных топов), возможны нарукавники, для девочек - фартук, косынка, возможны нарукавники.</w:t>
      </w:r>
    </w:p>
    <w:p w:rsidR="00777E29" w:rsidRDefault="00777E29">
      <w:pPr>
        <w:pStyle w:val="a4"/>
        <w:shd w:val="clear" w:color="auto" w:fill="auto"/>
        <w:spacing w:after="118" w:line="240" w:lineRule="exact"/>
        <w:ind w:left="2880"/>
        <w:jc w:val="left"/>
      </w:pPr>
      <w:r>
        <w:t>Обучающиеся школы обязаны: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225"/>
        </w:tabs>
        <w:spacing w:after="180" w:line="350" w:lineRule="exact"/>
        <w:ind w:left="60" w:right="60"/>
      </w:pPr>
      <w:r>
        <w:t>следить за своим внешним видом, поддерживат</w:t>
      </w:r>
      <w:r w:rsidR="0066319B">
        <w:t>ь опрятн</w:t>
      </w:r>
      <w:r>
        <w:t>ость в одежд</w:t>
      </w:r>
      <w:r w:rsidR="0066319B">
        <w:t>е, аккуратность в прическе, чист</w:t>
      </w:r>
      <w:r>
        <w:t>оту обуви, в помещениях школы находиться в сменной обуви.</w:t>
      </w:r>
    </w:p>
    <w:p w:rsidR="00777E29" w:rsidRDefault="00777E29">
      <w:pPr>
        <w:pStyle w:val="a4"/>
        <w:numPr>
          <w:ilvl w:val="0"/>
          <w:numId w:val="2"/>
        </w:numPr>
        <w:shd w:val="clear" w:color="auto" w:fill="auto"/>
        <w:tabs>
          <w:tab w:val="left" w:pos="362"/>
        </w:tabs>
        <w:spacing w:after="188" w:line="350" w:lineRule="exact"/>
        <w:ind w:left="60" w:right="60"/>
      </w:pPr>
      <w:r>
        <w:t>строго соблюдать требования к школьной форме - парадной, повседневной, спортивной.</w:t>
      </w:r>
    </w:p>
    <w:p w:rsidR="00777E29" w:rsidRDefault="00777E29">
      <w:pPr>
        <w:pStyle w:val="a4"/>
        <w:shd w:val="clear" w:color="auto" w:fill="auto"/>
        <w:spacing w:after="173" w:line="341" w:lineRule="exact"/>
        <w:ind w:left="60" w:right="60"/>
      </w:pPr>
      <w:r>
        <w:t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СапПин 2.4.7/1.1.1286-03», утвержденным постановлением Главного государственного санитарного врача Российской Федерации от 17 апреля 2003 г., № 51 (зарегистрировано Минюстом России 5 мая 2003 г., регистрационный № 499).</w:t>
      </w:r>
    </w:p>
    <w:p w:rsidR="00777E29" w:rsidRDefault="00777E29">
      <w:pPr>
        <w:pStyle w:val="a4"/>
        <w:shd w:val="clear" w:color="auto" w:fill="auto"/>
        <w:spacing w:after="172" w:line="350" w:lineRule="exact"/>
        <w:ind w:left="60" w:right="60"/>
      </w:pPr>
      <w:r>
        <w:t>Решение о ведении требований к одежде для обучающихся общеобразовательного учреждения принимается всеми участниками образовательного процесса (ст. 26 Закона), учитывая материальные затраты малообеспеченных и многодетных семей.</w:t>
      </w:r>
    </w:p>
    <w:p w:rsidR="00777E29" w:rsidRDefault="00777E29">
      <w:pPr>
        <w:pStyle w:val="a4"/>
        <w:shd w:val="clear" w:color="auto" w:fill="auto"/>
        <w:spacing w:after="276" w:line="360" w:lineRule="exact"/>
        <w:ind w:left="60" w:right="60"/>
      </w:pPr>
      <w:r>
        <w:t>-Запрещаются экстравагантные стрижки и прически, окрашивание во</w:t>
      </w:r>
      <w:r w:rsidR="0066319B">
        <w:t>лос в яркие, неестественные отт</w:t>
      </w:r>
      <w:r>
        <w:t>енки.</w:t>
      </w:r>
    </w:p>
    <w:p w:rsidR="00777E29" w:rsidRDefault="00777E29">
      <w:pPr>
        <w:pStyle w:val="a4"/>
        <w:shd w:val="clear" w:color="auto" w:fill="auto"/>
        <w:spacing w:after="144" w:line="240" w:lineRule="exact"/>
        <w:ind w:left="60"/>
      </w:pPr>
      <w:r>
        <w:t>-Запрещены вечерние варианты макияжа с использованием ярких, насыщенных цветов;</w:t>
      </w:r>
    </w:p>
    <w:p w:rsidR="00777E29" w:rsidRDefault="00777E29">
      <w:pPr>
        <w:pStyle w:val="a4"/>
        <w:shd w:val="clear" w:color="auto" w:fill="auto"/>
        <w:spacing w:line="379" w:lineRule="exact"/>
        <w:ind w:left="60" w:right="60"/>
      </w:pPr>
      <w:r>
        <w:t>-Запрещено использован, в качестве деталей одежды массивные броши, кулоны, кольца, серьги.</w:t>
      </w:r>
    </w:p>
    <w:p w:rsidR="00777E29" w:rsidRDefault="00777E29">
      <w:pPr>
        <w:pStyle w:val="a4"/>
        <w:shd w:val="clear" w:color="auto" w:fill="auto"/>
        <w:spacing w:after="261" w:line="341" w:lineRule="exact"/>
        <w:ind w:left="20" w:right="60"/>
      </w:pPr>
      <w:r>
        <w:t>-Запрещен пирсинг, открытые татуироки, а также аксессуары с символикой асоциальных неформальных молодежных объединений, пропагандирующих психоактивные вещества и противоправное поведение.</w:t>
      </w:r>
    </w:p>
    <w:p w:rsidR="00777E29" w:rsidRDefault="0066319B">
      <w:pPr>
        <w:pStyle w:val="a4"/>
        <w:shd w:val="clear" w:color="auto" w:fill="auto"/>
        <w:spacing w:after="175" w:line="240" w:lineRule="exact"/>
        <w:ind w:left="2880"/>
        <w:jc w:val="left"/>
      </w:pPr>
      <w:r>
        <w:t>Обязанности род</w:t>
      </w:r>
      <w:r>
        <w:rPr>
          <w:rStyle w:val="1pt"/>
        </w:rPr>
        <w:t>ителе</w:t>
      </w:r>
      <w:r w:rsidR="00777E29">
        <w:rPr>
          <w:rStyle w:val="1pt"/>
        </w:rPr>
        <w:t>й:</w:t>
      </w:r>
    </w:p>
    <w:p w:rsidR="00777E29" w:rsidRDefault="00777E29">
      <w:pPr>
        <w:pStyle w:val="a4"/>
        <w:numPr>
          <w:ilvl w:val="0"/>
          <w:numId w:val="3"/>
        </w:numPr>
        <w:shd w:val="clear" w:color="auto" w:fill="auto"/>
        <w:tabs>
          <w:tab w:val="left" w:pos="312"/>
        </w:tabs>
        <w:spacing w:after="188" w:line="341" w:lineRule="exact"/>
        <w:ind w:left="20" w:right="60"/>
      </w:pPr>
      <w:r>
        <w:t>Приобрести обучающимся школьную форму, согласно условиям данного Положения до начала учебного года, и делать это по мере необходимости в течение учебного года.</w:t>
      </w:r>
    </w:p>
    <w:p w:rsidR="00777E29" w:rsidRDefault="00777E29">
      <w:pPr>
        <w:pStyle w:val="a4"/>
        <w:numPr>
          <w:ilvl w:val="0"/>
          <w:numId w:val="3"/>
        </w:numPr>
        <w:shd w:val="clear" w:color="auto" w:fill="auto"/>
        <w:tabs>
          <w:tab w:val="left" w:pos="419"/>
        </w:tabs>
        <w:spacing w:after="253" w:line="331" w:lineRule="exact"/>
        <w:ind w:left="20" w:right="60"/>
      </w:pPr>
      <w:r>
        <w:t>Контролировать внешний вид учащихся перед выходом в школу в строгом соответствии с требованиями Положения и Закона «Об образовании в РФ»</w:t>
      </w:r>
    </w:p>
    <w:p w:rsidR="00777E29" w:rsidRDefault="00777E29">
      <w:pPr>
        <w:pStyle w:val="a4"/>
        <w:numPr>
          <w:ilvl w:val="0"/>
          <w:numId w:val="3"/>
        </w:numPr>
        <w:shd w:val="clear" w:color="auto" w:fill="auto"/>
        <w:tabs>
          <w:tab w:val="left" w:pos="283"/>
        </w:tabs>
        <w:spacing w:after="175" w:line="240" w:lineRule="exact"/>
        <w:ind w:left="20"/>
      </w:pPr>
      <w:r>
        <w:t>Выполнять вес пункты данного Положения.</w:t>
      </w:r>
    </w:p>
    <w:p w:rsidR="00777E29" w:rsidRDefault="00777E29">
      <w:pPr>
        <w:pStyle w:val="a4"/>
        <w:shd w:val="clear" w:color="auto" w:fill="auto"/>
        <w:spacing w:after="180" w:line="341" w:lineRule="exact"/>
        <w:ind w:left="20" w:right="60"/>
      </w:pPr>
      <w:r>
        <w:lastRenderedPageBreak/>
        <w:t>Контроль за выполнением единых требований к одежде обучающихся возложить на классных руководителей.</w:t>
      </w:r>
    </w:p>
    <w:p w:rsidR="00777E29" w:rsidRDefault="00777E29">
      <w:pPr>
        <w:pStyle w:val="a4"/>
        <w:shd w:val="clear" w:color="auto" w:fill="auto"/>
        <w:spacing w:after="180" w:line="341" w:lineRule="exact"/>
        <w:ind w:left="20" w:right="60"/>
      </w:pPr>
      <w:r>
        <w:t>Классные руководители в течение учебного дня должны поставить в известность родителей о случае явки учащихся без школьной формы и нарушения данного положения.</w:t>
      </w:r>
    </w:p>
    <w:p w:rsidR="00777E29" w:rsidRDefault="00777E29">
      <w:pPr>
        <w:pStyle w:val="a4"/>
        <w:shd w:val="clear" w:color="auto" w:fill="auto"/>
        <w:spacing w:after="180" w:line="341" w:lineRule="exact"/>
        <w:ind w:left="20" w:right="60"/>
      </w:pPr>
      <w:r>
        <w:t xml:space="preserve">Школьная форма приобретается родителями в магазинах либо шьется в соответствии с </w:t>
      </w:r>
      <w:r w:rsidR="0066319B" w:rsidRPr="0066319B">
        <w:rPr>
          <w:lang w:eastAsia="en-US"/>
        </w:rPr>
        <w:t>предложен</w:t>
      </w:r>
      <w:r w:rsidR="0066319B">
        <w:t>ным описани</w:t>
      </w:r>
      <w:r>
        <w:t>ем.</w:t>
      </w:r>
    </w:p>
    <w:p w:rsidR="00777E29" w:rsidRDefault="00777E29">
      <w:pPr>
        <w:pStyle w:val="a4"/>
        <w:shd w:val="clear" w:color="auto" w:fill="auto"/>
        <w:spacing w:after="173" w:line="341" w:lineRule="exact"/>
        <w:ind w:left="20" w:right="60"/>
      </w:pPr>
      <w: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777E29" w:rsidRDefault="00777E29">
      <w:pPr>
        <w:pStyle w:val="a4"/>
        <w:shd w:val="clear" w:color="auto" w:fill="auto"/>
        <w:spacing w:after="180" w:line="350" w:lineRule="exact"/>
        <w:ind w:left="20" w:right="60"/>
      </w:pPr>
      <w:r>
        <w:t>Несоблюдение обучающимися данного Положения является нарушением Устава школы и Правил поведения для учащихся в школе, Закона «Об образовании в РФ»</w:t>
      </w:r>
    </w:p>
    <w:p w:rsidR="00777E29" w:rsidRDefault="00777E29">
      <w:pPr>
        <w:pStyle w:val="a4"/>
        <w:shd w:val="clear" w:color="auto" w:fill="auto"/>
        <w:spacing w:after="720" w:line="350" w:lineRule="exact"/>
        <w:ind w:left="20" w:right="60"/>
      </w:pPr>
      <w:r>
        <w:t>В случае нарушения данного положения администрация школы вправе наложить на учащегося дисциплинарное взыскание. При неоднократном нарушении данного положения администрация школы вправе не допустить учащегося до учебных занятий.</w:t>
      </w:r>
    </w:p>
    <w:p w:rsidR="00777E29" w:rsidRDefault="00777E29">
      <w:pPr>
        <w:pStyle w:val="32"/>
        <w:shd w:val="clear" w:color="auto" w:fill="auto"/>
        <w:spacing w:before="0"/>
        <w:ind w:left="20" w:right="60"/>
      </w:pPr>
      <w:r>
        <w:t xml:space="preserve">Одно т главных правил делового человека </w:t>
      </w:r>
      <w:r>
        <w:rPr>
          <w:rStyle w:val="31pt"/>
          <w:i/>
          <w:iCs/>
        </w:rPr>
        <w:t>при</w:t>
      </w:r>
      <w:r>
        <w:t xml:space="preserve"> выборе одежды, обуви, </w:t>
      </w:r>
      <w:r>
        <w:rPr>
          <w:rStyle w:val="31pt"/>
          <w:i/>
          <w:iCs/>
        </w:rPr>
        <w:t xml:space="preserve">при </w:t>
      </w:r>
      <w:r>
        <w:t>использовании парфюмерных и косметических средств - сдержанность и умеренность; школьный дресс-код формирует</w:t>
      </w:r>
      <w:r>
        <w:rPr>
          <w:rStyle w:val="33"/>
          <w:i/>
          <w:iCs/>
        </w:rPr>
        <w:t xml:space="preserve"> и</w:t>
      </w:r>
      <w:r>
        <w:t xml:space="preserve"> воспитывает</w:t>
      </w:r>
      <w:r>
        <w:rPr>
          <w:rStyle w:val="33"/>
          <w:i/>
          <w:iCs/>
        </w:rPr>
        <w:t xml:space="preserve"> эстетический</w:t>
      </w:r>
      <w:r>
        <w:t xml:space="preserve"> вкус, способствует повышению культурного уровня учащихся.</w:t>
      </w:r>
    </w:p>
    <w:sectPr w:rsidR="00777E29">
      <w:type w:val="continuous"/>
      <w:pgSz w:w="11905" w:h="16837"/>
      <w:pgMar w:top="1014" w:right="363" w:bottom="705" w:left="14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9B"/>
    <w:rsid w:val="0066319B"/>
    <w:rsid w:val="00777E29"/>
    <w:rsid w:val="00954F58"/>
    <w:rsid w:val="009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212">
    <w:name w:val="Основной текст (2) + 12"/>
    <w:aliases w:val="5 pt,Курсив,Интервал -1 pt"/>
    <w:basedOn w:val="2"/>
    <w:uiPriority w:val="99"/>
    <w:rPr>
      <w:rFonts w:ascii="Times New Roman" w:hAnsi="Times New Roman" w:cs="Times New Roman"/>
      <w:i/>
      <w:iCs/>
      <w:spacing w:val="-30"/>
      <w:sz w:val="25"/>
      <w:szCs w:val="25"/>
      <w:lang w:val="en-US" w:eastAsia="en-US"/>
    </w:rPr>
  </w:style>
  <w:style w:type="character" w:customStyle="1" w:styleId="2121">
    <w:name w:val="Основной текст (2) + 121"/>
    <w:aliases w:val="5 pt1,Курсив1,Интервал -1 pt1"/>
    <w:basedOn w:val="2"/>
    <w:uiPriority w:val="99"/>
    <w:rPr>
      <w:rFonts w:ascii="Times New Roman" w:hAnsi="Times New Roman" w:cs="Times New Roman"/>
      <w:i/>
      <w:iCs/>
      <w:spacing w:val="-30"/>
      <w:sz w:val="25"/>
      <w:szCs w:val="25"/>
      <w:u w:val="singl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i/>
      <w:iCs/>
      <w:sz w:val="25"/>
      <w:szCs w:val="25"/>
      <w:lang w:val="en-US" w:eastAsia="en-US"/>
    </w:rPr>
  </w:style>
  <w:style w:type="character" w:customStyle="1" w:styleId="111pt">
    <w:name w:val="Заголовок №1 + 11 pt"/>
    <w:aliases w:val="Не курсив"/>
    <w:basedOn w:val="10"/>
    <w:uiPriority w:val="99"/>
    <w:rPr>
      <w:rFonts w:ascii="Times New Roman" w:hAnsi="Times New Roman" w:cs="Times New Roman"/>
      <w:i w:val="0"/>
      <w:iCs w:val="0"/>
      <w:spacing w:val="0"/>
      <w:sz w:val="22"/>
      <w:szCs w:val="22"/>
      <w:lang w:val="en-US" w:eastAsia="en-US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i/>
      <w:iCs/>
      <w:sz w:val="25"/>
      <w:szCs w:val="25"/>
      <w:u w:val="single"/>
      <w:lang w:val="en-US" w:eastAsia="en-US"/>
    </w:rPr>
  </w:style>
  <w:style w:type="character" w:customStyle="1" w:styleId="111pt1">
    <w:name w:val="Заголовок №1 + 11 pt1"/>
    <w:aliases w:val="Не курсив1,Интервал 1 pt"/>
    <w:basedOn w:val="10"/>
    <w:uiPriority w:val="99"/>
    <w:rPr>
      <w:rFonts w:ascii="Times New Roman" w:hAnsi="Times New Roman" w:cs="Times New Roman"/>
      <w:i w:val="0"/>
      <w:iCs w:val="0"/>
      <w:spacing w:val="20"/>
      <w:sz w:val="22"/>
      <w:szCs w:val="22"/>
      <w:lang w:val="en-US" w:eastAsia="en-US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spacing w:val="20"/>
      <w:sz w:val="36"/>
      <w:szCs w:val="36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spacing w:val="-20"/>
      <w:sz w:val="24"/>
      <w:szCs w:val="24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i/>
      <w:iCs/>
      <w:sz w:val="25"/>
      <w:szCs w:val="25"/>
    </w:rPr>
  </w:style>
  <w:style w:type="character" w:customStyle="1" w:styleId="31pt">
    <w:name w:val="Основной текст (3) + Интервал 1 pt"/>
    <w:basedOn w:val="31"/>
    <w:uiPriority w:val="99"/>
    <w:rPr>
      <w:rFonts w:ascii="Times New Roman" w:hAnsi="Times New Roman" w:cs="Times New Roman"/>
      <w:i/>
      <w:iCs/>
      <w:spacing w:val="20"/>
      <w:sz w:val="25"/>
      <w:szCs w:val="25"/>
    </w:rPr>
  </w:style>
  <w:style w:type="character" w:customStyle="1" w:styleId="33">
    <w:name w:val="Основной текст (3) + Полужирный"/>
    <w:basedOn w:val="31"/>
    <w:uiPriority w:val="99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477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477" w:lineRule="exact"/>
      <w:jc w:val="both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720" w:line="477" w:lineRule="exact"/>
      <w:jc w:val="both"/>
      <w:outlineLvl w:val="0"/>
    </w:pPr>
    <w:rPr>
      <w:rFonts w:ascii="Times New Roman" w:hAnsi="Times New Roman" w:cs="Times New Roman"/>
      <w:i/>
      <w:iCs/>
      <w:color w:val="auto"/>
      <w:sz w:val="25"/>
      <w:szCs w:val="25"/>
      <w:lang w:val="en-US" w:eastAsia="en-US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720" w:after="300" w:line="240" w:lineRule="atLeast"/>
      <w:outlineLvl w:val="1"/>
    </w:pPr>
    <w:rPr>
      <w:rFonts w:ascii="Times New Roman" w:hAnsi="Times New Roman" w:cs="Times New Roman"/>
      <w:color w:val="auto"/>
      <w:spacing w:val="20"/>
      <w:sz w:val="36"/>
      <w:szCs w:val="36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300" w:after="300" w:line="240" w:lineRule="atLeast"/>
      <w:outlineLvl w:val="2"/>
    </w:pPr>
    <w:rPr>
      <w:rFonts w:ascii="Times New Roman" w:hAnsi="Times New Roman" w:cs="Times New Roman"/>
      <w:color w:val="auto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720" w:line="350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954F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4F5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212">
    <w:name w:val="Основной текст (2) + 12"/>
    <w:aliases w:val="5 pt,Курсив,Интервал -1 pt"/>
    <w:basedOn w:val="2"/>
    <w:uiPriority w:val="99"/>
    <w:rPr>
      <w:rFonts w:ascii="Times New Roman" w:hAnsi="Times New Roman" w:cs="Times New Roman"/>
      <w:i/>
      <w:iCs/>
      <w:spacing w:val="-30"/>
      <w:sz w:val="25"/>
      <w:szCs w:val="25"/>
      <w:lang w:val="en-US" w:eastAsia="en-US"/>
    </w:rPr>
  </w:style>
  <w:style w:type="character" w:customStyle="1" w:styleId="2121">
    <w:name w:val="Основной текст (2) + 121"/>
    <w:aliases w:val="5 pt1,Курсив1,Интервал -1 pt1"/>
    <w:basedOn w:val="2"/>
    <w:uiPriority w:val="99"/>
    <w:rPr>
      <w:rFonts w:ascii="Times New Roman" w:hAnsi="Times New Roman" w:cs="Times New Roman"/>
      <w:i/>
      <w:iCs/>
      <w:spacing w:val="-30"/>
      <w:sz w:val="25"/>
      <w:szCs w:val="25"/>
      <w:u w:val="single"/>
      <w:lang w:val="en-US" w:eastAsia="en-US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i/>
      <w:iCs/>
      <w:sz w:val="25"/>
      <w:szCs w:val="25"/>
      <w:lang w:val="en-US" w:eastAsia="en-US"/>
    </w:rPr>
  </w:style>
  <w:style w:type="character" w:customStyle="1" w:styleId="111pt">
    <w:name w:val="Заголовок №1 + 11 pt"/>
    <w:aliases w:val="Не курсив"/>
    <w:basedOn w:val="10"/>
    <w:uiPriority w:val="99"/>
    <w:rPr>
      <w:rFonts w:ascii="Times New Roman" w:hAnsi="Times New Roman" w:cs="Times New Roman"/>
      <w:i w:val="0"/>
      <w:iCs w:val="0"/>
      <w:spacing w:val="0"/>
      <w:sz w:val="22"/>
      <w:szCs w:val="22"/>
      <w:lang w:val="en-US" w:eastAsia="en-US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i/>
      <w:iCs/>
      <w:sz w:val="25"/>
      <w:szCs w:val="25"/>
      <w:u w:val="single"/>
      <w:lang w:val="en-US" w:eastAsia="en-US"/>
    </w:rPr>
  </w:style>
  <w:style w:type="character" w:customStyle="1" w:styleId="111pt1">
    <w:name w:val="Заголовок №1 + 11 pt1"/>
    <w:aliases w:val="Не курсив1,Интервал 1 pt"/>
    <w:basedOn w:val="10"/>
    <w:uiPriority w:val="99"/>
    <w:rPr>
      <w:rFonts w:ascii="Times New Roman" w:hAnsi="Times New Roman" w:cs="Times New Roman"/>
      <w:i w:val="0"/>
      <w:iCs w:val="0"/>
      <w:spacing w:val="20"/>
      <w:sz w:val="22"/>
      <w:szCs w:val="22"/>
      <w:lang w:val="en-US" w:eastAsia="en-US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spacing w:val="20"/>
      <w:sz w:val="36"/>
      <w:szCs w:val="36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spacing w:val="-20"/>
      <w:sz w:val="24"/>
      <w:szCs w:val="24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3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i/>
      <w:iCs/>
      <w:sz w:val="25"/>
      <w:szCs w:val="25"/>
    </w:rPr>
  </w:style>
  <w:style w:type="character" w:customStyle="1" w:styleId="31pt">
    <w:name w:val="Основной текст (3) + Интервал 1 pt"/>
    <w:basedOn w:val="31"/>
    <w:uiPriority w:val="99"/>
    <w:rPr>
      <w:rFonts w:ascii="Times New Roman" w:hAnsi="Times New Roman" w:cs="Times New Roman"/>
      <w:i/>
      <w:iCs/>
      <w:spacing w:val="20"/>
      <w:sz w:val="25"/>
      <w:szCs w:val="25"/>
    </w:rPr>
  </w:style>
  <w:style w:type="character" w:customStyle="1" w:styleId="33">
    <w:name w:val="Основной текст (3) + Полужирный"/>
    <w:basedOn w:val="31"/>
    <w:uiPriority w:val="99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477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477" w:lineRule="exact"/>
      <w:jc w:val="both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720" w:line="477" w:lineRule="exact"/>
      <w:jc w:val="both"/>
      <w:outlineLvl w:val="0"/>
    </w:pPr>
    <w:rPr>
      <w:rFonts w:ascii="Times New Roman" w:hAnsi="Times New Roman" w:cs="Times New Roman"/>
      <w:i/>
      <w:iCs/>
      <w:color w:val="auto"/>
      <w:sz w:val="25"/>
      <w:szCs w:val="25"/>
      <w:lang w:val="en-US" w:eastAsia="en-US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720" w:after="300" w:line="240" w:lineRule="atLeast"/>
      <w:outlineLvl w:val="1"/>
    </w:pPr>
    <w:rPr>
      <w:rFonts w:ascii="Times New Roman" w:hAnsi="Times New Roman" w:cs="Times New Roman"/>
      <w:color w:val="auto"/>
      <w:spacing w:val="20"/>
      <w:sz w:val="36"/>
      <w:szCs w:val="36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300" w:after="300" w:line="240" w:lineRule="atLeast"/>
      <w:outlineLvl w:val="2"/>
    </w:pPr>
    <w:rPr>
      <w:rFonts w:ascii="Times New Roman" w:hAnsi="Times New Roman" w:cs="Times New Roman"/>
      <w:color w:val="auto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720" w:line="350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954F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4F5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ВР</dc:creator>
  <cp:lastModifiedBy>Администратор</cp:lastModifiedBy>
  <cp:revision>2</cp:revision>
  <cp:lastPrinted>2022-01-11T14:12:00Z</cp:lastPrinted>
  <dcterms:created xsi:type="dcterms:W3CDTF">2022-01-17T06:32:00Z</dcterms:created>
  <dcterms:modified xsi:type="dcterms:W3CDTF">2022-01-17T06:32:00Z</dcterms:modified>
</cp:coreProperties>
</file>