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C" w:rsidRPr="00615771" w:rsidRDefault="0078262C" w:rsidP="0078262C">
      <w:pPr>
        <w:jc w:val="center"/>
        <w:rPr>
          <w:b/>
          <w:sz w:val="28"/>
          <w:szCs w:val="28"/>
        </w:rPr>
      </w:pPr>
      <w:r w:rsidRPr="00615771">
        <w:rPr>
          <w:b/>
          <w:sz w:val="28"/>
          <w:szCs w:val="28"/>
        </w:rPr>
        <w:t>Муниципальное</w:t>
      </w:r>
      <w:r w:rsidR="004D3FC1" w:rsidRPr="00615771">
        <w:rPr>
          <w:b/>
          <w:sz w:val="28"/>
          <w:szCs w:val="28"/>
        </w:rPr>
        <w:t xml:space="preserve"> бюджетное</w:t>
      </w:r>
      <w:r w:rsidRPr="00615771">
        <w:rPr>
          <w:b/>
          <w:sz w:val="28"/>
          <w:szCs w:val="28"/>
        </w:rPr>
        <w:t xml:space="preserve"> общеобразовательное учреждение </w:t>
      </w:r>
    </w:p>
    <w:p w:rsidR="0078262C" w:rsidRDefault="0078262C" w:rsidP="0078262C">
      <w:pPr>
        <w:jc w:val="center"/>
        <w:rPr>
          <w:b/>
          <w:sz w:val="28"/>
          <w:szCs w:val="28"/>
        </w:rPr>
      </w:pPr>
      <w:r w:rsidRPr="00615771">
        <w:rPr>
          <w:b/>
          <w:sz w:val="28"/>
          <w:szCs w:val="28"/>
        </w:rPr>
        <w:t>«Средняя общеобразовательная школа №12»</w:t>
      </w:r>
    </w:p>
    <w:p w:rsidR="00615771" w:rsidRDefault="00615771" w:rsidP="007826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Батайск ул. Тельмана 154</w:t>
      </w:r>
    </w:p>
    <w:p w:rsidR="00923AFC" w:rsidRDefault="00923AFC" w:rsidP="0078262C">
      <w:pPr>
        <w:jc w:val="center"/>
        <w:rPr>
          <w:sz w:val="28"/>
          <w:szCs w:val="28"/>
        </w:rPr>
      </w:pPr>
    </w:p>
    <w:p w:rsidR="0078262C" w:rsidRDefault="0078262C" w:rsidP="007826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15771">
        <w:rPr>
          <w:sz w:val="28"/>
          <w:szCs w:val="28"/>
        </w:rPr>
        <w:t>РИКАЗ</w:t>
      </w:r>
    </w:p>
    <w:p w:rsidR="00923AFC" w:rsidRDefault="00923AFC" w:rsidP="0078262C">
      <w:pPr>
        <w:jc w:val="center"/>
        <w:rPr>
          <w:sz w:val="28"/>
          <w:szCs w:val="28"/>
        </w:rPr>
      </w:pPr>
    </w:p>
    <w:p w:rsidR="0078262C" w:rsidRDefault="00473F2B" w:rsidP="0078262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D5B21">
        <w:rPr>
          <w:sz w:val="28"/>
          <w:szCs w:val="28"/>
        </w:rPr>
        <w:t>1</w:t>
      </w:r>
      <w:r w:rsidR="004165FA">
        <w:rPr>
          <w:sz w:val="28"/>
          <w:szCs w:val="28"/>
        </w:rPr>
        <w:t>.09.</w:t>
      </w:r>
      <w:r w:rsidR="00F53079">
        <w:rPr>
          <w:sz w:val="28"/>
          <w:szCs w:val="28"/>
        </w:rPr>
        <w:t>20</w:t>
      </w:r>
      <w:r w:rsidR="004165FA">
        <w:rPr>
          <w:sz w:val="28"/>
          <w:szCs w:val="28"/>
        </w:rPr>
        <w:t>22</w:t>
      </w:r>
      <w:r>
        <w:rPr>
          <w:sz w:val="28"/>
          <w:szCs w:val="28"/>
        </w:rPr>
        <w:t xml:space="preserve">г.             </w:t>
      </w:r>
      <w:r w:rsidR="00923AFC">
        <w:rPr>
          <w:sz w:val="28"/>
          <w:szCs w:val="28"/>
        </w:rPr>
        <w:t xml:space="preserve">   </w:t>
      </w:r>
      <w:r w:rsidR="00615771">
        <w:rPr>
          <w:sz w:val="28"/>
          <w:szCs w:val="28"/>
        </w:rPr>
        <w:t xml:space="preserve">         </w:t>
      </w:r>
      <w:r w:rsidR="00923AFC">
        <w:rPr>
          <w:sz w:val="28"/>
          <w:szCs w:val="28"/>
        </w:rPr>
        <w:t xml:space="preserve">     №</w:t>
      </w:r>
      <w:r w:rsidR="00862A36">
        <w:rPr>
          <w:sz w:val="28"/>
          <w:szCs w:val="28"/>
        </w:rPr>
        <w:t xml:space="preserve"> 243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55F9">
        <w:rPr>
          <w:sz w:val="28"/>
          <w:szCs w:val="28"/>
        </w:rPr>
        <w:t xml:space="preserve">                           </w:t>
      </w:r>
      <w:r w:rsidR="0078262C">
        <w:rPr>
          <w:sz w:val="28"/>
          <w:szCs w:val="28"/>
        </w:rPr>
        <w:t xml:space="preserve">   г. Батайск.</w:t>
      </w:r>
    </w:p>
    <w:p w:rsidR="00C333E2" w:rsidRDefault="00C333E2"/>
    <w:p w:rsidR="0078262C" w:rsidRDefault="0078262C"/>
    <w:p w:rsidR="00F75C07" w:rsidRDefault="00C035D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учебного плана </w:t>
      </w:r>
    </w:p>
    <w:p w:rsidR="00C035D4" w:rsidRDefault="00F75C07">
      <w:pPr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  <w:r w:rsidR="00862A36">
        <w:rPr>
          <w:sz w:val="28"/>
          <w:szCs w:val="28"/>
        </w:rPr>
        <w:t xml:space="preserve"> для 1</w:t>
      </w:r>
      <w:r w:rsidR="00D631D8">
        <w:rPr>
          <w:sz w:val="28"/>
          <w:szCs w:val="28"/>
        </w:rPr>
        <w:t>-11 классов</w:t>
      </w:r>
    </w:p>
    <w:p w:rsidR="00C035D4" w:rsidRDefault="00C035D4">
      <w:pPr>
        <w:rPr>
          <w:sz w:val="28"/>
          <w:szCs w:val="28"/>
        </w:rPr>
      </w:pPr>
      <w:r>
        <w:rPr>
          <w:sz w:val="28"/>
          <w:szCs w:val="28"/>
        </w:rPr>
        <w:t xml:space="preserve">МБОУ СОШ № 12 </w:t>
      </w:r>
    </w:p>
    <w:p w:rsidR="0078262C" w:rsidRPr="003555F9" w:rsidRDefault="004165FA">
      <w:pPr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C035D4">
        <w:rPr>
          <w:sz w:val="28"/>
          <w:szCs w:val="28"/>
        </w:rPr>
        <w:t xml:space="preserve"> учебный год</w:t>
      </w:r>
    </w:p>
    <w:p w:rsidR="0078262C" w:rsidRPr="0078262C" w:rsidRDefault="0078262C">
      <w:pPr>
        <w:rPr>
          <w:sz w:val="28"/>
          <w:szCs w:val="28"/>
        </w:rPr>
      </w:pPr>
    </w:p>
    <w:p w:rsidR="00C035D4" w:rsidRDefault="00C035D4" w:rsidP="00C03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C035D4">
        <w:rPr>
          <w:sz w:val="28"/>
          <w:szCs w:val="28"/>
        </w:rPr>
        <w:t xml:space="preserve"> соответствии с методическими рекомендациями по составлению учебного плана образовательных организаций, составленных с учетом действующих примерных основных образовательных программ начального общего и основного общего образования, одобренных решением федерального учебно-методического объединения по общему образования (протокол от 8 апреля 2015 г. № 1/15 в редакции протокола от 28.10.2015 № 3/15), примерной основной образовательной программы среднего общего образования, одобренной федеральным учебно-методическим объединением по </w:t>
      </w:r>
      <w:proofErr w:type="gramStart"/>
      <w:r w:rsidRPr="00C035D4">
        <w:rPr>
          <w:sz w:val="28"/>
          <w:szCs w:val="28"/>
        </w:rPr>
        <w:t xml:space="preserve">общему образованию (протокол от 28 июня 2016 г. № 2/16-з), </w:t>
      </w:r>
      <w:r w:rsidR="00822BAF">
        <w:rPr>
          <w:sz w:val="28"/>
          <w:szCs w:val="28"/>
        </w:rPr>
        <w:t xml:space="preserve">письмом Минпросвещения России от 17.06.2022 № 03-871 «Об организации занятий «Разговоры о важном», </w:t>
      </w:r>
      <w:r w:rsidRPr="00C035D4">
        <w:rPr>
          <w:sz w:val="28"/>
          <w:szCs w:val="28"/>
        </w:rPr>
        <w:t>а также по итогам обсуждения проекта рекомендаций в общеобразовательных организациях Ростовской области и в рамках регионального совещания специалистов муниципальных органов, осуществляющих управление в сфере образования, курирующих вопросы содержания образования, требованиями федерального государственного образовательного стандарта начального общего образования, основного</w:t>
      </w:r>
      <w:proofErr w:type="gramEnd"/>
      <w:r w:rsidRPr="00C035D4">
        <w:rPr>
          <w:sz w:val="28"/>
          <w:szCs w:val="28"/>
        </w:rPr>
        <w:t xml:space="preserve"> общего образования, с учетом примерной основной образовательной программы начального общего образования, примерной основной образовательной программы основного общего образования, примерной основной образовательной программы среднего</w:t>
      </w:r>
      <w:r>
        <w:rPr>
          <w:sz w:val="28"/>
          <w:szCs w:val="28"/>
        </w:rPr>
        <w:t xml:space="preserve"> общего образования</w:t>
      </w:r>
      <w:r w:rsidRPr="00C035D4">
        <w:rPr>
          <w:sz w:val="28"/>
          <w:szCs w:val="28"/>
        </w:rPr>
        <w:t>, а также федерального базисного учебного плана, федерального компонента государственного образовательного стандарта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</w:p>
    <w:p w:rsidR="00C035D4" w:rsidRPr="00C035D4" w:rsidRDefault="00C035D4" w:rsidP="00C035D4">
      <w:pPr>
        <w:jc w:val="both"/>
        <w:rPr>
          <w:sz w:val="28"/>
          <w:szCs w:val="28"/>
        </w:rPr>
      </w:pPr>
    </w:p>
    <w:p w:rsidR="0078262C" w:rsidRPr="0078262C" w:rsidRDefault="0078262C">
      <w:pPr>
        <w:rPr>
          <w:sz w:val="28"/>
          <w:szCs w:val="28"/>
        </w:rPr>
      </w:pPr>
      <w:r w:rsidRPr="0078262C">
        <w:rPr>
          <w:sz w:val="28"/>
          <w:szCs w:val="28"/>
        </w:rPr>
        <w:t>ПРИКАЗЫВАЮ:</w:t>
      </w:r>
    </w:p>
    <w:p w:rsidR="0078262C" w:rsidRPr="0078262C" w:rsidRDefault="0078262C">
      <w:pPr>
        <w:rPr>
          <w:sz w:val="28"/>
          <w:szCs w:val="28"/>
        </w:rPr>
      </w:pPr>
    </w:p>
    <w:p w:rsidR="0078262C" w:rsidRPr="00C035D4" w:rsidRDefault="0078262C" w:rsidP="00C035D4">
      <w:pPr>
        <w:pStyle w:val="a4"/>
        <w:numPr>
          <w:ilvl w:val="0"/>
          <w:numId w:val="2"/>
        </w:numPr>
        <w:rPr>
          <w:sz w:val="28"/>
          <w:szCs w:val="28"/>
        </w:rPr>
      </w:pPr>
      <w:r w:rsidRPr="00C035D4">
        <w:rPr>
          <w:sz w:val="28"/>
          <w:szCs w:val="28"/>
        </w:rPr>
        <w:t xml:space="preserve">Утвердить </w:t>
      </w:r>
      <w:r w:rsidR="00C035D4" w:rsidRPr="00C035D4">
        <w:rPr>
          <w:sz w:val="28"/>
          <w:szCs w:val="28"/>
        </w:rPr>
        <w:t xml:space="preserve">учебный план </w:t>
      </w:r>
      <w:r w:rsidR="00F75C07">
        <w:rPr>
          <w:sz w:val="28"/>
          <w:szCs w:val="28"/>
        </w:rPr>
        <w:t xml:space="preserve">внеурочной деятельности </w:t>
      </w:r>
      <w:r w:rsidR="00AB1A02">
        <w:rPr>
          <w:sz w:val="28"/>
          <w:szCs w:val="28"/>
        </w:rPr>
        <w:t>МБОУ СОШ № 12</w:t>
      </w:r>
      <w:r w:rsidR="00862A36">
        <w:rPr>
          <w:sz w:val="28"/>
          <w:szCs w:val="28"/>
        </w:rPr>
        <w:t xml:space="preserve"> для 1</w:t>
      </w:r>
      <w:r w:rsidR="00D631D8">
        <w:rPr>
          <w:sz w:val="28"/>
          <w:szCs w:val="28"/>
        </w:rPr>
        <w:t>-11 классов</w:t>
      </w:r>
      <w:r w:rsidR="004165FA">
        <w:rPr>
          <w:sz w:val="28"/>
          <w:szCs w:val="28"/>
        </w:rPr>
        <w:t xml:space="preserve"> на 2022-2023</w:t>
      </w:r>
      <w:r w:rsidR="00D631D8">
        <w:rPr>
          <w:sz w:val="28"/>
          <w:szCs w:val="28"/>
        </w:rPr>
        <w:t xml:space="preserve"> учебный год;</w:t>
      </w:r>
    </w:p>
    <w:p w:rsidR="0078262C" w:rsidRPr="00822BAF" w:rsidRDefault="00C035D4" w:rsidP="00822BA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78262C" w:rsidRPr="0078262C" w:rsidRDefault="0078262C" w:rsidP="0078262C">
      <w:pPr>
        <w:ind w:left="360"/>
        <w:rPr>
          <w:sz w:val="28"/>
          <w:szCs w:val="28"/>
        </w:rPr>
      </w:pPr>
    </w:p>
    <w:p w:rsidR="0078262C" w:rsidRPr="0078262C" w:rsidRDefault="0078262C" w:rsidP="0078262C">
      <w:pPr>
        <w:ind w:left="360"/>
        <w:rPr>
          <w:sz w:val="28"/>
          <w:szCs w:val="28"/>
        </w:rPr>
      </w:pPr>
    </w:p>
    <w:p w:rsidR="0078262C" w:rsidRPr="0078262C" w:rsidRDefault="0078262C" w:rsidP="004165FA">
      <w:pPr>
        <w:ind w:left="360"/>
        <w:jc w:val="center"/>
        <w:rPr>
          <w:sz w:val="28"/>
          <w:szCs w:val="28"/>
        </w:rPr>
      </w:pPr>
      <w:r w:rsidRPr="0078262C">
        <w:rPr>
          <w:sz w:val="28"/>
          <w:szCs w:val="28"/>
        </w:rPr>
        <w:t xml:space="preserve">Директор  </w:t>
      </w:r>
      <w:r w:rsidR="004165FA">
        <w:rPr>
          <w:sz w:val="28"/>
          <w:szCs w:val="28"/>
        </w:rPr>
        <w:t xml:space="preserve">           </w:t>
      </w:r>
      <w:bookmarkStart w:id="0" w:name="_GoBack"/>
      <w:bookmarkEnd w:id="0"/>
      <w:r w:rsidR="00126D5B">
        <w:rPr>
          <w:sz w:val="28"/>
          <w:szCs w:val="28"/>
        </w:rPr>
        <w:t xml:space="preserve">                                </w:t>
      </w:r>
      <w:r w:rsidR="00D47143">
        <w:rPr>
          <w:sz w:val="28"/>
          <w:szCs w:val="28"/>
        </w:rPr>
        <w:t>Л</w:t>
      </w:r>
      <w:r w:rsidRPr="0078262C">
        <w:rPr>
          <w:sz w:val="28"/>
          <w:szCs w:val="28"/>
        </w:rPr>
        <w:t>.В.</w:t>
      </w:r>
      <w:r w:rsidR="00AB1A02">
        <w:rPr>
          <w:sz w:val="28"/>
          <w:szCs w:val="28"/>
        </w:rPr>
        <w:t xml:space="preserve"> </w:t>
      </w:r>
      <w:r w:rsidR="00D47143">
        <w:rPr>
          <w:sz w:val="28"/>
          <w:szCs w:val="28"/>
        </w:rPr>
        <w:t>Плехан</w:t>
      </w:r>
      <w:r w:rsidRPr="0078262C">
        <w:rPr>
          <w:sz w:val="28"/>
          <w:szCs w:val="28"/>
        </w:rPr>
        <w:t>ова</w:t>
      </w:r>
    </w:p>
    <w:p w:rsidR="0078262C" w:rsidRPr="0078262C" w:rsidRDefault="0078262C" w:rsidP="0078262C">
      <w:pPr>
        <w:rPr>
          <w:sz w:val="28"/>
          <w:szCs w:val="28"/>
        </w:rPr>
      </w:pPr>
    </w:p>
    <w:sectPr w:rsidR="0078262C" w:rsidRPr="0078262C" w:rsidSect="00C035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F9F"/>
    <w:multiLevelType w:val="hybridMultilevel"/>
    <w:tmpl w:val="519AD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75460"/>
    <w:multiLevelType w:val="hybridMultilevel"/>
    <w:tmpl w:val="A950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91A7D"/>
    <w:rsid w:val="00093950"/>
    <w:rsid w:val="000960E0"/>
    <w:rsid w:val="000E13BD"/>
    <w:rsid w:val="00126D5B"/>
    <w:rsid w:val="001635C2"/>
    <w:rsid w:val="00196039"/>
    <w:rsid w:val="001E528B"/>
    <w:rsid w:val="001F3535"/>
    <w:rsid w:val="00227F8E"/>
    <w:rsid w:val="002729B4"/>
    <w:rsid w:val="00291A7D"/>
    <w:rsid w:val="002B5C80"/>
    <w:rsid w:val="002D5B21"/>
    <w:rsid w:val="002E47CA"/>
    <w:rsid w:val="003055D8"/>
    <w:rsid w:val="0031427E"/>
    <w:rsid w:val="003555F9"/>
    <w:rsid w:val="003A7535"/>
    <w:rsid w:val="003C02CF"/>
    <w:rsid w:val="004165FA"/>
    <w:rsid w:val="00473F2B"/>
    <w:rsid w:val="00477877"/>
    <w:rsid w:val="004C0666"/>
    <w:rsid w:val="004D3FC1"/>
    <w:rsid w:val="00506735"/>
    <w:rsid w:val="00562A3B"/>
    <w:rsid w:val="005950DD"/>
    <w:rsid w:val="005B2207"/>
    <w:rsid w:val="005E57C5"/>
    <w:rsid w:val="005F54C7"/>
    <w:rsid w:val="00606B7D"/>
    <w:rsid w:val="00615771"/>
    <w:rsid w:val="006B3B5A"/>
    <w:rsid w:val="00704179"/>
    <w:rsid w:val="00747AD5"/>
    <w:rsid w:val="00765CBE"/>
    <w:rsid w:val="00771C49"/>
    <w:rsid w:val="0078262C"/>
    <w:rsid w:val="007C33D1"/>
    <w:rsid w:val="00813314"/>
    <w:rsid w:val="00815107"/>
    <w:rsid w:val="00822BAF"/>
    <w:rsid w:val="00857357"/>
    <w:rsid w:val="00862A36"/>
    <w:rsid w:val="00882DF0"/>
    <w:rsid w:val="008962B4"/>
    <w:rsid w:val="008D6DD9"/>
    <w:rsid w:val="008F12FC"/>
    <w:rsid w:val="00923AFC"/>
    <w:rsid w:val="00981638"/>
    <w:rsid w:val="009C4C52"/>
    <w:rsid w:val="009D313B"/>
    <w:rsid w:val="00AB1A02"/>
    <w:rsid w:val="00AE3D14"/>
    <w:rsid w:val="00B62329"/>
    <w:rsid w:val="00C035D4"/>
    <w:rsid w:val="00C0601B"/>
    <w:rsid w:val="00C0796F"/>
    <w:rsid w:val="00C14A76"/>
    <w:rsid w:val="00C333E2"/>
    <w:rsid w:val="00C777A4"/>
    <w:rsid w:val="00C95B9B"/>
    <w:rsid w:val="00CF03D1"/>
    <w:rsid w:val="00D0487A"/>
    <w:rsid w:val="00D47143"/>
    <w:rsid w:val="00D631D8"/>
    <w:rsid w:val="00D916FE"/>
    <w:rsid w:val="00DA0458"/>
    <w:rsid w:val="00E23356"/>
    <w:rsid w:val="00EF5F2A"/>
    <w:rsid w:val="00F53079"/>
    <w:rsid w:val="00F75C07"/>
    <w:rsid w:val="00F77944"/>
    <w:rsid w:val="00F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C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1734</Characters>
  <Application>Microsoft Office Word</Application>
  <DocSecurity>0</DocSecurity>
  <Lines>578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cp:lastModifiedBy>user</cp:lastModifiedBy>
  <cp:revision>11</cp:revision>
  <cp:lastPrinted>2022-09-06T14:13:00Z</cp:lastPrinted>
  <dcterms:created xsi:type="dcterms:W3CDTF">2020-08-23T13:23:00Z</dcterms:created>
  <dcterms:modified xsi:type="dcterms:W3CDTF">2022-09-06T14:13:00Z</dcterms:modified>
</cp:coreProperties>
</file>