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E9" w:rsidRPr="00DF249D" w:rsidRDefault="00E132E9" w:rsidP="00AF5F29">
      <w:pPr>
        <w:rPr>
          <w:b/>
          <w:sz w:val="28"/>
          <w:szCs w:val="28"/>
        </w:rPr>
      </w:pPr>
    </w:p>
    <w:p w:rsidR="00E132E9" w:rsidRPr="00DF249D" w:rsidRDefault="00A12B68" w:rsidP="002C6C98">
      <w:pPr>
        <w:jc w:val="center"/>
        <w:rPr>
          <w:sz w:val="28"/>
          <w:szCs w:val="28"/>
        </w:rPr>
      </w:pPr>
      <w:r w:rsidRPr="00DF249D">
        <w:rPr>
          <w:sz w:val="28"/>
          <w:szCs w:val="28"/>
        </w:rPr>
        <w:t>МУНИЦИПАЛЬНОЕ БЮДЖЕТНОЕ ОБЩЕОБРАЗОВАТЕЛЬНОЕ УЧРЕЖДЕНИЕ</w:t>
      </w:r>
    </w:p>
    <w:p w:rsidR="00E132E9" w:rsidRPr="00DF249D" w:rsidRDefault="00A12B68" w:rsidP="002C6C98">
      <w:pPr>
        <w:jc w:val="center"/>
        <w:rPr>
          <w:sz w:val="28"/>
          <w:szCs w:val="28"/>
        </w:rPr>
      </w:pPr>
      <w:r w:rsidRPr="00DF249D">
        <w:rPr>
          <w:sz w:val="28"/>
          <w:szCs w:val="28"/>
        </w:rPr>
        <w:t>СРЕДНЯЯ ОБЩЕОБРАЗОВАТЕЛЬНАЯ ШКОЛА № 82 п.</w:t>
      </w:r>
      <w:r w:rsidR="0048724C">
        <w:rPr>
          <w:sz w:val="28"/>
          <w:szCs w:val="28"/>
        </w:rPr>
        <w:t xml:space="preserve"> </w:t>
      </w:r>
      <w:r w:rsidRPr="00DF249D">
        <w:rPr>
          <w:sz w:val="28"/>
          <w:szCs w:val="28"/>
        </w:rPr>
        <w:t>Степной Курган</w:t>
      </w: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A12B68" w:rsidP="00CC0199">
      <w:pPr>
        <w:ind w:left="486"/>
        <w:jc w:val="left"/>
        <w:rPr>
          <w:sz w:val="28"/>
          <w:szCs w:val="28"/>
        </w:rPr>
      </w:pPr>
      <w:r w:rsidRPr="00DF249D">
        <w:rPr>
          <w:sz w:val="28"/>
          <w:szCs w:val="28"/>
        </w:rPr>
        <w:t xml:space="preserve">Рекомендована к утверждению    </w:t>
      </w:r>
      <w:r w:rsidR="0048724C">
        <w:rPr>
          <w:sz w:val="28"/>
          <w:szCs w:val="28"/>
        </w:rPr>
        <w:t xml:space="preserve">              </w:t>
      </w:r>
      <w:r w:rsidRPr="00DF249D">
        <w:rPr>
          <w:sz w:val="28"/>
          <w:szCs w:val="28"/>
        </w:rPr>
        <w:t xml:space="preserve">   </w:t>
      </w:r>
      <w:r w:rsidR="002C6C98" w:rsidRPr="00DF249D">
        <w:rPr>
          <w:sz w:val="28"/>
          <w:szCs w:val="28"/>
        </w:rPr>
        <w:t xml:space="preserve">                     </w:t>
      </w:r>
      <w:r w:rsidR="00CC0199" w:rsidRPr="00DF249D">
        <w:rPr>
          <w:sz w:val="28"/>
          <w:szCs w:val="28"/>
        </w:rPr>
        <w:t>УТВЕРЖДЕНА.</w:t>
      </w:r>
      <w:r w:rsidR="002C6C98" w:rsidRPr="00DF249D">
        <w:rPr>
          <w:sz w:val="28"/>
          <w:szCs w:val="28"/>
        </w:rPr>
        <w:t xml:space="preserve">           </w:t>
      </w:r>
      <w:r w:rsidRPr="00DF249D">
        <w:rPr>
          <w:sz w:val="28"/>
          <w:szCs w:val="28"/>
        </w:rPr>
        <w:t xml:space="preserve"> </w:t>
      </w:r>
      <w:r w:rsidR="00CC0199">
        <w:rPr>
          <w:sz w:val="28"/>
          <w:szCs w:val="28"/>
        </w:rPr>
        <w:t xml:space="preserve">                     </w:t>
      </w:r>
    </w:p>
    <w:p w:rsidR="00E132E9" w:rsidRPr="002E6B4F" w:rsidRDefault="00A12B68" w:rsidP="00AF5F29">
      <w:pPr>
        <w:ind w:left="486"/>
        <w:rPr>
          <w:sz w:val="28"/>
          <w:szCs w:val="28"/>
        </w:rPr>
      </w:pPr>
      <w:r w:rsidRPr="00DF249D">
        <w:rPr>
          <w:sz w:val="28"/>
          <w:szCs w:val="28"/>
        </w:rPr>
        <w:t xml:space="preserve">педагогическим советом                    </w:t>
      </w:r>
      <w:r w:rsidR="00CC0199">
        <w:rPr>
          <w:sz w:val="28"/>
          <w:szCs w:val="28"/>
        </w:rPr>
        <w:t xml:space="preserve">   </w:t>
      </w:r>
      <w:r w:rsidR="0048724C">
        <w:rPr>
          <w:sz w:val="28"/>
          <w:szCs w:val="28"/>
        </w:rPr>
        <w:t xml:space="preserve">             </w:t>
      </w:r>
      <w:r w:rsidR="00CC0199">
        <w:rPr>
          <w:sz w:val="28"/>
          <w:szCs w:val="28"/>
        </w:rPr>
        <w:t xml:space="preserve"> </w:t>
      </w:r>
      <w:r w:rsidRPr="00DF249D">
        <w:rPr>
          <w:sz w:val="28"/>
          <w:szCs w:val="28"/>
        </w:rPr>
        <w:t xml:space="preserve">приказ  </w:t>
      </w:r>
      <w:r w:rsidRPr="002E6B4F">
        <w:rPr>
          <w:sz w:val="28"/>
          <w:szCs w:val="28"/>
        </w:rPr>
        <w:t>по школе №</w:t>
      </w:r>
      <w:r w:rsidR="002E6B4F" w:rsidRPr="002E6B4F">
        <w:rPr>
          <w:sz w:val="28"/>
          <w:szCs w:val="28"/>
        </w:rPr>
        <w:t>200</w:t>
      </w:r>
    </w:p>
    <w:p w:rsidR="00E132E9" w:rsidRPr="00DF249D" w:rsidRDefault="002E6B4F" w:rsidP="00AF5F29">
      <w:pPr>
        <w:ind w:left="486"/>
        <w:rPr>
          <w:sz w:val="28"/>
          <w:szCs w:val="28"/>
        </w:rPr>
      </w:pPr>
      <w:r w:rsidRPr="002E6B4F">
        <w:rPr>
          <w:sz w:val="28"/>
          <w:szCs w:val="28"/>
        </w:rPr>
        <w:t>Протокол № 1 от 31.08.2021</w:t>
      </w:r>
      <w:r w:rsidR="00A12B68" w:rsidRPr="002E6B4F">
        <w:rPr>
          <w:sz w:val="28"/>
          <w:szCs w:val="28"/>
        </w:rPr>
        <w:t xml:space="preserve"> г.                                         </w:t>
      </w:r>
      <w:r w:rsidR="0048724C" w:rsidRPr="002E6B4F">
        <w:rPr>
          <w:sz w:val="28"/>
          <w:szCs w:val="28"/>
        </w:rPr>
        <w:t xml:space="preserve">     </w:t>
      </w:r>
      <w:r w:rsidR="00C7653B" w:rsidRPr="002E6B4F">
        <w:rPr>
          <w:sz w:val="28"/>
          <w:szCs w:val="28"/>
        </w:rPr>
        <w:t xml:space="preserve"> </w:t>
      </w:r>
      <w:r w:rsidR="00683015" w:rsidRPr="002E6B4F">
        <w:rPr>
          <w:sz w:val="28"/>
          <w:szCs w:val="28"/>
        </w:rPr>
        <w:t xml:space="preserve"> о</w:t>
      </w:r>
      <w:r w:rsidRPr="002E6B4F">
        <w:rPr>
          <w:sz w:val="28"/>
          <w:szCs w:val="28"/>
        </w:rPr>
        <w:t>т 31.08.2021</w:t>
      </w:r>
      <w:r w:rsidR="00A12B68" w:rsidRPr="002E6B4F">
        <w:rPr>
          <w:sz w:val="28"/>
          <w:szCs w:val="28"/>
        </w:rPr>
        <w:t xml:space="preserve"> г.</w:t>
      </w:r>
    </w:p>
    <w:p w:rsidR="00E132E9" w:rsidRPr="00DF249D" w:rsidRDefault="00A12B68" w:rsidP="00CC0199">
      <w:pPr>
        <w:ind w:left="486"/>
        <w:jc w:val="right"/>
        <w:rPr>
          <w:sz w:val="28"/>
          <w:szCs w:val="28"/>
        </w:rPr>
      </w:pPr>
      <w:r w:rsidRPr="00DF249D">
        <w:rPr>
          <w:sz w:val="28"/>
          <w:szCs w:val="28"/>
        </w:rPr>
        <w:t xml:space="preserve">                                                   </w:t>
      </w:r>
      <w:r w:rsidR="0048724C">
        <w:rPr>
          <w:sz w:val="28"/>
          <w:szCs w:val="28"/>
        </w:rPr>
        <w:t xml:space="preserve">                  </w:t>
      </w:r>
      <w:r w:rsidRPr="00DF249D">
        <w:rPr>
          <w:sz w:val="28"/>
          <w:szCs w:val="28"/>
        </w:rPr>
        <w:t xml:space="preserve">     Директор МБОУ СОШ №82 п.</w:t>
      </w:r>
      <w:r w:rsidR="00CC0199" w:rsidRPr="00CC0199">
        <w:rPr>
          <w:sz w:val="28"/>
          <w:szCs w:val="28"/>
        </w:rPr>
        <w:t xml:space="preserve"> </w:t>
      </w:r>
      <w:r w:rsidR="0048724C">
        <w:rPr>
          <w:sz w:val="28"/>
          <w:szCs w:val="28"/>
        </w:rPr>
        <w:t xml:space="preserve">                             </w:t>
      </w:r>
      <w:r w:rsidR="00CC0199">
        <w:rPr>
          <w:sz w:val="28"/>
          <w:szCs w:val="28"/>
        </w:rPr>
        <w:t xml:space="preserve">  </w:t>
      </w:r>
      <w:r w:rsidR="00CC0199" w:rsidRPr="00DF249D">
        <w:rPr>
          <w:sz w:val="28"/>
          <w:szCs w:val="28"/>
        </w:rPr>
        <w:t>Степной Курган</w:t>
      </w:r>
      <w:r w:rsidRPr="00DF249D">
        <w:rPr>
          <w:sz w:val="28"/>
          <w:szCs w:val="28"/>
        </w:rPr>
        <w:t xml:space="preserve"> </w:t>
      </w:r>
      <w:r w:rsidR="00CC0199">
        <w:rPr>
          <w:sz w:val="28"/>
          <w:szCs w:val="28"/>
        </w:rPr>
        <w:t xml:space="preserve">       </w:t>
      </w:r>
    </w:p>
    <w:p w:rsidR="00E132E9" w:rsidRPr="00DF249D" w:rsidRDefault="00A12B68" w:rsidP="00AF5F29">
      <w:pPr>
        <w:ind w:left="486"/>
        <w:rPr>
          <w:sz w:val="28"/>
          <w:szCs w:val="28"/>
        </w:rPr>
      </w:pPr>
      <w:r w:rsidRPr="00DF249D">
        <w:rPr>
          <w:sz w:val="28"/>
          <w:szCs w:val="28"/>
        </w:rPr>
        <w:t xml:space="preserve">                                                                  </w:t>
      </w:r>
      <w:r w:rsidR="0048724C">
        <w:rPr>
          <w:sz w:val="28"/>
          <w:szCs w:val="28"/>
        </w:rPr>
        <w:t xml:space="preserve">            </w:t>
      </w:r>
      <w:r w:rsidRPr="00DF249D">
        <w:rPr>
          <w:sz w:val="28"/>
          <w:szCs w:val="28"/>
        </w:rPr>
        <w:t xml:space="preserve">   ___________</w:t>
      </w:r>
      <w:r w:rsidR="00683015" w:rsidRPr="00DF249D">
        <w:rPr>
          <w:sz w:val="28"/>
          <w:szCs w:val="28"/>
        </w:rPr>
        <w:t>Якуба Н.А.</w:t>
      </w:r>
    </w:p>
    <w:p w:rsidR="00E132E9" w:rsidRPr="00DF249D" w:rsidRDefault="00E132E9" w:rsidP="00AF5F29">
      <w:pPr>
        <w:ind w:left="486"/>
        <w:rPr>
          <w:b/>
          <w:sz w:val="28"/>
          <w:szCs w:val="28"/>
        </w:rPr>
      </w:pPr>
    </w:p>
    <w:p w:rsidR="00E132E9" w:rsidRPr="00DF249D" w:rsidRDefault="00E132E9" w:rsidP="00AF5F29">
      <w:pPr>
        <w:rPr>
          <w:b/>
          <w:sz w:val="28"/>
          <w:szCs w:val="28"/>
        </w:rPr>
      </w:pPr>
    </w:p>
    <w:p w:rsidR="00E132E9" w:rsidRPr="00DF249D" w:rsidRDefault="00E132E9" w:rsidP="00AF5F29">
      <w:pPr>
        <w:rPr>
          <w:b/>
          <w:sz w:val="28"/>
          <w:szCs w:val="28"/>
        </w:rPr>
      </w:pPr>
    </w:p>
    <w:p w:rsidR="00E132E9" w:rsidRPr="00DF249D" w:rsidRDefault="00E132E9" w:rsidP="00AF5F29">
      <w:pPr>
        <w:rPr>
          <w:b/>
          <w:sz w:val="28"/>
          <w:szCs w:val="28"/>
        </w:rPr>
      </w:pPr>
    </w:p>
    <w:p w:rsidR="00E132E9" w:rsidRPr="00DF249D" w:rsidRDefault="00E132E9" w:rsidP="00AF5F29">
      <w:pPr>
        <w:rPr>
          <w:b/>
          <w:sz w:val="28"/>
          <w:szCs w:val="28"/>
        </w:rPr>
      </w:pPr>
    </w:p>
    <w:p w:rsidR="00E132E9" w:rsidRPr="00DF249D" w:rsidRDefault="00E132E9" w:rsidP="00793E46">
      <w:pPr>
        <w:tabs>
          <w:tab w:val="left" w:pos="3660"/>
        </w:tabs>
        <w:rPr>
          <w:b/>
          <w:sz w:val="28"/>
          <w:szCs w:val="28"/>
        </w:rPr>
      </w:pPr>
    </w:p>
    <w:p w:rsidR="00E132E9" w:rsidRDefault="00E132E9" w:rsidP="00AF5F29">
      <w:pPr>
        <w:rPr>
          <w:b/>
          <w:sz w:val="28"/>
          <w:szCs w:val="28"/>
        </w:rPr>
      </w:pPr>
    </w:p>
    <w:p w:rsidR="00793E46" w:rsidRPr="00DF249D" w:rsidRDefault="00793E46" w:rsidP="00AF5F29">
      <w:pPr>
        <w:rPr>
          <w:b/>
          <w:sz w:val="28"/>
          <w:szCs w:val="28"/>
        </w:rPr>
      </w:pPr>
    </w:p>
    <w:p w:rsidR="00E132E9" w:rsidRPr="00DF249D" w:rsidRDefault="00E132E9" w:rsidP="00AF5F29">
      <w:pPr>
        <w:rPr>
          <w:b/>
          <w:sz w:val="28"/>
          <w:szCs w:val="28"/>
        </w:rPr>
      </w:pPr>
    </w:p>
    <w:p w:rsidR="00E132E9" w:rsidRPr="00DF249D" w:rsidRDefault="00E132E9" w:rsidP="00AF5F29">
      <w:pPr>
        <w:ind w:left="486"/>
        <w:rPr>
          <w:b/>
          <w:sz w:val="28"/>
          <w:szCs w:val="28"/>
        </w:rPr>
      </w:pPr>
    </w:p>
    <w:p w:rsidR="00E132E9" w:rsidRPr="00CC0199" w:rsidRDefault="00A12B68" w:rsidP="00AF5F29">
      <w:pPr>
        <w:jc w:val="center"/>
        <w:rPr>
          <w:b/>
          <w:sz w:val="40"/>
          <w:szCs w:val="40"/>
        </w:rPr>
      </w:pPr>
      <w:r w:rsidRPr="00CC0199">
        <w:rPr>
          <w:b/>
          <w:sz w:val="40"/>
          <w:szCs w:val="40"/>
        </w:rPr>
        <w:t>ОСНОВНАЯ ОБРАЗОВАТЕЛЬНАЯ ПРОГРАММА</w:t>
      </w:r>
    </w:p>
    <w:p w:rsidR="00E132E9" w:rsidRPr="00CC0199" w:rsidRDefault="00B13FF9" w:rsidP="00AF5F29">
      <w:pPr>
        <w:jc w:val="center"/>
        <w:rPr>
          <w:b/>
          <w:sz w:val="40"/>
          <w:szCs w:val="40"/>
        </w:rPr>
      </w:pPr>
      <w:r w:rsidRPr="00CC0199">
        <w:rPr>
          <w:b/>
          <w:sz w:val="40"/>
          <w:szCs w:val="40"/>
        </w:rPr>
        <w:t>НАЧАЛЬНОГО</w:t>
      </w:r>
      <w:r w:rsidR="00A12B68" w:rsidRPr="00CC0199">
        <w:rPr>
          <w:b/>
          <w:sz w:val="40"/>
          <w:szCs w:val="40"/>
        </w:rPr>
        <w:t xml:space="preserve"> ОБЩЕГО ОБРАЗОВАНИЯ</w:t>
      </w:r>
    </w:p>
    <w:p w:rsidR="00E132E9" w:rsidRPr="00CC0199" w:rsidRDefault="00CC0199" w:rsidP="00AF5F29">
      <w:pPr>
        <w:jc w:val="center"/>
        <w:rPr>
          <w:b/>
          <w:sz w:val="40"/>
          <w:szCs w:val="40"/>
        </w:rPr>
      </w:pPr>
      <w:r>
        <w:rPr>
          <w:b/>
          <w:sz w:val="40"/>
          <w:szCs w:val="40"/>
        </w:rPr>
        <w:t>202</w:t>
      </w:r>
      <w:r w:rsidR="00C7653B">
        <w:rPr>
          <w:b/>
          <w:sz w:val="40"/>
          <w:szCs w:val="40"/>
        </w:rPr>
        <w:t>1</w:t>
      </w:r>
      <w:r>
        <w:rPr>
          <w:b/>
          <w:sz w:val="40"/>
          <w:szCs w:val="40"/>
        </w:rPr>
        <w:t>-202</w:t>
      </w:r>
      <w:r w:rsidR="002E6B4F">
        <w:rPr>
          <w:b/>
          <w:sz w:val="40"/>
          <w:szCs w:val="40"/>
        </w:rPr>
        <w:t>5</w:t>
      </w:r>
      <w:r w:rsidR="00A12B68" w:rsidRPr="00CC0199">
        <w:rPr>
          <w:b/>
          <w:sz w:val="40"/>
          <w:szCs w:val="40"/>
        </w:rPr>
        <w:t xml:space="preserve"> УЧЕБНЫЙ ГОД</w:t>
      </w:r>
    </w:p>
    <w:p w:rsidR="00E132E9" w:rsidRPr="00CC0199" w:rsidRDefault="00E132E9" w:rsidP="00AF5F29">
      <w:pPr>
        <w:ind w:left="486"/>
        <w:jc w:val="center"/>
        <w:rPr>
          <w:b/>
          <w:sz w:val="40"/>
          <w:szCs w:val="40"/>
        </w:rPr>
      </w:pPr>
    </w:p>
    <w:p w:rsidR="00E132E9" w:rsidRPr="00DF249D" w:rsidRDefault="00E132E9" w:rsidP="00AF5F29">
      <w:pPr>
        <w:ind w:left="486"/>
        <w:jc w:val="center"/>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Pr="00DF249D" w:rsidRDefault="00E132E9" w:rsidP="00AF5F29">
      <w:pPr>
        <w:ind w:left="486"/>
        <w:rPr>
          <w:sz w:val="28"/>
          <w:szCs w:val="28"/>
        </w:rPr>
      </w:pPr>
    </w:p>
    <w:p w:rsidR="00E132E9" w:rsidRDefault="00E132E9" w:rsidP="00AF5F29">
      <w:pPr>
        <w:rPr>
          <w:sz w:val="28"/>
          <w:szCs w:val="28"/>
        </w:rPr>
      </w:pPr>
    </w:p>
    <w:p w:rsidR="00CC0199" w:rsidRDefault="00CC0199" w:rsidP="00AF5F29">
      <w:pPr>
        <w:rPr>
          <w:sz w:val="28"/>
          <w:szCs w:val="28"/>
        </w:rPr>
      </w:pPr>
    </w:p>
    <w:p w:rsidR="00CC0199" w:rsidRDefault="00CC0199" w:rsidP="00AF5F29">
      <w:pPr>
        <w:rPr>
          <w:sz w:val="28"/>
          <w:szCs w:val="28"/>
        </w:rPr>
      </w:pPr>
    </w:p>
    <w:p w:rsidR="00CC0199" w:rsidRPr="00DF249D" w:rsidRDefault="00CC0199" w:rsidP="00AF5F29">
      <w:pPr>
        <w:rPr>
          <w:b/>
          <w:sz w:val="28"/>
          <w:szCs w:val="28"/>
        </w:rPr>
      </w:pPr>
    </w:p>
    <w:p w:rsidR="00793E46" w:rsidRDefault="00793E46" w:rsidP="00AF5F29">
      <w:pPr>
        <w:jc w:val="center"/>
        <w:rPr>
          <w:b/>
          <w:sz w:val="28"/>
          <w:szCs w:val="28"/>
        </w:rPr>
      </w:pPr>
    </w:p>
    <w:p w:rsidR="003C79D4" w:rsidRDefault="00E73BC0" w:rsidP="00E73BC0">
      <w:r>
        <w:t xml:space="preserve">                             </w:t>
      </w:r>
    </w:p>
    <w:p w:rsidR="00E73BC0" w:rsidRDefault="00E73BC0" w:rsidP="00E73BC0">
      <w:r>
        <w:lastRenderedPageBreak/>
        <w:t xml:space="preserve">  </w:t>
      </w:r>
      <w:r w:rsidRPr="00E73BC0">
        <w:rPr>
          <w:b/>
        </w:rPr>
        <w:t xml:space="preserve">СОДЕРЖАНИЕ  ООП НОО  </w:t>
      </w:r>
    </w:p>
    <w:p w:rsidR="00E73BC0" w:rsidRDefault="00E73BC0" w:rsidP="00E73BC0"/>
    <w:tbl>
      <w:tblPr>
        <w:tblStyle w:val="affff6"/>
        <w:tblW w:w="0" w:type="auto"/>
        <w:tblLook w:val="04A0"/>
      </w:tblPr>
      <w:tblGrid>
        <w:gridCol w:w="1056"/>
        <w:gridCol w:w="7557"/>
        <w:gridCol w:w="952"/>
      </w:tblGrid>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Содержание</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стр</w:t>
            </w:r>
          </w:p>
        </w:tc>
      </w:tr>
      <w:tr w:rsidR="00E73BC0" w:rsidTr="00C54C3C">
        <w:tc>
          <w:tcPr>
            <w:tcW w:w="1056" w:type="dxa"/>
            <w:tcBorders>
              <w:top w:val="single" w:sz="4" w:space="0" w:color="auto"/>
              <w:left w:val="single" w:sz="4" w:space="0" w:color="auto"/>
              <w:bottom w:val="single" w:sz="4" w:space="0" w:color="auto"/>
              <w:right w:val="single" w:sz="4" w:space="0" w:color="auto"/>
            </w:tcBorders>
          </w:tcPr>
          <w:p w:rsidR="00E73BC0" w:rsidRDefault="00E73BC0">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Общие положения</w:t>
            </w:r>
          </w:p>
        </w:tc>
        <w:tc>
          <w:tcPr>
            <w:tcW w:w="952" w:type="dxa"/>
            <w:tcBorders>
              <w:top w:val="single" w:sz="4" w:space="0" w:color="auto"/>
              <w:left w:val="single" w:sz="4" w:space="0" w:color="auto"/>
              <w:bottom w:val="single" w:sz="4" w:space="0" w:color="auto"/>
              <w:right w:val="single" w:sz="4" w:space="0" w:color="auto"/>
            </w:tcBorders>
          </w:tcPr>
          <w:p w:rsidR="00E73BC0" w:rsidRDefault="00E73BC0">
            <w:pPr>
              <w:rPr>
                <w:lang w:eastAsia="en-US"/>
              </w:rPr>
            </w:pP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Pr="00D05CA6" w:rsidRDefault="00E73BC0">
            <w:pPr>
              <w:rPr>
                <w:sz w:val="28"/>
                <w:szCs w:val="28"/>
                <w:lang w:eastAsia="en-US"/>
              </w:rPr>
            </w:pPr>
            <w:r w:rsidRPr="00D05CA6">
              <w:rPr>
                <w:sz w:val="28"/>
                <w:szCs w:val="28"/>
              </w:rPr>
              <w:t>1</w:t>
            </w:r>
          </w:p>
        </w:tc>
        <w:tc>
          <w:tcPr>
            <w:tcW w:w="7557" w:type="dxa"/>
            <w:tcBorders>
              <w:top w:val="single" w:sz="4" w:space="0" w:color="auto"/>
              <w:left w:val="single" w:sz="4" w:space="0" w:color="auto"/>
              <w:bottom w:val="single" w:sz="4" w:space="0" w:color="auto"/>
              <w:right w:val="single" w:sz="4" w:space="0" w:color="auto"/>
            </w:tcBorders>
            <w:hideMark/>
          </w:tcPr>
          <w:p w:rsidR="00E73BC0" w:rsidRPr="00D05CA6" w:rsidRDefault="00E73BC0">
            <w:pPr>
              <w:rPr>
                <w:b/>
                <w:sz w:val="28"/>
                <w:szCs w:val="28"/>
                <w:lang w:eastAsia="en-US"/>
              </w:rPr>
            </w:pPr>
            <w:r w:rsidRPr="00D05CA6">
              <w:rPr>
                <w:b/>
                <w:sz w:val="28"/>
                <w:szCs w:val="28"/>
              </w:rPr>
              <w:t>Целевой раздел</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5</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1.1.</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rsidRPr="00B43B2B">
              <w:t>Пояснительная записка</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5</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Планируемые результаты освоения ООП</w:t>
            </w:r>
            <w:r w:rsidR="00BA6426">
              <w:t xml:space="preserve"> </w:t>
            </w:r>
            <w:r>
              <w:t>НОО</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E73BC0" w:rsidP="00B43B2B">
            <w:pPr>
              <w:rPr>
                <w:lang w:eastAsia="en-US"/>
              </w:rPr>
            </w:pPr>
            <w:r>
              <w:t>1</w:t>
            </w:r>
            <w:r w:rsidR="00B43B2B">
              <w:t>8</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1.2.1.</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Формирование универсальных учебных действий</w:t>
            </w:r>
            <w:r w:rsidR="00B43B2B">
              <w:t xml:space="preserve"> (</w:t>
            </w:r>
            <w:r>
              <w:t>личностные и метапредметные)</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236734">
            <w:pPr>
              <w:rPr>
                <w:lang w:eastAsia="en-US"/>
              </w:rPr>
            </w:pPr>
            <w:r>
              <w:t>21</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1.2.2</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Чтение. Работа с текстом (метапредметные результаты</w:t>
            </w:r>
            <w:r w:rsidR="00B43B2B">
              <w:t>)</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236734" w:rsidP="00B43B2B">
            <w:pPr>
              <w:rPr>
                <w:lang w:eastAsia="en-US"/>
              </w:rPr>
            </w:pPr>
            <w:r>
              <w:t>2</w:t>
            </w:r>
            <w:r w:rsidR="00B43B2B">
              <w:t>5</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1.2.3.</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Формирование ИКТ-компетентности учащихся</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B43B2B">
            <w:pPr>
              <w:rPr>
                <w:lang w:eastAsia="en-US"/>
              </w:rPr>
            </w:pPr>
            <w:r>
              <w:t>27</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w:t>
            </w:r>
          </w:p>
        </w:tc>
        <w:tc>
          <w:tcPr>
            <w:tcW w:w="7557" w:type="dxa"/>
            <w:tcBorders>
              <w:top w:val="single" w:sz="4" w:space="0" w:color="auto"/>
              <w:left w:val="single" w:sz="4" w:space="0" w:color="auto"/>
              <w:bottom w:val="single" w:sz="4" w:space="0" w:color="auto"/>
              <w:right w:val="single" w:sz="4" w:space="0" w:color="auto"/>
            </w:tcBorders>
          </w:tcPr>
          <w:p w:rsidR="00E73BC0" w:rsidRPr="00CA1FD4" w:rsidRDefault="00E73BC0" w:rsidP="00CA1FD4">
            <w:pPr>
              <w:pStyle w:val="Zag1"/>
              <w:tabs>
                <w:tab w:val="left" w:leader="dot" w:pos="624"/>
              </w:tabs>
              <w:spacing w:after="0" w:line="240" w:lineRule="auto"/>
              <w:jc w:val="both"/>
              <w:rPr>
                <w:rFonts w:eastAsia="@Arial Unicode MS"/>
                <w:b w:val="0"/>
                <w:bCs w:val="0"/>
                <w:color w:val="auto"/>
                <w:lang w:val="ru-RU" w:eastAsia="en-US"/>
              </w:rPr>
            </w:pPr>
            <w:r>
              <w:rPr>
                <w:rStyle w:val="Zag11"/>
                <w:rFonts w:eastAsia="@Arial Unicode MS"/>
                <w:b w:val="0"/>
                <w:color w:val="auto"/>
                <w:lang w:val="ru-RU" w:eastAsia="en-US"/>
              </w:rPr>
              <w:t>Планируемые результаты и содержание образовательной области «Филология» на уровне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tcPr>
          <w:p w:rsidR="00E73BC0" w:rsidRDefault="00D95266" w:rsidP="00CA1FD4">
            <w:pPr>
              <w:rPr>
                <w:lang w:eastAsia="en-US"/>
              </w:rPr>
            </w:pPr>
            <w:r>
              <w:rPr>
                <w:lang w:eastAsia="en-US"/>
              </w:rPr>
              <w:t>3</w:t>
            </w:r>
            <w:r w:rsidR="00CA1FD4">
              <w:rPr>
                <w:lang w:eastAsia="en-US"/>
              </w:rPr>
              <w:t>0</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1.2.4.1</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Русский язык</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95266" w:rsidP="00CA1FD4">
            <w:pPr>
              <w:jc w:val="left"/>
              <w:rPr>
                <w:lang w:eastAsia="en-US"/>
              </w:rPr>
            </w:pPr>
            <w:r>
              <w:t>3</w:t>
            </w:r>
            <w:r w:rsidR="00CA1FD4">
              <w:t>0</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1.2.4.2</w:t>
            </w:r>
          </w:p>
        </w:tc>
        <w:tc>
          <w:tcPr>
            <w:tcW w:w="7557" w:type="dxa"/>
            <w:tcBorders>
              <w:top w:val="single" w:sz="4" w:space="0" w:color="auto"/>
              <w:left w:val="single" w:sz="4" w:space="0" w:color="auto"/>
              <w:bottom w:val="single" w:sz="4" w:space="0" w:color="auto"/>
              <w:right w:val="single" w:sz="4" w:space="0" w:color="auto"/>
            </w:tcBorders>
          </w:tcPr>
          <w:p w:rsidR="00E73BC0" w:rsidRPr="00D05CA6" w:rsidRDefault="00E73BC0" w:rsidP="00D05CA6">
            <w:pPr>
              <w:pStyle w:val="afffc"/>
              <w:spacing w:line="240" w:lineRule="auto"/>
              <w:ind w:firstLine="0"/>
              <w:jc w:val="left"/>
              <w:rPr>
                <w:sz w:val="24"/>
                <w:szCs w:val="24"/>
                <w:lang w:eastAsia="en-US"/>
              </w:rPr>
            </w:pPr>
            <w:r>
              <w:rPr>
                <w:sz w:val="24"/>
                <w:szCs w:val="24"/>
                <w:lang w:eastAsia="en-US"/>
              </w:rPr>
              <w:t>Литературное чтение</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t>33</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1.2.4.3</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 xml:space="preserve"> Родной русский язык</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t>36</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1.2.4.4</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afffc"/>
              <w:spacing w:line="240" w:lineRule="auto"/>
              <w:ind w:firstLine="0"/>
              <w:jc w:val="left"/>
              <w:outlineLvl w:val="0"/>
              <w:rPr>
                <w:sz w:val="24"/>
                <w:szCs w:val="24"/>
                <w:lang w:eastAsia="en-US"/>
              </w:rPr>
            </w:pPr>
            <w:r>
              <w:rPr>
                <w:sz w:val="24"/>
                <w:szCs w:val="24"/>
                <w:lang w:eastAsia="en-US"/>
              </w:rPr>
              <w:t>Литературное чтение на родном русском языке</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t>38</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1.2.4.5</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Иностранный язык (немецкий, английский)</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95266" w:rsidP="00CA1FD4">
            <w:pPr>
              <w:jc w:val="left"/>
              <w:rPr>
                <w:lang w:eastAsia="en-US"/>
              </w:rPr>
            </w:pPr>
            <w:r>
              <w:t>4</w:t>
            </w:r>
            <w:r w:rsidR="00CA1FD4">
              <w:t>0</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1.2.4.6</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Математика и информатика</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43</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1.2.4.7</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Основы религиозных культур и светской этики</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45</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1.2.4.8</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rsidP="006E322F">
            <w:pPr>
              <w:pStyle w:val="afffc"/>
              <w:spacing w:line="240" w:lineRule="auto"/>
              <w:ind w:firstLine="0"/>
              <w:jc w:val="left"/>
              <w:rPr>
                <w:sz w:val="24"/>
                <w:szCs w:val="24"/>
                <w:lang w:eastAsia="en-US"/>
              </w:rPr>
            </w:pPr>
            <w:r>
              <w:rPr>
                <w:sz w:val="24"/>
                <w:szCs w:val="24"/>
                <w:lang w:eastAsia="en-US"/>
              </w:rPr>
              <w:t>Окружающий мир</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46</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1.2.4.9</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rsidP="006E322F">
            <w:pPr>
              <w:pStyle w:val="afffc"/>
              <w:spacing w:line="240" w:lineRule="auto"/>
              <w:ind w:firstLine="0"/>
              <w:jc w:val="left"/>
              <w:rPr>
                <w:sz w:val="24"/>
                <w:szCs w:val="24"/>
                <w:lang w:eastAsia="en-US"/>
              </w:rPr>
            </w:pPr>
            <w:r>
              <w:rPr>
                <w:sz w:val="24"/>
                <w:szCs w:val="24"/>
                <w:lang w:eastAsia="en-US"/>
              </w:rPr>
              <w:t>Изобразительное искусство</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48</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1.2.4.10</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rsidP="006E322F">
            <w:pPr>
              <w:pStyle w:val="afffc"/>
              <w:spacing w:line="240" w:lineRule="auto"/>
              <w:ind w:firstLine="0"/>
              <w:jc w:val="left"/>
              <w:rPr>
                <w:sz w:val="24"/>
                <w:szCs w:val="24"/>
                <w:lang w:eastAsia="en-US"/>
              </w:rPr>
            </w:pPr>
            <w:r>
              <w:rPr>
                <w:sz w:val="24"/>
                <w:szCs w:val="24"/>
                <w:lang w:eastAsia="en-US"/>
              </w:rPr>
              <w:t>Музыка</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51</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1.2.4.11.</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rsidP="006E322F">
            <w:pPr>
              <w:pStyle w:val="afffc"/>
              <w:spacing w:line="240" w:lineRule="auto"/>
              <w:ind w:firstLine="0"/>
              <w:jc w:val="left"/>
              <w:rPr>
                <w:sz w:val="24"/>
                <w:szCs w:val="24"/>
                <w:lang w:eastAsia="en-US"/>
              </w:rPr>
            </w:pPr>
            <w:r>
              <w:rPr>
                <w:sz w:val="24"/>
                <w:szCs w:val="24"/>
                <w:lang w:eastAsia="en-US"/>
              </w:rPr>
              <w:t>Технология</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54</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1.2.4.12</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rsidP="006E322F">
            <w:pPr>
              <w:pStyle w:val="afffc"/>
              <w:spacing w:line="240" w:lineRule="auto"/>
              <w:ind w:firstLine="0"/>
              <w:jc w:val="left"/>
              <w:rPr>
                <w:sz w:val="24"/>
                <w:szCs w:val="24"/>
                <w:lang w:eastAsia="en-US"/>
              </w:rPr>
            </w:pPr>
            <w:r>
              <w:rPr>
                <w:sz w:val="24"/>
                <w:szCs w:val="24"/>
                <w:lang w:eastAsia="en-US"/>
              </w:rPr>
              <w:t>Физическая культура</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CA1FD4" w:rsidP="00B43B2B">
            <w:pPr>
              <w:jc w:val="left"/>
              <w:rPr>
                <w:lang w:eastAsia="en-US"/>
              </w:rPr>
            </w:pPr>
            <w:r>
              <w:rPr>
                <w:lang w:eastAsia="en-US"/>
              </w:rPr>
              <w:t>56</w:t>
            </w:r>
          </w:p>
        </w:tc>
      </w:tr>
      <w:tr w:rsidR="003C79D4" w:rsidTr="00C54C3C">
        <w:tc>
          <w:tcPr>
            <w:tcW w:w="1056" w:type="dxa"/>
            <w:tcBorders>
              <w:top w:val="single" w:sz="4" w:space="0" w:color="auto"/>
              <w:left w:val="single" w:sz="4" w:space="0" w:color="auto"/>
              <w:bottom w:val="single" w:sz="4" w:space="0" w:color="auto"/>
              <w:right w:val="single" w:sz="4" w:space="0" w:color="auto"/>
            </w:tcBorders>
            <w:hideMark/>
          </w:tcPr>
          <w:p w:rsidR="003C79D4" w:rsidRDefault="003C79D4">
            <w:r>
              <w:t>1.2.4.13</w:t>
            </w:r>
          </w:p>
        </w:tc>
        <w:tc>
          <w:tcPr>
            <w:tcW w:w="7557" w:type="dxa"/>
            <w:tcBorders>
              <w:top w:val="single" w:sz="4" w:space="0" w:color="auto"/>
              <w:left w:val="single" w:sz="4" w:space="0" w:color="auto"/>
              <w:bottom w:val="single" w:sz="4" w:space="0" w:color="auto"/>
              <w:right w:val="single" w:sz="4" w:space="0" w:color="auto"/>
            </w:tcBorders>
            <w:hideMark/>
          </w:tcPr>
          <w:p w:rsidR="003C79D4" w:rsidRDefault="003C79D4" w:rsidP="00CA1FD4">
            <w:pPr>
              <w:pStyle w:val="afffc"/>
              <w:spacing w:line="240" w:lineRule="auto"/>
              <w:ind w:firstLine="0"/>
              <w:jc w:val="left"/>
              <w:rPr>
                <w:sz w:val="24"/>
                <w:szCs w:val="24"/>
                <w:lang w:eastAsia="en-US"/>
              </w:rPr>
            </w:pPr>
            <w:r w:rsidRPr="00CA1FD4">
              <w:rPr>
                <w:sz w:val="24"/>
                <w:szCs w:val="24"/>
              </w:rPr>
              <w:t>Программы внеурочной деятельности</w:t>
            </w:r>
            <w:r w:rsidR="00CA1FD4" w:rsidRPr="00CA1FD4">
              <w:rPr>
                <w:sz w:val="24"/>
                <w:szCs w:val="24"/>
              </w:rPr>
              <w:t xml:space="preserve">: </w:t>
            </w:r>
            <w:r w:rsidRPr="00CA1FD4">
              <w:rPr>
                <w:sz w:val="24"/>
                <w:szCs w:val="24"/>
              </w:rPr>
              <w:t xml:space="preserve"> « Белая ладья»</w:t>
            </w:r>
          </w:p>
        </w:tc>
        <w:tc>
          <w:tcPr>
            <w:tcW w:w="952" w:type="dxa"/>
            <w:tcBorders>
              <w:top w:val="single" w:sz="4" w:space="0" w:color="auto"/>
              <w:left w:val="single" w:sz="4" w:space="0" w:color="auto"/>
              <w:bottom w:val="single" w:sz="4" w:space="0" w:color="auto"/>
              <w:right w:val="single" w:sz="4" w:space="0" w:color="auto"/>
            </w:tcBorders>
            <w:hideMark/>
          </w:tcPr>
          <w:p w:rsidR="003C79D4" w:rsidRDefault="00D50F6D" w:rsidP="00B43B2B">
            <w:pPr>
              <w:jc w:val="left"/>
            </w:pPr>
            <w:r>
              <w:t>58</w:t>
            </w:r>
          </w:p>
        </w:tc>
      </w:tr>
      <w:tr w:rsidR="003C79D4" w:rsidTr="00C54C3C">
        <w:tc>
          <w:tcPr>
            <w:tcW w:w="1056" w:type="dxa"/>
            <w:tcBorders>
              <w:top w:val="single" w:sz="4" w:space="0" w:color="auto"/>
              <w:left w:val="single" w:sz="4" w:space="0" w:color="auto"/>
              <w:bottom w:val="single" w:sz="4" w:space="0" w:color="auto"/>
              <w:right w:val="single" w:sz="4" w:space="0" w:color="auto"/>
            </w:tcBorders>
            <w:hideMark/>
          </w:tcPr>
          <w:p w:rsidR="003C79D4" w:rsidRDefault="003C79D4">
            <w:r>
              <w:t>1.2.4.14</w:t>
            </w:r>
          </w:p>
        </w:tc>
        <w:tc>
          <w:tcPr>
            <w:tcW w:w="7557" w:type="dxa"/>
            <w:tcBorders>
              <w:top w:val="single" w:sz="4" w:space="0" w:color="auto"/>
              <w:left w:val="single" w:sz="4" w:space="0" w:color="auto"/>
              <w:bottom w:val="single" w:sz="4" w:space="0" w:color="auto"/>
              <w:right w:val="single" w:sz="4" w:space="0" w:color="auto"/>
            </w:tcBorders>
            <w:hideMark/>
          </w:tcPr>
          <w:p w:rsidR="003C79D4" w:rsidRPr="003C79D4" w:rsidRDefault="00D50F6D" w:rsidP="00CA1FD4">
            <w:pPr>
              <w:pStyle w:val="afffc"/>
              <w:spacing w:line="240" w:lineRule="auto"/>
              <w:ind w:firstLine="0"/>
              <w:jc w:val="left"/>
              <w:rPr>
                <w:sz w:val="24"/>
                <w:szCs w:val="24"/>
                <w:highlight w:val="yellow"/>
              </w:rPr>
            </w:pPr>
            <w:r w:rsidRPr="00D50F6D">
              <w:rPr>
                <w:sz w:val="24"/>
                <w:szCs w:val="24"/>
              </w:rPr>
              <w:t>Волшебная шкатулка.</w:t>
            </w:r>
          </w:p>
        </w:tc>
        <w:tc>
          <w:tcPr>
            <w:tcW w:w="952" w:type="dxa"/>
            <w:tcBorders>
              <w:top w:val="single" w:sz="4" w:space="0" w:color="auto"/>
              <w:left w:val="single" w:sz="4" w:space="0" w:color="auto"/>
              <w:bottom w:val="single" w:sz="4" w:space="0" w:color="auto"/>
              <w:right w:val="single" w:sz="4" w:space="0" w:color="auto"/>
            </w:tcBorders>
            <w:hideMark/>
          </w:tcPr>
          <w:p w:rsidR="003C79D4" w:rsidRDefault="00D50F6D" w:rsidP="00B43B2B">
            <w:pPr>
              <w:jc w:val="left"/>
            </w:pPr>
            <w:r>
              <w:t>59</w:t>
            </w:r>
          </w:p>
        </w:tc>
      </w:tr>
      <w:tr w:rsidR="003C79D4" w:rsidTr="00C54C3C">
        <w:tc>
          <w:tcPr>
            <w:tcW w:w="1056" w:type="dxa"/>
            <w:tcBorders>
              <w:top w:val="single" w:sz="4" w:space="0" w:color="auto"/>
              <w:left w:val="single" w:sz="4" w:space="0" w:color="auto"/>
              <w:bottom w:val="single" w:sz="4" w:space="0" w:color="auto"/>
              <w:right w:val="single" w:sz="4" w:space="0" w:color="auto"/>
            </w:tcBorders>
            <w:hideMark/>
          </w:tcPr>
          <w:p w:rsidR="003C79D4" w:rsidRDefault="003C79D4">
            <w:r>
              <w:t>1.2.4.15</w:t>
            </w:r>
          </w:p>
        </w:tc>
        <w:tc>
          <w:tcPr>
            <w:tcW w:w="7557" w:type="dxa"/>
            <w:tcBorders>
              <w:top w:val="single" w:sz="4" w:space="0" w:color="auto"/>
              <w:left w:val="single" w:sz="4" w:space="0" w:color="auto"/>
              <w:bottom w:val="single" w:sz="4" w:space="0" w:color="auto"/>
              <w:right w:val="single" w:sz="4" w:space="0" w:color="auto"/>
            </w:tcBorders>
            <w:hideMark/>
          </w:tcPr>
          <w:p w:rsidR="003C79D4" w:rsidRPr="003C79D4" w:rsidRDefault="00D50F6D" w:rsidP="00CA1FD4">
            <w:pPr>
              <w:pStyle w:val="afffc"/>
              <w:spacing w:line="240" w:lineRule="auto"/>
              <w:ind w:firstLine="0"/>
              <w:jc w:val="left"/>
              <w:rPr>
                <w:sz w:val="24"/>
                <w:szCs w:val="24"/>
                <w:highlight w:val="yellow"/>
              </w:rPr>
            </w:pPr>
            <w:r w:rsidRPr="00D50F6D">
              <w:rPr>
                <w:sz w:val="24"/>
                <w:szCs w:val="24"/>
              </w:rPr>
              <w:t>Подвижные игры.</w:t>
            </w:r>
          </w:p>
        </w:tc>
        <w:tc>
          <w:tcPr>
            <w:tcW w:w="952" w:type="dxa"/>
            <w:tcBorders>
              <w:top w:val="single" w:sz="4" w:space="0" w:color="auto"/>
              <w:left w:val="single" w:sz="4" w:space="0" w:color="auto"/>
              <w:bottom w:val="single" w:sz="4" w:space="0" w:color="auto"/>
              <w:right w:val="single" w:sz="4" w:space="0" w:color="auto"/>
            </w:tcBorders>
            <w:hideMark/>
          </w:tcPr>
          <w:p w:rsidR="003C79D4" w:rsidRDefault="00D50F6D" w:rsidP="00B43B2B">
            <w:pPr>
              <w:jc w:val="left"/>
            </w:pPr>
            <w:r>
              <w:t>60</w:t>
            </w:r>
          </w:p>
        </w:tc>
      </w:tr>
      <w:tr w:rsidR="003C79D4" w:rsidTr="00C54C3C">
        <w:tc>
          <w:tcPr>
            <w:tcW w:w="1056" w:type="dxa"/>
            <w:tcBorders>
              <w:top w:val="single" w:sz="4" w:space="0" w:color="auto"/>
              <w:left w:val="single" w:sz="4" w:space="0" w:color="auto"/>
              <w:bottom w:val="single" w:sz="4" w:space="0" w:color="auto"/>
              <w:right w:val="single" w:sz="4" w:space="0" w:color="auto"/>
            </w:tcBorders>
            <w:hideMark/>
          </w:tcPr>
          <w:p w:rsidR="003C79D4" w:rsidRDefault="003C79D4">
            <w:r>
              <w:t>1.2.4.16</w:t>
            </w:r>
          </w:p>
        </w:tc>
        <w:tc>
          <w:tcPr>
            <w:tcW w:w="7557" w:type="dxa"/>
            <w:tcBorders>
              <w:top w:val="single" w:sz="4" w:space="0" w:color="auto"/>
              <w:left w:val="single" w:sz="4" w:space="0" w:color="auto"/>
              <w:bottom w:val="single" w:sz="4" w:space="0" w:color="auto"/>
              <w:right w:val="single" w:sz="4" w:space="0" w:color="auto"/>
            </w:tcBorders>
            <w:hideMark/>
          </w:tcPr>
          <w:p w:rsidR="003C79D4" w:rsidRDefault="00D50F6D" w:rsidP="00CA1FD4">
            <w:pPr>
              <w:pStyle w:val="afffc"/>
              <w:spacing w:line="240" w:lineRule="auto"/>
              <w:ind w:firstLine="0"/>
              <w:jc w:val="left"/>
              <w:rPr>
                <w:sz w:val="24"/>
                <w:szCs w:val="24"/>
                <w:highlight w:val="yellow"/>
              </w:rPr>
            </w:pPr>
            <w:r w:rsidRPr="00D50F6D">
              <w:rPr>
                <w:sz w:val="24"/>
                <w:szCs w:val="24"/>
              </w:rPr>
              <w:t>Час общения</w:t>
            </w:r>
          </w:p>
        </w:tc>
        <w:tc>
          <w:tcPr>
            <w:tcW w:w="952" w:type="dxa"/>
            <w:tcBorders>
              <w:top w:val="single" w:sz="4" w:space="0" w:color="auto"/>
              <w:left w:val="single" w:sz="4" w:space="0" w:color="auto"/>
              <w:bottom w:val="single" w:sz="4" w:space="0" w:color="auto"/>
              <w:right w:val="single" w:sz="4" w:space="0" w:color="auto"/>
            </w:tcBorders>
            <w:hideMark/>
          </w:tcPr>
          <w:p w:rsidR="003C79D4" w:rsidRDefault="00D50F6D" w:rsidP="00B43B2B">
            <w:pPr>
              <w:jc w:val="left"/>
            </w:pPr>
            <w:r>
              <w:t>62</w:t>
            </w:r>
          </w:p>
        </w:tc>
      </w:tr>
      <w:tr w:rsidR="003C79D4" w:rsidTr="00C54C3C">
        <w:tc>
          <w:tcPr>
            <w:tcW w:w="1056" w:type="dxa"/>
            <w:tcBorders>
              <w:top w:val="single" w:sz="4" w:space="0" w:color="auto"/>
              <w:left w:val="single" w:sz="4" w:space="0" w:color="auto"/>
              <w:bottom w:val="single" w:sz="4" w:space="0" w:color="auto"/>
              <w:right w:val="single" w:sz="4" w:space="0" w:color="auto"/>
            </w:tcBorders>
            <w:hideMark/>
          </w:tcPr>
          <w:p w:rsidR="003C79D4" w:rsidRDefault="008E2C55">
            <w:r>
              <w:t>1.2.4.17</w:t>
            </w:r>
          </w:p>
        </w:tc>
        <w:tc>
          <w:tcPr>
            <w:tcW w:w="7557" w:type="dxa"/>
            <w:tcBorders>
              <w:top w:val="single" w:sz="4" w:space="0" w:color="auto"/>
              <w:left w:val="single" w:sz="4" w:space="0" w:color="auto"/>
              <w:bottom w:val="single" w:sz="4" w:space="0" w:color="auto"/>
              <w:right w:val="single" w:sz="4" w:space="0" w:color="auto"/>
            </w:tcBorders>
            <w:hideMark/>
          </w:tcPr>
          <w:p w:rsidR="003C79D4" w:rsidRDefault="00D50F6D" w:rsidP="00D50F6D">
            <w:pPr>
              <w:pStyle w:val="afffc"/>
              <w:spacing w:line="240" w:lineRule="auto"/>
              <w:ind w:firstLine="0"/>
              <w:jc w:val="left"/>
              <w:rPr>
                <w:sz w:val="24"/>
                <w:szCs w:val="24"/>
                <w:highlight w:val="yellow"/>
              </w:rPr>
            </w:pPr>
            <w:r w:rsidRPr="00D50F6D">
              <w:rPr>
                <w:sz w:val="24"/>
                <w:szCs w:val="24"/>
              </w:rPr>
              <w:t>Разговор о правильном питании.</w:t>
            </w:r>
          </w:p>
        </w:tc>
        <w:tc>
          <w:tcPr>
            <w:tcW w:w="952" w:type="dxa"/>
            <w:tcBorders>
              <w:top w:val="single" w:sz="4" w:space="0" w:color="auto"/>
              <w:left w:val="single" w:sz="4" w:space="0" w:color="auto"/>
              <w:bottom w:val="single" w:sz="4" w:space="0" w:color="auto"/>
              <w:right w:val="single" w:sz="4" w:space="0" w:color="auto"/>
            </w:tcBorders>
            <w:hideMark/>
          </w:tcPr>
          <w:p w:rsidR="003C79D4" w:rsidRDefault="00D50F6D" w:rsidP="00B43B2B">
            <w:pPr>
              <w:jc w:val="left"/>
            </w:pPr>
            <w:r>
              <w:t>62</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1.3</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1b"/>
              <w:jc w:val="left"/>
              <w:rPr>
                <w:lang w:eastAsia="en-US"/>
              </w:rPr>
            </w:pPr>
            <w:r>
              <w:rPr>
                <w:lang w:eastAsia="en-US"/>
              </w:rPr>
              <w:t>Система оценки достижения планируемых результатов освоения основной образовательной программы  НОО</w:t>
            </w:r>
          </w:p>
        </w:tc>
        <w:tc>
          <w:tcPr>
            <w:tcW w:w="952" w:type="dxa"/>
            <w:tcBorders>
              <w:top w:val="single" w:sz="4" w:space="0" w:color="auto"/>
              <w:left w:val="single" w:sz="4" w:space="0" w:color="auto"/>
              <w:bottom w:val="single" w:sz="4" w:space="0" w:color="auto"/>
              <w:right w:val="single" w:sz="4" w:space="0" w:color="auto"/>
            </w:tcBorders>
          </w:tcPr>
          <w:p w:rsidR="00E73BC0" w:rsidRDefault="006E322F" w:rsidP="00D50F6D">
            <w:pPr>
              <w:jc w:val="left"/>
              <w:rPr>
                <w:lang w:eastAsia="en-US"/>
              </w:rPr>
            </w:pPr>
            <w:r w:rsidRPr="00D50F6D">
              <w:rPr>
                <w:lang w:eastAsia="en-US"/>
              </w:rPr>
              <w:t>6</w:t>
            </w:r>
            <w:r w:rsidR="00D50F6D">
              <w:rPr>
                <w:lang w:eastAsia="en-US"/>
              </w:rPr>
              <w:t>4</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1.3.1</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1b"/>
              <w:rPr>
                <w:lang w:eastAsia="en-US"/>
              </w:rPr>
            </w:pPr>
            <w:r>
              <w:rPr>
                <w:rStyle w:val="Zag11"/>
                <w:rFonts w:eastAsia="@Arial Unicode MS"/>
                <w:lang w:eastAsia="en-US"/>
              </w:rPr>
              <w:t>Общие положения</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50F6D" w:rsidP="00D50F6D">
            <w:pPr>
              <w:jc w:val="left"/>
              <w:rPr>
                <w:lang w:eastAsia="en-US"/>
              </w:rPr>
            </w:pPr>
            <w:r>
              <w:rPr>
                <w:lang w:eastAsia="en-US"/>
              </w:rPr>
              <w:t>64</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1.3.2</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1b"/>
              <w:rPr>
                <w:lang w:eastAsia="en-US"/>
              </w:rPr>
            </w:pPr>
            <w:r>
              <w:rPr>
                <w:rStyle w:val="Zag11"/>
                <w:rFonts w:eastAsia="@Arial Unicode MS"/>
                <w:lang w:eastAsia="en-US"/>
              </w:rPr>
              <w:t>Особенности оценки личностных, метапредметных и предметных результатов</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50F6D" w:rsidP="00D50F6D">
            <w:pPr>
              <w:jc w:val="left"/>
              <w:rPr>
                <w:lang w:eastAsia="en-US"/>
              </w:rPr>
            </w:pPr>
            <w:r>
              <w:rPr>
                <w:lang w:eastAsia="en-US"/>
              </w:rPr>
              <w:t>65</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1.3.3</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1b"/>
              <w:rPr>
                <w:lang w:eastAsia="en-US"/>
              </w:rPr>
            </w:pPr>
            <w:r>
              <w:rPr>
                <w:rStyle w:val="Zag11"/>
                <w:rFonts w:eastAsia="@Arial Unicode MS"/>
                <w:lang w:eastAsia="en-US"/>
              </w:rPr>
              <w:t>Портфель достижений как инструмент оценки динамики индивидуальных образовательных достижений</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50F6D" w:rsidP="00B43B2B">
            <w:pPr>
              <w:jc w:val="left"/>
              <w:rPr>
                <w:lang w:eastAsia="en-US"/>
              </w:rPr>
            </w:pPr>
            <w:r>
              <w:rPr>
                <w:lang w:eastAsia="en-US"/>
              </w:rPr>
              <w:t>71</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Default="00E73BC0">
            <w:pPr>
              <w:rPr>
                <w:lang w:eastAsia="en-US"/>
              </w:rPr>
            </w:pPr>
            <w:r>
              <w:t>1.3.4</w:t>
            </w:r>
          </w:p>
        </w:tc>
        <w:tc>
          <w:tcPr>
            <w:tcW w:w="7557" w:type="dxa"/>
            <w:tcBorders>
              <w:top w:val="single" w:sz="4" w:space="0" w:color="auto"/>
              <w:left w:val="single" w:sz="4" w:space="0" w:color="auto"/>
              <w:bottom w:val="single" w:sz="4" w:space="0" w:color="auto"/>
              <w:right w:val="single" w:sz="4" w:space="0" w:color="auto"/>
            </w:tcBorders>
            <w:hideMark/>
          </w:tcPr>
          <w:p w:rsidR="00E73BC0" w:rsidRDefault="00E73BC0">
            <w:pPr>
              <w:pStyle w:val="Zag2"/>
              <w:tabs>
                <w:tab w:val="left" w:leader="dot" w:pos="624"/>
              </w:tabs>
              <w:spacing w:after="0" w:line="240" w:lineRule="auto"/>
              <w:jc w:val="both"/>
              <w:rPr>
                <w:rFonts w:eastAsia="@Arial Unicode MS"/>
                <w:b w:val="0"/>
                <w:lang w:val="ru-RU" w:eastAsia="en-US"/>
              </w:rPr>
            </w:pPr>
            <w:r>
              <w:rPr>
                <w:rStyle w:val="Zag11"/>
                <w:rFonts w:eastAsia="@Arial Unicode MS"/>
                <w:b w:val="0"/>
                <w:lang w:val="ru-RU" w:eastAsia="en-US"/>
              </w:rPr>
              <w:t xml:space="preserve">Итоговая оценка выпускника и её использование при переходе </w:t>
            </w:r>
          </w:p>
          <w:p w:rsidR="00E73BC0" w:rsidRDefault="00E73BC0">
            <w:pPr>
              <w:pStyle w:val="Zag2"/>
              <w:tabs>
                <w:tab w:val="left" w:leader="dot" w:pos="624"/>
              </w:tabs>
              <w:spacing w:after="0" w:line="240" w:lineRule="auto"/>
              <w:jc w:val="both"/>
              <w:rPr>
                <w:rFonts w:eastAsia="@Arial Unicode MS"/>
                <w:b w:val="0"/>
                <w:lang w:val="ru-RU" w:eastAsia="en-US"/>
              </w:rPr>
            </w:pPr>
            <w:r>
              <w:rPr>
                <w:rStyle w:val="Zag11"/>
                <w:rFonts w:eastAsia="@Arial Unicode MS"/>
                <w:b w:val="0"/>
                <w:lang w:val="ru-RU" w:eastAsia="en-US"/>
              </w:rPr>
              <w:t>от начального к основному общему образованию</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D50F6D" w:rsidP="00B43B2B">
            <w:pPr>
              <w:jc w:val="left"/>
              <w:rPr>
                <w:lang w:eastAsia="en-US"/>
              </w:rPr>
            </w:pPr>
            <w:r>
              <w:rPr>
                <w:lang w:eastAsia="en-US"/>
              </w:rPr>
              <w:t>73</w:t>
            </w:r>
          </w:p>
        </w:tc>
      </w:tr>
      <w:tr w:rsidR="00E73BC0" w:rsidTr="00C54C3C">
        <w:tc>
          <w:tcPr>
            <w:tcW w:w="1056" w:type="dxa"/>
            <w:tcBorders>
              <w:top w:val="single" w:sz="4" w:space="0" w:color="auto"/>
              <w:left w:val="single" w:sz="4" w:space="0" w:color="auto"/>
              <w:bottom w:val="single" w:sz="4" w:space="0" w:color="auto"/>
              <w:right w:val="single" w:sz="4" w:space="0" w:color="auto"/>
            </w:tcBorders>
            <w:hideMark/>
          </w:tcPr>
          <w:p w:rsidR="00E73BC0" w:rsidRPr="00D05CA6" w:rsidRDefault="00E73BC0">
            <w:pPr>
              <w:rPr>
                <w:sz w:val="28"/>
                <w:szCs w:val="28"/>
                <w:lang w:eastAsia="en-US"/>
              </w:rPr>
            </w:pPr>
            <w:r w:rsidRPr="00D05CA6">
              <w:rPr>
                <w:sz w:val="28"/>
                <w:szCs w:val="28"/>
              </w:rPr>
              <w:t>2</w:t>
            </w:r>
          </w:p>
        </w:tc>
        <w:tc>
          <w:tcPr>
            <w:tcW w:w="7557" w:type="dxa"/>
            <w:tcBorders>
              <w:top w:val="single" w:sz="4" w:space="0" w:color="auto"/>
              <w:left w:val="single" w:sz="4" w:space="0" w:color="auto"/>
              <w:bottom w:val="single" w:sz="4" w:space="0" w:color="auto"/>
              <w:right w:val="single" w:sz="4" w:space="0" w:color="auto"/>
            </w:tcBorders>
            <w:hideMark/>
          </w:tcPr>
          <w:p w:rsidR="00E73BC0" w:rsidRPr="00D05CA6" w:rsidRDefault="00E73BC0">
            <w:pPr>
              <w:pStyle w:val="Zag2"/>
              <w:tabs>
                <w:tab w:val="left" w:leader="dot" w:pos="624"/>
              </w:tabs>
              <w:spacing w:after="0" w:line="240" w:lineRule="auto"/>
              <w:jc w:val="both"/>
              <w:rPr>
                <w:rStyle w:val="Zag11"/>
                <w:rFonts w:eastAsia="@Arial Unicode MS"/>
                <w:sz w:val="28"/>
                <w:szCs w:val="28"/>
                <w:lang w:val="ru-RU" w:eastAsia="en-US"/>
              </w:rPr>
            </w:pPr>
            <w:r w:rsidRPr="00D05CA6">
              <w:rPr>
                <w:sz w:val="28"/>
                <w:szCs w:val="28"/>
                <w:lang w:eastAsia="en-US"/>
              </w:rPr>
              <w:t>Содержательный раздел</w:t>
            </w:r>
          </w:p>
        </w:tc>
        <w:tc>
          <w:tcPr>
            <w:tcW w:w="952" w:type="dxa"/>
            <w:tcBorders>
              <w:top w:val="single" w:sz="4" w:space="0" w:color="auto"/>
              <w:left w:val="single" w:sz="4" w:space="0" w:color="auto"/>
              <w:bottom w:val="single" w:sz="4" w:space="0" w:color="auto"/>
              <w:right w:val="single" w:sz="4" w:space="0" w:color="auto"/>
            </w:tcBorders>
            <w:hideMark/>
          </w:tcPr>
          <w:p w:rsidR="00E73BC0" w:rsidRDefault="0024565A" w:rsidP="00B43B2B">
            <w:pPr>
              <w:jc w:val="left"/>
              <w:rPr>
                <w:lang w:eastAsia="en-US"/>
              </w:rPr>
            </w:pPr>
            <w:r>
              <w:rPr>
                <w:lang w:eastAsia="en-US"/>
              </w:rPr>
              <w:t>74</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2.1</w:t>
            </w:r>
          </w:p>
        </w:tc>
        <w:tc>
          <w:tcPr>
            <w:tcW w:w="7557" w:type="dxa"/>
            <w:tcBorders>
              <w:top w:val="single" w:sz="4" w:space="0" w:color="auto"/>
              <w:left w:val="single" w:sz="4" w:space="0" w:color="auto"/>
              <w:bottom w:val="single" w:sz="4" w:space="0" w:color="auto"/>
              <w:right w:val="single" w:sz="4" w:space="0" w:color="auto"/>
            </w:tcBorders>
          </w:tcPr>
          <w:p w:rsidR="00D95266" w:rsidRPr="0024565A" w:rsidRDefault="00D95266" w:rsidP="0024565A">
            <w:pPr>
              <w:pStyle w:val="afffb"/>
              <w:rPr>
                <w:rStyle w:val="Zag11"/>
                <w:lang w:eastAsia="en-US"/>
              </w:rPr>
            </w:pPr>
            <w:r>
              <w:rPr>
                <w:lang w:eastAsia="en-US"/>
              </w:rPr>
              <w:t>Программа формирования универсальных учебных действий  у обучающихся на ступени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24565A" w:rsidP="00B43B2B">
            <w:pPr>
              <w:jc w:val="left"/>
              <w:rPr>
                <w:lang w:eastAsia="en-US"/>
              </w:rPr>
            </w:pPr>
            <w:r>
              <w:rPr>
                <w:lang w:eastAsia="en-US"/>
              </w:rPr>
              <w:t>74</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2.1.1.</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Zag2"/>
              <w:tabs>
                <w:tab w:val="left" w:leader="dot" w:pos="624"/>
              </w:tabs>
              <w:spacing w:after="0" w:line="240" w:lineRule="auto"/>
              <w:jc w:val="both"/>
              <w:rPr>
                <w:rStyle w:val="Zag11"/>
                <w:rFonts w:eastAsia="@Arial Unicode MS"/>
                <w:b w:val="0"/>
                <w:lang w:val="ru-RU" w:eastAsia="en-US"/>
              </w:rPr>
            </w:pPr>
            <w:r>
              <w:rPr>
                <w:b w:val="0"/>
                <w:caps/>
                <w:lang w:val="ru-RU" w:eastAsia="en-US"/>
              </w:rPr>
              <w:t xml:space="preserve"> </w:t>
            </w:r>
            <w:r>
              <w:rPr>
                <w:rFonts w:eastAsia="ヒラギノ角ゴ Pro W3"/>
                <w:b w:val="0"/>
                <w:lang w:val="ru-RU" w:eastAsia="en-US"/>
              </w:rPr>
              <w:t>Ценностные ориентиры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24565A" w:rsidP="00B43B2B">
            <w:pPr>
              <w:jc w:val="left"/>
              <w:rPr>
                <w:lang w:eastAsia="en-US"/>
              </w:rPr>
            </w:pPr>
            <w:r>
              <w:rPr>
                <w:lang w:eastAsia="en-US"/>
              </w:rPr>
              <w:t>84</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2.1.2</w:t>
            </w:r>
          </w:p>
        </w:tc>
        <w:tc>
          <w:tcPr>
            <w:tcW w:w="7557" w:type="dxa"/>
            <w:tcBorders>
              <w:top w:val="single" w:sz="4" w:space="0" w:color="auto"/>
              <w:left w:val="single" w:sz="4" w:space="0" w:color="auto"/>
              <w:bottom w:val="single" w:sz="4" w:space="0" w:color="auto"/>
              <w:right w:val="single" w:sz="4" w:space="0" w:color="auto"/>
            </w:tcBorders>
          </w:tcPr>
          <w:p w:rsidR="00D95266" w:rsidRPr="0024565A" w:rsidRDefault="00466C62" w:rsidP="00466C62">
            <w:pPr>
              <w:pStyle w:val="afffb"/>
              <w:rPr>
                <w:rStyle w:val="Zag11"/>
                <w:lang w:eastAsia="en-US"/>
              </w:rPr>
            </w:pPr>
            <w:r>
              <w:rPr>
                <w:lang w:eastAsia="en-US"/>
              </w:rPr>
              <w:t xml:space="preserve">Связь универсальных учебных действий с содержанием учебных предметов </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B43B2B">
            <w:pPr>
              <w:jc w:val="left"/>
              <w:rPr>
                <w:lang w:eastAsia="en-US"/>
              </w:rPr>
            </w:pPr>
            <w:r>
              <w:rPr>
                <w:lang w:eastAsia="en-US"/>
              </w:rPr>
              <w:t>99</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2.1.3</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466C62">
            <w:pPr>
              <w:pStyle w:val="afffb"/>
              <w:rPr>
                <w:lang w:eastAsia="en-US"/>
              </w:rPr>
            </w:pPr>
            <w:r w:rsidRPr="00466C62">
              <w:rPr>
                <w:lang w:eastAsia="en-US"/>
              </w:rPr>
              <w:t>Понятие, функции, состав и характеристики универсальных учебных действий на ступени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24565A">
            <w:pPr>
              <w:rPr>
                <w:lang w:eastAsia="en-US"/>
              </w:rPr>
            </w:pPr>
            <w:r>
              <w:rPr>
                <w:lang w:eastAsia="en-US"/>
              </w:rPr>
              <w:t>82</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
              <w:t>2.1.4</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afffb"/>
              <w:rPr>
                <w:lang w:eastAsia="en-US"/>
              </w:rPr>
            </w:pPr>
            <w:r w:rsidRPr="00466C62">
              <w:rPr>
                <w:lang w:eastAsia="en-US"/>
              </w:rPr>
              <w:t>Типовые задания формирования личностных, регулятивных, познавательных, коммуникативных УУД</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r>
              <w:t>86</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sidP="00466C62">
            <w:pPr>
              <w:rPr>
                <w:lang w:eastAsia="en-US"/>
              </w:rPr>
            </w:pPr>
            <w:r>
              <w:t>2.1.</w:t>
            </w:r>
            <w:r w:rsidR="00466C62">
              <w:t>5</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466C62" w:rsidP="00466C62">
            <w:pPr>
              <w:pStyle w:val="afffb"/>
              <w:rPr>
                <w:lang w:eastAsia="en-US"/>
              </w:rPr>
            </w:pPr>
            <w:r>
              <w:rPr>
                <w:lang w:eastAsia="en-US"/>
              </w:rPr>
              <w:t xml:space="preserve">Обеспечение преемственности программы формирования </w:t>
            </w:r>
            <w:r>
              <w:rPr>
                <w:lang w:eastAsia="en-US"/>
              </w:rPr>
              <w:lastRenderedPageBreak/>
              <w:t xml:space="preserve">универсальных учебных действий при переходе от дошкольного к начальному и основному общему образованию </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lastRenderedPageBreak/>
              <w:t>87</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sidP="00466C62">
            <w:pPr>
              <w:rPr>
                <w:lang w:eastAsia="en-US"/>
              </w:rPr>
            </w:pPr>
            <w:r>
              <w:lastRenderedPageBreak/>
              <w:t>2.1.</w:t>
            </w:r>
            <w:r w:rsidR="00466C62">
              <w:t>6</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466C62" w:rsidP="00466C62">
            <w:pPr>
              <w:pStyle w:val="afffb"/>
              <w:rPr>
                <w:lang w:eastAsia="en-US"/>
              </w:rPr>
            </w:pPr>
            <w:r>
              <w:rPr>
                <w:lang w:eastAsia="en-US"/>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Pr>
                <w:spacing w:val="-1"/>
                <w:lang w:eastAsia="en-US"/>
              </w:rPr>
              <w:t xml:space="preserve"> </w:t>
            </w:r>
            <w:r>
              <w:rPr>
                <w:lang w:eastAsia="en-US"/>
              </w:rPr>
              <w:t xml:space="preserve">деятельности </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rsidP="00466C62">
            <w:pPr>
              <w:rPr>
                <w:lang w:eastAsia="en-US"/>
              </w:rPr>
            </w:pPr>
            <w:r>
              <w:rPr>
                <w:lang w:eastAsia="en-US"/>
              </w:rPr>
              <w:t>89</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sidP="00466C62">
            <w:pPr>
              <w:rPr>
                <w:lang w:eastAsia="en-US"/>
              </w:rPr>
            </w:pPr>
            <w:r>
              <w:t>2.1.</w:t>
            </w:r>
            <w:r w:rsidR="00466C62">
              <w:t>7</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466C62">
            <w:pPr>
              <w:pStyle w:val="afffb"/>
              <w:rPr>
                <w:lang w:eastAsia="en-US"/>
              </w:rPr>
            </w:pPr>
            <w:r>
              <w:rPr>
                <w:lang w:eastAsia="en-US"/>
              </w:rPr>
              <w:t>Условия, обеспечивающие развитие универсальных учебных действий</w:t>
            </w:r>
            <w:r>
              <w:rPr>
                <w:spacing w:val="-36"/>
                <w:lang w:eastAsia="en-US"/>
              </w:rPr>
              <w:t xml:space="preserve"> </w:t>
            </w:r>
            <w:r>
              <w:rPr>
                <w:lang w:eastAsia="en-US"/>
              </w:rPr>
              <w:t>у обучающихся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rsidP="00466C62">
            <w:pPr>
              <w:rPr>
                <w:lang w:eastAsia="en-US"/>
              </w:rPr>
            </w:pPr>
            <w:r>
              <w:rPr>
                <w:lang w:eastAsia="en-US"/>
              </w:rPr>
              <w:t>90</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sidP="00466C62">
            <w:r w:rsidRPr="005A33BD">
              <w:t>2.1.</w:t>
            </w:r>
            <w:r w:rsidR="00466C62">
              <w:t>8</w:t>
            </w:r>
            <w:r w:rsidRPr="005A33BD">
              <w:t>.</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 w:rsidRPr="005A33BD">
              <w:t>Методика и инструментарий оценки успешности освоения и применения обучающимися универсальных учебных</w:t>
            </w:r>
            <w:r w:rsidRPr="005A33BD">
              <w:rPr>
                <w:spacing w:val="-2"/>
              </w:rPr>
              <w:t xml:space="preserve"> </w:t>
            </w:r>
            <w:r w:rsidRPr="005A33BD">
              <w:t>действий</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r>
              <w:t>92</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2.2.</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afffb"/>
              <w:rPr>
                <w:lang w:eastAsia="en-US"/>
              </w:rPr>
            </w:pPr>
            <w:r>
              <w:rPr>
                <w:lang w:eastAsia="en-US"/>
              </w:rPr>
              <w:t>Программы отдельных учебных предметов, курсов</w:t>
            </w:r>
          </w:p>
        </w:tc>
        <w:tc>
          <w:tcPr>
            <w:tcW w:w="952" w:type="dxa"/>
            <w:tcBorders>
              <w:top w:val="single" w:sz="4" w:space="0" w:color="auto"/>
              <w:left w:val="single" w:sz="4" w:space="0" w:color="auto"/>
              <w:bottom w:val="single" w:sz="4" w:space="0" w:color="auto"/>
              <w:right w:val="single" w:sz="4" w:space="0" w:color="auto"/>
            </w:tcBorders>
          </w:tcPr>
          <w:p w:rsidR="00D95266" w:rsidRDefault="00466C62">
            <w:pPr>
              <w:rPr>
                <w:lang w:eastAsia="en-US"/>
              </w:rPr>
            </w:pPr>
            <w:r>
              <w:rPr>
                <w:lang w:eastAsia="en-US"/>
              </w:rPr>
              <w:t>93</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2.2.1</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afffb"/>
              <w:rPr>
                <w:lang w:eastAsia="en-US"/>
              </w:rPr>
            </w:pPr>
            <w:r>
              <w:rPr>
                <w:lang w:eastAsia="en-US"/>
              </w:rPr>
              <w:t>Общие положения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t>93</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2.2.2.</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sidP="00466C62">
            <w:pPr>
              <w:pStyle w:val="aff4"/>
              <w:rPr>
                <w:sz w:val="24"/>
                <w:szCs w:val="24"/>
                <w:lang w:eastAsia="en-US"/>
              </w:rPr>
            </w:pPr>
            <w:r>
              <w:rPr>
                <w:sz w:val="24"/>
                <w:szCs w:val="24"/>
                <w:lang w:eastAsia="en-US"/>
              </w:rPr>
              <w:t xml:space="preserve">Основное содержание учебных программ на уровне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tcPr>
          <w:p w:rsidR="00D95266" w:rsidRDefault="00466C62">
            <w:pPr>
              <w:rPr>
                <w:lang w:eastAsia="en-US"/>
              </w:rPr>
            </w:pPr>
            <w:r>
              <w:rPr>
                <w:lang w:eastAsia="en-US"/>
              </w:rPr>
              <w:t>93</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afffb"/>
              <w:rPr>
                <w:lang w:eastAsia="en-US"/>
              </w:rPr>
            </w:pPr>
            <w:r>
              <w:rPr>
                <w:lang w:eastAsia="en-US"/>
              </w:rPr>
              <w:t>Программа курса « Русский язык»</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t>93</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pStyle w:val="afffb"/>
              <w:rPr>
                <w:lang w:eastAsia="en-US"/>
              </w:rPr>
            </w:pPr>
            <w:r>
              <w:rPr>
                <w:lang w:eastAsia="en-US"/>
              </w:rPr>
              <w:t>программа курса « Литературное чтение»</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t>97</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«Русский родной язык»</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t>99</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Литературное чтение на родном русском языку</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66C62">
            <w:pPr>
              <w:rPr>
                <w:lang w:eastAsia="en-US"/>
              </w:rPr>
            </w:pPr>
            <w:r>
              <w:rPr>
                <w:lang w:eastAsia="en-US"/>
              </w:rPr>
              <w:t>102</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Иностранный язык»</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05</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Математика и информатика»</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07</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Окружающий мир»</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08</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Изобразительное искусство»</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11</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ОРКСЭ»</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11</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«Музыка»</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14</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Технология»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485EB4">
            <w:pPr>
              <w:rPr>
                <w:lang w:eastAsia="en-US"/>
              </w:rPr>
            </w:pPr>
            <w:r>
              <w:rPr>
                <w:lang w:eastAsia="en-US"/>
              </w:rPr>
              <w:t>116</w:t>
            </w:r>
          </w:p>
        </w:tc>
      </w:tr>
      <w:tr w:rsidR="00D95266" w:rsidTr="00C54C3C">
        <w:tc>
          <w:tcPr>
            <w:tcW w:w="1056" w:type="dxa"/>
            <w:tcBorders>
              <w:top w:val="single" w:sz="4" w:space="0" w:color="auto"/>
              <w:left w:val="single" w:sz="4" w:space="0" w:color="auto"/>
              <w:bottom w:val="single" w:sz="4" w:space="0" w:color="auto"/>
              <w:right w:val="single" w:sz="4" w:space="0" w:color="auto"/>
            </w:tcBorders>
          </w:tcPr>
          <w:p w:rsidR="00D95266" w:rsidRDefault="00D95266">
            <w:pPr>
              <w:rPr>
                <w:lang w:eastAsia="en-US"/>
              </w:rPr>
            </w:pP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курса « Физическая культура»</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17</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2.2.3</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rsidRPr="00485EB4">
              <w:t>Программы курсов внеурочной деятельности</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18</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2.3</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духовно- нравственного развития и воспитание обучающихся на уровне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485EB4">
            <w:pPr>
              <w:rPr>
                <w:lang w:eastAsia="en-US"/>
              </w:rPr>
            </w:pPr>
            <w:r>
              <w:rPr>
                <w:lang w:eastAsia="en-US"/>
              </w:rPr>
              <w:t>1</w:t>
            </w:r>
            <w:r w:rsidR="00485EB4">
              <w:rPr>
                <w:lang w:eastAsia="en-US"/>
              </w:rPr>
              <w:t>26</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2.4.</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Программа формирования экологической культуры, здорового и безопасного образа жизни</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0221E8">
            <w:pPr>
              <w:rPr>
                <w:lang w:eastAsia="en-US"/>
              </w:rPr>
            </w:pPr>
            <w:r>
              <w:rPr>
                <w:lang w:eastAsia="en-US"/>
              </w:rPr>
              <w:t>1</w:t>
            </w:r>
            <w:r w:rsidR="000221E8">
              <w:rPr>
                <w:lang w:eastAsia="en-US"/>
              </w:rPr>
              <w:t>39</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pPr>
              <w:rPr>
                <w:lang w:eastAsia="en-US"/>
              </w:rPr>
            </w:pPr>
            <w:r>
              <w:t>2.4.1</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sidP="00552646">
            <w:pPr>
              <w:rPr>
                <w:lang w:eastAsia="en-US"/>
              </w:rPr>
            </w:pPr>
            <w:r>
              <w:rPr>
                <w:lang w:eastAsia="en-US"/>
              </w:rPr>
              <w:t>Общие положения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0221E8">
            <w:pPr>
              <w:rPr>
                <w:lang w:eastAsia="en-US"/>
              </w:rPr>
            </w:pPr>
            <w:r>
              <w:rPr>
                <w:lang w:eastAsia="en-US"/>
              </w:rPr>
              <w:t>1</w:t>
            </w:r>
            <w:r w:rsidR="000221E8">
              <w:rPr>
                <w:lang w:eastAsia="en-US"/>
              </w:rPr>
              <w:t>39</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
              <w:t>2.4.2.</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
              <w:t xml:space="preserve">Цели, </w:t>
            </w:r>
            <w:r w:rsidR="000221E8">
              <w:t>задачи, результаты деятельности.</w:t>
            </w:r>
            <w:r>
              <w:t xml:space="preserve"> Описание ценностных ориентиров программы</w:t>
            </w:r>
            <w:r w:rsidR="000221E8">
              <w:t>.</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0221E8">
            <w:r>
              <w:t>1</w:t>
            </w:r>
            <w:r w:rsidR="000221E8">
              <w:t>40</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
              <w:t>2.4.3</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0221E8">
            <w:r>
              <w:t xml:space="preserve"> Основные виды деятельност</w:t>
            </w:r>
            <w:r w:rsidR="006A1D5B">
              <w:t xml:space="preserve">и </w:t>
            </w:r>
            <w:r w:rsidR="00D95266">
              <w:t>по здоровьесбережению, обеспечению безопасности и формированию зкологической культуры обучающихся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6A1D5B">
            <w:r>
              <w:t>1</w:t>
            </w:r>
            <w:r w:rsidR="000221E8">
              <w:t>4</w:t>
            </w:r>
            <w:r w:rsidR="006A1D5B">
              <w:t>1</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
              <w:t>2.4.4</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6A1D5B">
            <w:r w:rsidRPr="006A1D5B">
              <w:t>Модели организации работы</w:t>
            </w:r>
            <w:r w:rsidR="00D95266" w:rsidRPr="006A1D5B">
              <w:t>, виды деятельности,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ПАВ, профилактике детского дорожно- транспортного травматизма</w:t>
            </w:r>
            <w:r w:rsidRPr="006A1D5B">
              <w:t>.</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6A1D5B">
            <w:r>
              <w:t>1</w:t>
            </w:r>
            <w:r w:rsidR="006A1D5B">
              <w:t>41</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Default="00D95266">
            <w:r>
              <w:t>2.4.5.</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 w:rsidRPr="006A1D5B">
              <w:t>Методика и инструментарий мониторинг</w:t>
            </w:r>
            <w:r w:rsidR="006A1D5B">
              <w:t>а достижения планируемых результ</w:t>
            </w:r>
            <w:r w:rsidRPr="006A1D5B">
              <w:t>атов по формированию экологической культуры, культуры здорового и безопасного образа жизни обучающихся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6A1D5B">
            <w:r>
              <w:t>1</w:t>
            </w:r>
            <w:r w:rsidR="006A1D5B">
              <w:t>4</w:t>
            </w:r>
            <w:r>
              <w:t>5</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Pr="003B7F2B" w:rsidRDefault="00D95266">
            <w:pPr>
              <w:rPr>
                <w:b/>
                <w:lang w:eastAsia="en-US"/>
              </w:rPr>
            </w:pPr>
            <w:r w:rsidRPr="003B7F2B">
              <w:rPr>
                <w:b/>
              </w:rPr>
              <w:t>2.5.</w:t>
            </w:r>
          </w:p>
        </w:tc>
        <w:tc>
          <w:tcPr>
            <w:tcW w:w="7557" w:type="dxa"/>
            <w:tcBorders>
              <w:top w:val="single" w:sz="4" w:space="0" w:color="auto"/>
              <w:left w:val="single" w:sz="4" w:space="0" w:color="auto"/>
              <w:bottom w:val="single" w:sz="4" w:space="0" w:color="auto"/>
              <w:right w:val="single" w:sz="4" w:space="0" w:color="auto"/>
            </w:tcBorders>
            <w:hideMark/>
          </w:tcPr>
          <w:p w:rsidR="00D95266" w:rsidRPr="003B7F2B" w:rsidRDefault="00D95266">
            <w:pPr>
              <w:rPr>
                <w:b/>
                <w:lang w:eastAsia="en-US"/>
              </w:rPr>
            </w:pPr>
            <w:r w:rsidRPr="003B7F2B">
              <w:rPr>
                <w:b/>
              </w:rPr>
              <w:t>Программа коррекционной работы</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8750F5">
            <w:pPr>
              <w:rPr>
                <w:lang w:eastAsia="en-US"/>
              </w:rPr>
            </w:pPr>
            <w:r>
              <w:t>1</w:t>
            </w:r>
            <w:r w:rsidR="008750F5">
              <w:t>50</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Pr="00344D22" w:rsidRDefault="00D95266">
            <w:r w:rsidRPr="00344D22">
              <w:t>2.5.1.</w:t>
            </w:r>
          </w:p>
        </w:tc>
        <w:tc>
          <w:tcPr>
            <w:tcW w:w="7557" w:type="dxa"/>
            <w:tcBorders>
              <w:top w:val="single" w:sz="4" w:space="0" w:color="auto"/>
              <w:left w:val="single" w:sz="4" w:space="0" w:color="auto"/>
              <w:bottom w:val="single" w:sz="4" w:space="0" w:color="auto"/>
              <w:right w:val="single" w:sz="4" w:space="0" w:color="auto"/>
            </w:tcBorders>
            <w:hideMark/>
          </w:tcPr>
          <w:p w:rsidR="00D95266" w:rsidRPr="00344D22" w:rsidRDefault="00D95266">
            <w:r w:rsidRPr="00344D22">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w:t>
            </w:r>
            <w:r w:rsidRPr="00344D22">
              <w:lastRenderedPageBreak/>
              <w:t xml:space="preserve">образовательной программы начального общего образования </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95266" w:rsidP="00344D22">
            <w:r>
              <w:lastRenderedPageBreak/>
              <w:t>1</w:t>
            </w:r>
            <w:r w:rsidR="00344D22">
              <w:t>50</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Pr="00344D22" w:rsidRDefault="00D95266">
            <w:pPr>
              <w:rPr>
                <w:highlight w:val="yellow"/>
              </w:rPr>
            </w:pPr>
            <w:r w:rsidRPr="00344D22">
              <w:lastRenderedPageBreak/>
              <w:t>2.5.2.</w:t>
            </w:r>
          </w:p>
        </w:tc>
        <w:tc>
          <w:tcPr>
            <w:tcW w:w="7557" w:type="dxa"/>
            <w:tcBorders>
              <w:top w:val="single" w:sz="4" w:space="0" w:color="auto"/>
              <w:left w:val="single" w:sz="4" w:space="0" w:color="auto"/>
              <w:bottom w:val="single" w:sz="4" w:space="0" w:color="auto"/>
              <w:right w:val="single" w:sz="4" w:space="0" w:color="auto"/>
            </w:tcBorders>
            <w:hideMark/>
          </w:tcPr>
          <w:p w:rsidR="00D95266" w:rsidRPr="00D95266" w:rsidRDefault="00D95266" w:rsidP="00D95266">
            <w:pPr>
              <w:autoSpaceDE w:val="0"/>
              <w:autoSpaceDN w:val="0"/>
              <w:adjustRightInd w:val="0"/>
              <w:spacing w:line="240" w:lineRule="atLeast"/>
            </w:pPr>
            <w:r w:rsidRPr="007F6870">
              <w:t>Система комплексного психолого-медико - педагогического сопровождения  детей с ОВЗ,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мероприятий</w:t>
            </w:r>
            <w:r w:rsidR="00344D22">
              <w:t>.</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344D22" w:rsidP="00344D22">
            <w:r>
              <w:t>156</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Pr="00344D22" w:rsidRDefault="00D95266">
            <w:pPr>
              <w:rPr>
                <w:highlight w:val="yellow"/>
              </w:rPr>
            </w:pPr>
            <w:r w:rsidRPr="00344D22">
              <w:t>2.5.3</w:t>
            </w:r>
          </w:p>
        </w:tc>
        <w:tc>
          <w:tcPr>
            <w:tcW w:w="7557" w:type="dxa"/>
            <w:tcBorders>
              <w:top w:val="single" w:sz="4" w:space="0" w:color="auto"/>
              <w:left w:val="single" w:sz="4" w:space="0" w:color="auto"/>
              <w:bottom w:val="single" w:sz="4" w:space="0" w:color="auto"/>
              <w:right w:val="single" w:sz="4" w:space="0" w:color="auto"/>
            </w:tcBorders>
            <w:hideMark/>
          </w:tcPr>
          <w:p w:rsidR="00D95266" w:rsidRPr="007F6870" w:rsidRDefault="00D95266" w:rsidP="00A0718B">
            <w:pPr>
              <w:autoSpaceDE w:val="0"/>
              <w:autoSpaceDN w:val="0"/>
              <w:adjustRightInd w:val="0"/>
              <w:spacing w:line="240" w:lineRule="atLeast"/>
            </w:pPr>
            <w:r>
              <w:t>Описание специальных условий обучения и воспитания детей с ОВЗ</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344D22">
            <w:r>
              <w:t>157</w:t>
            </w:r>
          </w:p>
        </w:tc>
      </w:tr>
      <w:tr w:rsidR="00D95266" w:rsidTr="00C54C3C">
        <w:tc>
          <w:tcPr>
            <w:tcW w:w="1056" w:type="dxa"/>
            <w:tcBorders>
              <w:top w:val="single" w:sz="4" w:space="0" w:color="auto"/>
              <w:left w:val="single" w:sz="4" w:space="0" w:color="auto"/>
              <w:bottom w:val="single" w:sz="4" w:space="0" w:color="auto"/>
              <w:right w:val="single" w:sz="4" w:space="0" w:color="auto"/>
            </w:tcBorders>
            <w:hideMark/>
          </w:tcPr>
          <w:p w:rsidR="00D95266" w:rsidRPr="00344D22" w:rsidRDefault="00D95266">
            <w:r w:rsidRPr="00344D22">
              <w:t>2.5.4.</w:t>
            </w:r>
          </w:p>
        </w:tc>
        <w:tc>
          <w:tcPr>
            <w:tcW w:w="7557" w:type="dxa"/>
            <w:tcBorders>
              <w:top w:val="single" w:sz="4" w:space="0" w:color="auto"/>
              <w:left w:val="single" w:sz="4" w:space="0" w:color="auto"/>
              <w:bottom w:val="single" w:sz="4" w:space="0" w:color="auto"/>
              <w:right w:val="single" w:sz="4" w:space="0" w:color="auto"/>
            </w:tcBorders>
            <w:hideMark/>
          </w:tcPr>
          <w:p w:rsidR="00D95266" w:rsidRPr="00344D22" w:rsidRDefault="00D95266" w:rsidP="00A0718B">
            <w:pPr>
              <w:autoSpaceDE w:val="0"/>
              <w:autoSpaceDN w:val="0"/>
              <w:adjustRightInd w:val="0"/>
              <w:spacing w:line="240" w:lineRule="atLeast"/>
            </w:pPr>
            <w:r w:rsidRPr="00344D22">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обеспечивает в единстве урочной, внеурочной и внешкольной деятельности;</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344D22" w:rsidP="00344D22">
            <w:r>
              <w:t>158</w:t>
            </w:r>
          </w:p>
        </w:tc>
      </w:tr>
      <w:tr w:rsidR="00D95266" w:rsidTr="00D05CA6">
        <w:trPr>
          <w:trHeight w:val="345"/>
        </w:trPr>
        <w:tc>
          <w:tcPr>
            <w:tcW w:w="1056" w:type="dxa"/>
            <w:tcBorders>
              <w:top w:val="single" w:sz="4" w:space="0" w:color="auto"/>
              <w:left w:val="single" w:sz="4" w:space="0" w:color="auto"/>
              <w:bottom w:val="single" w:sz="4" w:space="0" w:color="auto"/>
              <w:right w:val="single" w:sz="4" w:space="0" w:color="auto"/>
            </w:tcBorders>
            <w:hideMark/>
          </w:tcPr>
          <w:p w:rsidR="00D95266" w:rsidRPr="00344D22" w:rsidRDefault="00D95266">
            <w:pPr>
              <w:rPr>
                <w:highlight w:val="yellow"/>
              </w:rPr>
            </w:pPr>
            <w:r w:rsidRPr="00344D22">
              <w:t>2.5.5.</w:t>
            </w:r>
          </w:p>
        </w:tc>
        <w:tc>
          <w:tcPr>
            <w:tcW w:w="7557" w:type="dxa"/>
            <w:tcBorders>
              <w:top w:val="single" w:sz="4" w:space="0" w:color="auto"/>
              <w:left w:val="single" w:sz="4" w:space="0" w:color="auto"/>
              <w:bottom w:val="single" w:sz="4" w:space="0" w:color="auto"/>
              <w:right w:val="single" w:sz="4" w:space="0" w:color="auto"/>
            </w:tcBorders>
            <w:hideMark/>
          </w:tcPr>
          <w:p w:rsidR="00D95266" w:rsidRDefault="00D95266" w:rsidP="00A0718B">
            <w:pPr>
              <w:autoSpaceDE w:val="0"/>
              <w:autoSpaceDN w:val="0"/>
              <w:adjustRightInd w:val="0"/>
              <w:spacing w:line="240" w:lineRule="atLeast"/>
            </w:pPr>
            <w:r>
              <w:t>Планируемые результаты коррекционной работы</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344D22" w:rsidP="00344D22">
            <w:r>
              <w:t>160</w:t>
            </w:r>
          </w:p>
        </w:tc>
      </w:tr>
      <w:tr w:rsidR="006073BB" w:rsidTr="00C54C3C">
        <w:tc>
          <w:tcPr>
            <w:tcW w:w="1056" w:type="dxa"/>
            <w:tcBorders>
              <w:top w:val="single" w:sz="4" w:space="0" w:color="auto"/>
              <w:left w:val="single" w:sz="4" w:space="0" w:color="auto"/>
              <w:bottom w:val="single" w:sz="4" w:space="0" w:color="auto"/>
              <w:right w:val="single" w:sz="4" w:space="0" w:color="auto"/>
            </w:tcBorders>
            <w:hideMark/>
          </w:tcPr>
          <w:p w:rsidR="006073BB" w:rsidRPr="00344D22" w:rsidRDefault="006073BB"/>
        </w:tc>
        <w:tc>
          <w:tcPr>
            <w:tcW w:w="7557" w:type="dxa"/>
            <w:tcBorders>
              <w:top w:val="single" w:sz="4" w:space="0" w:color="auto"/>
              <w:left w:val="single" w:sz="4" w:space="0" w:color="auto"/>
              <w:bottom w:val="single" w:sz="4" w:space="0" w:color="auto"/>
              <w:right w:val="single" w:sz="4" w:space="0" w:color="auto"/>
            </w:tcBorders>
            <w:hideMark/>
          </w:tcPr>
          <w:p w:rsidR="006073BB" w:rsidRDefault="006073BB" w:rsidP="00A0718B">
            <w:pPr>
              <w:autoSpaceDE w:val="0"/>
              <w:autoSpaceDN w:val="0"/>
              <w:adjustRightInd w:val="0"/>
              <w:spacing w:line="240" w:lineRule="atLeast"/>
            </w:pPr>
          </w:p>
        </w:tc>
        <w:tc>
          <w:tcPr>
            <w:tcW w:w="952" w:type="dxa"/>
            <w:tcBorders>
              <w:top w:val="single" w:sz="4" w:space="0" w:color="auto"/>
              <w:left w:val="single" w:sz="4" w:space="0" w:color="auto"/>
              <w:bottom w:val="single" w:sz="4" w:space="0" w:color="auto"/>
              <w:right w:val="single" w:sz="4" w:space="0" w:color="auto"/>
            </w:tcBorders>
            <w:hideMark/>
          </w:tcPr>
          <w:p w:rsidR="006073BB" w:rsidRDefault="006073BB" w:rsidP="00344D22"/>
        </w:tc>
      </w:tr>
      <w:tr w:rsidR="00D9526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95266" w:rsidRPr="00E03158" w:rsidRDefault="00D95266">
            <w:pPr>
              <w:rPr>
                <w:b/>
                <w:lang w:eastAsia="en-US"/>
              </w:rPr>
            </w:pPr>
            <w:r w:rsidRPr="00E03158">
              <w:rPr>
                <w:b/>
              </w:rPr>
              <w:t>2.6</w:t>
            </w:r>
          </w:p>
        </w:tc>
        <w:tc>
          <w:tcPr>
            <w:tcW w:w="7557" w:type="dxa"/>
            <w:tcBorders>
              <w:top w:val="single" w:sz="4" w:space="0" w:color="auto"/>
              <w:left w:val="single" w:sz="4" w:space="0" w:color="auto"/>
              <w:bottom w:val="single" w:sz="4" w:space="0" w:color="auto"/>
              <w:right w:val="single" w:sz="4" w:space="0" w:color="auto"/>
            </w:tcBorders>
            <w:hideMark/>
          </w:tcPr>
          <w:p w:rsidR="00D95266" w:rsidRPr="00D05CA6" w:rsidRDefault="00D05CA6">
            <w:pPr>
              <w:rPr>
                <w:b/>
                <w:lang w:eastAsia="en-US"/>
              </w:rPr>
            </w:pPr>
            <w:r w:rsidRPr="00D05CA6">
              <w:rPr>
                <w:rStyle w:val="95"/>
                <w:sz w:val="24"/>
                <w:szCs w:val="24"/>
              </w:rPr>
              <w:t xml:space="preserve">Программа воспитания обучающихся </w:t>
            </w:r>
            <w:r w:rsidRPr="00D05CA6">
              <w:rPr>
                <w:b/>
                <w:color w:val="000000"/>
              </w:rPr>
              <w:t>при получении</w:t>
            </w:r>
            <w:r w:rsidRPr="00D05CA6">
              <w:rPr>
                <w:b/>
              </w:rPr>
              <w:t xml:space="preserve">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95266" w:rsidRDefault="00D05CA6">
            <w:pPr>
              <w:rPr>
                <w:lang w:eastAsia="en-US"/>
              </w:rPr>
            </w:pPr>
            <w:r>
              <w:rPr>
                <w:lang w:eastAsia="en-US"/>
              </w:rPr>
              <w:t>161</w:t>
            </w:r>
          </w:p>
        </w:tc>
      </w:tr>
      <w:tr w:rsidR="00D05CA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05CA6" w:rsidRPr="00E03158" w:rsidRDefault="00D05CA6" w:rsidP="00D05CA6">
            <w:r w:rsidRPr="00E03158">
              <w:t>2.6.1</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rsidP="00D05CA6">
            <w:pPr>
              <w:pStyle w:val="1"/>
              <w:spacing w:before="0"/>
              <w:jc w:val="left"/>
              <w:rPr>
                <w:rStyle w:val="95"/>
                <w:b/>
                <w:bCs/>
                <w:color w:val="auto"/>
                <w:sz w:val="24"/>
                <w:szCs w:val="24"/>
              </w:rPr>
            </w:pPr>
            <w:r w:rsidRPr="00D05CA6">
              <w:rPr>
                <w:rFonts w:ascii="Times New Roman" w:hAnsi="Times New Roman"/>
                <w:b w:val="0"/>
                <w:color w:val="auto"/>
                <w:sz w:val="24"/>
                <w:szCs w:val="24"/>
              </w:rPr>
              <w:t xml:space="preserve">Пояснительная записка  </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D05CA6">
            <w:pPr>
              <w:rPr>
                <w:lang w:eastAsia="en-US"/>
              </w:rPr>
            </w:pPr>
            <w:r>
              <w:rPr>
                <w:lang w:eastAsia="en-US"/>
              </w:rPr>
              <w:t>161</w:t>
            </w:r>
          </w:p>
        </w:tc>
      </w:tr>
      <w:tr w:rsidR="00D05CA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05CA6" w:rsidRPr="00E03158" w:rsidRDefault="00D05CA6" w:rsidP="00D05CA6">
            <w:r w:rsidRPr="00E03158">
              <w:t>2.6.2</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rsidP="00D05CA6">
            <w:pPr>
              <w:tabs>
                <w:tab w:val="left" w:pos="567"/>
              </w:tabs>
              <w:suppressAutoHyphens w:val="0"/>
              <w:ind w:right="67"/>
              <w:jc w:val="left"/>
              <w:rPr>
                <w:rStyle w:val="95"/>
                <w:color w:val="auto"/>
                <w:sz w:val="24"/>
                <w:szCs w:val="24"/>
              </w:rPr>
            </w:pPr>
            <w:r w:rsidRPr="00D05CA6">
              <w:rPr>
                <w:color w:val="auto"/>
              </w:rPr>
              <w:t xml:space="preserve">Особенности организуемого в МБОУ СОШ № 82  п.        Степной </w:t>
            </w:r>
            <w:r>
              <w:rPr>
                <w:color w:val="auto"/>
              </w:rPr>
              <w:t>К</w:t>
            </w:r>
            <w:r w:rsidRPr="00D05CA6">
              <w:rPr>
                <w:color w:val="auto"/>
              </w:rPr>
              <w:t>урган воспитательного процесса</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D05CA6">
            <w:pPr>
              <w:rPr>
                <w:lang w:eastAsia="en-US"/>
              </w:rPr>
            </w:pPr>
            <w:r>
              <w:rPr>
                <w:lang w:eastAsia="en-US"/>
              </w:rPr>
              <w:t>162</w:t>
            </w:r>
          </w:p>
        </w:tc>
      </w:tr>
      <w:tr w:rsidR="00D05CA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05CA6" w:rsidRPr="00E03158" w:rsidRDefault="00D05CA6" w:rsidP="00D05CA6">
            <w:r w:rsidRPr="00E03158">
              <w:t>2.6.3</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rsidP="00D05CA6">
            <w:pPr>
              <w:rPr>
                <w:rStyle w:val="95"/>
                <w:color w:val="auto"/>
                <w:sz w:val="24"/>
                <w:szCs w:val="24"/>
              </w:rPr>
            </w:pPr>
            <w:r w:rsidRPr="00D05CA6">
              <w:rPr>
                <w:color w:val="auto"/>
              </w:rPr>
              <w:t>Цель и задачи воспитания</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E03158" w:rsidP="00D05CA6">
            <w:pPr>
              <w:rPr>
                <w:lang w:eastAsia="en-US"/>
              </w:rPr>
            </w:pPr>
            <w:r>
              <w:rPr>
                <w:lang w:eastAsia="en-US"/>
              </w:rPr>
              <w:t>163</w:t>
            </w:r>
          </w:p>
        </w:tc>
      </w:tr>
      <w:tr w:rsidR="00D05CA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05CA6" w:rsidRPr="00E03158" w:rsidRDefault="00D05CA6" w:rsidP="00D05CA6">
            <w:r w:rsidRPr="00E03158">
              <w:t>2.6.4</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rsidP="00D05CA6">
            <w:pPr>
              <w:rPr>
                <w:rStyle w:val="95"/>
                <w:color w:val="auto"/>
                <w:sz w:val="24"/>
                <w:szCs w:val="24"/>
              </w:rPr>
            </w:pPr>
            <w:r w:rsidRPr="00D05CA6">
              <w:rPr>
                <w:color w:val="auto"/>
              </w:rPr>
              <w:t>Виды, формы и содержание деятельности</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E03158" w:rsidP="00D05CA6">
            <w:pPr>
              <w:rPr>
                <w:lang w:eastAsia="en-US"/>
              </w:rPr>
            </w:pPr>
            <w:r>
              <w:rPr>
                <w:lang w:eastAsia="en-US"/>
              </w:rPr>
              <w:t>164</w:t>
            </w:r>
          </w:p>
        </w:tc>
      </w:tr>
      <w:tr w:rsidR="00D05CA6" w:rsidTr="00D05CA6">
        <w:trPr>
          <w:trHeight w:val="397"/>
        </w:trPr>
        <w:tc>
          <w:tcPr>
            <w:tcW w:w="1056" w:type="dxa"/>
            <w:tcBorders>
              <w:top w:val="single" w:sz="4" w:space="0" w:color="auto"/>
              <w:left w:val="single" w:sz="4" w:space="0" w:color="auto"/>
              <w:bottom w:val="single" w:sz="4" w:space="0" w:color="auto"/>
              <w:right w:val="single" w:sz="4" w:space="0" w:color="auto"/>
            </w:tcBorders>
            <w:hideMark/>
          </w:tcPr>
          <w:p w:rsidR="00D05CA6" w:rsidRPr="00E03158" w:rsidRDefault="00D05CA6" w:rsidP="00D05CA6">
            <w:r w:rsidRPr="00E03158">
              <w:t>2.6.5</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rsidP="00D05CA6">
            <w:pPr>
              <w:suppressAutoHyphens w:val="0"/>
              <w:jc w:val="left"/>
              <w:rPr>
                <w:color w:val="auto"/>
              </w:rPr>
            </w:pPr>
            <w:r w:rsidRPr="00D05CA6">
              <w:rPr>
                <w:color w:val="auto"/>
              </w:rPr>
              <w:t>Основные направления самоанализа воспитательной работы</w:t>
            </w:r>
            <w:r>
              <w:rPr>
                <w:color w:val="auto"/>
              </w:rPr>
              <w:t>.</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D05CA6">
            <w:pPr>
              <w:rPr>
                <w:lang w:eastAsia="en-US"/>
              </w:rPr>
            </w:pP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Pr="003B7F2B" w:rsidRDefault="00D05CA6" w:rsidP="00D05CA6">
            <w:pPr>
              <w:rPr>
                <w:b/>
              </w:rPr>
            </w:pPr>
            <w:r>
              <w:rPr>
                <w:b/>
              </w:rPr>
              <w:t>2.7</w:t>
            </w:r>
          </w:p>
        </w:tc>
        <w:tc>
          <w:tcPr>
            <w:tcW w:w="7557" w:type="dxa"/>
            <w:tcBorders>
              <w:top w:val="single" w:sz="4" w:space="0" w:color="auto"/>
              <w:left w:val="single" w:sz="4" w:space="0" w:color="auto"/>
              <w:bottom w:val="single" w:sz="4" w:space="0" w:color="auto"/>
              <w:right w:val="single" w:sz="4" w:space="0" w:color="auto"/>
            </w:tcBorders>
            <w:hideMark/>
          </w:tcPr>
          <w:p w:rsidR="00D05CA6" w:rsidRPr="003B7F2B" w:rsidRDefault="00D05CA6" w:rsidP="00D05CA6">
            <w:pPr>
              <w:rPr>
                <w:b/>
                <w:lang w:eastAsia="en-US"/>
              </w:rPr>
            </w:pPr>
            <w:r w:rsidRPr="003B7F2B">
              <w:rPr>
                <w:b/>
              </w:rPr>
              <w:t>Программа внеурочной деятельности</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E03158" w:rsidP="00D05CA6">
            <w:pPr>
              <w:rPr>
                <w:lang w:eastAsia="en-US"/>
              </w:rPr>
            </w:pPr>
            <w:r>
              <w:t>179</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Pr="00D05CA6" w:rsidRDefault="00D05CA6">
            <w:pPr>
              <w:rPr>
                <w:sz w:val="28"/>
                <w:szCs w:val="28"/>
                <w:lang w:eastAsia="en-US"/>
              </w:rPr>
            </w:pPr>
            <w:r w:rsidRPr="00D05CA6">
              <w:rPr>
                <w:sz w:val="28"/>
                <w:szCs w:val="28"/>
              </w:rPr>
              <w:t>3.</w:t>
            </w:r>
          </w:p>
        </w:tc>
        <w:tc>
          <w:tcPr>
            <w:tcW w:w="7557" w:type="dxa"/>
            <w:tcBorders>
              <w:top w:val="single" w:sz="4" w:space="0" w:color="auto"/>
              <w:left w:val="single" w:sz="4" w:space="0" w:color="auto"/>
              <w:bottom w:val="single" w:sz="4" w:space="0" w:color="auto"/>
              <w:right w:val="single" w:sz="4" w:space="0" w:color="auto"/>
            </w:tcBorders>
            <w:hideMark/>
          </w:tcPr>
          <w:p w:rsidR="00D05CA6" w:rsidRPr="00D05CA6" w:rsidRDefault="00D05CA6">
            <w:pPr>
              <w:rPr>
                <w:sz w:val="28"/>
                <w:szCs w:val="28"/>
                <w:lang w:eastAsia="en-US"/>
              </w:rPr>
            </w:pPr>
            <w:r w:rsidRPr="00D05CA6">
              <w:rPr>
                <w:b/>
                <w:sz w:val="28"/>
                <w:szCs w:val="28"/>
              </w:rPr>
              <w:t>Организационный  раздел</w:t>
            </w:r>
            <w:r w:rsidRPr="00D05CA6">
              <w:rPr>
                <w:sz w:val="28"/>
                <w:szCs w:val="28"/>
              </w:rPr>
              <w:t>.</w:t>
            </w:r>
          </w:p>
        </w:tc>
        <w:tc>
          <w:tcPr>
            <w:tcW w:w="952" w:type="dxa"/>
            <w:tcBorders>
              <w:top w:val="single" w:sz="4" w:space="0" w:color="auto"/>
              <w:left w:val="single" w:sz="4" w:space="0" w:color="auto"/>
              <w:bottom w:val="single" w:sz="4" w:space="0" w:color="auto"/>
              <w:right w:val="single" w:sz="4" w:space="0" w:color="auto"/>
            </w:tcBorders>
          </w:tcPr>
          <w:p w:rsidR="00D05CA6" w:rsidRDefault="00B33FD7">
            <w:pPr>
              <w:rPr>
                <w:lang w:eastAsia="en-US"/>
              </w:rPr>
            </w:pPr>
            <w:r>
              <w:rPr>
                <w:lang w:eastAsia="en-US"/>
              </w:rPr>
              <w:t>183</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3.1.</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Учебный план начального общего образования</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B33FD7">
            <w:pPr>
              <w:rPr>
                <w:lang w:eastAsia="en-US"/>
              </w:rPr>
            </w:pPr>
            <w:r>
              <w:rPr>
                <w:lang w:eastAsia="en-US"/>
              </w:rPr>
              <w:t>183</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3.2</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План внеурочной деятельности</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B33FD7">
            <w:pPr>
              <w:rPr>
                <w:lang w:eastAsia="en-US"/>
              </w:rPr>
            </w:pPr>
            <w:r>
              <w:rPr>
                <w:lang w:eastAsia="en-US"/>
              </w:rPr>
              <w:t>185</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Pr="001939CF" w:rsidRDefault="00D05CA6">
            <w:pPr>
              <w:rPr>
                <w:lang w:eastAsia="en-US"/>
              </w:rPr>
            </w:pPr>
            <w:r w:rsidRPr="001939CF">
              <w:t>3.3</w:t>
            </w:r>
          </w:p>
        </w:tc>
        <w:tc>
          <w:tcPr>
            <w:tcW w:w="7557" w:type="dxa"/>
            <w:tcBorders>
              <w:top w:val="single" w:sz="4" w:space="0" w:color="auto"/>
              <w:left w:val="single" w:sz="4" w:space="0" w:color="auto"/>
              <w:bottom w:val="single" w:sz="4" w:space="0" w:color="auto"/>
              <w:right w:val="single" w:sz="4" w:space="0" w:color="auto"/>
            </w:tcBorders>
            <w:hideMark/>
          </w:tcPr>
          <w:p w:rsidR="00D05CA6" w:rsidRPr="001939CF" w:rsidRDefault="00D05CA6">
            <w:pPr>
              <w:rPr>
                <w:lang w:eastAsia="en-US"/>
              </w:rPr>
            </w:pPr>
            <w:r w:rsidRPr="001939CF">
              <w:t>Система условий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Pr="001939CF" w:rsidRDefault="001939CF">
            <w:pPr>
              <w:rPr>
                <w:lang w:eastAsia="en-US"/>
              </w:rPr>
            </w:pPr>
            <w:r w:rsidRPr="001939CF">
              <w:rPr>
                <w:lang w:eastAsia="en-US"/>
              </w:rPr>
              <w:t>193</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Pr="001939CF" w:rsidRDefault="00D05CA6">
            <w:r w:rsidRPr="001939CF">
              <w:t>3.3.1</w:t>
            </w:r>
          </w:p>
        </w:tc>
        <w:tc>
          <w:tcPr>
            <w:tcW w:w="7557" w:type="dxa"/>
            <w:tcBorders>
              <w:top w:val="single" w:sz="4" w:space="0" w:color="auto"/>
              <w:left w:val="single" w:sz="4" w:space="0" w:color="auto"/>
              <w:bottom w:val="single" w:sz="4" w:space="0" w:color="auto"/>
              <w:right w:val="single" w:sz="4" w:space="0" w:color="auto"/>
            </w:tcBorders>
            <w:hideMark/>
          </w:tcPr>
          <w:p w:rsidR="00D05CA6" w:rsidRPr="001939CF" w:rsidRDefault="00D05CA6">
            <w:r w:rsidRPr="001939CF">
              <w:t>Обоснование необходимых изменений в имеющихся условиях в соответствии с приоритетами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Pr="001939CF" w:rsidRDefault="001939CF">
            <w:r w:rsidRPr="001939CF">
              <w:t>193</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3.3.2</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Кадровые условия</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1939CF">
            <w:pPr>
              <w:rPr>
                <w:lang w:eastAsia="en-US"/>
              </w:rPr>
            </w:pPr>
            <w:r>
              <w:rPr>
                <w:lang w:eastAsia="en-US"/>
              </w:rPr>
              <w:t>195</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3.3.3</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Финансовое обеспечение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8943B9" w:rsidP="008943B9">
            <w:pPr>
              <w:rPr>
                <w:lang w:eastAsia="en-US"/>
              </w:rPr>
            </w:pPr>
            <w:r>
              <w:rPr>
                <w:lang w:eastAsia="en-US"/>
              </w:rPr>
              <w:t>198</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3.3.4</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Материально-технические условия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8943B9" w:rsidP="008943B9">
            <w:pPr>
              <w:rPr>
                <w:lang w:eastAsia="en-US"/>
              </w:rPr>
            </w:pPr>
            <w:r>
              <w:rPr>
                <w:lang w:eastAsia="en-US"/>
              </w:rPr>
              <w:t>199</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3.3.5</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Информационно – методические условия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8943B9">
            <w:pPr>
              <w:rPr>
                <w:lang w:eastAsia="en-US"/>
              </w:rPr>
            </w:pPr>
            <w:r>
              <w:rPr>
                <w:lang w:eastAsia="en-US"/>
              </w:rPr>
              <w:t>2</w:t>
            </w:r>
            <w:r w:rsidR="008943B9">
              <w:rPr>
                <w:lang w:eastAsia="en-US"/>
              </w:rPr>
              <w:t>01</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3.3.6</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Психолого-педогогические условия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8943B9">
            <w:pPr>
              <w:rPr>
                <w:lang w:eastAsia="en-US"/>
              </w:rPr>
            </w:pPr>
            <w:r>
              <w:rPr>
                <w:lang w:eastAsia="en-US"/>
              </w:rPr>
              <w:t>2</w:t>
            </w:r>
            <w:r w:rsidR="008943B9">
              <w:rPr>
                <w:lang w:eastAsia="en-US"/>
              </w:rPr>
              <w:t>03</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Pr="008943B9" w:rsidRDefault="00D05CA6">
            <w:r w:rsidRPr="008943B9">
              <w:t>3.3.7</w:t>
            </w:r>
          </w:p>
        </w:tc>
        <w:tc>
          <w:tcPr>
            <w:tcW w:w="7557" w:type="dxa"/>
            <w:tcBorders>
              <w:top w:val="single" w:sz="4" w:space="0" w:color="auto"/>
              <w:left w:val="single" w:sz="4" w:space="0" w:color="auto"/>
              <w:bottom w:val="single" w:sz="4" w:space="0" w:color="auto"/>
              <w:right w:val="single" w:sz="4" w:space="0" w:color="auto"/>
            </w:tcBorders>
            <w:hideMark/>
          </w:tcPr>
          <w:p w:rsidR="00D05CA6" w:rsidRPr="008943B9" w:rsidRDefault="00D05CA6">
            <w:r w:rsidRPr="008943B9">
              <w:t>Контроль за состоянием системы условий реализации ООП НОО</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8943B9">
            <w:r>
              <w:t>2</w:t>
            </w:r>
            <w:r w:rsidR="008943B9">
              <w:t>04</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3.3.8</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Механизмы достижения целевых ориентиров в системе условий реализации ООП НОО « Дорожная карта»</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B2344E">
            <w:pPr>
              <w:rPr>
                <w:lang w:eastAsia="en-US"/>
              </w:rPr>
            </w:pPr>
            <w:r>
              <w:t>2</w:t>
            </w:r>
            <w:r w:rsidR="00B2344E">
              <w:t>0</w:t>
            </w:r>
            <w:r>
              <w:t>6</w:t>
            </w:r>
          </w:p>
        </w:tc>
      </w:tr>
      <w:tr w:rsidR="00D05CA6" w:rsidTr="00C54C3C">
        <w:tc>
          <w:tcPr>
            <w:tcW w:w="1056" w:type="dxa"/>
            <w:tcBorders>
              <w:top w:val="single" w:sz="4" w:space="0" w:color="auto"/>
              <w:left w:val="single" w:sz="4" w:space="0" w:color="auto"/>
              <w:bottom w:val="single" w:sz="4" w:space="0" w:color="auto"/>
              <w:right w:val="single" w:sz="4" w:space="0" w:color="auto"/>
            </w:tcBorders>
            <w:hideMark/>
          </w:tcPr>
          <w:p w:rsidR="00D05CA6" w:rsidRDefault="00D05CA6">
            <w:pPr>
              <w:rPr>
                <w:lang w:eastAsia="en-US"/>
              </w:rPr>
            </w:pPr>
            <w:r>
              <w:t>4</w:t>
            </w:r>
          </w:p>
        </w:tc>
        <w:tc>
          <w:tcPr>
            <w:tcW w:w="7557" w:type="dxa"/>
            <w:tcBorders>
              <w:top w:val="single" w:sz="4" w:space="0" w:color="auto"/>
              <w:left w:val="single" w:sz="4" w:space="0" w:color="auto"/>
              <w:bottom w:val="single" w:sz="4" w:space="0" w:color="auto"/>
              <w:right w:val="single" w:sz="4" w:space="0" w:color="auto"/>
            </w:tcBorders>
            <w:hideMark/>
          </w:tcPr>
          <w:p w:rsidR="00D05CA6" w:rsidRDefault="00D05CA6">
            <w:pPr>
              <w:rPr>
                <w:b/>
                <w:lang w:eastAsia="en-US"/>
              </w:rPr>
            </w:pPr>
            <w:r>
              <w:t xml:space="preserve"> </w:t>
            </w:r>
            <w:r>
              <w:rPr>
                <w:b/>
              </w:rPr>
              <w:t>Годовой календарный график</w:t>
            </w:r>
          </w:p>
        </w:tc>
        <w:tc>
          <w:tcPr>
            <w:tcW w:w="952" w:type="dxa"/>
            <w:tcBorders>
              <w:top w:val="single" w:sz="4" w:space="0" w:color="auto"/>
              <w:left w:val="single" w:sz="4" w:space="0" w:color="auto"/>
              <w:bottom w:val="single" w:sz="4" w:space="0" w:color="auto"/>
              <w:right w:val="single" w:sz="4" w:space="0" w:color="auto"/>
            </w:tcBorders>
            <w:hideMark/>
          </w:tcPr>
          <w:p w:rsidR="00D05CA6" w:rsidRDefault="00D05CA6" w:rsidP="00B2344E">
            <w:pPr>
              <w:rPr>
                <w:lang w:eastAsia="en-US"/>
              </w:rPr>
            </w:pPr>
            <w:r>
              <w:t>2</w:t>
            </w:r>
            <w:r w:rsidR="00B2344E">
              <w:t>0</w:t>
            </w:r>
            <w:r>
              <w:t>9</w:t>
            </w:r>
          </w:p>
        </w:tc>
      </w:tr>
    </w:tbl>
    <w:p w:rsidR="00E73BC0" w:rsidRDefault="00E73BC0" w:rsidP="00AF5F29">
      <w:pPr>
        <w:rPr>
          <w:b/>
          <w:sz w:val="28"/>
          <w:szCs w:val="28"/>
        </w:rPr>
      </w:pPr>
    </w:p>
    <w:p w:rsidR="00E73BC0" w:rsidRDefault="00E73BC0" w:rsidP="00AF5F29">
      <w:pPr>
        <w:rPr>
          <w:b/>
          <w:sz w:val="28"/>
          <w:szCs w:val="28"/>
        </w:rPr>
      </w:pPr>
    </w:p>
    <w:p w:rsidR="00C54C3C" w:rsidRDefault="00C54C3C" w:rsidP="00AF5F29">
      <w:pPr>
        <w:rPr>
          <w:b/>
          <w:sz w:val="28"/>
          <w:szCs w:val="28"/>
        </w:rPr>
      </w:pPr>
    </w:p>
    <w:p w:rsidR="00C54C3C" w:rsidRDefault="00C54C3C" w:rsidP="00AF5F29">
      <w:pPr>
        <w:rPr>
          <w:b/>
          <w:sz w:val="28"/>
          <w:szCs w:val="28"/>
        </w:rPr>
      </w:pPr>
    </w:p>
    <w:p w:rsidR="00C54C3C" w:rsidRDefault="00C54C3C" w:rsidP="00AF5F29">
      <w:pPr>
        <w:rPr>
          <w:b/>
          <w:sz w:val="28"/>
          <w:szCs w:val="28"/>
        </w:rPr>
      </w:pPr>
    </w:p>
    <w:p w:rsidR="00C54C3C" w:rsidRDefault="00C54C3C" w:rsidP="00AF5F29">
      <w:pPr>
        <w:rPr>
          <w:b/>
          <w:sz w:val="28"/>
          <w:szCs w:val="28"/>
        </w:rPr>
      </w:pPr>
    </w:p>
    <w:p w:rsidR="00C54C3C" w:rsidRDefault="00C54C3C" w:rsidP="00AF5F29">
      <w:pPr>
        <w:rPr>
          <w:b/>
          <w:sz w:val="28"/>
          <w:szCs w:val="28"/>
        </w:rPr>
      </w:pPr>
    </w:p>
    <w:p w:rsidR="00E132E9" w:rsidRPr="00DF249D" w:rsidRDefault="00A12B68" w:rsidP="0048724C">
      <w:pPr>
        <w:jc w:val="center"/>
        <w:rPr>
          <w:sz w:val="28"/>
          <w:szCs w:val="28"/>
        </w:rPr>
      </w:pPr>
      <w:r w:rsidRPr="00DF249D">
        <w:rPr>
          <w:b/>
          <w:sz w:val="28"/>
          <w:szCs w:val="28"/>
        </w:rPr>
        <w:lastRenderedPageBreak/>
        <w:t>Общие положения</w:t>
      </w:r>
    </w:p>
    <w:p w:rsidR="00E132E9" w:rsidRPr="00DF249D" w:rsidRDefault="00E132E9" w:rsidP="00AF5F29">
      <w:pPr>
        <w:rPr>
          <w:sz w:val="28"/>
          <w:szCs w:val="28"/>
        </w:rPr>
      </w:pPr>
    </w:p>
    <w:p w:rsidR="00E132E9" w:rsidRPr="00E93E8C" w:rsidRDefault="00A12B68" w:rsidP="00AF5F29">
      <w:pPr>
        <w:ind w:firstLine="339"/>
      </w:pPr>
      <w:r w:rsidRPr="00E93E8C">
        <w:rPr>
          <w:rStyle w:val="Zag11"/>
          <w:rFonts w:eastAsia="@Arial Unicode MS"/>
          <w:color w:val="000000"/>
        </w:rPr>
        <w:t xml:space="preserve">Основная образовательная программа </w:t>
      </w:r>
      <w:r w:rsidRPr="00E93E8C">
        <w:rPr>
          <w:b/>
        </w:rPr>
        <w:t xml:space="preserve"> </w:t>
      </w:r>
      <w:r w:rsidRPr="00E93E8C">
        <w:rPr>
          <w:rStyle w:val="Zag11"/>
          <w:rFonts w:eastAsia="@Arial Unicode MS"/>
          <w:color w:val="000000"/>
        </w:rPr>
        <w:t>определяет содержание и организацию обра</w:t>
      </w:r>
      <w:r w:rsidR="00FB4FD4" w:rsidRPr="00E93E8C">
        <w:rPr>
          <w:rStyle w:val="Zag11"/>
          <w:rFonts w:eastAsia="@Arial Unicode MS"/>
          <w:color w:val="000000"/>
        </w:rPr>
        <w:t xml:space="preserve">зовательной деятельности при получении </w:t>
      </w:r>
      <w:r w:rsidRPr="00E93E8C">
        <w:rPr>
          <w:rStyle w:val="Zag11"/>
          <w:rFonts w:eastAsia="@Arial Unicode MS"/>
          <w:color w:val="000000"/>
        </w:rPr>
        <w:t xml:space="preserve">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F249D" w:rsidRPr="00DF249D" w:rsidRDefault="00DF249D" w:rsidP="00AF5F29">
      <w:pPr>
        <w:rPr>
          <w:b/>
          <w:sz w:val="28"/>
          <w:szCs w:val="28"/>
        </w:rPr>
      </w:pPr>
    </w:p>
    <w:p w:rsidR="00E132E9" w:rsidRPr="00C54C3C" w:rsidRDefault="00A12B68" w:rsidP="00AF5F29">
      <w:pPr>
        <w:rPr>
          <w:b/>
          <w:sz w:val="32"/>
          <w:szCs w:val="32"/>
        </w:rPr>
      </w:pPr>
      <w:r w:rsidRPr="00C54C3C">
        <w:rPr>
          <w:b/>
          <w:sz w:val="32"/>
          <w:szCs w:val="32"/>
        </w:rPr>
        <w:t>1.</w:t>
      </w:r>
      <w:r w:rsidR="0048724C" w:rsidRPr="00C54C3C">
        <w:rPr>
          <w:b/>
          <w:sz w:val="32"/>
          <w:szCs w:val="32"/>
        </w:rPr>
        <w:t xml:space="preserve"> </w:t>
      </w:r>
      <w:r w:rsidRPr="00C54C3C">
        <w:rPr>
          <w:b/>
          <w:sz w:val="32"/>
          <w:szCs w:val="32"/>
        </w:rPr>
        <w:t>Целевой раздел</w:t>
      </w:r>
    </w:p>
    <w:p w:rsidR="000E2F2E" w:rsidRPr="000E2F2E" w:rsidRDefault="000E2F2E" w:rsidP="000E2F2E">
      <w:pPr>
        <w:rPr>
          <w:b/>
          <w:sz w:val="28"/>
          <w:szCs w:val="28"/>
        </w:rPr>
      </w:pPr>
      <w:r w:rsidRPr="000E2F2E">
        <w:rPr>
          <w:b/>
          <w:sz w:val="28"/>
          <w:szCs w:val="28"/>
        </w:rPr>
        <w:t>1.1. Пояснительная записка</w:t>
      </w:r>
    </w:p>
    <w:p w:rsidR="000E2F2E" w:rsidRPr="00B43B2B" w:rsidRDefault="000E2F2E" w:rsidP="000E2F2E">
      <w:pPr>
        <w:rPr>
          <w:b/>
        </w:rPr>
      </w:pPr>
      <w:r w:rsidRPr="00E93E8C">
        <w:t xml:space="preserve">                                                   </w:t>
      </w:r>
      <w:r w:rsidRPr="00B43B2B">
        <w:rPr>
          <w:b/>
        </w:rPr>
        <w:t xml:space="preserve">Введение </w:t>
      </w:r>
    </w:p>
    <w:p w:rsidR="000E2F2E" w:rsidRPr="00E93E8C" w:rsidRDefault="000E2F2E" w:rsidP="00C54C3C">
      <w:pPr>
        <w:ind w:firstLine="567"/>
      </w:pPr>
      <w:r w:rsidRPr="00E93E8C">
        <w:t xml:space="preserve">Основная образовательная программа начального общего образования (в рамках ФГОС НОО) (далее - Образовательная программа) разработана педагогическим коллективом учителей начальных классов МБОУ СОШ № 82 п. Степной Курган по УМК «Школа России»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основной образовательной программы, одобренной решением федерального учебно-методического объединения по общему образованию (протокол от № № 3/15 от 28.10.2015 федерального учебно-методического объединения по общему образованию), особенностей образовательной организации, образовательных потребностей и запросов обучающихся и их родителей. </w:t>
      </w:r>
    </w:p>
    <w:p w:rsidR="000E2F2E" w:rsidRPr="00E93E8C" w:rsidRDefault="000E2F2E" w:rsidP="00C54C3C">
      <w:pPr>
        <w:ind w:firstLine="567"/>
      </w:pPr>
      <w:r w:rsidRPr="00E93E8C">
        <w:t>Образовательная программа учитывает специфику начальной школы - особый этап в жизни ребёнка, связанный:</w:t>
      </w:r>
    </w:p>
    <w:p w:rsidR="000E2F2E" w:rsidRPr="00E93E8C" w:rsidRDefault="00E93E8C" w:rsidP="00C54C3C">
      <w:pPr>
        <w:ind w:firstLine="567"/>
      </w:pPr>
      <w:r>
        <w:t xml:space="preserve">- </w:t>
      </w:r>
      <w:r w:rsidR="000E2F2E" w:rsidRPr="00E93E8C">
        <w:t xml:space="preserve">с изменением при поступлении в школу ведущей деятельности ребёнка </w:t>
      </w:r>
    </w:p>
    <w:p w:rsidR="000E2F2E" w:rsidRPr="00E93E8C" w:rsidRDefault="00E93E8C" w:rsidP="00C54C3C">
      <w:pPr>
        <w:ind w:firstLine="567"/>
      </w:pPr>
      <w:r>
        <w:t xml:space="preserve">- </w:t>
      </w:r>
      <w:r w:rsidR="000E2F2E" w:rsidRPr="00E93E8C">
        <w:t xml:space="preserve">с переходом к учебной деятельности (при сохранении значимости игровой), имеющей общественный характер и являющейся социальной по содержанию; —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 </w:t>
      </w:r>
    </w:p>
    <w:p w:rsidR="000E2F2E" w:rsidRPr="00E93E8C" w:rsidRDefault="000E2F2E" w:rsidP="00C54C3C">
      <w:pPr>
        <w:ind w:firstLine="567"/>
      </w:pPr>
      <w:r w:rsidRPr="00E93E8C">
        <w:t xml:space="preserve">—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0E2F2E" w:rsidRPr="00E93E8C" w:rsidRDefault="000E2F2E" w:rsidP="00C54C3C">
      <w:pPr>
        <w:ind w:firstLine="567"/>
      </w:pPr>
      <w:r w:rsidRPr="00E93E8C">
        <w:t>—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E2F2E" w:rsidRPr="00E93E8C" w:rsidRDefault="000E2F2E" w:rsidP="00C54C3C">
      <w:pPr>
        <w:ind w:firstLine="567"/>
      </w:pPr>
      <w:r w:rsidRPr="00E93E8C">
        <w:t xml:space="preserve"> — изменением при этом самооценки ребёнка, которая приобретает черты адекватности и рефлексивности. </w:t>
      </w:r>
    </w:p>
    <w:p w:rsidR="000E2F2E" w:rsidRPr="00E93E8C" w:rsidRDefault="000E2F2E" w:rsidP="00C54C3C">
      <w:pPr>
        <w:ind w:firstLine="567"/>
      </w:pPr>
      <w:r w:rsidRPr="00E93E8C">
        <w:t xml:space="preserve">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w:t>
      </w:r>
    </w:p>
    <w:p w:rsidR="000E2F2E" w:rsidRPr="00E93E8C" w:rsidRDefault="000E2F2E" w:rsidP="00C54C3C">
      <w:pPr>
        <w:ind w:firstLine="567"/>
      </w:pPr>
      <w:r w:rsidRPr="00E93E8C">
        <w:t xml:space="preserve">Программа соответствует </w:t>
      </w:r>
      <w:r w:rsidRPr="00E93E8C">
        <w:rPr>
          <w:b/>
        </w:rPr>
        <w:t>основным принципам</w:t>
      </w:r>
      <w:r w:rsidRPr="00E93E8C">
        <w:t xml:space="preserve"> государственной политики РФ в области образования, изложенным в Законе Российской Федерации “Об образовании”.</w:t>
      </w:r>
    </w:p>
    <w:p w:rsidR="000E2F2E" w:rsidRPr="00E93E8C" w:rsidRDefault="000E2F2E" w:rsidP="00C54C3C">
      <w:pPr>
        <w:ind w:firstLine="567"/>
      </w:pPr>
      <w:r w:rsidRPr="00E93E8C">
        <w:t xml:space="preserve"> Это:</w:t>
      </w:r>
    </w:p>
    <w:p w:rsidR="000E2F2E" w:rsidRPr="00E93E8C" w:rsidRDefault="000E2F2E" w:rsidP="00C54C3C">
      <w:pPr>
        <w:ind w:firstLine="567"/>
      </w:pPr>
      <w:r w:rsidRPr="00E93E8C">
        <w:t xml:space="preserve"> • гуманистический характер образования, приоритет общечеловеческих ценностей, жизни и здоровья человека, свободного развития личности; </w:t>
      </w:r>
    </w:p>
    <w:p w:rsidR="000E2F2E" w:rsidRPr="00E93E8C" w:rsidRDefault="000E2F2E" w:rsidP="00C54C3C">
      <w:pPr>
        <w:ind w:firstLine="567"/>
      </w:pPr>
      <w:r w:rsidRPr="00E93E8C">
        <w:lastRenderedPageBreak/>
        <w:t xml:space="preserve">• воспитание гражданственности, трудолюбия, уважения к правам и свободам человека, любви к окружающей природе, Родине, семье; </w:t>
      </w:r>
    </w:p>
    <w:p w:rsidR="000E2F2E" w:rsidRPr="00E93E8C" w:rsidRDefault="000E2F2E" w:rsidP="00C54C3C">
      <w:pPr>
        <w:ind w:firstLine="567"/>
      </w:pPr>
      <w:r w:rsidRPr="00E93E8C">
        <w:t xml:space="preserve"> •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0E2F2E" w:rsidRPr="00E93E8C" w:rsidRDefault="000E2F2E" w:rsidP="00C54C3C">
      <w:pPr>
        <w:ind w:firstLine="567"/>
      </w:pPr>
      <w:r w:rsidRPr="00E93E8C">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0E2F2E" w:rsidRPr="00E93E8C" w:rsidRDefault="000E2F2E" w:rsidP="00C54C3C">
      <w:pPr>
        <w:ind w:firstLine="567"/>
      </w:pPr>
      <w:r w:rsidRPr="00E93E8C">
        <w:t>• обеспечение самоопределения личности, создание условий для ее самореализации, творческого развития;</w:t>
      </w:r>
    </w:p>
    <w:p w:rsidR="000E2F2E" w:rsidRPr="00E93E8C" w:rsidRDefault="000E2F2E" w:rsidP="00C54C3C">
      <w:pPr>
        <w:ind w:firstLine="567"/>
      </w:pPr>
      <w:r w:rsidRPr="00E93E8C">
        <w:t xml:space="preserve"> • формирование у обучающегося адекватной современному уровню знаний и ступени обучения картины мира; </w:t>
      </w:r>
    </w:p>
    <w:p w:rsidR="000E2F2E" w:rsidRPr="00E93E8C" w:rsidRDefault="000E2F2E" w:rsidP="00C54C3C">
      <w:pPr>
        <w:ind w:firstLine="567"/>
      </w:pPr>
      <w:r w:rsidRPr="00E93E8C">
        <w:t>• формирование человека и гражданина, интегрированного в современное ему общество и нацеленного на совершенствование этого общества;</w:t>
      </w:r>
    </w:p>
    <w:p w:rsidR="000E2F2E" w:rsidRPr="00E93E8C" w:rsidRDefault="000E2F2E" w:rsidP="00C54C3C">
      <w:pPr>
        <w:ind w:firstLine="567"/>
      </w:pPr>
      <w:r w:rsidRPr="00E93E8C">
        <w:t xml:space="preserve">• содействие взаимопониманию и сотрудничеству между людьми, народами независимо от национальной, религиозной и социальной принадлежности. </w:t>
      </w:r>
    </w:p>
    <w:p w:rsidR="000E2F2E" w:rsidRPr="00E93E8C" w:rsidRDefault="000E2F2E" w:rsidP="00C54C3C">
      <w:pPr>
        <w:ind w:firstLine="567"/>
        <w:rPr>
          <w:b/>
        </w:rPr>
      </w:pPr>
      <w:r w:rsidRPr="00E93E8C">
        <w:rPr>
          <w:b/>
        </w:rPr>
        <w:t>Ведущие целевые установки УМК «Школа России»</w:t>
      </w:r>
    </w:p>
    <w:p w:rsidR="000E2F2E" w:rsidRPr="00E93E8C" w:rsidRDefault="000E2F2E" w:rsidP="00C54C3C">
      <w:pPr>
        <w:ind w:firstLine="567"/>
      </w:pPr>
      <w:r w:rsidRPr="00E93E8C">
        <w:t xml:space="preserve"> 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E2F2E" w:rsidRPr="00E93E8C" w:rsidRDefault="000E2F2E" w:rsidP="00C54C3C">
      <w:pPr>
        <w:ind w:firstLine="567"/>
      </w:pPr>
      <w:r w:rsidRPr="00E93E8C">
        <w:t xml:space="preserve"> • Реализации идеологической основы ФГОС — Концепции духовно-нравственного развития и воспитания личности гражданина России. </w:t>
      </w:r>
    </w:p>
    <w:p w:rsidR="000E2F2E" w:rsidRPr="00E93E8C" w:rsidRDefault="000E2F2E" w:rsidP="00C54C3C">
      <w:pPr>
        <w:ind w:firstLine="567"/>
      </w:pPr>
      <w:r w:rsidRPr="00E93E8C">
        <w:t xml:space="preserve">• 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0E2F2E" w:rsidRPr="00E93E8C" w:rsidRDefault="000E2F2E" w:rsidP="00C54C3C">
      <w:pPr>
        <w:ind w:firstLine="567"/>
      </w:pPr>
      <w:r w:rsidRPr="00E93E8C">
        <w:t xml:space="preserve">• Организации учебной деятельности учащихся на основе системно - деятельного подхода. </w:t>
      </w:r>
    </w:p>
    <w:p w:rsidR="000E2F2E" w:rsidRPr="00E93E8C" w:rsidRDefault="000E2F2E" w:rsidP="00C54C3C">
      <w:pPr>
        <w:ind w:firstLine="567"/>
        <w:rPr>
          <w:i/>
        </w:rPr>
      </w:pPr>
      <w:r w:rsidRPr="00E93E8C">
        <w:rPr>
          <w:i/>
        </w:rPr>
        <w:t xml:space="preserve">Реализация идеологической основы ФГОС — Концепции духовно-нравственного развития и воспитания личности гражданина России в УМК «Школа России» </w:t>
      </w:r>
    </w:p>
    <w:p w:rsidR="000E2F2E" w:rsidRPr="00E93E8C" w:rsidRDefault="000E2F2E" w:rsidP="00C54C3C">
      <w:pPr>
        <w:ind w:firstLine="567"/>
      </w:pPr>
      <w:r w:rsidRPr="00E93E8C">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E2F2E" w:rsidRPr="00E93E8C" w:rsidRDefault="000E2F2E" w:rsidP="00C54C3C">
      <w:pPr>
        <w:ind w:firstLine="567"/>
      </w:pPr>
      <w:r w:rsidRPr="00E93E8C">
        <w:t xml:space="preserve">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w:t>
      </w:r>
    </w:p>
    <w:p w:rsidR="000E2F2E" w:rsidRPr="00E93E8C" w:rsidRDefault="000E2F2E" w:rsidP="00C54C3C">
      <w:pPr>
        <w:ind w:firstLine="567"/>
      </w:pPr>
      <w:r w:rsidRPr="00E93E8C">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0E2F2E" w:rsidRPr="00E93E8C" w:rsidRDefault="000E2F2E" w:rsidP="00C54C3C">
      <w:pPr>
        <w:ind w:firstLine="567"/>
      </w:pPr>
      <w:r w:rsidRPr="00E93E8C">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w:t>
      </w:r>
    </w:p>
    <w:p w:rsidR="000E2F2E" w:rsidRPr="00E93E8C" w:rsidRDefault="000E2F2E" w:rsidP="00C54C3C">
      <w:pPr>
        <w:ind w:firstLine="567"/>
      </w:pPr>
      <w:r w:rsidRPr="00E93E8C">
        <w:t xml:space="preserve">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w:t>
      </w:r>
    </w:p>
    <w:p w:rsidR="000E2F2E" w:rsidRPr="00E93E8C" w:rsidRDefault="000E2F2E" w:rsidP="00C54C3C">
      <w:pPr>
        <w:ind w:firstLine="567"/>
      </w:pPr>
      <w:r w:rsidRPr="00E93E8C">
        <w:lastRenderedPageBreak/>
        <w:t xml:space="preserve">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0E2F2E" w:rsidRPr="00E93E8C" w:rsidRDefault="000E2F2E" w:rsidP="00C54C3C">
      <w:pPr>
        <w:ind w:firstLine="567"/>
      </w:pPr>
      <w:r w:rsidRPr="00E93E8C">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E2F2E" w:rsidRPr="00E93E8C" w:rsidRDefault="000E2F2E" w:rsidP="00C54C3C">
      <w:pPr>
        <w:ind w:firstLine="567"/>
      </w:pPr>
      <w:r w:rsidRPr="00E93E8C">
        <w:t xml:space="preserve"> Цели и задачи реализации Образовательной программы, конкретизированные в соответствии с требованиями Стандарта к результатам образования</w:t>
      </w:r>
    </w:p>
    <w:p w:rsidR="000E2F2E" w:rsidRPr="00E93E8C" w:rsidRDefault="000E2F2E" w:rsidP="00C54C3C">
      <w:pPr>
        <w:ind w:firstLine="567"/>
      </w:pPr>
      <w:r w:rsidRPr="00E93E8C">
        <w:t xml:space="preserve"> </w:t>
      </w:r>
      <w:r w:rsidRPr="00E93E8C">
        <w:rPr>
          <w:b/>
        </w:rPr>
        <w:t>Целью реализации образовательной программы</w:t>
      </w:r>
      <w:r w:rsidRPr="00E93E8C">
        <w:t xml:space="preserve">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0E2F2E" w:rsidRPr="00E93E8C" w:rsidRDefault="000E2F2E" w:rsidP="00C54C3C">
      <w:pPr>
        <w:ind w:firstLine="567"/>
      </w:pPr>
      <w:r w:rsidRPr="00E93E8C">
        <w:t>Образовательная программа предусматривает достижение следующих результатов образования:</w:t>
      </w:r>
    </w:p>
    <w:p w:rsidR="000E2F2E" w:rsidRPr="00E93E8C" w:rsidRDefault="000E2F2E" w:rsidP="00C54C3C">
      <w:pPr>
        <w:ind w:firstLine="567"/>
      </w:pPr>
      <w:r w:rsidRPr="00E93E8C">
        <w:t xml:space="preserve"> — личностные результаты: 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учению, сформированность умения учиться; </w:t>
      </w:r>
    </w:p>
    <w:p w:rsidR="000E2F2E" w:rsidRPr="00E93E8C" w:rsidRDefault="000E2F2E" w:rsidP="00C54C3C">
      <w:pPr>
        <w:ind w:firstLine="567"/>
      </w:pPr>
      <w:r w:rsidRPr="00E93E8C">
        <w:t>— метапредметные результаты: 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0E2F2E" w:rsidRPr="00E93E8C" w:rsidRDefault="000E2F2E" w:rsidP="00C54C3C">
      <w:pPr>
        <w:ind w:firstLine="567"/>
      </w:pPr>
      <w:r w:rsidRPr="00E93E8C">
        <w:t xml:space="preserve"> — предметные результаты: 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 </w:t>
      </w:r>
    </w:p>
    <w:p w:rsidR="000E2F2E" w:rsidRPr="00E93E8C" w:rsidRDefault="000E2F2E" w:rsidP="00C54C3C">
      <w:pPr>
        <w:ind w:firstLine="567"/>
        <w:rPr>
          <w:b/>
        </w:rPr>
      </w:pPr>
      <w:r w:rsidRPr="00E93E8C">
        <w:rPr>
          <w:b/>
        </w:rPr>
        <w:t>В соответствии со Стандартом при получении начального общего образования решаются следующие задачи:</w:t>
      </w:r>
    </w:p>
    <w:p w:rsidR="000E2F2E" w:rsidRPr="00E93E8C" w:rsidRDefault="000E2F2E" w:rsidP="00C54C3C">
      <w:pPr>
        <w:ind w:firstLine="567"/>
      </w:pPr>
      <w:r w:rsidRPr="00E93E8C">
        <w:t xml:space="preserve"> — становление основ гражданской идентичности и мировоззрения обучающихся;</w:t>
      </w:r>
    </w:p>
    <w:p w:rsidR="000E2F2E" w:rsidRPr="00E93E8C" w:rsidRDefault="000E2F2E" w:rsidP="00C54C3C">
      <w:pPr>
        <w:ind w:firstLine="567"/>
      </w:pPr>
      <w:r w:rsidRPr="00E93E8C">
        <w:t xml:space="preserve"> —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 — формировать у младших школьников самостоятельную познавательную деятельность; </w:t>
      </w:r>
    </w:p>
    <w:p w:rsidR="000E2F2E" w:rsidRPr="00E93E8C" w:rsidRDefault="000E2F2E" w:rsidP="00C54C3C">
      <w:pPr>
        <w:ind w:firstLine="567"/>
      </w:pPr>
      <w:r w:rsidRPr="00E93E8C">
        <w:t xml:space="preserve"> —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0E2F2E" w:rsidRPr="00E93E8C" w:rsidRDefault="000E2F2E" w:rsidP="00C54C3C">
      <w:pPr>
        <w:ind w:firstLine="567"/>
      </w:pPr>
      <w:r w:rsidRPr="00E93E8C">
        <w:t>— сохранить и укрепить физическое и психическое здоровье и безопасность обучающихся, обеспечить их эмоциональное благополучие;</w:t>
      </w:r>
    </w:p>
    <w:p w:rsidR="000E2F2E" w:rsidRPr="00E93E8C" w:rsidRDefault="000E2F2E" w:rsidP="00C54C3C">
      <w:pPr>
        <w:ind w:firstLine="567"/>
      </w:pPr>
      <w:r w:rsidRPr="00E93E8C">
        <w:t xml:space="preserve"> — 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0E2F2E" w:rsidRPr="00E93E8C" w:rsidRDefault="000E2F2E" w:rsidP="00C54C3C">
      <w:pPr>
        <w:ind w:firstLine="567"/>
      </w:pPr>
      <w:r w:rsidRPr="00E93E8C">
        <w:t xml:space="preserve"> — создать педагогические условия, обеспечивающие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 </w:t>
      </w:r>
    </w:p>
    <w:p w:rsidR="000E2F2E" w:rsidRPr="00E93E8C" w:rsidRDefault="000E2F2E" w:rsidP="00C54C3C">
      <w:pPr>
        <w:ind w:firstLine="567"/>
      </w:pPr>
      <w:r w:rsidRPr="00E93E8C">
        <w:t>— помочь школьникам овладеть основами грамотности в различных её проявлениях (учебной, двигательной, духовно-нравственной, социальной, художественной, языковой, математической, естественнонаучной, технологической);</w:t>
      </w:r>
    </w:p>
    <w:p w:rsidR="000E2F2E" w:rsidRPr="00E93E8C" w:rsidRDefault="000E2F2E" w:rsidP="00C54C3C">
      <w:pPr>
        <w:ind w:firstLine="567"/>
      </w:pPr>
      <w:r w:rsidRPr="00E93E8C">
        <w:lastRenderedPageBreak/>
        <w:t xml:space="preserve"> — 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 </w:t>
      </w:r>
    </w:p>
    <w:p w:rsidR="000E2F2E" w:rsidRPr="00E93E8C" w:rsidRDefault="000E2F2E" w:rsidP="00C54C3C">
      <w:pPr>
        <w:ind w:firstLine="567"/>
      </w:pPr>
      <w:r w:rsidRPr="00E93E8C">
        <w:t xml:space="preserve">В основе реализации основной образовательной программы лежит системно-деятельностный подход, который предполагает: </w:t>
      </w:r>
    </w:p>
    <w:p w:rsidR="000E2F2E" w:rsidRPr="00E93E8C" w:rsidRDefault="000E2F2E" w:rsidP="00C54C3C">
      <w:pPr>
        <w:ind w:firstLine="567"/>
      </w:pPr>
      <w:r w:rsidRPr="00E93E8C">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0E2F2E" w:rsidRPr="00E93E8C" w:rsidRDefault="000E2F2E" w:rsidP="00C54C3C">
      <w:pPr>
        <w:ind w:firstLine="567"/>
      </w:pPr>
      <w:r w:rsidRPr="00E93E8C">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E2F2E" w:rsidRPr="00E93E8C" w:rsidRDefault="000E2F2E" w:rsidP="00C54C3C">
      <w:pPr>
        <w:ind w:firstLine="567"/>
      </w:pPr>
      <w:r w:rsidRPr="00E93E8C">
        <w:t xml:space="preserve"> — ориентацию на достижение цели и основного результата образования</w:t>
      </w:r>
    </w:p>
    <w:p w:rsidR="000E2F2E" w:rsidRPr="00E93E8C" w:rsidRDefault="000E2F2E" w:rsidP="00C54C3C">
      <w:pPr>
        <w:ind w:firstLine="567"/>
      </w:pPr>
      <w:r w:rsidRPr="00E93E8C">
        <w:t xml:space="preserve"> - развитие личности обучающегося на основе освоения универсальных учебных действий, познания и освоения мира; </w:t>
      </w:r>
    </w:p>
    <w:p w:rsidR="000E2F2E" w:rsidRPr="00E93E8C" w:rsidRDefault="000E2F2E" w:rsidP="00C54C3C">
      <w:pPr>
        <w:ind w:firstLine="567"/>
      </w:pPr>
      <w:r w:rsidRPr="00E93E8C">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0E2F2E" w:rsidRPr="00E93E8C" w:rsidRDefault="000E2F2E" w:rsidP="00C54C3C">
      <w:pPr>
        <w:ind w:firstLine="567"/>
      </w:pPr>
      <w:r w:rsidRPr="00E93E8C">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0E2F2E" w:rsidRPr="00E93E8C" w:rsidRDefault="000E2F2E" w:rsidP="00C54C3C">
      <w:pPr>
        <w:ind w:firstLine="567"/>
      </w:pPr>
      <w:r w:rsidRPr="00E93E8C">
        <w:t>— обеспечение преемственности основных образовательных программ дошкольного, начального общего, основного общего образования;</w:t>
      </w:r>
    </w:p>
    <w:p w:rsidR="000E2F2E" w:rsidRPr="00E93E8C" w:rsidRDefault="000E2F2E" w:rsidP="00C54C3C">
      <w:pPr>
        <w:ind w:firstLine="567"/>
      </w:pPr>
      <w:r w:rsidRPr="00E93E8C">
        <w:t xml:space="preserve"> —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0E2F2E" w:rsidRPr="00E93E8C" w:rsidRDefault="000E2F2E" w:rsidP="00C54C3C">
      <w:pPr>
        <w:ind w:firstLine="567"/>
      </w:pPr>
      <w:r w:rsidRPr="00E93E8C">
        <w:t xml:space="preserve"> Учитываются также характерные для младшего школьного возраста (от 6,5 до 11 лет):</w:t>
      </w:r>
    </w:p>
    <w:p w:rsidR="000E2F2E" w:rsidRPr="00E93E8C" w:rsidRDefault="000E2F2E" w:rsidP="00C54C3C">
      <w:pPr>
        <w:ind w:firstLine="567"/>
      </w:pPr>
      <w:r w:rsidRPr="00E93E8C">
        <w:t xml:space="preserve">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0E2F2E" w:rsidRPr="00E93E8C" w:rsidRDefault="000E2F2E" w:rsidP="00C54C3C">
      <w:pPr>
        <w:ind w:firstLine="567"/>
      </w:pPr>
      <w:r w:rsidRPr="00E93E8C">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0E2F2E" w:rsidRPr="00E93E8C" w:rsidRDefault="000E2F2E" w:rsidP="00C54C3C">
      <w:pPr>
        <w:ind w:firstLine="567"/>
      </w:pPr>
      <w:r w:rsidRPr="00E93E8C">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0E2F2E" w:rsidRPr="00E93E8C" w:rsidRDefault="000E2F2E" w:rsidP="00C54C3C">
      <w:pPr>
        <w:ind w:firstLine="567"/>
      </w:pPr>
      <w:r w:rsidRPr="00E93E8C">
        <w:rPr>
          <w:b/>
        </w:rPr>
        <w:lastRenderedPageBreak/>
        <w:t>Принципы и подходы к формированию Образовательной программы</w:t>
      </w:r>
      <w:r w:rsidRPr="00E93E8C">
        <w:t xml:space="preserve"> Основными принципами (требованиями) системно-деятельностного подхода и развивающей системы обучения являются:</w:t>
      </w:r>
    </w:p>
    <w:p w:rsidR="000E2F2E" w:rsidRPr="00E93E8C" w:rsidRDefault="000E2F2E" w:rsidP="00C54C3C">
      <w:pPr>
        <w:ind w:firstLine="567"/>
      </w:pPr>
      <w:r w:rsidRPr="00E93E8C">
        <w:t xml:space="preserve"> 1) Принцип непрерывного общего развития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0E2F2E" w:rsidRPr="00E93E8C" w:rsidRDefault="000E2F2E" w:rsidP="00C54C3C">
      <w:pPr>
        <w:ind w:firstLine="567"/>
      </w:pPr>
      <w:r w:rsidRPr="00E93E8C">
        <w:t xml:space="preserve"> 2) Принцип целостности образа мира 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0E2F2E" w:rsidRPr="00E93E8C" w:rsidRDefault="000E2F2E" w:rsidP="00C54C3C">
      <w:pPr>
        <w:ind w:firstLine="567"/>
      </w:pPr>
      <w:r w:rsidRPr="00E93E8C">
        <w:t>3) Принцип практической направленности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0E2F2E" w:rsidRPr="00E93E8C" w:rsidRDefault="000E2F2E" w:rsidP="00C54C3C">
      <w:pPr>
        <w:ind w:firstLine="567"/>
      </w:pPr>
      <w:r w:rsidRPr="00E93E8C">
        <w:t xml:space="preserve"> 4) Принцип учёта индивидуальных возможностей и способностей школьников. 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w:t>
      </w:r>
    </w:p>
    <w:p w:rsidR="000E2F2E" w:rsidRPr="00E93E8C" w:rsidRDefault="000E2F2E" w:rsidP="00C54C3C">
      <w:pPr>
        <w:ind w:firstLine="567"/>
      </w:pPr>
      <w:r w:rsidRPr="00E93E8C">
        <w:t xml:space="preserve">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0E2F2E" w:rsidRPr="00E93E8C" w:rsidRDefault="000E2F2E" w:rsidP="00C54C3C">
      <w:pPr>
        <w:ind w:firstLine="567"/>
      </w:pPr>
      <w:r w:rsidRPr="00E93E8C">
        <w:t xml:space="preserve"> 5) Принцип прочности и наглядности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0E2F2E" w:rsidRPr="00E93E8C" w:rsidRDefault="000E2F2E" w:rsidP="00C54C3C">
      <w:pPr>
        <w:ind w:firstLine="567"/>
      </w:pPr>
      <w:r w:rsidRPr="00E93E8C">
        <w:t xml:space="preserve"> 6) Принцип охраны и укрепления психического и физического здоровья ребёнка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0E2F2E" w:rsidRPr="00E93E8C" w:rsidRDefault="000E2F2E" w:rsidP="00C54C3C">
      <w:pPr>
        <w:ind w:firstLine="567"/>
      </w:pPr>
      <w:r w:rsidRPr="00E93E8C">
        <w:rPr>
          <w:b/>
        </w:rPr>
        <w:t xml:space="preserve">                  Общая характеристика Образовательной программы</w:t>
      </w:r>
      <w:r w:rsidRPr="00E93E8C">
        <w:t xml:space="preserve"> </w:t>
      </w:r>
    </w:p>
    <w:p w:rsidR="000E2F2E" w:rsidRPr="00E93E8C" w:rsidRDefault="000E2F2E" w:rsidP="00C54C3C">
      <w:pPr>
        <w:ind w:firstLine="567"/>
      </w:pPr>
      <w:r w:rsidRPr="00E93E8C">
        <w:t xml:space="preserve">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w:t>
      </w:r>
      <w:r w:rsidRPr="00E93E8C">
        <w:lastRenderedPageBreak/>
        <w:t xml:space="preserve">требует большого напряжения и мобилизации его резервов.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w:t>
      </w:r>
    </w:p>
    <w:p w:rsidR="000E2F2E" w:rsidRPr="00E93E8C" w:rsidRDefault="000E2F2E" w:rsidP="00C54C3C">
      <w:pPr>
        <w:ind w:firstLine="567"/>
      </w:pPr>
      <w:r w:rsidRPr="00E93E8C">
        <w:t>Центральными новообразованиями младшего школьного возраста являются: — качественно новый уровень развития произвольной регуляции поведения и деятельности;</w:t>
      </w:r>
    </w:p>
    <w:p w:rsidR="000E2F2E" w:rsidRPr="00E93E8C" w:rsidRDefault="000E2F2E" w:rsidP="00C54C3C">
      <w:pPr>
        <w:ind w:firstLine="567"/>
      </w:pPr>
      <w:r w:rsidRPr="00E93E8C">
        <w:t xml:space="preserve"> — рефлексия, анализ, наличие внутреннего плана действий;</w:t>
      </w:r>
    </w:p>
    <w:p w:rsidR="000E2F2E" w:rsidRPr="00E93E8C" w:rsidRDefault="000E2F2E" w:rsidP="00C54C3C">
      <w:pPr>
        <w:ind w:firstLine="567"/>
      </w:pPr>
      <w:r w:rsidRPr="00E93E8C">
        <w:t xml:space="preserve"> — развитие нового познавательного отношения к действительности, ориентация на группу сверстников.</w:t>
      </w:r>
    </w:p>
    <w:p w:rsidR="000E2F2E" w:rsidRPr="00E93E8C" w:rsidRDefault="000E2F2E" w:rsidP="00C54C3C">
      <w:pPr>
        <w:ind w:firstLine="567"/>
      </w:pPr>
      <w:r w:rsidRPr="00E93E8C">
        <w:t xml:space="preserve">Младший школьный возраст является благоприятным для: — формирования мотивов учения, развития устойчивых познавательных потребностей и интересов; </w:t>
      </w:r>
    </w:p>
    <w:p w:rsidR="000E2F2E" w:rsidRPr="00E93E8C" w:rsidRDefault="000E2F2E" w:rsidP="00C54C3C">
      <w:pPr>
        <w:ind w:firstLine="567"/>
      </w:pPr>
      <w:r w:rsidRPr="00E93E8C">
        <w:t>— развития продуктивных приёмов и навыков учебной работы, «умения учиться»;</w:t>
      </w:r>
    </w:p>
    <w:p w:rsidR="000E2F2E" w:rsidRPr="00E93E8C" w:rsidRDefault="000E2F2E" w:rsidP="00C54C3C">
      <w:pPr>
        <w:ind w:firstLine="567"/>
      </w:pPr>
      <w:r w:rsidRPr="00E93E8C">
        <w:t xml:space="preserve"> — раскрытия индивидуальных особенностей и способностей;</w:t>
      </w:r>
    </w:p>
    <w:p w:rsidR="000E2F2E" w:rsidRPr="00E93E8C" w:rsidRDefault="000E2F2E" w:rsidP="00C54C3C">
      <w:pPr>
        <w:ind w:firstLine="567"/>
      </w:pPr>
      <w:r w:rsidRPr="00E93E8C">
        <w:t xml:space="preserve"> — развитие навыков самоконтроля, самоорганизации и саморегуляции; </w:t>
      </w:r>
    </w:p>
    <w:p w:rsidR="000E2F2E" w:rsidRPr="00E93E8C" w:rsidRDefault="000E2F2E" w:rsidP="00C54C3C">
      <w:pPr>
        <w:ind w:firstLine="567"/>
      </w:pPr>
      <w:r w:rsidRPr="00E93E8C">
        <w:t xml:space="preserve">— становление адекватной самооценки, развитие критичности по отношению к себе и окружающим; </w:t>
      </w:r>
    </w:p>
    <w:p w:rsidR="000E2F2E" w:rsidRPr="00E93E8C" w:rsidRDefault="000E2F2E" w:rsidP="00C54C3C">
      <w:pPr>
        <w:ind w:firstLine="567"/>
      </w:pPr>
      <w:r w:rsidRPr="00E93E8C">
        <w:t xml:space="preserve">— усвоение социальных норм, нравственного развития; </w:t>
      </w:r>
    </w:p>
    <w:p w:rsidR="000E2F2E" w:rsidRPr="00E93E8C" w:rsidRDefault="000E2F2E" w:rsidP="00C54C3C">
      <w:pPr>
        <w:ind w:firstLine="567"/>
      </w:pPr>
      <w:r w:rsidRPr="00E93E8C">
        <w:t>— развития навыков общения со сверстниками, установление прочных дружеских контактов.</w:t>
      </w:r>
    </w:p>
    <w:p w:rsidR="000E2F2E" w:rsidRPr="00E93E8C" w:rsidRDefault="000E2F2E" w:rsidP="00C54C3C">
      <w:pPr>
        <w:ind w:firstLine="567"/>
      </w:pPr>
      <w:r w:rsidRPr="00E93E8C">
        <w:t xml:space="preserve"> 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 </w:t>
      </w:r>
    </w:p>
    <w:p w:rsidR="000E2F2E" w:rsidRPr="00E93E8C" w:rsidRDefault="000E2F2E" w:rsidP="00C54C3C">
      <w:pPr>
        <w:ind w:firstLine="567"/>
        <w:rPr>
          <w:b/>
        </w:rPr>
      </w:pPr>
      <w:r w:rsidRPr="00E93E8C">
        <w:rPr>
          <w:b/>
        </w:rPr>
        <w:t>Ожидаемый результат:</w:t>
      </w:r>
    </w:p>
    <w:p w:rsidR="000E2F2E" w:rsidRPr="00E93E8C" w:rsidRDefault="000E2F2E" w:rsidP="00C54C3C">
      <w:pPr>
        <w:ind w:firstLine="567"/>
      </w:pPr>
      <w:r w:rsidRPr="00E93E8C">
        <w:t xml:space="preserve">  — достижение уровня элементарной грамотности;</w:t>
      </w:r>
    </w:p>
    <w:p w:rsidR="000E2F2E" w:rsidRPr="00E93E8C" w:rsidRDefault="000E2F2E" w:rsidP="00C54C3C">
      <w:pPr>
        <w:ind w:firstLine="567"/>
      </w:pPr>
      <w:r w:rsidRPr="00E93E8C">
        <w:t xml:space="preserve"> — сформированность умений социальной коммуникации младшего школьника с другими учениками и взрослыми; </w:t>
      </w:r>
    </w:p>
    <w:p w:rsidR="000E2F2E" w:rsidRPr="00E93E8C" w:rsidRDefault="000E2F2E" w:rsidP="00C54C3C">
      <w:pPr>
        <w:ind w:firstLine="567"/>
      </w:pPr>
      <w:r w:rsidRPr="00E93E8C">
        <w:t xml:space="preserve">— 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 </w:t>
      </w:r>
    </w:p>
    <w:p w:rsidR="000E2F2E" w:rsidRPr="00E93E8C" w:rsidRDefault="000E2F2E" w:rsidP="00C54C3C">
      <w:pPr>
        <w:ind w:firstLine="567"/>
      </w:pPr>
      <w:r w:rsidRPr="00E93E8C">
        <w:t>— формирование коммуникативной культуры и самостоятельности;</w:t>
      </w:r>
    </w:p>
    <w:p w:rsidR="000E2F2E" w:rsidRPr="00E93E8C" w:rsidRDefault="000E2F2E" w:rsidP="00C54C3C">
      <w:pPr>
        <w:ind w:firstLine="567"/>
      </w:pPr>
      <w:r w:rsidRPr="00E93E8C">
        <w:t xml:space="preserve"> — формирование нравственных и этических начал личности;</w:t>
      </w:r>
    </w:p>
    <w:p w:rsidR="000E2F2E" w:rsidRPr="00E93E8C" w:rsidRDefault="000E2F2E" w:rsidP="00C54C3C">
      <w:pPr>
        <w:ind w:firstLine="567"/>
      </w:pPr>
      <w:r w:rsidRPr="00E93E8C">
        <w:t xml:space="preserve"> — формирование положительной мотивации на обучение в основной школе и адаптации в ней; </w:t>
      </w:r>
    </w:p>
    <w:p w:rsidR="000E2F2E" w:rsidRPr="00E93E8C" w:rsidRDefault="000E2F2E" w:rsidP="00C54C3C">
      <w:pPr>
        <w:ind w:firstLine="567"/>
      </w:pPr>
      <w:r w:rsidRPr="00E93E8C">
        <w:t xml:space="preserve">— готовность ученика к продолжению образования на 2 уровне обучения. </w:t>
      </w:r>
      <w:r w:rsidRPr="00E93E8C">
        <w:rPr>
          <w:b/>
        </w:rPr>
        <w:t>Образ выпускника начальной школы:</w:t>
      </w:r>
      <w:r w:rsidRPr="00E93E8C">
        <w:t xml:space="preserve"> </w:t>
      </w:r>
    </w:p>
    <w:p w:rsidR="000E2F2E" w:rsidRPr="00E93E8C" w:rsidRDefault="000E2F2E" w:rsidP="00C54C3C">
      <w:pPr>
        <w:ind w:firstLine="567"/>
      </w:pPr>
      <w:r w:rsidRPr="00E93E8C">
        <w:t xml:space="preserve">— это ученик,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 </w:t>
      </w:r>
    </w:p>
    <w:p w:rsidR="000E2F2E" w:rsidRPr="00E93E8C" w:rsidRDefault="000E2F2E" w:rsidP="00C54C3C">
      <w:pPr>
        <w:ind w:firstLine="567"/>
      </w:pPr>
      <w:r w:rsidRPr="00E93E8C">
        <w:t xml:space="preserve">— это ученик, который овладел первым уровнем развития самостоятельной деятельности - копирующим действием; </w:t>
      </w:r>
    </w:p>
    <w:p w:rsidR="000E2F2E" w:rsidRPr="00E93E8C" w:rsidRDefault="000E2F2E" w:rsidP="00C54C3C">
      <w:pPr>
        <w:ind w:firstLine="567"/>
      </w:pPr>
      <w:r w:rsidRPr="00E93E8C">
        <w:t>— 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0E2F2E" w:rsidRPr="00E93E8C" w:rsidRDefault="000E2F2E" w:rsidP="00C54C3C">
      <w:pPr>
        <w:ind w:firstLine="567"/>
      </w:pPr>
      <w:r w:rsidRPr="00E93E8C">
        <w:t xml:space="preserve"> — 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 </w:t>
      </w:r>
    </w:p>
    <w:p w:rsidR="000E2F2E" w:rsidRPr="00E93E8C" w:rsidRDefault="000E2F2E" w:rsidP="00C54C3C">
      <w:pPr>
        <w:ind w:firstLine="567"/>
      </w:pPr>
      <w:r w:rsidRPr="00E93E8C">
        <w:t xml:space="preserve">— это ученик, который способен сопереживать, сочувствовать, проявлять внимание к другим людям, животным, природе; </w:t>
      </w:r>
    </w:p>
    <w:p w:rsidR="000E2F2E" w:rsidRPr="00E93E8C" w:rsidRDefault="000E2F2E" w:rsidP="00C54C3C">
      <w:pPr>
        <w:ind w:firstLine="567"/>
      </w:pPr>
      <w:r w:rsidRPr="00E93E8C">
        <w:lastRenderedPageBreak/>
        <w:t>— это ученик, который стремится стать сильным, быстрым, ловким и закалённым.</w:t>
      </w:r>
    </w:p>
    <w:p w:rsidR="000E2F2E" w:rsidRPr="00E93E8C" w:rsidRDefault="000E2F2E" w:rsidP="00C54C3C">
      <w:pPr>
        <w:ind w:firstLine="567"/>
      </w:pPr>
      <w:r w:rsidRPr="00E93E8C">
        <w:t xml:space="preserve"> 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0E2F2E" w:rsidRPr="00E93E8C" w:rsidRDefault="000E2F2E" w:rsidP="00C54C3C">
      <w:pPr>
        <w:ind w:firstLine="567"/>
      </w:pPr>
      <w:r w:rsidRPr="00E93E8C">
        <w:t xml:space="preserve"> — первый этап (первые два месяца первого класса)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 </w:t>
      </w:r>
    </w:p>
    <w:p w:rsidR="000E2F2E" w:rsidRPr="00E93E8C" w:rsidRDefault="000E2F2E" w:rsidP="00C54C3C">
      <w:pPr>
        <w:ind w:firstLine="567"/>
      </w:pPr>
      <w:r w:rsidRPr="00E93E8C">
        <w:t xml:space="preserve">Данный этап начального образования характеризуется тем, что: </w:t>
      </w:r>
    </w:p>
    <w:p w:rsidR="000E2F2E" w:rsidRPr="00E93E8C" w:rsidRDefault="000E2F2E" w:rsidP="00C54C3C">
      <w:pPr>
        <w:ind w:firstLine="567"/>
      </w:pPr>
      <w:r w:rsidRPr="00E93E8C">
        <w:t>1) он является переходным, а, следовательно, психологическая и физиологическая чувствительность ребёнка ко всему, что с ним происходит, чрезвычайно обострена;</w:t>
      </w:r>
    </w:p>
    <w:p w:rsidR="000E2F2E" w:rsidRPr="00E93E8C" w:rsidRDefault="000E2F2E" w:rsidP="00C54C3C">
      <w:pPr>
        <w:ind w:firstLine="567"/>
      </w:pPr>
      <w:r w:rsidRPr="00E93E8C">
        <w:t xml:space="preserve"> 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 </w:t>
      </w:r>
    </w:p>
    <w:p w:rsidR="000E2F2E" w:rsidRPr="00E93E8C" w:rsidRDefault="000E2F2E" w:rsidP="00C54C3C">
      <w:pPr>
        <w:ind w:firstLine="567"/>
      </w:pPr>
      <w:r w:rsidRPr="00E93E8C">
        <w:t xml:space="preserve">Учение 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ребёнком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соотнесённость с индивидуальным дошкольным опытом ребёнка - непременное условие, позволяющее ему осознать, что существующие нормы обусловлены не просто желаниями отдельных взрослых, а нужны ему самому. </w:t>
      </w:r>
    </w:p>
    <w:p w:rsidR="000E2F2E" w:rsidRPr="00E93E8C" w:rsidRDefault="000E2F2E" w:rsidP="00C54C3C">
      <w:pPr>
        <w:ind w:firstLine="567"/>
      </w:pPr>
      <w:r w:rsidRPr="00E93E8C">
        <w:t xml:space="preserve">Второй этап (вторая четверть 1-го класса - первое полугодие 4 класса). Его основная цель - конструирование коллективного «инструмента» учебной деятельности в учебной общности класса. Этот период характеризуется тем, что: 1) оформляется мотивация учения, зарождаются познавательные интересы, выходящие за рамки учебных предметов; </w:t>
      </w:r>
    </w:p>
    <w:p w:rsidR="000E2F2E" w:rsidRPr="00E93E8C" w:rsidRDefault="000E2F2E" w:rsidP="00C54C3C">
      <w:pPr>
        <w:ind w:firstLine="567"/>
      </w:pPr>
      <w:r w:rsidRPr="00E93E8C">
        <w:t>2) происходит формирование учебной деятельности в классе. Учащиеся обретают первые технические возможности пополнять своё образование без непосредственного руководства учителя;</w:t>
      </w:r>
    </w:p>
    <w:p w:rsidR="000E2F2E" w:rsidRPr="00E93E8C" w:rsidRDefault="000E2F2E" w:rsidP="00C54C3C">
      <w:pPr>
        <w:ind w:firstLine="567"/>
      </w:pPr>
      <w:r w:rsidRPr="00E93E8C">
        <w:t xml:space="preserve"> 3) самостоятельность ребёнка достигает того уровня, когда часть учебной работы на этапе коррекции своих действий может и стремится выполнить сам, без посторонней помощи; </w:t>
      </w:r>
    </w:p>
    <w:p w:rsidR="000E2F2E" w:rsidRPr="00E93E8C" w:rsidRDefault="000E2F2E" w:rsidP="00C54C3C">
      <w:pPr>
        <w:ind w:firstLine="567"/>
      </w:pPr>
      <w:r w:rsidRPr="00E93E8C">
        <w:t>4) складывается класс как учебное сообщество, способное втягивать в решение познавательных задач даже наименее мотивированных школьников.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партнерам.</w:t>
      </w:r>
    </w:p>
    <w:p w:rsidR="000E2F2E" w:rsidRPr="00E93E8C" w:rsidRDefault="000E2F2E" w:rsidP="00C54C3C">
      <w:pPr>
        <w:ind w:firstLine="567"/>
      </w:pPr>
      <w:r w:rsidRPr="00E93E8C">
        <w:t xml:space="preserve"> Третий этап (второе полугодие 4-го года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 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носить кризисный характер, сопровождаться резким разрывом между </w:t>
      </w:r>
      <w:r w:rsidRPr="00E93E8C">
        <w:lastRenderedPageBreak/>
        <w:t xml:space="preserve">предыдущим и последующим образом жизни. Многих широко распространённых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 Таким образом, основная цель данного периода начального образования обеспечить постепенный, некризисный переход школьников с начального на основной уровень образования. </w:t>
      </w:r>
    </w:p>
    <w:p w:rsidR="000E2F2E" w:rsidRPr="00E93E8C" w:rsidRDefault="000E2F2E" w:rsidP="00C54C3C">
      <w:pPr>
        <w:ind w:firstLine="567"/>
      </w:pPr>
      <w:r w:rsidRPr="00E93E8C">
        <w:rPr>
          <w:b/>
        </w:rPr>
        <w:t>Связь универсальных учебных действий с содержанием учебных предметов определяется следующими утверждениями</w:t>
      </w:r>
      <w:r w:rsidRPr="00E93E8C">
        <w:t xml:space="preserve">: </w:t>
      </w:r>
    </w:p>
    <w:p w:rsidR="000E2F2E" w:rsidRPr="00E93E8C" w:rsidRDefault="000E2F2E" w:rsidP="00C54C3C">
      <w:pPr>
        <w:ind w:firstLine="567"/>
      </w:pPr>
      <w:r w:rsidRPr="00E93E8C">
        <w:t xml:space="preserve"> 1. УУД представляют собой целостную систему, в которой можно выделить взаимосвязанные и взаимообуславливающие виды действий: </w:t>
      </w:r>
      <w:r w:rsidRPr="00E93E8C">
        <w:rPr>
          <w:i/>
        </w:rPr>
        <w:t>коммуникативные</w:t>
      </w:r>
      <w:r w:rsidRPr="00E93E8C">
        <w:t xml:space="preserve"> - обеспечивающие социальную компетентность, </w:t>
      </w:r>
      <w:r w:rsidRPr="00E93E8C">
        <w:rPr>
          <w:i/>
        </w:rPr>
        <w:t>познавательные</w:t>
      </w:r>
      <w:r w:rsidRPr="00E93E8C">
        <w:t xml:space="preserve"> - общеучебные, логические, связанные с решением проблемы,</w:t>
      </w:r>
    </w:p>
    <w:p w:rsidR="000E2F2E" w:rsidRPr="00E93E8C" w:rsidRDefault="000E2F2E" w:rsidP="00C54C3C">
      <w:pPr>
        <w:ind w:firstLine="567"/>
      </w:pPr>
      <w:r w:rsidRPr="00E93E8C">
        <w:rPr>
          <w:i/>
        </w:rPr>
        <w:t xml:space="preserve"> личностные</w:t>
      </w:r>
      <w:r w:rsidRPr="00E93E8C">
        <w:t xml:space="preserve"> - определяющие мотивационную ориентацию, регулятивные - обеспечивающие организацию собственной деятельности.</w:t>
      </w:r>
    </w:p>
    <w:p w:rsidR="000E2F2E" w:rsidRPr="00E93E8C" w:rsidRDefault="000E2F2E" w:rsidP="00C54C3C">
      <w:pPr>
        <w:ind w:firstLine="567"/>
      </w:pPr>
      <w:r w:rsidRPr="00E93E8C">
        <w:t xml:space="preserve"> 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0E2F2E" w:rsidRPr="00E93E8C" w:rsidRDefault="000E2F2E" w:rsidP="00C54C3C">
      <w:pPr>
        <w:ind w:firstLine="567"/>
      </w:pPr>
      <w:r w:rsidRPr="00E93E8C">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E2F2E" w:rsidRPr="00E93E8C" w:rsidRDefault="000E2F2E" w:rsidP="00C54C3C">
      <w:pPr>
        <w:ind w:firstLine="567"/>
      </w:pPr>
      <w:r w:rsidRPr="00E93E8C">
        <w:t xml:space="preserve"> 4. Схема работы над формированием конкретных УУД каждого вида указывается в тематическом планировании, технологических картах.</w:t>
      </w:r>
    </w:p>
    <w:p w:rsidR="000E2F2E" w:rsidRPr="00E93E8C" w:rsidRDefault="000E2F2E" w:rsidP="00C54C3C">
      <w:pPr>
        <w:ind w:firstLine="567"/>
      </w:pPr>
      <w:r w:rsidRPr="00E93E8C">
        <w:t xml:space="preserve"> 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0E2F2E" w:rsidRPr="00E93E8C" w:rsidRDefault="000E2F2E" w:rsidP="00C54C3C">
      <w:pPr>
        <w:ind w:firstLine="567"/>
      </w:pPr>
      <w:r w:rsidRPr="00E93E8C">
        <w:t xml:space="preserve">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0E2F2E" w:rsidRPr="00E93E8C" w:rsidRDefault="000E2F2E" w:rsidP="00C54C3C">
      <w:pPr>
        <w:ind w:firstLine="567"/>
      </w:pPr>
      <w:r w:rsidRPr="00E93E8C">
        <w:t xml:space="preserve">7. Результаты усвоения УУД формулируются для каждого класса и являются ориентиром при организации мониторинга их достижения. </w:t>
      </w:r>
    </w:p>
    <w:p w:rsidR="000E2F2E" w:rsidRPr="00E93E8C" w:rsidRDefault="000E2F2E" w:rsidP="00C54C3C">
      <w:pPr>
        <w:ind w:firstLine="567"/>
      </w:pPr>
      <w:r w:rsidRPr="00E93E8C">
        <w:t xml:space="preserve">В соответствии с требованиями ФГОС структура и содержание системы учебников «Школа России» направлены на </w:t>
      </w:r>
      <w:r w:rsidRPr="00E93E8C">
        <w:rPr>
          <w:b/>
        </w:rPr>
        <w:t>достижение следующих</w:t>
      </w:r>
      <w:r w:rsidRPr="00E93E8C">
        <w:t xml:space="preserve"> </w:t>
      </w:r>
      <w:r w:rsidRPr="00E93E8C">
        <w:rPr>
          <w:b/>
        </w:rPr>
        <w:t>личностных результатов освоения основной образовательной программы:</w:t>
      </w:r>
    </w:p>
    <w:p w:rsidR="000E2F2E" w:rsidRPr="00E93E8C" w:rsidRDefault="000E2F2E" w:rsidP="00C54C3C">
      <w:pPr>
        <w:ind w:firstLine="567"/>
      </w:pPr>
      <w:r w:rsidRPr="00E93E8C">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0E2F2E" w:rsidRPr="00E93E8C" w:rsidRDefault="000E2F2E" w:rsidP="00C54C3C">
      <w:pPr>
        <w:ind w:firstLine="567"/>
      </w:pPr>
      <w:r w:rsidRPr="00E93E8C">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E2F2E" w:rsidRPr="00E93E8C" w:rsidRDefault="000E2F2E" w:rsidP="00C54C3C">
      <w:pPr>
        <w:ind w:firstLine="567"/>
      </w:pPr>
      <w:r w:rsidRPr="00E93E8C">
        <w:t xml:space="preserve">3) Формирование уважительного отношения к иному мнению, истории и культуре других народов. </w:t>
      </w:r>
    </w:p>
    <w:p w:rsidR="000E2F2E" w:rsidRPr="00E93E8C" w:rsidRDefault="000E2F2E" w:rsidP="00C54C3C">
      <w:pPr>
        <w:ind w:firstLine="567"/>
      </w:pPr>
      <w:r w:rsidRPr="00E93E8C">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край» </w:t>
      </w:r>
    </w:p>
    <w:p w:rsidR="000E2F2E" w:rsidRPr="00E93E8C" w:rsidRDefault="000E2F2E" w:rsidP="00C54C3C">
      <w:pPr>
        <w:ind w:firstLine="567"/>
      </w:pPr>
      <w:r w:rsidRPr="00E93E8C">
        <w:t xml:space="preserve">Основные периоды учебного года </w:t>
      </w:r>
    </w:p>
    <w:p w:rsidR="000E2F2E" w:rsidRPr="00E93E8C" w:rsidRDefault="000E2F2E" w:rsidP="00C54C3C">
      <w:pPr>
        <w:ind w:firstLine="567"/>
      </w:pPr>
      <w:r w:rsidRPr="00E93E8C">
        <w:lastRenderedPageBreak/>
        <w:t xml:space="preserve">Учебный год представляет собой условный отрезок времени в календарном году, выделенный для систематического обучения детей. </w:t>
      </w:r>
    </w:p>
    <w:p w:rsidR="000E2F2E" w:rsidRPr="00E93E8C" w:rsidRDefault="000E2F2E" w:rsidP="00C54C3C">
      <w:pPr>
        <w:ind w:firstLine="567"/>
      </w:pPr>
      <w:r w:rsidRPr="00E93E8C">
        <w:t>Учебный год соответствует этапам разворачивания учебной деятельности в классе.</w:t>
      </w:r>
    </w:p>
    <w:p w:rsidR="000E2F2E" w:rsidRPr="00E93E8C" w:rsidRDefault="000E2F2E" w:rsidP="00C54C3C">
      <w:pPr>
        <w:ind w:firstLine="567"/>
      </w:pPr>
      <w:r w:rsidRPr="00E93E8C">
        <w:t xml:space="preserve"> В связи с этим в нём выделяются три периода:</w:t>
      </w:r>
    </w:p>
    <w:p w:rsidR="000E2F2E" w:rsidRPr="00E93E8C" w:rsidRDefault="000E2F2E" w:rsidP="00C54C3C">
      <w:pPr>
        <w:ind w:firstLine="567"/>
      </w:pPr>
      <w:r w:rsidRPr="00E93E8C">
        <w:t xml:space="preserve"> — период совместного проектирования и планирования задач учебного года (период «запуска»); </w:t>
      </w:r>
    </w:p>
    <w:p w:rsidR="000E2F2E" w:rsidRPr="00E93E8C" w:rsidRDefault="000E2F2E" w:rsidP="00C54C3C">
      <w:pPr>
        <w:ind w:firstLine="567"/>
      </w:pPr>
      <w:r w:rsidRPr="00E93E8C">
        <w:t xml:space="preserve">— период постановки и решения учебных задач года; </w:t>
      </w:r>
    </w:p>
    <w:p w:rsidR="000E2F2E" w:rsidRPr="00E93E8C" w:rsidRDefault="000E2F2E" w:rsidP="00C54C3C">
      <w:pPr>
        <w:ind w:firstLine="567"/>
      </w:pPr>
      <w:r w:rsidRPr="00E93E8C">
        <w:t xml:space="preserve">— рефлексивный период учебного года. </w:t>
      </w:r>
    </w:p>
    <w:p w:rsidR="000E2F2E" w:rsidRPr="00E93E8C" w:rsidRDefault="000E2F2E" w:rsidP="00C54C3C">
      <w:pPr>
        <w:ind w:firstLine="567"/>
      </w:pPr>
      <w:r w:rsidRPr="00E93E8C">
        <w:t>Период совместного проектирования и планирования учебного года (сентябрь)</w:t>
      </w:r>
    </w:p>
    <w:p w:rsidR="000E2F2E" w:rsidRPr="00E93E8C" w:rsidRDefault="000E2F2E" w:rsidP="00C54C3C">
      <w:pPr>
        <w:ind w:firstLine="567"/>
      </w:pPr>
      <w:r w:rsidRPr="00E93E8C">
        <w:t xml:space="preserve"> Основными задачами первого периода учебного года являются следующие: — 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0E2F2E" w:rsidRPr="00E93E8C" w:rsidRDefault="000E2F2E" w:rsidP="00C54C3C">
      <w:pPr>
        <w:ind w:firstLine="567"/>
      </w:pPr>
      <w:r w:rsidRPr="00E93E8C">
        <w:t xml:space="preserve"> — провести коррекцию знаний и умений, без которых двигаться дальше невозможно, восстановить навыки, которые могли бы быть утрачены в ходе летнего перерыва; </w:t>
      </w:r>
    </w:p>
    <w:p w:rsidR="000E2F2E" w:rsidRPr="00E93E8C" w:rsidRDefault="000E2F2E" w:rsidP="00C54C3C">
      <w:pPr>
        <w:ind w:firstLine="567"/>
      </w:pPr>
      <w:r w:rsidRPr="00E93E8C">
        <w:t xml:space="preserve">— создать ситуации, требующие от учеников определения границы своих знаний и очерчивания возможных будущих направлений учения. </w:t>
      </w:r>
    </w:p>
    <w:p w:rsidR="000E2F2E" w:rsidRPr="00E93E8C" w:rsidRDefault="000E2F2E" w:rsidP="00C54C3C">
      <w:pPr>
        <w:ind w:firstLine="567"/>
      </w:pPr>
      <w:r w:rsidRPr="00E93E8C">
        <w:t>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0E2F2E" w:rsidRPr="00E93E8C" w:rsidRDefault="000E2F2E" w:rsidP="00C54C3C">
      <w:pPr>
        <w:ind w:firstLine="567"/>
      </w:pPr>
      <w:r w:rsidRPr="00E93E8C">
        <w:t xml:space="preserve"> 1 этап - проведение стартовых проверочных работ по основным учебным предметам;</w:t>
      </w:r>
    </w:p>
    <w:p w:rsidR="000E2F2E" w:rsidRPr="00E93E8C" w:rsidRDefault="000E2F2E" w:rsidP="00C54C3C">
      <w:pPr>
        <w:ind w:firstLine="567"/>
      </w:pPr>
      <w:r w:rsidRPr="00E93E8C">
        <w:t xml:space="preserve"> 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 </w:t>
      </w:r>
    </w:p>
    <w:p w:rsidR="000E2F2E" w:rsidRPr="00E93E8C" w:rsidRDefault="000E2F2E" w:rsidP="00C54C3C">
      <w:pPr>
        <w:ind w:firstLine="567"/>
      </w:pPr>
      <w:r w:rsidRPr="00E93E8C">
        <w:t xml:space="preserve">3 этап - определение границ знания и незнания в каждом учебном предмете; фиксация задач года и форма их представления; </w:t>
      </w:r>
    </w:p>
    <w:p w:rsidR="000E2F2E" w:rsidRPr="00E93E8C" w:rsidRDefault="000E2F2E" w:rsidP="00C54C3C">
      <w:pPr>
        <w:ind w:firstLine="567"/>
      </w:pPr>
      <w:r w:rsidRPr="00E93E8C">
        <w:t xml:space="preserve">4 этап - представление результатов самостоятельной работы учащихся по коррекции их знаний. </w:t>
      </w:r>
    </w:p>
    <w:p w:rsidR="000E2F2E" w:rsidRPr="00E93E8C" w:rsidRDefault="000E2F2E" w:rsidP="00C54C3C">
      <w:pPr>
        <w:ind w:firstLine="567"/>
      </w:pPr>
      <w:r w:rsidRPr="00E93E8C">
        <w:t xml:space="preserve">Период совместной постановки и решения системы учебных задач (октябрь-первая половина апреля)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 </w:t>
      </w:r>
    </w:p>
    <w:p w:rsidR="000E2F2E" w:rsidRPr="00E93E8C" w:rsidRDefault="000E2F2E" w:rsidP="00C54C3C">
      <w:pPr>
        <w:ind w:firstLine="567"/>
      </w:pPr>
      <w:r w:rsidRPr="00E93E8C">
        <w:t xml:space="preserve"> — 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 </w:t>
      </w:r>
    </w:p>
    <w:p w:rsidR="000E2F2E" w:rsidRPr="00E93E8C" w:rsidRDefault="000E2F2E" w:rsidP="00C54C3C">
      <w:pPr>
        <w:ind w:firstLine="567"/>
      </w:pPr>
      <w:r w:rsidRPr="00E93E8C">
        <w:t>— моделирования выделяемых отношений изучаемого объекта разными средствами, работа в модельных условиях и решение частных задач;</w:t>
      </w:r>
    </w:p>
    <w:p w:rsidR="000E2F2E" w:rsidRPr="00E93E8C" w:rsidRDefault="000E2F2E" w:rsidP="00C54C3C">
      <w:pPr>
        <w:ind w:firstLine="567"/>
      </w:pPr>
      <w:r w:rsidRPr="00E93E8C">
        <w:t xml:space="preserve"> — самоконтроля выполнения отдельных действий: соотнесения средств, условий и результатов выполнения задания; </w:t>
      </w:r>
    </w:p>
    <w:p w:rsidR="000E2F2E" w:rsidRPr="00E93E8C" w:rsidRDefault="000E2F2E" w:rsidP="00C54C3C">
      <w:pPr>
        <w:ind w:firstLine="567"/>
      </w:pPr>
      <w:r w:rsidRPr="00E93E8C">
        <w:t>— адекватной самооценки собственных учебных достижений на основе выделенных критериев по инициативе самого обучающегося (автономная оценка);</w:t>
      </w:r>
    </w:p>
    <w:p w:rsidR="000E2F2E" w:rsidRPr="00E93E8C" w:rsidRDefault="000E2F2E" w:rsidP="00C54C3C">
      <w:pPr>
        <w:ind w:firstLine="567"/>
      </w:pPr>
      <w:r w:rsidRPr="00E93E8C">
        <w:t xml:space="preserve"> — 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 </w:t>
      </w:r>
    </w:p>
    <w:p w:rsidR="000E2F2E" w:rsidRPr="00E93E8C" w:rsidRDefault="000E2F2E" w:rsidP="00C54C3C">
      <w:pPr>
        <w:ind w:firstLine="567"/>
      </w:pPr>
      <w:r w:rsidRPr="00E93E8C">
        <w:t xml:space="preserve">— 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 — самостоятельного написания собственных осмысленных и связных небольших текстов (10-15 предложений); </w:t>
      </w:r>
    </w:p>
    <w:p w:rsidR="000E2F2E" w:rsidRPr="00E93E8C" w:rsidRDefault="000E2F2E" w:rsidP="00C54C3C">
      <w:pPr>
        <w:ind w:firstLine="567"/>
      </w:pPr>
      <w:r w:rsidRPr="00E93E8C">
        <w:t xml:space="preserve">— понимания устных и письменных высказываний. </w:t>
      </w:r>
    </w:p>
    <w:p w:rsidR="000E2F2E" w:rsidRPr="00E93E8C" w:rsidRDefault="000E2F2E" w:rsidP="00C54C3C">
      <w:pPr>
        <w:ind w:firstLine="567"/>
      </w:pPr>
      <w:r w:rsidRPr="00E93E8C">
        <w:t>Рефлексивный период учебного года (вторая половина апреля — май). Основными задачами заключительного периода учебного года являются:</w:t>
      </w:r>
    </w:p>
    <w:p w:rsidR="000E2F2E" w:rsidRPr="00E93E8C" w:rsidRDefault="000E2F2E" w:rsidP="00C54C3C">
      <w:pPr>
        <w:ind w:firstLine="567"/>
      </w:pPr>
      <w:r w:rsidRPr="00E93E8C">
        <w:lastRenderedPageBreak/>
        <w:t xml:space="preserve"> — определение количественного и качественного прироста в знаниях и способностях учащихся по отношению к началу учебного года;</w:t>
      </w:r>
    </w:p>
    <w:p w:rsidR="000E2F2E" w:rsidRPr="00E93E8C" w:rsidRDefault="000E2F2E" w:rsidP="00C54C3C">
      <w:pPr>
        <w:ind w:firstLine="567"/>
      </w:pPr>
      <w:r w:rsidRPr="00E93E8C">
        <w:t xml:space="preserve"> — 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0E2F2E" w:rsidRPr="00E93E8C" w:rsidRDefault="000E2F2E" w:rsidP="00C54C3C">
      <w:pPr>
        <w:ind w:firstLine="567"/>
      </w:pPr>
      <w:r w:rsidRPr="00E93E8C">
        <w:t xml:space="preserve"> — предъявление личных достижений ученика классу, учителю, родителям, предъявление достижений класса как общности (родителям, школьному сообществу). </w:t>
      </w:r>
    </w:p>
    <w:p w:rsidR="000E2F2E" w:rsidRPr="00E93E8C" w:rsidRDefault="000E2F2E" w:rsidP="00C54C3C">
      <w:pPr>
        <w:ind w:firstLine="567"/>
      </w:pPr>
      <w:r w:rsidRPr="00E93E8C">
        <w:t>Данный период имеет несколько этапов организации образовательного процесса:</w:t>
      </w:r>
    </w:p>
    <w:p w:rsidR="000E2F2E" w:rsidRPr="00E93E8C" w:rsidRDefault="000E2F2E" w:rsidP="00C54C3C">
      <w:pPr>
        <w:ind w:firstLine="567"/>
      </w:pPr>
      <w:r w:rsidRPr="00E93E8C">
        <w:t xml:space="preserve"> 1 этап - подготовка и проведение итоговых проверочных работ. Анализ и обсуждение их результатов;</w:t>
      </w:r>
    </w:p>
    <w:p w:rsidR="000E2F2E" w:rsidRPr="00E93E8C" w:rsidRDefault="000E2F2E" w:rsidP="00C54C3C">
      <w:pPr>
        <w:ind w:firstLine="567"/>
      </w:pPr>
      <w:r w:rsidRPr="00E93E8C">
        <w:t xml:space="preserve"> 2 этап - проведение межпредметного (разновозрастного) образовательного модуля в форме проектной задачи; </w:t>
      </w:r>
    </w:p>
    <w:p w:rsidR="000E2F2E" w:rsidRPr="00E93E8C" w:rsidRDefault="000E2F2E" w:rsidP="00C54C3C">
      <w:pPr>
        <w:ind w:firstLine="567"/>
      </w:pPr>
      <w:r w:rsidRPr="00E93E8C">
        <w:t xml:space="preserve">3 этап - подготовка и демонстрация (презентация) личных достижений учащихся за год («Шкатулка творчества»). </w:t>
      </w:r>
    </w:p>
    <w:p w:rsidR="000E2F2E" w:rsidRPr="00E93E8C" w:rsidRDefault="000E2F2E" w:rsidP="00C54C3C">
      <w:pPr>
        <w:ind w:firstLine="567"/>
      </w:pPr>
      <w:r w:rsidRPr="00E93E8C">
        <w:t xml:space="preserve">Образовательная программа предусматривает: </w:t>
      </w:r>
    </w:p>
    <w:p w:rsidR="000E2F2E" w:rsidRPr="00E93E8C" w:rsidRDefault="000E2F2E" w:rsidP="00C54C3C">
      <w:pPr>
        <w:ind w:firstLine="567"/>
      </w:pPr>
      <w:r w:rsidRPr="00E93E8C">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0E2F2E" w:rsidRPr="00E93E8C" w:rsidRDefault="000E2F2E" w:rsidP="00C54C3C">
      <w:pPr>
        <w:ind w:firstLine="567"/>
      </w:pPr>
      <w:r w:rsidRPr="00E93E8C">
        <w:t xml:space="preserve"> —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 </w:t>
      </w:r>
    </w:p>
    <w:p w:rsidR="000E2F2E" w:rsidRPr="00E93E8C" w:rsidRDefault="000E2F2E" w:rsidP="00C54C3C">
      <w:pPr>
        <w:ind w:firstLine="567"/>
      </w:pPr>
      <w:r w:rsidRPr="00E93E8C">
        <w:t xml:space="preserve"> -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 </w:t>
      </w:r>
    </w:p>
    <w:p w:rsidR="000E2F2E" w:rsidRPr="00E93E8C" w:rsidRDefault="000E2F2E" w:rsidP="00C54C3C">
      <w:pPr>
        <w:ind w:firstLine="567"/>
      </w:pPr>
      <w:r w:rsidRPr="00E93E8C">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0E2F2E" w:rsidRPr="00E93E8C" w:rsidRDefault="000E2F2E" w:rsidP="00C54C3C">
      <w:pPr>
        <w:ind w:firstLine="567"/>
      </w:pPr>
      <w:r w:rsidRPr="00E93E8C">
        <w:t xml:space="preserve"> - использование в образовательной деятельности современных образовательных технологий деятельностного типа и в первую очередь личностноориентированного развивающего обучения;</w:t>
      </w:r>
    </w:p>
    <w:p w:rsidR="000E2F2E" w:rsidRPr="00E93E8C" w:rsidRDefault="000E2F2E" w:rsidP="00C54C3C">
      <w:pPr>
        <w:ind w:firstLine="567"/>
      </w:pPr>
      <w:r w:rsidRPr="00E93E8C">
        <w:t xml:space="preserve"> - возможность эффективной самостоятельной работы обучающихся на уроке и за его пределами благодаря взаимосвязи урочной и внеурочной деятельности. </w:t>
      </w:r>
    </w:p>
    <w:p w:rsidR="000E2F2E" w:rsidRPr="00E93E8C" w:rsidRDefault="000E2F2E" w:rsidP="00C54C3C">
      <w:pPr>
        <w:ind w:firstLine="567"/>
      </w:pPr>
      <w:r w:rsidRPr="00E93E8C">
        <w:rPr>
          <w:b/>
        </w:rPr>
        <w:t>Состав участников образовательных отношений</w:t>
      </w:r>
      <w:r w:rsidRPr="00E93E8C">
        <w:t xml:space="preserve"> </w:t>
      </w:r>
    </w:p>
    <w:p w:rsidR="000E2F2E" w:rsidRPr="00E93E8C" w:rsidRDefault="000E2F2E" w:rsidP="00C54C3C">
      <w:pPr>
        <w:ind w:firstLine="567"/>
      </w:pPr>
      <w:r w:rsidRPr="00E93E8C">
        <w:t xml:space="preserve">В соответствии с Федеральным Законом от 29.12.2012 № 273-ФЗ «Об образовании в Российской Федерации», Уставом школы участниками образовательного процесса являются обучающиеся, педагогические работники, организации, осуществляющей образовательную деятельность, родители (законные представители) обучающихся. </w:t>
      </w:r>
    </w:p>
    <w:p w:rsidR="000E2F2E" w:rsidRPr="00E93E8C" w:rsidRDefault="000E2F2E" w:rsidP="00C54C3C">
      <w:pPr>
        <w:ind w:firstLine="567"/>
      </w:pPr>
      <w:r w:rsidRPr="00E93E8C">
        <w:t xml:space="preserve">Задачи субъектов образовательных отношений </w:t>
      </w:r>
    </w:p>
    <w:p w:rsidR="000E2F2E" w:rsidRPr="00E93E8C" w:rsidRDefault="000E2F2E" w:rsidP="00C54C3C">
      <w:pPr>
        <w:ind w:firstLine="567"/>
      </w:pPr>
      <w:r w:rsidRPr="00E93E8C">
        <w:t xml:space="preserve">Приоритетным для начального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p>
    <w:p w:rsidR="000E2F2E" w:rsidRPr="00E93E8C" w:rsidRDefault="000E2F2E" w:rsidP="00C54C3C">
      <w:pPr>
        <w:ind w:firstLine="567"/>
      </w:pPr>
      <w:r w:rsidRPr="00E93E8C">
        <w:t>Существенной особенностью компетентности является то, что внешние требования и контекст ситуации учитываются её обладателем наряду с собственными способностями и склонностями.</w:t>
      </w:r>
    </w:p>
    <w:p w:rsidR="000E2F2E" w:rsidRPr="00E93E8C" w:rsidRDefault="000E2F2E" w:rsidP="00C54C3C">
      <w:pPr>
        <w:ind w:firstLine="567"/>
      </w:pPr>
      <w:r w:rsidRPr="00E93E8C">
        <w:t xml:space="preserve">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всё то, что может быть мобилизовано для эффективного действия. </w:t>
      </w:r>
    </w:p>
    <w:p w:rsidR="000E2F2E" w:rsidRPr="00E93E8C" w:rsidRDefault="000E2F2E" w:rsidP="00C54C3C">
      <w:pPr>
        <w:ind w:firstLine="567"/>
      </w:pPr>
      <w:r w:rsidRPr="00E93E8C">
        <w:lastRenderedPageBreak/>
        <w:t>Создание условий для становления необходимых компетентностей может быть обеспечено:</w:t>
      </w:r>
    </w:p>
    <w:p w:rsidR="000E2F2E" w:rsidRPr="00E93E8C" w:rsidRDefault="000E2F2E" w:rsidP="00C54C3C">
      <w:pPr>
        <w:ind w:firstLine="567"/>
      </w:pPr>
      <w:r w:rsidRPr="00E93E8C">
        <w:t xml:space="preserve"> — содержательной интеграцией разных предметных областей начального общего образования;</w:t>
      </w:r>
    </w:p>
    <w:p w:rsidR="000E2F2E" w:rsidRPr="00E93E8C" w:rsidRDefault="000E2F2E" w:rsidP="00C54C3C">
      <w:pPr>
        <w:ind w:firstLine="567"/>
      </w:pPr>
      <w:r w:rsidRPr="00E93E8C">
        <w:t xml:space="preserve"> — установлением необходимого баланса теоретической и практической составляющих содержания образования;</w:t>
      </w:r>
    </w:p>
    <w:p w:rsidR="000E2F2E" w:rsidRPr="00E93E8C" w:rsidRDefault="000E2F2E" w:rsidP="00C54C3C">
      <w:pPr>
        <w:ind w:firstLine="567"/>
      </w:pPr>
      <w:r w:rsidRPr="00E93E8C">
        <w:t xml:space="preserve"> — побуждением и поддержкой детских инициатив во всех видах деятельности; </w:t>
      </w:r>
    </w:p>
    <w:p w:rsidR="000E2F2E" w:rsidRPr="00E93E8C" w:rsidRDefault="000E2F2E" w:rsidP="00C54C3C">
      <w:pPr>
        <w:ind w:firstLine="567"/>
      </w:pPr>
      <w:r w:rsidRPr="00E93E8C">
        <w:t xml:space="preserve">— информационными технологиями как средствами организации учебной работы, и как особыми объектами изучения (на интегративной основе); </w:t>
      </w:r>
    </w:p>
    <w:p w:rsidR="000E2F2E" w:rsidRPr="00E93E8C" w:rsidRDefault="000E2F2E" w:rsidP="00C54C3C">
      <w:pPr>
        <w:ind w:firstLine="567"/>
      </w:pPr>
      <w:r w:rsidRPr="00E93E8C">
        <w:t xml:space="preserve"> — обучением навыкам общения и сотрудничества;</w:t>
      </w:r>
    </w:p>
    <w:p w:rsidR="000E2F2E" w:rsidRPr="00E93E8C" w:rsidRDefault="000E2F2E" w:rsidP="00C54C3C">
      <w:pPr>
        <w:ind w:firstLine="567"/>
      </w:pPr>
      <w:r w:rsidRPr="00E93E8C">
        <w:t xml:space="preserve"> — поддержкой оптимистической самооценки школьников и уверенности в себе;</w:t>
      </w:r>
    </w:p>
    <w:p w:rsidR="000E2F2E" w:rsidRPr="00E93E8C" w:rsidRDefault="000E2F2E" w:rsidP="00C54C3C">
      <w:pPr>
        <w:ind w:firstLine="567"/>
      </w:pPr>
      <w:r w:rsidRPr="00E93E8C">
        <w:t xml:space="preserve"> — расширением опыта самостоятельного выбора в учебной и других видах деятельности; </w:t>
      </w:r>
    </w:p>
    <w:p w:rsidR="000E2F2E" w:rsidRPr="00E93E8C" w:rsidRDefault="000E2F2E" w:rsidP="00C54C3C">
      <w:pPr>
        <w:ind w:firstLine="567"/>
      </w:pPr>
      <w:r w:rsidRPr="00E93E8C">
        <w:t>— формированием учебной самостоятельности (желания и умения учиться, связанных с расширением границы возможностей обучающихся, в том числе - за счёт использования инструментов работы с информацией и доступа в контролируемое, но открытое информационное пространство).</w:t>
      </w:r>
    </w:p>
    <w:p w:rsidR="000E2F2E" w:rsidRPr="00E93E8C" w:rsidRDefault="000E2F2E" w:rsidP="00C54C3C">
      <w:pPr>
        <w:ind w:firstLine="567"/>
      </w:pPr>
      <w:r w:rsidRPr="00E93E8C">
        <w:t xml:space="preserve"> Виды деятельности младших школьников </w:t>
      </w:r>
    </w:p>
    <w:p w:rsidR="000E2F2E" w:rsidRPr="00E93E8C" w:rsidRDefault="000E2F2E" w:rsidP="00C54C3C">
      <w:pPr>
        <w:ind w:firstLine="567"/>
      </w:pPr>
      <w:r w:rsidRPr="00E93E8C">
        <w:t xml:space="preserve">— учебное сотрудничество (коллективно-распределенная учебная деятельность, в том числе, коллективная дискуссия, групповая, парная работа); — индивидуальная учебная деятельность (в том числе, самостоятельная работа с использованием дополнительных информационных источников); </w:t>
      </w:r>
    </w:p>
    <w:p w:rsidR="000E2F2E" w:rsidRPr="00E93E8C" w:rsidRDefault="000E2F2E" w:rsidP="00C54C3C">
      <w:pPr>
        <w:ind w:firstLine="567"/>
      </w:pPr>
      <w:r w:rsidRPr="00E93E8C">
        <w:t xml:space="preserve">— игровая деятельность (в том числе, и высшие виды игры - игра-драматизация, режиссёрская игра, игра по правилам); </w:t>
      </w:r>
    </w:p>
    <w:p w:rsidR="000E2F2E" w:rsidRPr="00E93E8C" w:rsidRDefault="000E2F2E" w:rsidP="00C54C3C">
      <w:pPr>
        <w:ind w:firstLine="567"/>
      </w:pPr>
      <w:r w:rsidRPr="00E93E8C">
        <w:t xml:space="preserve">— творческая (в том числе, художественное творчество, конструирование, формирование замысла и реализация социально значимых инициатив и др.); — трудовая деятельность (самообслуживание, участие в общественно-полезном труде, в социально значимых трудовых акциях); </w:t>
      </w:r>
    </w:p>
    <w:p w:rsidR="000E2F2E" w:rsidRPr="00E93E8C" w:rsidRDefault="000E2F2E" w:rsidP="00C54C3C">
      <w:pPr>
        <w:ind w:firstLine="567"/>
      </w:pPr>
      <w:r w:rsidRPr="00E93E8C">
        <w:t xml:space="preserve">— спортивная деятельность (освоение основ физической культуры, знакомство с различными видами спорта, опыт участия в спортивных соревнованиях). </w:t>
      </w:r>
    </w:p>
    <w:p w:rsidR="000E2F2E" w:rsidRPr="00E93E8C" w:rsidRDefault="000E2F2E" w:rsidP="00C54C3C">
      <w:pPr>
        <w:ind w:firstLine="567"/>
      </w:pPr>
      <w:r w:rsidRPr="00E93E8C">
        <w:t xml:space="preserve">Задачи младших школьников, решаемые в разных видах деятельности: </w:t>
      </w:r>
    </w:p>
    <w:p w:rsidR="000E2F2E" w:rsidRPr="00E93E8C" w:rsidRDefault="000E2F2E" w:rsidP="00C54C3C">
      <w:pPr>
        <w:ind w:firstLine="567"/>
      </w:pPr>
      <w:r w:rsidRPr="00E93E8C">
        <w:t>— сделать первые шаги в овладении основами понятийного мышления (в освоении содержательного обобщения, анализа, планирования и рефлексии); — научиться самостоятельно конкретизировать поставленные цели и искать средства их решения;</w:t>
      </w:r>
    </w:p>
    <w:p w:rsidR="000E2F2E" w:rsidRPr="00E93E8C" w:rsidRDefault="000E2F2E" w:rsidP="00C54C3C">
      <w:pPr>
        <w:ind w:firstLine="567"/>
      </w:pPr>
      <w:r w:rsidRPr="00E93E8C">
        <w:t xml:space="preserve"> — научиться контролировать и оценивать свою учебную работу и продвижение в разных видах деятельности;</w:t>
      </w:r>
    </w:p>
    <w:p w:rsidR="000E2F2E" w:rsidRPr="00E93E8C" w:rsidRDefault="000E2F2E" w:rsidP="00C54C3C">
      <w:pPr>
        <w:ind w:firstLine="567"/>
      </w:pPr>
      <w:r w:rsidRPr="00E93E8C">
        <w:t xml:space="preserve"> — овладеть коллективными формами учебной работы и соответствующими социальными навыками; </w:t>
      </w:r>
    </w:p>
    <w:p w:rsidR="000E2F2E" w:rsidRPr="00E93E8C" w:rsidRDefault="000E2F2E" w:rsidP="00C54C3C">
      <w:pPr>
        <w:ind w:firstLine="567"/>
      </w:pPr>
      <w:r w:rsidRPr="00E93E8C">
        <w:t>— овладеть высшими видами игры (игра-драматизация, режиссёрская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0E2F2E" w:rsidRPr="00E93E8C" w:rsidRDefault="000E2F2E" w:rsidP="00C54C3C">
      <w:pPr>
        <w:ind w:firstLine="567"/>
      </w:pPr>
      <w:r w:rsidRPr="00E93E8C">
        <w:t xml:space="preserve"> — 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0E2F2E" w:rsidRPr="00E93E8C" w:rsidRDefault="000E2F2E" w:rsidP="00C54C3C">
      <w:pPr>
        <w:ind w:firstLine="567"/>
      </w:pPr>
      <w:r w:rsidRPr="00E93E8C">
        <w:t xml:space="preserve"> — приобрести навыки самообслуживания, овладеть простыми трудовыми действиями и операциями на уроках технологии и в социальных практиках;  — приобрести опыт взаимодействия со взрослыми и детьми, освоить основные этикетные нормы, научиться правильно выражать свои мысли и чувства. </w:t>
      </w:r>
    </w:p>
    <w:p w:rsidR="000E2F2E" w:rsidRPr="00E93E8C" w:rsidRDefault="000E2F2E" w:rsidP="00C54C3C">
      <w:pPr>
        <w:ind w:firstLine="567"/>
      </w:pPr>
      <w:r w:rsidRPr="00E93E8C">
        <w:t xml:space="preserve">Задачи педагогов, решаемые в ходе реализации данной Образовательной программы: </w:t>
      </w:r>
    </w:p>
    <w:p w:rsidR="000E2F2E" w:rsidRPr="00E93E8C" w:rsidRDefault="000E2F2E" w:rsidP="00C54C3C">
      <w:pPr>
        <w:ind w:firstLine="567"/>
      </w:pPr>
      <w:r w:rsidRPr="00E93E8C">
        <w:lastRenderedPageBreak/>
        <w:t xml:space="preserve">— 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 </w:t>
      </w:r>
    </w:p>
    <w:p w:rsidR="000E2F2E" w:rsidRPr="00E93E8C" w:rsidRDefault="000E2F2E" w:rsidP="00C54C3C">
      <w:pPr>
        <w:ind w:firstLine="567"/>
      </w:pPr>
      <w:r w:rsidRPr="00E93E8C">
        <w:t xml:space="preserve">— способствуют освоению обучающимися высших форм игровой деятельности и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 </w:t>
      </w:r>
    </w:p>
    <w:p w:rsidR="000E2F2E" w:rsidRPr="00E93E8C" w:rsidRDefault="000E2F2E" w:rsidP="00C54C3C">
      <w:pPr>
        <w:ind w:firstLine="567"/>
      </w:pPr>
      <w:r w:rsidRPr="00E93E8C">
        <w:t xml:space="preserve">— 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организуют усвоение знаний посредством коллективных форм учебной работы; осуществляют функции контроля и оценки, постепенно передавая их ученикам); </w:t>
      </w:r>
    </w:p>
    <w:p w:rsidR="000E2F2E" w:rsidRPr="00E93E8C" w:rsidRDefault="000E2F2E" w:rsidP="00C54C3C">
      <w:pPr>
        <w:ind w:firstLine="567"/>
      </w:pPr>
      <w:r w:rsidRPr="00E93E8C">
        <w:t xml:space="preserve">— 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 </w:t>
      </w:r>
    </w:p>
    <w:p w:rsidR="000E2F2E" w:rsidRPr="00E93E8C" w:rsidRDefault="000E2F2E" w:rsidP="00C54C3C">
      <w:pPr>
        <w:ind w:firstLine="567"/>
      </w:pPr>
      <w:r w:rsidRPr="00E93E8C">
        <w:t>— поддерживают детские инициативы и помогают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E2F2E" w:rsidRPr="00E93E8C" w:rsidRDefault="000E2F2E" w:rsidP="00C54C3C">
      <w:pPr>
        <w:ind w:firstLine="567"/>
      </w:pPr>
      <w:r w:rsidRPr="00E93E8C">
        <w:t>— создают пространство для социальных практик младших школьников и приобщения их к общественно значимым делам</w:t>
      </w:r>
      <w:r w:rsidR="00E93E8C" w:rsidRPr="00E93E8C">
        <w:t xml:space="preserve">. </w:t>
      </w:r>
      <w:r w:rsidRPr="00E93E8C">
        <w:t>Задачи родителей (законных представителей)</w:t>
      </w:r>
      <w:r w:rsidR="00E93E8C" w:rsidRPr="00E93E8C">
        <w:t>:</w:t>
      </w:r>
    </w:p>
    <w:p w:rsidR="000E2F2E" w:rsidRPr="00E93E8C" w:rsidRDefault="000E2F2E" w:rsidP="00C54C3C">
      <w:pPr>
        <w:ind w:firstLine="567"/>
      </w:pPr>
      <w:r w:rsidRPr="00E93E8C">
        <w:t xml:space="preserve"> 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0E2F2E" w:rsidRPr="00E93E8C" w:rsidRDefault="000E2F2E" w:rsidP="00C54C3C">
      <w:pPr>
        <w:ind w:firstLine="567"/>
      </w:pPr>
      <w:r w:rsidRPr="00E93E8C">
        <w:t xml:space="preserve"> —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0E2F2E" w:rsidRPr="00E93E8C" w:rsidRDefault="000E2F2E" w:rsidP="00C54C3C">
      <w:pPr>
        <w:ind w:firstLine="567"/>
      </w:pPr>
      <w:r w:rsidRPr="00E93E8C">
        <w:t xml:space="preserve"> — обеспечить выполнение обучающимися домашних заданий; </w:t>
      </w:r>
    </w:p>
    <w:p w:rsidR="000E2F2E" w:rsidRPr="00E93E8C" w:rsidRDefault="000E2F2E" w:rsidP="00C54C3C">
      <w:pPr>
        <w:ind w:firstLine="567"/>
      </w:pPr>
      <w:r w:rsidRPr="00E93E8C">
        <w:t xml:space="preserve">—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образовательной деятельности (письменно-канцелярскими принадлежностями, спортивной формой и т.п.), в количестве, соответствующем возрасту и потребностями обучающегося. </w:t>
      </w:r>
    </w:p>
    <w:p w:rsidR="000E2F2E" w:rsidRPr="00E93E8C" w:rsidRDefault="000E2F2E" w:rsidP="00C54C3C">
      <w:pPr>
        <w:ind w:firstLine="567"/>
      </w:pPr>
      <w:r w:rsidRPr="00E93E8C">
        <w:t>Родители (законные представители) вправе принимать участие в управлении Школой; защищать законные права и интересы ребёнка.</w:t>
      </w:r>
    </w:p>
    <w:p w:rsidR="000E2F2E" w:rsidRPr="00E93E8C" w:rsidRDefault="000E2F2E" w:rsidP="00C54C3C">
      <w:pPr>
        <w:pStyle w:val="Default"/>
        <w:ind w:firstLine="567"/>
      </w:pPr>
      <w:r w:rsidRPr="00E93E8C">
        <w:t xml:space="preserve">Образовательная программа содержит обязательную часть и часть, формируемую участниками образовательных отношений (вариативную часть), в соотношении 80% к 20%. Вариативная часть формируется обучающимися, родителями, педагогами, администрацией школы. Содержание и формы организации образовательной программы могут изменяться, корректироваться на основании решений педагогического совета гимназии. </w:t>
      </w:r>
    </w:p>
    <w:p w:rsidR="000E2F2E" w:rsidRPr="00E93E8C" w:rsidRDefault="000E2F2E" w:rsidP="00C54C3C">
      <w:pPr>
        <w:pStyle w:val="Default"/>
        <w:ind w:firstLine="567"/>
      </w:pPr>
      <w:r w:rsidRPr="00E93E8C">
        <w:t xml:space="preserve">В соответствии с ФГОС НОО основная образовательная программа начального общего образования реализуется в том числе и через внеурочную деятельность </w:t>
      </w:r>
    </w:p>
    <w:p w:rsidR="000E2F2E" w:rsidRPr="00E93E8C" w:rsidRDefault="000E2F2E" w:rsidP="00C54C3C">
      <w:pPr>
        <w:pStyle w:val="Default"/>
        <w:ind w:firstLine="567"/>
      </w:pPr>
      <w:r w:rsidRPr="00E93E8C">
        <w:t xml:space="preserve">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w:t>
      </w:r>
    </w:p>
    <w:p w:rsidR="000E2F2E" w:rsidRPr="00E93E8C" w:rsidRDefault="000E2F2E" w:rsidP="00C54C3C">
      <w:pPr>
        <w:pStyle w:val="Default"/>
        <w:ind w:firstLine="567"/>
      </w:pPr>
      <w:r w:rsidRPr="00E93E8C">
        <w:rPr>
          <w:b/>
          <w:bCs/>
        </w:rPr>
        <w:t xml:space="preserve">Цель внеурочной деятельности: </w:t>
      </w:r>
    </w:p>
    <w:p w:rsidR="000E2F2E" w:rsidRPr="00E93E8C" w:rsidRDefault="000E2F2E" w:rsidP="00C54C3C">
      <w:pPr>
        <w:pStyle w:val="Default"/>
        <w:ind w:firstLine="567"/>
      </w:pPr>
      <w:r w:rsidRPr="00E93E8C">
        <w:t xml:space="preserve">содействие в обеспечении достижения планируемых результатов освоения основной образовательной программы начального образования МБОУ СОШ №82 п. Степной Курган </w:t>
      </w:r>
    </w:p>
    <w:p w:rsidR="000E2F2E" w:rsidRPr="00E93E8C" w:rsidRDefault="000E2F2E" w:rsidP="00C54C3C">
      <w:pPr>
        <w:pStyle w:val="Default"/>
        <w:ind w:firstLine="567"/>
      </w:pPr>
      <w:r w:rsidRPr="00E93E8C">
        <w:rPr>
          <w:b/>
          <w:bCs/>
        </w:rPr>
        <w:t>Виды организации внеурочной деятельности</w:t>
      </w:r>
      <w:r w:rsidRPr="00E93E8C">
        <w:t xml:space="preserve">: </w:t>
      </w:r>
    </w:p>
    <w:p w:rsidR="000E2F2E" w:rsidRPr="00E93E8C" w:rsidRDefault="000E2F2E" w:rsidP="00C54C3C">
      <w:pPr>
        <w:pStyle w:val="Default"/>
        <w:ind w:firstLine="567"/>
      </w:pPr>
      <w:r w:rsidRPr="00E93E8C">
        <w:lastRenderedPageBreak/>
        <w:t>1) учебная – один из видов деятельности обучающихся, направленной на усвоение теоретических знаний и способов деятельности в процессе решения учебных задач;</w:t>
      </w:r>
    </w:p>
    <w:p w:rsidR="000E2F2E" w:rsidRPr="00E93E8C" w:rsidRDefault="000E2F2E" w:rsidP="00C54C3C">
      <w:pPr>
        <w:pStyle w:val="Default"/>
        <w:ind w:firstLine="567"/>
      </w:pPr>
      <w:r w:rsidRPr="00E93E8C">
        <w:t xml:space="preserve"> 2) внеучебная – один из видов деятельности обучающихся, направленной на социализацию обучающихся, развитие творческих способностей школьников во внеучебное время. </w:t>
      </w:r>
    </w:p>
    <w:p w:rsidR="000E2F2E" w:rsidRPr="00E93E8C" w:rsidRDefault="000E2F2E" w:rsidP="00C54C3C">
      <w:pPr>
        <w:pStyle w:val="Default"/>
        <w:ind w:firstLine="567"/>
      </w:pPr>
      <w:r w:rsidRPr="00E93E8C">
        <w:t xml:space="preserve">Внеурочная деятельность организуется по направлениям развития личности: </w:t>
      </w:r>
    </w:p>
    <w:p w:rsidR="000E2F2E" w:rsidRPr="00E93E8C" w:rsidRDefault="000E2F2E" w:rsidP="00C54C3C">
      <w:pPr>
        <w:pStyle w:val="Default"/>
        <w:ind w:firstLine="567"/>
      </w:pPr>
      <w:r w:rsidRPr="00E93E8C">
        <w:t xml:space="preserve">спортивно–оздоровительное, духовно–нравственное, социальное, общеинтеллектуальное, общекультурное. </w:t>
      </w:r>
    </w:p>
    <w:p w:rsidR="000E2F2E" w:rsidRPr="00E93E8C" w:rsidRDefault="000E2F2E" w:rsidP="00C54C3C">
      <w:pPr>
        <w:pStyle w:val="Default"/>
        <w:ind w:firstLine="567"/>
      </w:pPr>
      <w:r w:rsidRPr="00E93E8C">
        <w:t xml:space="preserve">Модель организации внеурочной деятельности — оптимизационная, в ее реализации принимают участие все педагогические работники образовательной организации. </w:t>
      </w:r>
    </w:p>
    <w:p w:rsidR="000E2F2E" w:rsidRDefault="000E2F2E"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E93E8C" w:rsidRDefault="00E93E8C" w:rsidP="00AF5F29">
      <w:pPr>
        <w:pStyle w:val="affa"/>
        <w:outlineLvl w:val="2"/>
        <w:rPr>
          <w:rFonts w:eastAsia="@Arial Unicode MS"/>
          <w:color w:val="000000"/>
          <w:sz w:val="28"/>
          <w:szCs w:val="28"/>
        </w:rPr>
      </w:pPr>
    </w:p>
    <w:p w:rsidR="00CA1FD4" w:rsidRDefault="00CA1FD4" w:rsidP="00AF5F29">
      <w:pPr>
        <w:pStyle w:val="affa"/>
        <w:outlineLvl w:val="2"/>
        <w:rPr>
          <w:rFonts w:eastAsia="@Arial Unicode MS"/>
          <w:color w:val="000000"/>
          <w:sz w:val="28"/>
          <w:szCs w:val="28"/>
        </w:rPr>
      </w:pPr>
    </w:p>
    <w:p w:rsidR="00E132E9" w:rsidRPr="008A5979" w:rsidRDefault="00DF249D" w:rsidP="00AF5F29">
      <w:pPr>
        <w:pStyle w:val="1b"/>
        <w:rPr>
          <w:b/>
        </w:rPr>
      </w:pPr>
      <w:r w:rsidRPr="008A5979">
        <w:rPr>
          <w:b/>
        </w:rPr>
        <w:lastRenderedPageBreak/>
        <w:t>1.2.</w:t>
      </w:r>
      <w:r w:rsidR="00E93E8C" w:rsidRPr="008A5979">
        <w:rPr>
          <w:b/>
        </w:rPr>
        <w:t xml:space="preserve"> </w:t>
      </w:r>
      <w:r w:rsidRPr="00B43B2B">
        <w:rPr>
          <w:b/>
          <w:sz w:val="28"/>
          <w:szCs w:val="28"/>
        </w:rPr>
        <w:t xml:space="preserve">Планируемые </w:t>
      </w:r>
      <w:r w:rsidR="00A12B68" w:rsidRPr="00B43B2B">
        <w:rPr>
          <w:b/>
          <w:sz w:val="28"/>
          <w:szCs w:val="28"/>
        </w:rPr>
        <w:t xml:space="preserve"> результаты освоения   обучающимися  основной образовательной программы начального общего образования</w:t>
      </w:r>
    </w:p>
    <w:p w:rsidR="005361A0" w:rsidRPr="008A5979" w:rsidRDefault="005361A0" w:rsidP="008A5979">
      <w:pPr>
        <w:pStyle w:val="afe"/>
        <w:spacing w:after="0" w:line="240" w:lineRule="auto"/>
        <w:ind w:right="257" w:firstLine="567"/>
      </w:pPr>
      <w:r w:rsidRPr="008A5979">
        <w:t>Планируемые результаты освоения основной образовательной программы начального</w:t>
      </w:r>
      <w:r w:rsidRPr="008A5979">
        <w:rPr>
          <w:spacing w:val="-23"/>
        </w:rPr>
        <w:t xml:space="preserve"> </w:t>
      </w:r>
      <w:r w:rsidRPr="008A5979">
        <w:t>общего</w:t>
      </w:r>
      <w:r w:rsidRPr="008A5979">
        <w:rPr>
          <w:spacing w:val="-23"/>
        </w:rPr>
        <w:t xml:space="preserve"> </w:t>
      </w:r>
      <w:r w:rsidRPr="008A5979">
        <w:t>образования</w:t>
      </w:r>
      <w:r w:rsidRPr="008A5979">
        <w:rPr>
          <w:spacing w:val="-22"/>
        </w:rPr>
        <w:t xml:space="preserve"> </w:t>
      </w:r>
      <w:r w:rsidRPr="008A5979">
        <w:t>(далее</w:t>
      </w:r>
      <w:r w:rsidRPr="008A5979">
        <w:rPr>
          <w:spacing w:val="-23"/>
        </w:rPr>
        <w:t xml:space="preserve"> </w:t>
      </w:r>
      <w:r w:rsidRPr="008A5979">
        <w:t>—</w:t>
      </w:r>
      <w:r w:rsidRPr="008A5979">
        <w:rPr>
          <w:spacing w:val="-22"/>
        </w:rPr>
        <w:t xml:space="preserve"> </w:t>
      </w:r>
      <w:r w:rsidRPr="008A5979">
        <w:t>планируемые</w:t>
      </w:r>
      <w:r w:rsidRPr="008A5979">
        <w:rPr>
          <w:spacing w:val="-22"/>
        </w:rPr>
        <w:t xml:space="preserve"> </w:t>
      </w:r>
      <w:r w:rsidRPr="008A5979">
        <w:t>результаты)</w:t>
      </w:r>
      <w:r w:rsidRPr="008A5979">
        <w:rPr>
          <w:spacing w:val="-23"/>
        </w:rPr>
        <w:t xml:space="preserve"> </w:t>
      </w:r>
      <w:r w:rsidRPr="008A5979">
        <w:t>являются</w:t>
      </w:r>
      <w:r w:rsidRPr="008A5979">
        <w:rPr>
          <w:spacing w:val="-23"/>
        </w:rPr>
        <w:t xml:space="preserve"> </w:t>
      </w:r>
      <w:r w:rsidRPr="008A5979">
        <w:t xml:space="preserve">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8A5979">
        <w:rPr>
          <w:b/>
        </w:rPr>
        <w:t>обобщенных личностно ориентированных целей образования</w:t>
      </w:r>
      <w:r w:rsidRPr="008A5979">
        <w:t xml:space="preserve">, допускающих дальнейшее уточнение и конкретизацию, что обеспечивает определение и выявление всех </w:t>
      </w:r>
      <w:r w:rsidRPr="008A5979">
        <w:rPr>
          <w:spacing w:val="2"/>
        </w:rPr>
        <w:t xml:space="preserve">составляющих </w:t>
      </w:r>
      <w:r w:rsidRPr="008A5979">
        <w:t>планируемых результатов, подлежащих формированию и</w:t>
      </w:r>
      <w:r w:rsidRPr="008A5979">
        <w:rPr>
          <w:spacing w:val="-11"/>
        </w:rPr>
        <w:t xml:space="preserve"> </w:t>
      </w:r>
      <w:r w:rsidRPr="008A5979">
        <w:t>оценке.</w:t>
      </w:r>
    </w:p>
    <w:p w:rsidR="005361A0" w:rsidRPr="008A5979" w:rsidRDefault="005361A0" w:rsidP="008A5979">
      <w:pPr>
        <w:pStyle w:val="afe"/>
        <w:spacing w:after="0" w:line="240" w:lineRule="auto"/>
        <w:ind w:firstLine="567"/>
      </w:pPr>
      <w:r w:rsidRPr="008A5979">
        <w:t>Планируемые результаты:</w:t>
      </w:r>
    </w:p>
    <w:p w:rsidR="005361A0" w:rsidRPr="008A5979" w:rsidRDefault="008A5979" w:rsidP="008A5979">
      <w:pPr>
        <w:widowControl w:val="0"/>
        <w:tabs>
          <w:tab w:val="left" w:pos="1869"/>
        </w:tabs>
        <w:suppressAutoHyphens w:val="0"/>
        <w:autoSpaceDE w:val="0"/>
        <w:autoSpaceDN w:val="0"/>
        <w:ind w:right="258"/>
      </w:pPr>
      <w:r w:rsidRPr="008A5979">
        <w:rPr>
          <w:spacing w:val="3"/>
        </w:rPr>
        <w:t xml:space="preserve">- </w:t>
      </w:r>
      <w:r w:rsidR="005361A0" w:rsidRPr="008A5979">
        <w:rPr>
          <w:spacing w:val="3"/>
        </w:rPr>
        <w:t xml:space="preserve">обеспечивают связь между требованиями ФГОС НОО, </w:t>
      </w:r>
      <w:r w:rsidR="005361A0" w:rsidRPr="008A5979">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w:t>
      </w:r>
      <w:r w:rsidR="005361A0" w:rsidRPr="008A5979">
        <w:rPr>
          <w:spacing w:val="-1"/>
        </w:rPr>
        <w:t xml:space="preserve"> </w:t>
      </w:r>
      <w:r w:rsidR="005361A0" w:rsidRPr="008A5979">
        <w:t>оценки;</w:t>
      </w:r>
    </w:p>
    <w:p w:rsidR="005361A0" w:rsidRPr="008A5979" w:rsidRDefault="008A5979" w:rsidP="008A5979">
      <w:pPr>
        <w:widowControl w:val="0"/>
        <w:tabs>
          <w:tab w:val="left" w:pos="1869"/>
        </w:tabs>
        <w:suppressAutoHyphens w:val="0"/>
        <w:autoSpaceDE w:val="0"/>
        <w:autoSpaceDN w:val="0"/>
        <w:ind w:right="259"/>
      </w:pPr>
      <w:r w:rsidRPr="008A5979">
        <w:t xml:space="preserve">- </w:t>
      </w:r>
      <w:r w:rsidR="005361A0" w:rsidRPr="008A5979">
        <w:t xml:space="preserve">являются содержательной и критериальной основой для </w:t>
      </w:r>
      <w:r w:rsidR="005361A0" w:rsidRPr="008A5979">
        <w:rPr>
          <w:spacing w:val="4"/>
        </w:rPr>
        <w:t xml:space="preserve">разработки </w:t>
      </w:r>
      <w:r w:rsidR="005361A0" w:rsidRPr="008A5979">
        <w:rPr>
          <w:spacing w:val="3"/>
        </w:rPr>
        <w:t xml:space="preserve">программ учебных предметов, курсов, </w:t>
      </w:r>
      <w:r w:rsidR="005361A0" w:rsidRPr="008A5979">
        <w:t xml:space="preserve">учебно-методической литературы, а также для системы оценки качества освоения </w:t>
      </w:r>
      <w:r w:rsidR="005361A0" w:rsidRPr="008A5979">
        <w:rPr>
          <w:spacing w:val="2"/>
        </w:rPr>
        <w:t xml:space="preserve">обучающимися </w:t>
      </w:r>
      <w:r w:rsidR="005361A0" w:rsidRPr="008A5979">
        <w:t>основной образовательной программы начального общего образования.</w:t>
      </w:r>
    </w:p>
    <w:p w:rsidR="005361A0" w:rsidRPr="008A5979" w:rsidRDefault="005361A0" w:rsidP="008A5979">
      <w:pPr>
        <w:pStyle w:val="afe"/>
        <w:spacing w:before="1" w:after="0" w:line="240" w:lineRule="auto"/>
        <w:ind w:right="259" w:firstLine="567"/>
      </w:pPr>
      <w:r w:rsidRPr="008A5979">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361A0" w:rsidRPr="008A5979" w:rsidRDefault="005361A0" w:rsidP="008A5979">
      <w:pPr>
        <w:pStyle w:val="afe"/>
        <w:spacing w:before="1" w:after="0" w:line="240" w:lineRule="auto"/>
        <w:ind w:right="262" w:firstLine="567"/>
      </w:pPr>
      <w:r w:rsidRPr="008A5979">
        <w:t>Иными словами, система планируемых результатов дает представление о том, какими именно действиями – познавательными, личностными, регулятивными,</w:t>
      </w:r>
      <w:r w:rsidR="008A5979" w:rsidRPr="008A5979">
        <w:t xml:space="preserve"> </w:t>
      </w:r>
      <w:r w:rsidRPr="008A5979">
        <w:rPr>
          <w:spacing w:val="2"/>
        </w:rPr>
        <w:t xml:space="preserve">коммуникативными, </w:t>
      </w:r>
      <w:r w:rsidRPr="008A5979">
        <w:t xml:space="preserve">преломленными через специфику содержания  того  </w:t>
      </w:r>
      <w:r w:rsidRPr="008A5979">
        <w:rPr>
          <w:spacing w:val="2"/>
        </w:rPr>
        <w:t xml:space="preserve">или </w:t>
      </w:r>
      <w:r w:rsidRPr="008A5979">
        <w:t xml:space="preserve">иного предмета – овладеют обучающиеся в ходе образовательной деятельности. В системе планируемых результатов особо выделяется учебный </w:t>
      </w:r>
      <w:r w:rsidRPr="008A5979">
        <w:rPr>
          <w:spacing w:val="2"/>
        </w:rPr>
        <w:t xml:space="preserve">материал, имеющий </w:t>
      </w:r>
      <w:r w:rsidRPr="008A5979">
        <w:t xml:space="preserve">опорный характер, т. е. </w:t>
      </w:r>
      <w:r w:rsidRPr="008A5979">
        <w:rPr>
          <w:spacing w:val="2"/>
        </w:rPr>
        <w:t xml:space="preserve">служащий </w:t>
      </w:r>
      <w:r w:rsidRPr="008A5979">
        <w:t xml:space="preserve">основой для </w:t>
      </w:r>
      <w:r w:rsidRPr="008A5979">
        <w:rPr>
          <w:spacing w:val="2"/>
        </w:rPr>
        <w:t>последующего</w:t>
      </w:r>
      <w:r w:rsidRPr="008A5979">
        <w:rPr>
          <w:spacing w:val="36"/>
        </w:rPr>
        <w:t xml:space="preserve"> </w:t>
      </w:r>
      <w:r w:rsidRPr="008A5979">
        <w:t>обучения.</w:t>
      </w:r>
    </w:p>
    <w:p w:rsidR="005361A0" w:rsidRPr="008A5979" w:rsidRDefault="005361A0" w:rsidP="008A5979">
      <w:pPr>
        <w:spacing w:before="3"/>
        <w:ind w:firstLine="567"/>
      </w:pPr>
      <w:r w:rsidRPr="008A5979">
        <w:rPr>
          <w:b/>
        </w:rPr>
        <w:t xml:space="preserve">Структура планируемых результатов </w:t>
      </w:r>
      <w:r w:rsidRPr="008A5979">
        <w:t>учитывает необходимость:</w:t>
      </w:r>
    </w:p>
    <w:p w:rsidR="005361A0" w:rsidRPr="008A5979" w:rsidRDefault="008A5979" w:rsidP="008A5979">
      <w:pPr>
        <w:widowControl w:val="0"/>
        <w:tabs>
          <w:tab w:val="left" w:pos="1869"/>
        </w:tabs>
        <w:suppressAutoHyphens w:val="0"/>
        <w:autoSpaceDE w:val="0"/>
        <w:autoSpaceDN w:val="0"/>
        <w:ind w:right="260"/>
      </w:pPr>
      <w:r w:rsidRPr="008A5979">
        <w:t xml:space="preserve">- </w:t>
      </w:r>
      <w:r w:rsidR="005361A0" w:rsidRPr="008A5979">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005361A0" w:rsidRPr="008A5979">
        <w:rPr>
          <w:spacing w:val="-1"/>
        </w:rPr>
        <w:t xml:space="preserve"> </w:t>
      </w:r>
      <w:r w:rsidR="005361A0" w:rsidRPr="008A5979">
        <w:t>ребенка;</w:t>
      </w:r>
    </w:p>
    <w:p w:rsidR="005361A0" w:rsidRPr="008A5979" w:rsidRDefault="008A5979" w:rsidP="008A5979">
      <w:pPr>
        <w:widowControl w:val="0"/>
        <w:tabs>
          <w:tab w:val="left" w:pos="1869"/>
        </w:tabs>
        <w:suppressAutoHyphens w:val="0"/>
        <w:autoSpaceDE w:val="0"/>
        <w:autoSpaceDN w:val="0"/>
        <w:ind w:right="258"/>
      </w:pPr>
      <w:r w:rsidRPr="008A5979">
        <w:t xml:space="preserve">- </w:t>
      </w:r>
      <w:r w:rsidR="005361A0" w:rsidRPr="008A5979">
        <w:t xml:space="preserve">определения </w:t>
      </w:r>
      <w:r w:rsidR="005361A0" w:rsidRPr="008A5979">
        <w:rPr>
          <w:spacing w:val="2"/>
        </w:rPr>
        <w:t xml:space="preserve">возможностей </w:t>
      </w:r>
      <w:r w:rsidR="005361A0" w:rsidRPr="008A5979">
        <w:t xml:space="preserve">овладения </w:t>
      </w:r>
      <w:r w:rsidR="005361A0" w:rsidRPr="008A5979">
        <w:rPr>
          <w:spacing w:val="2"/>
        </w:rPr>
        <w:t xml:space="preserve">обучающимися </w:t>
      </w:r>
      <w:r w:rsidR="005361A0" w:rsidRPr="008A5979">
        <w:t xml:space="preserve">учебными </w:t>
      </w:r>
      <w:r w:rsidR="005361A0" w:rsidRPr="008A5979">
        <w:rPr>
          <w:spacing w:val="2"/>
        </w:rPr>
        <w:t xml:space="preserve">действиями </w:t>
      </w:r>
      <w:r w:rsidR="005361A0" w:rsidRPr="008A5979">
        <w:t xml:space="preserve">на уровне, соответствующем зоне </w:t>
      </w:r>
      <w:r w:rsidR="005361A0" w:rsidRPr="008A5979">
        <w:rPr>
          <w:spacing w:val="2"/>
        </w:rPr>
        <w:t xml:space="preserve">ближайшего </w:t>
      </w:r>
      <w:r w:rsidR="005361A0" w:rsidRPr="008A5979">
        <w:t xml:space="preserve">развития, в </w:t>
      </w:r>
      <w:r w:rsidR="005361A0" w:rsidRPr="008A5979">
        <w:rPr>
          <w:spacing w:val="2"/>
        </w:rPr>
        <w:t xml:space="preserve">отношении </w:t>
      </w:r>
      <w:r w:rsidR="005361A0" w:rsidRPr="008A5979">
        <w:t xml:space="preserve">знаний, </w:t>
      </w:r>
      <w:r w:rsidR="005361A0" w:rsidRPr="008A5979">
        <w:rPr>
          <w:spacing w:val="2"/>
        </w:rPr>
        <w:t xml:space="preserve">расширяющих </w:t>
      </w:r>
      <w:r w:rsidR="005361A0" w:rsidRPr="008A5979">
        <w:t>и углубляющих систему опорных знаний, а также знаний и умений, являющихся подготовительными для данного</w:t>
      </w:r>
      <w:r w:rsidR="005361A0" w:rsidRPr="008A5979">
        <w:rPr>
          <w:spacing w:val="-5"/>
        </w:rPr>
        <w:t xml:space="preserve"> </w:t>
      </w:r>
      <w:r w:rsidR="005361A0" w:rsidRPr="008A5979">
        <w:t>предмета;</w:t>
      </w:r>
    </w:p>
    <w:p w:rsidR="005361A0" w:rsidRPr="008A5979" w:rsidRDefault="008A5979" w:rsidP="008A5979">
      <w:pPr>
        <w:widowControl w:val="0"/>
        <w:tabs>
          <w:tab w:val="left" w:pos="1869"/>
        </w:tabs>
        <w:suppressAutoHyphens w:val="0"/>
        <w:autoSpaceDE w:val="0"/>
        <w:autoSpaceDN w:val="0"/>
        <w:ind w:right="260"/>
      </w:pPr>
      <w:r w:rsidRPr="008A5979">
        <w:t xml:space="preserve">- </w:t>
      </w:r>
      <w:r w:rsidR="005361A0" w:rsidRPr="008A5979">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361A0" w:rsidRPr="008A5979" w:rsidRDefault="005361A0" w:rsidP="008A5979">
      <w:pPr>
        <w:pStyle w:val="afe"/>
        <w:spacing w:after="0" w:line="240" w:lineRule="auto"/>
        <w:ind w:right="260" w:firstLine="567"/>
      </w:pPr>
      <w:r w:rsidRPr="008A5979">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5361A0" w:rsidRPr="008A5979" w:rsidRDefault="005361A0" w:rsidP="008A5979">
      <w:pPr>
        <w:pStyle w:val="afe"/>
        <w:spacing w:after="0" w:line="240" w:lineRule="auto"/>
        <w:ind w:right="257" w:firstLine="567"/>
      </w:pPr>
      <w:r w:rsidRPr="008A5979">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w:t>
      </w:r>
      <w:r w:rsidRPr="008A5979">
        <w:lastRenderedPageBreak/>
        <w:t>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w:t>
      </w:r>
      <w:r w:rsidRPr="008A5979">
        <w:rPr>
          <w:spacing w:val="48"/>
        </w:rPr>
        <w:t xml:space="preserve"> </w:t>
      </w:r>
      <w:r w:rsidRPr="008A5979">
        <w:t>исключительно</w:t>
      </w:r>
      <w:r w:rsidR="008A5979" w:rsidRPr="008A5979">
        <w:t xml:space="preserve"> </w:t>
      </w:r>
      <w:r w:rsidRPr="008A5979">
        <w:t>неперсонифицированной информации, а полученные результаты характеризуют деятельность системы образования.</w:t>
      </w:r>
    </w:p>
    <w:p w:rsidR="005361A0" w:rsidRPr="008A5979" w:rsidRDefault="005361A0" w:rsidP="008A5979">
      <w:pPr>
        <w:pStyle w:val="afe"/>
        <w:spacing w:after="0" w:line="240" w:lineRule="auto"/>
        <w:ind w:right="260" w:firstLine="567"/>
      </w:pPr>
      <w:r w:rsidRPr="008A5979">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2B1648" w:rsidRPr="008A5979" w:rsidRDefault="005361A0" w:rsidP="008A5979">
      <w:pPr>
        <w:pStyle w:val="afe"/>
        <w:spacing w:after="0" w:line="240" w:lineRule="auto"/>
        <w:ind w:right="258" w:firstLine="567"/>
      </w:pPr>
      <w:r w:rsidRPr="008A5979">
        <w:t xml:space="preserve">Первый блок </w:t>
      </w:r>
      <w:r w:rsidRPr="008A5979">
        <w:rPr>
          <w:b/>
          <w:spacing w:val="2"/>
        </w:rPr>
        <w:t xml:space="preserve">«Выпускник </w:t>
      </w:r>
      <w:r w:rsidRPr="008A5979">
        <w:rPr>
          <w:b/>
        </w:rPr>
        <w:t xml:space="preserve">научится». </w:t>
      </w:r>
      <w:r w:rsidRPr="008A5979">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w:t>
      </w:r>
      <w:r w:rsidRPr="008A5979">
        <w:rPr>
          <w:spacing w:val="3"/>
        </w:rPr>
        <w:t xml:space="preserve">учебных действий, которая, во-первых, принципиально </w:t>
      </w:r>
      <w:r w:rsidRPr="008A5979">
        <w:t>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361A0" w:rsidRPr="008A5979" w:rsidRDefault="005361A0" w:rsidP="008A5979">
      <w:pPr>
        <w:pStyle w:val="afe"/>
        <w:spacing w:after="0" w:line="240" w:lineRule="auto"/>
        <w:ind w:right="258" w:firstLine="567"/>
      </w:pPr>
      <w:r w:rsidRPr="008A5979">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w:t>
      </w:r>
      <w:r w:rsidRPr="008A5979">
        <w:rPr>
          <w:spacing w:val="2"/>
        </w:rPr>
        <w:t xml:space="preserve">характеризующем </w:t>
      </w:r>
      <w:r w:rsidRPr="008A5979">
        <w:t xml:space="preserve">исполнительскую </w:t>
      </w:r>
      <w:r w:rsidRPr="008A5979">
        <w:rPr>
          <w:spacing w:val="2"/>
        </w:rPr>
        <w:t xml:space="preserve">компетентность обучающихся, </w:t>
      </w:r>
      <w:r w:rsidRPr="008A5979">
        <w:t xml:space="preserve">ведется с помощью заданий базового уровня, а на уровне действий, </w:t>
      </w:r>
      <w:r w:rsidRPr="008A5979">
        <w:rPr>
          <w:spacing w:val="2"/>
        </w:rPr>
        <w:t xml:space="preserve">соответствующих </w:t>
      </w:r>
      <w:r w:rsidRPr="008A5979">
        <w:t xml:space="preserve">зоне </w:t>
      </w:r>
      <w:r w:rsidRPr="008A5979">
        <w:rPr>
          <w:spacing w:val="2"/>
        </w:rPr>
        <w:t xml:space="preserve">ближайшего </w:t>
      </w:r>
      <w:r w:rsidRPr="008A5979">
        <w:t>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w:t>
      </w:r>
      <w:r w:rsidRPr="008A5979">
        <w:rPr>
          <w:spacing w:val="-6"/>
        </w:rPr>
        <w:t xml:space="preserve"> </w:t>
      </w:r>
      <w:r w:rsidRPr="008A5979">
        <w:t>обучения.</w:t>
      </w:r>
    </w:p>
    <w:p w:rsidR="005361A0" w:rsidRPr="008A5979" w:rsidRDefault="005361A0" w:rsidP="008A5979">
      <w:pPr>
        <w:pStyle w:val="afe"/>
        <w:spacing w:after="0" w:line="240" w:lineRule="auto"/>
        <w:ind w:right="259" w:firstLine="567"/>
      </w:pPr>
      <w:r w:rsidRPr="008A5979">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8A5979">
        <w:rPr>
          <w:b/>
        </w:rPr>
        <w:t xml:space="preserve">«Выпускник получит возможность научиться» </w:t>
      </w:r>
      <w:r w:rsidRPr="008A5979">
        <w:t>к каждому разделу</w:t>
      </w:r>
      <w:r w:rsidR="002B1648" w:rsidRPr="008A5979">
        <w:t xml:space="preserve"> </w:t>
      </w:r>
      <w:r w:rsidRPr="008A5979">
        <w:t>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5361A0" w:rsidRPr="008A5979" w:rsidRDefault="005361A0" w:rsidP="008A5979">
      <w:pPr>
        <w:pStyle w:val="afe"/>
        <w:spacing w:before="3" w:after="0" w:line="240" w:lineRule="auto"/>
        <w:ind w:right="260" w:firstLine="567"/>
      </w:pPr>
      <w:r w:rsidRPr="008A5979">
        <w:rPr>
          <w:spacing w:val="3"/>
        </w:rPr>
        <w:t xml:space="preserve">Основные цели такого включения </w:t>
      </w:r>
      <w:r w:rsidRPr="008A5979">
        <w:t xml:space="preserve">— </w:t>
      </w:r>
      <w:r w:rsidRPr="008A5979">
        <w:rPr>
          <w:spacing w:val="3"/>
        </w:rPr>
        <w:t xml:space="preserve">предоставить </w:t>
      </w:r>
      <w:r w:rsidRPr="008A5979">
        <w:t>возможность</w:t>
      </w:r>
      <w:r w:rsidRPr="008A5979">
        <w:rPr>
          <w:spacing w:val="70"/>
        </w:rPr>
        <w:t xml:space="preserve"> </w:t>
      </w:r>
      <w:r w:rsidRPr="008A5979">
        <w:t xml:space="preserve">обучающимся продемонстрировать овладение более высокими (по сравнению с базовым) уровнями достижений и </w:t>
      </w:r>
      <w:r w:rsidRPr="008A5979">
        <w:rPr>
          <w:spacing w:val="3"/>
        </w:rPr>
        <w:t xml:space="preserve">выявить динамику роста численности </w:t>
      </w:r>
      <w:r w:rsidRPr="008A5979">
        <w:rPr>
          <w:spacing w:val="4"/>
        </w:rPr>
        <w:t xml:space="preserve">группы </w:t>
      </w:r>
      <w:r w:rsidRPr="008A5979">
        <w:rPr>
          <w:spacing w:val="3"/>
        </w:rPr>
        <w:t xml:space="preserve">наиболее </w:t>
      </w:r>
      <w:r w:rsidRPr="008A5979">
        <w:t xml:space="preserve">подготовленных обучающихся. При этом невыполнение </w:t>
      </w:r>
      <w:r w:rsidRPr="008A5979">
        <w:rPr>
          <w:spacing w:val="4"/>
        </w:rPr>
        <w:t xml:space="preserve">обучающимися </w:t>
      </w:r>
      <w:r w:rsidRPr="008A5979">
        <w:rPr>
          <w:spacing w:val="3"/>
        </w:rPr>
        <w:t xml:space="preserve">заданий, </w:t>
      </w:r>
      <w:r w:rsidRPr="008A5979">
        <w:t xml:space="preserve">с </w:t>
      </w:r>
      <w:r w:rsidRPr="008A5979">
        <w:rPr>
          <w:spacing w:val="3"/>
        </w:rPr>
        <w:t xml:space="preserve">помощью которых ведется </w:t>
      </w:r>
      <w:r w:rsidRPr="008A5979">
        <w:t xml:space="preserve">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w:t>
      </w:r>
      <w:r w:rsidRPr="008A5979">
        <w:lastRenderedPageBreak/>
        <w:t>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361A0" w:rsidRPr="008A5979" w:rsidRDefault="005361A0" w:rsidP="008A5979">
      <w:pPr>
        <w:pStyle w:val="afe"/>
        <w:spacing w:after="0" w:line="240" w:lineRule="auto"/>
        <w:ind w:right="260" w:firstLine="567"/>
      </w:pPr>
      <w:r w:rsidRPr="008A5979">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A5979">
        <w:rPr>
          <w:b/>
          <w:spacing w:val="2"/>
        </w:rPr>
        <w:t xml:space="preserve">дифференциации требований </w:t>
      </w:r>
      <w:r w:rsidRPr="008A5979">
        <w:t>к подготовке</w:t>
      </w:r>
      <w:r w:rsidRPr="008A5979">
        <w:rPr>
          <w:spacing w:val="10"/>
        </w:rPr>
        <w:t xml:space="preserve"> </w:t>
      </w:r>
      <w:r w:rsidRPr="008A5979">
        <w:t>обучающихся.</w:t>
      </w:r>
    </w:p>
    <w:p w:rsidR="005361A0" w:rsidRPr="008A5979" w:rsidRDefault="005361A0" w:rsidP="008A5979">
      <w:pPr>
        <w:pStyle w:val="afe"/>
        <w:spacing w:before="1" w:after="0" w:line="240" w:lineRule="auto"/>
        <w:ind w:right="262" w:firstLine="567"/>
      </w:pPr>
      <w:r w:rsidRPr="008A5979">
        <w:t>При получении начального общего образования устанавливаются планируемые результаты освоения:</w:t>
      </w:r>
    </w:p>
    <w:p w:rsidR="005361A0" w:rsidRPr="008A5979" w:rsidRDefault="008A5979" w:rsidP="008A5979">
      <w:pPr>
        <w:widowControl w:val="0"/>
        <w:tabs>
          <w:tab w:val="left" w:pos="1869"/>
        </w:tabs>
        <w:suppressAutoHyphens w:val="0"/>
        <w:autoSpaceDE w:val="0"/>
        <w:autoSpaceDN w:val="0"/>
        <w:spacing w:before="70"/>
        <w:ind w:right="256"/>
      </w:pPr>
      <w:r w:rsidRPr="008A5979">
        <w:t xml:space="preserve">- </w:t>
      </w:r>
      <w:r w:rsidR="005361A0" w:rsidRPr="008A5979">
        <w:t xml:space="preserve">междисциплинарной программы «Формирование универсальных </w:t>
      </w:r>
      <w:r w:rsidR="005361A0" w:rsidRPr="008A5979">
        <w:rPr>
          <w:spacing w:val="-4"/>
        </w:rPr>
        <w:t xml:space="preserve">учебных действий», </w:t>
      </w:r>
      <w:r w:rsidR="005361A0" w:rsidRPr="008A5979">
        <w:t xml:space="preserve">а </w:t>
      </w:r>
      <w:r w:rsidR="005361A0" w:rsidRPr="008A5979">
        <w:rPr>
          <w:spacing w:val="-3"/>
        </w:rPr>
        <w:t xml:space="preserve">также </w:t>
      </w:r>
      <w:r w:rsidR="005361A0" w:rsidRPr="008A5979">
        <w:t xml:space="preserve">ее </w:t>
      </w:r>
      <w:r w:rsidR="005361A0" w:rsidRPr="008A5979">
        <w:rPr>
          <w:spacing w:val="-4"/>
        </w:rPr>
        <w:t xml:space="preserve">разделов «Чтение. </w:t>
      </w:r>
      <w:r w:rsidR="005361A0" w:rsidRPr="008A5979">
        <w:rPr>
          <w:spacing w:val="-3"/>
        </w:rPr>
        <w:t xml:space="preserve">Работа </w:t>
      </w:r>
      <w:r w:rsidR="005361A0" w:rsidRPr="008A5979">
        <w:t>с текстом»</w:t>
      </w:r>
      <w:r w:rsidR="005361A0" w:rsidRPr="008A5979">
        <w:rPr>
          <w:spacing w:val="3"/>
        </w:rPr>
        <w:t xml:space="preserve"> </w:t>
      </w:r>
      <w:r w:rsidR="005361A0" w:rsidRPr="008A5979">
        <w:t>и</w:t>
      </w:r>
      <w:r w:rsidRPr="008A5979">
        <w:t xml:space="preserve"> </w:t>
      </w:r>
      <w:r w:rsidR="005361A0" w:rsidRPr="008A5979">
        <w:t>«Формирование ИКТ-компетентности обучающихся»;</w:t>
      </w:r>
    </w:p>
    <w:p w:rsidR="005361A0" w:rsidRPr="008A5979" w:rsidRDefault="008A5979" w:rsidP="008A5979">
      <w:pPr>
        <w:widowControl w:val="0"/>
        <w:tabs>
          <w:tab w:val="left" w:pos="1869"/>
        </w:tabs>
        <w:suppressAutoHyphens w:val="0"/>
        <w:autoSpaceDE w:val="0"/>
        <w:autoSpaceDN w:val="0"/>
      </w:pPr>
      <w:r w:rsidRPr="008A5979">
        <w:t xml:space="preserve">- </w:t>
      </w:r>
      <w:r w:rsidR="005361A0" w:rsidRPr="008A5979">
        <w:t>программ по всем учебным</w:t>
      </w:r>
      <w:r w:rsidR="005361A0" w:rsidRPr="008A5979">
        <w:rPr>
          <w:spacing w:val="-21"/>
        </w:rPr>
        <w:t xml:space="preserve"> </w:t>
      </w:r>
      <w:r w:rsidR="005361A0" w:rsidRPr="008A5979">
        <w:t>предметам.</w:t>
      </w:r>
    </w:p>
    <w:p w:rsidR="005361A0" w:rsidRPr="008A5979" w:rsidRDefault="005361A0" w:rsidP="008A5979">
      <w:pPr>
        <w:pStyle w:val="afe"/>
        <w:spacing w:after="0" w:line="240" w:lineRule="auto"/>
        <w:ind w:right="259" w:firstLine="567"/>
      </w:pPr>
      <w:r w:rsidRPr="008A5979">
        <w:t>В</w:t>
      </w:r>
      <w:r w:rsidRPr="008A5979">
        <w:rPr>
          <w:spacing w:val="-9"/>
        </w:rPr>
        <w:t xml:space="preserve"> </w:t>
      </w:r>
      <w:r w:rsidRPr="008A5979">
        <w:t>данном</w:t>
      </w:r>
      <w:r w:rsidRPr="008A5979">
        <w:rPr>
          <w:spacing w:val="-7"/>
        </w:rPr>
        <w:t xml:space="preserve"> </w:t>
      </w:r>
      <w:r w:rsidRPr="008A5979">
        <w:t>разделе</w:t>
      </w:r>
      <w:r w:rsidRPr="008A5979">
        <w:rPr>
          <w:spacing w:val="-8"/>
        </w:rPr>
        <w:t xml:space="preserve"> </w:t>
      </w:r>
      <w:r w:rsidRPr="008A5979">
        <w:t>примерной</w:t>
      </w:r>
      <w:r w:rsidRPr="008A5979">
        <w:rPr>
          <w:spacing w:val="-8"/>
        </w:rPr>
        <w:t xml:space="preserve"> </w:t>
      </w:r>
      <w:r w:rsidRPr="008A5979">
        <w:t>основной</w:t>
      </w:r>
      <w:r w:rsidRPr="008A5979">
        <w:rPr>
          <w:spacing w:val="-8"/>
        </w:rPr>
        <w:t xml:space="preserve"> </w:t>
      </w:r>
      <w:r w:rsidRPr="008A5979">
        <w:t>образовательной</w:t>
      </w:r>
      <w:r w:rsidRPr="008A5979">
        <w:rPr>
          <w:spacing w:val="-7"/>
        </w:rPr>
        <w:t xml:space="preserve"> </w:t>
      </w:r>
      <w:r w:rsidRPr="008A5979">
        <w:t>программы</w:t>
      </w:r>
      <w:r w:rsidRPr="008A5979">
        <w:rPr>
          <w:spacing w:val="-11"/>
        </w:rPr>
        <w:t xml:space="preserve"> </w:t>
      </w:r>
      <w:r w:rsidRPr="008A5979">
        <w:t xml:space="preserve">приводятся планируемые результаты освоения всех обязательных учебных предметов </w:t>
      </w:r>
      <w:r w:rsidRPr="008A5979">
        <w:rPr>
          <w:spacing w:val="-2"/>
        </w:rPr>
        <w:t xml:space="preserve">при </w:t>
      </w:r>
      <w:r w:rsidRPr="008A5979">
        <w:t>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w:t>
      </w:r>
      <w:r w:rsidRPr="008A5979">
        <w:rPr>
          <w:spacing w:val="-1"/>
        </w:rPr>
        <w:t xml:space="preserve"> </w:t>
      </w:r>
      <w:r w:rsidRPr="008A5979">
        <w:t>России).</w:t>
      </w:r>
    </w:p>
    <w:p w:rsidR="005361A0" w:rsidRDefault="005361A0" w:rsidP="008A5979">
      <w:pPr>
        <w:pStyle w:val="afe"/>
        <w:spacing w:after="0" w:line="240" w:lineRule="auto"/>
        <w:ind w:right="260" w:firstLine="567"/>
      </w:pPr>
      <w:r w:rsidRPr="008A5979">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8A5979" w:rsidRDefault="008A5979" w:rsidP="008A5979">
      <w:pPr>
        <w:pStyle w:val="afe"/>
        <w:spacing w:after="0" w:line="240" w:lineRule="auto"/>
        <w:ind w:right="260" w:firstLine="567"/>
      </w:pPr>
    </w:p>
    <w:p w:rsidR="00E132E9" w:rsidRPr="00B43B2B" w:rsidRDefault="00DF357C" w:rsidP="008A5979">
      <w:pPr>
        <w:pStyle w:val="1b"/>
        <w:ind w:firstLine="567"/>
        <w:rPr>
          <w:b/>
          <w:lang w:eastAsia="en-US"/>
        </w:rPr>
      </w:pPr>
      <w:r w:rsidRPr="00B43B2B">
        <w:rPr>
          <w:b/>
          <w:lang w:eastAsia="en-US"/>
        </w:rPr>
        <w:lastRenderedPageBreak/>
        <w:t>1.2</w:t>
      </w:r>
      <w:r w:rsidR="00A12B68" w:rsidRPr="00B43B2B">
        <w:rPr>
          <w:b/>
          <w:lang w:eastAsia="en-US"/>
        </w:rPr>
        <w:t>.</w:t>
      </w:r>
      <w:r w:rsidRPr="00B43B2B">
        <w:rPr>
          <w:b/>
          <w:lang w:eastAsia="en-US"/>
        </w:rPr>
        <w:t>1</w:t>
      </w:r>
      <w:r w:rsidR="008A5979" w:rsidRPr="00B43B2B">
        <w:rPr>
          <w:b/>
          <w:lang w:eastAsia="en-US"/>
        </w:rPr>
        <w:t xml:space="preserve">. </w:t>
      </w:r>
      <w:r w:rsidR="00A12B68" w:rsidRPr="00B43B2B">
        <w:rPr>
          <w:b/>
          <w:lang w:eastAsia="en-US"/>
        </w:rPr>
        <w:t>Формирование универсальных учебных действий</w:t>
      </w:r>
      <w:r w:rsidR="008A5979" w:rsidRPr="00B43B2B">
        <w:rPr>
          <w:b/>
          <w:lang w:eastAsia="en-US"/>
        </w:rPr>
        <w:t xml:space="preserve"> </w:t>
      </w:r>
      <w:r w:rsidR="00A12B68" w:rsidRPr="00B43B2B">
        <w:rPr>
          <w:b/>
          <w:lang w:eastAsia="en-US"/>
        </w:rPr>
        <w:t>(личностные и метапредметные)</w:t>
      </w:r>
      <w:r w:rsidR="008A5979" w:rsidRPr="00B43B2B">
        <w:rPr>
          <w:b/>
          <w:lang w:eastAsia="en-US"/>
        </w:rPr>
        <w:t>.</w:t>
      </w:r>
    </w:p>
    <w:p w:rsidR="00E132E9" w:rsidRPr="00647B7F" w:rsidRDefault="00A12B68" w:rsidP="008A5979">
      <w:pPr>
        <w:pStyle w:val="aff6"/>
        <w:spacing w:line="240" w:lineRule="auto"/>
        <w:ind w:firstLine="567"/>
        <w:rPr>
          <w:sz w:val="24"/>
        </w:rPr>
      </w:pPr>
      <w:r w:rsidRPr="00647B7F">
        <w:rPr>
          <w:sz w:val="24"/>
        </w:rPr>
        <w:t xml:space="preserve">В результате изучения </w:t>
      </w:r>
      <w:r w:rsidRPr="00647B7F">
        <w:rPr>
          <w:b/>
          <w:sz w:val="24"/>
        </w:rPr>
        <w:t>всех без исключения предметов</w:t>
      </w:r>
      <w:r w:rsidRPr="00647B7F">
        <w:rPr>
          <w:sz w:val="24"/>
        </w:rPr>
        <w:t xml:space="preserve"> на ступени начального общего образования у выпускников будут сформированы </w:t>
      </w:r>
      <w:r w:rsidRPr="00647B7F">
        <w:rPr>
          <w:b/>
          <w:i/>
          <w:sz w:val="24"/>
          <w:u w:val="single"/>
        </w:rPr>
        <w:t>личностные, регулятивные, познавательные и коммуникативные</w:t>
      </w:r>
      <w:r w:rsidRPr="00647B7F">
        <w:rPr>
          <w:sz w:val="24"/>
        </w:rPr>
        <w:t xml:space="preserve"> универсальные учебные действия как основа умения учиться.</w:t>
      </w:r>
    </w:p>
    <w:p w:rsidR="00E132E9" w:rsidRPr="00647B7F" w:rsidRDefault="00A12B68" w:rsidP="008A5979">
      <w:pPr>
        <w:pStyle w:val="aff6"/>
        <w:spacing w:line="240" w:lineRule="auto"/>
        <w:ind w:firstLine="567"/>
        <w:rPr>
          <w:sz w:val="24"/>
        </w:rPr>
      </w:pPr>
      <w:r w:rsidRPr="00647B7F">
        <w:rPr>
          <w:sz w:val="24"/>
        </w:rPr>
        <w:t xml:space="preserve">В </w:t>
      </w:r>
      <w:r w:rsidRPr="00647B7F">
        <w:rPr>
          <w:b/>
          <w:i/>
          <w:sz w:val="24"/>
          <w:u w:val="single"/>
        </w:rPr>
        <w:t>сфере личностных универсальных учебных действий</w:t>
      </w:r>
      <w:r w:rsidRPr="00647B7F">
        <w:rPr>
          <w:sz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132E9" w:rsidRPr="00647B7F" w:rsidRDefault="00A12B68" w:rsidP="008A5979">
      <w:pPr>
        <w:pStyle w:val="aff6"/>
        <w:spacing w:line="240" w:lineRule="auto"/>
        <w:ind w:firstLine="567"/>
        <w:rPr>
          <w:sz w:val="24"/>
        </w:rPr>
      </w:pPr>
      <w:r w:rsidRPr="00647B7F">
        <w:rPr>
          <w:sz w:val="24"/>
        </w:rPr>
        <w:t xml:space="preserve">В </w:t>
      </w:r>
      <w:r w:rsidRPr="00647B7F">
        <w:rPr>
          <w:b/>
          <w:i/>
          <w:sz w:val="24"/>
          <w:u w:val="single"/>
        </w:rPr>
        <w:t>сфере регулятивных универсальных учебных действий</w:t>
      </w:r>
      <w:r w:rsidRPr="00647B7F">
        <w:rPr>
          <w:sz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E132E9" w:rsidRPr="00647B7F" w:rsidRDefault="00A12B68" w:rsidP="008A5979">
      <w:pPr>
        <w:pStyle w:val="aff6"/>
        <w:spacing w:line="240" w:lineRule="auto"/>
        <w:ind w:firstLine="567"/>
        <w:rPr>
          <w:sz w:val="24"/>
        </w:rPr>
      </w:pPr>
      <w:r w:rsidRPr="00647B7F">
        <w:rPr>
          <w:sz w:val="24"/>
        </w:rPr>
        <w:t xml:space="preserve">В </w:t>
      </w:r>
      <w:r w:rsidRPr="00647B7F">
        <w:rPr>
          <w:b/>
          <w:i/>
          <w:sz w:val="24"/>
          <w:u w:val="single"/>
        </w:rPr>
        <w:t>сфере познавательных универсальных учебных действий</w:t>
      </w:r>
      <w:r w:rsidRPr="00647B7F">
        <w:rPr>
          <w:sz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132E9" w:rsidRPr="00647B7F" w:rsidRDefault="00A12B68" w:rsidP="008A5979">
      <w:pPr>
        <w:pStyle w:val="aff6"/>
        <w:spacing w:line="240" w:lineRule="auto"/>
        <w:ind w:firstLine="567"/>
        <w:rPr>
          <w:sz w:val="24"/>
        </w:rPr>
      </w:pPr>
      <w:r w:rsidRPr="00647B7F">
        <w:rPr>
          <w:sz w:val="24"/>
        </w:rPr>
        <w:t xml:space="preserve">В </w:t>
      </w:r>
      <w:r w:rsidRPr="00647B7F">
        <w:rPr>
          <w:b/>
          <w:i/>
          <w:sz w:val="24"/>
          <w:u w:val="single"/>
        </w:rPr>
        <w:t>сфере коммуникативных универсальных учебных действий</w:t>
      </w:r>
      <w:r w:rsidRPr="00647B7F">
        <w:rPr>
          <w:sz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132E9" w:rsidRPr="00647B7F" w:rsidRDefault="00A12B68" w:rsidP="008A5979">
      <w:pPr>
        <w:ind w:firstLine="567"/>
        <w:rPr>
          <w:b/>
        </w:rPr>
      </w:pPr>
      <w:r w:rsidRPr="00647B7F">
        <w:rPr>
          <w:b/>
        </w:rPr>
        <w:t>Личностные универсальные учебные действия</w:t>
      </w:r>
    </w:p>
    <w:p w:rsidR="005361A0" w:rsidRPr="00647B7F" w:rsidRDefault="005361A0" w:rsidP="008A5979">
      <w:pPr>
        <w:rPr>
          <w:b/>
        </w:rPr>
      </w:pPr>
      <w:r w:rsidRPr="00647B7F">
        <w:rPr>
          <w:b/>
        </w:rPr>
        <w:t>У выпускника будут сформированы:</w:t>
      </w:r>
    </w:p>
    <w:p w:rsidR="005361A0" w:rsidRPr="00647B7F" w:rsidRDefault="0097462C" w:rsidP="0097462C">
      <w:pPr>
        <w:widowControl w:val="0"/>
        <w:tabs>
          <w:tab w:val="left" w:pos="1869"/>
        </w:tabs>
        <w:suppressAutoHyphens w:val="0"/>
        <w:autoSpaceDE w:val="0"/>
        <w:autoSpaceDN w:val="0"/>
        <w:ind w:right="260"/>
      </w:pPr>
      <w:r w:rsidRPr="00647B7F">
        <w:t xml:space="preserve">- </w:t>
      </w:r>
      <w:r w:rsidR="005361A0" w:rsidRPr="00647B7F">
        <w:t xml:space="preserve">внутренняя позиция школьника на уровне положительного </w:t>
      </w:r>
      <w:r w:rsidR="005361A0" w:rsidRPr="00647B7F">
        <w:rPr>
          <w:spacing w:val="4"/>
        </w:rPr>
        <w:t xml:space="preserve">отношения </w:t>
      </w:r>
      <w:r w:rsidR="005361A0" w:rsidRPr="00647B7F">
        <w:t xml:space="preserve">к </w:t>
      </w:r>
      <w:r w:rsidR="005361A0" w:rsidRPr="00647B7F">
        <w:rPr>
          <w:spacing w:val="3"/>
        </w:rPr>
        <w:t xml:space="preserve">школе, ориентации </w:t>
      </w:r>
      <w:r w:rsidR="005361A0" w:rsidRPr="00647B7F">
        <w:t xml:space="preserve">на </w:t>
      </w:r>
      <w:r w:rsidR="005361A0" w:rsidRPr="00647B7F">
        <w:rPr>
          <w:spacing w:val="3"/>
        </w:rPr>
        <w:t xml:space="preserve">содержательные моменты школьной действительности </w:t>
      </w:r>
      <w:r w:rsidR="005361A0" w:rsidRPr="00647B7F">
        <w:t xml:space="preserve">и </w:t>
      </w:r>
      <w:r w:rsidR="005361A0" w:rsidRPr="00647B7F">
        <w:rPr>
          <w:spacing w:val="3"/>
        </w:rPr>
        <w:t xml:space="preserve">принятия образца </w:t>
      </w:r>
      <w:r w:rsidR="005361A0" w:rsidRPr="00647B7F">
        <w:t>«хорошего</w:t>
      </w:r>
      <w:r w:rsidR="005361A0" w:rsidRPr="00647B7F">
        <w:rPr>
          <w:spacing w:val="10"/>
        </w:rPr>
        <w:t xml:space="preserve"> </w:t>
      </w:r>
      <w:r w:rsidR="005361A0" w:rsidRPr="00647B7F">
        <w:t>ученика»;</w:t>
      </w:r>
    </w:p>
    <w:p w:rsidR="005361A0" w:rsidRPr="00647B7F" w:rsidRDefault="0097462C" w:rsidP="0097462C">
      <w:pPr>
        <w:widowControl w:val="0"/>
        <w:tabs>
          <w:tab w:val="left" w:pos="1868"/>
          <w:tab w:val="left" w:pos="1869"/>
        </w:tabs>
        <w:suppressAutoHyphens w:val="0"/>
        <w:autoSpaceDE w:val="0"/>
        <w:autoSpaceDN w:val="0"/>
        <w:spacing w:before="1"/>
        <w:ind w:right="260"/>
        <w:jc w:val="left"/>
      </w:pPr>
      <w:r w:rsidRPr="00647B7F">
        <w:t xml:space="preserve">- </w:t>
      </w:r>
      <w:r w:rsidR="005361A0" w:rsidRPr="00647B7F">
        <w:t>широкая мотивационная основа учебной деятельности, включающая социальные, учебно-познавательные и внешние</w:t>
      </w:r>
      <w:r w:rsidR="005361A0" w:rsidRPr="00647B7F">
        <w:rPr>
          <w:spacing w:val="-3"/>
        </w:rPr>
        <w:t xml:space="preserve"> </w:t>
      </w:r>
      <w:r w:rsidR="005361A0" w:rsidRPr="00647B7F">
        <w:t>мотивы;</w:t>
      </w:r>
    </w:p>
    <w:p w:rsidR="005361A0" w:rsidRPr="00647B7F" w:rsidRDefault="0097462C" w:rsidP="0097462C">
      <w:pPr>
        <w:widowControl w:val="0"/>
        <w:tabs>
          <w:tab w:val="left" w:pos="1868"/>
          <w:tab w:val="left" w:pos="1869"/>
          <w:tab w:val="left" w:pos="4947"/>
          <w:tab w:val="left" w:pos="6096"/>
          <w:tab w:val="left" w:pos="6447"/>
          <w:tab w:val="left" w:pos="7541"/>
          <w:tab w:val="left" w:pos="8910"/>
          <w:tab w:val="left" w:pos="10367"/>
        </w:tabs>
        <w:suppressAutoHyphens w:val="0"/>
        <w:autoSpaceDE w:val="0"/>
        <w:autoSpaceDN w:val="0"/>
        <w:ind w:right="261"/>
        <w:jc w:val="left"/>
      </w:pPr>
      <w:r w:rsidRPr="00647B7F">
        <w:t xml:space="preserve">- учебно-познавательный </w:t>
      </w:r>
      <w:r w:rsidR="005361A0" w:rsidRPr="00647B7F">
        <w:t>интерес</w:t>
      </w:r>
      <w:r w:rsidR="005361A0" w:rsidRPr="00647B7F">
        <w:tab/>
        <w:t>к</w:t>
      </w:r>
      <w:r w:rsidR="005361A0" w:rsidRPr="00647B7F">
        <w:tab/>
        <w:t>новому</w:t>
      </w:r>
      <w:r w:rsidR="005361A0" w:rsidRPr="00647B7F">
        <w:tab/>
        <w:t>учебному</w:t>
      </w:r>
      <w:r w:rsidRPr="00647B7F">
        <w:t xml:space="preserve"> </w:t>
      </w:r>
      <w:r w:rsidR="005361A0" w:rsidRPr="00647B7F">
        <w:t>материалу</w:t>
      </w:r>
      <w:r w:rsidR="005361A0" w:rsidRPr="00647B7F">
        <w:tab/>
      </w:r>
      <w:r w:rsidR="005361A0" w:rsidRPr="00647B7F">
        <w:rPr>
          <w:spacing w:val="-17"/>
        </w:rPr>
        <w:t xml:space="preserve">и </w:t>
      </w:r>
      <w:r w:rsidR="005361A0" w:rsidRPr="00647B7F">
        <w:t>способам решения новой задачи;</w:t>
      </w:r>
    </w:p>
    <w:p w:rsidR="005361A0" w:rsidRPr="00647B7F" w:rsidRDefault="0097462C" w:rsidP="0097462C">
      <w:pPr>
        <w:widowControl w:val="0"/>
        <w:tabs>
          <w:tab w:val="left" w:pos="1868"/>
          <w:tab w:val="left" w:pos="1869"/>
        </w:tabs>
        <w:suppressAutoHyphens w:val="0"/>
        <w:autoSpaceDE w:val="0"/>
        <w:autoSpaceDN w:val="0"/>
        <w:ind w:right="260"/>
        <w:jc w:val="left"/>
      </w:pPr>
      <w:r w:rsidRPr="00647B7F">
        <w:rPr>
          <w:spacing w:val="3"/>
        </w:rPr>
        <w:t xml:space="preserve">- </w:t>
      </w:r>
      <w:r w:rsidR="005361A0" w:rsidRPr="00647B7F">
        <w:rPr>
          <w:spacing w:val="3"/>
        </w:rPr>
        <w:t xml:space="preserve">ориентация </w:t>
      </w:r>
      <w:r w:rsidR="005361A0" w:rsidRPr="00647B7F">
        <w:t xml:space="preserve">на </w:t>
      </w:r>
      <w:r w:rsidR="005361A0" w:rsidRPr="00647B7F">
        <w:rPr>
          <w:spacing w:val="3"/>
        </w:rPr>
        <w:t xml:space="preserve">понимание причин успеха </w:t>
      </w:r>
      <w:r w:rsidR="005361A0" w:rsidRPr="00647B7F">
        <w:t xml:space="preserve">в </w:t>
      </w:r>
      <w:r w:rsidR="005361A0" w:rsidRPr="00647B7F">
        <w:rPr>
          <w:spacing w:val="3"/>
        </w:rPr>
        <w:t xml:space="preserve">учебной </w:t>
      </w:r>
      <w:r w:rsidR="005361A0" w:rsidRPr="00647B7F">
        <w:t>деятельности, в том</w:t>
      </w:r>
      <w:r w:rsidR="005361A0" w:rsidRPr="00647B7F">
        <w:rPr>
          <w:spacing w:val="25"/>
        </w:rPr>
        <w:t xml:space="preserve"> </w:t>
      </w:r>
      <w:r w:rsidR="005361A0" w:rsidRPr="00647B7F">
        <w:t>числе</w:t>
      </w:r>
      <w:r w:rsidR="005361A0" w:rsidRPr="00647B7F">
        <w:rPr>
          <w:spacing w:val="26"/>
        </w:rPr>
        <w:t xml:space="preserve"> </w:t>
      </w:r>
      <w:r w:rsidR="005361A0" w:rsidRPr="00647B7F">
        <w:t>на</w:t>
      </w:r>
      <w:r w:rsidR="005361A0" w:rsidRPr="00647B7F">
        <w:rPr>
          <w:spacing w:val="26"/>
        </w:rPr>
        <w:t xml:space="preserve"> </w:t>
      </w:r>
      <w:r w:rsidR="005361A0" w:rsidRPr="00647B7F">
        <w:t>самоанализ</w:t>
      </w:r>
      <w:r w:rsidR="005361A0" w:rsidRPr="00647B7F">
        <w:rPr>
          <w:spacing w:val="24"/>
        </w:rPr>
        <w:t xml:space="preserve"> </w:t>
      </w:r>
      <w:r w:rsidR="005361A0" w:rsidRPr="00647B7F">
        <w:t>и</w:t>
      </w:r>
      <w:r w:rsidR="005361A0" w:rsidRPr="00647B7F">
        <w:rPr>
          <w:spacing w:val="26"/>
        </w:rPr>
        <w:t xml:space="preserve"> </w:t>
      </w:r>
      <w:r w:rsidR="005361A0" w:rsidRPr="00647B7F">
        <w:t>самоконтроль</w:t>
      </w:r>
      <w:r w:rsidR="005361A0" w:rsidRPr="00647B7F">
        <w:rPr>
          <w:spacing w:val="25"/>
        </w:rPr>
        <w:t xml:space="preserve"> </w:t>
      </w:r>
      <w:r w:rsidR="005361A0" w:rsidRPr="00647B7F">
        <w:t>результата,</w:t>
      </w:r>
      <w:r w:rsidR="005361A0" w:rsidRPr="00647B7F">
        <w:rPr>
          <w:spacing w:val="21"/>
        </w:rPr>
        <w:t xml:space="preserve"> </w:t>
      </w:r>
      <w:r w:rsidR="005361A0" w:rsidRPr="00647B7F">
        <w:t>на</w:t>
      </w:r>
      <w:r w:rsidR="005361A0" w:rsidRPr="00647B7F">
        <w:rPr>
          <w:spacing w:val="21"/>
        </w:rPr>
        <w:t xml:space="preserve"> </w:t>
      </w:r>
      <w:r w:rsidR="005361A0" w:rsidRPr="00647B7F">
        <w:t>анализ</w:t>
      </w:r>
      <w:r w:rsidR="005361A0" w:rsidRPr="00647B7F">
        <w:rPr>
          <w:spacing w:val="21"/>
        </w:rPr>
        <w:t xml:space="preserve"> </w:t>
      </w:r>
      <w:r w:rsidR="005361A0" w:rsidRPr="00647B7F">
        <w:t>соответствия</w:t>
      </w:r>
    </w:p>
    <w:p w:rsidR="005361A0" w:rsidRPr="00647B7F" w:rsidRDefault="005361A0" w:rsidP="0097462C">
      <w:pPr>
        <w:pStyle w:val="afe"/>
        <w:spacing w:after="0" w:line="240" w:lineRule="auto"/>
        <w:ind w:right="261"/>
      </w:pPr>
      <w:r w:rsidRPr="00647B7F">
        <w:t>результатов требованиям конкретной задачи, на понимание оценок учителей, товарищей, родителей и других людей;</w:t>
      </w:r>
    </w:p>
    <w:p w:rsidR="005361A0" w:rsidRPr="00647B7F" w:rsidRDefault="0097462C" w:rsidP="0097462C">
      <w:pPr>
        <w:widowControl w:val="0"/>
        <w:tabs>
          <w:tab w:val="left" w:pos="1869"/>
        </w:tabs>
        <w:suppressAutoHyphens w:val="0"/>
        <w:autoSpaceDE w:val="0"/>
        <w:autoSpaceDN w:val="0"/>
      </w:pPr>
      <w:r w:rsidRPr="00647B7F">
        <w:t xml:space="preserve">- </w:t>
      </w:r>
      <w:r w:rsidR="005361A0" w:rsidRPr="00647B7F">
        <w:t>способность к оценке своей учебной</w:t>
      </w:r>
      <w:r w:rsidR="005361A0" w:rsidRPr="00647B7F">
        <w:rPr>
          <w:spacing w:val="-4"/>
        </w:rPr>
        <w:t xml:space="preserve"> </w:t>
      </w:r>
      <w:r w:rsidR="005361A0" w:rsidRPr="00647B7F">
        <w:t>деятельности;</w:t>
      </w:r>
    </w:p>
    <w:p w:rsidR="005361A0" w:rsidRPr="00647B7F" w:rsidRDefault="0097462C" w:rsidP="0097462C">
      <w:pPr>
        <w:widowControl w:val="0"/>
        <w:tabs>
          <w:tab w:val="left" w:pos="1869"/>
        </w:tabs>
        <w:suppressAutoHyphens w:val="0"/>
        <w:autoSpaceDE w:val="0"/>
        <w:autoSpaceDN w:val="0"/>
        <w:ind w:right="259"/>
      </w:pPr>
      <w:r w:rsidRPr="00647B7F">
        <w:rPr>
          <w:spacing w:val="3"/>
        </w:rPr>
        <w:t xml:space="preserve">- </w:t>
      </w:r>
      <w:r w:rsidR="005361A0" w:rsidRPr="00647B7F">
        <w:rPr>
          <w:spacing w:val="3"/>
        </w:rPr>
        <w:t xml:space="preserve">основы гражданской идентичности, своей </w:t>
      </w:r>
      <w:r w:rsidR="005361A0" w:rsidRPr="00647B7F">
        <w:rPr>
          <w:spacing w:val="4"/>
        </w:rPr>
        <w:t xml:space="preserve">этнической </w:t>
      </w:r>
      <w:r w:rsidR="005361A0" w:rsidRPr="00647B7F">
        <w:t>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r w:rsidR="005361A0" w:rsidRPr="00647B7F">
        <w:rPr>
          <w:spacing w:val="-9"/>
        </w:rPr>
        <w:t xml:space="preserve"> </w:t>
      </w:r>
      <w:r w:rsidR="005361A0" w:rsidRPr="00647B7F">
        <w:t>осознание</w:t>
      </w:r>
      <w:r w:rsidR="005361A0" w:rsidRPr="00647B7F">
        <w:rPr>
          <w:spacing w:val="-9"/>
        </w:rPr>
        <w:t xml:space="preserve"> </w:t>
      </w:r>
      <w:r w:rsidR="005361A0" w:rsidRPr="00647B7F">
        <w:t>ответственности</w:t>
      </w:r>
      <w:r w:rsidR="005361A0" w:rsidRPr="00647B7F">
        <w:rPr>
          <w:spacing w:val="-8"/>
        </w:rPr>
        <w:t xml:space="preserve"> </w:t>
      </w:r>
      <w:r w:rsidR="005361A0" w:rsidRPr="00647B7F">
        <w:t>человека</w:t>
      </w:r>
      <w:r w:rsidR="005361A0" w:rsidRPr="00647B7F">
        <w:rPr>
          <w:spacing w:val="-9"/>
        </w:rPr>
        <w:t xml:space="preserve"> </w:t>
      </w:r>
      <w:r w:rsidR="005361A0" w:rsidRPr="00647B7F">
        <w:t>за</w:t>
      </w:r>
      <w:r w:rsidR="005361A0" w:rsidRPr="00647B7F">
        <w:rPr>
          <w:spacing w:val="-8"/>
        </w:rPr>
        <w:t xml:space="preserve"> </w:t>
      </w:r>
      <w:r w:rsidR="005361A0" w:rsidRPr="00647B7F">
        <w:t>общее</w:t>
      </w:r>
      <w:r w:rsidR="005361A0" w:rsidRPr="00647B7F">
        <w:rPr>
          <w:spacing w:val="-9"/>
        </w:rPr>
        <w:t xml:space="preserve"> </w:t>
      </w:r>
      <w:r w:rsidR="005361A0" w:rsidRPr="00647B7F">
        <w:t>благополучие;</w:t>
      </w:r>
    </w:p>
    <w:p w:rsidR="005361A0" w:rsidRPr="00647B7F" w:rsidRDefault="0097462C" w:rsidP="0097462C">
      <w:pPr>
        <w:widowControl w:val="0"/>
        <w:tabs>
          <w:tab w:val="left" w:pos="1869"/>
        </w:tabs>
        <w:suppressAutoHyphens w:val="0"/>
        <w:autoSpaceDE w:val="0"/>
        <w:autoSpaceDN w:val="0"/>
        <w:spacing w:before="3"/>
        <w:ind w:right="260"/>
      </w:pPr>
      <w:r w:rsidRPr="00647B7F">
        <w:t xml:space="preserve">- </w:t>
      </w:r>
      <w:r w:rsidR="005361A0" w:rsidRPr="00647B7F">
        <w:t xml:space="preserve">ориентация в нравственном содержании и </w:t>
      </w:r>
      <w:r w:rsidR="005361A0" w:rsidRPr="00647B7F">
        <w:rPr>
          <w:spacing w:val="2"/>
        </w:rPr>
        <w:t xml:space="preserve">смысле </w:t>
      </w:r>
      <w:r w:rsidR="005361A0" w:rsidRPr="00647B7F">
        <w:t>как собственных поступков, так и поступков окружающих</w:t>
      </w:r>
      <w:r w:rsidR="005361A0" w:rsidRPr="00647B7F">
        <w:rPr>
          <w:spacing w:val="-2"/>
        </w:rPr>
        <w:t xml:space="preserve"> </w:t>
      </w:r>
      <w:r w:rsidR="005361A0" w:rsidRPr="00647B7F">
        <w:t>людей;</w:t>
      </w:r>
    </w:p>
    <w:p w:rsidR="005361A0" w:rsidRPr="00647B7F" w:rsidRDefault="0097462C" w:rsidP="0097462C">
      <w:pPr>
        <w:widowControl w:val="0"/>
        <w:tabs>
          <w:tab w:val="left" w:pos="1869"/>
        </w:tabs>
        <w:suppressAutoHyphens w:val="0"/>
        <w:autoSpaceDE w:val="0"/>
        <w:autoSpaceDN w:val="0"/>
        <w:spacing w:before="5"/>
      </w:pPr>
      <w:r w:rsidRPr="00647B7F">
        <w:t xml:space="preserve">- </w:t>
      </w:r>
      <w:r w:rsidR="005361A0" w:rsidRPr="00647B7F">
        <w:t>знание основных моральных норм и ориентация на их</w:t>
      </w:r>
      <w:r w:rsidR="005361A0" w:rsidRPr="00647B7F">
        <w:rPr>
          <w:spacing w:val="-17"/>
        </w:rPr>
        <w:t xml:space="preserve"> </w:t>
      </w:r>
      <w:r w:rsidR="005361A0" w:rsidRPr="00647B7F">
        <w:t>выполнение;</w:t>
      </w:r>
    </w:p>
    <w:p w:rsidR="005361A0" w:rsidRPr="00647B7F" w:rsidRDefault="0097462C" w:rsidP="0097462C">
      <w:pPr>
        <w:widowControl w:val="0"/>
        <w:tabs>
          <w:tab w:val="left" w:pos="1869"/>
        </w:tabs>
        <w:suppressAutoHyphens w:val="0"/>
        <w:autoSpaceDE w:val="0"/>
        <w:autoSpaceDN w:val="0"/>
        <w:ind w:right="259"/>
      </w:pPr>
      <w:r w:rsidRPr="00647B7F">
        <w:t xml:space="preserve">- </w:t>
      </w:r>
      <w:r w:rsidR="005361A0" w:rsidRPr="00647B7F">
        <w:t>развитие этических чувств — стыда, вины, совести как регуляторов морального поведения; понимание чувств других людей и сопереживание</w:t>
      </w:r>
      <w:r w:rsidR="005361A0" w:rsidRPr="00647B7F">
        <w:rPr>
          <w:spacing w:val="-20"/>
        </w:rPr>
        <w:t xml:space="preserve"> </w:t>
      </w:r>
      <w:r w:rsidR="005361A0" w:rsidRPr="00647B7F">
        <w:t>им;</w:t>
      </w:r>
    </w:p>
    <w:p w:rsidR="005361A0" w:rsidRPr="00647B7F" w:rsidRDefault="0097462C" w:rsidP="0097462C">
      <w:pPr>
        <w:widowControl w:val="0"/>
        <w:tabs>
          <w:tab w:val="left" w:pos="1869"/>
        </w:tabs>
        <w:suppressAutoHyphens w:val="0"/>
        <w:autoSpaceDE w:val="0"/>
        <w:autoSpaceDN w:val="0"/>
      </w:pPr>
      <w:r w:rsidRPr="00647B7F">
        <w:t>-</w:t>
      </w:r>
      <w:r w:rsidR="008A5979" w:rsidRPr="00647B7F">
        <w:t xml:space="preserve"> </w:t>
      </w:r>
      <w:r w:rsidR="005361A0" w:rsidRPr="00647B7F">
        <w:t>установка на здоровый образ</w:t>
      </w:r>
      <w:r w:rsidR="005361A0" w:rsidRPr="00647B7F">
        <w:rPr>
          <w:spacing w:val="-2"/>
        </w:rPr>
        <w:t xml:space="preserve"> </w:t>
      </w:r>
      <w:r w:rsidR="005361A0" w:rsidRPr="00647B7F">
        <w:t>жизни;</w:t>
      </w:r>
    </w:p>
    <w:p w:rsidR="005361A0" w:rsidRPr="00647B7F" w:rsidRDefault="0097462C" w:rsidP="0097462C">
      <w:pPr>
        <w:widowControl w:val="0"/>
        <w:tabs>
          <w:tab w:val="left" w:pos="1869"/>
        </w:tabs>
        <w:suppressAutoHyphens w:val="0"/>
        <w:autoSpaceDE w:val="0"/>
        <w:autoSpaceDN w:val="0"/>
        <w:ind w:right="260"/>
      </w:pPr>
      <w:r w:rsidRPr="00647B7F">
        <w:t xml:space="preserve">- </w:t>
      </w:r>
      <w:r w:rsidR="005361A0" w:rsidRPr="00647B7F">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005361A0" w:rsidRPr="00647B7F">
        <w:rPr>
          <w:spacing w:val="-2"/>
        </w:rPr>
        <w:t xml:space="preserve"> </w:t>
      </w:r>
      <w:r w:rsidR="005361A0" w:rsidRPr="00647B7F">
        <w:t>поведения;</w:t>
      </w:r>
    </w:p>
    <w:p w:rsidR="005361A0" w:rsidRPr="00647B7F" w:rsidRDefault="0097462C" w:rsidP="0097462C">
      <w:pPr>
        <w:widowControl w:val="0"/>
        <w:tabs>
          <w:tab w:val="left" w:pos="1869"/>
        </w:tabs>
        <w:suppressAutoHyphens w:val="0"/>
        <w:autoSpaceDE w:val="0"/>
        <w:autoSpaceDN w:val="0"/>
        <w:spacing w:before="1"/>
        <w:ind w:right="260"/>
      </w:pPr>
      <w:r w:rsidRPr="00647B7F">
        <w:t xml:space="preserve">- </w:t>
      </w:r>
      <w:r w:rsidR="005361A0" w:rsidRPr="00647B7F">
        <w:t xml:space="preserve">чувство прекрасного и эстетические чувства на основе знакомства с мировой и </w:t>
      </w:r>
      <w:r w:rsidR="005361A0" w:rsidRPr="00647B7F">
        <w:lastRenderedPageBreak/>
        <w:t>отечественной художественной</w:t>
      </w:r>
      <w:r w:rsidR="005361A0" w:rsidRPr="00647B7F">
        <w:rPr>
          <w:spacing w:val="-3"/>
        </w:rPr>
        <w:t xml:space="preserve"> </w:t>
      </w:r>
      <w:r w:rsidR="005361A0" w:rsidRPr="00647B7F">
        <w:t>культурой.</w:t>
      </w:r>
    </w:p>
    <w:p w:rsidR="005361A0" w:rsidRPr="00647B7F" w:rsidRDefault="005361A0" w:rsidP="008A5979">
      <w:pPr>
        <w:pStyle w:val="Heading1"/>
        <w:ind w:firstLine="567"/>
        <w:rPr>
          <w:sz w:val="24"/>
          <w:szCs w:val="24"/>
        </w:rPr>
      </w:pPr>
      <w:r w:rsidRPr="00647B7F">
        <w:rPr>
          <w:sz w:val="24"/>
          <w:szCs w:val="24"/>
        </w:rPr>
        <w:t>Выпускник получит возможность для формирования:</w:t>
      </w:r>
    </w:p>
    <w:p w:rsidR="005361A0" w:rsidRPr="00647B7F" w:rsidRDefault="0097462C" w:rsidP="0097462C">
      <w:pPr>
        <w:widowControl w:val="0"/>
        <w:tabs>
          <w:tab w:val="left" w:pos="1869"/>
        </w:tabs>
        <w:suppressAutoHyphens w:val="0"/>
        <w:autoSpaceDE w:val="0"/>
        <w:autoSpaceDN w:val="0"/>
        <w:spacing w:before="163"/>
        <w:ind w:right="258"/>
        <w:rPr>
          <w:i/>
        </w:rPr>
      </w:pPr>
      <w:r w:rsidRPr="00647B7F">
        <w:rPr>
          <w:i/>
          <w:spacing w:val="3"/>
        </w:rPr>
        <w:t xml:space="preserve">- </w:t>
      </w:r>
      <w:r w:rsidR="005361A0" w:rsidRPr="00647B7F">
        <w:rPr>
          <w:i/>
          <w:spacing w:val="3"/>
        </w:rPr>
        <w:t xml:space="preserve">внутренней позиции обучающегося </w:t>
      </w:r>
      <w:r w:rsidR="005361A0" w:rsidRPr="00647B7F">
        <w:rPr>
          <w:i/>
        </w:rPr>
        <w:t xml:space="preserve">на </w:t>
      </w:r>
      <w:r w:rsidR="005361A0" w:rsidRPr="00647B7F">
        <w:rPr>
          <w:i/>
          <w:spacing w:val="3"/>
        </w:rPr>
        <w:t xml:space="preserve">уровне </w:t>
      </w:r>
      <w:r w:rsidR="005361A0" w:rsidRPr="00647B7F">
        <w:rPr>
          <w:i/>
        </w:rPr>
        <w:t>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361A0" w:rsidRPr="00647B7F" w:rsidRDefault="0097462C" w:rsidP="0097462C">
      <w:pPr>
        <w:widowControl w:val="0"/>
        <w:tabs>
          <w:tab w:val="left" w:pos="1869"/>
        </w:tabs>
        <w:suppressAutoHyphens w:val="0"/>
        <w:autoSpaceDE w:val="0"/>
        <w:autoSpaceDN w:val="0"/>
        <w:rPr>
          <w:i/>
        </w:rPr>
      </w:pPr>
      <w:r w:rsidRPr="00647B7F">
        <w:rPr>
          <w:i/>
        </w:rPr>
        <w:t xml:space="preserve">- </w:t>
      </w:r>
      <w:r w:rsidR="005361A0" w:rsidRPr="00647B7F">
        <w:rPr>
          <w:i/>
        </w:rPr>
        <w:t>выраженной устойчивой учебно-познавательной мотивации</w:t>
      </w:r>
      <w:r w:rsidR="005361A0" w:rsidRPr="00647B7F">
        <w:rPr>
          <w:i/>
          <w:spacing w:val="-44"/>
        </w:rPr>
        <w:t xml:space="preserve"> </w:t>
      </w:r>
      <w:r w:rsidR="005361A0" w:rsidRPr="00647B7F">
        <w:rPr>
          <w:i/>
        </w:rPr>
        <w:t>учения;</w:t>
      </w:r>
    </w:p>
    <w:p w:rsidR="005361A0" w:rsidRPr="00647B7F" w:rsidRDefault="0097462C" w:rsidP="0097462C">
      <w:pPr>
        <w:widowControl w:val="0"/>
        <w:tabs>
          <w:tab w:val="left" w:pos="1868"/>
          <w:tab w:val="left" w:pos="1869"/>
          <w:tab w:val="left" w:pos="3653"/>
          <w:tab w:val="left" w:pos="6830"/>
          <w:tab w:val="left" w:pos="8239"/>
          <w:tab w:val="left" w:pos="8659"/>
          <w:tab w:val="left" w:pos="9706"/>
        </w:tabs>
        <w:suppressAutoHyphens w:val="0"/>
        <w:autoSpaceDE w:val="0"/>
        <w:autoSpaceDN w:val="0"/>
        <w:ind w:right="260"/>
        <w:jc w:val="left"/>
        <w:rPr>
          <w:i/>
        </w:rPr>
      </w:pPr>
      <w:r w:rsidRPr="00647B7F">
        <w:rPr>
          <w:i/>
        </w:rPr>
        <w:t xml:space="preserve">- </w:t>
      </w:r>
      <w:r w:rsidR="005361A0" w:rsidRPr="00647B7F">
        <w:rPr>
          <w:i/>
        </w:rPr>
        <w:t>уст</w:t>
      </w:r>
      <w:r w:rsidR="008A5979" w:rsidRPr="00647B7F">
        <w:rPr>
          <w:i/>
        </w:rPr>
        <w:t>ойчивого</w:t>
      </w:r>
      <w:r w:rsidR="008A5979" w:rsidRPr="00647B7F">
        <w:rPr>
          <w:i/>
        </w:rPr>
        <w:tab/>
        <w:t xml:space="preserve">учебно-познавательного интереса к </w:t>
      </w:r>
      <w:r w:rsidR="005361A0" w:rsidRPr="00647B7F">
        <w:rPr>
          <w:i/>
        </w:rPr>
        <w:t>новым</w:t>
      </w:r>
      <w:r w:rsidR="008A5979" w:rsidRPr="00647B7F">
        <w:rPr>
          <w:i/>
        </w:rPr>
        <w:t xml:space="preserve"> </w:t>
      </w:r>
      <w:r w:rsidR="005361A0" w:rsidRPr="00647B7F">
        <w:rPr>
          <w:i/>
          <w:spacing w:val="-3"/>
        </w:rPr>
        <w:t xml:space="preserve">общим </w:t>
      </w:r>
      <w:r w:rsidR="008A5979" w:rsidRPr="00647B7F">
        <w:rPr>
          <w:i/>
          <w:spacing w:val="-3"/>
        </w:rPr>
        <w:t>с</w:t>
      </w:r>
      <w:r w:rsidR="005361A0" w:rsidRPr="00647B7F">
        <w:rPr>
          <w:i/>
        </w:rPr>
        <w:t>пособам решения задач;</w:t>
      </w:r>
    </w:p>
    <w:p w:rsidR="005361A0" w:rsidRPr="00647B7F" w:rsidRDefault="0097462C" w:rsidP="0097462C">
      <w:pPr>
        <w:widowControl w:val="0"/>
        <w:tabs>
          <w:tab w:val="left" w:pos="1868"/>
          <w:tab w:val="left" w:pos="1869"/>
        </w:tabs>
        <w:suppressAutoHyphens w:val="0"/>
        <w:autoSpaceDE w:val="0"/>
        <w:autoSpaceDN w:val="0"/>
        <w:ind w:right="259"/>
        <w:jc w:val="left"/>
        <w:rPr>
          <w:i/>
        </w:rPr>
      </w:pPr>
      <w:r w:rsidRPr="00647B7F">
        <w:rPr>
          <w:i/>
        </w:rPr>
        <w:t xml:space="preserve">- </w:t>
      </w:r>
      <w:r w:rsidR="005361A0" w:rsidRPr="00647B7F">
        <w:rPr>
          <w:i/>
        </w:rPr>
        <w:t>адекватного понимания причин успешности/</w:t>
      </w:r>
      <w:r w:rsidR="008A5979" w:rsidRPr="00647B7F">
        <w:rPr>
          <w:i/>
        </w:rPr>
        <w:t xml:space="preserve"> </w:t>
      </w:r>
      <w:r w:rsidR="005361A0" w:rsidRPr="00647B7F">
        <w:rPr>
          <w:i/>
        </w:rPr>
        <w:t>неуспешности учебной деятельности;</w:t>
      </w:r>
    </w:p>
    <w:p w:rsidR="005361A0" w:rsidRPr="00647B7F" w:rsidRDefault="0097462C" w:rsidP="0097462C">
      <w:pPr>
        <w:widowControl w:val="0"/>
        <w:tabs>
          <w:tab w:val="left" w:pos="1868"/>
          <w:tab w:val="left" w:pos="1869"/>
          <w:tab w:val="left" w:pos="4059"/>
          <w:tab w:val="left" w:pos="5738"/>
          <w:tab w:val="left" w:pos="8567"/>
          <w:tab w:val="left" w:pos="10238"/>
        </w:tabs>
        <w:suppressAutoHyphens w:val="0"/>
        <w:autoSpaceDE w:val="0"/>
        <w:autoSpaceDN w:val="0"/>
        <w:ind w:right="260"/>
        <w:jc w:val="left"/>
        <w:rPr>
          <w:i/>
        </w:rPr>
      </w:pPr>
      <w:r w:rsidRPr="00647B7F">
        <w:rPr>
          <w:i/>
        </w:rPr>
        <w:t xml:space="preserve">- </w:t>
      </w:r>
      <w:r w:rsidR="005361A0" w:rsidRPr="00647B7F">
        <w:rPr>
          <w:i/>
        </w:rPr>
        <w:t>положительно</w:t>
      </w:r>
      <w:r w:rsidR="00E93E8C" w:rsidRPr="00647B7F">
        <w:rPr>
          <w:i/>
        </w:rPr>
        <w:t>й адекватной</w:t>
      </w:r>
      <w:r w:rsidR="00E93E8C" w:rsidRPr="00647B7F">
        <w:rPr>
          <w:i/>
        </w:rPr>
        <w:tab/>
        <w:t xml:space="preserve">дифференцированной </w:t>
      </w:r>
      <w:r w:rsidR="005361A0" w:rsidRPr="00647B7F">
        <w:rPr>
          <w:i/>
        </w:rPr>
        <w:t>самооценки</w:t>
      </w:r>
      <w:r w:rsidR="005361A0" w:rsidRPr="00647B7F">
        <w:rPr>
          <w:i/>
        </w:rPr>
        <w:tab/>
      </w:r>
      <w:r w:rsidR="005361A0" w:rsidRPr="00647B7F">
        <w:rPr>
          <w:i/>
          <w:spacing w:val="-8"/>
        </w:rPr>
        <w:t xml:space="preserve">на </w:t>
      </w:r>
      <w:r w:rsidR="005361A0" w:rsidRPr="00647B7F">
        <w:rPr>
          <w:i/>
        </w:rPr>
        <w:t>основе критерия успешности реализации социальной роли «хорошего</w:t>
      </w:r>
      <w:r w:rsidR="005361A0" w:rsidRPr="00647B7F">
        <w:rPr>
          <w:i/>
          <w:spacing w:val="-23"/>
        </w:rPr>
        <w:t xml:space="preserve"> </w:t>
      </w:r>
      <w:r w:rsidR="005361A0" w:rsidRPr="00647B7F">
        <w:rPr>
          <w:i/>
        </w:rPr>
        <w:t>ученика»;</w:t>
      </w:r>
    </w:p>
    <w:p w:rsidR="005361A0" w:rsidRPr="00647B7F" w:rsidRDefault="0097462C" w:rsidP="0097462C">
      <w:pPr>
        <w:widowControl w:val="0"/>
        <w:tabs>
          <w:tab w:val="left" w:pos="1869"/>
        </w:tabs>
        <w:suppressAutoHyphens w:val="0"/>
        <w:autoSpaceDE w:val="0"/>
        <w:autoSpaceDN w:val="0"/>
        <w:ind w:right="261"/>
        <w:rPr>
          <w:i/>
        </w:rPr>
      </w:pPr>
      <w:r w:rsidRPr="00647B7F">
        <w:rPr>
          <w:i/>
          <w:spacing w:val="4"/>
        </w:rPr>
        <w:t xml:space="preserve">- </w:t>
      </w:r>
      <w:r w:rsidR="005361A0" w:rsidRPr="00647B7F">
        <w:rPr>
          <w:i/>
          <w:spacing w:val="4"/>
        </w:rPr>
        <w:t xml:space="preserve">компетентности </w:t>
      </w:r>
      <w:r w:rsidR="005361A0" w:rsidRPr="00647B7F">
        <w:rPr>
          <w:i/>
        </w:rPr>
        <w:t xml:space="preserve">в </w:t>
      </w:r>
      <w:r w:rsidR="005361A0" w:rsidRPr="00647B7F">
        <w:rPr>
          <w:i/>
          <w:spacing w:val="3"/>
        </w:rPr>
        <w:t xml:space="preserve">реализации основ гражданской </w:t>
      </w:r>
      <w:r w:rsidR="005361A0" w:rsidRPr="00647B7F">
        <w:rPr>
          <w:i/>
        </w:rPr>
        <w:t>идентичности в поступках и</w:t>
      </w:r>
      <w:r w:rsidR="005361A0" w:rsidRPr="00647B7F">
        <w:rPr>
          <w:i/>
          <w:spacing w:val="-1"/>
        </w:rPr>
        <w:t xml:space="preserve"> </w:t>
      </w:r>
      <w:r w:rsidR="005361A0" w:rsidRPr="00647B7F">
        <w:rPr>
          <w:i/>
        </w:rPr>
        <w:t>деятельности;</w:t>
      </w:r>
    </w:p>
    <w:p w:rsidR="005361A0" w:rsidRPr="00647B7F" w:rsidRDefault="0097462C" w:rsidP="0097462C">
      <w:pPr>
        <w:widowControl w:val="0"/>
        <w:tabs>
          <w:tab w:val="left" w:pos="1869"/>
        </w:tabs>
        <w:suppressAutoHyphens w:val="0"/>
        <w:autoSpaceDE w:val="0"/>
        <w:autoSpaceDN w:val="0"/>
        <w:ind w:right="260"/>
        <w:rPr>
          <w:i/>
        </w:rPr>
      </w:pPr>
      <w:r w:rsidRPr="00647B7F">
        <w:rPr>
          <w:i/>
        </w:rPr>
        <w:t xml:space="preserve">- </w:t>
      </w:r>
      <w:r w:rsidR="005361A0" w:rsidRPr="00647B7F">
        <w:rPr>
          <w:i/>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w:t>
      </w:r>
      <w:r w:rsidR="005361A0" w:rsidRPr="00647B7F">
        <w:rPr>
          <w:i/>
          <w:spacing w:val="-2"/>
        </w:rPr>
        <w:t xml:space="preserve"> </w:t>
      </w:r>
      <w:r w:rsidR="005361A0" w:rsidRPr="00647B7F">
        <w:rPr>
          <w:i/>
        </w:rPr>
        <w:t>требованиям;</w:t>
      </w:r>
    </w:p>
    <w:p w:rsidR="005361A0" w:rsidRPr="00647B7F" w:rsidRDefault="0097462C" w:rsidP="0097462C">
      <w:pPr>
        <w:widowControl w:val="0"/>
        <w:tabs>
          <w:tab w:val="left" w:pos="1869"/>
        </w:tabs>
        <w:suppressAutoHyphens w:val="0"/>
        <w:autoSpaceDE w:val="0"/>
        <w:autoSpaceDN w:val="0"/>
        <w:ind w:right="260"/>
        <w:rPr>
          <w:i/>
        </w:rPr>
      </w:pPr>
      <w:r w:rsidRPr="00647B7F">
        <w:rPr>
          <w:i/>
        </w:rPr>
        <w:t xml:space="preserve">- </w:t>
      </w:r>
      <w:r w:rsidR="005361A0" w:rsidRPr="00647B7F">
        <w:rPr>
          <w:i/>
        </w:rPr>
        <w:t>установки на здоровый образ жизни и реализации ее в реальном поведении и</w:t>
      </w:r>
      <w:r w:rsidR="005361A0" w:rsidRPr="00647B7F">
        <w:rPr>
          <w:i/>
          <w:spacing w:val="-1"/>
        </w:rPr>
        <w:t xml:space="preserve"> </w:t>
      </w:r>
      <w:r w:rsidR="005361A0" w:rsidRPr="00647B7F">
        <w:rPr>
          <w:i/>
        </w:rPr>
        <w:t>поступках;</w:t>
      </w:r>
    </w:p>
    <w:p w:rsidR="005361A0" w:rsidRPr="00647B7F" w:rsidRDefault="0097462C" w:rsidP="0097462C">
      <w:pPr>
        <w:widowControl w:val="0"/>
        <w:tabs>
          <w:tab w:val="left" w:pos="1869"/>
        </w:tabs>
        <w:suppressAutoHyphens w:val="0"/>
        <w:autoSpaceDE w:val="0"/>
        <w:autoSpaceDN w:val="0"/>
        <w:ind w:right="261"/>
        <w:rPr>
          <w:i/>
        </w:rPr>
      </w:pPr>
      <w:r w:rsidRPr="00647B7F">
        <w:rPr>
          <w:i/>
        </w:rPr>
        <w:t xml:space="preserve">- </w:t>
      </w:r>
      <w:r w:rsidR="005361A0" w:rsidRPr="00647B7F">
        <w:rPr>
          <w:i/>
        </w:rPr>
        <w:t>осознанных устойчивых эстетических предпочтений и ориентации на искусство как значимую сферу человеческой</w:t>
      </w:r>
      <w:r w:rsidR="005361A0" w:rsidRPr="00647B7F">
        <w:rPr>
          <w:i/>
          <w:spacing w:val="-3"/>
        </w:rPr>
        <w:t xml:space="preserve"> </w:t>
      </w:r>
      <w:r w:rsidR="005361A0" w:rsidRPr="00647B7F">
        <w:rPr>
          <w:i/>
        </w:rPr>
        <w:t>жизни;</w:t>
      </w:r>
    </w:p>
    <w:p w:rsidR="005361A0" w:rsidRPr="00647B7F" w:rsidRDefault="0097462C" w:rsidP="0097462C">
      <w:pPr>
        <w:widowControl w:val="0"/>
        <w:tabs>
          <w:tab w:val="left" w:pos="1869"/>
        </w:tabs>
        <w:suppressAutoHyphens w:val="0"/>
        <w:autoSpaceDE w:val="0"/>
        <w:autoSpaceDN w:val="0"/>
        <w:ind w:right="256"/>
        <w:rPr>
          <w:i/>
        </w:rPr>
      </w:pPr>
      <w:r w:rsidRPr="00647B7F">
        <w:rPr>
          <w:i/>
        </w:rPr>
        <w:t xml:space="preserve">- </w:t>
      </w:r>
      <w:r w:rsidR="005361A0" w:rsidRPr="00647B7F">
        <w:rPr>
          <w:i/>
        </w:rPr>
        <w:t>эмпатии как осознанного понимания чувств других людей и сопереживания им, выражающихся в поступках, направленных на помощь другим и обеспечение их</w:t>
      </w:r>
      <w:r w:rsidR="005361A0" w:rsidRPr="00647B7F">
        <w:rPr>
          <w:i/>
          <w:spacing w:val="-1"/>
        </w:rPr>
        <w:t xml:space="preserve"> </w:t>
      </w:r>
      <w:r w:rsidR="005361A0" w:rsidRPr="00647B7F">
        <w:rPr>
          <w:i/>
        </w:rPr>
        <w:t>благополучия.</w:t>
      </w:r>
    </w:p>
    <w:p w:rsidR="00E132E9" w:rsidRPr="00647B7F" w:rsidRDefault="00A12B68" w:rsidP="008A5979">
      <w:pPr>
        <w:ind w:firstLine="567"/>
        <w:rPr>
          <w:b/>
        </w:rPr>
      </w:pPr>
      <w:r w:rsidRPr="00647B7F">
        <w:rPr>
          <w:b/>
        </w:rPr>
        <w:t xml:space="preserve"> Регулятивные универсальные учебные действия</w:t>
      </w:r>
    </w:p>
    <w:p w:rsidR="00E132E9" w:rsidRPr="00647B7F" w:rsidRDefault="00A12B68" w:rsidP="008A5979">
      <w:pPr>
        <w:ind w:firstLine="567"/>
        <w:rPr>
          <w:u w:val="single"/>
        </w:rPr>
      </w:pPr>
      <w:r w:rsidRPr="00647B7F">
        <w:rPr>
          <w:u w:val="single"/>
        </w:rPr>
        <w:t>Выпускник научится:</w:t>
      </w:r>
    </w:p>
    <w:p w:rsidR="00E132E9" w:rsidRPr="00647B7F" w:rsidRDefault="00A12B68" w:rsidP="008A5979">
      <w:pPr>
        <w:ind w:firstLine="567"/>
      </w:pPr>
      <w:r w:rsidRPr="00647B7F">
        <w:t>- принимать и сохранять учебно-познавательную (учебно-практическую) задачу до окончательного её решения;</w:t>
      </w:r>
    </w:p>
    <w:p w:rsidR="00E132E9" w:rsidRPr="00647B7F" w:rsidRDefault="00A12B68" w:rsidP="008A5979">
      <w:pPr>
        <w:ind w:firstLine="567"/>
      </w:pPr>
      <w:r w:rsidRPr="00647B7F">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E132E9" w:rsidRPr="00647B7F" w:rsidRDefault="00A12B68" w:rsidP="008A5979">
      <w:pPr>
        <w:ind w:firstLine="567"/>
      </w:pPr>
      <w:r w:rsidRPr="00647B7F">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E132E9" w:rsidRPr="00647B7F" w:rsidRDefault="00A12B68" w:rsidP="008A5979">
      <w:pPr>
        <w:ind w:firstLine="567"/>
      </w:pPr>
      <w:r w:rsidRPr="00647B7F">
        <w:t>- выполнять учебные действия в материализованной, речевой или умственной форме; использовать речь для регуляции своих действий;</w:t>
      </w:r>
    </w:p>
    <w:p w:rsidR="00E132E9" w:rsidRPr="00647B7F" w:rsidRDefault="00A12B68" w:rsidP="008A5979">
      <w:pPr>
        <w:ind w:firstLine="567"/>
      </w:pPr>
      <w:r w:rsidRPr="00647B7F">
        <w:t xml:space="preserve">- контролировать процесс и результаты деятельности, вносить необходимые коррективы; </w:t>
      </w:r>
    </w:p>
    <w:p w:rsidR="00E132E9" w:rsidRPr="00647B7F" w:rsidRDefault="00A12B68" w:rsidP="008A5979">
      <w:pPr>
        <w:ind w:firstLine="567"/>
      </w:pPr>
      <w:r w:rsidRPr="00647B7F">
        <w:t>- оценивать свои достижения, осознавать трудности, искать их причины и пути преодоления.</w:t>
      </w:r>
    </w:p>
    <w:p w:rsidR="00E132E9" w:rsidRPr="00647B7F" w:rsidRDefault="00A12B68" w:rsidP="008A5979">
      <w:pPr>
        <w:ind w:firstLine="567"/>
      </w:pPr>
      <w:r w:rsidRPr="00647B7F">
        <w:rPr>
          <w:u w:val="single"/>
        </w:rPr>
        <w:t xml:space="preserve">Выпускник получит возможность научиться: </w:t>
      </w:r>
    </w:p>
    <w:p w:rsidR="00E132E9" w:rsidRPr="00647B7F" w:rsidRDefault="00A12B68" w:rsidP="008A5979">
      <w:pPr>
        <w:ind w:firstLine="567"/>
      </w:pPr>
      <w:r w:rsidRPr="00647B7F">
        <w:t>- в сотрудничестве с учителем ставить новые учебные задачи и осуществлять действия для реализации замысла;</w:t>
      </w:r>
    </w:p>
    <w:p w:rsidR="00E132E9" w:rsidRPr="00647B7F" w:rsidRDefault="00A12B68" w:rsidP="008A5979">
      <w:pPr>
        <w:ind w:firstLine="567"/>
      </w:pPr>
      <w:r w:rsidRPr="00647B7F">
        <w:t xml:space="preserve">- проявлять познавательную инициативу в учебном сотрудничестве </w:t>
      </w:r>
    </w:p>
    <w:p w:rsidR="00E132E9" w:rsidRPr="00647B7F" w:rsidRDefault="00A12B68" w:rsidP="008A5979">
      <w:pPr>
        <w:ind w:firstLine="567"/>
      </w:pPr>
      <w:r w:rsidRPr="00647B7F">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E132E9" w:rsidRPr="00647B7F" w:rsidRDefault="00A12B68" w:rsidP="008A5979">
      <w:pPr>
        <w:ind w:firstLine="567"/>
        <w:rPr>
          <w:b/>
        </w:rPr>
      </w:pPr>
      <w:r w:rsidRPr="00647B7F">
        <w:rPr>
          <w:b/>
        </w:rPr>
        <w:t>Познавательные универсальные учебные действия</w:t>
      </w:r>
    </w:p>
    <w:p w:rsidR="00E132E9" w:rsidRPr="00647B7F" w:rsidRDefault="00A12B68" w:rsidP="008A5979">
      <w:pPr>
        <w:ind w:firstLine="567"/>
      </w:pPr>
      <w:r w:rsidRPr="00647B7F">
        <w:rPr>
          <w:u w:val="single"/>
        </w:rPr>
        <w:t>Выпускник научится</w:t>
      </w:r>
      <w:r w:rsidRPr="00647B7F">
        <w:t>:</w:t>
      </w:r>
    </w:p>
    <w:p w:rsidR="00E132E9" w:rsidRPr="00647B7F" w:rsidRDefault="0097462C" w:rsidP="0097462C">
      <w:r w:rsidRPr="00647B7F">
        <w:lastRenderedPageBreak/>
        <w:t xml:space="preserve">- </w:t>
      </w:r>
      <w:r w:rsidR="00A12B68" w:rsidRPr="00647B7F">
        <w:t>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E132E9" w:rsidRPr="00647B7F" w:rsidRDefault="0097462C" w:rsidP="0097462C">
      <w:r w:rsidRPr="00647B7F">
        <w:t xml:space="preserve">- </w:t>
      </w:r>
      <w:r w:rsidR="00A12B68" w:rsidRPr="00647B7F">
        <w:t>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E132E9" w:rsidRPr="00647B7F" w:rsidRDefault="0097462C" w:rsidP="0097462C">
      <w:r w:rsidRPr="00647B7F">
        <w:t>-</w:t>
      </w:r>
      <w:r w:rsidR="00A12B68" w:rsidRPr="00647B7F">
        <w:t xml:space="preserve">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E132E9" w:rsidRPr="00647B7F" w:rsidRDefault="0097462C" w:rsidP="0097462C">
      <w:r w:rsidRPr="00647B7F">
        <w:t xml:space="preserve">- </w:t>
      </w:r>
      <w:r w:rsidR="00A12B68" w:rsidRPr="00647B7F">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E132E9" w:rsidRPr="00647B7F" w:rsidRDefault="0097462C" w:rsidP="0097462C">
      <w:pPr>
        <w:pStyle w:val="aff7"/>
        <w:spacing w:after="0"/>
        <w:ind w:left="0"/>
      </w:pPr>
      <w:r w:rsidRPr="00647B7F">
        <w:t>-</w:t>
      </w:r>
      <w:r w:rsidR="00A12B68" w:rsidRPr="00647B7F">
        <w:t>дополнять готовые информационные объекты (тексты, таблицы, схемы);</w:t>
      </w:r>
    </w:p>
    <w:p w:rsidR="00E132E9" w:rsidRPr="00647B7F" w:rsidRDefault="0097462C" w:rsidP="0097462C">
      <w:pPr>
        <w:pStyle w:val="aff7"/>
        <w:spacing w:after="0"/>
        <w:ind w:left="0"/>
      </w:pPr>
      <w:r w:rsidRPr="00647B7F">
        <w:rPr>
          <w:iCs/>
          <w:color w:val="000000"/>
        </w:rPr>
        <w:t>-</w:t>
      </w:r>
      <w:r w:rsidR="00A12B68" w:rsidRPr="00647B7F">
        <w:rPr>
          <w:iCs/>
          <w:color w:val="000000"/>
        </w:rPr>
        <w:t xml:space="preserve">анализировать </w:t>
      </w:r>
      <w:r w:rsidR="00A12B68" w:rsidRPr="00647B7F">
        <w:rPr>
          <w:color w:val="000000"/>
        </w:rPr>
        <w:t xml:space="preserve">изучаемые объекты с целью выделения их признаков (существенных, несущественных), </w:t>
      </w:r>
      <w:r w:rsidR="00A12B68" w:rsidRPr="00647B7F">
        <w:t>описывать</w:t>
      </w:r>
      <w:r w:rsidR="00E93E8C" w:rsidRPr="00647B7F">
        <w:t xml:space="preserve"> </w:t>
      </w:r>
      <w:r w:rsidR="00A12B68" w:rsidRPr="00647B7F">
        <w:t xml:space="preserve">(характеризовать) их на основе предложенного плана; </w:t>
      </w:r>
    </w:p>
    <w:p w:rsidR="00E132E9" w:rsidRPr="00647B7F" w:rsidRDefault="0097462C" w:rsidP="0097462C">
      <w:pPr>
        <w:pStyle w:val="aff7"/>
        <w:spacing w:after="0"/>
        <w:ind w:left="0"/>
      </w:pPr>
      <w:r w:rsidRPr="00647B7F">
        <w:t>-</w:t>
      </w:r>
      <w:r w:rsidR="00A12B68" w:rsidRPr="00647B7F">
        <w:t>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E132E9" w:rsidRPr="00647B7F" w:rsidRDefault="0097462C" w:rsidP="0097462C">
      <w:pPr>
        <w:pStyle w:val="aff7"/>
        <w:spacing w:after="0"/>
        <w:ind w:left="0"/>
      </w:pPr>
      <w:r w:rsidRPr="00647B7F">
        <w:t xml:space="preserve">- </w:t>
      </w:r>
      <w:r w:rsidR="00A12B68" w:rsidRPr="00647B7F">
        <w:t>владеть общими способами решения учебных задач; ориентироваться на возможность решения конкретных учебных задач разными способами;</w:t>
      </w:r>
    </w:p>
    <w:p w:rsidR="00E132E9" w:rsidRPr="00647B7F" w:rsidRDefault="0097462C" w:rsidP="0097462C">
      <w:pPr>
        <w:pStyle w:val="aff7"/>
        <w:spacing w:after="0"/>
        <w:ind w:left="0"/>
      </w:pPr>
      <w:r w:rsidRPr="00647B7F">
        <w:t xml:space="preserve">- </w:t>
      </w:r>
      <w:r w:rsidR="00A12B68" w:rsidRPr="00647B7F">
        <w:t xml:space="preserve">проводить для решения учебных задач анализ, сравнение, классификацию по заданным критериям; </w:t>
      </w:r>
    </w:p>
    <w:p w:rsidR="00E132E9" w:rsidRPr="00647B7F" w:rsidRDefault="0097462C" w:rsidP="0097462C">
      <w:r w:rsidRPr="00647B7F">
        <w:t xml:space="preserve">- </w:t>
      </w:r>
      <w:r w:rsidR="00A12B68" w:rsidRPr="00647B7F">
        <w:t>осуществлять подведение под понятие на основе разграничения  существенных и несущественных признаков объектов;</w:t>
      </w:r>
    </w:p>
    <w:p w:rsidR="00E132E9" w:rsidRPr="00647B7F" w:rsidRDefault="0097462C" w:rsidP="0097462C">
      <w:r w:rsidRPr="00647B7F">
        <w:t xml:space="preserve">- </w:t>
      </w:r>
      <w:r w:rsidR="00A12B68" w:rsidRPr="00647B7F">
        <w:t>под руководством учителя устанавливать причинно-следственные связи, делать обобщения, выводы;</w:t>
      </w:r>
    </w:p>
    <w:p w:rsidR="00E132E9" w:rsidRPr="00647B7F" w:rsidRDefault="0097462C" w:rsidP="0097462C">
      <w:r w:rsidRPr="00647B7F">
        <w:t xml:space="preserve">- </w:t>
      </w:r>
      <w:r w:rsidR="00A12B68" w:rsidRPr="00647B7F">
        <w:t>строить сообщения в устной и письменной форме, в том числе несложные по форме рассуждения;</w:t>
      </w:r>
    </w:p>
    <w:p w:rsidR="00E132E9" w:rsidRPr="00647B7F" w:rsidRDefault="0097462C" w:rsidP="0097462C">
      <w:pPr>
        <w:widowControl w:val="0"/>
      </w:pPr>
      <w:r w:rsidRPr="00647B7F">
        <w:t xml:space="preserve">- </w:t>
      </w:r>
      <w:r w:rsidR="00A12B68" w:rsidRPr="00647B7F">
        <w:t>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E132E9" w:rsidRPr="00647B7F" w:rsidRDefault="0097462C" w:rsidP="0097462C">
      <w:pPr>
        <w:pStyle w:val="aff7"/>
        <w:spacing w:after="0"/>
        <w:ind w:left="0"/>
      </w:pPr>
      <w:r w:rsidRPr="00647B7F">
        <w:t xml:space="preserve">- </w:t>
      </w:r>
      <w:r w:rsidR="00A12B68" w:rsidRPr="00647B7F">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E132E9" w:rsidRPr="00647B7F" w:rsidRDefault="0097462C" w:rsidP="0097462C">
      <w:pPr>
        <w:widowControl w:val="0"/>
      </w:pPr>
      <w:r w:rsidRPr="00647B7F">
        <w:t>-</w:t>
      </w:r>
      <w:r w:rsidR="00A12B68" w:rsidRPr="00647B7F">
        <w:t xml:space="preserve"> кодировать/замещать,</w:t>
      </w:r>
      <w:r w:rsidRPr="00647B7F">
        <w:t xml:space="preserve"> </w:t>
      </w:r>
      <w:r w:rsidR="00A12B68" w:rsidRPr="00647B7F">
        <w:t>использовать знаки и символы в качестве условных заместителей реальных объектов и явлений окружающего мира;</w:t>
      </w:r>
    </w:p>
    <w:p w:rsidR="00E132E9" w:rsidRPr="00647B7F" w:rsidRDefault="0097462C" w:rsidP="0097462C">
      <w:pPr>
        <w:widowControl w:val="0"/>
      </w:pPr>
      <w:r w:rsidRPr="00647B7F">
        <w:t xml:space="preserve">- </w:t>
      </w:r>
      <w:r w:rsidR="00A12B68" w:rsidRPr="00647B7F">
        <w:t>декодировать/интерпретировать информацию, представленную в условных знаках.</w:t>
      </w:r>
    </w:p>
    <w:p w:rsidR="00E132E9" w:rsidRPr="00647B7F" w:rsidRDefault="00A12B68" w:rsidP="008A5979">
      <w:pPr>
        <w:ind w:firstLine="567"/>
        <w:rPr>
          <w:u w:val="single"/>
        </w:rPr>
      </w:pPr>
      <w:r w:rsidRPr="00647B7F">
        <w:rPr>
          <w:u w:val="single"/>
        </w:rPr>
        <w:t xml:space="preserve">Выпускник получит возможность научиться:  </w:t>
      </w:r>
    </w:p>
    <w:p w:rsidR="00E132E9" w:rsidRPr="00647B7F" w:rsidRDefault="0097462C" w:rsidP="0097462C">
      <w:r w:rsidRPr="00647B7F">
        <w:t>-</w:t>
      </w:r>
      <w:r w:rsidR="00A12B68" w:rsidRPr="00647B7F">
        <w:t xml:space="preserve">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E132E9" w:rsidRPr="00647B7F" w:rsidRDefault="0097462C" w:rsidP="0097462C">
      <w:pPr>
        <w:pStyle w:val="aff7"/>
        <w:spacing w:after="0"/>
        <w:ind w:left="0"/>
      </w:pPr>
      <w:r w:rsidRPr="00647B7F">
        <w:t xml:space="preserve">- </w:t>
      </w:r>
      <w:r w:rsidR="00A12B68" w:rsidRPr="00647B7F">
        <w:t>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E132E9" w:rsidRPr="00647B7F" w:rsidRDefault="0097462C" w:rsidP="0097462C">
      <w:pPr>
        <w:pStyle w:val="aff7"/>
        <w:spacing w:after="0"/>
        <w:ind w:left="0"/>
        <w:rPr>
          <w:color w:val="000000"/>
        </w:rPr>
      </w:pPr>
      <w:r w:rsidRPr="00647B7F">
        <w:t xml:space="preserve">- </w:t>
      </w:r>
      <w:r w:rsidR="00A12B68" w:rsidRPr="00647B7F">
        <w:t xml:space="preserve">осуществлять выбор наиболее эффективного способа решения конкретной учебной задачи; </w:t>
      </w:r>
      <w:r w:rsidR="00A12B68" w:rsidRPr="00647B7F">
        <w:rPr>
          <w:iCs/>
        </w:rPr>
        <w:t xml:space="preserve">устанавливать аналогии </w:t>
      </w:r>
      <w:r w:rsidR="00A12B68" w:rsidRPr="00647B7F">
        <w:t>с целью более простого и быстрого её решения;</w:t>
      </w:r>
    </w:p>
    <w:p w:rsidR="00E132E9" w:rsidRPr="00647B7F" w:rsidRDefault="0097462C" w:rsidP="0097462C">
      <w:r w:rsidRPr="00647B7F">
        <w:t xml:space="preserve">- </w:t>
      </w:r>
      <w:r w:rsidR="00A12B68" w:rsidRPr="00647B7F">
        <w:t>проводить синтез как составление целого из частей, самостоятельно восполняя недостающие компоненты;</w:t>
      </w:r>
    </w:p>
    <w:p w:rsidR="00E132E9" w:rsidRPr="00647B7F" w:rsidRDefault="0097462C" w:rsidP="0097462C">
      <w:r w:rsidRPr="00647B7F">
        <w:t xml:space="preserve">- </w:t>
      </w:r>
      <w:r w:rsidR="00A12B68" w:rsidRPr="00647B7F">
        <w:t>осуществлять сравнение и классификацию, самостоятельно выбирая основания для этих логических операций;</w:t>
      </w:r>
    </w:p>
    <w:p w:rsidR="00E132E9" w:rsidRPr="00647B7F" w:rsidRDefault="0097462C" w:rsidP="0097462C">
      <w:pPr>
        <w:pStyle w:val="aff7"/>
        <w:spacing w:after="0"/>
        <w:ind w:left="0"/>
      </w:pPr>
      <w:r w:rsidRPr="00647B7F">
        <w:rPr>
          <w:iCs/>
        </w:rPr>
        <w:t xml:space="preserve">- </w:t>
      </w:r>
      <w:r w:rsidR="00A12B68" w:rsidRPr="00647B7F">
        <w:rPr>
          <w:iCs/>
        </w:rPr>
        <w:t>выявлять причинно-следственные связи</w:t>
      </w:r>
      <w:r w:rsidR="00A12B68" w:rsidRPr="00647B7F">
        <w:t xml:space="preserve">, выстраивая логические цепи рассуждений, доказательств; </w:t>
      </w:r>
    </w:p>
    <w:p w:rsidR="00E132E9" w:rsidRPr="00647B7F" w:rsidRDefault="0097462C" w:rsidP="0097462C">
      <w:r w:rsidRPr="00647B7F">
        <w:lastRenderedPageBreak/>
        <w:t xml:space="preserve">- </w:t>
      </w:r>
      <w:r w:rsidR="00A12B68" w:rsidRPr="00647B7F">
        <w:t>выделять проблему (совместно с учителем и одноклассниками), при изучении новой темы, решении новой задачи, проведении исследования;</w:t>
      </w:r>
    </w:p>
    <w:p w:rsidR="00E132E9" w:rsidRPr="00647B7F" w:rsidRDefault="0097462C" w:rsidP="0097462C">
      <w:r w:rsidRPr="00647B7F">
        <w:t xml:space="preserve">- </w:t>
      </w:r>
      <w:r w:rsidR="00A12B68" w:rsidRPr="00647B7F">
        <w:t>анализировать результаты исследования и представлять их в разных формах (словесной, наглядной).</w:t>
      </w:r>
    </w:p>
    <w:p w:rsidR="00E132E9" w:rsidRPr="00647B7F" w:rsidRDefault="0097462C" w:rsidP="0097462C">
      <w:pPr>
        <w:pStyle w:val="aff7"/>
        <w:spacing w:after="0"/>
        <w:ind w:left="0"/>
      </w:pPr>
      <w:r w:rsidRPr="00647B7F">
        <w:t xml:space="preserve">- </w:t>
      </w:r>
      <w:r w:rsidR="00A12B68" w:rsidRPr="00647B7F">
        <w:t>создавать собственные простые модели;</w:t>
      </w:r>
    </w:p>
    <w:p w:rsidR="00E132E9" w:rsidRPr="00647B7F" w:rsidRDefault="0097462C" w:rsidP="0097462C">
      <w:r w:rsidRPr="00647B7F">
        <w:t xml:space="preserve">- </w:t>
      </w:r>
      <w:r w:rsidR="00A12B68" w:rsidRPr="00647B7F">
        <w:t xml:space="preserve">участвовать в коллективной проектной деятельности, проводимой в урочное и внеурочное время. </w:t>
      </w:r>
    </w:p>
    <w:p w:rsidR="00E132E9" w:rsidRPr="00647B7F" w:rsidRDefault="00E132E9" w:rsidP="008A5979">
      <w:pPr>
        <w:ind w:firstLine="567"/>
        <w:rPr>
          <w:i/>
        </w:rPr>
      </w:pPr>
    </w:p>
    <w:p w:rsidR="00E132E9" w:rsidRPr="00647B7F" w:rsidRDefault="00A12B68" w:rsidP="00647B7F">
      <w:pPr>
        <w:tabs>
          <w:tab w:val="left" w:pos="567"/>
          <w:tab w:val="left" w:pos="1985"/>
        </w:tabs>
        <w:ind w:firstLine="567"/>
        <w:rPr>
          <w:b/>
        </w:rPr>
      </w:pPr>
      <w:r w:rsidRPr="00647B7F">
        <w:rPr>
          <w:b/>
        </w:rPr>
        <w:t xml:space="preserve"> Коммуникативные универсальные учебные действия </w:t>
      </w:r>
    </w:p>
    <w:p w:rsidR="005361A0" w:rsidRPr="00647B7F" w:rsidRDefault="005361A0" w:rsidP="00647B7F">
      <w:pPr>
        <w:pStyle w:val="Heading1"/>
        <w:tabs>
          <w:tab w:val="left" w:pos="567"/>
          <w:tab w:val="left" w:pos="1985"/>
        </w:tabs>
        <w:ind w:right="3014" w:firstLine="567"/>
        <w:jc w:val="left"/>
        <w:rPr>
          <w:sz w:val="24"/>
          <w:szCs w:val="24"/>
        </w:rPr>
      </w:pPr>
      <w:r w:rsidRPr="00647B7F">
        <w:rPr>
          <w:sz w:val="24"/>
          <w:szCs w:val="24"/>
        </w:rPr>
        <w:t>Выпускник научится:</w:t>
      </w:r>
    </w:p>
    <w:p w:rsidR="005361A0" w:rsidRPr="00647B7F" w:rsidRDefault="00647B7F" w:rsidP="00647B7F">
      <w:pPr>
        <w:widowControl w:val="0"/>
        <w:tabs>
          <w:tab w:val="left" w:pos="567"/>
          <w:tab w:val="left" w:pos="709"/>
          <w:tab w:val="left" w:pos="851"/>
        </w:tabs>
        <w:suppressAutoHyphens w:val="0"/>
        <w:autoSpaceDE w:val="0"/>
        <w:autoSpaceDN w:val="0"/>
        <w:spacing w:before="5"/>
        <w:ind w:right="259"/>
      </w:pPr>
      <w:r w:rsidRPr="00647B7F">
        <w:t xml:space="preserve">- </w:t>
      </w:r>
      <w:r w:rsidR="005361A0" w:rsidRPr="00647B7F">
        <w:t xml:space="preserve">адекватно использовать </w:t>
      </w:r>
      <w:r w:rsidR="005361A0" w:rsidRPr="00647B7F">
        <w:rPr>
          <w:spacing w:val="2"/>
        </w:rPr>
        <w:t xml:space="preserve">коммуникативные, </w:t>
      </w:r>
      <w:r w:rsidR="005361A0" w:rsidRPr="00647B7F">
        <w:t>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w:t>
      </w:r>
      <w:r w:rsidR="005361A0" w:rsidRPr="00647B7F">
        <w:rPr>
          <w:spacing w:val="19"/>
        </w:rPr>
        <w:t xml:space="preserve"> </w:t>
      </w:r>
      <w:r w:rsidR="005361A0" w:rsidRPr="00647B7F">
        <w:t>общения;</w:t>
      </w:r>
    </w:p>
    <w:p w:rsidR="005361A0" w:rsidRPr="00647B7F" w:rsidRDefault="00647B7F" w:rsidP="00647B7F">
      <w:pPr>
        <w:widowControl w:val="0"/>
        <w:tabs>
          <w:tab w:val="left" w:pos="567"/>
          <w:tab w:val="left" w:pos="709"/>
          <w:tab w:val="left" w:pos="1869"/>
          <w:tab w:val="left" w:pos="1985"/>
        </w:tabs>
        <w:suppressAutoHyphens w:val="0"/>
        <w:autoSpaceDE w:val="0"/>
        <w:autoSpaceDN w:val="0"/>
        <w:ind w:right="259"/>
      </w:pPr>
      <w:r w:rsidRPr="00647B7F">
        <w:t xml:space="preserve">- </w:t>
      </w:r>
      <w:r w:rsidR="005361A0" w:rsidRPr="00647B7F">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w:t>
      </w:r>
      <w:r w:rsidR="005361A0" w:rsidRPr="00647B7F">
        <w:rPr>
          <w:spacing w:val="-2"/>
        </w:rPr>
        <w:t xml:space="preserve"> </w:t>
      </w:r>
      <w:r w:rsidR="005361A0" w:rsidRPr="00647B7F">
        <w:t>взаимодействии;</w:t>
      </w:r>
    </w:p>
    <w:p w:rsidR="005361A0" w:rsidRPr="00647B7F" w:rsidRDefault="00647B7F" w:rsidP="00647B7F">
      <w:pPr>
        <w:widowControl w:val="0"/>
        <w:tabs>
          <w:tab w:val="left" w:pos="567"/>
          <w:tab w:val="left" w:pos="709"/>
          <w:tab w:val="left" w:pos="1869"/>
          <w:tab w:val="left" w:pos="1985"/>
        </w:tabs>
        <w:suppressAutoHyphens w:val="0"/>
        <w:autoSpaceDE w:val="0"/>
        <w:autoSpaceDN w:val="0"/>
        <w:spacing w:before="1"/>
        <w:ind w:right="262"/>
      </w:pPr>
      <w:r w:rsidRPr="00647B7F">
        <w:t xml:space="preserve">- </w:t>
      </w:r>
      <w:r w:rsidR="005361A0" w:rsidRPr="00647B7F">
        <w:t>учитывать разные мнения и стремиться к координации различных позиций в</w:t>
      </w:r>
      <w:r w:rsidR="005361A0" w:rsidRPr="00647B7F">
        <w:rPr>
          <w:spacing w:val="-1"/>
        </w:rPr>
        <w:t xml:space="preserve"> </w:t>
      </w:r>
      <w:r w:rsidR="005361A0" w:rsidRPr="00647B7F">
        <w:t>сотрудничестве;</w:t>
      </w:r>
    </w:p>
    <w:p w:rsidR="005361A0" w:rsidRPr="00647B7F" w:rsidRDefault="00647B7F" w:rsidP="00647B7F">
      <w:pPr>
        <w:widowControl w:val="0"/>
        <w:tabs>
          <w:tab w:val="left" w:pos="567"/>
          <w:tab w:val="left" w:pos="709"/>
          <w:tab w:val="left" w:pos="1985"/>
        </w:tabs>
        <w:suppressAutoHyphens w:val="0"/>
        <w:autoSpaceDE w:val="0"/>
        <w:autoSpaceDN w:val="0"/>
      </w:pPr>
      <w:r w:rsidRPr="00647B7F">
        <w:t xml:space="preserve">- </w:t>
      </w:r>
      <w:r w:rsidR="005361A0" w:rsidRPr="00647B7F">
        <w:t>формулировать собственное мнение и</w:t>
      </w:r>
      <w:r w:rsidR="005361A0" w:rsidRPr="00647B7F">
        <w:rPr>
          <w:spacing w:val="-3"/>
        </w:rPr>
        <w:t xml:space="preserve"> </w:t>
      </w:r>
      <w:r w:rsidR="005361A0" w:rsidRPr="00647B7F">
        <w:t>позицию;</w:t>
      </w:r>
    </w:p>
    <w:p w:rsidR="005361A0" w:rsidRPr="00647B7F" w:rsidRDefault="00647B7F" w:rsidP="00647B7F">
      <w:pPr>
        <w:widowControl w:val="0"/>
        <w:tabs>
          <w:tab w:val="left" w:pos="567"/>
          <w:tab w:val="left" w:pos="709"/>
          <w:tab w:val="left" w:pos="1985"/>
        </w:tabs>
        <w:suppressAutoHyphens w:val="0"/>
        <w:autoSpaceDE w:val="0"/>
        <w:autoSpaceDN w:val="0"/>
        <w:ind w:right="260"/>
      </w:pPr>
      <w:r w:rsidRPr="00647B7F">
        <w:t xml:space="preserve">- </w:t>
      </w:r>
      <w:r w:rsidR="005361A0" w:rsidRPr="00647B7F">
        <w:t xml:space="preserve">договариваться и </w:t>
      </w:r>
      <w:r w:rsidR="005361A0" w:rsidRPr="00647B7F">
        <w:rPr>
          <w:spacing w:val="2"/>
        </w:rPr>
        <w:t xml:space="preserve">приходить </w:t>
      </w:r>
      <w:r w:rsidR="005361A0" w:rsidRPr="00647B7F">
        <w:t xml:space="preserve">к общему </w:t>
      </w:r>
      <w:r w:rsidR="005361A0" w:rsidRPr="00647B7F">
        <w:rPr>
          <w:spacing w:val="2"/>
        </w:rPr>
        <w:t xml:space="preserve">решению </w:t>
      </w:r>
      <w:r w:rsidR="005361A0" w:rsidRPr="00647B7F">
        <w:t>в совместной деятельности, в том числе в ситуации столкновения</w:t>
      </w:r>
      <w:r w:rsidR="005361A0" w:rsidRPr="00647B7F">
        <w:rPr>
          <w:spacing w:val="-4"/>
        </w:rPr>
        <w:t xml:space="preserve"> </w:t>
      </w:r>
      <w:r w:rsidR="005361A0" w:rsidRPr="00647B7F">
        <w:t>интересов;</w:t>
      </w:r>
    </w:p>
    <w:p w:rsidR="005361A0" w:rsidRPr="00647B7F" w:rsidRDefault="00647B7F" w:rsidP="00647B7F">
      <w:pPr>
        <w:widowControl w:val="0"/>
        <w:tabs>
          <w:tab w:val="left" w:pos="567"/>
          <w:tab w:val="left" w:pos="709"/>
          <w:tab w:val="left" w:pos="1985"/>
        </w:tabs>
        <w:suppressAutoHyphens w:val="0"/>
        <w:autoSpaceDE w:val="0"/>
        <w:autoSpaceDN w:val="0"/>
        <w:spacing w:before="5"/>
        <w:ind w:right="261"/>
      </w:pPr>
      <w:r w:rsidRPr="00647B7F">
        <w:t xml:space="preserve">- </w:t>
      </w:r>
      <w:r w:rsidR="005361A0" w:rsidRPr="00647B7F">
        <w:t>строить понятные для партнера высказывания, учитывающие, что партнер знает и видит, а что</w:t>
      </w:r>
      <w:r w:rsidR="005361A0" w:rsidRPr="00647B7F">
        <w:rPr>
          <w:spacing w:val="-2"/>
        </w:rPr>
        <w:t xml:space="preserve"> </w:t>
      </w:r>
      <w:r w:rsidR="005361A0" w:rsidRPr="00647B7F">
        <w:t>нет;</w:t>
      </w:r>
    </w:p>
    <w:p w:rsidR="005361A0" w:rsidRPr="00647B7F" w:rsidRDefault="00647B7F" w:rsidP="00647B7F">
      <w:pPr>
        <w:widowControl w:val="0"/>
        <w:tabs>
          <w:tab w:val="left" w:pos="567"/>
          <w:tab w:val="left" w:pos="709"/>
          <w:tab w:val="left" w:pos="1985"/>
        </w:tabs>
        <w:suppressAutoHyphens w:val="0"/>
        <w:autoSpaceDE w:val="0"/>
        <w:autoSpaceDN w:val="0"/>
      </w:pPr>
      <w:r w:rsidRPr="00647B7F">
        <w:t xml:space="preserve">- </w:t>
      </w:r>
      <w:r w:rsidR="005361A0" w:rsidRPr="00647B7F">
        <w:t>задавать</w:t>
      </w:r>
      <w:r w:rsidR="005361A0" w:rsidRPr="00647B7F">
        <w:rPr>
          <w:spacing w:val="-1"/>
        </w:rPr>
        <w:t xml:space="preserve"> </w:t>
      </w:r>
      <w:r w:rsidR="005361A0" w:rsidRPr="00647B7F">
        <w:t>вопросы;</w:t>
      </w:r>
    </w:p>
    <w:p w:rsidR="005361A0" w:rsidRPr="00647B7F" w:rsidRDefault="00647B7F" w:rsidP="00647B7F">
      <w:pPr>
        <w:widowControl w:val="0"/>
        <w:tabs>
          <w:tab w:val="left" w:pos="567"/>
          <w:tab w:val="left" w:pos="709"/>
          <w:tab w:val="left" w:pos="1985"/>
        </w:tabs>
        <w:suppressAutoHyphens w:val="0"/>
        <w:autoSpaceDE w:val="0"/>
        <w:autoSpaceDN w:val="0"/>
      </w:pPr>
      <w:r w:rsidRPr="00647B7F">
        <w:t xml:space="preserve">- </w:t>
      </w:r>
      <w:r w:rsidR="005361A0" w:rsidRPr="00647B7F">
        <w:t>контролировать действия</w:t>
      </w:r>
      <w:r w:rsidR="005361A0" w:rsidRPr="00647B7F">
        <w:rPr>
          <w:spacing w:val="-1"/>
        </w:rPr>
        <w:t xml:space="preserve"> </w:t>
      </w:r>
      <w:r w:rsidR="005361A0" w:rsidRPr="00647B7F">
        <w:t>партнера;</w:t>
      </w:r>
    </w:p>
    <w:p w:rsidR="005361A0" w:rsidRPr="00647B7F" w:rsidRDefault="00647B7F" w:rsidP="00647B7F">
      <w:pPr>
        <w:widowControl w:val="0"/>
        <w:tabs>
          <w:tab w:val="left" w:pos="567"/>
          <w:tab w:val="left" w:pos="709"/>
          <w:tab w:val="left" w:pos="1985"/>
        </w:tabs>
        <w:suppressAutoHyphens w:val="0"/>
        <w:autoSpaceDE w:val="0"/>
        <w:autoSpaceDN w:val="0"/>
      </w:pPr>
      <w:r w:rsidRPr="00647B7F">
        <w:t xml:space="preserve">- </w:t>
      </w:r>
      <w:r w:rsidR="005361A0" w:rsidRPr="00647B7F">
        <w:t>использовать речь для регуляции своего</w:t>
      </w:r>
      <w:r w:rsidR="005361A0" w:rsidRPr="00647B7F">
        <w:rPr>
          <w:spacing w:val="-4"/>
        </w:rPr>
        <w:t xml:space="preserve"> </w:t>
      </w:r>
      <w:r w:rsidR="005361A0" w:rsidRPr="00647B7F">
        <w:t>действия;</w:t>
      </w:r>
    </w:p>
    <w:p w:rsidR="005361A0" w:rsidRPr="00647B7F" w:rsidRDefault="00647B7F" w:rsidP="00647B7F">
      <w:pPr>
        <w:widowControl w:val="0"/>
        <w:tabs>
          <w:tab w:val="left" w:pos="567"/>
          <w:tab w:val="left" w:pos="709"/>
          <w:tab w:val="left" w:pos="1869"/>
          <w:tab w:val="left" w:pos="1985"/>
        </w:tabs>
        <w:suppressAutoHyphens w:val="0"/>
        <w:autoSpaceDE w:val="0"/>
        <w:autoSpaceDN w:val="0"/>
        <w:ind w:right="260"/>
      </w:pPr>
      <w:r w:rsidRPr="00647B7F">
        <w:t xml:space="preserve">- </w:t>
      </w:r>
      <w:r w:rsidR="005361A0" w:rsidRPr="00647B7F">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005361A0" w:rsidRPr="00647B7F">
        <w:rPr>
          <w:spacing w:val="1"/>
        </w:rPr>
        <w:t xml:space="preserve"> </w:t>
      </w:r>
      <w:r w:rsidR="005361A0" w:rsidRPr="00647B7F">
        <w:t>речи.</w:t>
      </w:r>
    </w:p>
    <w:p w:rsidR="005361A0" w:rsidRPr="00647B7F" w:rsidRDefault="005361A0" w:rsidP="008A5979">
      <w:pPr>
        <w:pStyle w:val="Heading1"/>
        <w:tabs>
          <w:tab w:val="left" w:pos="567"/>
          <w:tab w:val="left" w:pos="709"/>
          <w:tab w:val="left" w:pos="1985"/>
        </w:tabs>
        <w:spacing w:before="70"/>
        <w:ind w:firstLine="567"/>
        <w:rPr>
          <w:sz w:val="24"/>
          <w:szCs w:val="24"/>
        </w:rPr>
      </w:pPr>
      <w:r w:rsidRPr="00647B7F">
        <w:rPr>
          <w:sz w:val="24"/>
          <w:szCs w:val="24"/>
        </w:rPr>
        <w:t>Выпускник получит возможность научиться:</w:t>
      </w:r>
    </w:p>
    <w:p w:rsidR="005361A0" w:rsidRPr="00647B7F" w:rsidRDefault="00647B7F" w:rsidP="00647B7F">
      <w:pPr>
        <w:widowControl w:val="0"/>
        <w:tabs>
          <w:tab w:val="left" w:pos="567"/>
          <w:tab w:val="left" w:pos="709"/>
        </w:tabs>
        <w:suppressAutoHyphens w:val="0"/>
        <w:autoSpaceDE w:val="0"/>
        <w:autoSpaceDN w:val="0"/>
        <w:ind w:right="261"/>
        <w:rPr>
          <w:i/>
        </w:rPr>
      </w:pPr>
      <w:r w:rsidRPr="00647B7F">
        <w:rPr>
          <w:i/>
          <w:spacing w:val="2"/>
        </w:rPr>
        <w:t xml:space="preserve">- </w:t>
      </w:r>
      <w:r w:rsidR="005361A0" w:rsidRPr="00647B7F">
        <w:rPr>
          <w:i/>
          <w:spacing w:val="2"/>
        </w:rPr>
        <w:t xml:space="preserve">учитывать </w:t>
      </w:r>
      <w:r w:rsidR="005361A0" w:rsidRPr="00647B7F">
        <w:rPr>
          <w:i/>
        </w:rPr>
        <w:t xml:space="preserve">и </w:t>
      </w:r>
      <w:r w:rsidR="005361A0" w:rsidRPr="00647B7F">
        <w:rPr>
          <w:i/>
          <w:spacing w:val="2"/>
        </w:rPr>
        <w:t xml:space="preserve">координировать </w:t>
      </w:r>
      <w:r w:rsidR="005361A0" w:rsidRPr="00647B7F">
        <w:rPr>
          <w:i/>
        </w:rPr>
        <w:t xml:space="preserve">в </w:t>
      </w:r>
      <w:r w:rsidR="005361A0" w:rsidRPr="00647B7F">
        <w:rPr>
          <w:i/>
          <w:spacing w:val="2"/>
        </w:rPr>
        <w:t xml:space="preserve">сотрудничестве </w:t>
      </w:r>
      <w:r w:rsidR="005361A0" w:rsidRPr="00647B7F">
        <w:rPr>
          <w:i/>
        </w:rPr>
        <w:t>позиции других людей, отличные от собственной;</w:t>
      </w:r>
    </w:p>
    <w:p w:rsidR="005361A0" w:rsidRPr="00647B7F" w:rsidRDefault="00647B7F" w:rsidP="00647B7F">
      <w:pPr>
        <w:widowControl w:val="0"/>
        <w:tabs>
          <w:tab w:val="left" w:pos="567"/>
          <w:tab w:val="left" w:pos="709"/>
        </w:tabs>
        <w:suppressAutoHyphens w:val="0"/>
        <w:autoSpaceDE w:val="0"/>
        <w:autoSpaceDN w:val="0"/>
        <w:spacing w:before="5"/>
        <w:ind w:right="258"/>
        <w:rPr>
          <w:i/>
        </w:rPr>
      </w:pPr>
      <w:r w:rsidRPr="00647B7F">
        <w:rPr>
          <w:i/>
        </w:rPr>
        <w:t xml:space="preserve">- </w:t>
      </w:r>
      <w:r w:rsidR="005361A0" w:rsidRPr="00647B7F">
        <w:rPr>
          <w:i/>
        </w:rPr>
        <w:t>учитывать разные мнения и интересы и обосновывать собственную позицию;</w:t>
      </w:r>
    </w:p>
    <w:p w:rsidR="005361A0" w:rsidRPr="00647B7F" w:rsidRDefault="00647B7F" w:rsidP="00647B7F">
      <w:pPr>
        <w:widowControl w:val="0"/>
        <w:tabs>
          <w:tab w:val="left" w:pos="567"/>
          <w:tab w:val="left" w:pos="709"/>
        </w:tabs>
        <w:suppressAutoHyphens w:val="0"/>
        <w:autoSpaceDE w:val="0"/>
        <w:autoSpaceDN w:val="0"/>
        <w:rPr>
          <w:i/>
        </w:rPr>
      </w:pPr>
      <w:r w:rsidRPr="00647B7F">
        <w:rPr>
          <w:i/>
        </w:rPr>
        <w:t xml:space="preserve">- </w:t>
      </w:r>
      <w:r w:rsidR="005361A0" w:rsidRPr="00647B7F">
        <w:rPr>
          <w:i/>
        </w:rPr>
        <w:t>понимать относительность мнений и подходов к решению</w:t>
      </w:r>
      <w:r w:rsidR="005361A0" w:rsidRPr="00647B7F">
        <w:rPr>
          <w:i/>
          <w:spacing w:val="-17"/>
        </w:rPr>
        <w:t xml:space="preserve"> </w:t>
      </w:r>
      <w:r w:rsidR="005361A0" w:rsidRPr="00647B7F">
        <w:rPr>
          <w:i/>
        </w:rPr>
        <w:t>проблемы;</w:t>
      </w:r>
    </w:p>
    <w:p w:rsidR="005361A0" w:rsidRPr="00647B7F" w:rsidRDefault="00647B7F" w:rsidP="00647B7F">
      <w:pPr>
        <w:widowControl w:val="0"/>
        <w:tabs>
          <w:tab w:val="left" w:pos="567"/>
          <w:tab w:val="left" w:pos="709"/>
        </w:tabs>
        <w:suppressAutoHyphens w:val="0"/>
        <w:autoSpaceDE w:val="0"/>
        <w:autoSpaceDN w:val="0"/>
        <w:ind w:right="260"/>
        <w:rPr>
          <w:i/>
        </w:rPr>
      </w:pPr>
      <w:r w:rsidRPr="00647B7F">
        <w:rPr>
          <w:i/>
        </w:rPr>
        <w:t xml:space="preserve">- </w:t>
      </w:r>
      <w:r w:rsidR="005361A0" w:rsidRPr="00647B7F">
        <w:rPr>
          <w:i/>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361A0" w:rsidRPr="00647B7F" w:rsidRDefault="00647B7F" w:rsidP="00647B7F">
      <w:pPr>
        <w:widowControl w:val="0"/>
        <w:tabs>
          <w:tab w:val="left" w:pos="567"/>
          <w:tab w:val="left" w:pos="709"/>
          <w:tab w:val="left" w:pos="1869"/>
          <w:tab w:val="left" w:pos="1985"/>
        </w:tabs>
        <w:suppressAutoHyphens w:val="0"/>
        <w:autoSpaceDE w:val="0"/>
        <w:autoSpaceDN w:val="0"/>
        <w:spacing w:before="1"/>
        <w:ind w:right="259"/>
        <w:rPr>
          <w:i/>
        </w:rPr>
      </w:pPr>
      <w:r w:rsidRPr="00647B7F">
        <w:rPr>
          <w:i/>
        </w:rPr>
        <w:t xml:space="preserve">- </w:t>
      </w:r>
      <w:r w:rsidR="005361A0" w:rsidRPr="00647B7F">
        <w:rPr>
          <w:i/>
        </w:rPr>
        <w:t>продуктивно содействовать разрешению конфликтов на основе учета интересов и позиций всех</w:t>
      </w:r>
      <w:r w:rsidR="005361A0" w:rsidRPr="00647B7F">
        <w:rPr>
          <w:i/>
          <w:spacing w:val="-2"/>
        </w:rPr>
        <w:t xml:space="preserve"> </w:t>
      </w:r>
      <w:r w:rsidR="005361A0" w:rsidRPr="00647B7F">
        <w:rPr>
          <w:i/>
        </w:rPr>
        <w:t>участников;</w:t>
      </w:r>
    </w:p>
    <w:p w:rsidR="005361A0" w:rsidRPr="00647B7F" w:rsidRDefault="00647B7F" w:rsidP="00647B7F">
      <w:pPr>
        <w:widowControl w:val="0"/>
        <w:tabs>
          <w:tab w:val="left" w:pos="567"/>
          <w:tab w:val="left" w:pos="709"/>
          <w:tab w:val="left" w:pos="1869"/>
          <w:tab w:val="left" w:pos="1985"/>
        </w:tabs>
        <w:suppressAutoHyphens w:val="0"/>
        <w:autoSpaceDE w:val="0"/>
        <w:autoSpaceDN w:val="0"/>
        <w:spacing w:before="5"/>
        <w:ind w:right="258"/>
        <w:rPr>
          <w:i/>
        </w:rPr>
      </w:pPr>
      <w:r w:rsidRPr="00647B7F">
        <w:rPr>
          <w:i/>
        </w:rPr>
        <w:t xml:space="preserve">- </w:t>
      </w:r>
      <w:r w:rsidR="005361A0" w:rsidRPr="00647B7F">
        <w:rPr>
          <w:i/>
        </w:rPr>
        <w:t>с учетом целей коммуникации достаточно точно, последовательно и полно передавать партнеру необходимую информацию как ориентир для построения</w:t>
      </w:r>
      <w:r w:rsidR="005361A0" w:rsidRPr="00647B7F">
        <w:rPr>
          <w:i/>
          <w:spacing w:val="-1"/>
        </w:rPr>
        <w:t xml:space="preserve"> </w:t>
      </w:r>
      <w:r w:rsidR="005361A0" w:rsidRPr="00647B7F">
        <w:rPr>
          <w:i/>
        </w:rPr>
        <w:t>действия;</w:t>
      </w:r>
    </w:p>
    <w:p w:rsidR="005361A0" w:rsidRPr="00647B7F" w:rsidRDefault="00647B7F" w:rsidP="00647B7F">
      <w:pPr>
        <w:widowControl w:val="0"/>
        <w:tabs>
          <w:tab w:val="left" w:pos="567"/>
          <w:tab w:val="left" w:pos="709"/>
          <w:tab w:val="left" w:pos="1869"/>
          <w:tab w:val="left" w:pos="1985"/>
        </w:tabs>
        <w:suppressAutoHyphens w:val="0"/>
        <w:autoSpaceDE w:val="0"/>
        <w:autoSpaceDN w:val="0"/>
        <w:spacing w:before="1"/>
        <w:ind w:right="258"/>
        <w:rPr>
          <w:i/>
        </w:rPr>
      </w:pPr>
      <w:r w:rsidRPr="00647B7F">
        <w:rPr>
          <w:i/>
        </w:rPr>
        <w:t xml:space="preserve">- </w:t>
      </w:r>
      <w:r w:rsidR="005361A0" w:rsidRPr="00647B7F">
        <w:rPr>
          <w:i/>
        </w:rPr>
        <w:t>задавать вопросы, необходимые для организации собственной деятельности и сотрудничества с</w:t>
      </w:r>
      <w:r w:rsidR="005361A0" w:rsidRPr="00647B7F">
        <w:rPr>
          <w:i/>
          <w:spacing w:val="-2"/>
        </w:rPr>
        <w:t xml:space="preserve"> </w:t>
      </w:r>
      <w:r w:rsidR="005361A0" w:rsidRPr="00647B7F">
        <w:rPr>
          <w:i/>
        </w:rPr>
        <w:t>партнером;</w:t>
      </w:r>
    </w:p>
    <w:p w:rsidR="005361A0" w:rsidRPr="00647B7F" w:rsidRDefault="00647B7F" w:rsidP="00647B7F">
      <w:pPr>
        <w:widowControl w:val="0"/>
        <w:tabs>
          <w:tab w:val="left" w:pos="567"/>
          <w:tab w:val="left" w:pos="709"/>
          <w:tab w:val="left" w:pos="1869"/>
          <w:tab w:val="left" w:pos="1985"/>
        </w:tabs>
        <w:suppressAutoHyphens w:val="0"/>
        <w:autoSpaceDE w:val="0"/>
        <w:autoSpaceDN w:val="0"/>
        <w:spacing w:before="5"/>
        <w:ind w:right="260"/>
        <w:rPr>
          <w:i/>
        </w:rPr>
      </w:pPr>
      <w:r w:rsidRPr="00647B7F">
        <w:rPr>
          <w:i/>
        </w:rPr>
        <w:t xml:space="preserve">- </w:t>
      </w:r>
      <w:r w:rsidR="005361A0" w:rsidRPr="00647B7F">
        <w:rPr>
          <w:i/>
        </w:rPr>
        <w:t>осуществлять взаимный контроль и оказывать в сотрудничестве необходимую</w:t>
      </w:r>
      <w:r w:rsidR="005361A0" w:rsidRPr="00647B7F">
        <w:rPr>
          <w:i/>
          <w:spacing w:val="-1"/>
        </w:rPr>
        <w:t xml:space="preserve"> </w:t>
      </w:r>
      <w:r w:rsidR="005361A0" w:rsidRPr="00647B7F">
        <w:rPr>
          <w:i/>
        </w:rPr>
        <w:t>взаимопомощь;</w:t>
      </w:r>
    </w:p>
    <w:p w:rsidR="005361A0" w:rsidRDefault="00647B7F" w:rsidP="00647B7F">
      <w:pPr>
        <w:widowControl w:val="0"/>
        <w:tabs>
          <w:tab w:val="left" w:pos="567"/>
          <w:tab w:val="left" w:pos="709"/>
          <w:tab w:val="left" w:pos="1869"/>
          <w:tab w:val="left" w:pos="1985"/>
        </w:tabs>
        <w:suppressAutoHyphens w:val="0"/>
        <w:autoSpaceDE w:val="0"/>
        <w:autoSpaceDN w:val="0"/>
        <w:ind w:right="260"/>
      </w:pPr>
      <w:r w:rsidRPr="00647B7F">
        <w:rPr>
          <w:i/>
        </w:rPr>
        <w:t xml:space="preserve">- </w:t>
      </w:r>
      <w:r w:rsidR="005361A0" w:rsidRPr="00647B7F">
        <w:rPr>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005361A0" w:rsidRPr="00647B7F">
        <w:t>.</w:t>
      </w:r>
    </w:p>
    <w:p w:rsidR="00647B7F" w:rsidRDefault="00647B7F" w:rsidP="00647B7F">
      <w:pPr>
        <w:widowControl w:val="0"/>
        <w:tabs>
          <w:tab w:val="left" w:pos="567"/>
          <w:tab w:val="left" w:pos="709"/>
          <w:tab w:val="left" w:pos="1869"/>
          <w:tab w:val="left" w:pos="1985"/>
        </w:tabs>
        <w:suppressAutoHyphens w:val="0"/>
        <w:autoSpaceDE w:val="0"/>
        <w:autoSpaceDN w:val="0"/>
        <w:ind w:right="260"/>
      </w:pPr>
    </w:p>
    <w:p w:rsidR="00647B7F" w:rsidRPr="00647B7F" w:rsidRDefault="00647B7F" w:rsidP="00647B7F">
      <w:pPr>
        <w:widowControl w:val="0"/>
        <w:tabs>
          <w:tab w:val="left" w:pos="567"/>
          <w:tab w:val="left" w:pos="709"/>
          <w:tab w:val="left" w:pos="1869"/>
          <w:tab w:val="left" w:pos="1985"/>
        </w:tabs>
        <w:suppressAutoHyphens w:val="0"/>
        <w:autoSpaceDE w:val="0"/>
        <w:autoSpaceDN w:val="0"/>
        <w:ind w:right="260"/>
      </w:pPr>
    </w:p>
    <w:p w:rsidR="00E132E9" w:rsidRPr="00B43B2B" w:rsidRDefault="004E5A30" w:rsidP="00AF5F29">
      <w:pPr>
        <w:rPr>
          <w:b/>
          <w:i/>
        </w:rPr>
      </w:pPr>
      <w:r w:rsidRPr="00B43B2B">
        <w:rPr>
          <w:b/>
        </w:rPr>
        <w:lastRenderedPageBreak/>
        <w:t>1.2.2.</w:t>
      </w:r>
      <w:r w:rsidR="00647B7F" w:rsidRPr="00B43B2B">
        <w:rPr>
          <w:b/>
        </w:rPr>
        <w:t xml:space="preserve"> </w:t>
      </w:r>
      <w:r w:rsidR="00A12B68" w:rsidRPr="00B43B2B">
        <w:rPr>
          <w:b/>
        </w:rPr>
        <w:t>Чтение. Работа с текстом (метапредметные результаты)</w:t>
      </w:r>
      <w:r w:rsidR="00B43B2B" w:rsidRPr="00B43B2B">
        <w:rPr>
          <w:b/>
        </w:rPr>
        <w:t>.</w:t>
      </w:r>
    </w:p>
    <w:p w:rsidR="005361A0" w:rsidRPr="00CF344C" w:rsidRDefault="005361A0" w:rsidP="00647B7F">
      <w:pPr>
        <w:pStyle w:val="afe"/>
        <w:spacing w:after="0" w:line="240" w:lineRule="auto"/>
        <w:ind w:right="257" w:firstLine="567"/>
      </w:pPr>
      <w:r w:rsidRPr="00CF344C">
        <w:t xml:space="preserve">В результате изучения </w:t>
      </w:r>
      <w:r w:rsidRPr="00CF344C">
        <w:rPr>
          <w:b/>
        </w:rPr>
        <w:t xml:space="preserve">всех без исключения учебных предметов </w:t>
      </w:r>
      <w:r w:rsidRPr="00CF344C">
        <w:t>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w:t>
      </w:r>
    </w:p>
    <w:p w:rsidR="005361A0" w:rsidRPr="00CF344C" w:rsidRDefault="005361A0" w:rsidP="00647B7F">
      <w:pPr>
        <w:pStyle w:val="afe"/>
        <w:spacing w:after="0" w:line="240" w:lineRule="auto"/>
        <w:ind w:right="259" w:firstLine="567"/>
      </w:pPr>
      <w:r w:rsidRPr="00CF344C">
        <w:t>представленной в наглядно-символической форме, приобретут опыт работы с текстами, содержащими рисунки, таблицы, диаграммы, схемы.</w:t>
      </w:r>
    </w:p>
    <w:p w:rsidR="005361A0" w:rsidRPr="00CF344C" w:rsidRDefault="005361A0" w:rsidP="00647B7F">
      <w:pPr>
        <w:pStyle w:val="afe"/>
        <w:spacing w:after="0" w:line="240" w:lineRule="auto"/>
        <w:ind w:right="257" w:firstLine="567"/>
      </w:pPr>
      <w:r w:rsidRPr="00CF344C">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361A0" w:rsidRPr="00CF344C" w:rsidRDefault="005361A0" w:rsidP="00647B7F">
      <w:pPr>
        <w:pStyle w:val="afe"/>
        <w:spacing w:after="0" w:line="240" w:lineRule="auto"/>
        <w:ind w:right="258" w:firstLine="567"/>
      </w:pPr>
      <w:r w:rsidRPr="00CF344C">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w:t>
      </w:r>
      <w:r w:rsidRPr="00CF344C">
        <w:rPr>
          <w:spacing w:val="-8"/>
        </w:rPr>
        <w:t xml:space="preserve"> </w:t>
      </w:r>
      <w:r w:rsidRPr="00CF344C">
        <w:t>опытом.</w:t>
      </w:r>
    </w:p>
    <w:p w:rsidR="005361A0" w:rsidRPr="00CF344C" w:rsidRDefault="005361A0" w:rsidP="00647B7F">
      <w:pPr>
        <w:pStyle w:val="Heading1"/>
        <w:ind w:left="0" w:right="1559" w:firstLine="567"/>
        <w:rPr>
          <w:sz w:val="24"/>
          <w:szCs w:val="24"/>
        </w:rPr>
      </w:pPr>
      <w:r w:rsidRPr="00CF344C">
        <w:rPr>
          <w:sz w:val="24"/>
          <w:szCs w:val="24"/>
        </w:rPr>
        <w:t xml:space="preserve">Работа с текстом: поиск информации и понимание </w:t>
      </w:r>
      <w:r w:rsidR="00647B7F" w:rsidRPr="00CF344C">
        <w:rPr>
          <w:sz w:val="24"/>
          <w:szCs w:val="24"/>
        </w:rPr>
        <w:t>п</w:t>
      </w:r>
      <w:r w:rsidRPr="00CF344C">
        <w:rPr>
          <w:sz w:val="24"/>
          <w:szCs w:val="24"/>
        </w:rPr>
        <w:t>рочитанного Выпускник научится:</w:t>
      </w:r>
    </w:p>
    <w:p w:rsidR="005361A0" w:rsidRPr="00CF344C" w:rsidRDefault="00647B7F" w:rsidP="00647B7F">
      <w:pPr>
        <w:widowControl w:val="0"/>
        <w:tabs>
          <w:tab w:val="left" w:pos="1869"/>
        </w:tabs>
        <w:suppressAutoHyphens w:val="0"/>
        <w:autoSpaceDE w:val="0"/>
        <w:autoSpaceDN w:val="0"/>
      </w:pPr>
      <w:r w:rsidRPr="00CF344C">
        <w:t xml:space="preserve">- </w:t>
      </w:r>
      <w:r w:rsidR="005361A0" w:rsidRPr="00CF344C">
        <w:t>находить в тексте конкретные сведения, факты, заданные в явном</w:t>
      </w:r>
      <w:r w:rsidR="005361A0" w:rsidRPr="00CF344C">
        <w:rPr>
          <w:spacing w:val="-27"/>
        </w:rPr>
        <w:t xml:space="preserve"> </w:t>
      </w:r>
      <w:r w:rsidR="005361A0" w:rsidRPr="00CF344C">
        <w:t>виде;</w:t>
      </w:r>
    </w:p>
    <w:p w:rsidR="005361A0" w:rsidRPr="00CF344C" w:rsidRDefault="00647B7F" w:rsidP="00647B7F">
      <w:pPr>
        <w:widowControl w:val="0"/>
        <w:tabs>
          <w:tab w:val="left" w:pos="1869"/>
        </w:tabs>
        <w:suppressAutoHyphens w:val="0"/>
        <w:autoSpaceDE w:val="0"/>
        <w:autoSpaceDN w:val="0"/>
      </w:pPr>
      <w:r w:rsidRPr="00CF344C">
        <w:t xml:space="preserve">- </w:t>
      </w:r>
      <w:r w:rsidR="005361A0" w:rsidRPr="00CF344C">
        <w:t>определять тему и главную мысль</w:t>
      </w:r>
      <w:r w:rsidR="005361A0" w:rsidRPr="00CF344C">
        <w:rPr>
          <w:spacing w:val="-1"/>
        </w:rPr>
        <w:t xml:space="preserve"> </w:t>
      </w:r>
      <w:r w:rsidR="005361A0" w:rsidRPr="00CF344C">
        <w:t>текста;</w:t>
      </w:r>
    </w:p>
    <w:p w:rsidR="005361A0" w:rsidRPr="00CF344C" w:rsidRDefault="00647B7F" w:rsidP="00647B7F">
      <w:pPr>
        <w:widowControl w:val="0"/>
        <w:tabs>
          <w:tab w:val="left" w:pos="1869"/>
        </w:tabs>
        <w:suppressAutoHyphens w:val="0"/>
        <w:autoSpaceDE w:val="0"/>
        <w:autoSpaceDN w:val="0"/>
      </w:pPr>
      <w:r w:rsidRPr="00CF344C">
        <w:rPr>
          <w:spacing w:val="-4"/>
        </w:rPr>
        <w:t xml:space="preserve">- </w:t>
      </w:r>
      <w:r w:rsidR="005361A0" w:rsidRPr="00CF344C">
        <w:rPr>
          <w:spacing w:val="-4"/>
        </w:rPr>
        <w:t xml:space="preserve">делить тексты </w:t>
      </w:r>
      <w:r w:rsidR="005361A0" w:rsidRPr="00CF344C">
        <w:t xml:space="preserve">на </w:t>
      </w:r>
      <w:r w:rsidR="005361A0" w:rsidRPr="00CF344C">
        <w:rPr>
          <w:spacing w:val="-4"/>
        </w:rPr>
        <w:t xml:space="preserve">смысловые части, составлять </w:t>
      </w:r>
      <w:r w:rsidR="005361A0" w:rsidRPr="00CF344C">
        <w:rPr>
          <w:spacing w:val="-3"/>
        </w:rPr>
        <w:t>план</w:t>
      </w:r>
      <w:r w:rsidR="005361A0" w:rsidRPr="00CF344C">
        <w:rPr>
          <w:spacing w:val="-38"/>
        </w:rPr>
        <w:t xml:space="preserve"> </w:t>
      </w:r>
      <w:r w:rsidR="005361A0" w:rsidRPr="00CF344C">
        <w:rPr>
          <w:spacing w:val="-4"/>
        </w:rPr>
        <w:t>текста;</w:t>
      </w:r>
    </w:p>
    <w:p w:rsidR="005361A0" w:rsidRPr="00CF344C" w:rsidRDefault="00647B7F" w:rsidP="00647B7F">
      <w:pPr>
        <w:widowControl w:val="0"/>
        <w:tabs>
          <w:tab w:val="left" w:pos="1869"/>
        </w:tabs>
        <w:suppressAutoHyphens w:val="0"/>
        <w:autoSpaceDE w:val="0"/>
        <w:autoSpaceDN w:val="0"/>
        <w:ind w:right="260"/>
      </w:pPr>
      <w:r w:rsidRPr="00CF344C">
        <w:t xml:space="preserve">- </w:t>
      </w:r>
      <w:r w:rsidR="005361A0" w:rsidRPr="00CF344C">
        <w:t xml:space="preserve">вычленять </w:t>
      </w:r>
      <w:r w:rsidR="005361A0" w:rsidRPr="00CF344C">
        <w:rPr>
          <w:spacing w:val="2"/>
        </w:rPr>
        <w:t xml:space="preserve">содержащиеся </w:t>
      </w:r>
      <w:r w:rsidR="005361A0" w:rsidRPr="00CF344C">
        <w:t>в  тексте  основные  события  и устанавливать их последовательность; упорядочивать информацию по заданному основанию;</w:t>
      </w:r>
    </w:p>
    <w:p w:rsidR="005361A0" w:rsidRPr="00CF344C" w:rsidRDefault="00647B7F" w:rsidP="00647B7F">
      <w:pPr>
        <w:widowControl w:val="0"/>
        <w:tabs>
          <w:tab w:val="left" w:pos="1869"/>
        </w:tabs>
        <w:suppressAutoHyphens w:val="0"/>
        <w:autoSpaceDE w:val="0"/>
        <w:autoSpaceDN w:val="0"/>
        <w:ind w:right="261"/>
      </w:pPr>
      <w:r w:rsidRPr="00CF344C">
        <w:t>-</w:t>
      </w:r>
      <w:r w:rsidR="005361A0" w:rsidRPr="00CF344C">
        <w:t>сравнивать между  собой  объекты,  описанные  в  тексте, выделяя 2—  3 существенных</w:t>
      </w:r>
      <w:r w:rsidR="005361A0" w:rsidRPr="00CF344C">
        <w:rPr>
          <w:spacing w:val="-1"/>
        </w:rPr>
        <w:t xml:space="preserve"> </w:t>
      </w:r>
      <w:r w:rsidR="005361A0" w:rsidRPr="00CF344C">
        <w:t>признака;</w:t>
      </w:r>
    </w:p>
    <w:p w:rsidR="005361A0" w:rsidRPr="00CF344C" w:rsidRDefault="00647B7F" w:rsidP="00647B7F">
      <w:pPr>
        <w:widowControl w:val="0"/>
        <w:tabs>
          <w:tab w:val="left" w:pos="1869"/>
        </w:tabs>
        <w:suppressAutoHyphens w:val="0"/>
        <w:autoSpaceDE w:val="0"/>
        <w:autoSpaceDN w:val="0"/>
        <w:ind w:right="262"/>
      </w:pPr>
      <w:r w:rsidRPr="00CF344C">
        <w:t xml:space="preserve">- </w:t>
      </w:r>
      <w:r w:rsidR="005361A0" w:rsidRPr="00CF344C">
        <w:t xml:space="preserve">понимать информацию, представленную в неявном виде (например, находить в тексте несколько примеров, </w:t>
      </w:r>
      <w:r w:rsidR="005361A0" w:rsidRPr="00CF344C">
        <w:rPr>
          <w:spacing w:val="2"/>
        </w:rPr>
        <w:t xml:space="preserve">доказывающих </w:t>
      </w:r>
      <w:r w:rsidR="005361A0" w:rsidRPr="00CF344C">
        <w:t xml:space="preserve">приведенное утверждение; характеризовать явление по его описанию; выделять общий признак </w:t>
      </w:r>
      <w:r w:rsidR="005361A0" w:rsidRPr="00CF344C">
        <w:rPr>
          <w:spacing w:val="2"/>
        </w:rPr>
        <w:t xml:space="preserve">группы </w:t>
      </w:r>
      <w:r w:rsidR="005361A0" w:rsidRPr="00CF344C">
        <w:t>элементов);</w:t>
      </w:r>
    </w:p>
    <w:p w:rsidR="005361A0" w:rsidRPr="00CF344C" w:rsidRDefault="00647B7F" w:rsidP="00647B7F">
      <w:pPr>
        <w:widowControl w:val="0"/>
        <w:tabs>
          <w:tab w:val="left" w:pos="1869"/>
        </w:tabs>
        <w:suppressAutoHyphens w:val="0"/>
        <w:autoSpaceDE w:val="0"/>
        <w:autoSpaceDN w:val="0"/>
        <w:ind w:right="261"/>
      </w:pPr>
      <w:r w:rsidRPr="00CF344C">
        <w:t xml:space="preserve">- </w:t>
      </w:r>
      <w:r w:rsidR="005361A0" w:rsidRPr="00CF344C">
        <w:t>понимать информацию, представленную разными способами: словесно, в виде таблицы, схемы,</w:t>
      </w:r>
      <w:r w:rsidR="005361A0" w:rsidRPr="00CF344C">
        <w:rPr>
          <w:spacing w:val="-1"/>
        </w:rPr>
        <w:t xml:space="preserve"> </w:t>
      </w:r>
      <w:r w:rsidR="005361A0" w:rsidRPr="00CF344C">
        <w:t>диаграммы;</w:t>
      </w:r>
    </w:p>
    <w:p w:rsidR="005361A0" w:rsidRPr="00CF344C" w:rsidRDefault="00647B7F" w:rsidP="00647B7F">
      <w:pPr>
        <w:widowControl w:val="0"/>
        <w:tabs>
          <w:tab w:val="left" w:pos="1868"/>
          <w:tab w:val="left" w:pos="1869"/>
          <w:tab w:val="left" w:pos="3256"/>
          <w:tab w:val="left" w:pos="4203"/>
          <w:tab w:val="left" w:pos="5535"/>
          <w:tab w:val="left" w:pos="6056"/>
          <w:tab w:val="left" w:pos="7110"/>
          <w:tab w:val="left" w:pos="7631"/>
          <w:tab w:val="left" w:pos="9685"/>
          <w:tab w:val="left" w:pos="10065"/>
        </w:tabs>
        <w:suppressAutoHyphens w:val="0"/>
        <w:autoSpaceDE w:val="0"/>
        <w:autoSpaceDN w:val="0"/>
        <w:ind w:right="261"/>
        <w:jc w:val="left"/>
      </w:pPr>
      <w:r w:rsidRPr="00CF344C">
        <w:t xml:space="preserve">- </w:t>
      </w:r>
      <w:r w:rsidR="005361A0" w:rsidRPr="00CF344C">
        <w:t>понимать</w:t>
      </w:r>
      <w:r w:rsidRPr="00CF344C">
        <w:t xml:space="preserve"> </w:t>
      </w:r>
      <w:r w:rsidR="005361A0" w:rsidRPr="00CF344C">
        <w:t>текст,</w:t>
      </w:r>
      <w:r w:rsidRPr="00CF344C">
        <w:t xml:space="preserve"> </w:t>
      </w:r>
      <w:r w:rsidR="005361A0" w:rsidRPr="00CF344C">
        <w:t>опираясь</w:t>
      </w:r>
      <w:r w:rsidRPr="00CF344C">
        <w:t xml:space="preserve"> </w:t>
      </w:r>
      <w:r w:rsidR="005361A0" w:rsidRPr="00CF344C">
        <w:t>не</w:t>
      </w:r>
      <w:r w:rsidRPr="00CF344C">
        <w:t xml:space="preserve"> </w:t>
      </w:r>
      <w:r w:rsidR="005361A0" w:rsidRPr="00CF344C">
        <w:t>только</w:t>
      </w:r>
      <w:r w:rsidRPr="00CF344C">
        <w:t xml:space="preserve"> </w:t>
      </w:r>
      <w:r w:rsidR="005361A0" w:rsidRPr="00CF344C">
        <w:t>на</w:t>
      </w:r>
      <w:r w:rsidRPr="00CF344C">
        <w:t xml:space="preserve"> </w:t>
      </w:r>
      <w:r w:rsidR="005361A0" w:rsidRPr="00CF344C">
        <w:t>содержащуюся</w:t>
      </w:r>
      <w:r w:rsidRPr="00CF344C">
        <w:t xml:space="preserve"> </w:t>
      </w:r>
      <w:r w:rsidR="005361A0" w:rsidRPr="00CF344C">
        <w:t>в</w:t>
      </w:r>
      <w:r w:rsidRPr="00CF344C">
        <w:t xml:space="preserve"> </w:t>
      </w:r>
      <w:r w:rsidR="005361A0" w:rsidRPr="00CF344C">
        <w:rPr>
          <w:spacing w:val="-6"/>
        </w:rPr>
        <w:t xml:space="preserve">нем </w:t>
      </w:r>
      <w:r w:rsidR="005361A0" w:rsidRPr="00CF344C">
        <w:t>информацию, но и на жанр, структуру, выразительные средства</w:t>
      </w:r>
      <w:r w:rsidR="005361A0" w:rsidRPr="00CF344C">
        <w:rPr>
          <w:spacing w:val="-11"/>
        </w:rPr>
        <w:t xml:space="preserve"> </w:t>
      </w:r>
      <w:r w:rsidR="005361A0" w:rsidRPr="00CF344C">
        <w:t>текста;</w:t>
      </w:r>
    </w:p>
    <w:p w:rsidR="005361A0" w:rsidRPr="00CF344C" w:rsidRDefault="00647B7F" w:rsidP="00647B7F">
      <w:pPr>
        <w:widowControl w:val="0"/>
        <w:tabs>
          <w:tab w:val="left" w:pos="1868"/>
          <w:tab w:val="left" w:pos="1869"/>
        </w:tabs>
        <w:suppressAutoHyphens w:val="0"/>
        <w:autoSpaceDE w:val="0"/>
        <w:autoSpaceDN w:val="0"/>
        <w:ind w:right="260"/>
        <w:jc w:val="left"/>
      </w:pPr>
      <w:r w:rsidRPr="00CF344C">
        <w:t xml:space="preserve">- </w:t>
      </w:r>
      <w:r w:rsidR="005361A0" w:rsidRPr="00CF344C">
        <w:t>использовать различные виды чтения: ознакомительное, изучающее, поисковое, выбирать нужный вид чтения в соответствии с целью</w:t>
      </w:r>
      <w:r w:rsidR="005361A0" w:rsidRPr="00CF344C">
        <w:rPr>
          <w:spacing w:val="-13"/>
        </w:rPr>
        <w:t xml:space="preserve"> </w:t>
      </w:r>
      <w:r w:rsidR="005361A0" w:rsidRPr="00CF344C">
        <w:t>чтения;</w:t>
      </w:r>
    </w:p>
    <w:p w:rsidR="005361A0" w:rsidRPr="00CF344C" w:rsidRDefault="00647B7F" w:rsidP="00647B7F">
      <w:pPr>
        <w:widowControl w:val="0"/>
        <w:tabs>
          <w:tab w:val="left" w:pos="1868"/>
          <w:tab w:val="left" w:pos="1869"/>
          <w:tab w:val="left" w:pos="4305"/>
          <w:tab w:val="left" w:pos="4859"/>
          <w:tab w:val="left" w:pos="7420"/>
          <w:tab w:val="left" w:pos="8875"/>
          <w:tab w:val="left" w:pos="10366"/>
        </w:tabs>
        <w:suppressAutoHyphens w:val="0"/>
        <w:autoSpaceDE w:val="0"/>
        <w:autoSpaceDN w:val="0"/>
        <w:ind w:right="262"/>
        <w:jc w:val="left"/>
      </w:pPr>
      <w:r w:rsidRPr="00CF344C">
        <w:t xml:space="preserve">- </w:t>
      </w:r>
      <w:r w:rsidR="005361A0" w:rsidRPr="00CF344C">
        <w:t>ориентироваться</w:t>
      </w:r>
      <w:r w:rsidRPr="00CF344C">
        <w:t xml:space="preserve"> </w:t>
      </w:r>
      <w:r w:rsidR="005361A0" w:rsidRPr="00CF344C">
        <w:t>в</w:t>
      </w:r>
      <w:r w:rsidRPr="00CF344C">
        <w:t xml:space="preserve"> </w:t>
      </w:r>
      <w:r w:rsidR="005361A0" w:rsidRPr="00CF344C">
        <w:t>соответствующих</w:t>
      </w:r>
      <w:r w:rsidRPr="00CF344C">
        <w:t xml:space="preserve"> </w:t>
      </w:r>
      <w:r w:rsidR="005361A0" w:rsidRPr="00CF344C">
        <w:t>возрасту</w:t>
      </w:r>
      <w:r w:rsidRPr="00CF344C">
        <w:t xml:space="preserve"> </w:t>
      </w:r>
      <w:r w:rsidR="005361A0" w:rsidRPr="00CF344C">
        <w:t>словарях</w:t>
      </w:r>
      <w:r w:rsidRPr="00CF344C">
        <w:t xml:space="preserve"> </w:t>
      </w:r>
      <w:r w:rsidR="005361A0" w:rsidRPr="00CF344C">
        <w:rPr>
          <w:spacing w:val="-17"/>
        </w:rPr>
        <w:t xml:space="preserve">и </w:t>
      </w:r>
      <w:r w:rsidR="005361A0" w:rsidRPr="00CF344C">
        <w:t>справочниках.</w:t>
      </w:r>
    </w:p>
    <w:p w:rsidR="00CF344C" w:rsidRPr="00CF344C" w:rsidRDefault="005361A0" w:rsidP="00CF344C">
      <w:pPr>
        <w:pStyle w:val="Heading1"/>
        <w:ind w:firstLine="567"/>
        <w:jc w:val="left"/>
        <w:rPr>
          <w:sz w:val="24"/>
          <w:szCs w:val="24"/>
        </w:rPr>
      </w:pPr>
      <w:r w:rsidRPr="00CF344C">
        <w:rPr>
          <w:sz w:val="24"/>
          <w:szCs w:val="24"/>
        </w:rPr>
        <w:t>Выпускник получит возможность научиться:</w:t>
      </w:r>
    </w:p>
    <w:p w:rsidR="005361A0" w:rsidRPr="00CF344C" w:rsidRDefault="00CF344C" w:rsidP="006C1468">
      <w:pPr>
        <w:pStyle w:val="Heading1"/>
        <w:ind w:left="0"/>
        <w:jc w:val="left"/>
        <w:rPr>
          <w:i/>
        </w:rPr>
      </w:pPr>
      <w:r w:rsidRPr="00CF344C">
        <w:rPr>
          <w:b w:val="0"/>
          <w:i/>
          <w:spacing w:val="-4"/>
          <w:sz w:val="24"/>
          <w:szCs w:val="24"/>
        </w:rPr>
        <w:t xml:space="preserve">- </w:t>
      </w:r>
      <w:r w:rsidR="005361A0" w:rsidRPr="00CF344C">
        <w:rPr>
          <w:b w:val="0"/>
          <w:i/>
          <w:spacing w:val="-4"/>
          <w:sz w:val="24"/>
          <w:szCs w:val="24"/>
        </w:rPr>
        <w:t>использовать</w:t>
      </w:r>
      <w:r w:rsidR="006C1468">
        <w:rPr>
          <w:b w:val="0"/>
          <w:i/>
          <w:spacing w:val="-4"/>
          <w:sz w:val="24"/>
          <w:szCs w:val="24"/>
        </w:rPr>
        <w:t xml:space="preserve"> </w:t>
      </w:r>
      <w:r w:rsidR="005361A0" w:rsidRPr="00CF344C">
        <w:rPr>
          <w:b w:val="0"/>
          <w:i/>
          <w:spacing w:val="-4"/>
          <w:sz w:val="24"/>
          <w:szCs w:val="24"/>
        </w:rPr>
        <w:t>формальные</w:t>
      </w:r>
      <w:r w:rsidR="005361A0" w:rsidRPr="00CF344C">
        <w:rPr>
          <w:b w:val="0"/>
          <w:i/>
          <w:spacing w:val="-4"/>
          <w:sz w:val="24"/>
          <w:szCs w:val="24"/>
        </w:rPr>
        <w:tab/>
        <w:t>элементы</w:t>
      </w:r>
      <w:r w:rsidR="006C1468">
        <w:rPr>
          <w:b w:val="0"/>
          <w:i/>
          <w:spacing w:val="-4"/>
          <w:sz w:val="24"/>
          <w:szCs w:val="24"/>
        </w:rPr>
        <w:t xml:space="preserve"> </w:t>
      </w:r>
      <w:r w:rsidR="005361A0" w:rsidRPr="00CF344C">
        <w:rPr>
          <w:b w:val="0"/>
          <w:i/>
          <w:spacing w:val="-3"/>
          <w:sz w:val="24"/>
          <w:szCs w:val="24"/>
        </w:rPr>
        <w:t>текста</w:t>
      </w:r>
      <w:r w:rsidR="006C1468">
        <w:rPr>
          <w:b w:val="0"/>
          <w:i/>
          <w:spacing w:val="-3"/>
          <w:sz w:val="24"/>
          <w:szCs w:val="24"/>
        </w:rPr>
        <w:t xml:space="preserve"> </w:t>
      </w:r>
      <w:r w:rsidR="005361A0" w:rsidRPr="00CF344C">
        <w:rPr>
          <w:b w:val="0"/>
          <w:i/>
          <w:spacing w:val="-4"/>
          <w:sz w:val="24"/>
          <w:szCs w:val="24"/>
        </w:rPr>
        <w:t>(например,</w:t>
      </w:r>
      <w:r w:rsidR="006C1468" w:rsidRPr="006C1468">
        <w:rPr>
          <w:b w:val="0"/>
          <w:i/>
          <w:spacing w:val="-4"/>
          <w:sz w:val="24"/>
          <w:szCs w:val="24"/>
        </w:rPr>
        <w:t xml:space="preserve"> </w:t>
      </w:r>
      <w:r w:rsidR="005361A0" w:rsidRPr="006C1468">
        <w:rPr>
          <w:b w:val="0"/>
          <w:i/>
          <w:sz w:val="24"/>
          <w:szCs w:val="24"/>
        </w:rPr>
        <w:t>подзаголовки, сноски) для поиска нужной информации;</w:t>
      </w:r>
    </w:p>
    <w:p w:rsidR="005361A0" w:rsidRPr="00CF344C" w:rsidRDefault="00CF344C" w:rsidP="00CF344C">
      <w:pPr>
        <w:widowControl w:val="0"/>
        <w:tabs>
          <w:tab w:val="left" w:pos="1868"/>
          <w:tab w:val="left" w:pos="1869"/>
        </w:tabs>
        <w:suppressAutoHyphens w:val="0"/>
        <w:autoSpaceDE w:val="0"/>
        <w:autoSpaceDN w:val="0"/>
        <w:jc w:val="left"/>
        <w:rPr>
          <w:i/>
        </w:rPr>
      </w:pPr>
      <w:r w:rsidRPr="00CF344C">
        <w:rPr>
          <w:i/>
        </w:rPr>
        <w:t xml:space="preserve">- </w:t>
      </w:r>
      <w:r w:rsidR="005361A0" w:rsidRPr="00CF344C">
        <w:rPr>
          <w:i/>
        </w:rPr>
        <w:t>работать с несколькими источниками</w:t>
      </w:r>
      <w:r w:rsidR="005361A0" w:rsidRPr="00CF344C">
        <w:rPr>
          <w:i/>
          <w:spacing w:val="-3"/>
        </w:rPr>
        <w:t xml:space="preserve"> </w:t>
      </w:r>
      <w:r w:rsidR="005361A0" w:rsidRPr="00CF344C">
        <w:rPr>
          <w:i/>
        </w:rPr>
        <w:t>информации;</w:t>
      </w:r>
    </w:p>
    <w:p w:rsidR="006C1468" w:rsidRDefault="00CF344C" w:rsidP="00CF344C">
      <w:pPr>
        <w:widowControl w:val="0"/>
        <w:tabs>
          <w:tab w:val="left" w:pos="1868"/>
          <w:tab w:val="left" w:pos="1869"/>
        </w:tabs>
        <w:suppressAutoHyphens w:val="0"/>
        <w:autoSpaceDE w:val="0"/>
        <w:autoSpaceDN w:val="0"/>
        <w:ind w:right="800"/>
        <w:jc w:val="left"/>
        <w:rPr>
          <w:i/>
        </w:rPr>
      </w:pPr>
      <w:r w:rsidRPr="00CF344C">
        <w:rPr>
          <w:i/>
        </w:rPr>
        <w:t xml:space="preserve">- </w:t>
      </w:r>
      <w:r w:rsidR="005361A0" w:rsidRPr="00CF344C">
        <w:rPr>
          <w:i/>
        </w:rPr>
        <w:t xml:space="preserve">сопоставлять информацию, полученную из нескольких источников. </w:t>
      </w:r>
    </w:p>
    <w:p w:rsidR="005361A0" w:rsidRPr="00CF344C" w:rsidRDefault="005361A0" w:rsidP="00CF344C">
      <w:pPr>
        <w:widowControl w:val="0"/>
        <w:tabs>
          <w:tab w:val="left" w:pos="1868"/>
          <w:tab w:val="left" w:pos="1869"/>
        </w:tabs>
        <w:suppressAutoHyphens w:val="0"/>
        <w:autoSpaceDE w:val="0"/>
        <w:autoSpaceDN w:val="0"/>
        <w:ind w:right="800"/>
        <w:jc w:val="left"/>
        <w:rPr>
          <w:b/>
        </w:rPr>
      </w:pPr>
      <w:r w:rsidRPr="00CF344C">
        <w:rPr>
          <w:b/>
        </w:rPr>
        <w:t>Работа с текстом:</w:t>
      </w:r>
      <w:r w:rsidR="00CF344C" w:rsidRPr="00CF344C">
        <w:rPr>
          <w:b/>
        </w:rPr>
        <w:t xml:space="preserve"> </w:t>
      </w:r>
      <w:r w:rsidRPr="00CF344C">
        <w:rPr>
          <w:b/>
        </w:rPr>
        <w:t>преобразование и интерпретация информации Выпускник научится:</w:t>
      </w:r>
    </w:p>
    <w:p w:rsidR="005361A0" w:rsidRPr="00CF344C" w:rsidRDefault="00CF344C" w:rsidP="00CF344C">
      <w:pPr>
        <w:widowControl w:val="0"/>
        <w:tabs>
          <w:tab w:val="left" w:pos="1868"/>
          <w:tab w:val="left" w:pos="1869"/>
        </w:tabs>
        <w:suppressAutoHyphens w:val="0"/>
        <w:autoSpaceDE w:val="0"/>
        <w:autoSpaceDN w:val="0"/>
        <w:jc w:val="left"/>
      </w:pPr>
      <w:r w:rsidRPr="00CF344C">
        <w:rPr>
          <w:spacing w:val="-4"/>
        </w:rPr>
        <w:t xml:space="preserve">- </w:t>
      </w:r>
      <w:r w:rsidR="005361A0" w:rsidRPr="00CF344C">
        <w:rPr>
          <w:spacing w:val="-4"/>
        </w:rPr>
        <w:t xml:space="preserve">пересказывать текст подробно </w:t>
      </w:r>
      <w:r w:rsidR="005361A0" w:rsidRPr="00CF344C">
        <w:t xml:space="preserve">и </w:t>
      </w:r>
      <w:r w:rsidR="005361A0" w:rsidRPr="00CF344C">
        <w:rPr>
          <w:spacing w:val="-4"/>
        </w:rPr>
        <w:t xml:space="preserve">сжато, устно </w:t>
      </w:r>
      <w:r w:rsidR="005361A0" w:rsidRPr="00CF344C">
        <w:t>и</w:t>
      </w:r>
      <w:r w:rsidR="005361A0" w:rsidRPr="00CF344C">
        <w:rPr>
          <w:spacing w:val="-38"/>
        </w:rPr>
        <w:t xml:space="preserve"> </w:t>
      </w:r>
      <w:r w:rsidR="005361A0" w:rsidRPr="00CF344C">
        <w:rPr>
          <w:spacing w:val="-4"/>
        </w:rPr>
        <w:t>письменно;</w:t>
      </w:r>
    </w:p>
    <w:p w:rsidR="005361A0" w:rsidRPr="00CF344C" w:rsidRDefault="00CF344C" w:rsidP="00CF344C">
      <w:pPr>
        <w:widowControl w:val="0"/>
        <w:tabs>
          <w:tab w:val="left" w:pos="1868"/>
          <w:tab w:val="left" w:pos="1869"/>
        </w:tabs>
        <w:suppressAutoHyphens w:val="0"/>
        <w:autoSpaceDE w:val="0"/>
        <w:autoSpaceDN w:val="0"/>
        <w:ind w:right="259"/>
        <w:jc w:val="left"/>
      </w:pPr>
      <w:r w:rsidRPr="00CF344C">
        <w:t xml:space="preserve">- </w:t>
      </w:r>
      <w:r w:rsidR="005361A0" w:rsidRPr="00CF344C">
        <w:t>соотносить факты с общей идеей текста, устанавливать простые связи, не показанные в тексте</w:t>
      </w:r>
      <w:r w:rsidR="005361A0" w:rsidRPr="00CF344C">
        <w:rPr>
          <w:spacing w:val="-1"/>
        </w:rPr>
        <w:t xml:space="preserve"> </w:t>
      </w:r>
      <w:r w:rsidR="005361A0" w:rsidRPr="00CF344C">
        <w:t>напрямую;</w:t>
      </w:r>
    </w:p>
    <w:p w:rsidR="005361A0" w:rsidRPr="00CF344C" w:rsidRDefault="00CF344C" w:rsidP="00CF344C">
      <w:pPr>
        <w:widowControl w:val="0"/>
        <w:tabs>
          <w:tab w:val="left" w:pos="1868"/>
          <w:tab w:val="left" w:pos="1869"/>
        </w:tabs>
        <w:suppressAutoHyphens w:val="0"/>
        <w:autoSpaceDE w:val="0"/>
        <w:autoSpaceDN w:val="0"/>
        <w:ind w:right="260"/>
        <w:jc w:val="left"/>
      </w:pPr>
      <w:r w:rsidRPr="00CF344C">
        <w:t xml:space="preserve">- </w:t>
      </w:r>
      <w:r w:rsidR="005361A0" w:rsidRPr="00CF344C">
        <w:t>формулировать несложные выводы, основываясь на тексте; находить аргументы, подтверждающие</w:t>
      </w:r>
      <w:r w:rsidR="005361A0" w:rsidRPr="00CF344C">
        <w:rPr>
          <w:spacing w:val="-1"/>
        </w:rPr>
        <w:t xml:space="preserve"> </w:t>
      </w:r>
      <w:r w:rsidR="005361A0" w:rsidRPr="00CF344C">
        <w:t>вывод;</w:t>
      </w:r>
    </w:p>
    <w:p w:rsidR="005361A0" w:rsidRPr="00CF344C" w:rsidRDefault="00CF344C" w:rsidP="00CF344C">
      <w:pPr>
        <w:widowControl w:val="0"/>
        <w:tabs>
          <w:tab w:val="left" w:pos="1868"/>
          <w:tab w:val="left" w:pos="1869"/>
          <w:tab w:val="left" w:pos="3651"/>
          <w:tab w:val="left" w:pos="4007"/>
          <w:tab w:val="left" w:pos="5368"/>
          <w:tab w:val="left" w:pos="7380"/>
          <w:tab w:val="left" w:pos="7718"/>
          <w:tab w:val="left" w:pos="8776"/>
          <w:tab w:val="left" w:pos="9763"/>
        </w:tabs>
        <w:suppressAutoHyphens w:val="0"/>
        <w:autoSpaceDE w:val="0"/>
        <w:autoSpaceDN w:val="0"/>
        <w:ind w:right="261"/>
        <w:jc w:val="left"/>
      </w:pPr>
      <w:r w:rsidRPr="00CF344C">
        <w:lastRenderedPageBreak/>
        <w:t>- сопоставлять</w:t>
      </w:r>
      <w:r w:rsidR="006C1468">
        <w:t xml:space="preserve"> </w:t>
      </w:r>
      <w:r w:rsidRPr="00CF344C">
        <w:t>и обобщать содержащуюся</w:t>
      </w:r>
      <w:r w:rsidR="006C1468">
        <w:t xml:space="preserve"> </w:t>
      </w:r>
      <w:r w:rsidRPr="00CF344C">
        <w:t xml:space="preserve">в разных </w:t>
      </w:r>
      <w:r w:rsidR="005361A0" w:rsidRPr="00CF344C">
        <w:t>частях</w:t>
      </w:r>
      <w:r w:rsidR="006C1468">
        <w:t xml:space="preserve"> </w:t>
      </w:r>
      <w:r w:rsidR="005361A0" w:rsidRPr="00CF344C">
        <w:rPr>
          <w:spacing w:val="-3"/>
        </w:rPr>
        <w:t xml:space="preserve">текста </w:t>
      </w:r>
      <w:r w:rsidR="005361A0" w:rsidRPr="00CF344C">
        <w:t>информацию;</w:t>
      </w:r>
    </w:p>
    <w:p w:rsidR="005361A0" w:rsidRPr="00CF344C" w:rsidRDefault="00CF344C" w:rsidP="00CF344C">
      <w:pPr>
        <w:widowControl w:val="0"/>
        <w:tabs>
          <w:tab w:val="left" w:pos="1868"/>
          <w:tab w:val="left" w:pos="1869"/>
          <w:tab w:val="left" w:pos="3521"/>
          <w:tab w:val="left" w:pos="4161"/>
          <w:tab w:val="left" w:pos="5788"/>
          <w:tab w:val="left" w:pos="6907"/>
          <w:tab w:val="left" w:pos="8577"/>
        </w:tabs>
        <w:suppressAutoHyphens w:val="0"/>
        <w:autoSpaceDE w:val="0"/>
        <w:autoSpaceDN w:val="0"/>
        <w:ind w:right="259"/>
        <w:jc w:val="left"/>
      </w:pPr>
      <w:r w:rsidRPr="00CF344C">
        <w:t xml:space="preserve">- </w:t>
      </w:r>
      <w:r w:rsidR="005361A0" w:rsidRPr="00CF344C">
        <w:t>составлять</w:t>
      </w:r>
      <w:r w:rsidRPr="00CF344C">
        <w:t xml:space="preserve"> </w:t>
      </w:r>
      <w:r w:rsidR="005361A0" w:rsidRPr="00CF344C">
        <w:t>на</w:t>
      </w:r>
      <w:r w:rsidR="005361A0" w:rsidRPr="00CF344C">
        <w:tab/>
        <w:t>основании</w:t>
      </w:r>
      <w:r w:rsidRPr="00CF344C">
        <w:t xml:space="preserve"> </w:t>
      </w:r>
      <w:r w:rsidR="005361A0" w:rsidRPr="00CF344C">
        <w:t>текста</w:t>
      </w:r>
      <w:r w:rsidRPr="00CF344C">
        <w:t xml:space="preserve"> </w:t>
      </w:r>
      <w:r w:rsidR="005361A0" w:rsidRPr="00CF344C">
        <w:t>небольшое</w:t>
      </w:r>
      <w:r w:rsidRPr="00CF344C">
        <w:t xml:space="preserve"> </w:t>
      </w:r>
      <w:r w:rsidR="005361A0" w:rsidRPr="00CF344C">
        <w:rPr>
          <w:w w:val="95"/>
        </w:rPr>
        <w:t xml:space="preserve">монологическое </w:t>
      </w:r>
      <w:r w:rsidR="005361A0" w:rsidRPr="00CF344C">
        <w:t>высказывание, отвечая на поставленный</w:t>
      </w:r>
      <w:r w:rsidR="005361A0" w:rsidRPr="00CF344C">
        <w:rPr>
          <w:spacing w:val="-2"/>
        </w:rPr>
        <w:t xml:space="preserve"> </w:t>
      </w:r>
      <w:r w:rsidR="005361A0" w:rsidRPr="00CF344C">
        <w:t>вопрос.</w:t>
      </w:r>
    </w:p>
    <w:p w:rsidR="005361A0" w:rsidRPr="00CF344C" w:rsidRDefault="005361A0" w:rsidP="00CF344C">
      <w:pPr>
        <w:pStyle w:val="Heading1"/>
        <w:ind w:left="0"/>
        <w:jc w:val="left"/>
        <w:rPr>
          <w:sz w:val="24"/>
          <w:szCs w:val="24"/>
        </w:rPr>
      </w:pPr>
      <w:r w:rsidRPr="00CF344C">
        <w:rPr>
          <w:sz w:val="24"/>
          <w:szCs w:val="24"/>
        </w:rPr>
        <w:t>Выпускник получит возможность научиться:</w:t>
      </w:r>
    </w:p>
    <w:p w:rsidR="005361A0" w:rsidRPr="00CF344C" w:rsidRDefault="00CF344C" w:rsidP="00CF344C">
      <w:pPr>
        <w:widowControl w:val="0"/>
        <w:tabs>
          <w:tab w:val="left" w:pos="1868"/>
          <w:tab w:val="left" w:pos="1869"/>
          <w:tab w:val="left" w:pos="2987"/>
          <w:tab w:val="left" w:pos="4236"/>
          <w:tab w:val="left" w:pos="4737"/>
          <w:tab w:val="left" w:pos="6635"/>
          <w:tab w:val="left" w:pos="7944"/>
          <w:tab w:val="left" w:pos="8319"/>
          <w:tab w:val="left" w:pos="9480"/>
          <w:tab w:val="left" w:pos="10253"/>
        </w:tabs>
        <w:suppressAutoHyphens w:val="0"/>
        <w:autoSpaceDE w:val="0"/>
        <w:autoSpaceDN w:val="0"/>
        <w:ind w:right="260"/>
        <w:jc w:val="left"/>
        <w:rPr>
          <w:i/>
        </w:rPr>
      </w:pPr>
      <w:r w:rsidRPr="00CF344C">
        <w:rPr>
          <w:i/>
        </w:rPr>
        <w:t xml:space="preserve">- </w:t>
      </w:r>
      <w:r w:rsidR="005361A0" w:rsidRPr="00CF344C">
        <w:rPr>
          <w:i/>
        </w:rPr>
        <w:t>делать</w:t>
      </w:r>
      <w:r w:rsidRPr="00CF344C">
        <w:rPr>
          <w:i/>
        </w:rPr>
        <w:t xml:space="preserve"> </w:t>
      </w:r>
      <w:r w:rsidR="005361A0" w:rsidRPr="00CF344C">
        <w:rPr>
          <w:i/>
        </w:rPr>
        <w:t>выписки</w:t>
      </w:r>
      <w:r w:rsidRPr="00CF344C">
        <w:rPr>
          <w:i/>
        </w:rPr>
        <w:t xml:space="preserve"> </w:t>
      </w:r>
      <w:r w:rsidR="005361A0" w:rsidRPr="00CF344C">
        <w:rPr>
          <w:i/>
        </w:rPr>
        <w:t>из</w:t>
      </w:r>
      <w:r w:rsidRPr="00CF344C">
        <w:rPr>
          <w:i/>
        </w:rPr>
        <w:t xml:space="preserve"> </w:t>
      </w:r>
      <w:r w:rsidR="005361A0" w:rsidRPr="00CF344C">
        <w:rPr>
          <w:i/>
        </w:rPr>
        <w:t>прочитанных</w:t>
      </w:r>
      <w:r w:rsidR="006C1468">
        <w:rPr>
          <w:i/>
        </w:rPr>
        <w:t xml:space="preserve"> </w:t>
      </w:r>
      <w:r w:rsidR="005361A0" w:rsidRPr="00CF344C">
        <w:rPr>
          <w:i/>
        </w:rPr>
        <w:t>текстов</w:t>
      </w:r>
      <w:r w:rsidRPr="00CF344C">
        <w:rPr>
          <w:i/>
        </w:rPr>
        <w:t xml:space="preserve"> </w:t>
      </w:r>
      <w:r w:rsidR="005361A0" w:rsidRPr="00CF344C">
        <w:rPr>
          <w:i/>
        </w:rPr>
        <w:t>с</w:t>
      </w:r>
      <w:r w:rsidRPr="00CF344C">
        <w:rPr>
          <w:i/>
        </w:rPr>
        <w:t xml:space="preserve"> </w:t>
      </w:r>
      <w:r w:rsidR="005361A0" w:rsidRPr="00CF344C">
        <w:rPr>
          <w:i/>
        </w:rPr>
        <w:t>учетом</w:t>
      </w:r>
      <w:r w:rsidR="006C1468">
        <w:rPr>
          <w:i/>
        </w:rPr>
        <w:t xml:space="preserve"> </w:t>
      </w:r>
      <w:r w:rsidR="005361A0" w:rsidRPr="00CF344C">
        <w:rPr>
          <w:i/>
        </w:rPr>
        <w:t>цел</w:t>
      </w:r>
      <w:r w:rsidRPr="00CF344C">
        <w:rPr>
          <w:i/>
        </w:rPr>
        <w:t xml:space="preserve">и </w:t>
      </w:r>
      <w:r w:rsidR="005361A0" w:rsidRPr="00CF344C">
        <w:rPr>
          <w:i/>
          <w:spacing w:val="-8"/>
        </w:rPr>
        <w:t xml:space="preserve">их </w:t>
      </w:r>
      <w:r w:rsidR="005361A0" w:rsidRPr="00CF344C">
        <w:rPr>
          <w:i/>
        </w:rPr>
        <w:t>дальнейшего</w:t>
      </w:r>
      <w:r w:rsidR="005361A0" w:rsidRPr="00CF344C">
        <w:rPr>
          <w:i/>
          <w:spacing w:val="-1"/>
        </w:rPr>
        <w:t xml:space="preserve"> </w:t>
      </w:r>
      <w:r w:rsidR="005361A0" w:rsidRPr="00CF344C">
        <w:rPr>
          <w:i/>
        </w:rPr>
        <w:t>использования;</w:t>
      </w:r>
    </w:p>
    <w:p w:rsidR="005361A0" w:rsidRPr="00CF344C" w:rsidRDefault="00CF344C" w:rsidP="00CF344C">
      <w:pPr>
        <w:widowControl w:val="0"/>
        <w:tabs>
          <w:tab w:val="left" w:pos="1868"/>
          <w:tab w:val="left" w:pos="1869"/>
        </w:tabs>
        <w:suppressAutoHyphens w:val="0"/>
        <w:autoSpaceDE w:val="0"/>
        <w:autoSpaceDN w:val="0"/>
        <w:ind w:right="257"/>
        <w:jc w:val="left"/>
        <w:rPr>
          <w:i/>
        </w:rPr>
      </w:pPr>
      <w:r w:rsidRPr="00CF344C">
        <w:rPr>
          <w:i/>
        </w:rPr>
        <w:t xml:space="preserve">- </w:t>
      </w:r>
      <w:r w:rsidR="005361A0" w:rsidRPr="00CF344C">
        <w:rPr>
          <w:i/>
        </w:rPr>
        <w:t>составлять небольшие письменные аннотации к тексту, отзывы о прочитанном.</w:t>
      </w:r>
    </w:p>
    <w:p w:rsidR="00CF344C" w:rsidRPr="00CF344C" w:rsidRDefault="005361A0" w:rsidP="00CF344C">
      <w:pPr>
        <w:pStyle w:val="Heading1"/>
        <w:tabs>
          <w:tab w:val="left" w:pos="9349"/>
        </w:tabs>
        <w:ind w:left="0" w:right="135"/>
        <w:jc w:val="left"/>
        <w:rPr>
          <w:sz w:val="24"/>
          <w:szCs w:val="24"/>
        </w:rPr>
      </w:pPr>
      <w:r w:rsidRPr="00CF344C">
        <w:rPr>
          <w:sz w:val="24"/>
          <w:szCs w:val="24"/>
        </w:rPr>
        <w:t xml:space="preserve">Работа с текстом: </w:t>
      </w:r>
      <w:r w:rsidR="00CF344C" w:rsidRPr="00CF344C">
        <w:rPr>
          <w:sz w:val="24"/>
          <w:szCs w:val="24"/>
        </w:rPr>
        <w:t xml:space="preserve"> </w:t>
      </w:r>
      <w:r w:rsidRPr="00CF344C">
        <w:rPr>
          <w:sz w:val="24"/>
          <w:szCs w:val="24"/>
        </w:rPr>
        <w:t>оценка</w:t>
      </w:r>
      <w:r w:rsidR="00CF344C" w:rsidRPr="00CF344C">
        <w:rPr>
          <w:sz w:val="24"/>
          <w:szCs w:val="24"/>
        </w:rPr>
        <w:t xml:space="preserve"> </w:t>
      </w:r>
      <w:r w:rsidR="006C1468">
        <w:rPr>
          <w:sz w:val="24"/>
          <w:szCs w:val="24"/>
        </w:rPr>
        <w:t>и</w:t>
      </w:r>
      <w:r w:rsidRPr="00CF344C">
        <w:rPr>
          <w:sz w:val="24"/>
          <w:szCs w:val="24"/>
        </w:rPr>
        <w:t>нформации</w:t>
      </w:r>
      <w:r w:rsidR="00CF344C" w:rsidRPr="00CF344C">
        <w:rPr>
          <w:sz w:val="24"/>
          <w:szCs w:val="24"/>
        </w:rPr>
        <w:t xml:space="preserve"> </w:t>
      </w:r>
      <w:r w:rsidRPr="00CF344C">
        <w:rPr>
          <w:sz w:val="24"/>
          <w:szCs w:val="24"/>
        </w:rPr>
        <w:t xml:space="preserve"> </w:t>
      </w:r>
    </w:p>
    <w:p w:rsidR="005361A0" w:rsidRPr="00CF344C" w:rsidRDefault="005361A0" w:rsidP="00CF344C">
      <w:pPr>
        <w:pStyle w:val="Heading1"/>
        <w:ind w:left="0" w:right="4957"/>
        <w:jc w:val="left"/>
        <w:rPr>
          <w:sz w:val="24"/>
          <w:szCs w:val="24"/>
        </w:rPr>
      </w:pPr>
      <w:r w:rsidRPr="00CF344C">
        <w:rPr>
          <w:sz w:val="24"/>
          <w:szCs w:val="24"/>
        </w:rPr>
        <w:t>Выпускник научится:</w:t>
      </w:r>
    </w:p>
    <w:p w:rsidR="005361A0" w:rsidRPr="00CF344C" w:rsidRDefault="00CF344C" w:rsidP="00CF344C">
      <w:pPr>
        <w:widowControl w:val="0"/>
        <w:tabs>
          <w:tab w:val="left" w:pos="1869"/>
        </w:tabs>
        <w:suppressAutoHyphens w:val="0"/>
        <w:autoSpaceDE w:val="0"/>
        <w:autoSpaceDN w:val="0"/>
        <w:ind w:right="262"/>
      </w:pPr>
      <w:r w:rsidRPr="00CF344C">
        <w:t xml:space="preserve">- </w:t>
      </w:r>
      <w:r w:rsidR="005361A0" w:rsidRPr="00CF344C">
        <w:t>высказывать оценочные суждения и свою точку зрения о прочитанном тексте;</w:t>
      </w:r>
    </w:p>
    <w:p w:rsidR="005361A0" w:rsidRPr="00CF344C" w:rsidRDefault="00CF344C" w:rsidP="00CF344C">
      <w:pPr>
        <w:widowControl w:val="0"/>
        <w:tabs>
          <w:tab w:val="left" w:pos="1869"/>
        </w:tabs>
        <w:suppressAutoHyphens w:val="0"/>
        <w:autoSpaceDE w:val="0"/>
        <w:autoSpaceDN w:val="0"/>
        <w:ind w:right="261"/>
      </w:pPr>
      <w:r w:rsidRPr="00CF344C">
        <w:t xml:space="preserve">- </w:t>
      </w:r>
      <w:r w:rsidR="005361A0" w:rsidRPr="00CF344C">
        <w:t>оценивать содержание, языковые особенности и структуру текста; определять место и роль иллюстративного ряда в</w:t>
      </w:r>
      <w:r w:rsidR="005361A0" w:rsidRPr="00CF344C">
        <w:rPr>
          <w:spacing w:val="-5"/>
        </w:rPr>
        <w:t xml:space="preserve"> </w:t>
      </w:r>
      <w:r w:rsidR="005361A0" w:rsidRPr="00CF344C">
        <w:t>тексте;</w:t>
      </w:r>
    </w:p>
    <w:p w:rsidR="005361A0" w:rsidRPr="00CF344C" w:rsidRDefault="00CF344C" w:rsidP="00CF344C">
      <w:pPr>
        <w:widowControl w:val="0"/>
        <w:tabs>
          <w:tab w:val="left" w:pos="1869"/>
        </w:tabs>
        <w:suppressAutoHyphens w:val="0"/>
        <w:autoSpaceDE w:val="0"/>
        <w:autoSpaceDN w:val="0"/>
        <w:ind w:right="260"/>
      </w:pPr>
      <w:r w:rsidRPr="00CF344C">
        <w:t xml:space="preserve">- </w:t>
      </w:r>
      <w:r w:rsidR="005361A0" w:rsidRPr="00CF344C">
        <w:t xml:space="preserve">на основе </w:t>
      </w:r>
      <w:r w:rsidR="005361A0" w:rsidRPr="00CF344C">
        <w:rPr>
          <w:spacing w:val="2"/>
        </w:rPr>
        <w:t xml:space="preserve">имеющихся </w:t>
      </w:r>
      <w:r w:rsidR="005361A0" w:rsidRPr="00CF344C">
        <w:t xml:space="preserve">знаний, жизненного опыта  подвергать </w:t>
      </w:r>
      <w:r w:rsidR="005361A0" w:rsidRPr="00CF344C">
        <w:rPr>
          <w:spacing w:val="2"/>
        </w:rPr>
        <w:t xml:space="preserve">сомнению достоверность </w:t>
      </w:r>
      <w:r w:rsidR="005361A0" w:rsidRPr="00CF344C">
        <w:t>прочитанного, обнаруживать недостоверность получаемых сведений, пробелы в информации и находить пути восполнения этих пробелов;</w:t>
      </w:r>
    </w:p>
    <w:p w:rsidR="005361A0" w:rsidRPr="00CF344C" w:rsidRDefault="00CF344C" w:rsidP="00CF344C">
      <w:pPr>
        <w:widowControl w:val="0"/>
        <w:tabs>
          <w:tab w:val="left" w:pos="1869"/>
        </w:tabs>
        <w:suppressAutoHyphens w:val="0"/>
        <w:autoSpaceDE w:val="0"/>
        <w:autoSpaceDN w:val="0"/>
        <w:ind w:right="261"/>
      </w:pPr>
      <w:r w:rsidRPr="00CF344C">
        <w:t xml:space="preserve">- </w:t>
      </w:r>
      <w:r w:rsidR="005361A0" w:rsidRPr="00CF344C">
        <w:t>участвовать в учебном диалоге при обсуждении прочитанного или прослушанного</w:t>
      </w:r>
      <w:r w:rsidR="005361A0" w:rsidRPr="00CF344C">
        <w:rPr>
          <w:spacing w:val="-1"/>
        </w:rPr>
        <w:t xml:space="preserve"> </w:t>
      </w:r>
      <w:r w:rsidR="005361A0" w:rsidRPr="00CF344C">
        <w:t>текста.</w:t>
      </w:r>
    </w:p>
    <w:p w:rsidR="005361A0" w:rsidRPr="00CF344C" w:rsidRDefault="005361A0" w:rsidP="00CF344C">
      <w:pPr>
        <w:pStyle w:val="Heading1"/>
        <w:ind w:left="0"/>
        <w:rPr>
          <w:sz w:val="24"/>
          <w:szCs w:val="24"/>
        </w:rPr>
      </w:pPr>
      <w:r w:rsidRPr="00CF344C">
        <w:rPr>
          <w:sz w:val="24"/>
          <w:szCs w:val="24"/>
        </w:rPr>
        <w:t>Выпускник получит возможность научиться:</w:t>
      </w:r>
    </w:p>
    <w:p w:rsidR="005361A0" w:rsidRPr="00CF344C" w:rsidRDefault="00CF344C" w:rsidP="00CF344C">
      <w:pPr>
        <w:widowControl w:val="0"/>
        <w:tabs>
          <w:tab w:val="left" w:pos="1868"/>
          <w:tab w:val="left" w:pos="1869"/>
        </w:tabs>
        <w:suppressAutoHyphens w:val="0"/>
        <w:autoSpaceDE w:val="0"/>
        <w:autoSpaceDN w:val="0"/>
        <w:jc w:val="left"/>
        <w:rPr>
          <w:i/>
        </w:rPr>
      </w:pPr>
      <w:r w:rsidRPr="00CF344C">
        <w:rPr>
          <w:i/>
        </w:rPr>
        <w:t xml:space="preserve">- </w:t>
      </w:r>
      <w:r w:rsidR="005361A0" w:rsidRPr="00CF344C">
        <w:rPr>
          <w:i/>
        </w:rPr>
        <w:t>сопоставлять различные точки</w:t>
      </w:r>
      <w:r w:rsidR="005361A0" w:rsidRPr="00CF344C">
        <w:rPr>
          <w:i/>
          <w:spacing w:val="-2"/>
        </w:rPr>
        <w:t xml:space="preserve"> </w:t>
      </w:r>
      <w:r w:rsidR="005361A0" w:rsidRPr="00CF344C">
        <w:rPr>
          <w:i/>
        </w:rPr>
        <w:t>зрения;</w:t>
      </w:r>
    </w:p>
    <w:p w:rsidR="005361A0" w:rsidRPr="00CF344C" w:rsidRDefault="00CF344C" w:rsidP="00CF344C">
      <w:pPr>
        <w:widowControl w:val="0"/>
        <w:tabs>
          <w:tab w:val="left" w:pos="1868"/>
          <w:tab w:val="left" w:pos="1869"/>
        </w:tabs>
        <w:suppressAutoHyphens w:val="0"/>
        <w:autoSpaceDE w:val="0"/>
        <w:autoSpaceDN w:val="0"/>
        <w:jc w:val="left"/>
        <w:rPr>
          <w:i/>
        </w:rPr>
      </w:pPr>
      <w:r w:rsidRPr="00CF344C">
        <w:rPr>
          <w:i/>
        </w:rPr>
        <w:t xml:space="preserve">- </w:t>
      </w:r>
      <w:r w:rsidR="005361A0" w:rsidRPr="00CF344C">
        <w:rPr>
          <w:i/>
        </w:rPr>
        <w:t>соотносить позицию автора с собственной точкой</w:t>
      </w:r>
      <w:r w:rsidR="005361A0" w:rsidRPr="00CF344C">
        <w:rPr>
          <w:i/>
          <w:spacing w:val="-44"/>
        </w:rPr>
        <w:t xml:space="preserve"> </w:t>
      </w:r>
      <w:r w:rsidR="005361A0" w:rsidRPr="00CF344C">
        <w:rPr>
          <w:i/>
        </w:rPr>
        <w:t>зрения;</w:t>
      </w:r>
    </w:p>
    <w:p w:rsidR="005361A0" w:rsidRDefault="00CF344C" w:rsidP="00CF344C">
      <w:pPr>
        <w:widowControl w:val="0"/>
        <w:tabs>
          <w:tab w:val="left" w:pos="1868"/>
          <w:tab w:val="left" w:pos="1869"/>
        </w:tabs>
        <w:suppressAutoHyphens w:val="0"/>
        <w:autoSpaceDE w:val="0"/>
        <w:autoSpaceDN w:val="0"/>
        <w:ind w:right="258"/>
        <w:jc w:val="left"/>
        <w:rPr>
          <w:i/>
        </w:rPr>
      </w:pPr>
      <w:r w:rsidRPr="00CF344C">
        <w:rPr>
          <w:i/>
        </w:rPr>
        <w:t xml:space="preserve">- </w:t>
      </w:r>
      <w:r w:rsidR="005361A0" w:rsidRPr="00CF344C">
        <w:rPr>
          <w:i/>
        </w:rPr>
        <w:t>в процессе работы с одним или несколькими источниками выявлять достоверную (противоречивую)</w:t>
      </w:r>
      <w:r w:rsidR="005361A0" w:rsidRPr="00CF344C">
        <w:rPr>
          <w:i/>
          <w:spacing w:val="-10"/>
        </w:rPr>
        <w:t xml:space="preserve"> </w:t>
      </w:r>
      <w:r w:rsidR="005361A0" w:rsidRPr="00CF344C">
        <w:rPr>
          <w:i/>
        </w:rPr>
        <w:t>информацию.</w:t>
      </w: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Default="00CF344C" w:rsidP="00CF344C">
      <w:pPr>
        <w:widowControl w:val="0"/>
        <w:tabs>
          <w:tab w:val="left" w:pos="1868"/>
          <w:tab w:val="left" w:pos="1869"/>
        </w:tabs>
        <w:suppressAutoHyphens w:val="0"/>
        <w:autoSpaceDE w:val="0"/>
        <w:autoSpaceDN w:val="0"/>
        <w:ind w:right="258"/>
        <w:jc w:val="left"/>
        <w:rPr>
          <w:i/>
        </w:rPr>
      </w:pPr>
    </w:p>
    <w:p w:rsidR="00CF344C" w:rsidRPr="00CF344C" w:rsidRDefault="00CF344C" w:rsidP="00CF344C">
      <w:pPr>
        <w:widowControl w:val="0"/>
        <w:tabs>
          <w:tab w:val="left" w:pos="1868"/>
          <w:tab w:val="left" w:pos="1869"/>
        </w:tabs>
        <w:suppressAutoHyphens w:val="0"/>
        <w:autoSpaceDE w:val="0"/>
        <w:autoSpaceDN w:val="0"/>
        <w:ind w:right="258"/>
        <w:jc w:val="left"/>
        <w:rPr>
          <w:i/>
        </w:rPr>
      </w:pPr>
    </w:p>
    <w:p w:rsidR="006C1468" w:rsidRDefault="006C1468" w:rsidP="00647B7F">
      <w:pPr>
        <w:ind w:firstLine="567"/>
        <w:rPr>
          <w:b/>
        </w:rPr>
      </w:pPr>
    </w:p>
    <w:p w:rsidR="006C1468" w:rsidRDefault="006C1468" w:rsidP="00647B7F">
      <w:pPr>
        <w:ind w:firstLine="567"/>
        <w:rPr>
          <w:b/>
        </w:rPr>
      </w:pPr>
    </w:p>
    <w:p w:rsidR="00B43B2B" w:rsidRDefault="00B43B2B" w:rsidP="00647B7F">
      <w:pPr>
        <w:ind w:firstLine="567"/>
        <w:rPr>
          <w:b/>
        </w:rPr>
      </w:pPr>
    </w:p>
    <w:p w:rsidR="00E132E9" w:rsidRPr="006C1468" w:rsidRDefault="004E5A30" w:rsidP="00647B7F">
      <w:pPr>
        <w:ind w:firstLine="567"/>
        <w:rPr>
          <w:b/>
        </w:rPr>
      </w:pPr>
      <w:r w:rsidRPr="006C1468">
        <w:rPr>
          <w:b/>
        </w:rPr>
        <w:lastRenderedPageBreak/>
        <w:t>1.2.3</w:t>
      </w:r>
      <w:r w:rsidR="00A12B68" w:rsidRPr="006C1468">
        <w:rPr>
          <w:b/>
        </w:rPr>
        <w:t xml:space="preserve"> Формирование ИКТ компетентности обучающихся</w:t>
      </w:r>
      <w:r w:rsidR="00B43B2B">
        <w:rPr>
          <w:b/>
        </w:rPr>
        <w:t>.</w:t>
      </w:r>
    </w:p>
    <w:p w:rsidR="005361A0" w:rsidRPr="006C1468" w:rsidRDefault="005361A0" w:rsidP="00CF344C">
      <w:pPr>
        <w:pStyle w:val="afe"/>
        <w:spacing w:after="0" w:line="240" w:lineRule="auto"/>
        <w:ind w:right="256" w:firstLine="567"/>
      </w:pPr>
      <w:r w:rsidRPr="006C1468">
        <w:t xml:space="preserve">В результате изучения </w:t>
      </w:r>
      <w:r w:rsidRPr="006C1468">
        <w:rPr>
          <w:b/>
        </w:rPr>
        <w:t xml:space="preserve">всех без исключения предметов </w:t>
      </w:r>
      <w:r w:rsidRPr="006C1468">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361A0" w:rsidRPr="006C1468" w:rsidRDefault="005361A0" w:rsidP="00CF344C">
      <w:pPr>
        <w:pStyle w:val="afe"/>
        <w:spacing w:after="0" w:line="240" w:lineRule="auto"/>
        <w:ind w:right="258" w:firstLine="567"/>
      </w:pPr>
      <w:r w:rsidRPr="006C1468">
        <w:t>Обучающиеся познакомятся с различными средствами информационно</w:t>
      </w:r>
      <w:r w:rsidR="00CF344C" w:rsidRPr="006C1468">
        <w:t xml:space="preserve"> </w:t>
      </w:r>
      <w:r w:rsidRPr="006C1468">
        <w:t>-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361A0" w:rsidRPr="006C1468" w:rsidRDefault="005361A0" w:rsidP="00CF344C">
      <w:pPr>
        <w:pStyle w:val="afe"/>
        <w:spacing w:after="0" w:line="240" w:lineRule="auto"/>
        <w:ind w:right="258" w:firstLine="567"/>
      </w:pPr>
      <w:r w:rsidRPr="006C1468">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w:t>
      </w:r>
      <w:r w:rsidRPr="006C1468">
        <w:rPr>
          <w:spacing w:val="-1"/>
        </w:rPr>
        <w:t xml:space="preserve"> </w:t>
      </w:r>
      <w:r w:rsidRPr="006C1468">
        <w:t>медиасообщения.</w:t>
      </w:r>
    </w:p>
    <w:p w:rsidR="005361A0" w:rsidRPr="006C1468" w:rsidRDefault="005361A0" w:rsidP="00CF344C">
      <w:pPr>
        <w:pStyle w:val="afe"/>
        <w:spacing w:after="0" w:line="240" w:lineRule="auto"/>
        <w:ind w:right="257" w:firstLine="567"/>
      </w:pPr>
      <w:r w:rsidRPr="006C1468">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361A0" w:rsidRPr="006C1468" w:rsidRDefault="005361A0" w:rsidP="00CF344C">
      <w:pPr>
        <w:pStyle w:val="afe"/>
        <w:spacing w:after="0" w:line="240" w:lineRule="auto"/>
        <w:ind w:right="257" w:firstLine="567"/>
      </w:pPr>
      <w:r w:rsidRPr="006C1468">
        <w:t>Они научатся планировать, проектировать и моделировать процессы в простых учебных и практических ситуациях.</w:t>
      </w:r>
    </w:p>
    <w:p w:rsidR="005361A0" w:rsidRPr="006C1468" w:rsidRDefault="005361A0" w:rsidP="00CF344C">
      <w:pPr>
        <w:pStyle w:val="afe"/>
        <w:spacing w:after="0" w:line="240" w:lineRule="auto"/>
        <w:ind w:right="258" w:firstLine="567"/>
      </w:pPr>
      <w:r w:rsidRPr="006C1468">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w:t>
      </w:r>
      <w:r w:rsidRPr="006C1468">
        <w:rPr>
          <w:spacing w:val="-1"/>
        </w:rPr>
        <w:t xml:space="preserve"> </w:t>
      </w:r>
      <w:r w:rsidRPr="006C1468">
        <w:t>школе.</w:t>
      </w:r>
    </w:p>
    <w:p w:rsidR="005361A0" w:rsidRPr="006C1468" w:rsidRDefault="005361A0" w:rsidP="00CF344C">
      <w:pPr>
        <w:pStyle w:val="Heading1"/>
        <w:ind w:left="0" w:right="1671"/>
        <w:rPr>
          <w:sz w:val="24"/>
          <w:szCs w:val="24"/>
        </w:rPr>
      </w:pPr>
      <w:r w:rsidRPr="006C1468">
        <w:rPr>
          <w:sz w:val="24"/>
          <w:szCs w:val="24"/>
        </w:rPr>
        <w:t xml:space="preserve">Знакомство со средствами ИКТ, гигиена работы с </w:t>
      </w:r>
      <w:r w:rsidR="00CF344C" w:rsidRPr="006C1468">
        <w:rPr>
          <w:sz w:val="24"/>
          <w:szCs w:val="24"/>
        </w:rPr>
        <w:t>к</w:t>
      </w:r>
      <w:r w:rsidRPr="006C1468">
        <w:rPr>
          <w:sz w:val="24"/>
          <w:szCs w:val="24"/>
        </w:rPr>
        <w:t>омпьютером Выпускник научится:</w:t>
      </w:r>
    </w:p>
    <w:p w:rsidR="005361A0" w:rsidRPr="006C1468" w:rsidRDefault="00CF344C" w:rsidP="00CF344C">
      <w:pPr>
        <w:widowControl w:val="0"/>
        <w:tabs>
          <w:tab w:val="left" w:pos="1869"/>
        </w:tabs>
        <w:suppressAutoHyphens w:val="0"/>
        <w:autoSpaceDE w:val="0"/>
        <w:autoSpaceDN w:val="0"/>
        <w:ind w:right="259"/>
      </w:pPr>
      <w:r w:rsidRPr="006C1468">
        <w:t xml:space="preserve">- </w:t>
      </w:r>
      <w:r w:rsidR="005361A0" w:rsidRPr="006C1468">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5361A0" w:rsidRPr="006C1468" w:rsidRDefault="00CF344C" w:rsidP="00CF344C">
      <w:pPr>
        <w:widowControl w:val="0"/>
        <w:tabs>
          <w:tab w:val="left" w:pos="1869"/>
        </w:tabs>
        <w:suppressAutoHyphens w:val="0"/>
        <w:autoSpaceDE w:val="0"/>
        <w:autoSpaceDN w:val="0"/>
        <w:ind w:right="264"/>
      </w:pPr>
      <w:r w:rsidRPr="006C1468">
        <w:t xml:space="preserve">- </w:t>
      </w:r>
      <w:r w:rsidR="005361A0" w:rsidRPr="006C1468">
        <w:t>организовывать систему папок для хранения собственной информации в</w:t>
      </w:r>
      <w:r w:rsidR="005361A0" w:rsidRPr="006C1468">
        <w:rPr>
          <w:spacing w:val="-1"/>
        </w:rPr>
        <w:t xml:space="preserve"> </w:t>
      </w:r>
      <w:r w:rsidR="005361A0" w:rsidRPr="006C1468">
        <w:t>компьютере.</w:t>
      </w:r>
    </w:p>
    <w:p w:rsidR="005361A0" w:rsidRPr="006C1468" w:rsidRDefault="005361A0" w:rsidP="006C1468">
      <w:pPr>
        <w:pStyle w:val="Heading1"/>
        <w:ind w:left="0" w:right="259"/>
        <w:rPr>
          <w:sz w:val="24"/>
          <w:szCs w:val="24"/>
        </w:rPr>
      </w:pPr>
      <w:r w:rsidRPr="006C1468">
        <w:rPr>
          <w:sz w:val="24"/>
          <w:szCs w:val="24"/>
        </w:rPr>
        <w:t>Технология ввода информации в компьютер: ввод текста, запись звука, изображения, цифровых данных</w:t>
      </w:r>
      <w:r w:rsidR="006C1468">
        <w:rPr>
          <w:sz w:val="24"/>
          <w:szCs w:val="24"/>
        </w:rPr>
        <w:t>.</w:t>
      </w:r>
    </w:p>
    <w:p w:rsidR="005361A0" w:rsidRPr="006C1468" w:rsidRDefault="005361A0" w:rsidP="006C1468">
      <w:pPr>
        <w:rPr>
          <w:b/>
        </w:rPr>
      </w:pPr>
      <w:r w:rsidRPr="006C1468">
        <w:rPr>
          <w:b/>
        </w:rPr>
        <w:t>Выпускник научится:</w:t>
      </w:r>
    </w:p>
    <w:p w:rsidR="006C1468" w:rsidRDefault="00CF344C" w:rsidP="006C1468">
      <w:pPr>
        <w:widowControl w:val="0"/>
        <w:tabs>
          <w:tab w:val="left" w:pos="1869"/>
        </w:tabs>
        <w:suppressAutoHyphens w:val="0"/>
        <w:autoSpaceDE w:val="0"/>
        <w:autoSpaceDN w:val="0"/>
        <w:ind w:right="259"/>
        <w:rPr>
          <w:spacing w:val="14"/>
        </w:rPr>
      </w:pPr>
      <w:r w:rsidRPr="006C1468">
        <w:t xml:space="preserve">- </w:t>
      </w:r>
      <w:r w:rsidR="005361A0" w:rsidRPr="006C1468">
        <w:t>вводить информацию в компьютер с использованием различных технических средств (фото- и видеокамеры, микрофона и т. д.), сохранять полученную</w:t>
      </w:r>
      <w:r w:rsidR="005361A0" w:rsidRPr="006C1468">
        <w:rPr>
          <w:spacing w:val="14"/>
        </w:rPr>
        <w:t xml:space="preserve"> </w:t>
      </w:r>
      <w:r w:rsidR="005361A0" w:rsidRPr="006C1468">
        <w:t>информацию,</w:t>
      </w:r>
      <w:r w:rsidR="005361A0" w:rsidRPr="006C1468">
        <w:rPr>
          <w:spacing w:val="14"/>
        </w:rPr>
        <w:t xml:space="preserve"> </w:t>
      </w:r>
      <w:r w:rsidR="005361A0" w:rsidRPr="006C1468">
        <w:t>набирать</w:t>
      </w:r>
      <w:r w:rsidR="005361A0" w:rsidRPr="006C1468">
        <w:rPr>
          <w:spacing w:val="14"/>
        </w:rPr>
        <w:t xml:space="preserve"> </w:t>
      </w:r>
      <w:r w:rsidR="005361A0" w:rsidRPr="006C1468">
        <w:t>небольшие</w:t>
      </w:r>
      <w:r w:rsidR="005361A0" w:rsidRPr="006C1468">
        <w:rPr>
          <w:spacing w:val="14"/>
        </w:rPr>
        <w:t xml:space="preserve"> </w:t>
      </w:r>
      <w:r w:rsidR="005361A0" w:rsidRPr="006C1468">
        <w:t>тексты</w:t>
      </w:r>
      <w:r w:rsidR="005361A0" w:rsidRPr="006C1468">
        <w:rPr>
          <w:spacing w:val="15"/>
        </w:rPr>
        <w:t xml:space="preserve"> </w:t>
      </w:r>
      <w:r w:rsidR="005361A0" w:rsidRPr="006C1468">
        <w:t>на</w:t>
      </w:r>
      <w:r w:rsidR="005361A0" w:rsidRPr="006C1468">
        <w:rPr>
          <w:spacing w:val="14"/>
        </w:rPr>
        <w:t xml:space="preserve"> </w:t>
      </w:r>
      <w:r w:rsidR="005361A0" w:rsidRPr="006C1468">
        <w:t>родном</w:t>
      </w:r>
      <w:r w:rsidR="005361A0" w:rsidRPr="006C1468">
        <w:rPr>
          <w:spacing w:val="14"/>
        </w:rPr>
        <w:t xml:space="preserve"> </w:t>
      </w:r>
      <w:r w:rsidR="005361A0" w:rsidRPr="006C1468">
        <w:t>языке;</w:t>
      </w:r>
      <w:r w:rsidR="005361A0" w:rsidRPr="006C1468">
        <w:rPr>
          <w:spacing w:val="14"/>
        </w:rPr>
        <w:t xml:space="preserve"> </w:t>
      </w:r>
    </w:p>
    <w:p w:rsidR="005361A0" w:rsidRPr="006C1468" w:rsidRDefault="006C1468" w:rsidP="006C1468">
      <w:pPr>
        <w:widowControl w:val="0"/>
        <w:tabs>
          <w:tab w:val="left" w:pos="1869"/>
        </w:tabs>
        <w:suppressAutoHyphens w:val="0"/>
        <w:autoSpaceDE w:val="0"/>
        <w:autoSpaceDN w:val="0"/>
        <w:ind w:right="259"/>
      </w:pPr>
      <w:r>
        <w:rPr>
          <w:spacing w:val="14"/>
        </w:rPr>
        <w:t xml:space="preserve">- </w:t>
      </w:r>
      <w:r w:rsidR="005361A0" w:rsidRPr="006C1468">
        <w:t>набирать</w:t>
      </w:r>
      <w:r>
        <w:t xml:space="preserve"> </w:t>
      </w:r>
      <w:r w:rsidR="005361A0" w:rsidRPr="006C1468">
        <w:t>короткие тексты на иностранном языке, использовать компьютерный перевод отдельных слов;</w:t>
      </w:r>
    </w:p>
    <w:p w:rsidR="005361A0" w:rsidRPr="006C1468" w:rsidRDefault="00CF344C" w:rsidP="00CF344C">
      <w:pPr>
        <w:widowControl w:val="0"/>
        <w:tabs>
          <w:tab w:val="left" w:pos="1869"/>
        </w:tabs>
        <w:suppressAutoHyphens w:val="0"/>
        <w:autoSpaceDE w:val="0"/>
        <w:autoSpaceDN w:val="0"/>
      </w:pPr>
      <w:r w:rsidRPr="006C1468">
        <w:t xml:space="preserve">- </w:t>
      </w:r>
      <w:r w:rsidR="005361A0" w:rsidRPr="006C1468">
        <w:t>рисовать (создавать простые изображения)на графическом</w:t>
      </w:r>
      <w:r w:rsidR="005361A0" w:rsidRPr="006C1468">
        <w:rPr>
          <w:spacing w:val="-16"/>
        </w:rPr>
        <w:t xml:space="preserve"> </w:t>
      </w:r>
      <w:r w:rsidR="005361A0" w:rsidRPr="006C1468">
        <w:t>планшете;</w:t>
      </w:r>
    </w:p>
    <w:p w:rsidR="005361A0" w:rsidRPr="006C1468" w:rsidRDefault="00CF344C" w:rsidP="00CF344C">
      <w:pPr>
        <w:widowControl w:val="0"/>
        <w:tabs>
          <w:tab w:val="left" w:pos="1869"/>
        </w:tabs>
        <w:suppressAutoHyphens w:val="0"/>
        <w:autoSpaceDE w:val="0"/>
        <w:autoSpaceDN w:val="0"/>
      </w:pPr>
      <w:r w:rsidRPr="006C1468">
        <w:t xml:space="preserve">- </w:t>
      </w:r>
      <w:r w:rsidR="005361A0" w:rsidRPr="006C1468">
        <w:t>сканировать рисунки и</w:t>
      </w:r>
      <w:r w:rsidR="005361A0" w:rsidRPr="006C1468">
        <w:rPr>
          <w:spacing w:val="-1"/>
        </w:rPr>
        <w:t xml:space="preserve"> </w:t>
      </w:r>
      <w:r w:rsidR="005361A0" w:rsidRPr="006C1468">
        <w:t>тексты.</w:t>
      </w:r>
    </w:p>
    <w:p w:rsidR="005361A0" w:rsidRPr="006C1468" w:rsidRDefault="005361A0" w:rsidP="006C1468">
      <w:pPr>
        <w:ind w:right="260"/>
      </w:pPr>
      <w:r w:rsidRPr="006C1468">
        <w:rPr>
          <w:b/>
        </w:rPr>
        <w:t xml:space="preserve">Выпускник получит возможность научиться </w:t>
      </w:r>
      <w:r w:rsidRPr="006C1468">
        <w:rPr>
          <w:i/>
        </w:rPr>
        <w:t>использовать программу распознавания сканированного текста на русском языке</w:t>
      </w:r>
      <w:r w:rsidRPr="006C1468">
        <w:t>.</w:t>
      </w:r>
    </w:p>
    <w:p w:rsidR="005361A0" w:rsidRPr="006C1468" w:rsidRDefault="005361A0" w:rsidP="006C1468">
      <w:pPr>
        <w:pStyle w:val="Heading1"/>
        <w:tabs>
          <w:tab w:val="left" w:pos="9072"/>
        </w:tabs>
        <w:ind w:left="0" w:right="277"/>
        <w:rPr>
          <w:sz w:val="24"/>
          <w:szCs w:val="24"/>
        </w:rPr>
      </w:pPr>
      <w:r w:rsidRPr="006C1468">
        <w:rPr>
          <w:sz w:val="24"/>
          <w:szCs w:val="24"/>
        </w:rPr>
        <w:t>Обработка и поиск информации Выпускник научится:</w:t>
      </w:r>
    </w:p>
    <w:p w:rsidR="005361A0" w:rsidRPr="006C1468" w:rsidRDefault="00CF344C" w:rsidP="00CF344C">
      <w:pPr>
        <w:widowControl w:val="0"/>
        <w:tabs>
          <w:tab w:val="left" w:pos="1869"/>
        </w:tabs>
        <w:suppressAutoHyphens w:val="0"/>
        <w:autoSpaceDE w:val="0"/>
        <w:autoSpaceDN w:val="0"/>
        <w:ind w:right="260"/>
      </w:pPr>
      <w:r w:rsidRPr="006C1468">
        <w:t xml:space="preserve">- </w:t>
      </w:r>
      <w:r w:rsidR="005361A0" w:rsidRPr="006C1468">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361A0" w:rsidRPr="006C1468" w:rsidRDefault="00CF344C" w:rsidP="00CF344C">
      <w:pPr>
        <w:widowControl w:val="0"/>
        <w:tabs>
          <w:tab w:val="left" w:pos="1869"/>
        </w:tabs>
        <w:suppressAutoHyphens w:val="0"/>
        <w:autoSpaceDE w:val="0"/>
        <w:autoSpaceDN w:val="0"/>
        <w:ind w:right="260"/>
      </w:pPr>
      <w:r w:rsidRPr="006C1468">
        <w:t xml:space="preserve">- </w:t>
      </w:r>
      <w:r w:rsidR="005361A0" w:rsidRPr="006C1468">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361A0" w:rsidRPr="006C1468" w:rsidRDefault="00CF344C" w:rsidP="00CF344C">
      <w:pPr>
        <w:widowControl w:val="0"/>
        <w:tabs>
          <w:tab w:val="left" w:pos="1869"/>
        </w:tabs>
        <w:suppressAutoHyphens w:val="0"/>
        <w:autoSpaceDE w:val="0"/>
        <w:autoSpaceDN w:val="0"/>
        <w:ind w:right="256"/>
      </w:pPr>
      <w:r w:rsidRPr="006C1468">
        <w:lastRenderedPageBreak/>
        <w:t xml:space="preserve">- </w:t>
      </w:r>
      <w:r w:rsidR="005361A0" w:rsidRPr="006C1468">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w:t>
      </w:r>
      <w:r w:rsidR="005361A0" w:rsidRPr="006C1468">
        <w:rPr>
          <w:spacing w:val="-2"/>
        </w:rPr>
        <w:t xml:space="preserve"> </w:t>
      </w:r>
      <w:r w:rsidR="005361A0" w:rsidRPr="006C1468">
        <w:t>людей;</w:t>
      </w:r>
    </w:p>
    <w:p w:rsidR="005361A0" w:rsidRPr="006C1468" w:rsidRDefault="00CF344C" w:rsidP="00CF344C">
      <w:pPr>
        <w:widowControl w:val="0"/>
        <w:tabs>
          <w:tab w:val="left" w:pos="1869"/>
        </w:tabs>
        <w:suppressAutoHyphens w:val="0"/>
        <w:autoSpaceDE w:val="0"/>
        <w:autoSpaceDN w:val="0"/>
        <w:ind w:right="258"/>
      </w:pPr>
      <w:r w:rsidRPr="006C1468">
        <w:t xml:space="preserve">- </w:t>
      </w:r>
      <w:r w:rsidR="005361A0" w:rsidRPr="006C1468">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w:t>
      </w:r>
      <w:r w:rsidR="005361A0" w:rsidRPr="006C1468">
        <w:rPr>
          <w:spacing w:val="-11"/>
        </w:rPr>
        <w:t xml:space="preserve"> </w:t>
      </w:r>
      <w:r w:rsidR="005361A0" w:rsidRPr="006C1468">
        <w:t>фотоизображений;</w:t>
      </w:r>
    </w:p>
    <w:p w:rsidR="005361A0" w:rsidRPr="006C1468" w:rsidRDefault="00CF344C" w:rsidP="00CF344C">
      <w:pPr>
        <w:widowControl w:val="0"/>
        <w:tabs>
          <w:tab w:val="left" w:pos="1869"/>
        </w:tabs>
        <w:suppressAutoHyphens w:val="0"/>
        <w:autoSpaceDE w:val="0"/>
        <w:autoSpaceDN w:val="0"/>
        <w:ind w:right="261"/>
      </w:pPr>
      <w:r w:rsidRPr="006C1468">
        <w:t xml:space="preserve">- </w:t>
      </w:r>
      <w:r w:rsidR="005361A0" w:rsidRPr="006C1468">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w:t>
      </w:r>
      <w:r w:rsidR="005361A0" w:rsidRPr="006C1468">
        <w:rPr>
          <w:spacing w:val="-1"/>
        </w:rPr>
        <w:t xml:space="preserve"> </w:t>
      </w:r>
      <w:r w:rsidR="005361A0" w:rsidRPr="006C1468">
        <w:t>текста;</w:t>
      </w:r>
    </w:p>
    <w:p w:rsidR="005361A0" w:rsidRPr="006C1468" w:rsidRDefault="00CF344C" w:rsidP="00CF344C">
      <w:pPr>
        <w:widowControl w:val="0"/>
        <w:tabs>
          <w:tab w:val="left" w:pos="1869"/>
        </w:tabs>
        <w:suppressAutoHyphens w:val="0"/>
        <w:autoSpaceDE w:val="0"/>
        <w:autoSpaceDN w:val="0"/>
        <w:ind w:right="258"/>
      </w:pPr>
      <w:r w:rsidRPr="006C1468">
        <w:t xml:space="preserve">- </w:t>
      </w:r>
      <w:r w:rsidR="005361A0" w:rsidRPr="006C1468">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361A0" w:rsidRPr="006C1468" w:rsidRDefault="00CF344C" w:rsidP="00CF344C">
      <w:pPr>
        <w:widowControl w:val="0"/>
        <w:tabs>
          <w:tab w:val="left" w:pos="1869"/>
        </w:tabs>
        <w:suppressAutoHyphens w:val="0"/>
        <w:autoSpaceDE w:val="0"/>
        <w:autoSpaceDN w:val="0"/>
      </w:pPr>
      <w:r w:rsidRPr="006C1468">
        <w:t xml:space="preserve">- </w:t>
      </w:r>
      <w:r w:rsidR="005361A0" w:rsidRPr="006C1468">
        <w:t>заполнять учебные базы</w:t>
      </w:r>
      <w:r w:rsidR="005361A0" w:rsidRPr="006C1468">
        <w:rPr>
          <w:spacing w:val="-1"/>
        </w:rPr>
        <w:t xml:space="preserve"> </w:t>
      </w:r>
      <w:r w:rsidR="005361A0" w:rsidRPr="006C1468">
        <w:t>данных.</w:t>
      </w:r>
    </w:p>
    <w:p w:rsidR="005361A0" w:rsidRPr="006C1468" w:rsidRDefault="005361A0" w:rsidP="00CF344C">
      <w:pPr>
        <w:ind w:right="260" w:firstLine="454"/>
        <w:rPr>
          <w:i/>
        </w:rPr>
      </w:pPr>
      <w:r w:rsidRPr="006C1468">
        <w:rPr>
          <w:b/>
        </w:rPr>
        <w:t xml:space="preserve">Выпускник получит возможность </w:t>
      </w:r>
      <w:r w:rsidRPr="006C1468">
        <w:rPr>
          <w:i/>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361A0" w:rsidRPr="006C1468" w:rsidRDefault="005361A0" w:rsidP="00CF344C">
      <w:pPr>
        <w:pStyle w:val="Heading1"/>
        <w:ind w:left="0" w:right="418" w:firstLine="567"/>
        <w:rPr>
          <w:sz w:val="24"/>
          <w:szCs w:val="24"/>
        </w:rPr>
      </w:pPr>
      <w:r w:rsidRPr="006C1468">
        <w:rPr>
          <w:sz w:val="24"/>
          <w:szCs w:val="24"/>
        </w:rPr>
        <w:t>Создание, представление и передача сообщений Выпускник научится:</w:t>
      </w:r>
    </w:p>
    <w:p w:rsidR="005361A0" w:rsidRPr="006C1468" w:rsidRDefault="00CF344C" w:rsidP="00CF344C">
      <w:pPr>
        <w:widowControl w:val="0"/>
        <w:tabs>
          <w:tab w:val="left" w:pos="1869"/>
        </w:tabs>
        <w:suppressAutoHyphens w:val="0"/>
        <w:autoSpaceDE w:val="0"/>
        <w:autoSpaceDN w:val="0"/>
        <w:ind w:right="260"/>
      </w:pPr>
      <w:r w:rsidRPr="006C1468">
        <w:t xml:space="preserve">- </w:t>
      </w:r>
      <w:r w:rsidR="005361A0" w:rsidRPr="006C1468">
        <w:t>создавать текстовые сообщения с использованием средств ИКТ, редактировать, оформлять и сохранять</w:t>
      </w:r>
      <w:r w:rsidR="005361A0" w:rsidRPr="006C1468">
        <w:rPr>
          <w:spacing w:val="-2"/>
        </w:rPr>
        <w:t xml:space="preserve"> </w:t>
      </w:r>
      <w:r w:rsidR="005361A0" w:rsidRPr="006C1468">
        <w:t>их;</w:t>
      </w:r>
    </w:p>
    <w:p w:rsidR="005361A0" w:rsidRPr="006C1468" w:rsidRDefault="00CF344C" w:rsidP="00CF344C">
      <w:pPr>
        <w:widowControl w:val="0"/>
        <w:tabs>
          <w:tab w:val="left" w:pos="1869"/>
        </w:tabs>
        <w:suppressAutoHyphens w:val="0"/>
        <w:autoSpaceDE w:val="0"/>
        <w:autoSpaceDN w:val="0"/>
        <w:ind w:right="257"/>
      </w:pPr>
      <w:r w:rsidRPr="006C1468">
        <w:rPr>
          <w:spacing w:val="-4"/>
        </w:rPr>
        <w:t xml:space="preserve">- </w:t>
      </w:r>
      <w:r w:rsidR="005361A0" w:rsidRPr="006C1468">
        <w:rPr>
          <w:spacing w:val="-4"/>
        </w:rPr>
        <w:t xml:space="preserve">создавать простые сообщения </w:t>
      </w:r>
      <w:r w:rsidR="005361A0" w:rsidRPr="006C1468">
        <w:t xml:space="preserve">в </w:t>
      </w:r>
      <w:r w:rsidR="005361A0" w:rsidRPr="006C1468">
        <w:rPr>
          <w:spacing w:val="-3"/>
        </w:rPr>
        <w:t xml:space="preserve">виде </w:t>
      </w:r>
      <w:r w:rsidR="005361A0" w:rsidRPr="006C1468">
        <w:rPr>
          <w:spacing w:val="-4"/>
        </w:rPr>
        <w:t xml:space="preserve">аудио- </w:t>
      </w:r>
      <w:r w:rsidR="005361A0" w:rsidRPr="006C1468">
        <w:t xml:space="preserve">и </w:t>
      </w:r>
      <w:r w:rsidR="005361A0" w:rsidRPr="006C1468">
        <w:rPr>
          <w:spacing w:val="-4"/>
        </w:rPr>
        <w:t>видеофрагментов или</w:t>
      </w:r>
      <w:r w:rsidR="005361A0" w:rsidRPr="006C1468">
        <w:rPr>
          <w:spacing w:val="62"/>
        </w:rPr>
        <w:t xml:space="preserve"> </w:t>
      </w:r>
      <w:r w:rsidR="005361A0" w:rsidRPr="006C1468">
        <w:rPr>
          <w:spacing w:val="-4"/>
        </w:rPr>
        <w:t xml:space="preserve">последовательности слайдов </w:t>
      </w:r>
      <w:r w:rsidR="005361A0" w:rsidRPr="006C1468">
        <w:t xml:space="preserve">с </w:t>
      </w:r>
      <w:r w:rsidR="005361A0" w:rsidRPr="006C1468">
        <w:rPr>
          <w:spacing w:val="-4"/>
        </w:rPr>
        <w:t>использованием иллюстраций, видеоизображения, звука,</w:t>
      </w:r>
      <w:r w:rsidR="005361A0" w:rsidRPr="006C1468">
        <w:rPr>
          <w:spacing w:val="-8"/>
        </w:rPr>
        <w:t xml:space="preserve"> </w:t>
      </w:r>
      <w:r w:rsidR="005361A0" w:rsidRPr="006C1468">
        <w:rPr>
          <w:spacing w:val="-4"/>
        </w:rPr>
        <w:t>текста;</w:t>
      </w:r>
    </w:p>
    <w:p w:rsidR="005361A0" w:rsidRPr="006C1468" w:rsidRDefault="00CF344C" w:rsidP="00CF344C">
      <w:pPr>
        <w:widowControl w:val="0"/>
        <w:tabs>
          <w:tab w:val="left" w:pos="1869"/>
        </w:tabs>
        <w:suppressAutoHyphens w:val="0"/>
        <w:autoSpaceDE w:val="0"/>
        <w:autoSpaceDN w:val="0"/>
        <w:ind w:right="257"/>
      </w:pPr>
      <w:r w:rsidRPr="006C1468">
        <w:t xml:space="preserve">- </w:t>
      </w:r>
      <w:r w:rsidR="005361A0" w:rsidRPr="006C1468">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w:t>
      </w:r>
      <w:r w:rsidR="005361A0" w:rsidRPr="006C1468">
        <w:rPr>
          <w:spacing w:val="-1"/>
        </w:rPr>
        <w:t xml:space="preserve"> </w:t>
      </w:r>
      <w:r w:rsidR="005361A0" w:rsidRPr="006C1468">
        <w:t>презентации;</w:t>
      </w:r>
    </w:p>
    <w:p w:rsidR="005361A0" w:rsidRPr="006C1468" w:rsidRDefault="00CF344C" w:rsidP="00CF344C">
      <w:pPr>
        <w:widowControl w:val="0"/>
        <w:tabs>
          <w:tab w:val="left" w:pos="1869"/>
        </w:tabs>
        <w:suppressAutoHyphens w:val="0"/>
        <w:autoSpaceDE w:val="0"/>
        <w:autoSpaceDN w:val="0"/>
      </w:pPr>
      <w:r w:rsidRPr="006C1468">
        <w:t xml:space="preserve">- </w:t>
      </w:r>
      <w:r w:rsidR="005361A0" w:rsidRPr="006C1468">
        <w:t>создавать простые схемы, диаграммы, планы и</w:t>
      </w:r>
      <w:r w:rsidR="005361A0" w:rsidRPr="006C1468">
        <w:rPr>
          <w:spacing w:val="-4"/>
        </w:rPr>
        <w:t xml:space="preserve"> </w:t>
      </w:r>
      <w:r w:rsidR="005361A0" w:rsidRPr="006C1468">
        <w:t>пр.;</w:t>
      </w:r>
    </w:p>
    <w:p w:rsidR="005361A0" w:rsidRPr="006C1468" w:rsidRDefault="00CF344C" w:rsidP="00CF344C">
      <w:pPr>
        <w:widowControl w:val="0"/>
        <w:tabs>
          <w:tab w:val="left" w:pos="1869"/>
        </w:tabs>
        <w:suppressAutoHyphens w:val="0"/>
        <w:autoSpaceDE w:val="0"/>
        <w:autoSpaceDN w:val="0"/>
        <w:ind w:right="261"/>
      </w:pPr>
      <w:r w:rsidRPr="006C1468">
        <w:t xml:space="preserve">- </w:t>
      </w:r>
      <w:r w:rsidR="005361A0" w:rsidRPr="006C1468">
        <w:t>создавать простые изображения, пользуясь графическими возможностями компьютера; составлять новое изображение из готовых  фрагментов</w:t>
      </w:r>
      <w:r w:rsidR="005361A0" w:rsidRPr="006C1468">
        <w:rPr>
          <w:spacing w:val="-1"/>
        </w:rPr>
        <w:t xml:space="preserve"> </w:t>
      </w:r>
      <w:r w:rsidR="005361A0" w:rsidRPr="006C1468">
        <w:t>(аппликация);</w:t>
      </w:r>
    </w:p>
    <w:p w:rsidR="005361A0" w:rsidRPr="006C1468" w:rsidRDefault="00CF344C" w:rsidP="00CF344C">
      <w:pPr>
        <w:widowControl w:val="0"/>
        <w:tabs>
          <w:tab w:val="left" w:pos="1869"/>
        </w:tabs>
        <w:suppressAutoHyphens w:val="0"/>
        <w:autoSpaceDE w:val="0"/>
        <w:autoSpaceDN w:val="0"/>
        <w:ind w:right="261"/>
      </w:pPr>
      <w:r w:rsidRPr="006C1468">
        <w:t xml:space="preserve">- </w:t>
      </w:r>
      <w:r w:rsidR="005361A0" w:rsidRPr="006C1468">
        <w:t>размещать сообщение в информационной образовательной среде образовательной</w:t>
      </w:r>
      <w:r w:rsidR="005361A0" w:rsidRPr="006C1468">
        <w:rPr>
          <w:spacing w:val="-1"/>
        </w:rPr>
        <w:t xml:space="preserve"> </w:t>
      </w:r>
      <w:r w:rsidR="005361A0" w:rsidRPr="006C1468">
        <w:t>организации;</w:t>
      </w:r>
    </w:p>
    <w:p w:rsidR="005361A0" w:rsidRPr="006C1468" w:rsidRDefault="00CF344C" w:rsidP="00CF344C">
      <w:pPr>
        <w:widowControl w:val="0"/>
        <w:tabs>
          <w:tab w:val="left" w:pos="1869"/>
        </w:tabs>
        <w:suppressAutoHyphens w:val="0"/>
        <w:autoSpaceDE w:val="0"/>
        <w:autoSpaceDN w:val="0"/>
        <w:ind w:right="258"/>
      </w:pPr>
      <w:r w:rsidRPr="006C1468">
        <w:t xml:space="preserve">- </w:t>
      </w:r>
      <w:r w:rsidR="005361A0" w:rsidRPr="006C1468">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sidR="005361A0" w:rsidRPr="006C1468">
        <w:rPr>
          <w:spacing w:val="-12"/>
        </w:rPr>
        <w:t xml:space="preserve"> </w:t>
      </w:r>
      <w:r w:rsidR="005361A0" w:rsidRPr="006C1468">
        <w:t>файлах.</w:t>
      </w:r>
    </w:p>
    <w:p w:rsidR="005361A0" w:rsidRPr="006C1468" w:rsidRDefault="005361A0" w:rsidP="00CF344C">
      <w:pPr>
        <w:pStyle w:val="Heading1"/>
        <w:rPr>
          <w:sz w:val="24"/>
          <w:szCs w:val="24"/>
        </w:rPr>
      </w:pPr>
      <w:r w:rsidRPr="006C1468">
        <w:rPr>
          <w:sz w:val="24"/>
          <w:szCs w:val="24"/>
        </w:rPr>
        <w:t>Выпускник получит возможность научиться:</w:t>
      </w:r>
    </w:p>
    <w:p w:rsidR="005361A0" w:rsidRPr="006C1468" w:rsidRDefault="00CF344C" w:rsidP="00CF344C">
      <w:pPr>
        <w:widowControl w:val="0"/>
        <w:tabs>
          <w:tab w:val="left" w:pos="1868"/>
          <w:tab w:val="left" w:pos="1869"/>
        </w:tabs>
        <w:suppressAutoHyphens w:val="0"/>
        <w:autoSpaceDE w:val="0"/>
        <w:autoSpaceDN w:val="0"/>
        <w:jc w:val="left"/>
        <w:rPr>
          <w:i/>
        </w:rPr>
      </w:pPr>
      <w:r w:rsidRPr="006C1468">
        <w:rPr>
          <w:i/>
        </w:rPr>
        <w:t xml:space="preserve">- </w:t>
      </w:r>
      <w:r w:rsidR="005361A0" w:rsidRPr="006C1468">
        <w:rPr>
          <w:i/>
        </w:rPr>
        <w:t>представлять</w:t>
      </w:r>
      <w:r w:rsidR="005361A0" w:rsidRPr="006C1468">
        <w:rPr>
          <w:i/>
          <w:spacing w:val="-1"/>
        </w:rPr>
        <w:t xml:space="preserve"> </w:t>
      </w:r>
      <w:r w:rsidR="005361A0" w:rsidRPr="006C1468">
        <w:rPr>
          <w:i/>
        </w:rPr>
        <w:t>данные;</w:t>
      </w:r>
    </w:p>
    <w:p w:rsidR="005361A0" w:rsidRPr="006C1468" w:rsidRDefault="00CF344C" w:rsidP="00CF344C">
      <w:pPr>
        <w:widowControl w:val="0"/>
        <w:tabs>
          <w:tab w:val="left" w:pos="1868"/>
          <w:tab w:val="left" w:pos="1869"/>
        </w:tabs>
        <w:suppressAutoHyphens w:val="0"/>
        <w:autoSpaceDE w:val="0"/>
        <w:autoSpaceDN w:val="0"/>
        <w:ind w:right="261"/>
        <w:jc w:val="left"/>
        <w:rPr>
          <w:i/>
        </w:rPr>
      </w:pPr>
      <w:r w:rsidRPr="006C1468">
        <w:rPr>
          <w:i/>
        </w:rPr>
        <w:t xml:space="preserve">- </w:t>
      </w:r>
      <w:r w:rsidR="005361A0" w:rsidRPr="006C1468">
        <w:rPr>
          <w:i/>
        </w:rPr>
        <w:t>создавать музыкальные произведения с использованием компьютера и музыкальной клавиатуры, в том числе из готовых музыкальных фрагментов</w:t>
      </w:r>
      <w:r w:rsidR="005361A0" w:rsidRPr="006C1468">
        <w:rPr>
          <w:i/>
          <w:spacing w:val="6"/>
        </w:rPr>
        <w:t xml:space="preserve"> </w:t>
      </w:r>
      <w:r w:rsidR="005361A0" w:rsidRPr="006C1468">
        <w:rPr>
          <w:i/>
        </w:rPr>
        <w:t>и«музыкальных петель».</w:t>
      </w:r>
    </w:p>
    <w:p w:rsidR="005361A0" w:rsidRPr="006C1468" w:rsidRDefault="005361A0" w:rsidP="006C1468">
      <w:pPr>
        <w:pStyle w:val="Heading1"/>
        <w:ind w:left="0" w:right="844" w:firstLine="567"/>
        <w:jc w:val="left"/>
        <w:rPr>
          <w:sz w:val="24"/>
          <w:szCs w:val="24"/>
        </w:rPr>
      </w:pPr>
      <w:r w:rsidRPr="006C1468">
        <w:rPr>
          <w:sz w:val="24"/>
          <w:szCs w:val="24"/>
        </w:rPr>
        <w:t>Планирование деятельности, управление и организация Выпускник научится:</w:t>
      </w:r>
    </w:p>
    <w:p w:rsidR="005361A0" w:rsidRPr="006C1468" w:rsidRDefault="006C1468" w:rsidP="006C1468">
      <w:pPr>
        <w:widowControl w:val="0"/>
        <w:tabs>
          <w:tab w:val="left" w:pos="1868"/>
          <w:tab w:val="left" w:pos="1869"/>
          <w:tab w:val="left" w:pos="3244"/>
          <w:tab w:val="left" w:pos="4974"/>
          <w:tab w:val="left" w:pos="6069"/>
          <w:tab w:val="left" w:pos="6430"/>
          <w:tab w:val="left" w:pos="7862"/>
          <w:tab w:val="left" w:pos="8554"/>
          <w:tab w:val="left" w:pos="8897"/>
        </w:tabs>
        <w:suppressAutoHyphens w:val="0"/>
        <w:autoSpaceDE w:val="0"/>
        <w:autoSpaceDN w:val="0"/>
        <w:ind w:right="260"/>
        <w:jc w:val="left"/>
      </w:pPr>
      <w:r w:rsidRPr="006C1468">
        <w:t xml:space="preserve">- </w:t>
      </w:r>
      <w:r w:rsidR="005361A0" w:rsidRPr="006C1468">
        <w:t>создавать</w:t>
      </w:r>
      <w:r w:rsidRPr="006C1468">
        <w:t xml:space="preserve"> </w:t>
      </w:r>
      <w:r w:rsidR="005361A0" w:rsidRPr="006C1468">
        <w:rPr>
          <w:spacing w:val="2"/>
        </w:rPr>
        <w:t>движущиеся</w:t>
      </w:r>
      <w:r w:rsidRPr="006C1468">
        <w:rPr>
          <w:spacing w:val="2"/>
        </w:rPr>
        <w:t xml:space="preserve"> </w:t>
      </w:r>
      <w:r w:rsidR="005361A0" w:rsidRPr="006C1468">
        <w:rPr>
          <w:spacing w:val="2"/>
        </w:rPr>
        <w:t>модели</w:t>
      </w:r>
      <w:r w:rsidRPr="006C1468">
        <w:rPr>
          <w:spacing w:val="2"/>
        </w:rPr>
        <w:t xml:space="preserve"> </w:t>
      </w:r>
      <w:r w:rsidR="005361A0" w:rsidRPr="006C1468">
        <w:t>и</w:t>
      </w:r>
      <w:r w:rsidRPr="006C1468">
        <w:t xml:space="preserve"> </w:t>
      </w:r>
      <w:r w:rsidR="005361A0" w:rsidRPr="006C1468">
        <w:t>управлять</w:t>
      </w:r>
      <w:r w:rsidRPr="006C1468">
        <w:t xml:space="preserve"> </w:t>
      </w:r>
      <w:r w:rsidR="005361A0" w:rsidRPr="006C1468">
        <w:t>ими</w:t>
      </w:r>
      <w:r w:rsidRPr="006C1468">
        <w:t xml:space="preserve"> </w:t>
      </w:r>
      <w:r w:rsidR="005361A0" w:rsidRPr="006C1468">
        <w:t>в</w:t>
      </w:r>
      <w:r w:rsidRPr="006C1468">
        <w:t xml:space="preserve"> </w:t>
      </w:r>
      <w:r w:rsidR="005361A0" w:rsidRPr="006C1468">
        <w:rPr>
          <w:w w:val="95"/>
        </w:rPr>
        <w:t>компьютерно</w:t>
      </w:r>
      <w:r w:rsidRPr="006C1468">
        <w:rPr>
          <w:w w:val="95"/>
        </w:rPr>
        <w:t>-у</w:t>
      </w:r>
      <w:r w:rsidR="005361A0" w:rsidRPr="006C1468">
        <w:t>правляемых средах (создание простейших</w:t>
      </w:r>
      <w:r w:rsidR="005361A0" w:rsidRPr="006C1468">
        <w:rPr>
          <w:spacing w:val="-2"/>
        </w:rPr>
        <w:t xml:space="preserve"> </w:t>
      </w:r>
      <w:r w:rsidR="005361A0" w:rsidRPr="006C1468">
        <w:t>роботов);</w:t>
      </w:r>
    </w:p>
    <w:p w:rsidR="005361A0" w:rsidRPr="006C1468" w:rsidRDefault="006C1468" w:rsidP="006C1468">
      <w:pPr>
        <w:widowControl w:val="0"/>
        <w:tabs>
          <w:tab w:val="left" w:pos="1868"/>
          <w:tab w:val="left" w:pos="1869"/>
          <w:tab w:val="left" w:pos="3460"/>
          <w:tab w:val="left" w:pos="6108"/>
          <w:tab w:val="left" w:pos="7813"/>
          <w:tab w:val="left" w:pos="9230"/>
        </w:tabs>
        <w:suppressAutoHyphens w:val="0"/>
        <w:autoSpaceDE w:val="0"/>
        <w:autoSpaceDN w:val="0"/>
        <w:ind w:right="259"/>
        <w:jc w:val="left"/>
      </w:pPr>
      <w:r w:rsidRPr="006C1468">
        <w:t xml:space="preserve">- </w:t>
      </w:r>
      <w:r w:rsidR="005361A0" w:rsidRPr="006C1468">
        <w:t>определять</w:t>
      </w:r>
      <w:r>
        <w:t xml:space="preserve"> </w:t>
      </w:r>
      <w:r w:rsidR="005361A0" w:rsidRPr="006C1468">
        <w:t>последовательность</w:t>
      </w:r>
      <w:r w:rsidRPr="006C1468">
        <w:t xml:space="preserve"> </w:t>
      </w:r>
      <w:r w:rsidR="005361A0" w:rsidRPr="006C1468">
        <w:t>выполнения</w:t>
      </w:r>
      <w:r>
        <w:t xml:space="preserve"> </w:t>
      </w:r>
      <w:r w:rsidR="005361A0" w:rsidRPr="006C1468">
        <w:t>действий,</w:t>
      </w:r>
      <w:r w:rsidRPr="006C1468">
        <w:t xml:space="preserve"> </w:t>
      </w:r>
      <w:r w:rsidR="005361A0" w:rsidRPr="006C1468">
        <w:t>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w:t>
      </w:r>
      <w:r w:rsidR="005361A0" w:rsidRPr="006C1468">
        <w:rPr>
          <w:spacing w:val="-2"/>
        </w:rPr>
        <w:t xml:space="preserve"> </w:t>
      </w:r>
      <w:r w:rsidR="005361A0" w:rsidRPr="006C1468">
        <w:t>повторения;</w:t>
      </w:r>
    </w:p>
    <w:p w:rsidR="005361A0" w:rsidRPr="006C1468" w:rsidRDefault="006C1468" w:rsidP="006C1468">
      <w:pPr>
        <w:widowControl w:val="0"/>
        <w:tabs>
          <w:tab w:val="left" w:pos="1868"/>
          <w:tab w:val="left" w:pos="1869"/>
        </w:tabs>
        <w:suppressAutoHyphens w:val="0"/>
        <w:autoSpaceDE w:val="0"/>
        <w:autoSpaceDN w:val="0"/>
        <w:jc w:val="left"/>
      </w:pPr>
      <w:r w:rsidRPr="006C1468">
        <w:t xml:space="preserve">- </w:t>
      </w:r>
      <w:r w:rsidR="005361A0" w:rsidRPr="006C1468">
        <w:t>планировать несложные исследования объектов и</w:t>
      </w:r>
      <w:r w:rsidR="005361A0" w:rsidRPr="006C1468">
        <w:rPr>
          <w:spacing w:val="32"/>
        </w:rPr>
        <w:t xml:space="preserve"> </w:t>
      </w:r>
      <w:r w:rsidR="005361A0" w:rsidRPr="006C1468">
        <w:t>процессов внешнего</w:t>
      </w:r>
    </w:p>
    <w:p w:rsidR="005361A0" w:rsidRPr="006C1468" w:rsidRDefault="005361A0" w:rsidP="00CF344C">
      <w:pPr>
        <w:pStyle w:val="afe"/>
        <w:spacing w:line="240" w:lineRule="auto"/>
        <w:jc w:val="left"/>
      </w:pPr>
      <w:r w:rsidRPr="006C1468">
        <w:t>мира.</w:t>
      </w:r>
    </w:p>
    <w:p w:rsidR="005361A0" w:rsidRPr="006C1468" w:rsidRDefault="005361A0" w:rsidP="00CF344C">
      <w:pPr>
        <w:pStyle w:val="Heading1"/>
        <w:jc w:val="left"/>
        <w:rPr>
          <w:sz w:val="24"/>
          <w:szCs w:val="24"/>
        </w:rPr>
      </w:pPr>
      <w:r w:rsidRPr="006C1468">
        <w:rPr>
          <w:sz w:val="24"/>
          <w:szCs w:val="24"/>
        </w:rPr>
        <w:t>Выпускник получит возможность научиться:</w:t>
      </w:r>
    </w:p>
    <w:p w:rsidR="00CC0199" w:rsidRPr="006C1468" w:rsidRDefault="006C1468" w:rsidP="006C1468">
      <w:pPr>
        <w:widowControl w:val="0"/>
        <w:tabs>
          <w:tab w:val="left" w:pos="1869"/>
        </w:tabs>
        <w:suppressAutoHyphens w:val="0"/>
        <w:autoSpaceDE w:val="0"/>
        <w:autoSpaceDN w:val="0"/>
        <w:ind w:right="260"/>
        <w:rPr>
          <w:b/>
          <w:i/>
        </w:rPr>
      </w:pPr>
      <w:r w:rsidRPr="006C1468">
        <w:rPr>
          <w:i/>
        </w:rPr>
        <w:lastRenderedPageBreak/>
        <w:t xml:space="preserve">- </w:t>
      </w:r>
      <w:r w:rsidR="005361A0" w:rsidRPr="006C1468">
        <w:rPr>
          <w:i/>
        </w:rPr>
        <w:t>проектировать несложные объекты и процессы реального мира, своей собственной деятельности и деятельности группы, включая навыки роботехнического</w:t>
      </w:r>
      <w:r w:rsidR="005361A0" w:rsidRPr="006C1468">
        <w:rPr>
          <w:i/>
          <w:spacing w:val="-1"/>
        </w:rPr>
        <w:t xml:space="preserve"> </w:t>
      </w:r>
      <w:r w:rsidR="005361A0" w:rsidRPr="006C1468">
        <w:rPr>
          <w:i/>
        </w:rPr>
        <w:t>проектирования</w:t>
      </w:r>
      <w:r w:rsidRPr="006C1468">
        <w:rPr>
          <w:i/>
        </w:rPr>
        <w:t xml:space="preserve"> </w:t>
      </w:r>
      <w:r w:rsidR="005361A0" w:rsidRPr="006C1468">
        <w:rPr>
          <w:i/>
        </w:rPr>
        <w:t>моделировать объекты и процессы реального</w:t>
      </w:r>
      <w:r w:rsidR="005361A0" w:rsidRPr="006C1468">
        <w:rPr>
          <w:i/>
          <w:spacing w:val="-4"/>
        </w:rPr>
        <w:t xml:space="preserve"> </w:t>
      </w:r>
      <w:r w:rsidR="005361A0" w:rsidRPr="006C1468">
        <w:rPr>
          <w:i/>
        </w:rPr>
        <w:t>мир</w:t>
      </w:r>
      <w:r w:rsidRPr="006C1468">
        <w:rPr>
          <w:b/>
          <w:i/>
        </w:rPr>
        <w:t>.</w:t>
      </w:r>
    </w:p>
    <w:p w:rsidR="00CF344C" w:rsidRDefault="00CF344C" w:rsidP="00CF344C">
      <w:pPr>
        <w:pStyle w:val="Zag1"/>
        <w:tabs>
          <w:tab w:val="left" w:leader="dot" w:pos="624"/>
        </w:tabs>
        <w:spacing w:after="0" w:line="240" w:lineRule="auto"/>
        <w:rPr>
          <w:b w:val="0"/>
          <w:i/>
          <w:sz w:val="28"/>
          <w:lang w:val="ru-RU"/>
        </w:rPr>
      </w:pPr>
    </w:p>
    <w:p w:rsidR="00CF344C" w:rsidRPr="005361A0" w:rsidRDefault="00CF344C" w:rsidP="00CF344C">
      <w:pPr>
        <w:pStyle w:val="Zag1"/>
        <w:tabs>
          <w:tab w:val="left" w:leader="dot" w:pos="624"/>
        </w:tabs>
        <w:spacing w:after="0" w:line="240" w:lineRule="auto"/>
        <w:rPr>
          <w:b w:val="0"/>
          <w:i/>
          <w:sz w:val="28"/>
          <w:lang w:val="ru-RU"/>
        </w:rPr>
      </w:pPr>
    </w:p>
    <w:p w:rsidR="005361A0" w:rsidRDefault="005361A0"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BB2E3E" w:rsidRPr="005361A0" w:rsidRDefault="00BB2E3E" w:rsidP="00CF344C">
      <w:pPr>
        <w:pStyle w:val="Zag1"/>
        <w:tabs>
          <w:tab w:val="left" w:leader="dot" w:pos="624"/>
        </w:tabs>
        <w:spacing w:after="0" w:line="240" w:lineRule="auto"/>
        <w:rPr>
          <w:rStyle w:val="Zag11"/>
          <w:rFonts w:eastAsia="@Arial Unicode MS"/>
          <w:color w:val="auto"/>
          <w:sz w:val="28"/>
          <w:szCs w:val="28"/>
          <w:lang w:val="ru-RU"/>
        </w:rPr>
      </w:pPr>
    </w:p>
    <w:p w:rsidR="005F5603" w:rsidRPr="00CA1FD4" w:rsidRDefault="00231793" w:rsidP="005F5603">
      <w:pPr>
        <w:pStyle w:val="Zag1"/>
        <w:tabs>
          <w:tab w:val="left" w:leader="dot" w:pos="624"/>
        </w:tabs>
        <w:spacing w:after="0" w:line="240" w:lineRule="auto"/>
        <w:rPr>
          <w:rStyle w:val="Zag11"/>
          <w:rFonts w:ascii="Calibri" w:eastAsia="@Arial Unicode MS" w:hAnsi="Calibri"/>
          <w:b w:val="0"/>
          <w:bCs w:val="0"/>
          <w:color w:val="auto"/>
          <w:lang w:val="ru-RU" w:eastAsia="en-US"/>
        </w:rPr>
      </w:pPr>
      <w:r w:rsidRPr="00CA1FD4">
        <w:rPr>
          <w:rStyle w:val="Zag11"/>
          <w:rFonts w:eastAsia="@Arial Unicode MS"/>
          <w:color w:val="auto"/>
          <w:lang w:val="ru-RU"/>
        </w:rPr>
        <w:lastRenderedPageBreak/>
        <w:t>1.2</w:t>
      </w:r>
      <w:r w:rsidR="00A13141" w:rsidRPr="00CA1FD4">
        <w:rPr>
          <w:rStyle w:val="Zag11"/>
          <w:rFonts w:eastAsia="@Arial Unicode MS"/>
          <w:color w:val="auto"/>
          <w:lang w:val="ru-RU"/>
        </w:rPr>
        <w:t>.</w:t>
      </w:r>
      <w:r w:rsidR="004E5A30" w:rsidRPr="00CA1FD4">
        <w:rPr>
          <w:rStyle w:val="Zag11"/>
          <w:rFonts w:eastAsia="@Arial Unicode MS"/>
          <w:color w:val="auto"/>
          <w:lang w:val="ru-RU"/>
        </w:rPr>
        <w:t>4</w:t>
      </w:r>
      <w:r w:rsidR="00A13141" w:rsidRPr="00CA1FD4">
        <w:rPr>
          <w:rStyle w:val="Zag11"/>
          <w:rFonts w:eastAsia="@Arial Unicode MS"/>
          <w:color w:val="auto"/>
          <w:lang w:val="ru-RU"/>
        </w:rPr>
        <w:t xml:space="preserve"> </w:t>
      </w:r>
      <w:r w:rsidR="005F5603" w:rsidRPr="00CA1FD4">
        <w:rPr>
          <w:rStyle w:val="Zag11"/>
          <w:rFonts w:eastAsia="@Arial Unicode MS"/>
          <w:color w:val="auto"/>
          <w:lang w:val="ru-RU"/>
        </w:rPr>
        <w:t>Планируемые результаты и содержание образовательной области «Филология» на уровне начального общего образования</w:t>
      </w:r>
      <w:r w:rsidR="00BB2E3E" w:rsidRPr="00CA1FD4">
        <w:rPr>
          <w:rStyle w:val="Zag11"/>
          <w:rFonts w:eastAsia="@Arial Unicode MS"/>
          <w:color w:val="auto"/>
          <w:lang w:val="ru-RU"/>
        </w:rPr>
        <w:t>.</w:t>
      </w:r>
    </w:p>
    <w:p w:rsidR="005F5603" w:rsidRPr="00BB2E3E" w:rsidRDefault="004E5A30" w:rsidP="00BB2E3E">
      <w:pPr>
        <w:pStyle w:val="afffc"/>
        <w:spacing w:line="240" w:lineRule="auto"/>
        <w:rPr>
          <w:b/>
          <w:i/>
          <w:sz w:val="24"/>
          <w:szCs w:val="24"/>
        </w:rPr>
      </w:pPr>
      <w:r w:rsidRPr="00BB2E3E">
        <w:rPr>
          <w:b/>
          <w:i/>
          <w:sz w:val="24"/>
          <w:szCs w:val="24"/>
        </w:rPr>
        <w:t>1.2.4.1.</w:t>
      </w:r>
      <w:r w:rsidR="00BB2E3E" w:rsidRPr="00BB2E3E">
        <w:rPr>
          <w:b/>
          <w:i/>
          <w:sz w:val="24"/>
          <w:szCs w:val="24"/>
        </w:rPr>
        <w:t xml:space="preserve"> </w:t>
      </w:r>
      <w:r w:rsidR="005F5603" w:rsidRPr="00BB2E3E">
        <w:rPr>
          <w:b/>
          <w:i/>
          <w:sz w:val="24"/>
          <w:szCs w:val="24"/>
        </w:rPr>
        <w:t>Русский язык</w:t>
      </w:r>
      <w:r w:rsidR="00BB2E3E">
        <w:rPr>
          <w:b/>
          <w:i/>
          <w:sz w:val="24"/>
          <w:szCs w:val="24"/>
        </w:rPr>
        <w:t>.</w:t>
      </w:r>
    </w:p>
    <w:p w:rsidR="005F5603" w:rsidRPr="00BB2E3E" w:rsidRDefault="005F5603" w:rsidP="005F5603">
      <w:pPr>
        <w:pStyle w:val="afffc"/>
        <w:spacing w:line="240" w:lineRule="auto"/>
        <w:rPr>
          <w:sz w:val="24"/>
          <w:szCs w:val="24"/>
        </w:rPr>
      </w:pPr>
      <w:r w:rsidRPr="00BB2E3E">
        <w:rPr>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F5603" w:rsidRPr="00BB2E3E" w:rsidRDefault="005F5603" w:rsidP="005F5603">
      <w:pPr>
        <w:tabs>
          <w:tab w:val="left" w:pos="142"/>
          <w:tab w:val="left" w:leader="dot" w:pos="624"/>
        </w:tabs>
        <w:ind w:firstLine="709"/>
        <w:rPr>
          <w:rStyle w:val="Zag11"/>
          <w:rFonts w:eastAsia="@Arial Unicode MS"/>
        </w:rPr>
      </w:pPr>
      <w:r w:rsidRPr="00BB2E3E">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F5603" w:rsidRPr="00BB2E3E" w:rsidRDefault="005F5603" w:rsidP="005F5603">
      <w:pPr>
        <w:tabs>
          <w:tab w:val="left" w:pos="142"/>
          <w:tab w:val="left" w:leader="dot" w:pos="624"/>
        </w:tabs>
        <w:ind w:firstLine="709"/>
        <w:rPr>
          <w:rStyle w:val="Zag11"/>
          <w:rFonts w:eastAsia="@Arial Unicode MS"/>
        </w:rPr>
      </w:pPr>
      <w:r w:rsidRPr="00BB2E3E">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F5603" w:rsidRPr="00BB2E3E" w:rsidRDefault="005F5603" w:rsidP="005F5603">
      <w:pPr>
        <w:tabs>
          <w:tab w:val="left" w:pos="142"/>
          <w:tab w:val="left" w:leader="dot" w:pos="624"/>
        </w:tabs>
        <w:ind w:firstLine="709"/>
        <w:rPr>
          <w:rStyle w:val="Zag11"/>
          <w:rFonts w:eastAsia="@Arial Unicode MS"/>
        </w:rPr>
      </w:pPr>
      <w:r w:rsidRPr="00BB2E3E">
        <w:rPr>
          <w:rStyle w:val="Zag11"/>
          <w:rFonts w:eastAsia="@Arial Unicode MS"/>
        </w:rPr>
        <w:t>Выпускник на уровне начального общего образования:</w:t>
      </w:r>
    </w:p>
    <w:p w:rsidR="005F5603" w:rsidRPr="00BB2E3E" w:rsidRDefault="005F5603" w:rsidP="005F5603">
      <w:pPr>
        <w:tabs>
          <w:tab w:val="left" w:pos="142"/>
          <w:tab w:val="left" w:leader="dot" w:pos="624"/>
        </w:tabs>
        <w:ind w:firstLine="709"/>
        <w:rPr>
          <w:rStyle w:val="Zag11"/>
          <w:rFonts w:eastAsia="@Arial Unicode MS"/>
        </w:rPr>
      </w:pPr>
      <w:r w:rsidRPr="00BB2E3E">
        <w:rPr>
          <w:rStyle w:val="Zag11"/>
          <w:rFonts w:eastAsia="@Arial Unicode MS"/>
        </w:rPr>
        <w:t>научится осознавать безошибочное письмо как одно из проявлений собственного уровня культуры;</w:t>
      </w:r>
    </w:p>
    <w:p w:rsidR="005F5603" w:rsidRPr="00BB2E3E" w:rsidRDefault="005F5603" w:rsidP="005F5603">
      <w:pPr>
        <w:tabs>
          <w:tab w:val="left" w:pos="142"/>
          <w:tab w:val="left" w:leader="dot" w:pos="624"/>
        </w:tabs>
        <w:ind w:firstLine="709"/>
        <w:rPr>
          <w:rStyle w:val="Zag11"/>
          <w:rFonts w:eastAsia="@Arial Unicode MS"/>
        </w:rPr>
      </w:pPr>
      <w:r w:rsidRPr="00BB2E3E">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F5603" w:rsidRPr="00BB2E3E" w:rsidRDefault="005F5603" w:rsidP="005F5603">
      <w:pPr>
        <w:tabs>
          <w:tab w:val="left" w:pos="142"/>
          <w:tab w:val="left" w:leader="dot" w:pos="624"/>
        </w:tabs>
        <w:ind w:firstLine="709"/>
        <w:rPr>
          <w:rFonts w:eastAsia="@Arial Unicode MS"/>
        </w:rPr>
      </w:pPr>
      <w:r w:rsidRPr="00BB2E3E">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F5603" w:rsidRPr="00BB2E3E" w:rsidRDefault="005F5603" w:rsidP="005F5603">
      <w:pPr>
        <w:pStyle w:val="afffc"/>
        <w:spacing w:line="240" w:lineRule="auto"/>
        <w:rPr>
          <w:sz w:val="24"/>
          <w:szCs w:val="24"/>
        </w:rPr>
      </w:pPr>
      <w:r w:rsidRPr="00BB2E3E">
        <w:rPr>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F5603" w:rsidRPr="00BB2E3E" w:rsidRDefault="005F5603" w:rsidP="005F5603">
      <w:pPr>
        <w:pStyle w:val="afffc"/>
        <w:spacing w:line="240" w:lineRule="auto"/>
        <w:jc w:val="center"/>
        <w:rPr>
          <w:i/>
          <w:sz w:val="24"/>
          <w:szCs w:val="24"/>
        </w:rPr>
      </w:pPr>
      <w:bookmarkStart w:id="0" w:name="bookmark24"/>
      <w:r w:rsidRPr="00BB2E3E">
        <w:rPr>
          <w:i/>
          <w:sz w:val="24"/>
          <w:szCs w:val="24"/>
        </w:rPr>
        <w:t>Содержательная линия «Система языка»</w:t>
      </w:r>
      <w:bookmarkEnd w:id="0"/>
    </w:p>
    <w:p w:rsidR="005F5603" w:rsidRPr="00BB2E3E" w:rsidRDefault="005F5603" w:rsidP="005F5603">
      <w:pPr>
        <w:pStyle w:val="afffc"/>
        <w:spacing w:line="240" w:lineRule="auto"/>
        <w:rPr>
          <w:b/>
          <w:i/>
          <w:sz w:val="24"/>
          <w:szCs w:val="24"/>
        </w:rPr>
      </w:pPr>
      <w:bookmarkStart w:id="1" w:name="bookmark25"/>
      <w:r w:rsidRPr="00BB2E3E">
        <w:rPr>
          <w:b/>
          <w:i/>
          <w:sz w:val="24"/>
          <w:szCs w:val="24"/>
        </w:rPr>
        <w:t>Раздел «Фонетика и графика»</w:t>
      </w:r>
      <w:bookmarkEnd w:id="1"/>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различать звуки и буквы;</w:t>
      </w:r>
    </w:p>
    <w:p w:rsidR="005F5603" w:rsidRPr="00BB2E3E" w:rsidRDefault="005F5603" w:rsidP="005F5603">
      <w:pPr>
        <w:pStyle w:val="afffc"/>
        <w:spacing w:line="240" w:lineRule="auto"/>
        <w:rPr>
          <w:sz w:val="24"/>
          <w:szCs w:val="24"/>
        </w:rPr>
      </w:pPr>
      <w:r w:rsidRPr="00BB2E3E">
        <w:rPr>
          <w:sz w:val="24"/>
          <w:szCs w:val="24"/>
        </w:rPr>
        <w:lastRenderedPageBreak/>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5F5603" w:rsidRPr="00BB2E3E" w:rsidRDefault="005F5603" w:rsidP="005F5603">
      <w:pPr>
        <w:pStyle w:val="afffc"/>
        <w:spacing w:line="240" w:lineRule="auto"/>
        <w:rPr>
          <w:sz w:val="24"/>
          <w:szCs w:val="24"/>
        </w:rPr>
      </w:pPr>
      <w:r w:rsidRPr="00BB2E3E">
        <w:rPr>
          <w:sz w:val="24"/>
          <w:szCs w:val="24"/>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F5603" w:rsidRPr="00BB2E3E" w:rsidRDefault="005F5603" w:rsidP="005F5603">
      <w:pPr>
        <w:pStyle w:val="afffc"/>
        <w:spacing w:line="240" w:lineRule="auto"/>
        <w:rPr>
          <w:b/>
          <w:i/>
          <w:sz w:val="24"/>
          <w:szCs w:val="24"/>
        </w:rPr>
      </w:pPr>
      <w:bookmarkStart w:id="2" w:name="bookmark26"/>
      <w:r w:rsidRPr="00BB2E3E">
        <w:rPr>
          <w:b/>
          <w:i/>
          <w:sz w:val="24"/>
          <w:szCs w:val="24"/>
        </w:rPr>
        <w:t>Раздел «Орфоэпия»</w:t>
      </w:r>
      <w:bookmarkEnd w:id="2"/>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F5603" w:rsidRPr="00BB2E3E" w:rsidRDefault="005F5603" w:rsidP="005F5603">
      <w:pPr>
        <w:pStyle w:val="afffc"/>
        <w:spacing w:line="240" w:lineRule="auto"/>
        <w:rPr>
          <w:sz w:val="24"/>
          <w:szCs w:val="24"/>
        </w:rPr>
      </w:pPr>
      <w:r w:rsidRPr="00BB2E3E">
        <w:rPr>
          <w:i/>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F5603" w:rsidRPr="00BB2E3E" w:rsidRDefault="005F5603" w:rsidP="005F5603">
      <w:pPr>
        <w:pStyle w:val="afffc"/>
        <w:spacing w:line="240" w:lineRule="auto"/>
        <w:rPr>
          <w:b/>
          <w:i/>
          <w:sz w:val="24"/>
          <w:szCs w:val="24"/>
        </w:rPr>
      </w:pPr>
      <w:bookmarkStart w:id="3" w:name="bookmark27"/>
      <w:r w:rsidRPr="00BB2E3E">
        <w:rPr>
          <w:b/>
          <w:i/>
          <w:sz w:val="24"/>
          <w:szCs w:val="24"/>
        </w:rPr>
        <w:t>Раздел «Состав слова (морфемика)»</w:t>
      </w:r>
      <w:bookmarkEnd w:id="3"/>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различать изменяемые и неизменяемые слова;</w:t>
      </w:r>
    </w:p>
    <w:p w:rsidR="005F5603" w:rsidRPr="00BB2E3E" w:rsidRDefault="005F5603" w:rsidP="005F5603">
      <w:pPr>
        <w:pStyle w:val="afffc"/>
        <w:spacing w:line="240" w:lineRule="auto"/>
        <w:rPr>
          <w:sz w:val="24"/>
          <w:szCs w:val="24"/>
        </w:rPr>
      </w:pPr>
      <w:r w:rsidRPr="00BB2E3E">
        <w:rPr>
          <w:sz w:val="24"/>
          <w:szCs w:val="24"/>
        </w:rPr>
        <w:t>• различать родственные (однокоренные) слова и формы слова;</w:t>
      </w:r>
    </w:p>
    <w:p w:rsidR="005F5603" w:rsidRPr="00BB2E3E" w:rsidRDefault="005F5603" w:rsidP="005F5603">
      <w:pPr>
        <w:pStyle w:val="afffc"/>
        <w:spacing w:line="240" w:lineRule="auto"/>
        <w:rPr>
          <w:sz w:val="24"/>
          <w:szCs w:val="24"/>
        </w:rPr>
      </w:pPr>
      <w:r w:rsidRPr="00BB2E3E">
        <w:rPr>
          <w:sz w:val="24"/>
          <w:szCs w:val="24"/>
        </w:rPr>
        <w:t>• находить в словах с однозначно выделяемыми морфемами окончание, корень, приставку, суффикс.</w:t>
      </w:r>
    </w:p>
    <w:p w:rsidR="005F5603" w:rsidRPr="00BB2E3E" w:rsidRDefault="005F5603" w:rsidP="005F5603">
      <w:pPr>
        <w:pStyle w:val="afffc"/>
        <w:spacing w:line="240" w:lineRule="auto"/>
        <w:rPr>
          <w:sz w:val="24"/>
          <w:szCs w:val="24"/>
        </w:rPr>
      </w:pPr>
      <w:r w:rsidRPr="00BB2E3E">
        <w:rPr>
          <w:i/>
          <w:sz w:val="24"/>
          <w:szCs w:val="24"/>
        </w:rPr>
        <w:t>Выпускник получит возможность научиться:</w:t>
      </w:r>
    </w:p>
    <w:p w:rsidR="005F5603" w:rsidRPr="00BB2E3E" w:rsidRDefault="005F5603" w:rsidP="00B47E20">
      <w:pPr>
        <w:pStyle w:val="affff0"/>
        <w:numPr>
          <w:ilvl w:val="0"/>
          <w:numId w:val="53"/>
        </w:numPr>
        <w:suppressAutoHyphens w:val="0"/>
        <w:autoSpaceDE w:val="0"/>
        <w:autoSpaceDN w:val="0"/>
        <w:adjustRightInd w:val="0"/>
        <w:spacing w:line="240" w:lineRule="auto"/>
        <w:rPr>
          <w:rFonts w:ascii="Times New Roman" w:hAnsi="Times New Roman"/>
          <w:i/>
          <w:iCs/>
          <w:color w:val="auto"/>
          <w:sz w:val="24"/>
          <w:szCs w:val="24"/>
        </w:rPr>
      </w:pPr>
      <w:bookmarkStart w:id="4" w:name="bookmark28"/>
      <w:r w:rsidRPr="00BB2E3E">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F5603" w:rsidRPr="00BB2E3E" w:rsidRDefault="005F5603" w:rsidP="00B47E20">
      <w:pPr>
        <w:pStyle w:val="affff0"/>
        <w:numPr>
          <w:ilvl w:val="0"/>
          <w:numId w:val="53"/>
        </w:numPr>
        <w:suppressAutoHyphens w:val="0"/>
        <w:autoSpaceDE w:val="0"/>
        <w:autoSpaceDN w:val="0"/>
        <w:adjustRightInd w:val="0"/>
        <w:spacing w:line="240" w:lineRule="auto"/>
        <w:rPr>
          <w:rFonts w:ascii="Times New Roman" w:hAnsi="Times New Roman"/>
          <w:i/>
          <w:iCs/>
          <w:color w:val="auto"/>
          <w:sz w:val="24"/>
          <w:szCs w:val="24"/>
        </w:rPr>
      </w:pPr>
      <w:r w:rsidRPr="00BB2E3E">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5F5603" w:rsidRPr="00BB2E3E" w:rsidRDefault="005F5603" w:rsidP="005F5603">
      <w:pPr>
        <w:pStyle w:val="afffc"/>
        <w:spacing w:line="240" w:lineRule="auto"/>
        <w:rPr>
          <w:b/>
          <w:i/>
          <w:sz w:val="24"/>
          <w:szCs w:val="24"/>
        </w:rPr>
      </w:pPr>
      <w:r w:rsidRPr="00BB2E3E">
        <w:rPr>
          <w:b/>
          <w:i/>
          <w:sz w:val="24"/>
          <w:szCs w:val="24"/>
        </w:rPr>
        <w:t>Раздел «Лексика»</w:t>
      </w:r>
      <w:bookmarkEnd w:id="4"/>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выявлять слова, значение которых требует уточнения;</w:t>
      </w:r>
    </w:p>
    <w:p w:rsidR="005F5603" w:rsidRPr="00BB2E3E" w:rsidRDefault="005F5603" w:rsidP="005F5603">
      <w:pPr>
        <w:pStyle w:val="afffc"/>
        <w:spacing w:line="240" w:lineRule="auto"/>
        <w:rPr>
          <w:sz w:val="24"/>
          <w:szCs w:val="24"/>
        </w:rPr>
      </w:pPr>
      <w:r w:rsidRPr="00BB2E3E">
        <w:rPr>
          <w:sz w:val="24"/>
          <w:szCs w:val="24"/>
        </w:rPr>
        <w:t>• определять значение слова по тексту или уточнять с помощью толкового словаря.</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подбирать синонимы для устранения повторов в тексте;</w:t>
      </w:r>
    </w:p>
    <w:p w:rsidR="005F5603" w:rsidRPr="00BB2E3E" w:rsidRDefault="005F5603" w:rsidP="005F5603">
      <w:pPr>
        <w:pStyle w:val="afffc"/>
        <w:spacing w:line="240" w:lineRule="auto"/>
        <w:rPr>
          <w:i/>
          <w:sz w:val="24"/>
          <w:szCs w:val="24"/>
        </w:rPr>
      </w:pPr>
      <w:r w:rsidRPr="00BB2E3E">
        <w:rPr>
          <w:i/>
          <w:sz w:val="24"/>
          <w:szCs w:val="24"/>
        </w:rPr>
        <w:t>• подбирать антонимы для точной характеристики предметов при их сравнении;</w:t>
      </w:r>
    </w:p>
    <w:p w:rsidR="005F5603" w:rsidRPr="00BB2E3E" w:rsidRDefault="005F5603" w:rsidP="005F5603">
      <w:pPr>
        <w:pStyle w:val="afffc"/>
        <w:spacing w:line="240" w:lineRule="auto"/>
        <w:rPr>
          <w:i/>
          <w:sz w:val="24"/>
          <w:szCs w:val="24"/>
        </w:rPr>
      </w:pPr>
      <w:r w:rsidRPr="00BB2E3E">
        <w:rPr>
          <w:i/>
          <w:sz w:val="24"/>
          <w:szCs w:val="24"/>
        </w:rPr>
        <w:t>• различать употребление в тексте слов в прямом и переносном значении (простые случаи);</w:t>
      </w:r>
    </w:p>
    <w:p w:rsidR="005F5603" w:rsidRPr="00BB2E3E" w:rsidRDefault="005F5603" w:rsidP="005F5603">
      <w:pPr>
        <w:pStyle w:val="afffc"/>
        <w:spacing w:line="240" w:lineRule="auto"/>
        <w:rPr>
          <w:i/>
          <w:sz w:val="24"/>
          <w:szCs w:val="24"/>
        </w:rPr>
      </w:pPr>
      <w:r w:rsidRPr="00BB2E3E">
        <w:rPr>
          <w:i/>
          <w:sz w:val="24"/>
          <w:szCs w:val="24"/>
        </w:rPr>
        <w:t>• оценивать уместность использования слов в тексте;</w:t>
      </w:r>
    </w:p>
    <w:p w:rsidR="005F5603" w:rsidRPr="00BB2E3E" w:rsidRDefault="005F5603" w:rsidP="005F5603">
      <w:pPr>
        <w:pStyle w:val="afffc"/>
        <w:spacing w:line="240" w:lineRule="auto"/>
        <w:rPr>
          <w:sz w:val="24"/>
          <w:szCs w:val="24"/>
        </w:rPr>
      </w:pPr>
      <w:r w:rsidRPr="00BB2E3E">
        <w:rPr>
          <w:i/>
          <w:sz w:val="24"/>
          <w:szCs w:val="24"/>
        </w:rPr>
        <w:t>• выбирать слова из ряда предложенных для успешного решения коммуникативной задачи.</w:t>
      </w:r>
    </w:p>
    <w:p w:rsidR="005F5603" w:rsidRPr="00BB2E3E" w:rsidRDefault="005F5603" w:rsidP="005F5603">
      <w:pPr>
        <w:pStyle w:val="afffc"/>
        <w:spacing w:line="240" w:lineRule="auto"/>
        <w:rPr>
          <w:b/>
          <w:i/>
          <w:sz w:val="24"/>
          <w:szCs w:val="24"/>
        </w:rPr>
      </w:pPr>
      <w:bookmarkStart w:id="5" w:name="bookmark29"/>
      <w:r w:rsidRPr="00BB2E3E">
        <w:rPr>
          <w:b/>
          <w:i/>
          <w:sz w:val="24"/>
          <w:szCs w:val="24"/>
        </w:rPr>
        <w:t>Раздел «Морфология»</w:t>
      </w:r>
      <w:bookmarkEnd w:id="5"/>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определять грамматические признаки имён существительных — род, число, падеж, склонение;</w:t>
      </w:r>
    </w:p>
    <w:p w:rsidR="005F5603" w:rsidRPr="00BB2E3E" w:rsidRDefault="005F5603" w:rsidP="005F5603">
      <w:pPr>
        <w:pStyle w:val="afffc"/>
        <w:spacing w:line="240" w:lineRule="auto"/>
        <w:rPr>
          <w:sz w:val="24"/>
          <w:szCs w:val="24"/>
        </w:rPr>
      </w:pPr>
      <w:r w:rsidRPr="00BB2E3E">
        <w:rPr>
          <w:sz w:val="24"/>
          <w:szCs w:val="24"/>
        </w:rPr>
        <w:t>• определять грамматические признаки имён прилагательных — род, число, падеж;</w:t>
      </w:r>
    </w:p>
    <w:p w:rsidR="005F5603" w:rsidRPr="00BB2E3E" w:rsidRDefault="005F5603" w:rsidP="005F5603">
      <w:pPr>
        <w:pStyle w:val="afffc"/>
        <w:spacing w:line="240" w:lineRule="auto"/>
        <w:rPr>
          <w:sz w:val="24"/>
          <w:szCs w:val="24"/>
        </w:rPr>
      </w:pPr>
      <w:r w:rsidRPr="00BB2E3E">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F5603" w:rsidRPr="00BB2E3E" w:rsidRDefault="005F5603" w:rsidP="005F5603">
      <w:pPr>
        <w:pStyle w:val="afffc"/>
        <w:spacing w:line="240" w:lineRule="auto"/>
        <w:rPr>
          <w:sz w:val="24"/>
          <w:szCs w:val="24"/>
        </w:rPr>
      </w:pPr>
      <w:r w:rsidRPr="00BB2E3E">
        <w:rPr>
          <w:i/>
          <w:sz w:val="24"/>
          <w:szCs w:val="24"/>
        </w:rPr>
        <w:lastRenderedPageBreak/>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5F5603" w:rsidRPr="00BB2E3E" w:rsidRDefault="005F5603" w:rsidP="005F5603">
      <w:pPr>
        <w:pStyle w:val="afffc"/>
        <w:spacing w:line="240" w:lineRule="auto"/>
        <w:rPr>
          <w:b/>
          <w:i/>
          <w:sz w:val="24"/>
          <w:szCs w:val="24"/>
        </w:rPr>
      </w:pPr>
      <w:bookmarkStart w:id="6" w:name="bookmark30"/>
      <w:r w:rsidRPr="00BB2E3E">
        <w:rPr>
          <w:b/>
          <w:i/>
          <w:sz w:val="24"/>
          <w:szCs w:val="24"/>
        </w:rPr>
        <w:t>Раздел «Синтаксис»</w:t>
      </w:r>
      <w:bookmarkEnd w:id="6"/>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различать предложение, словосочетание, слово;</w:t>
      </w:r>
    </w:p>
    <w:p w:rsidR="005F5603" w:rsidRPr="00BB2E3E" w:rsidRDefault="005F5603" w:rsidP="005F5603">
      <w:pPr>
        <w:pStyle w:val="afffc"/>
        <w:spacing w:line="240" w:lineRule="auto"/>
        <w:rPr>
          <w:sz w:val="24"/>
          <w:szCs w:val="24"/>
        </w:rPr>
      </w:pPr>
      <w:r w:rsidRPr="00BB2E3E">
        <w:rPr>
          <w:sz w:val="24"/>
          <w:szCs w:val="24"/>
        </w:rPr>
        <w:t>• устанавливать при помощи смысловых вопросов связь между словами в словосочетании и предложении;</w:t>
      </w:r>
    </w:p>
    <w:p w:rsidR="005F5603" w:rsidRPr="00BB2E3E" w:rsidRDefault="005F5603" w:rsidP="005F5603">
      <w:pPr>
        <w:pStyle w:val="afffc"/>
        <w:spacing w:line="240" w:lineRule="auto"/>
        <w:rPr>
          <w:sz w:val="24"/>
          <w:szCs w:val="24"/>
        </w:rPr>
      </w:pPr>
      <w:r w:rsidRPr="00BB2E3E">
        <w:rPr>
          <w:sz w:val="24"/>
          <w:szCs w:val="24"/>
        </w:rPr>
        <w:t>• классифицировать предложения по цели высказывания, находить повествовательные/побудительные/вопросительные предложения;</w:t>
      </w:r>
    </w:p>
    <w:p w:rsidR="005F5603" w:rsidRPr="00BB2E3E" w:rsidRDefault="005F5603" w:rsidP="005F5603">
      <w:pPr>
        <w:pStyle w:val="afffc"/>
        <w:spacing w:line="240" w:lineRule="auto"/>
        <w:rPr>
          <w:sz w:val="24"/>
          <w:szCs w:val="24"/>
        </w:rPr>
      </w:pPr>
      <w:r w:rsidRPr="00BB2E3E">
        <w:rPr>
          <w:sz w:val="24"/>
          <w:szCs w:val="24"/>
        </w:rPr>
        <w:t>• определять восклицательную/невосклицательную интонацию предложения;</w:t>
      </w:r>
    </w:p>
    <w:p w:rsidR="005F5603" w:rsidRPr="00BB2E3E" w:rsidRDefault="005F5603" w:rsidP="005F5603">
      <w:pPr>
        <w:pStyle w:val="afffc"/>
        <w:spacing w:line="240" w:lineRule="auto"/>
        <w:rPr>
          <w:sz w:val="24"/>
          <w:szCs w:val="24"/>
        </w:rPr>
      </w:pPr>
      <w:r w:rsidRPr="00BB2E3E">
        <w:rPr>
          <w:sz w:val="24"/>
          <w:szCs w:val="24"/>
        </w:rPr>
        <w:t>• находить главные и второстепенные (без деления на виды) члены предложения;</w:t>
      </w:r>
    </w:p>
    <w:p w:rsidR="005F5603" w:rsidRPr="00BB2E3E" w:rsidRDefault="005F5603" w:rsidP="005F5603">
      <w:pPr>
        <w:pStyle w:val="afffc"/>
        <w:spacing w:line="240" w:lineRule="auto"/>
        <w:rPr>
          <w:sz w:val="24"/>
          <w:szCs w:val="24"/>
        </w:rPr>
      </w:pPr>
      <w:r w:rsidRPr="00BB2E3E">
        <w:rPr>
          <w:sz w:val="24"/>
          <w:szCs w:val="24"/>
        </w:rPr>
        <w:t>• выделять предложения с однородными членами.</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различать второстепенные члены предложения — определения, дополнения, обстоятельства;</w:t>
      </w:r>
    </w:p>
    <w:p w:rsidR="005F5603" w:rsidRPr="00BB2E3E" w:rsidRDefault="005F5603" w:rsidP="005F5603">
      <w:pPr>
        <w:pStyle w:val="afffc"/>
        <w:spacing w:line="240" w:lineRule="auto"/>
        <w:rPr>
          <w:i/>
          <w:sz w:val="24"/>
          <w:szCs w:val="24"/>
        </w:rPr>
      </w:pPr>
      <w:r w:rsidRPr="00BB2E3E">
        <w:rPr>
          <w:i/>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F5603" w:rsidRPr="00BB2E3E" w:rsidRDefault="005F5603" w:rsidP="005F5603">
      <w:pPr>
        <w:pStyle w:val="afffc"/>
        <w:spacing w:line="240" w:lineRule="auto"/>
        <w:rPr>
          <w:sz w:val="24"/>
          <w:szCs w:val="24"/>
        </w:rPr>
      </w:pPr>
      <w:r w:rsidRPr="00BB2E3E">
        <w:rPr>
          <w:i/>
          <w:sz w:val="24"/>
          <w:szCs w:val="24"/>
        </w:rPr>
        <w:t>• различать простые и сложные предложения.</w:t>
      </w:r>
    </w:p>
    <w:p w:rsidR="005F5603" w:rsidRPr="00BB2E3E" w:rsidRDefault="005F5603" w:rsidP="00BB2E3E">
      <w:pPr>
        <w:pStyle w:val="afffc"/>
        <w:spacing w:line="240" w:lineRule="auto"/>
        <w:rPr>
          <w:i/>
          <w:sz w:val="24"/>
          <w:szCs w:val="24"/>
        </w:rPr>
      </w:pPr>
      <w:bookmarkStart w:id="7" w:name="bookmark31"/>
      <w:r w:rsidRPr="00BB2E3E">
        <w:rPr>
          <w:i/>
          <w:sz w:val="24"/>
          <w:szCs w:val="24"/>
        </w:rPr>
        <w:t>Содержательная линия «Орфография и пунктуация»</w:t>
      </w:r>
      <w:bookmarkEnd w:id="7"/>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применять правила правописания (в объёме содержания курса);</w:t>
      </w:r>
    </w:p>
    <w:p w:rsidR="005F5603" w:rsidRPr="00BB2E3E" w:rsidRDefault="005F5603" w:rsidP="005F5603">
      <w:pPr>
        <w:pStyle w:val="afffc"/>
        <w:spacing w:line="240" w:lineRule="auto"/>
        <w:rPr>
          <w:sz w:val="24"/>
          <w:szCs w:val="24"/>
        </w:rPr>
      </w:pPr>
      <w:r w:rsidRPr="00BB2E3E">
        <w:rPr>
          <w:sz w:val="24"/>
          <w:szCs w:val="24"/>
        </w:rPr>
        <w:t>• определять (уточнять) написание слова по орфографическому словарю учебника;</w:t>
      </w:r>
    </w:p>
    <w:p w:rsidR="005F5603" w:rsidRPr="00BB2E3E" w:rsidRDefault="005F5603" w:rsidP="005F5603">
      <w:pPr>
        <w:pStyle w:val="afffc"/>
        <w:spacing w:line="240" w:lineRule="auto"/>
        <w:rPr>
          <w:sz w:val="24"/>
          <w:szCs w:val="24"/>
        </w:rPr>
      </w:pPr>
      <w:r w:rsidRPr="00BB2E3E">
        <w:rPr>
          <w:sz w:val="24"/>
          <w:szCs w:val="24"/>
        </w:rPr>
        <w:t>• безошибочно списывать текст объёмом 80—90 слов;</w:t>
      </w:r>
    </w:p>
    <w:p w:rsidR="005F5603" w:rsidRPr="00BB2E3E" w:rsidRDefault="005F5603" w:rsidP="005F5603">
      <w:pPr>
        <w:pStyle w:val="afffc"/>
        <w:spacing w:line="240" w:lineRule="auto"/>
        <w:rPr>
          <w:sz w:val="24"/>
          <w:szCs w:val="24"/>
        </w:rPr>
      </w:pPr>
      <w:r w:rsidRPr="00BB2E3E">
        <w:rPr>
          <w:sz w:val="24"/>
          <w:szCs w:val="24"/>
        </w:rPr>
        <w:t>• писать под диктовку тексты объёмом 75—80 слов в соответствии с изученными правилами правописания;</w:t>
      </w:r>
    </w:p>
    <w:p w:rsidR="005F5603" w:rsidRPr="00BB2E3E" w:rsidRDefault="005F5603" w:rsidP="005F5603">
      <w:pPr>
        <w:pStyle w:val="afffc"/>
        <w:spacing w:line="240" w:lineRule="auto"/>
        <w:rPr>
          <w:sz w:val="24"/>
          <w:szCs w:val="24"/>
        </w:rPr>
      </w:pPr>
      <w:r w:rsidRPr="00BB2E3E">
        <w:rPr>
          <w:sz w:val="24"/>
          <w:szCs w:val="24"/>
        </w:rPr>
        <w:t>• проверять собственный и предложенный текст, находить и исправлять орфографические и пунктуационные ошибки.</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осознавать место возможного возникновения орфографической ошибки;</w:t>
      </w:r>
    </w:p>
    <w:p w:rsidR="005F5603" w:rsidRPr="00BB2E3E" w:rsidRDefault="005F5603" w:rsidP="005F5603">
      <w:pPr>
        <w:pStyle w:val="afffc"/>
        <w:spacing w:line="240" w:lineRule="auto"/>
        <w:rPr>
          <w:i/>
          <w:sz w:val="24"/>
          <w:szCs w:val="24"/>
        </w:rPr>
      </w:pPr>
      <w:r w:rsidRPr="00BB2E3E">
        <w:rPr>
          <w:i/>
          <w:sz w:val="24"/>
          <w:szCs w:val="24"/>
        </w:rPr>
        <w:t>• подбирать примеры с определённой орфограммой;</w:t>
      </w:r>
    </w:p>
    <w:p w:rsidR="005F5603" w:rsidRPr="00BB2E3E" w:rsidRDefault="005F5603" w:rsidP="005F5603">
      <w:pPr>
        <w:pStyle w:val="afffc"/>
        <w:spacing w:line="240" w:lineRule="auto"/>
        <w:rPr>
          <w:i/>
          <w:sz w:val="24"/>
          <w:szCs w:val="24"/>
        </w:rPr>
      </w:pPr>
      <w:r w:rsidRPr="00BB2E3E">
        <w:rPr>
          <w:i/>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5F5603" w:rsidRPr="00BB2E3E" w:rsidRDefault="005F5603" w:rsidP="005F5603">
      <w:pPr>
        <w:pStyle w:val="afffc"/>
        <w:spacing w:line="240" w:lineRule="auto"/>
        <w:rPr>
          <w:sz w:val="24"/>
          <w:szCs w:val="24"/>
        </w:rPr>
      </w:pPr>
      <w:r w:rsidRPr="00BB2E3E">
        <w:rPr>
          <w:i/>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F5603" w:rsidRPr="00BB2E3E" w:rsidRDefault="005F5603" w:rsidP="005F5603">
      <w:pPr>
        <w:pStyle w:val="afffc"/>
        <w:spacing w:line="240" w:lineRule="auto"/>
        <w:jc w:val="center"/>
        <w:rPr>
          <w:i/>
          <w:sz w:val="24"/>
          <w:szCs w:val="24"/>
        </w:rPr>
      </w:pPr>
      <w:bookmarkStart w:id="8" w:name="bookmark32"/>
      <w:r w:rsidRPr="00BB2E3E">
        <w:rPr>
          <w:i/>
          <w:sz w:val="24"/>
          <w:szCs w:val="24"/>
        </w:rPr>
        <w:t>Содержательная линия «Развитие речи»</w:t>
      </w:r>
      <w:bookmarkEnd w:id="8"/>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5F5603">
      <w:pPr>
        <w:pStyle w:val="afffc"/>
        <w:spacing w:line="240" w:lineRule="auto"/>
        <w:rPr>
          <w:sz w:val="24"/>
          <w:szCs w:val="24"/>
        </w:rPr>
      </w:pPr>
      <w:r w:rsidRPr="00BB2E3E">
        <w:rPr>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F5603" w:rsidRPr="00BB2E3E" w:rsidRDefault="005F5603" w:rsidP="005F5603">
      <w:pPr>
        <w:pStyle w:val="afffc"/>
        <w:spacing w:line="240" w:lineRule="auto"/>
        <w:rPr>
          <w:sz w:val="24"/>
          <w:szCs w:val="24"/>
        </w:rPr>
      </w:pPr>
      <w:r w:rsidRPr="00BB2E3E">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F5603" w:rsidRPr="00BB2E3E" w:rsidRDefault="005F5603" w:rsidP="005F5603">
      <w:pPr>
        <w:pStyle w:val="afffc"/>
        <w:spacing w:line="240" w:lineRule="auto"/>
        <w:rPr>
          <w:sz w:val="24"/>
          <w:szCs w:val="24"/>
        </w:rPr>
      </w:pPr>
      <w:r w:rsidRPr="00BB2E3E">
        <w:rPr>
          <w:sz w:val="24"/>
          <w:szCs w:val="24"/>
        </w:rPr>
        <w:t>• выражать собственное мнение и аргументировать его;</w:t>
      </w:r>
    </w:p>
    <w:p w:rsidR="005F5603" w:rsidRPr="00BB2E3E" w:rsidRDefault="005F5603" w:rsidP="005F5603">
      <w:pPr>
        <w:pStyle w:val="afffc"/>
        <w:spacing w:line="240" w:lineRule="auto"/>
        <w:rPr>
          <w:sz w:val="24"/>
          <w:szCs w:val="24"/>
        </w:rPr>
      </w:pPr>
      <w:r w:rsidRPr="00BB2E3E">
        <w:rPr>
          <w:sz w:val="24"/>
          <w:szCs w:val="24"/>
        </w:rPr>
        <w:t>• самостоятельно озаглавливать текст;</w:t>
      </w:r>
    </w:p>
    <w:p w:rsidR="005F5603" w:rsidRPr="00BB2E3E" w:rsidRDefault="005F5603" w:rsidP="005F5603">
      <w:pPr>
        <w:pStyle w:val="afffc"/>
        <w:spacing w:line="240" w:lineRule="auto"/>
        <w:rPr>
          <w:sz w:val="24"/>
          <w:szCs w:val="24"/>
        </w:rPr>
      </w:pPr>
      <w:r w:rsidRPr="00BB2E3E">
        <w:rPr>
          <w:sz w:val="24"/>
          <w:szCs w:val="24"/>
        </w:rPr>
        <w:t>• составлять план текста;</w:t>
      </w:r>
    </w:p>
    <w:p w:rsidR="005F5603" w:rsidRPr="00BB2E3E" w:rsidRDefault="005F5603" w:rsidP="005F5603">
      <w:pPr>
        <w:pStyle w:val="afffc"/>
        <w:spacing w:line="240" w:lineRule="auto"/>
        <w:rPr>
          <w:sz w:val="24"/>
          <w:szCs w:val="24"/>
        </w:rPr>
      </w:pPr>
      <w:r w:rsidRPr="00BB2E3E">
        <w:rPr>
          <w:sz w:val="24"/>
          <w:szCs w:val="24"/>
        </w:rPr>
        <w:t>• сочинять письма, поздравительные открытки, записки и другие небольшие тексты для конкретных ситуаций общения.</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5F5603">
      <w:pPr>
        <w:pStyle w:val="afffc"/>
        <w:spacing w:line="240" w:lineRule="auto"/>
        <w:rPr>
          <w:i/>
          <w:sz w:val="24"/>
          <w:szCs w:val="24"/>
        </w:rPr>
      </w:pPr>
      <w:r w:rsidRPr="00BB2E3E">
        <w:rPr>
          <w:i/>
          <w:sz w:val="24"/>
          <w:szCs w:val="24"/>
        </w:rPr>
        <w:t>• создавать тексты по предложенному заголовку;</w:t>
      </w:r>
    </w:p>
    <w:p w:rsidR="005F5603" w:rsidRPr="00BB2E3E" w:rsidRDefault="005F5603" w:rsidP="005F5603">
      <w:pPr>
        <w:pStyle w:val="afffc"/>
        <w:spacing w:line="240" w:lineRule="auto"/>
        <w:rPr>
          <w:i/>
          <w:sz w:val="24"/>
          <w:szCs w:val="24"/>
        </w:rPr>
      </w:pPr>
      <w:r w:rsidRPr="00BB2E3E">
        <w:rPr>
          <w:i/>
          <w:sz w:val="24"/>
          <w:szCs w:val="24"/>
        </w:rPr>
        <w:t>• подробно или выборочно пересказывать текст;</w:t>
      </w:r>
    </w:p>
    <w:p w:rsidR="005F5603" w:rsidRPr="00BB2E3E" w:rsidRDefault="005F5603" w:rsidP="005F5603">
      <w:pPr>
        <w:pStyle w:val="afffc"/>
        <w:spacing w:line="240" w:lineRule="auto"/>
        <w:rPr>
          <w:i/>
          <w:sz w:val="24"/>
          <w:szCs w:val="24"/>
        </w:rPr>
      </w:pPr>
      <w:r w:rsidRPr="00BB2E3E">
        <w:rPr>
          <w:i/>
          <w:sz w:val="24"/>
          <w:szCs w:val="24"/>
        </w:rPr>
        <w:t>• пересказывать текст от другого лица;</w:t>
      </w:r>
    </w:p>
    <w:p w:rsidR="005F5603" w:rsidRPr="00BB2E3E" w:rsidRDefault="005F5603" w:rsidP="005F5603">
      <w:pPr>
        <w:pStyle w:val="afffc"/>
        <w:spacing w:line="240" w:lineRule="auto"/>
        <w:rPr>
          <w:i/>
          <w:sz w:val="24"/>
          <w:szCs w:val="24"/>
        </w:rPr>
      </w:pPr>
      <w:r w:rsidRPr="00BB2E3E">
        <w:rPr>
          <w:i/>
          <w:sz w:val="24"/>
          <w:szCs w:val="24"/>
        </w:rPr>
        <w:lastRenderedPageBreak/>
        <w:t>• составлять устный рассказ на определённую тему с использованием разных типов речи: описание, повествование, рассуждение;</w:t>
      </w:r>
    </w:p>
    <w:p w:rsidR="005F5603" w:rsidRPr="00BB2E3E" w:rsidRDefault="005F5603" w:rsidP="005F5603">
      <w:pPr>
        <w:pStyle w:val="afffc"/>
        <w:spacing w:line="240" w:lineRule="auto"/>
        <w:rPr>
          <w:i/>
          <w:sz w:val="24"/>
          <w:szCs w:val="24"/>
        </w:rPr>
      </w:pPr>
      <w:r w:rsidRPr="00BB2E3E">
        <w:rPr>
          <w:i/>
          <w:sz w:val="24"/>
          <w:szCs w:val="24"/>
        </w:rPr>
        <w:t>• анализировать и корректировать тексты с нарушенным порядком предложений, находить в тексте смысловые пропуски;</w:t>
      </w:r>
    </w:p>
    <w:p w:rsidR="005F5603" w:rsidRPr="00BB2E3E" w:rsidRDefault="005F5603" w:rsidP="005F5603">
      <w:pPr>
        <w:pStyle w:val="afffc"/>
        <w:spacing w:line="240" w:lineRule="auto"/>
        <w:rPr>
          <w:i/>
          <w:sz w:val="24"/>
          <w:szCs w:val="24"/>
        </w:rPr>
      </w:pPr>
      <w:r w:rsidRPr="00BB2E3E">
        <w:rPr>
          <w:i/>
          <w:sz w:val="24"/>
          <w:szCs w:val="24"/>
        </w:rPr>
        <w:t>• корректировать тексты, в которых допущены нарушения культуры речи;</w:t>
      </w:r>
    </w:p>
    <w:p w:rsidR="005F5603" w:rsidRPr="00BB2E3E" w:rsidRDefault="005F5603" w:rsidP="005F5603">
      <w:pPr>
        <w:pStyle w:val="afffc"/>
        <w:spacing w:line="240" w:lineRule="auto"/>
        <w:rPr>
          <w:i/>
          <w:sz w:val="24"/>
          <w:szCs w:val="24"/>
        </w:rPr>
      </w:pPr>
      <w:r w:rsidRPr="00BB2E3E">
        <w:rPr>
          <w:i/>
          <w:sz w:val="24"/>
          <w:szCs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F5603" w:rsidRPr="00BB2E3E" w:rsidRDefault="005F5603" w:rsidP="005F5603">
      <w:pPr>
        <w:pStyle w:val="afffc"/>
        <w:spacing w:line="240" w:lineRule="auto"/>
        <w:rPr>
          <w:b/>
          <w:i/>
          <w:sz w:val="24"/>
          <w:szCs w:val="24"/>
        </w:rPr>
      </w:pPr>
      <w:r w:rsidRPr="00BB2E3E">
        <w:rPr>
          <w:i/>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bookmarkStart w:id="9" w:name="bookmark33"/>
      <w:r w:rsidRPr="00BB2E3E">
        <w:rPr>
          <w:b/>
          <w:i/>
          <w:sz w:val="24"/>
          <w:szCs w:val="24"/>
        </w:rPr>
        <w:t xml:space="preserve"> </w:t>
      </w:r>
    </w:p>
    <w:p w:rsidR="005F5603" w:rsidRPr="00DF249D" w:rsidRDefault="005F5603" w:rsidP="005F5603">
      <w:pPr>
        <w:pStyle w:val="afffc"/>
        <w:spacing w:line="240" w:lineRule="auto"/>
        <w:jc w:val="center"/>
        <w:rPr>
          <w:b/>
          <w:i/>
        </w:rPr>
      </w:pPr>
    </w:p>
    <w:p w:rsidR="005F5603" w:rsidRPr="00CA1FD4" w:rsidRDefault="00231793" w:rsidP="00BB2E3E">
      <w:pPr>
        <w:pStyle w:val="afffc"/>
        <w:spacing w:line="240" w:lineRule="auto"/>
        <w:rPr>
          <w:b/>
          <w:i/>
          <w:sz w:val="24"/>
          <w:szCs w:val="24"/>
        </w:rPr>
      </w:pPr>
      <w:r w:rsidRPr="00CA1FD4">
        <w:rPr>
          <w:b/>
          <w:i/>
          <w:sz w:val="24"/>
          <w:szCs w:val="24"/>
        </w:rPr>
        <w:t>1.2</w:t>
      </w:r>
      <w:r w:rsidR="005F5603" w:rsidRPr="00CA1FD4">
        <w:rPr>
          <w:b/>
          <w:i/>
          <w:sz w:val="24"/>
          <w:szCs w:val="24"/>
        </w:rPr>
        <w:t>.</w:t>
      </w:r>
      <w:r w:rsidR="004E5A30" w:rsidRPr="00CA1FD4">
        <w:rPr>
          <w:b/>
          <w:i/>
          <w:sz w:val="24"/>
          <w:szCs w:val="24"/>
        </w:rPr>
        <w:t>4.</w:t>
      </w:r>
      <w:r w:rsidR="00A13141" w:rsidRPr="00CA1FD4">
        <w:rPr>
          <w:b/>
          <w:i/>
          <w:sz w:val="24"/>
          <w:szCs w:val="24"/>
        </w:rPr>
        <w:t>2</w:t>
      </w:r>
      <w:r w:rsidR="005F5603" w:rsidRPr="00CA1FD4">
        <w:rPr>
          <w:b/>
          <w:i/>
          <w:sz w:val="24"/>
          <w:szCs w:val="24"/>
        </w:rPr>
        <w:t xml:space="preserve"> Литературное чтение</w:t>
      </w:r>
      <w:bookmarkEnd w:id="9"/>
    </w:p>
    <w:p w:rsidR="005F5603" w:rsidRPr="00BB2E3E" w:rsidRDefault="005F5603" w:rsidP="005F5603">
      <w:pPr>
        <w:pStyle w:val="afffc"/>
        <w:spacing w:line="240" w:lineRule="auto"/>
        <w:rPr>
          <w:sz w:val="24"/>
          <w:szCs w:val="24"/>
        </w:rPr>
      </w:pPr>
      <w:r w:rsidRPr="00BB2E3E">
        <w:rPr>
          <w:sz w:val="24"/>
          <w:szCs w:val="24"/>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F5603" w:rsidRPr="00BB2E3E" w:rsidRDefault="005F5603" w:rsidP="005F5603">
      <w:pPr>
        <w:pStyle w:val="afffc"/>
        <w:spacing w:line="240" w:lineRule="auto"/>
        <w:rPr>
          <w:sz w:val="24"/>
          <w:szCs w:val="24"/>
        </w:rPr>
      </w:pPr>
      <w:r w:rsidRPr="00BB2E3E">
        <w:rPr>
          <w:sz w:val="24"/>
          <w:szCs w:val="24"/>
        </w:rPr>
        <w:t>Учащиеся получат возможность познакомиться с культурно- историческим наследием России и общечеловеческими ценностями.</w:t>
      </w:r>
    </w:p>
    <w:p w:rsidR="005F5603" w:rsidRPr="00BB2E3E" w:rsidRDefault="005F5603" w:rsidP="005F5603">
      <w:pPr>
        <w:pStyle w:val="afffc"/>
        <w:spacing w:line="240" w:lineRule="auto"/>
        <w:rPr>
          <w:sz w:val="24"/>
          <w:szCs w:val="24"/>
        </w:rPr>
      </w:pPr>
      <w:r w:rsidRPr="00BB2E3E">
        <w:rPr>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F5603" w:rsidRPr="00BB2E3E" w:rsidRDefault="005F5603" w:rsidP="005F5603">
      <w:pPr>
        <w:pStyle w:val="afffc"/>
        <w:spacing w:line="240" w:lineRule="auto"/>
        <w:rPr>
          <w:sz w:val="24"/>
          <w:szCs w:val="24"/>
        </w:rPr>
      </w:pPr>
      <w:r w:rsidRPr="00BB2E3E">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F5603" w:rsidRPr="00BB2E3E" w:rsidRDefault="005F5603" w:rsidP="005F5603">
      <w:pPr>
        <w:pStyle w:val="afffc"/>
        <w:spacing w:line="240" w:lineRule="auto"/>
        <w:rPr>
          <w:sz w:val="24"/>
          <w:szCs w:val="24"/>
        </w:rPr>
      </w:pPr>
      <w:r w:rsidRPr="00BB2E3E">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5F5603" w:rsidRPr="00BB2E3E" w:rsidRDefault="005F5603" w:rsidP="005F5603">
      <w:pPr>
        <w:pStyle w:val="afffc"/>
        <w:spacing w:line="240" w:lineRule="auto"/>
        <w:rPr>
          <w:sz w:val="24"/>
          <w:szCs w:val="24"/>
        </w:rPr>
      </w:pPr>
      <w:r w:rsidRPr="00BB2E3E">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5F5603" w:rsidRPr="00BB2E3E" w:rsidRDefault="005F5603" w:rsidP="005F5603">
      <w:pPr>
        <w:pStyle w:val="afffc"/>
        <w:spacing w:line="240" w:lineRule="auto"/>
        <w:rPr>
          <w:sz w:val="24"/>
          <w:szCs w:val="24"/>
        </w:rPr>
      </w:pPr>
      <w:r w:rsidRPr="00BB2E3E">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F5603" w:rsidRPr="00BB2E3E" w:rsidRDefault="005F5603" w:rsidP="005F5603">
      <w:pPr>
        <w:pStyle w:val="afffc"/>
        <w:spacing w:line="240" w:lineRule="auto"/>
        <w:rPr>
          <w:sz w:val="24"/>
          <w:szCs w:val="24"/>
        </w:rPr>
      </w:pPr>
      <w:r w:rsidRPr="00BB2E3E">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F5603" w:rsidRPr="00BB2E3E" w:rsidRDefault="005F5603" w:rsidP="005F5603">
      <w:pPr>
        <w:pStyle w:val="afffc"/>
        <w:spacing w:line="240" w:lineRule="auto"/>
        <w:jc w:val="center"/>
        <w:rPr>
          <w:i/>
          <w:sz w:val="24"/>
          <w:szCs w:val="24"/>
        </w:rPr>
      </w:pPr>
      <w:bookmarkStart w:id="10" w:name="bookmark34"/>
      <w:r w:rsidRPr="00BB2E3E">
        <w:rPr>
          <w:i/>
          <w:sz w:val="24"/>
          <w:szCs w:val="24"/>
        </w:rPr>
        <w:lastRenderedPageBreak/>
        <w:t>Виды речевой и читательской деятельности</w:t>
      </w:r>
      <w:bookmarkEnd w:id="10"/>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B47E20">
      <w:pPr>
        <w:pStyle w:val="213"/>
        <w:numPr>
          <w:ilvl w:val="0"/>
          <w:numId w:val="54"/>
        </w:numPr>
        <w:suppressAutoHyphens w:val="0"/>
        <w:spacing w:line="240" w:lineRule="auto"/>
        <w:rPr>
          <w:b/>
          <w:sz w:val="24"/>
        </w:rPr>
      </w:pPr>
      <w:r w:rsidRPr="00BB2E3E">
        <w:rPr>
          <w:sz w:val="24"/>
        </w:rPr>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5F5603" w:rsidRPr="00BB2E3E" w:rsidRDefault="005F5603" w:rsidP="00B47E20">
      <w:pPr>
        <w:pStyle w:val="213"/>
        <w:numPr>
          <w:ilvl w:val="0"/>
          <w:numId w:val="54"/>
        </w:numPr>
        <w:suppressAutoHyphens w:val="0"/>
        <w:spacing w:line="240" w:lineRule="auto"/>
        <w:rPr>
          <w:b/>
          <w:sz w:val="24"/>
        </w:rPr>
      </w:pPr>
      <w:r w:rsidRPr="00BB2E3E">
        <w:rPr>
          <w:sz w:val="24"/>
        </w:rPr>
        <w:t>прогнозировать содержание текста художественного произведения по заголовку, автору, жанру и осознавать цель чтения;</w:t>
      </w:r>
    </w:p>
    <w:p w:rsidR="005F5603" w:rsidRPr="00BB2E3E" w:rsidRDefault="005F5603" w:rsidP="00B47E20">
      <w:pPr>
        <w:pStyle w:val="afffc"/>
        <w:widowControl w:val="0"/>
        <w:numPr>
          <w:ilvl w:val="0"/>
          <w:numId w:val="54"/>
        </w:numPr>
        <w:suppressAutoHyphens w:val="0"/>
        <w:autoSpaceDE w:val="0"/>
        <w:autoSpaceDN w:val="0"/>
        <w:adjustRightInd w:val="0"/>
        <w:spacing w:line="240" w:lineRule="auto"/>
        <w:rPr>
          <w:sz w:val="24"/>
          <w:szCs w:val="24"/>
        </w:rPr>
      </w:pPr>
      <w:r w:rsidRPr="00BB2E3E">
        <w:rPr>
          <w:sz w:val="24"/>
          <w:szCs w:val="24"/>
        </w:rPr>
        <w:t>читать со скоростью, позволяющей понимать смысл прочитанного (</w:t>
      </w:r>
      <w:r w:rsidRPr="00BB2E3E">
        <w:rPr>
          <w:i/>
          <w:sz w:val="24"/>
          <w:szCs w:val="24"/>
        </w:rPr>
        <w:t>для всех видов текстов</w:t>
      </w:r>
      <w:r w:rsidRPr="00BB2E3E">
        <w:rPr>
          <w:sz w:val="24"/>
          <w:szCs w:val="24"/>
        </w:rPr>
        <w:t>);</w:t>
      </w:r>
    </w:p>
    <w:p w:rsidR="005F5603" w:rsidRPr="00BB2E3E" w:rsidRDefault="005F5603" w:rsidP="00B47E20">
      <w:pPr>
        <w:pStyle w:val="afffc"/>
        <w:widowControl w:val="0"/>
        <w:numPr>
          <w:ilvl w:val="0"/>
          <w:numId w:val="54"/>
        </w:numPr>
        <w:suppressAutoHyphens w:val="0"/>
        <w:autoSpaceDE w:val="0"/>
        <w:autoSpaceDN w:val="0"/>
        <w:adjustRightInd w:val="0"/>
        <w:spacing w:line="240" w:lineRule="auto"/>
        <w:rPr>
          <w:sz w:val="24"/>
          <w:szCs w:val="24"/>
        </w:rPr>
      </w:pPr>
      <w:r w:rsidRPr="00BB2E3E">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5F5603" w:rsidRPr="00BB2E3E" w:rsidRDefault="005F5603" w:rsidP="00B47E20">
      <w:pPr>
        <w:pStyle w:val="afffc"/>
        <w:widowControl w:val="0"/>
        <w:numPr>
          <w:ilvl w:val="0"/>
          <w:numId w:val="54"/>
        </w:numPr>
        <w:suppressAutoHyphens w:val="0"/>
        <w:autoSpaceDE w:val="0"/>
        <w:autoSpaceDN w:val="0"/>
        <w:adjustRightInd w:val="0"/>
        <w:spacing w:line="240" w:lineRule="auto"/>
        <w:rPr>
          <w:sz w:val="24"/>
          <w:szCs w:val="24"/>
        </w:rPr>
      </w:pPr>
      <w:r w:rsidRPr="00BB2E3E">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BB2E3E">
        <w:rPr>
          <w:i/>
          <w:sz w:val="24"/>
          <w:szCs w:val="24"/>
        </w:rPr>
        <w:t>только для художественных текстов</w:t>
      </w:r>
      <w:r w:rsidRPr="00BB2E3E">
        <w:rPr>
          <w:sz w:val="24"/>
          <w:szCs w:val="24"/>
        </w:rPr>
        <w:t>);</w:t>
      </w:r>
    </w:p>
    <w:p w:rsidR="005F5603" w:rsidRPr="00BB2E3E" w:rsidRDefault="005F5603" w:rsidP="005F5603">
      <w:pPr>
        <w:pStyle w:val="afffc"/>
        <w:spacing w:line="240" w:lineRule="auto"/>
        <w:rPr>
          <w:sz w:val="24"/>
          <w:szCs w:val="24"/>
        </w:rPr>
      </w:pPr>
      <w:r w:rsidRPr="00BB2E3E">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BB2E3E">
        <w:rPr>
          <w:i/>
          <w:sz w:val="24"/>
          <w:szCs w:val="24"/>
        </w:rPr>
        <w:t>для всех видов текстов</w:t>
      </w:r>
      <w:r w:rsidRPr="00BB2E3E">
        <w:rPr>
          <w:sz w:val="24"/>
          <w:szCs w:val="24"/>
        </w:rPr>
        <w:t>);</w:t>
      </w:r>
    </w:p>
    <w:p w:rsidR="005F5603" w:rsidRPr="00BB2E3E" w:rsidRDefault="005F5603" w:rsidP="005F5603">
      <w:pPr>
        <w:pStyle w:val="afffc"/>
        <w:spacing w:line="240" w:lineRule="auto"/>
        <w:rPr>
          <w:sz w:val="24"/>
          <w:szCs w:val="24"/>
        </w:rPr>
      </w:pPr>
      <w:r w:rsidRPr="00BB2E3E">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5F5603" w:rsidRPr="00BB2E3E" w:rsidRDefault="005F5603" w:rsidP="005F5603">
      <w:pPr>
        <w:pStyle w:val="afffc"/>
        <w:spacing w:line="240" w:lineRule="auto"/>
        <w:rPr>
          <w:sz w:val="24"/>
          <w:szCs w:val="24"/>
        </w:rPr>
      </w:pPr>
      <w:r w:rsidRPr="00BB2E3E">
        <w:rPr>
          <w:sz w:val="24"/>
          <w:szCs w:val="24"/>
        </w:rPr>
        <w:t>— </w:t>
      </w:r>
      <w:r w:rsidRPr="00BB2E3E">
        <w:rPr>
          <w:i/>
          <w:sz w:val="24"/>
          <w:szCs w:val="24"/>
        </w:rPr>
        <w:t>для художественных текстов:</w:t>
      </w:r>
      <w:r w:rsidRPr="00BB2E3E">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F5603" w:rsidRPr="00BB2E3E" w:rsidRDefault="005F5603" w:rsidP="005F5603">
      <w:pPr>
        <w:pStyle w:val="afffc"/>
        <w:spacing w:line="240" w:lineRule="auto"/>
        <w:rPr>
          <w:sz w:val="24"/>
          <w:szCs w:val="24"/>
        </w:rPr>
      </w:pPr>
      <w:r w:rsidRPr="00BB2E3E">
        <w:rPr>
          <w:sz w:val="24"/>
          <w:szCs w:val="24"/>
        </w:rPr>
        <w:t>— </w:t>
      </w:r>
      <w:r w:rsidRPr="00BB2E3E">
        <w:rPr>
          <w:i/>
          <w:sz w:val="24"/>
          <w:szCs w:val="24"/>
        </w:rPr>
        <w:t xml:space="preserve">для научно-популярных текстов: </w:t>
      </w:r>
      <w:r w:rsidRPr="00BB2E3E">
        <w:rPr>
          <w:sz w:val="24"/>
          <w:szCs w:val="24"/>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F5603" w:rsidRPr="00BB2E3E" w:rsidRDefault="005F5603" w:rsidP="005F5603">
      <w:pPr>
        <w:pStyle w:val="afffc"/>
        <w:spacing w:line="240" w:lineRule="auto"/>
        <w:rPr>
          <w:sz w:val="24"/>
          <w:szCs w:val="24"/>
        </w:rPr>
      </w:pPr>
      <w:r w:rsidRPr="00BB2E3E">
        <w:rPr>
          <w:sz w:val="24"/>
          <w:szCs w:val="24"/>
        </w:rPr>
        <w:t>• использовать простейшие приёмы анализа различных видов текстов:</w:t>
      </w:r>
    </w:p>
    <w:p w:rsidR="005F5603" w:rsidRPr="00BB2E3E" w:rsidRDefault="005F5603" w:rsidP="005F5603">
      <w:pPr>
        <w:pStyle w:val="afffc"/>
        <w:spacing w:line="240" w:lineRule="auto"/>
        <w:rPr>
          <w:sz w:val="24"/>
          <w:szCs w:val="24"/>
        </w:rPr>
      </w:pPr>
      <w:r w:rsidRPr="00BB2E3E">
        <w:rPr>
          <w:sz w:val="24"/>
          <w:szCs w:val="24"/>
        </w:rPr>
        <w:t>— </w:t>
      </w:r>
      <w:r w:rsidRPr="00BB2E3E">
        <w:rPr>
          <w:i/>
          <w:sz w:val="24"/>
          <w:szCs w:val="24"/>
        </w:rPr>
        <w:t>для художественных текстов:</w:t>
      </w:r>
      <w:r w:rsidRPr="00BB2E3E">
        <w:rPr>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5F5603" w:rsidRPr="00BB2E3E" w:rsidRDefault="005F5603" w:rsidP="005F5603">
      <w:pPr>
        <w:pStyle w:val="afffc"/>
        <w:spacing w:line="240" w:lineRule="auto"/>
        <w:rPr>
          <w:sz w:val="24"/>
          <w:szCs w:val="24"/>
        </w:rPr>
      </w:pPr>
      <w:r w:rsidRPr="00BB2E3E">
        <w:rPr>
          <w:sz w:val="24"/>
          <w:szCs w:val="24"/>
        </w:rPr>
        <w:t>• </w:t>
      </w:r>
      <w:r w:rsidRPr="00BB2E3E">
        <w:rPr>
          <w:i/>
          <w:sz w:val="24"/>
          <w:szCs w:val="24"/>
        </w:rPr>
        <w:t>для научно-популярных текстов:</w:t>
      </w:r>
      <w:r w:rsidRPr="00BB2E3E">
        <w:rPr>
          <w:sz w:val="24"/>
          <w:szCs w:val="24"/>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5F5603" w:rsidRPr="00BB2E3E" w:rsidRDefault="005F5603" w:rsidP="005F5603">
      <w:pPr>
        <w:pStyle w:val="afffc"/>
        <w:spacing w:line="240" w:lineRule="auto"/>
        <w:rPr>
          <w:sz w:val="24"/>
          <w:szCs w:val="24"/>
        </w:rPr>
      </w:pPr>
      <w:r w:rsidRPr="00BB2E3E">
        <w:rPr>
          <w:sz w:val="24"/>
          <w:szCs w:val="24"/>
        </w:rPr>
        <w:t>• использовать различные формы интерпретации содержания текстов:</w:t>
      </w:r>
    </w:p>
    <w:p w:rsidR="005F5603" w:rsidRPr="00BB2E3E" w:rsidRDefault="005F5603" w:rsidP="005F5603">
      <w:pPr>
        <w:pStyle w:val="afffc"/>
        <w:spacing w:line="240" w:lineRule="auto"/>
        <w:rPr>
          <w:sz w:val="24"/>
          <w:szCs w:val="24"/>
        </w:rPr>
      </w:pPr>
      <w:r w:rsidRPr="00BB2E3E">
        <w:rPr>
          <w:sz w:val="24"/>
          <w:szCs w:val="24"/>
        </w:rPr>
        <w:t>• </w:t>
      </w:r>
      <w:r w:rsidRPr="00BB2E3E">
        <w:rPr>
          <w:i/>
          <w:sz w:val="24"/>
          <w:szCs w:val="24"/>
        </w:rPr>
        <w:t>для художественных текстов:</w:t>
      </w:r>
      <w:r w:rsidRPr="00BB2E3E">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5F5603" w:rsidRPr="00BB2E3E" w:rsidRDefault="005F5603" w:rsidP="005F5603">
      <w:pPr>
        <w:pStyle w:val="afffc"/>
        <w:spacing w:line="240" w:lineRule="auto"/>
        <w:rPr>
          <w:sz w:val="24"/>
          <w:szCs w:val="24"/>
        </w:rPr>
      </w:pPr>
      <w:r w:rsidRPr="00BB2E3E">
        <w:rPr>
          <w:sz w:val="24"/>
          <w:szCs w:val="24"/>
        </w:rPr>
        <w:t>—</w:t>
      </w:r>
      <w:r w:rsidRPr="00BB2E3E">
        <w:rPr>
          <w:i/>
          <w:sz w:val="24"/>
          <w:szCs w:val="24"/>
        </w:rPr>
        <w:t>для научно-популярных текстов:</w:t>
      </w:r>
      <w:r w:rsidRPr="00BB2E3E">
        <w:rPr>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F5603" w:rsidRPr="00BB2E3E" w:rsidRDefault="005F5603" w:rsidP="005F5603">
      <w:pPr>
        <w:pStyle w:val="afffc"/>
        <w:spacing w:line="240" w:lineRule="auto"/>
        <w:rPr>
          <w:sz w:val="24"/>
          <w:szCs w:val="24"/>
        </w:rPr>
      </w:pPr>
      <w:r w:rsidRPr="00BB2E3E">
        <w:rPr>
          <w:sz w:val="24"/>
          <w:szCs w:val="24"/>
        </w:rPr>
        <w:lastRenderedPageBreak/>
        <w:t>• ориентироваться в нравственном содержании прочитанного, самостоятельно делать выводы, соотносить поступки героев с нравственными нормами (</w:t>
      </w:r>
      <w:r w:rsidRPr="00BB2E3E">
        <w:rPr>
          <w:i/>
          <w:sz w:val="24"/>
          <w:szCs w:val="24"/>
        </w:rPr>
        <w:t>только для художественных текстов</w:t>
      </w:r>
      <w:r w:rsidRPr="00BB2E3E">
        <w:rPr>
          <w:sz w:val="24"/>
          <w:szCs w:val="24"/>
        </w:rPr>
        <w:t>);</w:t>
      </w:r>
    </w:p>
    <w:p w:rsidR="005F5603" w:rsidRPr="00BB2E3E" w:rsidRDefault="005F5603" w:rsidP="005F5603">
      <w:pPr>
        <w:pStyle w:val="afffc"/>
        <w:spacing w:line="240" w:lineRule="auto"/>
        <w:rPr>
          <w:sz w:val="24"/>
          <w:szCs w:val="24"/>
        </w:rPr>
      </w:pPr>
      <w:r w:rsidRPr="00BB2E3E">
        <w:rPr>
          <w:sz w:val="24"/>
          <w:szCs w:val="24"/>
        </w:rPr>
        <w:t>• передавать содержание прочитанного или прослушанного с учётом специфики текста в виде пересказа (полного или краткого) (</w:t>
      </w:r>
      <w:r w:rsidRPr="00BB2E3E">
        <w:rPr>
          <w:i/>
          <w:sz w:val="24"/>
          <w:szCs w:val="24"/>
        </w:rPr>
        <w:t>для всех видов текстов</w:t>
      </w:r>
      <w:r w:rsidRPr="00BB2E3E">
        <w:rPr>
          <w:sz w:val="24"/>
          <w:szCs w:val="24"/>
        </w:rPr>
        <w:t>);</w:t>
      </w:r>
    </w:p>
    <w:p w:rsidR="005F5603" w:rsidRPr="00BB2E3E" w:rsidRDefault="005F5603" w:rsidP="005F5603">
      <w:pPr>
        <w:pStyle w:val="afffc"/>
        <w:spacing w:line="240" w:lineRule="auto"/>
        <w:rPr>
          <w:sz w:val="24"/>
          <w:szCs w:val="24"/>
        </w:rPr>
      </w:pPr>
      <w:r w:rsidRPr="00BB2E3E">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B2E3E">
        <w:rPr>
          <w:i/>
          <w:sz w:val="24"/>
          <w:szCs w:val="24"/>
        </w:rPr>
        <w:t>для всех видов текстов</w:t>
      </w:r>
      <w:r w:rsidRPr="00BB2E3E">
        <w:rPr>
          <w:sz w:val="24"/>
          <w:szCs w:val="24"/>
        </w:rPr>
        <w:t>).</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B47E20">
      <w:pPr>
        <w:pStyle w:val="213"/>
        <w:numPr>
          <w:ilvl w:val="0"/>
          <w:numId w:val="55"/>
        </w:numPr>
        <w:suppressAutoHyphens w:val="0"/>
        <w:spacing w:line="240" w:lineRule="auto"/>
        <w:ind w:firstLine="426"/>
        <w:rPr>
          <w:rStyle w:val="Zag11"/>
          <w:rFonts w:eastAsia="@Arial Unicode MS"/>
          <w:i/>
          <w:iCs/>
          <w:sz w:val="24"/>
        </w:rPr>
      </w:pPr>
      <w:bookmarkStart w:id="11" w:name="bookmark35"/>
      <w:r w:rsidRPr="00BB2E3E">
        <w:rPr>
          <w:rStyle w:val="Zag11"/>
          <w:rFonts w:eastAsia="@Arial Unicode MS"/>
          <w:i/>
          <w:sz w:val="24"/>
        </w:rPr>
        <w:t>осмысливать эстетические и нравственные ценности художественного текста и высказывать суждение;</w:t>
      </w:r>
    </w:p>
    <w:p w:rsidR="005F5603" w:rsidRPr="00BB2E3E" w:rsidRDefault="005F5603" w:rsidP="00B47E20">
      <w:pPr>
        <w:pStyle w:val="213"/>
        <w:numPr>
          <w:ilvl w:val="0"/>
          <w:numId w:val="55"/>
        </w:numPr>
        <w:suppressAutoHyphens w:val="0"/>
        <w:spacing w:line="240" w:lineRule="auto"/>
        <w:ind w:firstLine="426"/>
        <w:rPr>
          <w:i/>
          <w:sz w:val="24"/>
        </w:rPr>
      </w:pPr>
      <w:r w:rsidRPr="00BB2E3E">
        <w:rPr>
          <w:i/>
          <w:sz w:val="24"/>
        </w:rPr>
        <w:t xml:space="preserve">осмысливать эстетические и нравственные ценности </w:t>
      </w:r>
      <w:r w:rsidRPr="00BB2E3E">
        <w:rPr>
          <w:i/>
          <w:spacing w:val="-2"/>
          <w:sz w:val="24"/>
        </w:rPr>
        <w:t>художественного текста и высказывать собственное суж</w:t>
      </w:r>
      <w:r w:rsidRPr="00BB2E3E">
        <w:rPr>
          <w:i/>
          <w:sz w:val="24"/>
        </w:rPr>
        <w:t>дение;</w:t>
      </w:r>
    </w:p>
    <w:p w:rsidR="005F5603" w:rsidRPr="00BB2E3E" w:rsidRDefault="005F5603" w:rsidP="00B47E20">
      <w:pPr>
        <w:pStyle w:val="213"/>
        <w:numPr>
          <w:ilvl w:val="0"/>
          <w:numId w:val="55"/>
        </w:numPr>
        <w:suppressAutoHyphens w:val="0"/>
        <w:spacing w:line="240" w:lineRule="auto"/>
        <w:ind w:firstLine="426"/>
        <w:rPr>
          <w:i/>
          <w:sz w:val="24"/>
        </w:rPr>
      </w:pPr>
      <w:r w:rsidRPr="00BB2E3E">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B2E3E" w:rsidRDefault="005F5603" w:rsidP="00B47E20">
      <w:pPr>
        <w:pStyle w:val="213"/>
        <w:numPr>
          <w:ilvl w:val="0"/>
          <w:numId w:val="55"/>
        </w:numPr>
        <w:suppressAutoHyphens w:val="0"/>
        <w:spacing w:line="240" w:lineRule="auto"/>
        <w:ind w:firstLine="426"/>
        <w:rPr>
          <w:i/>
          <w:sz w:val="24"/>
        </w:rPr>
      </w:pPr>
      <w:r w:rsidRPr="00BB2E3E">
        <w:rPr>
          <w:i/>
          <w:sz w:val="24"/>
        </w:rPr>
        <w:t xml:space="preserve">устанавливать ассоциации с жизненным опытом, с впечатлениями от восприятия других видов искусства; </w:t>
      </w:r>
    </w:p>
    <w:p w:rsidR="005F5603" w:rsidRPr="00BB2E3E" w:rsidRDefault="005F5603" w:rsidP="00B47E20">
      <w:pPr>
        <w:pStyle w:val="213"/>
        <w:numPr>
          <w:ilvl w:val="0"/>
          <w:numId w:val="55"/>
        </w:numPr>
        <w:suppressAutoHyphens w:val="0"/>
        <w:spacing w:line="240" w:lineRule="auto"/>
        <w:ind w:firstLine="426"/>
        <w:rPr>
          <w:i/>
          <w:sz w:val="24"/>
        </w:rPr>
      </w:pPr>
      <w:r w:rsidRPr="00BB2E3E">
        <w:rPr>
          <w:i/>
          <w:sz w:val="24"/>
        </w:rPr>
        <w:t>составлять по аналогии устные рассказы (повествование, рассуждение, описание).</w:t>
      </w:r>
    </w:p>
    <w:p w:rsidR="005F5603" w:rsidRPr="00BB2E3E" w:rsidRDefault="005F5603" w:rsidP="005F5603">
      <w:pPr>
        <w:pStyle w:val="afffc"/>
        <w:spacing w:line="240" w:lineRule="auto"/>
        <w:jc w:val="center"/>
        <w:rPr>
          <w:b/>
          <w:i/>
          <w:sz w:val="24"/>
          <w:szCs w:val="24"/>
        </w:rPr>
      </w:pPr>
      <w:r w:rsidRPr="00BB2E3E">
        <w:rPr>
          <w:b/>
          <w:i/>
          <w:sz w:val="24"/>
          <w:szCs w:val="24"/>
        </w:rPr>
        <w:t>Круг детского чтения (для всех видов текстов)</w:t>
      </w:r>
      <w:bookmarkEnd w:id="11"/>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BB2E3E">
      <w:pPr>
        <w:pStyle w:val="afffc"/>
        <w:spacing w:line="240" w:lineRule="auto"/>
        <w:ind w:firstLine="0"/>
        <w:rPr>
          <w:sz w:val="24"/>
          <w:szCs w:val="24"/>
        </w:rPr>
      </w:pPr>
      <w:r w:rsidRPr="00BB2E3E">
        <w:rPr>
          <w:sz w:val="24"/>
          <w:szCs w:val="24"/>
        </w:rPr>
        <w:t>• осуществлять выбор книги в библиотеке (или в контролируемом Интернете)  по заданной тематике или по собственному желанию;</w:t>
      </w:r>
    </w:p>
    <w:p w:rsidR="005F5603" w:rsidRPr="00BB2E3E" w:rsidRDefault="005F5603" w:rsidP="00BB2E3E">
      <w:pPr>
        <w:pStyle w:val="afffc"/>
        <w:spacing w:line="240" w:lineRule="auto"/>
        <w:ind w:firstLine="0"/>
        <w:rPr>
          <w:sz w:val="24"/>
          <w:szCs w:val="24"/>
        </w:rPr>
      </w:pPr>
      <w:r w:rsidRPr="00BB2E3E">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F5603" w:rsidRPr="00BB2E3E" w:rsidRDefault="005F5603" w:rsidP="00BB2E3E">
      <w:pPr>
        <w:pStyle w:val="afffc"/>
        <w:spacing w:line="240" w:lineRule="auto"/>
        <w:ind w:firstLine="0"/>
        <w:rPr>
          <w:sz w:val="24"/>
          <w:szCs w:val="24"/>
        </w:rPr>
      </w:pPr>
      <w:r w:rsidRPr="00BB2E3E">
        <w:rPr>
          <w:sz w:val="24"/>
          <w:szCs w:val="24"/>
        </w:rPr>
        <w:t>• составлять аннотацию и краткий отзыв на прочитанное произведение по заданному образцу.</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BB2E3E">
      <w:pPr>
        <w:pStyle w:val="afffc"/>
        <w:spacing w:line="240" w:lineRule="auto"/>
        <w:ind w:firstLine="0"/>
        <w:rPr>
          <w:i/>
          <w:sz w:val="24"/>
          <w:szCs w:val="24"/>
        </w:rPr>
      </w:pPr>
      <w:r w:rsidRPr="00BB2E3E">
        <w:rPr>
          <w:i/>
          <w:sz w:val="24"/>
          <w:szCs w:val="24"/>
        </w:rPr>
        <w:t>• работать с тематическим каталогом;</w:t>
      </w:r>
    </w:p>
    <w:p w:rsidR="005F5603" w:rsidRPr="00BB2E3E" w:rsidRDefault="005F5603" w:rsidP="00BB2E3E">
      <w:pPr>
        <w:pStyle w:val="afffc"/>
        <w:spacing w:line="240" w:lineRule="auto"/>
        <w:ind w:firstLine="0"/>
        <w:rPr>
          <w:i/>
          <w:sz w:val="24"/>
          <w:szCs w:val="24"/>
        </w:rPr>
      </w:pPr>
      <w:r w:rsidRPr="00BB2E3E">
        <w:rPr>
          <w:i/>
          <w:sz w:val="24"/>
          <w:szCs w:val="24"/>
        </w:rPr>
        <w:t>• работать с детской периодикой;</w:t>
      </w:r>
    </w:p>
    <w:p w:rsidR="005F5603" w:rsidRPr="00BB2E3E" w:rsidRDefault="005F5603" w:rsidP="00BB2E3E">
      <w:pPr>
        <w:pStyle w:val="afffc"/>
        <w:spacing w:line="240" w:lineRule="auto"/>
        <w:ind w:firstLine="0"/>
        <w:rPr>
          <w:sz w:val="24"/>
          <w:szCs w:val="24"/>
        </w:rPr>
      </w:pPr>
      <w:r w:rsidRPr="00BB2E3E">
        <w:rPr>
          <w:i/>
          <w:sz w:val="24"/>
          <w:szCs w:val="24"/>
        </w:rPr>
        <w:t>• самостоятельно писать отзыв о прочитанной книге (в свободной форме).</w:t>
      </w:r>
    </w:p>
    <w:p w:rsidR="005F5603" w:rsidRPr="00BB2E3E" w:rsidRDefault="005F5603" w:rsidP="00BB2E3E">
      <w:pPr>
        <w:pStyle w:val="afffc"/>
        <w:spacing w:line="240" w:lineRule="auto"/>
        <w:rPr>
          <w:b/>
          <w:sz w:val="24"/>
          <w:szCs w:val="24"/>
        </w:rPr>
      </w:pPr>
      <w:bookmarkStart w:id="12" w:name="bookmark36"/>
      <w:r w:rsidRPr="00BB2E3E">
        <w:rPr>
          <w:b/>
          <w:i/>
          <w:sz w:val="24"/>
          <w:szCs w:val="24"/>
        </w:rPr>
        <w:t>Литературоведческая пропедевтика</w:t>
      </w:r>
      <w:r w:rsidR="00BB2E3E">
        <w:rPr>
          <w:b/>
          <w:i/>
          <w:sz w:val="24"/>
          <w:szCs w:val="24"/>
        </w:rPr>
        <w:t xml:space="preserve"> </w:t>
      </w:r>
      <w:r w:rsidRPr="00BB2E3E">
        <w:rPr>
          <w:b/>
          <w:sz w:val="24"/>
          <w:szCs w:val="24"/>
        </w:rPr>
        <w:t>(</w:t>
      </w:r>
      <w:r w:rsidRPr="00BB2E3E">
        <w:rPr>
          <w:b/>
          <w:i/>
          <w:sz w:val="24"/>
          <w:szCs w:val="24"/>
        </w:rPr>
        <w:t>только для художественных текстов</w:t>
      </w:r>
      <w:r w:rsidRPr="00BB2E3E">
        <w:rPr>
          <w:b/>
          <w:sz w:val="24"/>
          <w:szCs w:val="24"/>
        </w:rPr>
        <w:t>)</w:t>
      </w:r>
      <w:bookmarkEnd w:id="12"/>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BB2E3E">
      <w:pPr>
        <w:pStyle w:val="afffc"/>
        <w:spacing w:line="240" w:lineRule="auto"/>
        <w:ind w:firstLine="0"/>
        <w:rPr>
          <w:sz w:val="24"/>
          <w:szCs w:val="24"/>
        </w:rPr>
      </w:pPr>
      <w:r w:rsidRPr="00BB2E3E">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F5603" w:rsidRPr="00BB2E3E" w:rsidRDefault="005F5603" w:rsidP="00BB2E3E">
      <w:pPr>
        <w:pStyle w:val="afffc"/>
        <w:spacing w:line="240" w:lineRule="auto"/>
        <w:ind w:firstLine="0"/>
        <w:rPr>
          <w:sz w:val="24"/>
          <w:szCs w:val="24"/>
        </w:rPr>
      </w:pPr>
      <w:r w:rsidRPr="00BB2E3E">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5F5603" w:rsidRPr="00BB2E3E" w:rsidRDefault="005F5603" w:rsidP="00BB2E3E">
      <w:pPr>
        <w:pStyle w:val="afffc"/>
        <w:spacing w:line="240" w:lineRule="auto"/>
        <w:ind w:firstLine="0"/>
        <w:rPr>
          <w:sz w:val="24"/>
          <w:szCs w:val="24"/>
        </w:rPr>
      </w:pPr>
      <w:r w:rsidRPr="00BB2E3E">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BB2E3E">
      <w:pPr>
        <w:pStyle w:val="afffc"/>
        <w:spacing w:line="240" w:lineRule="auto"/>
        <w:ind w:firstLine="0"/>
        <w:rPr>
          <w:i/>
          <w:sz w:val="24"/>
          <w:szCs w:val="24"/>
        </w:rPr>
      </w:pPr>
      <w:r w:rsidRPr="00BB2E3E">
        <w:rPr>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5F5603" w:rsidRPr="00BB2E3E" w:rsidRDefault="005F5603" w:rsidP="00BB2E3E">
      <w:pPr>
        <w:pStyle w:val="afffc"/>
        <w:spacing w:line="240" w:lineRule="auto"/>
        <w:ind w:firstLine="0"/>
        <w:rPr>
          <w:i/>
          <w:sz w:val="24"/>
          <w:szCs w:val="24"/>
        </w:rPr>
      </w:pPr>
      <w:r w:rsidRPr="00BB2E3E">
        <w:rPr>
          <w:i/>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5F5603" w:rsidRPr="00BB2E3E" w:rsidRDefault="005F5603" w:rsidP="00BB2E3E">
      <w:pPr>
        <w:pStyle w:val="afffc"/>
        <w:spacing w:line="240" w:lineRule="auto"/>
        <w:ind w:firstLine="0"/>
        <w:rPr>
          <w:sz w:val="24"/>
          <w:szCs w:val="24"/>
        </w:rPr>
      </w:pPr>
      <w:r w:rsidRPr="00BB2E3E">
        <w:rPr>
          <w:i/>
          <w:sz w:val="24"/>
          <w:szCs w:val="24"/>
        </w:rPr>
        <w:t>• определять позиции героев художественного текста, позицию автора художественного текста.</w:t>
      </w:r>
    </w:p>
    <w:p w:rsidR="005F5603" w:rsidRPr="00BB2E3E" w:rsidRDefault="005F5603" w:rsidP="00BB2E3E">
      <w:pPr>
        <w:pStyle w:val="afffc"/>
        <w:spacing w:line="240" w:lineRule="auto"/>
        <w:rPr>
          <w:b/>
          <w:sz w:val="24"/>
          <w:szCs w:val="24"/>
        </w:rPr>
      </w:pPr>
      <w:bookmarkStart w:id="13" w:name="bookmark37"/>
      <w:r w:rsidRPr="00BB2E3E">
        <w:rPr>
          <w:b/>
          <w:i/>
          <w:sz w:val="24"/>
          <w:szCs w:val="24"/>
        </w:rPr>
        <w:t>Творческая деятельность</w:t>
      </w:r>
      <w:r w:rsidR="00BB2E3E" w:rsidRPr="00BB2E3E">
        <w:rPr>
          <w:b/>
          <w:i/>
          <w:sz w:val="24"/>
          <w:szCs w:val="24"/>
        </w:rPr>
        <w:t xml:space="preserve"> </w:t>
      </w:r>
      <w:r w:rsidRPr="00BB2E3E">
        <w:rPr>
          <w:b/>
          <w:i/>
          <w:sz w:val="24"/>
          <w:szCs w:val="24"/>
        </w:rPr>
        <w:t>(только для художественных текстов)</w:t>
      </w:r>
      <w:bookmarkEnd w:id="13"/>
    </w:p>
    <w:p w:rsidR="005F5603" w:rsidRPr="00BB2E3E" w:rsidRDefault="005F5603" w:rsidP="005F5603">
      <w:pPr>
        <w:pStyle w:val="afffc"/>
        <w:spacing w:line="240" w:lineRule="auto"/>
        <w:rPr>
          <w:sz w:val="24"/>
          <w:szCs w:val="24"/>
        </w:rPr>
      </w:pPr>
      <w:r w:rsidRPr="00BB2E3E">
        <w:rPr>
          <w:sz w:val="24"/>
          <w:szCs w:val="24"/>
        </w:rPr>
        <w:t>Выпускник научится:</w:t>
      </w:r>
    </w:p>
    <w:p w:rsidR="005F5603" w:rsidRPr="00BB2E3E" w:rsidRDefault="005F5603" w:rsidP="00BB2E3E">
      <w:pPr>
        <w:pStyle w:val="afffc"/>
        <w:spacing w:line="240" w:lineRule="auto"/>
        <w:ind w:firstLine="0"/>
        <w:rPr>
          <w:sz w:val="24"/>
          <w:szCs w:val="24"/>
        </w:rPr>
      </w:pPr>
      <w:r w:rsidRPr="00BB2E3E">
        <w:rPr>
          <w:sz w:val="24"/>
          <w:szCs w:val="24"/>
        </w:rPr>
        <w:t>• создавать по аналогии собственный текст в жанре сказки и загадки;</w:t>
      </w:r>
    </w:p>
    <w:p w:rsidR="005F5603" w:rsidRPr="00BB2E3E" w:rsidRDefault="005F5603" w:rsidP="00BB2E3E">
      <w:pPr>
        <w:pStyle w:val="afffc"/>
        <w:spacing w:line="240" w:lineRule="auto"/>
        <w:ind w:firstLine="0"/>
        <w:rPr>
          <w:sz w:val="24"/>
          <w:szCs w:val="24"/>
        </w:rPr>
      </w:pPr>
      <w:r w:rsidRPr="00BB2E3E">
        <w:rPr>
          <w:sz w:val="24"/>
          <w:szCs w:val="24"/>
        </w:rPr>
        <w:lastRenderedPageBreak/>
        <w:t>• восстанавливать текст, дополняя его начало или окончание или пополняя его событиями;</w:t>
      </w:r>
    </w:p>
    <w:p w:rsidR="005F5603" w:rsidRPr="00BB2E3E" w:rsidRDefault="005F5603" w:rsidP="00BB2E3E">
      <w:pPr>
        <w:pStyle w:val="afffc"/>
        <w:spacing w:line="240" w:lineRule="auto"/>
        <w:ind w:firstLine="0"/>
        <w:rPr>
          <w:sz w:val="24"/>
          <w:szCs w:val="24"/>
        </w:rPr>
      </w:pPr>
      <w:r w:rsidRPr="00BB2E3E">
        <w:rPr>
          <w:sz w:val="24"/>
          <w:szCs w:val="24"/>
        </w:rPr>
        <w:t>• составлять устный рассказ по репродукциям картин художников и/или на основе личного опыта;</w:t>
      </w:r>
    </w:p>
    <w:p w:rsidR="005F5603" w:rsidRPr="00BB2E3E" w:rsidRDefault="005F5603" w:rsidP="00BB2E3E">
      <w:pPr>
        <w:pStyle w:val="afffc"/>
        <w:spacing w:line="240" w:lineRule="auto"/>
        <w:ind w:firstLine="0"/>
        <w:rPr>
          <w:sz w:val="24"/>
          <w:szCs w:val="24"/>
        </w:rPr>
      </w:pPr>
      <w:r w:rsidRPr="00BB2E3E">
        <w:rPr>
          <w:sz w:val="24"/>
          <w:szCs w:val="24"/>
        </w:rPr>
        <w:t>• составлять устный рассказ на основе прочитанных произведений с учётом коммуникативной задачи (для разных адресатов).</w:t>
      </w:r>
    </w:p>
    <w:p w:rsidR="005F5603" w:rsidRPr="00BB2E3E" w:rsidRDefault="005F5603" w:rsidP="005F5603">
      <w:pPr>
        <w:pStyle w:val="afffc"/>
        <w:spacing w:line="240" w:lineRule="auto"/>
        <w:rPr>
          <w:i/>
          <w:sz w:val="24"/>
          <w:szCs w:val="24"/>
        </w:rPr>
      </w:pPr>
      <w:r w:rsidRPr="00BB2E3E">
        <w:rPr>
          <w:i/>
          <w:sz w:val="24"/>
          <w:szCs w:val="24"/>
        </w:rPr>
        <w:t>Выпускник получит возможность научиться:</w:t>
      </w:r>
    </w:p>
    <w:p w:rsidR="005F5603" w:rsidRPr="00BB2E3E" w:rsidRDefault="005F5603" w:rsidP="00BB2E3E">
      <w:pPr>
        <w:pStyle w:val="afffc"/>
        <w:spacing w:line="240" w:lineRule="auto"/>
        <w:ind w:firstLine="0"/>
        <w:rPr>
          <w:i/>
          <w:sz w:val="24"/>
          <w:szCs w:val="24"/>
        </w:rPr>
      </w:pPr>
      <w:r w:rsidRPr="00BB2E3E">
        <w:rPr>
          <w:i/>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5F5603" w:rsidRPr="00BB2E3E" w:rsidRDefault="005F5603" w:rsidP="00BB2E3E">
      <w:pPr>
        <w:pStyle w:val="afffc"/>
        <w:spacing w:line="240" w:lineRule="auto"/>
        <w:ind w:firstLine="0"/>
        <w:rPr>
          <w:i/>
          <w:sz w:val="24"/>
          <w:szCs w:val="24"/>
        </w:rPr>
      </w:pPr>
      <w:r w:rsidRPr="00BB2E3E">
        <w:rPr>
          <w:i/>
          <w:sz w:val="24"/>
          <w:szCs w:val="24"/>
        </w:rPr>
        <w:t>• создавать серии иллюстраций с короткими текстами по содержанию прочитанного (прослушанного) произведения;</w:t>
      </w:r>
    </w:p>
    <w:p w:rsidR="005F5603" w:rsidRPr="00BB2E3E" w:rsidRDefault="005F5603" w:rsidP="00BB2E3E">
      <w:pPr>
        <w:pStyle w:val="213"/>
        <w:spacing w:line="240" w:lineRule="auto"/>
        <w:rPr>
          <w:i/>
          <w:sz w:val="24"/>
        </w:rPr>
      </w:pPr>
      <w:r w:rsidRPr="00BB2E3E">
        <w:rPr>
          <w:i/>
          <w:sz w:val="24"/>
        </w:rPr>
        <w:t>• работать в группе, создавая сценарии и инсценируя прочитанное (прослушанное, созданное самостоятельно) художественное произведение,</w:t>
      </w:r>
      <w:r w:rsidRPr="00BB2E3E">
        <w:rPr>
          <w:sz w:val="24"/>
        </w:rPr>
        <w:t xml:space="preserve"> </w:t>
      </w:r>
      <w:r w:rsidRPr="00BB2E3E">
        <w:rPr>
          <w:i/>
          <w:sz w:val="24"/>
        </w:rPr>
        <w:t>в том числе и в виде мультимедийного продукта (мультфильма).</w:t>
      </w:r>
    </w:p>
    <w:p w:rsidR="008A7715" w:rsidRPr="00CA1FD4" w:rsidRDefault="00231793" w:rsidP="008A7715">
      <w:pPr>
        <w:pStyle w:val="afffc"/>
        <w:spacing w:line="240" w:lineRule="auto"/>
        <w:outlineLvl w:val="0"/>
        <w:rPr>
          <w:b/>
          <w:i/>
          <w:sz w:val="24"/>
          <w:szCs w:val="24"/>
        </w:rPr>
      </w:pPr>
      <w:r w:rsidRPr="00CA1FD4">
        <w:rPr>
          <w:b/>
          <w:i/>
          <w:sz w:val="24"/>
          <w:szCs w:val="24"/>
        </w:rPr>
        <w:t>1.2.</w:t>
      </w:r>
      <w:r w:rsidR="004E5A30" w:rsidRPr="00CA1FD4">
        <w:rPr>
          <w:b/>
          <w:i/>
          <w:sz w:val="24"/>
          <w:szCs w:val="24"/>
        </w:rPr>
        <w:t>4.</w:t>
      </w:r>
      <w:r w:rsidRPr="00CA1FD4">
        <w:rPr>
          <w:b/>
          <w:i/>
          <w:sz w:val="24"/>
          <w:szCs w:val="24"/>
        </w:rPr>
        <w:t>3</w:t>
      </w:r>
      <w:r w:rsidR="008A7715" w:rsidRPr="00CA1FD4">
        <w:rPr>
          <w:b/>
          <w:i/>
          <w:sz w:val="24"/>
          <w:szCs w:val="24"/>
        </w:rPr>
        <w:t>. Родной русский язык</w:t>
      </w:r>
    </w:p>
    <w:p w:rsidR="008A7715" w:rsidRPr="009769D3" w:rsidRDefault="008A7715" w:rsidP="008A7715">
      <w:pPr>
        <w:rPr>
          <w:iCs/>
        </w:rPr>
      </w:pPr>
      <w:r w:rsidRPr="009769D3">
        <w:t xml:space="preserve">В результате изучения курса родного русского языка обучающиеся на уровне начального общего образования </w:t>
      </w:r>
      <w:r w:rsidRPr="009769D3">
        <w:rPr>
          <w:iCs/>
        </w:rPr>
        <w:t xml:space="preserve">у учащихся </w:t>
      </w:r>
      <w:r w:rsidRPr="009769D3">
        <w:rPr>
          <w:b/>
          <w:i/>
          <w:iCs/>
        </w:rPr>
        <w:t>будут сформированы:</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осознание своей гражданской и национальной принадлежности;</w:t>
      </w:r>
    </w:p>
    <w:p w:rsidR="008A7715" w:rsidRPr="009769D3" w:rsidRDefault="008A7715" w:rsidP="00346741">
      <w:pPr>
        <w:numPr>
          <w:ilvl w:val="0"/>
          <w:numId w:val="59"/>
        </w:numPr>
        <w:tabs>
          <w:tab w:val="left" w:pos="142"/>
        </w:tabs>
        <w:suppressAutoHyphens w:val="0"/>
        <w:ind w:left="0" w:right="34" w:firstLine="0"/>
        <w:rPr>
          <w:iCs/>
        </w:rPr>
      </w:pPr>
      <w:r w:rsidRPr="009769D3">
        <w:rPr>
          <w:iCs/>
        </w:rPr>
        <w:t>восприятие русского языка как явления национальной культуры, понимание связи развития языка с развитием культуры русского народа, понимание ценности традиций своего народа, семейных отношений;</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осознание языка как основного средства мышления и общения людей, понимание богатства и разнообразия языковых средств для выражения мыслей и чувств, особенностей народной русской речи;</w:t>
      </w:r>
    </w:p>
    <w:p w:rsidR="008A7715" w:rsidRPr="009769D3" w:rsidRDefault="008A7715" w:rsidP="00346741">
      <w:pPr>
        <w:numPr>
          <w:ilvl w:val="0"/>
          <w:numId w:val="59"/>
        </w:numPr>
        <w:tabs>
          <w:tab w:val="left" w:pos="142"/>
        </w:tabs>
        <w:suppressAutoHyphens w:val="0"/>
        <w:ind w:left="0" w:right="34" w:firstLine="0"/>
        <w:rPr>
          <w:iCs/>
        </w:rPr>
      </w:pPr>
      <w:r w:rsidRPr="009769D3">
        <w:rPr>
          <w:iCs/>
        </w:rPr>
        <w:t>положительная мотивация и познавательный интерес к изучению курса русского языка;</w:t>
      </w:r>
    </w:p>
    <w:p w:rsidR="008A7715" w:rsidRPr="009769D3" w:rsidRDefault="008A7715" w:rsidP="00346741">
      <w:pPr>
        <w:numPr>
          <w:ilvl w:val="0"/>
          <w:numId w:val="59"/>
        </w:numPr>
        <w:tabs>
          <w:tab w:val="left" w:pos="142"/>
        </w:tabs>
        <w:suppressAutoHyphens w:val="0"/>
        <w:ind w:left="0" w:right="34" w:firstLine="0"/>
        <w:rPr>
          <w:iCs/>
        </w:rPr>
      </w:pPr>
      <w:r w:rsidRPr="009769D3">
        <w:rPr>
          <w:iCs/>
        </w:rPr>
        <w:t xml:space="preserve">способность к самооценке успешности в овладении языковыми средствами в устной и письменной речи; способность ориентироваться в понимании причин успешности и неуспешности в учёбе; </w:t>
      </w:r>
    </w:p>
    <w:p w:rsidR="008A7715" w:rsidRPr="009769D3" w:rsidRDefault="008A7715" w:rsidP="00346741">
      <w:pPr>
        <w:numPr>
          <w:ilvl w:val="0"/>
          <w:numId w:val="59"/>
        </w:numPr>
        <w:tabs>
          <w:tab w:val="left" w:pos="142"/>
        </w:tabs>
        <w:suppressAutoHyphens w:val="0"/>
        <w:ind w:left="0" w:right="34" w:firstLine="0"/>
        <w:rPr>
          <w:iCs/>
        </w:rPr>
      </w:pPr>
      <w:r w:rsidRPr="009769D3">
        <w:rPr>
          <w:iCs/>
        </w:rPr>
        <w:t>эмоционально ценностное отношение к конкретным поступкам.</w:t>
      </w:r>
    </w:p>
    <w:p w:rsidR="008A7715" w:rsidRPr="009769D3" w:rsidRDefault="008A7715" w:rsidP="009769D3">
      <w:pPr>
        <w:tabs>
          <w:tab w:val="left" w:pos="142"/>
        </w:tabs>
        <w:rPr>
          <w:iCs/>
        </w:rPr>
      </w:pPr>
      <w:r w:rsidRPr="009769D3">
        <w:rPr>
          <w:iCs/>
        </w:rPr>
        <w:t>Учащиеся получат возможность для формирования: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t>чувства сопричастности к развитию, сохранению самобытности языка родного народа;</w:t>
      </w:r>
    </w:p>
    <w:p w:rsidR="008A7715" w:rsidRPr="009769D3" w:rsidRDefault="008A7715" w:rsidP="00346741">
      <w:pPr>
        <w:numPr>
          <w:ilvl w:val="0"/>
          <w:numId w:val="59"/>
        </w:numPr>
        <w:tabs>
          <w:tab w:val="left" w:pos="142"/>
        </w:tabs>
        <w:suppressAutoHyphens w:val="0"/>
        <w:ind w:left="0" w:right="34" w:firstLine="0"/>
        <w:rPr>
          <w:iCs/>
        </w:rPr>
      </w:pPr>
      <w:r w:rsidRPr="009769D3">
        <w:rPr>
          <w:iCs/>
        </w:rPr>
        <w:t>эстетических чувств на основе выбора языковых средств при общении;</w:t>
      </w:r>
    </w:p>
    <w:p w:rsidR="008A7715" w:rsidRPr="009769D3" w:rsidRDefault="008A7715" w:rsidP="00346741">
      <w:pPr>
        <w:numPr>
          <w:ilvl w:val="0"/>
          <w:numId w:val="59"/>
        </w:numPr>
        <w:tabs>
          <w:tab w:val="left" w:pos="142"/>
        </w:tabs>
        <w:suppressAutoHyphens w:val="0"/>
        <w:ind w:left="0" w:right="34" w:firstLine="0"/>
        <w:rPr>
          <w:iCs/>
        </w:rPr>
      </w:pPr>
      <w:r w:rsidRPr="009769D3">
        <w:rPr>
          <w:iCs/>
        </w:rPr>
        <w:t>личностного смысла учения, для определения дальнейшего образовательного маршрута;</w:t>
      </w:r>
    </w:p>
    <w:p w:rsidR="008A7715" w:rsidRPr="009769D3" w:rsidRDefault="008A7715" w:rsidP="00346741">
      <w:pPr>
        <w:numPr>
          <w:ilvl w:val="0"/>
          <w:numId w:val="59"/>
        </w:numPr>
        <w:tabs>
          <w:tab w:val="left" w:pos="142"/>
        </w:tabs>
        <w:suppressAutoHyphens w:val="0"/>
        <w:ind w:left="0" w:right="34" w:firstLine="0"/>
        <w:rPr>
          <w:iCs/>
        </w:rPr>
      </w:pPr>
      <w:r w:rsidRPr="009769D3">
        <w:rPr>
          <w:iCs/>
        </w:rPr>
        <w:t>способности регулировать своё поведение в соответствии с изученными моральными нормами и этическими требованиями;</w:t>
      </w:r>
    </w:p>
    <w:p w:rsidR="008A7715" w:rsidRPr="009769D3" w:rsidRDefault="008A7715" w:rsidP="00346741">
      <w:pPr>
        <w:numPr>
          <w:ilvl w:val="0"/>
          <w:numId w:val="59"/>
        </w:numPr>
        <w:tabs>
          <w:tab w:val="left" w:pos="142"/>
        </w:tabs>
        <w:suppressAutoHyphens w:val="0"/>
        <w:ind w:left="0" w:right="34" w:firstLine="0"/>
        <w:rPr>
          <w:iCs/>
        </w:rPr>
      </w:pPr>
      <w:r w:rsidRPr="009769D3">
        <w:rPr>
          <w:iCs/>
        </w:rPr>
        <w:t>способности понимать чувства других людей и сопереживать им;</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ответственного отношения к собственному здоровью, к окружающей среде.</w:t>
      </w:r>
    </w:p>
    <w:p w:rsidR="008A7715" w:rsidRPr="009769D3" w:rsidRDefault="008A7715" w:rsidP="009769D3">
      <w:pPr>
        <w:tabs>
          <w:tab w:val="left" w:pos="142"/>
        </w:tabs>
        <w:rPr>
          <w:b/>
          <w:i/>
          <w:iCs/>
        </w:rPr>
      </w:pPr>
      <w:r w:rsidRPr="009769D3">
        <w:rPr>
          <w:b/>
          <w:i/>
          <w:iCs/>
        </w:rPr>
        <w:t>Учащиеся научатся:</w:t>
      </w:r>
    </w:p>
    <w:p w:rsidR="008A7715" w:rsidRPr="009769D3" w:rsidRDefault="008A7715" w:rsidP="00346741">
      <w:pPr>
        <w:numPr>
          <w:ilvl w:val="0"/>
          <w:numId w:val="59"/>
        </w:numPr>
        <w:tabs>
          <w:tab w:val="left" w:pos="142"/>
        </w:tabs>
        <w:suppressAutoHyphens w:val="0"/>
        <w:ind w:left="0" w:right="34" w:firstLine="0"/>
        <w:rPr>
          <w:iCs/>
        </w:rPr>
      </w:pPr>
      <w:r w:rsidRPr="009769D3">
        <w:rPr>
          <w:iCs/>
        </w:rPr>
        <w:t>различать основные языковые средства: слова, словосочетания, предложения, текста;</w:t>
      </w:r>
    </w:p>
    <w:p w:rsidR="008A7715" w:rsidRPr="009769D3" w:rsidRDefault="008A7715" w:rsidP="00346741">
      <w:pPr>
        <w:numPr>
          <w:ilvl w:val="0"/>
          <w:numId w:val="59"/>
        </w:numPr>
        <w:tabs>
          <w:tab w:val="left" w:pos="142"/>
        </w:tabs>
        <w:suppressAutoHyphens w:val="0"/>
        <w:ind w:left="0" w:right="34" w:firstLine="0"/>
        <w:rPr>
          <w:iCs/>
        </w:rPr>
      </w:pPr>
      <w:r w:rsidRPr="009769D3">
        <w:rPr>
          <w:iCs/>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8A7715" w:rsidRPr="009769D3" w:rsidRDefault="008A7715" w:rsidP="00346741">
      <w:pPr>
        <w:numPr>
          <w:ilvl w:val="0"/>
          <w:numId w:val="59"/>
        </w:numPr>
        <w:tabs>
          <w:tab w:val="left" w:pos="142"/>
        </w:tabs>
        <w:suppressAutoHyphens w:val="0"/>
        <w:ind w:left="0" w:right="34" w:firstLine="0"/>
        <w:rPr>
          <w:iCs/>
        </w:rPr>
      </w:pPr>
      <w:r w:rsidRPr="009769D3">
        <w:rPr>
          <w:iCs/>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t>определять грамматические признаки имён существительных, имён прилагательных, глаголов;</w:t>
      </w:r>
    </w:p>
    <w:p w:rsidR="008A7715" w:rsidRPr="009769D3" w:rsidRDefault="008A7715" w:rsidP="00346741">
      <w:pPr>
        <w:numPr>
          <w:ilvl w:val="0"/>
          <w:numId w:val="59"/>
        </w:numPr>
        <w:tabs>
          <w:tab w:val="left" w:pos="142"/>
        </w:tabs>
        <w:suppressAutoHyphens w:val="0"/>
        <w:ind w:left="0" w:right="34" w:firstLine="0"/>
        <w:rPr>
          <w:iCs/>
        </w:rPr>
      </w:pPr>
      <w:r w:rsidRPr="009769D3">
        <w:rPr>
          <w:iCs/>
        </w:rPr>
        <w:lastRenderedPageBreak/>
        <w:t>находить в тексте личные местоимения, предлоги, союзы и, а, но, частицу не при глаголах;</w:t>
      </w:r>
    </w:p>
    <w:p w:rsidR="008A7715" w:rsidRPr="009769D3" w:rsidRDefault="008A7715" w:rsidP="00346741">
      <w:pPr>
        <w:numPr>
          <w:ilvl w:val="0"/>
          <w:numId w:val="59"/>
        </w:numPr>
        <w:tabs>
          <w:tab w:val="left" w:pos="142"/>
        </w:tabs>
        <w:suppressAutoHyphens w:val="0"/>
        <w:ind w:left="0" w:right="34" w:firstLine="0"/>
        <w:rPr>
          <w:iCs/>
        </w:rPr>
      </w:pPr>
      <w:r w:rsidRPr="009769D3">
        <w:rPr>
          <w:iCs/>
        </w:rPr>
        <w:t>различать произношение и написание слов, находить способ проверки написания слова и выбирать нужную букву для обозначения звуков;</w:t>
      </w:r>
    </w:p>
    <w:p w:rsidR="008A7715" w:rsidRPr="009769D3" w:rsidRDefault="008A7715" w:rsidP="00346741">
      <w:pPr>
        <w:numPr>
          <w:ilvl w:val="0"/>
          <w:numId w:val="59"/>
        </w:numPr>
        <w:tabs>
          <w:tab w:val="left" w:pos="142"/>
        </w:tabs>
        <w:suppressAutoHyphens w:val="0"/>
        <w:ind w:left="0" w:right="34" w:firstLine="0"/>
        <w:rPr>
          <w:iCs/>
        </w:rPr>
      </w:pPr>
      <w:r w:rsidRPr="009769D3">
        <w:rPr>
          <w:iCs/>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8A7715" w:rsidRPr="009769D3" w:rsidRDefault="008A7715" w:rsidP="00346741">
      <w:pPr>
        <w:numPr>
          <w:ilvl w:val="0"/>
          <w:numId w:val="59"/>
        </w:numPr>
        <w:tabs>
          <w:tab w:val="left" w:pos="142"/>
        </w:tabs>
        <w:suppressAutoHyphens w:val="0"/>
        <w:ind w:left="0" w:right="34" w:firstLine="0"/>
        <w:rPr>
          <w:iCs/>
        </w:rPr>
      </w:pPr>
      <w:r w:rsidRPr="009769D3">
        <w:rPr>
          <w:iCs/>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ориентироваться в заголовке, оглавлении, ключевых словах с целью извлечения информации (уметь читать);</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осознанно  передавать содержание прочитанного текста, строить высказывание в устной и письменной формах;</w:t>
      </w:r>
    </w:p>
    <w:p w:rsidR="008A7715" w:rsidRPr="009769D3" w:rsidRDefault="008A7715" w:rsidP="00346741">
      <w:pPr>
        <w:numPr>
          <w:ilvl w:val="0"/>
          <w:numId w:val="59"/>
        </w:numPr>
        <w:tabs>
          <w:tab w:val="left" w:pos="142"/>
        </w:tabs>
        <w:suppressAutoHyphens w:val="0"/>
        <w:ind w:left="0" w:right="34" w:firstLine="0"/>
        <w:rPr>
          <w:iCs/>
        </w:rPr>
      </w:pPr>
      <w:r w:rsidRPr="009769D3">
        <w:rPr>
          <w:iCs/>
        </w:rPr>
        <w:t>выражать собственное мнение, аргументировать его с учётом ситуации общения.</w:t>
      </w:r>
    </w:p>
    <w:p w:rsidR="008A7715" w:rsidRPr="009769D3" w:rsidRDefault="008A7715" w:rsidP="009769D3">
      <w:pPr>
        <w:tabs>
          <w:tab w:val="left" w:pos="142"/>
        </w:tabs>
        <w:rPr>
          <w:b/>
          <w:i/>
          <w:iCs/>
        </w:rPr>
      </w:pPr>
      <w:r w:rsidRPr="009769D3">
        <w:rPr>
          <w:b/>
          <w:i/>
          <w:iCs/>
        </w:rPr>
        <w:t>Учащиеся получат возможность научиться:</w:t>
      </w:r>
    </w:p>
    <w:p w:rsidR="008A7715" w:rsidRPr="009769D3" w:rsidRDefault="008A7715" w:rsidP="00346741">
      <w:pPr>
        <w:numPr>
          <w:ilvl w:val="0"/>
          <w:numId w:val="59"/>
        </w:numPr>
        <w:tabs>
          <w:tab w:val="left" w:pos="142"/>
        </w:tabs>
        <w:suppressAutoHyphens w:val="0"/>
        <w:ind w:left="0" w:right="34" w:firstLine="0"/>
        <w:rPr>
          <w:iCs/>
        </w:rPr>
      </w:pPr>
      <w:r w:rsidRPr="009769D3">
        <w:rPr>
          <w:iCs/>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A7715" w:rsidRPr="009769D3" w:rsidRDefault="008A7715" w:rsidP="00346741">
      <w:pPr>
        <w:numPr>
          <w:ilvl w:val="0"/>
          <w:numId w:val="59"/>
        </w:numPr>
        <w:tabs>
          <w:tab w:val="left" w:pos="142"/>
        </w:tabs>
        <w:suppressAutoHyphens w:val="0"/>
        <w:ind w:left="0" w:right="34" w:firstLine="0"/>
        <w:rPr>
          <w:iCs/>
        </w:rPr>
      </w:pPr>
      <w:r w:rsidRPr="009769D3">
        <w:rPr>
          <w:iCs/>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8A7715" w:rsidRPr="009769D3" w:rsidRDefault="008A7715" w:rsidP="00346741">
      <w:pPr>
        <w:numPr>
          <w:ilvl w:val="0"/>
          <w:numId w:val="59"/>
        </w:numPr>
        <w:tabs>
          <w:tab w:val="left" w:pos="142"/>
        </w:tabs>
        <w:suppressAutoHyphens w:val="0"/>
        <w:ind w:left="0" w:right="34" w:firstLine="0"/>
        <w:rPr>
          <w:iCs/>
        </w:rPr>
      </w:pPr>
      <w:r w:rsidRPr="009769D3">
        <w:rPr>
          <w:iCs/>
        </w:rPr>
        <w:t>подбирать синонимы для  устранения повторов в тексте и более точного и успешного решения коммуникативной задачи;</w:t>
      </w:r>
    </w:p>
    <w:p w:rsidR="008A7715" w:rsidRPr="009769D3" w:rsidRDefault="008A7715" w:rsidP="00346741">
      <w:pPr>
        <w:numPr>
          <w:ilvl w:val="0"/>
          <w:numId w:val="59"/>
        </w:numPr>
        <w:tabs>
          <w:tab w:val="left" w:pos="142"/>
        </w:tabs>
        <w:suppressAutoHyphens w:val="0"/>
        <w:ind w:left="0" w:right="34" w:firstLine="0"/>
        <w:rPr>
          <w:iCs/>
        </w:rPr>
      </w:pPr>
      <w:r w:rsidRPr="009769D3">
        <w:rPr>
          <w:iCs/>
        </w:rPr>
        <w:t>подбирать антонимы для точной характеристики предметов при их сравнении;</w:t>
      </w:r>
    </w:p>
    <w:p w:rsidR="008A7715" w:rsidRPr="009769D3" w:rsidRDefault="008A7715" w:rsidP="00346741">
      <w:pPr>
        <w:numPr>
          <w:ilvl w:val="0"/>
          <w:numId w:val="59"/>
        </w:numPr>
        <w:tabs>
          <w:tab w:val="left" w:pos="142"/>
        </w:tabs>
        <w:suppressAutoHyphens w:val="0"/>
        <w:ind w:left="0" w:right="34" w:firstLine="0"/>
        <w:rPr>
          <w:iCs/>
        </w:rPr>
      </w:pPr>
      <w:r w:rsidRPr="009769D3">
        <w:rPr>
          <w:iCs/>
        </w:rPr>
        <w:t>различать употребление в тексте слов в прямом и переносном значении (простые случаи);</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оценивать уместность и точность использования слов в тексте;</w:t>
      </w:r>
    </w:p>
    <w:p w:rsidR="008A7715" w:rsidRPr="009769D3" w:rsidRDefault="008A7715" w:rsidP="00346741">
      <w:pPr>
        <w:numPr>
          <w:ilvl w:val="0"/>
          <w:numId w:val="59"/>
        </w:numPr>
        <w:tabs>
          <w:tab w:val="left" w:pos="142"/>
        </w:tabs>
        <w:suppressAutoHyphens w:val="0"/>
        <w:ind w:left="0" w:right="34" w:firstLine="0"/>
        <w:rPr>
          <w:iCs/>
        </w:rPr>
      </w:pPr>
      <w:r w:rsidRPr="009769D3">
        <w:rPr>
          <w:iCs/>
        </w:rPr>
        <w:t xml:space="preserve">определять назначение второстепенных членов предложения: обозначать признак предмета, место, причину, время, образ действия и пр.; </w:t>
      </w:r>
    </w:p>
    <w:p w:rsidR="008A7715" w:rsidRPr="009769D3" w:rsidRDefault="008A7715" w:rsidP="00346741">
      <w:pPr>
        <w:numPr>
          <w:ilvl w:val="0"/>
          <w:numId w:val="59"/>
        </w:numPr>
        <w:tabs>
          <w:tab w:val="left" w:pos="142"/>
        </w:tabs>
        <w:suppressAutoHyphens w:val="0"/>
        <w:ind w:left="0" w:right="34" w:firstLine="0"/>
        <w:rPr>
          <w:iCs/>
        </w:rPr>
      </w:pPr>
      <w:r w:rsidRPr="009769D3">
        <w:rPr>
          <w:iCs/>
        </w:rPr>
        <w:t>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8A7715" w:rsidRPr="009769D3" w:rsidRDefault="008A7715" w:rsidP="009769D3">
      <w:pPr>
        <w:tabs>
          <w:tab w:val="left" w:pos="142"/>
        </w:tabs>
        <w:rPr>
          <w:iCs/>
        </w:rPr>
      </w:pPr>
      <w:r w:rsidRPr="009769D3">
        <w:rPr>
          <w:iCs/>
        </w:rPr>
        <w:t>Учащиеся научатся на доступном уровне:</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осознавать цели и задачи изучения курса в целом, раздела, темы;</w:t>
      </w:r>
    </w:p>
    <w:p w:rsidR="008A7715" w:rsidRPr="009769D3" w:rsidRDefault="008A7715" w:rsidP="00346741">
      <w:pPr>
        <w:numPr>
          <w:ilvl w:val="0"/>
          <w:numId w:val="59"/>
        </w:numPr>
        <w:tabs>
          <w:tab w:val="left" w:pos="142"/>
        </w:tabs>
        <w:suppressAutoHyphens w:val="0"/>
        <w:ind w:left="0" w:right="34" w:firstLine="0"/>
        <w:rPr>
          <w:iCs/>
        </w:rPr>
      </w:pPr>
      <w:r w:rsidRPr="009769D3">
        <w:rPr>
          <w:iCs/>
        </w:rPr>
        <w:t>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осмысленно выбирать способы и приёмы действий при решении языковых задач, корректировать работу по ходу выполнения;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t>руководствоваться правилом при создании речевого высказывания, следовать при выполнении заданий инструкциям учителя и алгоритмам, описывающим стандартные действия (памятки в справочнике учебника);</w:t>
      </w:r>
    </w:p>
    <w:p w:rsidR="008A7715" w:rsidRPr="009769D3" w:rsidRDefault="008A7715" w:rsidP="00346741">
      <w:pPr>
        <w:numPr>
          <w:ilvl w:val="0"/>
          <w:numId w:val="59"/>
        </w:numPr>
        <w:tabs>
          <w:tab w:val="left" w:pos="142"/>
        </w:tabs>
        <w:suppressAutoHyphens w:val="0"/>
        <w:ind w:left="0" w:right="34" w:firstLine="0"/>
        <w:rPr>
          <w:iCs/>
        </w:rPr>
      </w:pPr>
      <w:r w:rsidRPr="009769D3">
        <w:rPr>
          <w:iCs/>
        </w:rPr>
        <w:t>адекватно воспринимать аргументированную критику ошибок и учитывать её в работе над ошибками;</w:t>
      </w:r>
    </w:p>
    <w:p w:rsidR="008A7715" w:rsidRPr="009769D3" w:rsidRDefault="008A7715" w:rsidP="00346741">
      <w:pPr>
        <w:numPr>
          <w:ilvl w:val="0"/>
          <w:numId w:val="59"/>
        </w:numPr>
        <w:tabs>
          <w:tab w:val="left" w:pos="142"/>
        </w:tabs>
        <w:suppressAutoHyphens w:val="0"/>
        <w:ind w:left="0" w:right="34" w:firstLine="0"/>
        <w:rPr>
          <w:iCs/>
        </w:rPr>
      </w:pPr>
      <w:r w:rsidRPr="009769D3">
        <w:rPr>
          <w:iCs/>
        </w:rPr>
        <w:t>ставить цель собственной познавательной деятельности (в рамках учебной и проектной деятельности) и удерживать ее.</w:t>
      </w:r>
    </w:p>
    <w:p w:rsidR="008A7715" w:rsidRPr="009769D3" w:rsidRDefault="008A7715" w:rsidP="009769D3">
      <w:pPr>
        <w:tabs>
          <w:tab w:val="left" w:pos="142"/>
        </w:tabs>
        <w:rPr>
          <w:iCs/>
        </w:rPr>
      </w:pPr>
      <w:r w:rsidRPr="009769D3">
        <w:rPr>
          <w:b/>
          <w:i/>
          <w:iCs/>
        </w:rPr>
        <w:t>Учащиеся получат возможность научиться</w:t>
      </w:r>
      <w:r w:rsidRPr="009769D3">
        <w:rPr>
          <w:iCs/>
        </w:rPr>
        <w:t>:</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осуществлять итоговый и пошаговый контроль по результату изучения темы;</w:t>
      </w:r>
    </w:p>
    <w:p w:rsidR="008A7715" w:rsidRPr="009769D3" w:rsidRDefault="008A7715" w:rsidP="00346741">
      <w:pPr>
        <w:numPr>
          <w:ilvl w:val="0"/>
          <w:numId w:val="59"/>
        </w:numPr>
        <w:tabs>
          <w:tab w:val="left" w:pos="142"/>
        </w:tabs>
        <w:suppressAutoHyphens w:val="0"/>
        <w:ind w:left="0" w:right="34" w:firstLine="0"/>
        <w:rPr>
          <w:iCs/>
        </w:rPr>
      </w:pPr>
      <w:r w:rsidRPr="009769D3">
        <w:rPr>
          <w:iCs/>
        </w:rPr>
        <w:t>вносить необходимые коррективы в процесс решения языковых задач, редактировать устные и письменные высказывания;</w:t>
      </w:r>
    </w:p>
    <w:p w:rsidR="008A7715" w:rsidRPr="009769D3" w:rsidRDefault="008A7715" w:rsidP="00346741">
      <w:pPr>
        <w:numPr>
          <w:ilvl w:val="0"/>
          <w:numId w:val="59"/>
        </w:numPr>
        <w:tabs>
          <w:tab w:val="left" w:pos="142"/>
        </w:tabs>
        <w:suppressAutoHyphens w:val="0"/>
        <w:ind w:left="0" w:right="34" w:firstLine="0"/>
        <w:rPr>
          <w:iCs/>
        </w:rPr>
      </w:pPr>
      <w:r w:rsidRPr="009769D3">
        <w:rPr>
          <w:iCs/>
        </w:rPr>
        <w:lastRenderedPageBreak/>
        <w:t>планировать собственную внеурочную деятельность (в рамках проектной деятельности) с опорой на учебники, рабочие тетради и деятельность, связанную с бытовыми жизненными ситуациями: отправление письма, телеграммы, поздравление с праздником и др.;</w:t>
      </w:r>
    </w:p>
    <w:p w:rsidR="008A7715" w:rsidRPr="009769D3" w:rsidRDefault="008A7715" w:rsidP="00346741">
      <w:pPr>
        <w:numPr>
          <w:ilvl w:val="0"/>
          <w:numId w:val="59"/>
        </w:numPr>
        <w:tabs>
          <w:tab w:val="left" w:pos="142"/>
        </w:tabs>
        <w:suppressAutoHyphens w:val="0"/>
        <w:ind w:left="0" w:right="34" w:firstLine="0"/>
        <w:rPr>
          <w:iCs/>
        </w:rPr>
      </w:pPr>
      <w:r w:rsidRPr="009769D3">
        <w:rPr>
          <w:iCs/>
        </w:rPr>
        <w:t>регулировать своё поведение в соответствии с изученными моральными нормами и этическими требованиями.</w:t>
      </w:r>
    </w:p>
    <w:p w:rsidR="008A7715" w:rsidRPr="009769D3" w:rsidRDefault="008A7715" w:rsidP="009769D3">
      <w:pPr>
        <w:tabs>
          <w:tab w:val="left" w:pos="142"/>
        </w:tabs>
        <w:rPr>
          <w:b/>
          <w:i/>
          <w:iCs/>
        </w:rPr>
      </w:pPr>
      <w:r w:rsidRPr="009769D3">
        <w:rPr>
          <w:b/>
          <w:i/>
          <w:iCs/>
        </w:rPr>
        <w:t>Учащиеся научатся:</w:t>
      </w:r>
    </w:p>
    <w:p w:rsidR="008A7715" w:rsidRPr="009769D3" w:rsidRDefault="008A7715" w:rsidP="00346741">
      <w:pPr>
        <w:numPr>
          <w:ilvl w:val="0"/>
          <w:numId w:val="59"/>
        </w:numPr>
        <w:tabs>
          <w:tab w:val="left" w:pos="142"/>
        </w:tabs>
        <w:suppressAutoHyphens w:val="0"/>
        <w:ind w:left="0" w:right="34" w:firstLine="0"/>
        <w:rPr>
          <w:iCs/>
        </w:rPr>
      </w:pPr>
      <w:r w:rsidRPr="009769D3">
        <w:rPr>
          <w:iCs/>
        </w:rPr>
        <w:t>ориентироваться по маршрутным листам учебников: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8A7715" w:rsidRPr="009769D3" w:rsidRDefault="008A7715" w:rsidP="00346741">
      <w:pPr>
        <w:numPr>
          <w:ilvl w:val="0"/>
          <w:numId w:val="59"/>
        </w:numPr>
        <w:tabs>
          <w:tab w:val="left" w:pos="142"/>
        </w:tabs>
        <w:suppressAutoHyphens w:val="0"/>
        <w:ind w:left="0" w:right="34" w:firstLine="0"/>
        <w:rPr>
          <w:iCs/>
        </w:rPr>
      </w:pPr>
      <w:r w:rsidRPr="009769D3">
        <w:rPr>
          <w:iCs/>
        </w:rPr>
        <w:t>предполагать, какая  дополнительная информация будет нужна для изучения незнакомого материала, осуществлять поиск необходимой информации для выполнения учебных заданий (в справочных материалах учебника, в детских энциклопедиях), выделять существенную информацию из читаемых текстов, сопоставлять информацию, полученную из  различных источников;</w:t>
      </w:r>
    </w:p>
    <w:p w:rsidR="008A7715" w:rsidRPr="009769D3" w:rsidRDefault="008A7715" w:rsidP="00346741">
      <w:pPr>
        <w:numPr>
          <w:ilvl w:val="0"/>
          <w:numId w:val="59"/>
        </w:numPr>
        <w:tabs>
          <w:tab w:val="left" w:pos="142"/>
        </w:tabs>
        <w:suppressAutoHyphens w:val="0"/>
        <w:ind w:left="0" w:right="34" w:firstLine="0"/>
        <w:rPr>
          <w:iCs/>
        </w:rPr>
      </w:pPr>
      <w:r w:rsidRPr="009769D3">
        <w:rPr>
          <w:iCs/>
        </w:rPr>
        <w:t>строить речевое высказывание с позиций передачи информации, доступной для понимания слушателем;</w:t>
      </w:r>
    </w:p>
    <w:p w:rsidR="008A7715" w:rsidRPr="009769D3" w:rsidRDefault="008A7715" w:rsidP="00346741">
      <w:pPr>
        <w:numPr>
          <w:ilvl w:val="0"/>
          <w:numId w:val="59"/>
        </w:numPr>
        <w:tabs>
          <w:tab w:val="left" w:pos="142"/>
        </w:tabs>
        <w:suppressAutoHyphens w:val="0"/>
        <w:ind w:left="0" w:right="34" w:firstLine="0"/>
      </w:pPr>
      <w:r w:rsidRPr="009769D3">
        <w:t>строить модели слов (звукобуквенные, морфемные), словосочетаний, предложений (в том числе, с однородными  членами предложения);</w:t>
      </w:r>
    </w:p>
    <w:p w:rsidR="008A7715" w:rsidRPr="009769D3" w:rsidRDefault="008A7715" w:rsidP="00346741">
      <w:pPr>
        <w:numPr>
          <w:ilvl w:val="0"/>
          <w:numId w:val="59"/>
        </w:numPr>
        <w:tabs>
          <w:tab w:val="left" w:pos="142"/>
        </w:tabs>
        <w:suppressAutoHyphens w:val="0"/>
        <w:ind w:left="0" w:right="34" w:firstLine="0"/>
      </w:pPr>
      <w:r w:rsidRPr="009769D3">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8A7715" w:rsidRPr="009769D3" w:rsidRDefault="008A7715" w:rsidP="00346741">
      <w:pPr>
        <w:numPr>
          <w:ilvl w:val="0"/>
          <w:numId w:val="59"/>
        </w:numPr>
        <w:tabs>
          <w:tab w:val="left" w:pos="142"/>
        </w:tabs>
        <w:suppressAutoHyphens w:val="0"/>
        <w:ind w:left="0" w:right="34" w:firstLine="0"/>
      </w:pPr>
      <w:r w:rsidRPr="009769D3">
        <w:t>осуществлять синтез как составление целого из частей (составление слов, предложений, текстов);</w:t>
      </w:r>
    </w:p>
    <w:p w:rsidR="008A7715" w:rsidRPr="009769D3" w:rsidRDefault="008A7715" w:rsidP="009769D3">
      <w:pPr>
        <w:tabs>
          <w:tab w:val="left" w:pos="142"/>
        </w:tabs>
        <w:rPr>
          <w:b/>
          <w:i/>
        </w:rPr>
      </w:pPr>
      <w:r w:rsidRPr="009769D3">
        <w:rPr>
          <w:b/>
          <w:i/>
        </w:rPr>
        <w:t xml:space="preserve">Учащиеся получат возможность научиться: </w:t>
      </w:r>
    </w:p>
    <w:p w:rsidR="008A7715" w:rsidRPr="009769D3" w:rsidRDefault="008A7715" w:rsidP="009769D3">
      <w:pPr>
        <w:tabs>
          <w:tab w:val="left" w:pos="142"/>
        </w:tabs>
      </w:pPr>
      <w:r w:rsidRPr="009769D3">
        <w:t xml:space="preserve"> • осуществлять расширенный поиск информации с использованием ресурсов библиотек и Интернета;    </w:t>
      </w:r>
    </w:p>
    <w:p w:rsidR="008A7715" w:rsidRPr="009769D3" w:rsidRDefault="008A7715" w:rsidP="00346741">
      <w:pPr>
        <w:numPr>
          <w:ilvl w:val="0"/>
          <w:numId w:val="59"/>
        </w:numPr>
        <w:tabs>
          <w:tab w:val="left" w:pos="142"/>
        </w:tabs>
        <w:suppressAutoHyphens w:val="0"/>
        <w:ind w:left="0" w:right="34" w:firstLine="0"/>
      </w:pPr>
      <w:r w:rsidRPr="009769D3">
        <w:t>осознанно и произвольно строить речевое высказывание в устной и письменной форме;</w:t>
      </w:r>
    </w:p>
    <w:p w:rsidR="008A7715" w:rsidRPr="009769D3" w:rsidRDefault="008A7715" w:rsidP="00346741">
      <w:pPr>
        <w:numPr>
          <w:ilvl w:val="0"/>
          <w:numId w:val="59"/>
        </w:numPr>
        <w:tabs>
          <w:tab w:val="left" w:pos="142"/>
        </w:tabs>
        <w:suppressAutoHyphens w:val="0"/>
        <w:ind w:left="0" w:right="34" w:firstLine="0"/>
      </w:pPr>
      <w:r w:rsidRPr="009769D3">
        <w:t>строить логическое рассуждение, включающее установление причинно-следственных связей; самостоятельно делать выводы;</w:t>
      </w:r>
    </w:p>
    <w:p w:rsidR="008A7715" w:rsidRPr="009769D3" w:rsidRDefault="008A7715" w:rsidP="00346741">
      <w:pPr>
        <w:numPr>
          <w:ilvl w:val="0"/>
          <w:numId w:val="59"/>
        </w:numPr>
        <w:tabs>
          <w:tab w:val="left" w:pos="142"/>
        </w:tabs>
        <w:suppressAutoHyphens w:val="0"/>
        <w:ind w:left="0" w:right="34" w:firstLine="0"/>
      </w:pPr>
      <w:r w:rsidRPr="009769D3">
        <w:t>приобрести первичный опыт критического отношения к получаемой информации.</w:t>
      </w:r>
    </w:p>
    <w:p w:rsidR="008A7715" w:rsidRPr="009769D3" w:rsidRDefault="008A7715" w:rsidP="009769D3">
      <w:pPr>
        <w:tabs>
          <w:tab w:val="left" w:pos="142"/>
        </w:tabs>
        <w:rPr>
          <w:b/>
          <w:i/>
        </w:rPr>
      </w:pPr>
      <w:r w:rsidRPr="009769D3">
        <w:rPr>
          <w:b/>
          <w:i/>
        </w:rPr>
        <w:t>Учащиеся научатся:</w:t>
      </w:r>
    </w:p>
    <w:p w:rsidR="008A7715" w:rsidRPr="009769D3" w:rsidRDefault="008A7715" w:rsidP="00346741">
      <w:pPr>
        <w:numPr>
          <w:ilvl w:val="0"/>
          <w:numId w:val="59"/>
        </w:numPr>
        <w:tabs>
          <w:tab w:val="left" w:pos="142"/>
        </w:tabs>
        <w:suppressAutoHyphens w:val="0"/>
        <w:ind w:left="0" w:right="34" w:firstLine="0"/>
      </w:pPr>
      <w:r w:rsidRPr="009769D3">
        <w:t>понимать тексты учебников, других художественных и научно популярных книг, определять главную мысль, озаглавливать тексты;</w:t>
      </w:r>
    </w:p>
    <w:p w:rsidR="008A7715" w:rsidRPr="009769D3" w:rsidRDefault="008A7715" w:rsidP="00346741">
      <w:pPr>
        <w:numPr>
          <w:ilvl w:val="0"/>
          <w:numId w:val="59"/>
        </w:numPr>
        <w:tabs>
          <w:tab w:val="left" w:pos="142"/>
        </w:tabs>
        <w:suppressAutoHyphens w:val="0"/>
        <w:ind w:left="0" w:right="34" w:firstLine="0"/>
      </w:pPr>
      <w:r w:rsidRPr="009769D3">
        <w:t>передавать содержание в сжатом, выборочном, развёрнутом виде, в виде презентаций;</w:t>
      </w:r>
    </w:p>
    <w:p w:rsidR="008A7715" w:rsidRPr="009769D3" w:rsidRDefault="008A7715" w:rsidP="00346741">
      <w:pPr>
        <w:numPr>
          <w:ilvl w:val="0"/>
          <w:numId w:val="59"/>
        </w:numPr>
        <w:tabs>
          <w:tab w:val="left" w:pos="142"/>
        </w:tabs>
        <w:suppressAutoHyphens w:val="0"/>
        <w:ind w:left="0" w:right="34" w:firstLine="0"/>
      </w:pPr>
      <w:r w:rsidRPr="009769D3">
        <w:t>владеть диалоговой формой речи;</w:t>
      </w:r>
    </w:p>
    <w:p w:rsidR="008A7715" w:rsidRPr="009769D3" w:rsidRDefault="008A7715" w:rsidP="009769D3">
      <w:pPr>
        <w:tabs>
          <w:tab w:val="left" w:pos="142"/>
        </w:tabs>
        <w:rPr>
          <w:b/>
          <w:i/>
        </w:rPr>
      </w:pPr>
      <w:r w:rsidRPr="009769D3">
        <w:rPr>
          <w:b/>
          <w:i/>
        </w:rPr>
        <w:t xml:space="preserve">Учащиеся получат возможность научиться: </w:t>
      </w:r>
    </w:p>
    <w:p w:rsidR="008A7715" w:rsidRPr="009769D3" w:rsidRDefault="008A7715" w:rsidP="009769D3">
      <w:pPr>
        <w:tabs>
          <w:tab w:val="left" w:pos="142"/>
        </w:tabs>
      </w:pPr>
      <w:r w:rsidRPr="009769D3">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A7715" w:rsidRPr="009769D3" w:rsidRDefault="008A7715" w:rsidP="00346741">
      <w:pPr>
        <w:numPr>
          <w:ilvl w:val="0"/>
          <w:numId w:val="59"/>
        </w:numPr>
        <w:tabs>
          <w:tab w:val="left" w:pos="142"/>
        </w:tabs>
        <w:suppressAutoHyphens w:val="0"/>
        <w:ind w:left="0" w:right="34" w:firstLine="0"/>
      </w:pPr>
      <w:r w:rsidRPr="009769D3">
        <w:t>аргументировать свою точку зрения с помощью фактов и дополнительных сведений;</w:t>
      </w:r>
    </w:p>
    <w:p w:rsidR="008A7715" w:rsidRPr="009769D3" w:rsidRDefault="008A7715" w:rsidP="00346741">
      <w:pPr>
        <w:numPr>
          <w:ilvl w:val="0"/>
          <w:numId w:val="59"/>
        </w:numPr>
        <w:tabs>
          <w:tab w:val="left" w:pos="142"/>
        </w:tabs>
        <w:suppressAutoHyphens w:val="0"/>
        <w:ind w:left="0" w:right="34" w:firstLine="0"/>
      </w:pPr>
      <w:r w:rsidRPr="009769D3">
        <w:t>при работе группы задавать вопросы, уточнять план действий и конечную цель;</w:t>
      </w:r>
    </w:p>
    <w:p w:rsidR="008A7715" w:rsidRPr="009769D3" w:rsidRDefault="008A7715" w:rsidP="00346741">
      <w:pPr>
        <w:numPr>
          <w:ilvl w:val="0"/>
          <w:numId w:val="59"/>
        </w:numPr>
        <w:tabs>
          <w:tab w:val="left" w:pos="142"/>
        </w:tabs>
        <w:suppressAutoHyphens w:val="0"/>
        <w:ind w:left="0" w:right="34" w:firstLine="0"/>
      </w:pPr>
      <w:r w:rsidRPr="009769D3">
        <w:t>адекватно использовать речевые средства для эффективного решения коммуникативных задач.</w:t>
      </w:r>
    </w:p>
    <w:p w:rsidR="008A7715" w:rsidRPr="00CA1FD4" w:rsidRDefault="00231793" w:rsidP="008A7715">
      <w:pPr>
        <w:pStyle w:val="afffc"/>
        <w:spacing w:line="240" w:lineRule="auto"/>
        <w:outlineLvl w:val="0"/>
        <w:rPr>
          <w:b/>
          <w:i/>
          <w:sz w:val="24"/>
          <w:szCs w:val="24"/>
        </w:rPr>
      </w:pPr>
      <w:r w:rsidRPr="00CA1FD4">
        <w:rPr>
          <w:b/>
          <w:i/>
          <w:sz w:val="24"/>
          <w:szCs w:val="24"/>
        </w:rPr>
        <w:t>1.2.4.</w:t>
      </w:r>
      <w:r w:rsidR="004E5A30" w:rsidRPr="00CA1FD4">
        <w:rPr>
          <w:b/>
          <w:i/>
          <w:sz w:val="24"/>
          <w:szCs w:val="24"/>
        </w:rPr>
        <w:t>4</w:t>
      </w:r>
      <w:r w:rsidR="008A7715" w:rsidRPr="00CA1FD4">
        <w:rPr>
          <w:b/>
          <w:i/>
          <w:sz w:val="24"/>
          <w:szCs w:val="24"/>
        </w:rPr>
        <w:t>. Литературное чтение на родном русском языке</w:t>
      </w:r>
    </w:p>
    <w:p w:rsidR="008A7715" w:rsidRPr="009769D3" w:rsidRDefault="008A7715" w:rsidP="008A7715">
      <w:pPr>
        <w:autoSpaceDE w:val="0"/>
        <w:autoSpaceDN w:val="0"/>
        <w:adjustRightInd w:val="0"/>
        <w:rPr>
          <w:color w:val="000000"/>
        </w:rPr>
      </w:pPr>
      <w:r w:rsidRPr="009769D3">
        <w:rPr>
          <w:b/>
          <w:bCs/>
          <w:color w:val="000000"/>
        </w:rPr>
        <w:t xml:space="preserve">Учащиеся научатся: </w:t>
      </w:r>
    </w:p>
    <w:p w:rsidR="008A7715" w:rsidRPr="009769D3" w:rsidRDefault="008A7715" w:rsidP="008A7715">
      <w:pPr>
        <w:autoSpaceDE w:val="0"/>
        <w:autoSpaceDN w:val="0"/>
        <w:adjustRightInd w:val="0"/>
        <w:rPr>
          <w:color w:val="000000"/>
        </w:rPr>
      </w:pPr>
      <w:r w:rsidRPr="009769D3">
        <w:rPr>
          <w:color w:val="000000"/>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8A7715" w:rsidRPr="009769D3" w:rsidRDefault="008A7715" w:rsidP="008A7715">
      <w:pPr>
        <w:autoSpaceDE w:val="0"/>
        <w:autoSpaceDN w:val="0"/>
        <w:adjustRightInd w:val="0"/>
        <w:rPr>
          <w:color w:val="000000"/>
        </w:rPr>
      </w:pPr>
      <w:r w:rsidRPr="009769D3">
        <w:rPr>
          <w:color w:val="000000"/>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 - 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w:t>
      </w:r>
      <w:r w:rsidRPr="009769D3">
        <w:rPr>
          <w:color w:val="000000"/>
        </w:rPr>
        <w:lastRenderedPageBreak/>
        <w:t xml:space="preserve">событий, задавать вопросы по услышанному или прочитанному учебному, научно - популярному и художественному тексту; </w:t>
      </w:r>
    </w:p>
    <w:p w:rsidR="008A7715" w:rsidRPr="009769D3" w:rsidRDefault="008A7715" w:rsidP="008A7715">
      <w:pPr>
        <w:autoSpaceDE w:val="0"/>
        <w:autoSpaceDN w:val="0"/>
        <w:adjustRightInd w:val="0"/>
        <w:rPr>
          <w:color w:val="000000"/>
        </w:rPr>
      </w:pPr>
      <w:r w:rsidRPr="009769D3">
        <w:rPr>
          <w:color w:val="000000"/>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8A7715" w:rsidRPr="009769D3" w:rsidRDefault="008A7715" w:rsidP="008A7715">
      <w:pPr>
        <w:autoSpaceDE w:val="0"/>
        <w:autoSpaceDN w:val="0"/>
        <w:adjustRightInd w:val="0"/>
        <w:rPr>
          <w:color w:val="000000"/>
        </w:rPr>
      </w:pPr>
      <w:r w:rsidRPr="009769D3">
        <w:rPr>
          <w:color w:val="000000"/>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8A7715" w:rsidRPr="009769D3" w:rsidRDefault="008A7715" w:rsidP="008A7715">
      <w:pPr>
        <w:autoSpaceDE w:val="0"/>
        <w:autoSpaceDN w:val="0"/>
        <w:adjustRightInd w:val="0"/>
        <w:rPr>
          <w:color w:val="000000"/>
        </w:rPr>
      </w:pPr>
      <w:r w:rsidRPr="009769D3">
        <w:rPr>
          <w:color w:val="000000"/>
        </w:rPr>
        <w:t xml:space="preserve">• читать (вслух и про себя) со скоростью, позволяющей осознавать (понимать) смысл прочитанного; </w:t>
      </w:r>
    </w:p>
    <w:p w:rsidR="008A7715" w:rsidRPr="009769D3" w:rsidRDefault="008A7715" w:rsidP="008A7715">
      <w:pPr>
        <w:autoSpaceDE w:val="0"/>
        <w:autoSpaceDN w:val="0"/>
        <w:adjustRightInd w:val="0"/>
        <w:rPr>
          <w:color w:val="000000"/>
        </w:rPr>
      </w:pPr>
      <w:r w:rsidRPr="009769D3">
        <w:rPr>
          <w:color w:val="000000"/>
        </w:rPr>
        <w:t xml:space="preserve">• читать осознанно и выразительно доступные по объёму произведения; </w:t>
      </w:r>
    </w:p>
    <w:p w:rsidR="008A7715" w:rsidRPr="009769D3" w:rsidRDefault="008A7715" w:rsidP="008A7715">
      <w:pPr>
        <w:autoSpaceDE w:val="0"/>
        <w:autoSpaceDN w:val="0"/>
        <w:adjustRightInd w:val="0"/>
        <w:rPr>
          <w:color w:val="000000"/>
        </w:rPr>
      </w:pPr>
      <w:r w:rsidRPr="009769D3">
        <w:rPr>
          <w:color w:val="000000"/>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8A7715" w:rsidRPr="009769D3" w:rsidRDefault="008A7715" w:rsidP="008A7715">
      <w:pPr>
        <w:autoSpaceDE w:val="0"/>
        <w:autoSpaceDN w:val="0"/>
        <w:adjustRightInd w:val="0"/>
        <w:rPr>
          <w:color w:val="000000"/>
        </w:rPr>
      </w:pPr>
      <w:r w:rsidRPr="009769D3">
        <w:rPr>
          <w:color w:val="000000"/>
        </w:rPr>
        <w:t xml:space="preserve">• ориентироваться в построении научно - популярного и учебного текста и использовать полученную информацию в практической деятельности; </w:t>
      </w:r>
    </w:p>
    <w:p w:rsidR="008A7715" w:rsidRPr="009769D3" w:rsidRDefault="008A7715" w:rsidP="008A7715">
      <w:pPr>
        <w:autoSpaceDE w:val="0"/>
        <w:autoSpaceDN w:val="0"/>
        <w:adjustRightInd w:val="0"/>
        <w:rPr>
          <w:color w:val="000000"/>
        </w:rPr>
      </w:pPr>
      <w:r w:rsidRPr="009769D3">
        <w:rPr>
          <w:color w:val="000000"/>
        </w:rPr>
        <w:t xml:space="preserve">• использовать простейшие приёмы анализа различных видов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8A7715" w:rsidRPr="009769D3" w:rsidRDefault="008A7715" w:rsidP="008A7715">
      <w:pPr>
        <w:autoSpaceDE w:val="0"/>
        <w:autoSpaceDN w:val="0"/>
        <w:adjustRightInd w:val="0"/>
        <w:rPr>
          <w:color w:val="000000"/>
        </w:rPr>
      </w:pPr>
      <w:r w:rsidRPr="009769D3">
        <w:rPr>
          <w:color w:val="000000"/>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8A7715" w:rsidRPr="009769D3" w:rsidRDefault="008A7715" w:rsidP="008A7715">
      <w:pPr>
        <w:autoSpaceDE w:val="0"/>
        <w:autoSpaceDN w:val="0"/>
        <w:adjustRightInd w:val="0"/>
        <w:rPr>
          <w:color w:val="000000"/>
        </w:rPr>
      </w:pPr>
      <w:r w:rsidRPr="009769D3">
        <w:rPr>
          <w:color w:val="000000"/>
        </w:rPr>
        <w:t xml:space="preserve">• 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 </w:t>
      </w:r>
    </w:p>
    <w:p w:rsidR="008A7715" w:rsidRPr="009769D3" w:rsidRDefault="008A7715" w:rsidP="008A7715">
      <w:pPr>
        <w:autoSpaceDE w:val="0"/>
        <w:autoSpaceDN w:val="0"/>
        <w:adjustRightInd w:val="0"/>
        <w:rPr>
          <w:color w:val="000000"/>
        </w:rPr>
      </w:pPr>
      <w:r w:rsidRPr="009769D3">
        <w:rPr>
          <w:color w:val="000000"/>
        </w:rPr>
        <w:t>• коллективно обсуждать прочитанное, доказывать собственное мнение, опираясь на текст или собственный опыт;</w:t>
      </w:r>
    </w:p>
    <w:p w:rsidR="008A7715" w:rsidRPr="009769D3" w:rsidRDefault="008A7715" w:rsidP="008A7715">
      <w:pPr>
        <w:autoSpaceDE w:val="0"/>
        <w:autoSpaceDN w:val="0"/>
        <w:adjustRightInd w:val="0"/>
        <w:rPr>
          <w:color w:val="000000"/>
        </w:rPr>
      </w:pPr>
      <w:r w:rsidRPr="009769D3">
        <w:rPr>
          <w:color w:val="000000"/>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8A7715" w:rsidRPr="009769D3" w:rsidRDefault="008A7715" w:rsidP="008A7715">
      <w:pPr>
        <w:autoSpaceDE w:val="0"/>
        <w:autoSpaceDN w:val="0"/>
        <w:adjustRightInd w:val="0"/>
        <w:rPr>
          <w:color w:val="000000"/>
        </w:rPr>
      </w:pPr>
      <w:r w:rsidRPr="009769D3">
        <w:rPr>
          <w:color w:val="000000"/>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8A7715" w:rsidRPr="009769D3" w:rsidRDefault="008A7715" w:rsidP="008A7715">
      <w:pPr>
        <w:autoSpaceDE w:val="0"/>
        <w:autoSpaceDN w:val="0"/>
        <w:adjustRightInd w:val="0"/>
        <w:rPr>
          <w:color w:val="000000"/>
        </w:rPr>
      </w:pPr>
      <w:r w:rsidRPr="009769D3">
        <w:rPr>
          <w:color w:val="000000"/>
        </w:rPr>
        <w:t xml:space="preserve">• самостоятельно пользоваться алфавитным каталогом, соответствующими возрасту словарями и справочной литературой. </w:t>
      </w:r>
    </w:p>
    <w:p w:rsidR="008A7715" w:rsidRPr="009769D3" w:rsidRDefault="008A7715" w:rsidP="008A7715">
      <w:pPr>
        <w:autoSpaceDE w:val="0"/>
        <w:autoSpaceDN w:val="0"/>
        <w:adjustRightInd w:val="0"/>
        <w:rPr>
          <w:color w:val="000000"/>
        </w:rPr>
      </w:pPr>
      <w:r w:rsidRPr="009769D3">
        <w:rPr>
          <w:b/>
          <w:bCs/>
          <w:color w:val="000000"/>
        </w:rPr>
        <w:t xml:space="preserve">Выпускник получит возможность научиться: </w:t>
      </w:r>
    </w:p>
    <w:p w:rsidR="008A7715" w:rsidRPr="009769D3" w:rsidRDefault="008A7715" w:rsidP="008A7715">
      <w:pPr>
        <w:autoSpaceDE w:val="0"/>
        <w:autoSpaceDN w:val="0"/>
        <w:adjustRightInd w:val="0"/>
        <w:rPr>
          <w:color w:val="000000"/>
        </w:rPr>
      </w:pPr>
      <w:r w:rsidRPr="009769D3">
        <w:rPr>
          <w:color w:val="000000"/>
        </w:rPr>
        <w:t xml:space="preserve">• воспринимать художественную литературу как вид искусства; </w:t>
      </w:r>
    </w:p>
    <w:p w:rsidR="008A7715" w:rsidRPr="009769D3" w:rsidRDefault="008A7715" w:rsidP="008A7715">
      <w:pPr>
        <w:autoSpaceDE w:val="0"/>
        <w:autoSpaceDN w:val="0"/>
        <w:adjustRightInd w:val="0"/>
        <w:rPr>
          <w:color w:val="000000"/>
        </w:rPr>
      </w:pPr>
      <w:r w:rsidRPr="009769D3">
        <w:rPr>
          <w:color w:val="000000"/>
        </w:rPr>
        <w:t xml:space="preserve">• осмысливать эстетические и нравственные ценности художественного текста и высказывать собственное суждение; </w:t>
      </w:r>
    </w:p>
    <w:p w:rsidR="008A7715" w:rsidRPr="009769D3" w:rsidRDefault="008A7715" w:rsidP="008A7715">
      <w:pPr>
        <w:autoSpaceDE w:val="0"/>
        <w:autoSpaceDN w:val="0"/>
        <w:adjustRightInd w:val="0"/>
        <w:rPr>
          <w:color w:val="000000"/>
        </w:rPr>
      </w:pPr>
      <w:r w:rsidRPr="009769D3">
        <w:rPr>
          <w:color w:val="000000"/>
        </w:rPr>
        <w:t xml:space="preserve">• осознанно выбирать виды чтения (ознакомительное, изучающее, выборочное, поисковое) в зависимости от цели чтения; </w:t>
      </w:r>
    </w:p>
    <w:p w:rsidR="008A7715" w:rsidRPr="009769D3" w:rsidRDefault="008A7715" w:rsidP="008A7715">
      <w:pPr>
        <w:autoSpaceDE w:val="0"/>
        <w:autoSpaceDN w:val="0"/>
        <w:adjustRightInd w:val="0"/>
        <w:rPr>
          <w:color w:val="000000"/>
        </w:rPr>
      </w:pPr>
      <w:r w:rsidRPr="009769D3">
        <w:rPr>
          <w:color w:val="000000"/>
        </w:rPr>
        <w:t xml:space="preserve">• определять авторскую позицию и высказывать своё отношение к герою и его поступкам; </w:t>
      </w:r>
    </w:p>
    <w:p w:rsidR="008A7715" w:rsidRPr="009769D3" w:rsidRDefault="008A7715" w:rsidP="008A7715">
      <w:pPr>
        <w:autoSpaceDE w:val="0"/>
        <w:autoSpaceDN w:val="0"/>
        <w:adjustRightInd w:val="0"/>
        <w:rPr>
          <w:color w:val="000000"/>
        </w:rPr>
      </w:pPr>
      <w:r w:rsidRPr="009769D3">
        <w:rPr>
          <w:color w:val="000000"/>
        </w:rPr>
        <w:t xml:space="preserve">• доказывать и подтверждать фактами (из текста) собственное суждение; </w:t>
      </w:r>
    </w:p>
    <w:p w:rsidR="008A7715" w:rsidRPr="009769D3" w:rsidRDefault="008A7715" w:rsidP="008A7715">
      <w:pPr>
        <w:autoSpaceDE w:val="0"/>
        <w:autoSpaceDN w:val="0"/>
        <w:adjustRightInd w:val="0"/>
        <w:rPr>
          <w:color w:val="000000"/>
        </w:rPr>
      </w:pPr>
      <w:r w:rsidRPr="009769D3">
        <w:rPr>
          <w:color w:val="000000"/>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-характеристика героя); </w:t>
      </w:r>
    </w:p>
    <w:p w:rsidR="008A7715" w:rsidRPr="009769D3" w:rsidRDefault="008A7715" w:rsidP="008A7715">
      <w:pPr>
        <w:autoSpaceDE w:val="0"/>
        <w:autoSpaceDN w:val="0"/>
        <w:adjustRightInd w:val="0"/>
        <w:rPr>
          <w:color w:val="000000"/>
        </w:rPr>
      </w:pPr>
      <w:r w:rsidRPr="009769D3">
        <w:rPr>
          <w:color w:val="000000"/>
        </w:rPr>
        <w:t xml:space="preserve">• писать отзыв о прочитанной книге; </w:t>
      </w:r>
    </w:p>
    <w:p w:rsidR="008A7715" w:rsidRPr="009769D3" w:rsidRDefault="008A7715" w:rsidP="008A7715">
      <w:pPr>
        <w:autoSpaceDE w:val="0"/>
        <w:autoSpaceDN w:val="0"/>
        <w:adjustRightInd w:val="0"/>
        <w:rPr>
          <w:color w:val="000000"/>
        </w:rPr>
      </w:pPr>
      <w:r w:rsidRPr="009769D3">
        <w:rPr>
          <w:color w:val="000000"/>
        </w:rPr>
        <w:t xml:space="preserve">• работать с тематическим каталогом; </w:t>
      </w:r>
    </w:p>
    <w:p w:rsidR="008A7715" w:rsidRPr="009769D3" w:rsidRDefault="008A7715" w:rsidP="008A7715">
      <w:pPr>
        <w:autoSpaceDE w:val="0"/>
        <w:autoSpaceDN w:val="0"/>
        <w:adjustRightInd w:val="0"/>
        <w:rPr>
          <w:color w:val="000000"/>
        </w:rPr>
      </w:pPr>
      <w:r w:rsidRPr="009769D3">
        <w:rPr>
          <w:color w:val="000000"/>
        </w:rPr>
        <w:lastRenderedPageBreak/>
        <w:t xml:space="preserve">• работать с детской периодикой. </w:t>
      </w:r>
    </w:p>
    <w:p w:rsidR="008A7715" w:rsidRPr="009769D3" w:rsidRDefault="008A7715" w:rsidP="008A7715">
      <w:pPr>
        <w:autoSpaceDE w:val="0"/>
        <w:autoSpaceDN w:val="0"/>
        <w:adjustRightInd w:val="0"/>
        <w:rPr>
          <w:color w:val="000000"/>
        </w:rPr>
      </w:pPr>
      <w:r w:rsidRPr="009769D3">
        <w:rPr>
          <w:b/>
          <w:bCs/>
          <w:color w:val="000000"/>
        </w:rPr>
        <w:t xml:space="preserve">У учащегося будут сформированы: </w:t>
      </w:r>
    </w:p>
    <w:p w:rsidR="008A7715" w:rsidRPr="009769D3" w:rsidRDefault="008A7715" w:rsidP="008A7715">
      <w:pPr>
        <w:autoSpaceDE w:val="0"/>
        <w:autoSpaceDN w:val="0"/>
        <w:adjustRightInd w:val="0"/>
        <w:rPr>
          <w:color w:val="000000"/>
        </w:rPr>
      </w:pPr>
      <w:r w:rsidRPr="009769D3">
        <w:rPr>
          <w:color w:val="000000"/>
        </w:rPr>
        <w:t xml:space="preserve">- осознание роли речи в общении людей; </w:t>
      </w:r>
    </w:p>
    <w:p w:rsidR="008A7715" w:rsidRPr="009769D3" w:rsidRDefault="008A7715" w:rsidP="008A7715">
      <w:pPr>
        <w:autoSpaceDE w:val="0"/>
        <w:autoSpaceDN w:val="0"/>
        <w:adjustRightInd w:val="0"/>
        <w:rPr>
          <w:color w:val="000000"/>
        </w:rPr>
      </w:pPr>
      <w:r w:rsidRPr="009769D3">
        <w:rPr>
          <w:color w:val="000000"/>
        </w:rPr>
        <w:t xml:space="preserve">- понимание богатства и разнообразия языковых средств для выражения мыслей и чувств; </w:t>
      </w:r>
    </w:p>
    <w:p w:rsidR="008A7715" w:rsidRPr="009769D3" w:rsidRDefault="008A7715" w:rsidP="008A7715">
      <w:pPr>
        <w:autoSpaceDE w:val="0"/>
        <w:autoSpaceDN w:val="0"/>
        <w:adjustRightInd w:val="0"/>
        <w:rPr>
          <w:color w:val="000000"/>
        </w:rPr>
      </w:pPr>
      <w:r w:rsidRPr="009769D3">
        <w:rPr>
          <w:color w:val="000000"/>
        </w:rPr>
        <w:t xml:space="preserve">- интерес к чтению, к ведению диалога с автором текста; потребность в чтении; </w:t>
      </w:r>
    </w:p>
    <w:p w:rsidR="008A7715" w:rsidRPr="009769D3" w:rsidRDefault="008A7715" w:rsidP="008A7715">
      <w:pPr>
        <w:autoSpaceDE w:val="0"/>
        <w:autoSpaceDN w:val="0"/>
        <w:adjustRightInd w:val="0"/>
        <w:rPr>
          <w:color w:val="000000"/>
        </w:rPr>
      </w:pPr>
      <w:r w:rsidRPr="009769D3">
        <w:rPr>
          <w:color w:val="000000"/>
        </w:rPr>
        <w:t xml:space="preserve">- осознание ответственности за произнесённое и написанное слово. </w:t>
      </w:r>
    </w:p>
    <w:p w:rsidR="008A7715" w:rsidRPr="009769D3" w:rsidRDefault="008A7715" w:rsidP="008A7715">
      <w:pPr>
        <w:autoSpaceDE w:val="0"/>
        <w:autoSpaceDN w:val="0"/>
        <w:adjustRightInd w:val="0"/>
        <w:rPr>
          <w:color w:val="000000"/>
        </w:rPr>
      </w:pPr>
      <w:r w:rsidRPr="009769D3">
        <w:rPr>
          <w:b/>
          <w:bCs/>
          <w:color w:val="000000"/>
        </w:rPr>
        <w:t xml:space="preserve">Учащиеся научатся: </w:t>
      </w:r>
    </w:p>
    <w:p w:rsidR="008A7715" w:rsidRPr="009769D3" w:rsidRDefault="008A7715" w:rsidP="008A7715">
      <w:pPr>
        <w:autoSpaceDE w:val="0"/>
        <w:autoSpaceDN w:val="0"/>
        <w:adjustRightInd w:val="0"/>
        <w:rPr>
          <w:color w:val="000000"/>
        </w:rPr>
      </w:pPr>
      <w:r w:rsidRPr="009769D3">
        <w:rPr>
          <w:color w:val="000000"/>
        </w:rPr>
        <w:t xml:space="preserve">• составлять план решения учебной проблемы совместно с учителем; </w:t>
      </w:r>
    </w:p>
    <w:p w:rsidR="008A7715" w:rsidRPr="009769D3" w:rsidRDefault="008A7715" w:rsidP="008A7715">
      <w:pPr>
        <w:autoSpaceDE w:val="0"/>
        <w:autoSpaceDN w:val="0"/>
        <w:adjustRightInd w:val="0"/>
        <w:rPr>
          <w:color w:val="000000"/>
        </w:rPr>
      </w:pPr>
      <w:r w:rsidRPr="009769D3">
        <w:rPr>
          <w:color w:val="000000"/>
        </w:rPr>
        <w:t xml:space="preserve">• работать по плану, сверяя свои действия с целью; </w:t>
      </w:r>
    </w:p>
    <w:p w:rsidR="008A7715" w:rsidRPr="009769D3" w:rsidRDefault="008A7715" w:rsidP="008A7715">
      <w:pPr>
        <w:autoSpaceDE w:val="0"/>
        <w:autoSpaceDN w:val="0"/>
        <w:adjustRightInd w:val="0"/>
        <w:rPr>
          <w:color w:val="000000"/>
        </w:rPr>
      </w:pPr>
      <w:r w:rsidRPr="009769D3">
        <w:rPr>
          <w:color w:val="000000"/>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8A7715" w:rsidRPr="009769D3" w:rsidRDefault="008A7715" w:rsidP="008A7715">
      <w:pPr>
        <w:autoSpaceDE w:val="0"/>
        <w:autoSpaceDN w:val="0"/>
        <w:adjustRightInd w:val="0"/>
        <w:rPr>
          <w:color w:val="000000"/>
        </w:rPr>
      </w:pPr>
      <w:r w:rsidRPr="009769D3">
        <w:rPr>
          <w:color w:val="000000"/>
        </w:rPr>
        <w:t xml:space="preserve">• вносить необходимые дополнения, исправления в свою работу. </w:t>
      </w:r>
    </w:p>
    <w:p w:rsidR="008A7715" w:rsidRPr="009769D3" w:rsidRDefault="008A7715" w:rsidP="008A7715">
      <w:pPr>
        <w:autoSpaceDE w:val="0"/>
        <w:autoSpaceDN w:val="0"/>
        <w:adjustRightInd w:val="0"/>
        <w:rPr>
          <w:color w:val="000000"/>
        </w:rPr>
      </w:pPr>
      <w:r w:rsidRPr="009769D3">
        <w:rPr>
          <w:b/>
          <w:bCs/>
          <w:color w:val="000000"/>
        </w:rPr>
        <w:t xml:space="preserve">Учащиеся научатся: </w:t>
      </w:r>
    </w:p>
    <w:p w:rsidR="008A7715" w:rsidRPr="009769D3" w:rsidRDefault="008A7715" w:rsidP="008A7715">
      <w:pPr>
        <w:autoSpaceDE w:val="0"/>
        <w:autoSpaceDN w:val="0"/>
        <w:adjustRightInd w:val="0"/>
        <w:rPr>
          <w:color w:val="000000"/>
        </w:rPr>
      </w:pPr>
      <w:r w:rsidRPr="009769D3">
        <w:rPr>
          <w:color w:val="000000"/>
        </w:rPr>
        <w:t xml:space="preserve">• осуществлять анализ и синтез; </w:t>
      </w:r>
    </w:p>
    <w:p w:rsidR="008A7715" w:rsidRPr="009769D3" w:rsidRDefault="008A7715" w:rsidP="008A7715">
      <w:pPr>
        <w:autoSpaceDE w:val="0"/>
        <w:autoSpaceDN w:val="0"/>
        <w:adjustRightInd w:val="0"/>
        <w:rPr>
          <w:color w:val="000000"/>
        </w:rPr>
      </w:pPr>
      <w:r w:rsidRPr="009769D3">
        <w:rPr>
          <w:color w:val="000000"/>
        </w:rPr>
        <w:t xml:space="preserve">• устанавливать причинно-следственные связи; </w:t>
      </w:r>
    </w:p>
    <w:p w:rsidR="008A7715" w:rsidRPr="009769D3" w:rsidRDefault="008A7715" w:rsidP="008A7715">
      <w:pPr>
        <w:autoSpaceDE w:val="0"/>
        <w:autoSpaceDN w:val="0"/>
        <w:adjustRightInd w:val="0"/>
        <w:rPr>
          <w:color w:val="000000"/>
        </w:rPr>
      </w:pPr>
      <w:r w:rsidRPr="009769D3">
        <w:rPr>
          <w:color w:val="000000"/>
        </w:rPr>
        <w:t xml:space="preserve">• строить рассуждения; </w:t>
      </w:r>
    </w:p>
    <w:p w:rsidR="008A7715" w:rsidRPr="009769D3" w:rsidRDefault="008A7715" w:rsidP="008A7715">
      <w:pPr>
        <w:autoSpaceDE w:val="0"/>
        <w:autoSpaceDN w:val="0"/>
        <w:adjustRightInd w:val="0"/>
        <w:rPr>
          <w:color w:val="000000"/>
        </w:rPr>
      </w:pPr>
      <w:r w:rsidRPr="009769D3">
        <w:rPr>
          <w:color w:val="000000"/>
        </w:rPr>
        <w:t xml:space="preserve">• извлекать информацию, представленную в разных формах (сплошной текст; несплошной текст - иллюстрация, таблица, схема). </w:t>
      </w:r>
    </w:p>
    <w:p w:rsidR="008A7715" w:rsidRPr="009769D3" w:rsidRDefault="008A7715" w:rsidP="008A7715">
      <w:pPr>
        <w:autoSpaceDE w:val="0"/>
        <w:autoSpaceDN w:val="0"/>
        <w:adjustRightInd w:val="0"/>
        <w:rPr>
          <w:b/>
          <w:bCs/>
          <w:color w:val="000000"/>
        </w:rPr>
      </w:pPr>
      <w:r w:rsidRPr="009769D3">
        <w:rPr>
          <w:b/>
          <w:bCs/>
          <w:color w:val="000000"/>
        </w:rPr>
        <w:t xml:space="preserve">Учащиеся научатся: </w:t>
      </w:r>
    </w:p>
    <w:p w:rsidR="008A7715" w:rsidRPr="009769D3" w:rsidRDefault="008A7715" w:rsidP="008A7715">
      <w:pPr>
        <w:autoSpaceDE w:val="0"/>
        <w:autoSpaceDN w:val="0"/>
        <w:adjustRightInd w:val="0"/>
        <w:rPr>
          <w:color w:val="000000"/>
        </w:rPr>
      </w:pPr>
      <w:r w:rsidRPr="009769D3">
        <w:rPr>
          <w:color w:val="000000"/>
        </w:rPr>
        <w:t xml:space="preserve">• строить продуктивное взаимодействие и сотрудничество со сверстниками и взрослыми; </w:t>
      </w:r>
    </w:p>
    <w:p w:rsidR="008A7715" w:rsidRPr="009769D3" w:rsidRDefault="008A7715" w:rsidP="008A7715">
      <w:pPr>
        <w:autoSpaceDE w:val="0"/>
        <w:autoSpaceDN w:val="0"/>
        <w:adjustRightInd w:val="0"/>
        <w:rPr>
          <w:color w:val="000000"/>
        </w:rPr>
      </w:pPr>
      <w:r w:rsidRPr="009769D3">
        <w:rPr>
          <w:color w:val="000000"/>
        </w:rPr>
        <w:t xml:space="preserve">• выражать свои мысли с соответствующими возрасту полнотой и точностью; </w:t>
      </w:r>
    </w:p>
    <w:p w:rsidR="008A7715" w:rsidRPr="009769D3" w:rsidRDefault="008A7715" w:rsidP="008A7715">
      <w:pPr>
        <w:autoSpaceDE w:val="0"/>
        <w:autoSpaceDN w:val="0"/>
        <w:adjustRightInd w:val="0"/>
        <w:rPr>
          <w:color w:val="000000"/>
        </w:rPr>
      </w:pPr>
      <w:r w:rsidRPr="009769D3">
        <w:rPr>
          <w:color w:val="000000"/>
        </w:rPr>
        <w:t xml:space="preserve">• адекватно использовать речевые средства для решения различных коммуникативных задач. </w:t>
      </w:r>
    </w:p>
    <w:p w:rsidR="008A7715" w:rsidRPr="009769D3" w:rsidRDefault="008A7715" w:rsidP="008A7715">
      <w:pPr>
        <w:autoSpaceDE w:val="0"/>
        <w:autoSpaceDN w:val="0"/>
        <w:adjustRightInd w:val="0"/>
        <w:rPr>
          <w:color w:val="000000"/>
        </w:rPr>
      </w:pPr>
      <w:r w:rsidRPr="009769D3">
        <w:rPr>
          <w:b/>
          <w:bCs/>
          <w:color w:val="000000"/>
        </w:rPr>
        <w:t xml:space="preserve">Учащиеся должны знать: </w:t>
      </w:r>
    </w:p>
    <w:p w:rsidR="008A7715" w:rsidRPr="009769D3" w:rsidRDefault="008A7715" w:rsidP="008A7715">
      <w:pPr>
        <w:autoSpaceDE w:val="0"/>
        <w:autoSpaceDN w:val="0"/>
        <w:adjustRightInd w:val="0"/>
        <w:rPr>
          <w:color w:val="000000"/>
        </w:rPr>
      </w:pPr>
      <w:r w:rsidRPr="009769D3">
        <w:rPr>
          <w:color w:val="000000"/>
        </w:rPr>
        <w:t xml:space="preserve">• основные качества речи: правильность, точность, богатство, выразительность; </w:t>
      </w:r>
    </w:p>
    <w:p w:rsidR="008A7715" w:rsidRPr="009769D3" w:rsidRDefault="008A7715" w:rsidP="008A7715">
      <w:pPr>
        <w:autoSpaceDE w:val="0"/>
        <w:autoSpaceDN w:val="0"/>
        <w:adjustRightInd w:val="0"/>
        <w:rPr>
          <w:color w:val="000000"/>
        </w:rPr>
      </w:pPr>
      <w:r w:rsidRPr="009769D3">
        <w:rPr>
          <w:color w:val="000000"/>
        </w:rPr>
        <w:t xml:space="preserve">• монолог и диалог как разновидность речи; </w:t>
      </w:r>
    </w:p>
    <w:p w:rsidR="008A7715" w:rsidRPr="009769D3" w:rsidRDefault="008A7715" w:rsidP="008A7715">
      <w:pPr>
        <w:autoSpaceDE w:val="0"/>
        <w:autoSpaceDN w:val="0"/>
        <w:adjustRightInd w:val="0"/>
        <w:rPr>
          <w:color w:val="000000"/>
        </w:rPr>
      </w:pPr>
      <w:r w:rsidRPr="009769D3">
        <w:rPr>
          <w:color w:val="000000"/>
        </w:rPr>
        <w:t xml:space="preserve">• лексическое значение слов; </w:t>
      </w:r>
    </w:p>
    <w:p w:rsidR="008A7715" w:rsidRPr="009769D3" w:rsidRDefault="008A7715" w:rsidP="008A7715">
      <w:pPr>
        <w:autoSpaceDE w:val="0"/>
        <w:autoSpaceDN w:val="0"/>
        <w:adjustRightInd w:val="0"/>
        <w:rPr>
          <w:color w:val="000000"/>
        </w:rPr>
      </w:pPr>
      <w:r w:rsidRPr="009769D3">
        <w:rPr>
          <w:color w:val="000000"/>
        </w:rPr>
        <w:t xml:space="preserve">• прямое и переносное значение слов; </w:t>
      </w:r>
    </w:p>
    <w:p w:rsidR="008A7715" w:rsidRPr="009769D3" w:rsidRDefault="008A7715" w:rsidP="008A7715">
      <w:pPr>
        <w:autoSpaceDE w:val="0"/>
        <w:autoSpaceDN w:val="0"/>
        <w:adjustRightInd w:val="0"/>
        <w:rPr>
          <w:color w:val="000000"/>
        </w:rPr>
      </w:pPr>
      <w:r w:rsidRPr="009769D3">
        <w:rPr>
          <w:color w:val="000000"/>
        </w:rPr>
        <w:t xml:space="preserve">• иностранные заимствования; </w:t>
      </w:r>
    </w:p>
    <w:p w:rsidR="008A7715" w:rsidRPr="009769D3" w:rsidRDefault="008A7715" w:rsidP="008A7715">
      <w:pPr>
        <w:autoSpaceDE w:val="0"/>
        <w:autoSpaceDN w:val="0"/>
        <w:adjustRightInd w:val="0"/>
        <w:rPr>
          <w:color w:val="000000"/>
        </w:rPr>
      </w:pPr>
      <w:r w:rsidRPr="009769D3">
        <w:rPr>
          <w:color w:val="000000"/>
        </w:rPr>
        <w:t xml:space="preserve">• речевой этикет: формы обращения; </w:t>
      </w:r>
    </w:p>
    <w:p w:rsidR="008A7715" w:rsidRPr="009769D3" w:rsidRDefault="008A7715" w:rsidP="008A7715">
      <w:pPr>
        <w:autoSpaceDE w:val="0"/>
        <w:autoSpaceDN w:val="0"/>
        <w:adjustRightInd w:val="0"/>
        <w:rPr>
          <w:color w:val="000000"/>
        </w:rPr>
      </w:pPr>
      <w:r w:rsidRPr="009769D3">
        <w:rPr>
          <w:color w:val="000000"/>
        </w:rPr>
        <w:t xml:space="preserve">• предложение: простое и сложное; </w:t>
      </w:r>
    </w:p>
    <w:p w:rsidR="008A7715" w:rsidRPr="009769D3" w:rsidRDefault="008A7715" w:rsidP="008A7715">
      <w:pPr>
        <w:autoSpaceDE w:val="0"/>
        <w:autoSpaceDN w:val="0"/>
        <w:adjustRightInd w:val="0"/>
        <w:rPr>
          <w:color w:val="000000"/>
        </w:rPr>
      </w:pPr>
      <w:r w:rsidRPr="009769D3">
        <w:rPr>
          <w:color w:val="000000"/>
        </w:rPr>
        <w:t xml:space="preserve">• тему, микротему, основную мысль текста; </w:t>
      </w:r>
    </w:p>
    <w:p w:rsidR="008A7715" w:rsidRPr="009769D3" w:rsidRDefault="008A7715" w:rsidP="008A7715">
      <w:pPr>
        <w:autoSpaceDE w:val="0"/>
        <w:autoSpaceDN w:val="0"/>
        <w:adjustRightInd w:val="0"/>
        <w:rPr>
          <w:color w:val="000000"/>
        </w:rPr>
      </w:pPr>
      <w:r w:rsidRPr="009769D3">
        <w:rPr>
          <w:color w:val="000000"/>
        </w:rPr>
        <w:t xml:space="preserve">• стили речи: разговорный, книжный, художественный; </w:t>
      </w:r>
    </w:p>
    <w:p w:rsidR="008A7715" w:rsidRPr="009769D3" w:rsidRDefault="008A7715" w:rsidP="008A7715">
      <w:pPr>
        <w:autoSpaceDE w:val="0"/>
        <w:autoSpaceDN w:val="0"/>
        <w:adjustRightInd w:val="0"/>
        <w:rPr>
          <w:color w:val="000000"/>
        </w:rPr>
      </w:pPr>
      <w:r w:rsidRPr="009769D3">
        <w:rPr>
          <w:color w:val="000000"/>
        </w:rPr>
        <w:t xml:space="preserve">• типы текста: повествование, описание, рассуждение, оценка действительности; </w:t>
      </w:r>
    </w:p>
    <w:p w:rsidR="00C868E5" w:rsidRDefault="008A7715" w:rsidP="00DF249D">
      <w:pPr>
        <w:autoSpaceDE w:val="0"/>
        <w:autoSpaceDN w:val="0"/>
        <w:adjustRightInd w:val="0"/>
        <w:rPr>
          <w:color w:val="000000"/>
        </w:rPr>
      </w:pPr>
      <w:r w:rsidRPr="009769D3">
        <w:rPr>
          <w:color w:val="000000"/>
        </w:rPr>
        <w:t xml:space="preserve">• композицию текста. </w:t>
      </w:r>
    </w:p>
    <w:p w:rsidR="00CA1FD4" w:rsidRPr="009769D3" w:rsidRDefault="00CA1FD4" w:rsidP="00DF249D">
      <w:pPr>
        <w:autoSpaceDE w:val="0"/>
        <w:autoSpaceDN w:val="0"/>
        <w:adjustRightInd w:val="0"/>
        <w:rPr>
          <w:color w:val="000000"/>
        </w:rPr>
      </w:pPr>
    </w:p>
    <w:p w:rsidR="005F5603" w:rsidRPr="00CA1FD4" w:rsidRDefault="00991D20" w:rsidP="00CA1FD4">
      <w:pPr>
        <w:pStyle w:val="ConsPlusNormal"/>
        <w:tabs>
          <w:tab w:val="left" w:pos="709"/>
        </w:tabs>
        <w:ind w:firstLine="0"/>
        <w:jc w:val="left"/>
        <w:rPr>
          <w:rFonts w:ascii="Times New Roman" w:hAnsi="Times New Roman" w:cs="Times New Roman"/>
          <w:b/>
          <w:i/>
          <w:szCs w:val="24"/>
        </w:rPr>
      </w:pPr>
      <w:bookmarkStart w:id="14" w:name="bookmark38"/>
      <w:r w:rsidRPr="00CA1FD4">
        <w:rPr>
          <w:rFonts w:ascii="Times New Roman" w:hAnsi="Times New Roman" w:cs="Times New Roman"/>
          <w:b/>
          <w:i/>
          <w:szCs w:val="24"/>
        </w:rPr>
        <w:t>1.2</w:t>
      </w:r>
      <w:r w:rsidR="00A51ADD" w:rsidRPr="00CA1FD4">
        <w:rPr>
          <w:rFonts w:ascii="Times New Roman" w:hAnsi="Times New Roman" w:cs="Times New Roman"/>
          <w:b/>
          <w:i/>
          <w:szCs w:val="24"/>
        </w:rPr>
        <w:t>.</w:t>
      </w:r>
      <w:r w:rsidR="004E5A30" w:rsidRPr="00CA1FD4">
        <w:rPr>
          <w:rFonts w:ascii="Times New Roman" w:hAnsi="Times New Roman" w:cs="Times New Roman"/>
          <w:b/>
          <w:i/>
          <w:szCs w:val="24"/>
        </w:rPr>
        <w:t>4.</w:t>
      </w:r>
      <w:r w:rsidRPr="00CA1FD4">
        <w:rPr>
          <w:rFonts w:ascii="Times New Roman" w:hAnsi="Times New Roman" w:cs="Times New Roman"/>
          <w:b/>
          <w:i/>
          <w:szCs w:val="24"/>
        </w:rPr>
        <w:t>5.</w:t>
      </w:r>
      <w:r w:rsidR="00A51ADD" w:rsidRPr="00CA1FD4">
        <w:rPr>
          <w:rFonts w:ascii="Times New Roman" w:hAnsi="Times New Roman" w:cs="Times New Roman"/>
          <w:b/>
          <w:i/>
          <w:szCs w:val="24"/>
        </w:rPr>
        <w:t xml:space="preserve"> Иностранный язык (немецкий</w:t>
      </w:r>
      <w:r w:rsidR="00683015" w:rsidRPr="00CA1FD4">
        <w:rPr>
          <w:rFonts w:ascii="Times New Roman" w:hAnsi="Times New Roman" w:cs="Times New Roman"/>
          <w:b/>
          <w:i/>
          <w:szCs w:val="24"/>
        </w:rPr>
        <w:t>, английский</w:t>
      </w:r>
      <w:r w:rsidR="005F5603" w:rsidRPr="00CA1FD4">
        <w:rPr>
          <w:rFonts w:ascii="Times New Roman" w:hAnsi="Times New Roman" w:cs="Times New Roman"/>
          <w:b/>
          <w:i/>
          <w:szCs w:val="24"/>
        </w:rPr>
        <w:t>)</w:t>
      </w:r>
      <w:bookmarkEnd w:id="14"/>
    </w:p>
    <w:p w:rsidR="005F5603" w:rsidRPr="009769D3" w:rsidRDefault="005F5603" w:rsidP="00CA1FD4">
      <w:pPr>
        <w:pStyle w:val="affff0"/>
        <w:spacing w:line="240" w:lineRule="auto"/>
        <w:ind w:firstLine="454"/>
        <w:rPr>
          <w:rFonts w:ascii="Times New Roman" w:hAnsi="Times New Roman"/>
          <w:color w:val="auto"/>
          <w:sz w:val="24"/>
          <w:szCs w:val="24"/>
        </w:rPr>
      </w:pPr>
      <w:bookmarkStart w:id="15" w:name="bookmark39"/>
      <w:r w:rsidRPr="009769D3">
        <w:rPr>
          <w:rFonts w:ascii="Times New Roman" w:hAnsi="Times New Roman"/>
          <w:color w:val="auto"/>
          <w:spacing w:val="2"/>
          <w:sz w:val="24"/>
          <w:szCs w:val="24"/>
        </w:rPr>
        <w:t xml:space="preserve">В результате изучения иностранного языка при получении </w:t>
      </w:r>
      <w:r w:rsidRPr="009769D3">
        <w:rPr>
          <w:rFonts w:ascii="Times New Roman" w:hAnsi="Times New Roman"/>
          <w:color w:val="auto"/>
          <w:spacing w:val="2"/>
          <w:sz w:val="24"/>
          <w:szCs w:val="24"/>
        </w:rPr>
        <w:br/>
      </w:r>
      <w:r w:rsidRPr="009769D3">
        <w:rPr>
          <w:rFonts w:ascii="Times New Roman" w:hAnsi="Times New Roman"/>
          <w:color w:val="auto"/>
          <w:sz w:val="24"/>
          <w:szCs w:val="24"/>
        </w:rPr>
        <w:t>начального общего образования у обучающихся будут сфор</w:t>
      </w:r>
      <w:r w:rsidRPr="009769D3">
        <w:rPr>
          <w:rFonts w:ascii="Times New Roman" w:hAnsi="Times New Roman"/>
          <w:color w:val="auto"/>
          <w:spacing w:val="2"/>
          <w:sz w:val="24"/>
          <w:szCs w:val="24"/>
        </w:rPr>
        <w:t>мированы первоначальные представления о роли и значи</w:t>
      </w:r>
      <w:r w:rsidRPr="009769D3">
        <w:rPr>
          <w:rFonts w:ascii="Times New Roman" w:hAnsi="Times New Roman"/>
          <w:color w:val="auto"/>
          <w:sz w:val="24"/>
          <w:szCs w:val="24"/>
        </w:rPr>
        <w:t xml:space="preserve">мости иностранного языка в жизни современного человека </w:t>
      </w:r>
      <w:r w:rsidRPr="009769D3">
        <w:rPr>
          <w:rFonts w:ascii="Times New Roman" w:hAnsi="Times New Roman"/>
          <w:color w:val="auto"/>
          <w:spacing w:val="2"/>
          <w:sz w:val="24"/>
          <w:szCs w:val="24"/>
        </w:rPr>
        <w:t>и поликультурного мира. Обучающиеся приобретут началь</w:t>
      </w:r>
      <w:r w:rsidRPr="009769D3">
        <w:rPr>
          <w:rFonts w:ascii="Times New Roman" w:hAnsi="Times New Roman"/>
          <w:color w:val="auto"/>
          <w:sz w:val="24"/>
          <w:szCs w:val="24"/>
        </w:rPr>
        <w:t xml:space="preserve">ный опыт использования иностранного языка как средства </w:t>
      </w:r>
      <w:r w:rsidRPr="009769D3">
        <w:rPr>
          <w:rFonts w:ascii="Times New Roman" w:hAnsi="Times New Roman"/>
          <w:color w:val="auto"/>
          <w:spacing w:val="2"/>
          <w:sz w:val="24"/>
          <w:szCs w:val="24"/>
        </w:rPr>
        <w:t>межкультурного общения, как нового инструмента позна</w:t>
      </w:r>
      <w:r w:rsidRPr="009769D3">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t>В результате изучения иностранного языка на уровне начального общего образования у обучающихся:</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F5603" w:rsidRPr="009769D3" w:rsidRDefault="005F5603" w:rsidP="005F5603">
      <w:pPr>
        <w:tabs>
          <w:tab w:val="left" w:pos="142"/>
          <w:tab w:val="left" w:leader="dot" w:pos="624"/>
        </w:tabs>
        <w:ind w:firstLine="709"/>
        <w:rPr>
          <w:rStyle w:val="Zag11"/>
          <w:rFonts w:eastAsia="@Arial Unicode MS"/>
        </w:rPr>
      </w:pPr>
      <w:r w:rsidRPr="009769D3">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F5603" w:rsidRPr="009769D3" w:rsidRDefault="005F5603" w:rsidP="005F560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9769D3">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F5603" w:rsidRPr="009769D3" w:rsidRDefault="00CA1FD4" w:rsidP="00CA1FD4">
      <w:pPr>
        <w:pStyle w:val="affff0"/>
        <w:tabs>
          <w:tab w:val="left" w:pos="3705"/>
        </w:tabs>
        <w:spacing w:line="240" w:lineRule="auto"/>
        <w:ind w:firstLine="454"/>
        <w:rPr>
          <w:i/>
          <w:sz w:val="24"/>
          <w:szCs w:val="24"/>
        </w:rPr>
      </w:pPr>
      <w:r>
        <w:rPr>
          <w:rFonts w:ascii="Times New Roman" w:hAnsi="Times New Roman"/>
          <w:color w:val="auto"/>
          <w:sz w:val="24"/>
          <w:szCs w:val="24"/>
        </w:rPr>
        <w:tab/>
      </w:r>
      <w:r w:rsidR="005F5603" w:rsidRPr="009769D3">
        <w:rPr>
          <w:i/>
          <w:sz w:val="24"/>
          <w:szCs w:val="24"/>
        </w:rPr>
        <w:t>Коммуникативные умения</w:t>
      </w:r>
      <w:bookmarkEnd w:id="15"/>
    </w:p>
    <w:p w:rsidR="005F5603" w:rsidRPr="009769D3" w:rsidRDefault="005F5603" w:rsidP="005F5603">
      <w:pPr>
        <w:pStyle w:val="afffc"/>
        <w:spacing w:line="240" w:lineRule="auto"/>
        <w:rPr>
          <w:b/>
          <w:i/>
          <w:sz w:val="24"/>
          <w:szCs w:val="24"/>
        </w:rPr>
      </w:pPr>
      <w:bookmarkStart w:id="16" w:name="bookmark40"/>
      <w:r w:rsidRPr="009769D3">
        <w:rPr>
          <w:b/>
          <w:i/>
          <w:sz w:val="24"/>
          <w:szCs w:val="24"/>
        </w:rPr>
        <w:t>Говорение</w:t>
      </w:r>
      <w:bookmarkEnd w:id="16"/>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участвовать в элементарных диалогах, соблюдая нормы речевого этикета, принятые в англоязычных странах;</w:t>
      </w:r>
    </w:p>
    <w:p w:rsidR="005F5603" w:rsidRPr="009769D3" w:rsidRDefault="005F5603" w:rsidP="005F5603">
      <w:pPr>
        <w:pStyle w:val="afffc"/>
        <w:spacing w:line="240" w:lineRule="auto"/>
        <w:rPr>
          <w:sz w:val="24"/>
          <w:szCs w:val="24"/>
        </w:rPr>
      </w:pPr>
      <w:r w:rsidRPr="009769D3">
        <w:rPr>
          <w:sz w:val="24"/>
          <w:szCs w:val="24"/>
        </w:rPr>
        <w:t>• составлять небольшое описание предмета, картинки, персонажа;</w:t>
      </w:r>
    </w:p>
    <w:p w:rsidR="005F5603" w:rsidRPr="009769D3" w:rsidRDefault="005F5603" w:rsidP="005F5603">
      <w:pPr>
        <w:pStyle w:val="afffc"/>
        <w:spacing w:line="240" w:lineRule="auto"/>
        <w:rPr>
          <w:sz w:val="24"/>
          <w:szCs w:val="24"/>
        </w:rPr>
      </w:pPr>
      <w:r w:rsidRPr="009769D3">
        <w:rPr>
          <w:sz w:val="24"/>
          <w:szCs w:val="24"/>
        </w:rPr>
        <w:t>• рассказывать о себе, своей семье, друге.</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воспроизводить наизусть небольшие произведения детского фольклора;</w:t>
      </w:r>
    </w:p>
    <w:p w:rsidR="005F5603" w:rsidRPr="009769D3" w:rsidRDefault="005F5603" w:rsidP="005F5603">
      <w:pPr>
        <w:pStyle w:val="afffc"/>
        <w:spacing w:line="240" w:lineRule="auto"/>
        <w:rPr>
          <w:i/>
          <w:sz w:val="24"/>
          <w:szCs w:val="24"/>
        </w:rPr>
      </w:pPr>
      <w:r w:rsidRPr="009769D3">
        <w:rPr>
          <w:i/>
          <w:sz w:val="24"/>
          <w:szCs w:val="24"/>
        </w:rPr>
        <w:t>• составлять краткую характеристику персонажа;</w:t>
      </w:r>
    </w:p>
    <w:p w:rsidR="005F5603" w:rsidRPr="009769D3" w:rsidRDefault="005F5603" w:rsidP="005F5603">
      <w:pPr>
        <w:pStyle w:val="afffc"/>
        <w:spacing w:line="240" w:lineRule="auto"/>
        <w:rPr>
          <w:sz w:val="24"/>
          <w:szCs w:val="24"/>
        </w:rPr>
      </w:pPr>
      <w:r w:rsidRPr="009769D3">
        <w:rPr>
          <w:i/>
          <w:sz w:val="24"/>
          <w:szCs w:val="24"/>
        </w:rPr>
        <w:t>• кратко излагать содержание прочитанного текста.</w:t>
      </w:r>
    </w:p>
    <w:p w:rsidR="005F5603" w:rsidRPr="009769D3" w:rsidRDefault="005F5603" w:rsidP="005F5603">
      <w:pPr>
        <w:pStyle w:val="afffc"/>
        <w:spacing w:line="240" w:lineRule="auto"/>
        <w:rPr>
          <w:b/>
          <w:i/>
          <w:sz w:val="24"/>
          <w:szCs w:val="24"/>
        </w:rPr>
      </w:pPr>
      <w:bookmarkStart w:id="17" w:name="bookmark41"/>
      <w:r w:rsidRPr="009769D3">
        <w:rPr>
          <w:b/>
          <w:i/>
          <w:sz w:val="24"/>
          <w:szCs w:val="24"/>
        </w:rPr>
        <w:t>Аудирование</w:t>
      </w:r>
      <w:bookmarkEnd w:id="17"/>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5F5603" w:rsidRPr="009769D3" w:rsidRDefault="005F5603" w:rsidP="005F5603">
      <w:pPr>
        <w:pStyle w:val="afffc"/>
        <w:spacing w:line="240" w:lineRule="auto"/>
        <w:rPr>
          <w:sz w:val="24"/>
          <w:szCs w:val="24"/>
        </w:rPr>
      </w:pPr>
      <w:r w:rsidRPr="009769D3">
        <w:rPr>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воспринимать на слух аудиотекст и полностью понимать содержащуюся в нём информацию;</w:t>
      </w:r>
    </w:p>
    <w:p w:rsidR="005F5603" w:rsidRPr="009769D3" w:rsidRDefault="005F5603" w:rsidP="005F5603">
      <w:pPr>
        <w:pStyle w:val="afffc"/>
        <w:spacing w:line="240" w:lineRule="auto"/>
        <w:rPr>
          <w:sz w:val="24"/>
          <w:szCs w:val="24"/>
        </w:rPr>
      </w:pPr>
      <w:r w:rsidRPr="009769D3">
        <w:rPr>
          <w:i/>
          <w:sz w:val="24"/>
          <w:szCs w:val="24"/>
        </w:rPr>
        <w:t>• использовать контекстуальную или языковую догадку при восприятии на слух текстов, содержащих некоторые незнакомые слова.</w:t>
      </w:r>
    </w:p>
    <w:p w:rsidR="005F5603" w:rsidRPr="009769D3" w:rsidRDefault="005F5603" w:rsidP="005F5603">
      <w:pPr>
        <w:pStyle w:val="afffc"/>
        <w:spacing w:line="240" w:lineRule="auto"/>
        <w:rPr>
          <w:b/>
          <w:i/>
          <w:sz w:val="24"/>
          <w:szCs w:val="24"/>
        </w:rPr>
      </w:pPr>
      <w:bookmarkStart w:id="18" w:name="bookmark42"/>
      <w:r w:rsidRPr="009769D3">
        <w:rPr>
          <w:b/>
          <w:i/>
          <w:sz w:val="24"/>
          <w:szCs w:val="24"/>
        </w:rPr>
        <w:t>Чтение</w:t>
      </w:r>
      <w:bookmarkEnd w:id="18"/>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соотносить графический образ английского слова с его звуковым образом;</w:t>
      </w:r>
    </w:p>
    <w:p w:rsidR="005F5603" w:rsidRPr="009769D3" w:rsidRDefault="005F5603" w:rsidP="005F5603">
      <w:pPr>
        <w:pStyle w:val="afffc"/>
        <w:spacing w:line="240" w:lineRule="auto"/>
        <w:rPr>
          <w:sz w:val="24"/>
          <w:szCs w:val="24"/>
        </w:rPr>
      </w:pPr>
      <w:r w:rsidRPr="009769D3">
        <w:rPr>
          <w:sz w:val="24"/>
          <w:szCs w:val="24"/>
        </w:rPr>
        <w:lastRenderedPageBreak/>
        <w:t>• читать вслух небольшой текст, построенный на изученном языковом материале, соблюдая правила произношения и соответствующую интонацию;</w:t>
      </w:r>
    </w:p>
    <w:p w:rsidR="005F5603" w:rsidRPr="009769D3" w:rsidRDefault="005F5603" w:rsidP="005F5603">
      <w:pPr>
        <w:pStyle w:val="afffc"/>
        <w:spacing w:line="240" w:lineRule="auto"/>
        <w:rPr>
          <w:sz w:val="24"/>
          <w:szCs w:val="24"/>
        </w:rPr>
      </w:pPr>
      <w:r w:rsidRPr="009769D3">
        <w:rPr>
          <w:sz w:val="24"/>
          <w:szCs w:val="24"/>
        </w:rPr>
        <w:t>• читать про себя и понимать содержание небольшого текста, построенного в основном на изученном языковом материале;</w:t>
      </w:r>
    </w:p>
    <w:p w:rsidR="005F5603" w:rsidRPr="009769D3" w:rsidRDefault="005F5603" w:rsidP="005F5603">
      <w:pPr>
        <w:pStyle w:val="afffc"/>
        <w:spacing w:line="240" w:lineRule="auto"/>
        <w:rPr>
          <w:sz w:val="24"/>
          <w:szCs w:val="24"/>
        </w:rPr>
      </w:pPr>
      <w:r w:rsidRPr="009769D3">
        <w:rPr>
          <w:sz w:val="24"/>
          <w:szCs w:val="24"/>
        </w:rPr>
        <w:t>• читать про себя и находить в тексте необходимую информацию.</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догадываться о значении незнакомых слов по контексту;</w:t>
      </w:r>
    </w:p>
    <w:p w:rsidR="005F5603" w:rsidRPr="009769D3" w:rsidRDefault="005F5603" w:rsidP="005F5603">
      <w:pPr>
        <w:pStyle w:val="afffc"/>
        <w:spacing w:line="240" w:lineRule="auto"/>
        <w:rPr>
          <w:sz w:val="24"/>
          <w:szCs w:val="24"/>
        </w:rPr>
      </w:pPr>
      <w:r w:rsidRPr="009769D3">
        <w:rPr>
          <w:i/>
          <w:sz w:val="24"/>
          <w:szCs w:val="24"/>
        </w:rPr>
        <w:t>• не обращать внимания на незнакомые слова, не мешающие понимать основное содержание текста.</w:t>
      </w:r>
    </w:p>
    <w:p w:rsidR="005F5603" w:rsidRPr="009769D3" w:rsidRDefault="005F5603" w:rsidP="005F5603">
      <w:pPr>
        <w:pStyle w:val="afffc"/>
        <w:spacing w:line="240" w:lineRule="auto"/>
        <w:rPr>
          <w:b/>
          <w:i/>
          <w:sz w:val="24"/>
          <w:szCs w:val="24"/>
        </w:rPr>
      </w:pPr>
      <w:bookmarkStart w:id="19" w:name="bookmark43"/>
      <w:r w:rsidRPr="009769D3">
        <w:rPr>
          <w:b/>
          <w:i/>
          <w:sz w:val="24"/>
          <w:szCs w:val="24"/>
        </w:rPr>
        <w:t>Письмо</w:t>
      </w:r>
      <w:bookmarkEnd w:id="19"/>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выписывать из текста слова, словосочетания и предложения;</w:t>
      </w:r>
    </w:p>
    <w:p w:rsidR="005F5603" w:rsidRPr="009769D3" w:rsidRDefault="005F5603" w:rsidP="005F5603">
      <w:pPr>
        <w:pStyle w:val="afffc"/>
        <w:spacing w:line="240" w:lineRule="auto"/>
        <w:rPr>
          <w:sz w:val="24"/>
          <w:szCs w:val="24"/>
        </w:rPr>
      </w:pPr>
      <w:r w:rsidRPr="009769D3">
        <w:rPr>
          <w:sz w:val="24"/>
          <w:szCs w:val="24"/>
        </w:rPr>
        <w:t>• писать поздравительную открытку с Новым годом, Рождеством, днём рождения (с опорой на образец);</w:t>
      </w:r>
    </w:p>
    <w:p w:rsidR="005F5603" w:rsidRPr="009769D3" w:rsidRDefault="005F5603" w:rsidP="005F5603">
      <w:pPr>
        <w:pStyle w:val="afffc"/>
        <w:spacing w:line="240" w:lineRule="auto"/>
        <w:rPr>
          <w:sz w:val="24"/>
          <w:szCs w:val="24"/>
        </w:rPr>
      </w:pPr>
      <w:r w:rsidRPr="009769D3">
        <w:rPr>
          <w:sz w:val="24"/>
          <w:szCs w:val="24"/>
        </w:rPr>
        <w:t>• писать по образцу краткое письмо зарубежному другу.</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 письменной форме кратко отвечать на вопросы к тексту;</w:t>
      </w:r>
    </w:p>
    <w:p w:rsidR="005F5603" w:rsidRPr="009769D3" w:rsidRDefault="005F5603" w:rsidP="005F5603">
      <w:pPr>
        <w:pStyle w:val="afffc"/>
        <w:spacing w:line="240" w:lineRule="auto"/>
        <w:rPr>
          <w:i/>
          <w:sz w:val="24"/>
          <w:szCs w:val="24"/>
        </w:rPr>
      </w:pPr>
      <w:r w:rsidRPr="009769D3">
        <w:rPr>
          <w:i/>
          <w:sz w:val="24"/>
          <w:szCs w:val="24"/>
        </w:rPr>
        <w:t>• составлять рассказ в письменной форме по плану/ ключевым словам;</w:t>
      </w:r>
    </w:p>
    <w:p w:rsidR="005F5603" w:rsidRPr="009769D3" w:rsidRDefault="005F5603" w:rsidP="005F5603">
      <w:pPr>
        <w:pStyle w:val="afffc"/>
        <w:spacing w:line="240" w:lineRule="auto"/>
        <w:rPr>
          <w:i/>
          <w:sz w:val="24"/>
          <w:szCs w:val="24"/>
        </w:rPr>
      </w:pPr>
      <w:r w:rsidRPr="009769D3">
        <w:rPr>
          <w:i/>
          <w:sz w:val="24"/>
          <w:szCs w:val="24"/>
        </w:rPr>
        <w:t>• заполнять простую анкету;</w:t>
      </w:r>
    </w:p>
    <w:p w:rsidR="005F5603" w:rsidRPr="009769D3" w:rsidRDefault="005F5603" w:rsidP="005F5603">
      <w:pPr>
        <w:pStyle w:val="afffc"/>
        <w:spacing w:line="240" w:lineRule="auto"/>
        <w:rPr>
          <w:sz w:val="24"/>
          <w:szCs w:val="24"/>
        </w:rPr>
      </w:pPr>
      <w:r w:rsidRPr="009769D3">
        <w:rPr>
          <w:i/>
          <w:sz w:val="24"/>
          <w:szCs w:val="24"/>
        </w:rPr>
        <w:t>• правильно оформлять конверт, сервисные поля в системе электронной почты (адрес, тема сообщения).</w:t>
      </w:r>
    </w:p>
    <w:p w:rsidR="005F5603" w:rsidRPr="009769D3" w:rsidRDefault="005F5603" w:rsidP="009769D3">
      <w:pPr>
        <w:pStyle w:val="afffc"/>
        <w:spacing w:line="240" w:lineRule="auto"/>
        <w:jc w:val="center"/>
        <w:rPr>
          <w:sz w:val="24"/>
          <w:szCs w:val="24"/>
        </w:rPr>
      </w:pPr>
      <w:bookmarkStart w:id="20" w:name="bookmark44"/>
      <w:r w:rsidRPr="009769D3">
        <w:rPr>
          <w:i/>
          <w:sz w:val="24"/>
          <w:szCs w:val="24"/>
        </w:rPr>
        <w:t>Языковые средства</w:t>
      </w:r>
      <w:r w:rsidR="009769D3" w:rsidRPr="009769D3">
        <w:rPr>
          <w:i/>
          <w:sz w:val="24"/>
          <w:szCs w:val="24"/>
        </w:rPr>
        <w:t xml:space="preserve"> </w:t>
      </w:r>
      <w:r w:rsidRPr="009769D3">
        <w:rPr>
          <w:i/>
          <w:sz w:val="24"/>
          <w:szCs w:val="24"/>
        </w:rPr>
        <w:t>и навыки оперирования ими</w:t>
      </w:r>
      <w:bookmarkEnd w:id="20"/>
    </w:p>
    <w:p w:rsidR="005F5603" w:rsidRPr="009769D3" w:rsidRDefault="005F5603" w:rsidP="005F5603">
      <w:pPr>
        <w:pStyle w:val="afffc"/>
        <w:spacing w:line="240" w:lineRule="auto"/>
        <w:rPr>
          <w:b/>
          <w:i/>
          <w:sz w:val="24"/>
          <w:szCs w:val="24"/>
        </w:rPr>
      </w:pPr>
      <w:bookmarkStart w:id="21" w:name="bookmark45"/>
      <w:r w:rsidRPr="009769D3">
        <w:rPr>
          <w:b/>
          <w:i/>
          <w:sz w:val="24"/>
          <w:szCs w:val="24"/>
        </w:rPr>
        <w:t>Графика, каллиграфия, орфография</w:t>
      </w:r>
      <w:bookmarkEnd w:id="21"/>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xml:space="preserve">• воспроизводить графически и каллиграфически корректно все буквы </w:t>
      </w:r>
      <w:r w:rsidR="00A51ADD" w:rsidRPr="009769D3">
        <w:rPr>
          <w:sz w:val="24"/>
          <w:szCs w:val="24"/>
        </w:rPr>
        <w:t xml:space="preserve">немецкого </w:t>
      </w:r>
      <w:r w:rsidRPr="009769D3">
        <w:rPr>
          <w:sz w:val="24"/>
          <w:szCs w:val="24"/>
        </w:rPr>
        <w:t>алфавита (полупечатное написание букв, буквосочетаний, слов);</w:t>
      </w:r>
    </w:p>
    <w:p w:rsidR="005F5603" w:rsidRPr="009769D3" w:rsidRDefault="005F5603" w:rsidP="005F5603">
      <w:pPr>
        <w:pStyle w:val="afffc"/>
        <w:spacing w:line="240" w:lineRule="auto"/>
        <w:rPr>
          <w:sz w:val="24"/>
          <w:szCs w:val="24"/>
        </w:rPr>
      </w:pPr>
      <w:r w:rsidRPr="009769D3">
        <w:rPr>
          <w:sz w:val="24"/>
          <w:szCs w:val="24"/>
        </w:rPr>
        <w:t xml:space="preserve">• пользоваться </w:t>
      </w:r>
      <w:r w:rsidR="00A51ADD" w:rsidRPr="009769D3">
        <w:rPr>
          <w:sz w:val="24"/>
          <w:szCs w:val="24"/>
        </w:rPr>
        <w:t xml:space="preserve">немецким </w:t>
      </w:r>
      <w:r w:rsidRPr="009769D3">
        <w:rPr>
          <w:sz w:val="24"/>
          <w:szCs w:val="24"/>
        </w:rPr>
        <w:t>алфавитом, знать последовательность букв в нём;</w:t>
      </w:r>
    </w:p>
    <w:p w:rsidR="005F5603" w:rsidRPr="009769D3" w:rsidRDefault="005F5603" w:rsidP="005F5603">
      <w:pPr>
        <w:pStyle w:val="afffc"/>
        <w:spacing w:line="240" w:lineRule="auto"/>
        <w:rPr>
          <w:sz w:val="24"/>
          <w:szCs w:val="24"/>
        </w:rPr>
      </w:pPr>
      <w:r w:rsidRPr="009769D3">
        <w:rPr>
          <w:sz w:val="24"/>
          <w:szCs w:val="24"/>
        </w:rPr>
        <w:t>• списывать текст;</w:t>
      </w:r>
    </w:p>
    <w:p w:rsidR="005F5603" w:rsidRPr="009769D3" w:rsidRDefault="005F5603" w:rsidP="005F5603">
      <w:pPr>
        <w:pStyle w:val="afffc"/>
        <w:spacing w:line="240" w:lineRule="auto"/>
        <w:rPr>
          <w:sz w:val="24"/>
          <w:szCs w:val="24"/>
        </w:rPr>
      </w:pPr>
      <w:r w:rsidRPr="009769D3">
        <w:rPr>
          <w:sz w:val="24"/>
          <w:szCs w:val="24"/>
        </w:rPr>
        <w:t>• восстанавливать слово в соответствии с решаемой учебной задачей;</w:t>
      </w:r>
    </w:p>
    <w:p w:rsidR="005F5603" w:rsidRPr="009769D3" w:rsidRDefault="005F5603" w:rsidP="005F5603">
      <w:pPr>
        <w:pStyle w:val="afffc"/>
        <w:spacing w:line="240" w:lineRule="auto"/>
        <w:rPr>
          <w:sz w:val="24"/>
          <w:szCs w:val="24"/>
        </w:rPr>
      </w:pPr>
      <w:r w:rsidRPr="009769D3">
        <w:rPr>
          <w:sz w:val="24"/>
          <w:szCs w:val="24"/>
        </w:rPr>
        <w:t>• отличать буквы от знаков транскрипции.</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xml:space="preserve">• сравнивать и анализировать буквосочетания </w:t>
      </w:r>
      <w:r w:rsidR="00A51ADD" w:rsidRPr="009769D3">
        <w:rPr>
          <w:i/>
          <w:sz w:val="24"/>
          <w:szCs w:val="24"/>
        </w:rPr>
        <w:t xml:space="preserve">немецкого </w:t>
      </w:r>
      <w:r w:rsidRPr="009769D3">
        <w:rPr>
          <w:i/>
          <w:sz w:val="24"/>
          <w:szCs w:val="24"/>
        </w:rPr>
        <w:t>языка и их транскрипцию;</w:t>
      </w:r>
    </w:p>
    <w:p w:rsidR="005F5603" w:rsidRPr="009769D3" w:rsidRDefault="005F5603" w:rsidP="005F5603">
      <w:pPr>
        <w:pStyle w:val="afffc"/>
        <w:spacing w:line="240" w:lineRule="auto"/>
        <w:rPr>
          <w:i/>
          <w:sz w:val="24"/>
          <w:szCs w:val="24"/>
        </w:rPr>
      </w:pPr>
      <w:r w:rsidRPr="009769D3">
        <w:rPr>
          <w:i/>
          <w:sz w:val="24"/>
          <w:szCs w:val="24"/>
        </w:rPr>
        <w:t>• группировать слова в соответствии с изученными правилами чтения;</w:t>
      </w:r>
    </w:p>
    <w:p w:rsidR="005F5603" w:rsidRPr="009769D3" w:rsidRDefault="005F5603" w:rsidP="005F5603">
      <w:pPr>
        <w:pStyle w:val="afffc"/>
        <w:spacing w:line="240" w:lineRule="auto"/>
        <w:rPr>
          <w:i/>
          <w:sz w:val="24"/>
          <w:szCs w:val="24"/>
        </w:rPr>
      </w:pPr>
      <w:r w:rsidRPr="009769D3">
        <w:rPr>
          <w:i/>
          <w:sz w:val="24"/>
          <w:szCs w:val="24"/>
        </w:rPr>
        <w:t>• уточнять написание слова по словарю;</w:t>
      </w:r>
    </w:p>
    <w:p w:rsidR="005F5603" w:rsidRPr="009769D3" w:rsidRDefault="005F5603" w:rsidP="005F5603">
      <w:pPr>
        <w:pStyle w:val="afffc"/>
        <w:spacing w:line="240" w:lineRule="auto"/>
        <w:rPr>
          <w:sz w:val="24"/>
          <w:szCs w:val="24"/>
        </w:rPr>
      </w:pPr>
      <w:r w:rsidRPr="009769D3">
        <w:rPr>
          <w:i/>
          <w:sz w:val="24"/>
          <w:szCs w:val="24"/>
        </w:rPr>
        <w:t>• использовать экранный перевод отдельных слов (с русского языка на иностранный и обратно).</w:t>
      </w:r>
    </w:p>
    <w:p w:rsidR="005F5603" w:rsidRPr="009769D3" w:rsidRDefault="005F5603" w:rsidP="005F5603">
      <w:pPr>
        <w:pStyle w:val="afffc"/>
        <w:spacing w:line="240" w:lineRule="auto"/>
        <w:rPr>
          <w:b/>
          <w:i/>
          <w:sz w:val="24"/>
          <w:szCs w:val="24"/>
        </w:rPr>
      </w:pPr>
      <w:bookmarkStart w:id="22" w:name="bookmark46"/>
      <w:r w:rsidRPr="009769D3">
        <w:rPr>
          <w:b/>
          <w:i/>
          <w:sz w:val="24"/>
          <w:szCs w:val="24"/>
        </w:rPr>
        <w:t>Фонетическая сторона речи</w:t>
      </w:r>
      <w:bookmarkEnd w:id="22"/>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xml:space="preserve">• различать на слух и адекватно произносить все звуки </w:t>
      </w:r>
      <w:r w:rsidR="00A51ADD" w:rsidRPr="009769D3">
        <w:rPr>
          <w:sz w:val="24"/>
          <w:szCs w:val="24"/>
        </w:rPr>
        <w:t xml:space="preserve">немецкого </w:t>
      </w:r>
      <w:r w:rsidRPr="009769D3">
        <w:rPr>
          <w:sz w:val="24"/>
          <w:szCs w:val="24"/>
        </w:rPr>
        <w:t>языка, соблюдая нормы произношения звуков;</w:t>
      </w:r>
    </w:p>
    <w:p w:rsidR="005F5603" w:rsidRPr="009769D3" w:rsidRDefault="005F5603" w:rsidP="005F5603">
      <w:pPr>
        <w:pStyle w:val="afffc"/>
        <w:spacing w:line="240" w:lineRule="auto"/>
        <w:rPr>
          <w:sz w:val="24"/>
          <w:szCs w:val="24"/>
        </w:rPr>
      </w:pPr>
      <w:r w:rsidRPr="009769D3">
        <w:rPr>
          <w:sz w:val="24"/>
          <w:szCs w:val="24"/>
        </w:rPr>
        <w:t>• соблюдать правильное ударение в изолированном слове, фразе;</w:t>
      </w:r>
    </w:p>
    <w:p w:rsidR="005F5603" w:rsidRPr="009769D3" w:rsidRDefault="005F5603" w:rsidP="005F5603">
      <w:pPr>
        <w:pStyle w:val="afffc"/>
        <w:spacing w:line="240" w:lineRule="auto"/>
        <w:rPr>
          <w:sz w:val="24"/>
          <w:szCs w:val="24"/>
        </w:rPr>
      </w:pPr>
      <w:r w:rsidRPr="009769D3">
        <w:rPr>
          <w:sz w:val="24"/>
          <w:szCs w:val="24"/>
        </w:rPr>
        <w:t>• различать коммуникативные типы предложений по интонации;</w:t>
      </w:r>
    </w:p>
    <w:p w:rsidR="005F5603" w:rsidRPr="009769D3" w:rsidRDefault="005F5603" w:rsidP="005F5603">
      <w:pPr>
        <w:pStyle w:val="afffc"/>
        <w:spacing w:line="240" w:lineRule="auto"/>
        <w:rPr>
          <w:sz w:val="24"/>
          <w:szCs w:val="24"/>
        </w:rPr>
      </w:pPr>
      <w:r w:rsidRPr="009769D3">
        <w:rPr>
          <w:sz w:val="24"/>
          <w:szCs w:val="24"/>
        </w:rPr>
        <w:t>• корректно произносить предложения с точки зрения их ритмико-интонационных особенностей.</w:t>
      </w:r>
    </w:p>
    <w:p w:rsidR="005F5603" w:rsidRPr="009769D3" w:rsidRDefault="005F5603" w:rsidP="00A51ADD">
      <w:pPr>
        <w:pStyle w:val="afffc"/>
        <w:spacing w:line="240" w:lineRule="auto"/>
        <w:rPr>
          <w:i/>
          <w:sz w:val="24"/>
          <w:szCs w:val="24"/>
        </w:rPr>
      </w:pPr>
      <w:r w:rsidRPr="009769D3">
        <w:rPr>
          <w:sz w:val="24"/>
          <w:szCs w:val="24"/>
        </w:rPr>
        <w:t>В</w:t>
      </w:r>
      <w:r w:rsidRPr="009769D3">
        <w:rPr>
          <w:i/>
          <w:sz w:val="24"/>
          <w:szCs w:val="24"/>
        </w:rPr>
        <w:t>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соблюдать интонацию перечисления;</w:t>
      </w:r>
    </w:p>
    <w:p w:rsidR="005F5603" w:rsidRPr="009769D3" w:rsidRDefault="005F5603" w:rsidP="005F5603">
      <w:pPr>
        <w:pStyle w:val="afffc"/>
        <w:spacing w:line="240" w:lineRule="auto"/>
        <w:rPr>
          <w:i/>
          <w:sz w:val="24"/>
          <w:szCs w:val="24"/>
        </w:rPr>
      </w:pPr>
      <w:r w:rsidRPr="009769D3">
        <w:rPr>
          <w:i/>
          <w:sz w:val="24"/>
          <w:szCs w:val="24"/>
        </w:rPr>
        <w:t>• соблюдать правило отсутствия ударения на служебных словах (артиклях, союзах, предлогах);</w:t>
      </w:r>
    </w:p>
    <w:p w:rsidR="005F5603" w:rsidRPr="009769D3" w:rsidRDefault="005F5603" w:rsidP="005F5603">
      <w:pPr>
        <w:pStyle w:val="afffc"/>
        <w:spacing w:line="240" w:lineRule="auto"/>
        <w:rPr>
          <w:sz w:val="24"/>
          <w:szCs w:val="24"/>
        </w:rPr>
      </w:pPr>
      <w:r w:rsidRPr="009769D3">
        <w:rPr>
          <w:i/>
          <w:sz w:val="24"/>
          <w:szCs w:val="24"/>
        </w:rPr>
        <w:t>• читать изучаемые слова по транскрипции.</w:t>
      </w:r>
    </w:p>
    <w:p w:rsidR="005F5603" w:rsidRPr="009769D3" w:rsidRDefault="005F5603" w:rsidP="005F5603">
      <w:pPr>
        <w:pStyle w:val="afffc"/>
        <w:spacing w:line="240" w:lineRule="auto"/>
        <w:rPr>
          <w:b/>
          <w:i/>
          <w:sz w:val="24"/>
          <w:szCs w:val="24"/>
        </w:rPr>
      </w:pPr>
      <w:bookmarkStart w:id="23" w:name="bookmark47"/>
      <w:r w:rsidRPr="009769D3">
        <w:rPr>
          <w:b/>
          <w:i/>
          <w:sz w:val="24"/>
          <w:szCs w:val="24"/>
        </w:rPr>
        <w:t>Лексическая сторона речи</w:t>
      </w:r>
      <w:bookmarkEnd w:id="23"/>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lastRenderedPageBreak/>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5F5603" w:rsidRPr="009769D3" w:rsidRDefault="005F5603" w:rsidP="005F5603">
      <w:pPr>
        <w:pStyle w:val="afffc"/>
        <w:spacing w:line="240" w:lineRule="auto"/>
        <w:rPr>
          <w:sz w:val="24"/>
          <w:szCs w:val="24"/>
        </w:rPr>
      </w:pPr>
      <w:r w:rsidRPr="009769D3">
        <w:rPr>
          <w:sz w:val="24"/>
          <w:szCs w:val="24"/>
        </w:rPr>
        <w:t>• оперировать в процессе общения активной лексикой в соответствии с коммуникативной задачей;</w:t>
      </w:r>
    </w:p>
    <w:p w:rsidR="005F5603" w:rsidRPr="009769D3" w:rsidRDefault="005F5603" w:rsidP="005F5603">
      <w:pPr>
        <w:pStyle w:val="afffc"/>
        <w:spacing w:line="240" w:lineRule="auto"/>
        <w:rPr>
          <w:sz w:val="24"/>
          <w:szCs w:val="24"/>
        </w:rPr>
      </w:pPr>
      <w:r w:rsidRPr="009769D3">
        <w:rPr>
          <w:sz w:val="24"/>
          <w:szCs w:val="24"/>
        </w:rPr>
        <w:t>• восстанавливать текст в соответствии с решаемой учебной задачей.</w:t>
      </w:r>
    </w:p>
    <w:p w:rsidR="005F5603" w:rsidRPr="009769D3" w:rsidRDefault="005F5603" w:rsidP="005F5603">
      <w:pPr>
        <w:pStyle w:val="afffc"/>
        <w:spacing w:line="240" w:lineRule="auto"/>
        <w:rPr>
          <w:i/>
          <w:sz w:val="24"/>
          <w:szCs w:val="24"/>
        </w:rPr>
      </w:pPr>
      <w:r w:rsidRPr="009769D3">
        <w:rPr>
          <w:sz w:val="24"/>
          <w:szCs w:val="24"/>
        </w:rPr>
        <w:t>В</w:t>
      </w:r>
      <w:r w:rsidRPr="009769D3">
        <w:rPr>
          <w:i/>
          <w:sz w:val="24"/>
          <w:szCs w:val="24"/>
        </w:rPr>
        <w:t>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узнавать простые словообразовательные элементы;</w:t>
      </w:r>
    </w:p>
    <w:p w:rsidR="005F5603" w:rsidRPr="009769D3" w:rsidRDefault="005F5603" w:rsidP="005F5603">
      <w:pPr>
        <w:pStyle w:val="afffc"/>
        <w:spacing w:line="240" w:lineRule="auto"/>
        <w:rPr>
          <w:i/>
          <w:sz w:val="24"/>
          <w:szCs w:val="24"/>
        </w:rPr>
      </w:pPr>
      <w:r w:rsidRPr="009769D3">
        <w:rPr>
          <w:i/>
          <w:sz w:val="24"/>
          <w:szCs w:val="24"/>
        </w:rPr>
        <w:t>• опираться на языковую догадку в процессе чтения и аудирования (интернациональные и сложные слова).</w:t>
      </w:r>
    </w:p>
    <w:p w:rsidR="005F5603" w:rsidRPr="009769D3" w:rsidRDefault="005F5603" w:rsidP="005F5603">
      <w:pPr>
        <w:pStyle w:val="afffc"/>
        <w:spacing w:line="240" w:lineRule="auto"/>
        <w:rPr>
          <w:b/>
          <w:i/>
          <w:sz w:val="24"/>
          <w:szCs w:val="24"/>
        </w:rPr>
      </w:pPr>
      <w:bookmarkStart w:id="24" w:name="bookmark48"/>
      <w:r w:rsidRPr="009769D3">
        <w:rPr>
          <w:b/>
          <w:i/>
          <w:sz w:val="24"/>
          <w:szCs w:val="24"/>
        </w:rPr>
        <w:t>Грамматическая сторона речи</w:t>
      </w:r>
      <w:bookmarkEnd w:id="24"/>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распознавать и употреблять в речи основные коммуникативные типы предложений;</w:t>
      </w:r>
    </w:p>
    <w:p w:rsidR="005F5603" w:rsidRPr="00DF249D" w:rsidRDefault="005F5603" w:rsidP="005F5603">
      <w:pPr>
        <w:pStyle w:val="afffc"/>
        <w:spacing w:line="240" w:lineRule="auto"/>
      </w:pPr>
      <w:r w:rsidRPr="009769D3">
        <w:rPr>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sidRPr="00DF249D">
        <w:t>.</w:t>
      </w:r>
    </w:p>
    <w:p w:rsidR="005F5603" w:rsidRPr="00CA1FD4" w:rsidRDefault="00991D20" w:rsidP="006E322F">
      <w:pPr>
        <w:pStyle w:val="afffc"/>
        <w:spacing w:line="240" w:lineRule="auto"/>
        <w:rPr>
          <w:b/>
          <w:i/>
          <w:sz w:val="24"/>
          <w:szCs w:val="24"/>
        </w:rPr>
      </w:pPr>
      <w:bookmarkStart w:id="25" w:name="bookmark49"/>
      <w:r w:rsidRPr="00CA1FD4">
        <w:rPr>
          <w:b/>
          <w:i/>
          <w:sz w:val="24"/>
          <w:szCs w:val="24"/>
        </w:rPr>
        <w:t>1.2</w:t>
      </w:r>
      <w:r w:rsidR="005F5603" w:rsidRPr="00CA1FD4">
        <w:rPr>
          <w:b/>
          <w:i/>
          <w:sz w:val="24"/>
          <w:szCs w:val="24"/>
        </w:rPr>
        <w:t>.</w:t>
      </w:r>
      <w:r w:rsidR="004E5A30" w:rsidRPr="00CA1FD4">
        <w:rPr>
          <w:b/>
          <w:i/>
          <w:sz w:val="24"/>
          <w:szCs w:val="24"/>
        </w:rPr>
        <w:t>4.</w:t>
      </w:r>
      <w:r w:rsidRPr="00CA1FD4">
        <w:rPr>
          <w:b/>
          <w:i/>
          <w:sz w:val="24"/>
          <w:szCs w:val="24"/>
        </w:rPr>
        <w:t>6.</w:t>
      </w:r>
      <w:r w:rsidR="005F5603" w:rsidRPr="00CA1FD4">
        <w:rPr>
          <w:b/>
          <w:i/>
          <w:sz w:val="24"/>
          <w:szCs w:val="24"/>
        </w:rPr>
        <w:t xml:space="preserve"> Математика и информатика</w:t>
      </w:r>
      <w:bookmarkEnd w:id="25"/>
      <w:r w:rsidR="00CA1FD4" w:rsidRPr="00CA1FD4">
        <w:rPr>
          <w:b/>
          <w:i/>
          <w:sz w:val="24"/>
          <w:szCs w:val="24"/>
        </w:rPr>
        <w:t>.</w:t>
      </w:r>
    </w:p>
    <w:p w:rsidR="005F5603" w:rsidRPr="009769D3" w:rsidRDefault="005F5603" w:rsidP="009769D3">
      <w:pPr>
        <w:tabs>
          <w:tab w:val="left" w:pos="142"/>
          <w:tab w:val="left" w:leader="dot" w:pos="624"/>
          <w:tab w:val="left" w:pos="851"/>
        </w:tabs>
        <w:ind w:firstLine="851"/>
        <w:rPr>
          <w:rStyle w:val="Zag11"/>
          <w:rFonts w:eastAsia="@Arial Unicode MS"/>
        </w:rPr>
      </w:pPr>
      <w:r w:rsidRPr="009769D3">
        <w:rPr>
          <w:rStyle w:val="Zag11"/>
          <w:rFonts w:eastAsia="@Arial Unicode MS"/>
        </w:rPr>
        <w:t>В результате изучения курса математики обучающиеся на уровне начального общего образования:</w:t>
      </w:r>
    </w:p>
    <w:p w:rsidR="005F5603" w:rsidRPr="009769D3" w:rsidRDefault="005F5603" w:rsidP="009769D3">
      <w:pPr>
        <w:tabs>
          <w:tab w:val="left" w:pos="142"/>
          <w:tab w:val="left" w:leader="dot" w:pos="624"/>
        </w:tabs>
        <w:ind w:firstLine="709"/>
        <w:rPr>
          <w:rStyle w:val="Zag11"/>
          <w:rFonts w:eastAsia="@Arial Unicode MS"/>
        </w:rPr>
      </w:pPr>
      <w:r w:rsidRPr="009769D3">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F5603" w:rsidRPr="009769D3" w:rsidRDefault="005F5603" w:rsidP="009769D3">
      <w:pPr>
        <w:tabs>
          <w:tab w:val="left" w:pos="142"/>
          <w:tab w:val="left" w:leader="dot" w:pos="624"/>
        </w:tabs>
        <w:ind w:firstLine="709"/>
        <w:rPr>
          <w:rStyle w:val="Zag11"/>
          <w:rFonts w:eastAsia="@Arial Unicode MS"/>
        </w:rPr>
      </w:pPr>
      <w:r w:rsidRPr="009769D3">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F5603" w:rsidRPr="009769D3" w:rsidRDefault="005F5603" w:rsidP="009769D3">
      <w:pPr>
        <w:tabs>
          <w:tab w:val="left" w:pos="142"/>
          <w:tab w:val="left" w:leader="dot" w:pos="624"/>
        </w:tabs>
        <w:ind w:firstLine="709"/>
        <w:rPr>
          <w:rStyle w:val="Zag11"/>
          <w:rFonts w:eastAsia="@Arial Unicode MS"/>
        </w:rPr>
      </w:pPr>
      <w:r w:rsidRPr="009769D3">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F5603" w:rsidRPr="009769D3" w:rsidRDefault="005F5603" w:rsidP="009769D3">
      <w:pPr>
        <w:tabs>
          <w:tab w:val="left" w:pos="142"/>
          <w:tab w:val="left" w:leader="dot" w:pos="624"/>
        </w:tabs>
        <w:ind w:firstLine="709"/>
        <w:rPr>
          <w:rStyle w:val="Zag11"/>
          <w:rFonts w:eastAsia="@Arial Unicode MS"/>
        </w:rPr>
      </w:pPr>
      <w:r w:rsidRPr="009769D3">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F5603" w:rsidRPr="009769D3" w:rsidRDefault="005F5603" w:rsidP="009769D3">
      <w:pPr>
        <w:tabs>
          <w:tab w:val="left" w:pos="142"/>
          <w:tab w:val="left" w:leader="dot" w:pos="624"/>
        </w:tabs>
        <w:ind w:firstLine="709"/>
        <w:rPr>
          <w:rStyle w:val="Zag11"/>
          <w:rFonts w:eastAsia="@Arial Unicode MS"/>
        </w:rPr>
      </w:pPr>
      <w:r w:rsidRPr="009769D3">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F5603" w:rsidRPr="009769D3" w:rsidRDefault="005F5603" w:rsidP="009769D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9769D3">
        <w:rPr>
          <w:rStyle w:val="Zag11"/>
          <w:rFonts w:eastAsia="@Arial Unicode MS"/>
          <w:i w:val="0"/>
          <w:iCs w:val="0"/>
          <w:color w:val="auto"/>
          <w:lang w:val="ru-RU"/>
        </w:rPr>
        <w:t>приобретут в ходе работы с таблицами и диаграммами важные для практико</w:t>
      </w:r>
      <w:r w:rsidRPr="009769D3">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F5603" w:rsidRPr="009769D3" w:rsidRDefault="005F5603" w:rsidP="009769D3">
      <w:pPr>
        <w:pStyle w:val="afffc"/>
        <w:spacing w:line="240" w:lineRule="auto"/>
        <w:rPr>
          <w:sz w:val="24"/>
          <w:szCs w:val="24"/>
        </w:rPr>
      </w:pPr>
      <w:r w:rsidRPr="009769D3">
        <w:rPr>
          <w:sz w:val="24"/>
          <w:szCs w:val="24"/>
        </w:rPr>
        <w:t>.</w:t>
      </w:r>
    </w:p>
    <w:p w:rsidR="005F5603" w:rsidRPr="009769D3" w:rsidRDefault="005F5603" w:rsidP="009769D3">
      <w:pPr>
        <w:pStyle w:val="afffc"/>
        <w:spacing w:line="240" w:lineRule="auto"/>
        <w:jc w:val="center"/>
        <w:rPr>
          <w:i/>
          <w:sz w:val="24"/>
          <w:szCs w:val="24"/>
        </w:rPr>
      </w:pPr>
      <w:bookmarkStart w:id="26" w:name="bookmark50"/>
      <w:r w:rsidRPr="009769D3">
        <w:rPr>
          <w:i/>
          <w:sz w:val="24"/>
          <w:szCs w:val="24"/>
        </w:rPr>
        <w:t>Числа и величины</w:t>
      </w:r>
      <w:bookmarkEnd w:id="26"/>
    </w:p>
    <w:p w:rsidR="005F5603" w:rsidRPr="009769D3" w:rsidRDefault="005F5603" w:rsidP="009769D3">
      <w:pPr>
        <w:pStyle w:val="afffc"/>
        <w:spacing w:line="240" w:lineRule="auto"/>
        <w:rPr>
          <w:sz w:val="24"/>
          <w:szCs w:val="24"/>
        </w:rPr>
      </w:pPr>
      <w:r w:rsidRPr="009769D3">
        <w:rPr>
          <w:sz w:val="24"/>
          <w:szCs w:val="24"/>
        </w:rPr>
        <w:t>Выпускник научится:</w:t>
      </w:r>
    </w:p>
    <w:p w:rsidR="005F5603" w:rsidRPr="009769D3" w:rsidRDefault="005F5603" w:rsidP="009769D3">
      <w:pPr>
        <w:pStyle w:val="afffc"/>
        <w:spacing w:line="240" w:lineRule="auto"/>
        <w:rPr>
          <w:sz w:val="24"/>
          <w:szCs w:val="24"/>
        </w:rPr>
      </w:pPr>
      <w:r w:rsidRPr="009769D3">
        <w:rPr>
          <w:sz w:val="24"/>
          <w:szCs w:val="24"/>
        </w:rPr>
        <w:t>• читать, записывать, сравнивать, упорядочивать числа от нуля до миллиона;</w:t>
      </w:r>
    </w:p>
    <w:p w:rsidR="005F5603" w:rsidRPr="009769D3" w:rsidRDefault="005F5603" w:rsidP="009769D3">
      <w:pPr>
        <w:pStyle w:val="afffc"/>
        <w:spacing w:line="240" w:lineRule="auto"/>
        <w:rPr>
          <w:sz w:val="24"/>
          <w:szCs w:val="24"/>
        </w:rPr>
      </w:pPr>
      <w:r w:rsidRPr="009769D3">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F5603" w:rsidRPr="009769D3" w:rsidRDefault="005F5603" w:rsidP="009769D3">
      <w:pPr>
        <w:pStyle w:val="afffc"/>
        <w:spacing w:line="240" w:lineRule="auto"/>
        <w:rPr>
          <w:i/>
          <w:sz w:val="24"/>
          <w:szCs w:val="24"/>
        </w:rPr>
      </w:pPr>
      <w:r w:rsidRPr="009769D3">
        <w:rPr>
          <w:i/>
          <w:sz w:val="24"/>
          <w:szCs w:val="24"/>
        </w:rPr>
        <w:lastRenderedPageBreak/>
        <w:t xml:space="preserve"> • </w:t>
      </w:r>
      <w:r w:rsidRPr="009769D3">
        <w:rPr>
          <w:sz w:val="24"/>
          <w:szCs w:val="24"/>
        </w:rPr>
        <w:t>классифицировать числа по одному или нескольким основаниям, объяснять свои действия;</w:t>
      </w:r>
    </w:p>
    <w:p w:rsidR="005F5603" w:rsidRPr="009769D3" w:rsidRDefault="005F5603" w:rsidP="009769D3">
      <w:pPr>
        <w:pStyle w:val="afffc"/>
        <w:spacing w:line="240" w:lineRule="auto"/>
        <w:rPr>
          <w:sz w:val="24"/>
          <w:szCs w:val="24"/>
        </w:rPr>
      </w:pPr>
      <w:r w:rsidRPr="009769D3">
        <w:rPr>
          <w:sz w:val="24"/>
          <w:szCs w:val="24"/>
        </w:rPr>
        <w:t>• группировать числа по заданному или самостоятельно установленному признаку;</w:t>
      </w:r>
    </w:p>
    <w:p w:rsidR="005F5603" w:rsidRPr="009769D3" w:rsidRDefault="005F5603" w:rsidP="009769D3">
      <w:pPr>
        <w:pStyle w:val="afffc"/>
        <w:spacing w:line="240" w:lineRule="auto"/>
        <w:rPr>
          <w:sz w:val="24"/>
          <w:szCs w:val="24"/>
        </w:rPr>
      </w:pPr>
      <w:r w:rsidRPr="009769D3">
        <w:rPr>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9769D3">
        <w:rPr>
          <w:sz w:val="24"/>
          <w:szCs w:val="24"/>
          <w:lang w:val="en-US"/>
        </w:rPr>
        <w:t> </w:t>
      </w:r>
      <w:r w:rsidRPr="009769D3">
        <w:rPr>
          <w:sz w:val="24"/>
          <w:szCs w:val="24"/>
        </w:rPr>
        <w:t>— сантиметр, сантиметр — миллиметр).</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9769D3">
      <w:pPr>
        <w:pStyle w:val="afffc"/>
        <w:spacing w:line="240" w:lineRule="auto"/>
        <w:rPr>
          <w:sz w:val="24"/>
          <w:szCs w:val="24"/>
        </w:rPr>
      </w:pPr>
      <w:r w:rsidRPr="009769D3">
        <w:rPr>
          <w:i/>
          <w:sz w:val="24"/>
          <w:szCs w:val="24"/>
        </w:rPr>
        <w:t>• выбирать единицу для измерения данной величины (длины, массы, площади, времени), объяснять свои действия.</w:t>
      </w:r>
    </w:p>
    <w:p w:rsidR="005F5603" w:rsidRPr="009769D3" w:rsidRDefault="005F5603" w:rsidP="009769D3">
      <w:pPr>
        <w:pStyle w:val="afffc"/>
        <w:spacing w:line="240" w:lineRule="auto"/>
        <w:jc w:val="center"/>
        <w:rPr>
          <w:i/>
          <w:sz w:val="24"/>
          <w:szCs w:val="24"/>
        </w:rPr>
      </w:pPr>
      <w:bookmarkStart w:id="27" w:name="bookmark51"/>
      <w:r w:rsidRPr="009769D3">
        <w:rPr>
          <w:i/>
          <w:sz w:val="24"/>
          <w:szCs w:val="24"/>
        </w:rPr>
        <w:t>Арифметические действия</w:t>
      </w:r>
      <w:bookmarkEnd w:id="27"/>
    </w:p>
    <w:p w:rsidR="005F5603" w:rsidRPr="009769D3" w:rsidRDefault="005F5603" w:rsidP="009769D3">
      <w:pPr>
        <w:pStyle w:val="afffc"/>
        <w:spacing w:line="240" w:lineRule="auto"/>
        <w:rPr>
          <w:sz w:val="24"/>
          <w:szCs w:val="24"/>
        </w:rPr>
      </w:pPr>
      <w:r w:rsidRPr="009769D3">
        <w:rPr>
          <w:sz w:val="24"/>
          <w:szCs w:val="24"/>
        </w:rPr>
        <w:t>Выпускник научится:</w:t>
      </w:r>
    </w:p>
    <w:p w:rsidR="005F5603" w:rsidRPr="009769D3" w:rsidRDefault="005F5603" w:rsidP="009769D3">
      <w:pPr>
        <w:pStyle w:val="afffc"/>
        <w:spacing w:line="240" w:lineRule="auto"/>
        <w:rPr>
          <w:sz w:val="24"/>
          <w:szCs w:val="24"/>
        </w:rPr>
      </w:pPr>
      <w:r w:rsidRPr="009769D3">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5F5603" w:rsidRPr="009769D3" w:rsidRDefault="005F5603" w:rsidP="009769D3">
      <w:pPr>
        <w:pStyle w:val="afffc"/>
        <w:spacing w:line="240" w:lineRule="auto"/>
        <w:rPr>
          <w:sz w:val="24"/>
          <w:szCs w:val="24"/>
        </w:rPr>
      </w:pPr>
      <w:r w:rsidRPr="009769D3">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F5603" w:rsidRPr="009769D3" w:rsidRDefault="005F5603" w:rsidP="009769D3">
      <w:pPr>
        <w:pStyle w:val="afffc"/>
        <w:spacing w:line="240" w:lineRule="auto"/>
        <w:rPr>
          <w:sz w:val="24"/>
          <w:szCs w:val="24"/>
        </w:rPr>
      </w:pPr>
      <w:r w:rsidRPr="009769D3">
        <w:rPr>
          <w:sz w:val="24"/>
          <w:szCs w:val="24"/>
        </w:rPr>
        <w:t>• выделять неизвестный компонент арифметического действия и находить его значение;</w:t>
      </w:r>
    </w:p>
    <w:p w:rsidR="005F5603" w:rsidRPr="009769D3" w:rsidRDefault="005F5603" w:rsidP="009769D3">
      <w:pPr>
        <w:pStyle w:val="afffc"/>
        <w:spacing w:line="240" w:lineRule="auto"/>
        <w:rPr>
          <w:sz w:val="24"/>
          <w:szCs w:val="24"/>
        </w:rPr>
      </w:pPr>
      <w:r w:rsidRPr="009769D3">
        <w:rPr>
          <w:sz w:val="24"/>
          <w:szCs w:val="24"/>
        </w:rPr>
        <w:t>• вычислять значение числового выражения (содержащего 2—3 арифметических действия, со скобками и без скобок).</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9769D3">
      <w:pPr>
        <w:pStyle w:val="afffc"/>
        <w:spacing w:line="240" w:lineRule="auto"/>
        <w:rPr>
          <w:i/>
          <w:sz w:val="24"/>
          <w:szCs w:val="24"/>
        </w:rPr>
      </w:pPr>
      <w:r w:rsidRPr="009769D3">
        <w:rPr>
          <w:i/>
          <w:sz w:val="24"/>
          <w:szCs w:val="24"/>
        </w:rPr>
        <w:t>• выполнять действия с величинами;</w:t>
      </w:r>
    </w:p>
    <w:p w:rsidR="005F5603" w:rsidRPr="009769D3" w:rsidRDefault="005F5603" w:rsidP="009769D3">
      <w:pPr>
        <w:pStyle w:val="afffc"/>
        <w:spacing w:line="240" w:lineRule="auto"/>
        <w:rPr>
          <w:i/>
          <w:sz w:val="24"/>
          <w:szCs w:val="24"/>
        </w:rPr>
      </w:pPr>
      <w:r w:rsidRPr="009769D3">
        <w:rPr>
          <w:i/>
          <w:sz w:val="24"/>
          <w:szCs w:val="24"/>
        </w:rPr>
        <w:t>• использовать свойства арифметических действий для удобства вычислений;</w:t>
      </w:r>
    </w:p>
    <w:p w:rsidR="005F5603" w:rsidRPr="009769D3" w:rsidRDefault="005F5603" w:rsidP="009769D3">
      <w:pPr>
        <w:pStyle w:val="afffc"/>
        <w:spacing w:line="240" w:lineRule="auto"/>
        <w:rPr>
          <w:sz w:val="24"/>
          <w:szCs w:val="24"/>
        </w:rPr>
      </w:pPr>
      <w:r w:rsidRPr="009769D3">
        <w:rPr>
          <w:i/>
          <w:sz w:val="24"/>
          <w:szCs w:val="24"/>
        </w:rPr>
        <w:t>• проводить проверку правильности вычислений (с помощью обратного действия, прикидки и оценки результата действия и др.).</w:t>
      </w:r>
    </w:p>
    <w:p w:rsidR="005F5603" w:rsidRPr="009769D3" w:rsidRDefault="005F5603" w:rsidP="009769D3">
      <w:pPr>
        <w:pStyle w:val="afffc"/>
        <w:spacing w:line="240" w:lineRule="auto"/>
        <w:jc w:val="center"/>
        <w:rPr>
          <w:i/>
          <w:sz w:val="24"/>
          <w:szCs w:val="24"/>
        </w:rPr>
      </w:pPr>
      <w:bookmarkStart w:id="28" w:name="bookmark52"/>
      <w:r w:rsidRPr="009769D3">
        <w:rPr>
          <w:i/>
          <w:sz w:val="24"/>
          <w:szCs w:val="24"/>
        </w:rPr>
        <w:t>Работа с текстовыми задачами</w:t>
      </w:r>
      <w:bookmarkEnd w:id="28"/>
    </w:p>
    <w:p w:rsidR="005F5603" w:rsidRPr="009769D3" w:rsidRDefault="005F5603" w:rsidP="009769D3">
      <w:pPr>
        <w:pStyle w:val="afffc"/>
        <w:spacing w:line="240" w:lineRule="auto"/>
        <w:rPr>
          <w:sz w:val="24"/>
          <w:szCs w:val="24"/>
        </w:rPr>
      </w:pPr>
      <w:r w:rsidRPr="009769D3">
        <w:rPr>
          <w:sz w:val="24"/>
          <w:szCs w:val="24"/>
        </w:rPr>
        <w:t>Выпускник научится:</w:t>
      </w:r>
    </w:p>
    <w:p w:rsidR="005F5603" w:rsidRPr="009769D3" w:rsidRDefault="005F5603" w:rsidP="009769D3">
      <w:pPr>
        <w:pStyle w:val="afffc"/>
        <w:spacing w:line="240" w:lineRule="auto"/>
        <w:rPr>
          <w:sz w:val="24"/>
          <w:szCs w:val="24"/>
        </w:rPr>
      </w:pPr>
      <w:r w:rsidRPr="009769D3">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5F5603" w:rsidRPr="009769D3" w:rsidRDefault="005F5603" w:rsidP="009769D3">
      <w:pPr>
        <w:pStyle w:val="afffc"/>
        <w:spacing w:line="240" w:lineRule="auto"/>
        <w:rPr>
          <w:sz w:val="24"/>
          <w:szCs w:val="24"/>
        </w:rPr>
      </w:pPr>
      <w:r w:rsidRPr="009769D3">
        <w:rPr>
          <w:sz w:val="24"/>
          <w:szCs w:val="24"/>
        </w:rPr>
        <w:t>• решать арифметическим способом (в 1—2 действия) учебные задачи и задачи, связанные с повседневной жизнью;</w:t>
      </w:r>
    </w:p>
    <w:p w:rsidR="005F5603" w:rsidRPr="009769D3" w:rsidRDefault="005F5603" w:rsidP="009769D3">
      <w:pPr>
        <w:pStyle w:val="afffc"/>
        <w:spacing w:line="240" w:lineRule="auto"/>
        <w:rPr>
          <w:sz w:val="24"/>
          <w:szCs w:val="24"/>
        </w:rPr>
      </w:pPr>
      <w:r w:rsidRPr="009769D3">
        <w:rPr>
          <w:sz w:val="24"/>
          <w:szCs w:val="24"/>
        </w:rPr>
        <w:t>• оценивать правильность хода решения и реальность ответа на вопрос задачи.</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9769D3">
      <w:pPr>
        <w:pStyle w:val="afffc"/>
        <w:spacing w:line="240" w:lineRule="auto"/>
        <w:rPr>
          <w:i/>
          <w:sz w:val="24"/>
          <w:szCs w:val="24"/>
        </w:rPr>
      </w:pPr>
      <w:r w:rsidRPr="009769D3">
        <w:rPr>
          <w:i/>
          <w:sz w:val="24"/>
          <w:szCs w:val="24"/>
        </w:rPr>
        <w:t>• решать задачи в 3—4 действия;</w:t>
      </w:r>
    </w:p>
    <w:p w:rsidR="005F5603" w:rsidRPr="009769D3" w:rsidRDefault="005F5603" w:rsidP="009769D3">
      <w:pPr>
        <w:pStyle w:val="afffc"/>
        <w:spacing w:line="240" w:lineRule="auto"/>
        <w:rPr>
          <w:sz w:val="24"/>
          <w:szCs w:val="24"/>
        </w:rPr>
      </w:pPr>
      <w:r w:rsidRPr="009769D3">
        <w:rPr>
          <w:i/>
          <w:sz w:val="24"/>
          <w:szCs w:val="24"/>
        </w:rPr>
        <w:t>• находить разные способы решения задачи.</w:t>
      </w:r>
    </w:p>
    <w:p w:rsidR="005F5603" w:rsidRPr="009769D3" w:rsidRDefault="005F5603" w:rsidP="009769D3">
      <w:pPr>
        <w:pStyle w:val="afffc"/>
        <w:spacing w:line="240" w:lineRule="auto"/>
        <w:jc w:val="center"/>
        <w:rPr>
          <w:i/>
          <w:sz w:val="24"/>
          <w:szCs w:val="24"/>
        </w:rPr>
      </w:pPr>
      <w:bookmarkStart w:id="29" w:name="bookmark53"/>
      <w:r w:rsidRPr="009769D3">
        <w:rPr>
          <w:i/>
          <w:sz w:val="24"/>
          <w:szCs w:val="24"/>
        </w:rPr>
        <w:t>Пространственные отношения.</w:t>
      </w:r>
    </w:p>
    <w:p w:rsidR="005F5603" w:rsidRPr="009769D3" w:rsidRDefault="005F5603" w:rsidP="009769D3">
      <w:pPr>
        <w:pStyle w:val="afffc"/>
        <w:spacing w:line="240" w:lineRule="auto"/>
        <w:jc w:val="center"/>
        <w:rPr>
          <w:sz w:val="24"/>
          <w:szCs w:val="24"/>
        </w:rPr>
      </w:pPr>
      <w:r w:rsidRPr="009769D3">
        <w:rPr>
          <w:i/>
          <w:sz w:val="24"/>
          <w:szCs w:val="24"/>
        </w:rPr>
        <w:t>Геометрические фигуры</w:t>
      </w:r>
      <w:bookmarkEnd w:id="29"/>
    </w:p>
    <w:p w:rsidR="005F5603" w:rsidRPr="009769D3" w:rsidRDefault="005F5603" w:rsidP="009769D3">
      <w:pPr>
        <w:pStyle w:val="afffc"/>
        <w:spacing w:line="240" w:lineRule="auto"/>
        <w:rPr>
          <w:sz w:val="24"/>
          <w:szCs w:val="24"/>
        </w:rPr>
      </w:pPr>
      <w:r w:rsidRPr="009769D3">
        <w:rPr>
          <w:sz w:val="24"/>
          <w:szCs w:val="24"/>
        </w:rPr>
        <w:t>Выпускник научится:</w:t>
      </w:r>
    </w:p>
    <w:p w:rsidR="005F5603" w:rsidRPr="009769D3" w:rsidRDefault="005F5603" w:rsidP="009769D3">
      <w:pPr>
        <w:pStyle w:val="afffc"/>
        <w:spacing w:line="240" w:lineRule="auto"/>
        <w:rPr>
          <w:sz w:val="24"/>
          <w:szCs w:val="24"/>
        </w:rPr>
      </w:pPr>
      <w:r w:rsidRPr="009769D3">
        <w:rPr>
          <w:sz w:val="24"/>
          <w:szCs w:val="24"/>
        </w:rPr>
        <w:t>• описывать взаимное расположение предметов в пространстве и на плоскости;</w:t>
      </w:r>
    </w:p>
    <w:p w:rsidR="005F5603" w:rsidRPr="009769D3" w:rsidRDefault="005F5603" w:rsidP="009769D3">
      <w:pPr>
        <w:pStyle w:val="afffc"/>
        <w:spacing w:line="240" w:lineRule="auto"/>
        <w:rPr>
          <w:sz w:val="24"/>
          <w:szCs w:val="24"/>
        </w:rPr>
      </w:pPr>
      <w:r w:rsidRPr="009769D3">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F5603" w:rsidRPr="009769D3" w:rsidRDefault="005F5603" w:rsidP="009769D3">
      <w:pPr>
        <w:pStyle w:val="afffc"/>
        <w:spacing w:line="240" w:lineRule="auto"/>
        <w:rPr>
          <w:sz w:val="24"/>
          <w:szCs w:val="24"/>
        </w:rPr>
      </w:pPr>
      <w:r w:rsidRPr="009769D3">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5F5603" w:rsidRPr="009769D3" w:rsidRDefault="005F5603" w:rsidP="009769D3">
      <w:pPr>
        <w:pStyle w:val="afffc"/>
        <w:spacing w:line="240" w:lineRule="auto"/>
        <w:rPr>
          <w:sz w:val="24"/>
          <w:szCs w:val="24"/>
        </w:rPr>
      </w:pPr>
      <w:r w:rsidRPr="009769D3">
        <w:rPr>
          <w:sz w:val="24"/>
          <w:szCs w:val="24"/>
        </w:rPr>
        <w:t>• использовать свойства прямоугольника и квадрата для решения задач;</w:t>
      </w:r>
    </w:p>
    <w:p w:rsidR="005F5603" w:rsidRPr="009769D3" w:rsidRDefault="005F5603" w:rsidP="009769D3">
      <w:pPr>
        <w:pStyle w:val="afffc"/>
        <w:spacing w:line="240" w:lineRule="auto"/>
        <w:rPr>
          <w:sz w:val="24"/>
          <w:szCs w:val="24"/>
        </w:rPr>
      </w:pPr>
      <w:r w:rsidRPr="009769D3">
        <w:rPr>
          <w:sz w:val="24"/>
          <w:szCs w:val="24"/>
        </w:rPr>
        <w:t>• распознавать и называть геометрические тела (куб, шар);</w:t>
      </w:r>
    </w:p>
    <w:p w:rsidR="005F5603" w:rsidRPr="009769D3" w:rsidRDefault="005F5603" w:rsidP="009769D3">
      <w:pPr>
        <w:pStyle w:val="afffc"/>
        <w:spacing w:line="240" w:lineRule="auto"/>
        <w:rPr>
          <w:sz w:val="24"/>
          <w:szCs w:val="24"/>
        </w:rPr>
      </w:pPr>
      <w:r w:rsidRPr="009769D3">
        <w:rPr>
          <w:sz w:val="24"/>
          <w:szCs w:val="24"/>
        </w:rPr>
        <w:t>• соотносить реальные объекты с моделями геометрических фигур.</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5F5603" w:rsidRPr="009769D3" w:rsidRDefault="005F5603" w:rsidP="009769D3">
      <w:pPr>
        <w:pStyle w:val="afffc"/>
        <w:spacing w:line="240" w:lineRule="auto"/>
        <w:jc w:val="center"/>
        <w:rPr>
          <w:i/>
          <w:sz w:val="24"/>
          <w:szCs w:val="24"/>
        </w:rPr>
      </w:pPr>
      <w:bookmarkStart w:id="30" w:name="bookmark54"/>
      <w:r w:rsidRPr="009769D3">
        <w:rPr>
          <w:i/>
          <w:sz w:val="24"/>
          <w:szCs w:val="24"/>
        </w:rPr>
        <w:t>Геометрические величины</w:t>
      </w:r>
      <w:bookmarkEnd w:id="30"/>
    </w:p>
    <w:p w:rsidR="005F5603" w:rsidRPr="009769D3" w:rsidRDefault="005F5603" w:rsidP="009769D3">
      <w:pPr>
        <w:pStyle w:val="afffc"/>
        <w:spacing w:line="240" w:lineRule="auto"/>
        <w:rPr>
          <w:sz w:val="24"/>
          <w:szCs w:val="24"/>
        </w:rPr>
      </w:pPr>
      <w:r w:rsidRPr="009769D3">
        <w:rPr>
          <w:sz w:val="24"/>
          <w:szCs w:val="24"/>
        </w:rPr>
        <w:lastRenderedPageBreak/>
        <w:t>Выпускник научится:</w:t>
      </w:r>
    </w:p>
    <w:p w:rsidR="005F5603" w:rsidRPr="009769D3" w:rsidRDefault="005F5603" w:rsidP="009769D3">
      <w:pPr>
        <w:pStyle w:val="afffc"/>
        <w:spacing w:line="240" w:lineRule="auto"/>
        <w:rPr>
          <w:sz w:val="24"/>
          <w:szCs w:val="24"/>
        </w:rPr>
      </w:pPr>
      <w:r w:rsidRPr="009769D3">
        <w:rPr>
          <w:sz w:val="24"/>
          <w:szCs w:val="24"/>
        </w:rPr>
        <w:t>• измерять длину отрезка;</w:t>
      </w:r>
    </w:p>
    <w:p w:rsidR="005F5603" w:rsidRPr="009769D3" w:rsidRDefault="005F5603" w:rsidP="009769D3">
      <w:pPr>
        <w:pStyle w:val="afffc"/>
        <w:spacing w:line="240" w:lineRule="auto"/>
        <w:rPr>
          <w:sz w:val="24"/>
          <w:szCs w:val="24"/>
        </w:rPr>
      </w:pPr>
      <w:r w:rsidRPr="009769D3">
        <w:rPr>
          <w:sz w:val="24"/>
          <w:szCs w:val="24"/>
        </w:rPr>
        <w:t>вычислять периметр треугольника, прямоугольника и квадрата, площадь прямоугольника и квадрата;</w:t>
      </w:r>
    </w:p>
    <w:p w:rsidR="005F5603" w:rsidRPr="009769D3" w:rsidRDefault="005F5603" w:rsidP="009769D3">
      <w:pPr>
        <w:pStyle w:val="afffc"/>
        <w:spacing w:line="240" w:lineRule="auto"/>
        <w:rPr>
          <w:sz w:val="24"/>
          <w:szCs w:val="24"/>
        </w:rPr>
      </w:pPr>
      <w:r w:rsidRPr="009769D3">
        <w:rPr>
          <w:sz w:val="24"/>
          <w:szCs w:val="24"/>
        </w:rPr>
        <w:t>• оценивать размеры геометрических объектов, расстояния приближённо (на глаз).</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5F5603" w:rsidRPr="009769D3" w:rsidRDefault="005F5603" w:rsidP="009769D3">
      <w:pPr>
        <w:pStyle w:val="afffc"/>
        <w:spacing w:line="240" w:lineRule="auto"/>
        <w:jc w:val="center"/>
        <w:rPr>
          <w:i/>
          <w:sz w:val="24"/>
          <w:szCs w:val="24"/>
        </w:rPr>
      </w:pPr>
      <w:bookmarkStart w:id="31" w:name="bookmark55"/>
      <w:r w:rsidRPr="009769D3">
        <w:rPr>
          <w:i/>
          <w:sz w:val="24"/>
          <w:szCs w:val="24"/>
        </w:rPr>
        <w:t>Работа с информацией</w:t>
      </w:r>
      <w:bookmarkEnd w:id="31"/>
    </w:p>
    <w:p w:rsidR="005F5603" w:rsidRPr="009769D3" w:rsidRDefault="005F5603" w:rsidP="009769D3">
      <w:pPr>
        <w:pStyle w:val="afffc"/>
        <w:spacing w:line="240" w:lineRule="auto"/>
        <w:rPr>
          <w:sz w:val="24"/>
          <w:szCs w:val="24"/>
        </w:rPr>
      </w:pPr>
      <w:r w:rsidRPr="009769D3">
        <w:rPr>
          <w:sz w:val="24"/>
          <w:szCs w:val="24"/>
        </w:rPr>
        <w:t>Выпускник научится:</w:t>
      </w:r>
    </w:p>
    <w:p w:rsidR="005F5603" w:rsidRPr="009769D3" w:rsidRDefault="005F5603" w:rsidP="009769D3">
      <w:pPr>
        <w:pStyle w:val="afffc"/>
        <w:spacing w:line="240" w:lineRule="auto"/>
        <w:rPr>
          <w:sz w:val="24"/>
          <w:szCs w:val="24"/>
        </w:rPr>
      </w:pPr>
      <w:r w:rsidRPr="009769D3">
        <w:rPr>
          <w:sz w:val="24"/>
          <w:szCs w:val="24"/>
        </w:rPr>
        <w:t>• читать несложные готовые таблицы;</w:t>
      </w:r>
    </w:p>
    <w:p w:rsidR="005F5603" w:rsidRPr="009769D3" w:rsidRDefault="005F5603" w:rsidP="009769D3">
      <w:pPr>
        <w:pStyle w:val="afffc"/>
        <w:spacing w:line="240" w:lineRule="auto"/>
        <w:rPr>
          <w:sz w:val="24"/>
          <w:szCs w:val="24"/>
        </w:rPr>
      </w:pPr>
      <w:r w:rsidRPr="009769D3">
        <w:rPr>
          <w:sz w:val="24"/>
          <w:szCs w:val="24"/>
        </w:rPr>
        <w:t>• заполнять несложные готовые таблицы;</w:t>
      </w:r>
    </w:p>
    <w:p w:rsidR="005F5603" w:rsidRPr="009769D3" w:rsidRDefault="005F5603" w:rsidP="009769D3">
      <w:pPr>
        <w:pStyle w:val="afffc"/>
        <w:spacing w:line="240" w:lineRule="auto"/>
        <w:rPr>
          <w:sz w:val="24"/>
          <w:szCs w:val="24"/>
        </w:rPr>
      </w:pPr>
      <w:r w:rsidRPr="009769D3">
        <w:rPr>
          <w:sz w:val="24"/>
          <w:szCs w:val="24"/>
        </w:rPr>
        <w:t>• читать несложные готовые столбчатые диаграммы.</w:t>
      </w:r>
    </w:p>
    <w:p w:rsidR="005F5603" w:rsidRPr="009769D3" w:rsidRDefault="005F5603" w:rsidP="009769D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9769D3">
      <w:pPr>
        <w:pStyle w:val="afffc"/>
        <w:spacing w:line="240" w:lineRule="auto"/>
        <w:rPr>
          <w:i/>
          <w:sz w:val="24"/>
          <w:szCs w:val="24"/>
        </w:rPr>
      </w:pPr>
      <w:r w:rsidRPr="009769D3">
        <w:rPr>
          <w:i/>
          <w:sz w:val="24"/>
          <w:szCs w:val="24"/>
        </w:rPr>
        <w:t>• читать несложные готовые круговые диаграммы;</w:t>
      </w:r>
    </w:p>
    <w:p w:rsidR="005F5603" w:rsidRPr="009769D3" w:rsidRDefault="005F5603" w:rsidP="009769D3">
      <w:pPr>
        <w:pStyle w:val="afffc"/>
        <w:spacing w:line="240" w:lineRule="auto"/>
        <w:rPr>
          <w:i/>
          <w:sz w:val="24"/>
          <w:szCs w:val="24"/>
        </w:rPr>
      </w:pPr>
      <w:r w:rsidRPr="009769D3">
        <w:rPr>
          <w:i/>
          <w:sz w:val="24"/>
          <w:szCs w:val="24"/>
        </w:rPr>
        <w:t>• достраивать несложную готовую столбчатую диаграмму;</w:t>
      </w:r>
    </w:p>
    <w:p w:rsidR="005F5603" w:rsidRPr="009769D3" w:rsidRDefault="005F5603" w:rsidP="009769D3">
      <w:pPr>
        <w:pStyle w:val="afffc"/>
        <w:spacing w:line="240" w:lineRule="auto"/>
        <w:rPr>
          <w:i/>
          <w:sz w:val="24"/>
          <w:szCs w:val="24"/>
        </w:rPr>
      </w:pPr>
      <w:r w:rsidRPr="009769D3">
        <w:rPr>
          <w:i/>
          <w:sz w:val="24"/>
          <w:szCs w:val="24"/>
        </w:rPr>
        <w:t>• сравнивать и обобщать информацию, представленную в строках и столбцах несложных таблиц и диаграмм;</w:t>
      </w:r>
    </w:p>
    <w:p w:rsidR="005F5603" w:rsidRPr="009769D3" w:rsidRDefault="005F5603" w:rsidP="009769D3">
      <w:pPr>
        <w:pStyle w:val="afffc"/>
        <w:spacing w:line="240" w:lineRule="auto"/>
        <w:rPr>
          <w:i/>
          <w:sz w:val="24"/>
          <w:szCs w:val="24"/>
        </w:rPr>
      </w:pPr>
      <w:r w:rsidRPr="009769D3">
        <w:rPr>
          <w:i/>
          <w:sz w:val="24"/>
          <w:szCs w:val="24"/>
        </w:rPr>
        <w:t>• понимать простейшие выражения, содержащие логические связки и слова («…и…», «если… то…», «верно/неверно, что…», «каждый», «все», «некоторые», «не»);</w:t>
      </w:r>
    </w:p>
    <w:p w:rsidR="005F5603" w:rsidRPr="009769D3" w:rsidRDefault="005F5603" w:rsidP="009769D3">
      <w:pPr>
        <w:pStyle w:val="afffc"/>
        <w:spacing w:line="240" w:lineRule="auto"/>
        <w:rPr>
          <w:i/>
          <w:sz w:val="24"/>
          <w:szCs w:val="24"/>
        </w:rPr>
      </w:pPr>
      <w:r w:rsidRPr="009769D3">
        <w:rPr>
          <w:i/>
          <w:sz w:val="24"/>
          <w:szCs w:val="24"/>
        </w:rPr>
        <w:t>• составлять, записывать и выполнять инструкцию (простой алгоритм), план поиска информации;</w:t>
      </w:r>
    </w:p>
    <w:p w:rsidR="005F5603" w:rsidRPr="009769D3" w:rsidRDefault="005F5603" w:rsidP="009769D3">
      <w:pPr>
        <w:pStyle w:val="afffc"/>
        <w:spacing w:line="240" w:lineRule="auto"/>
        <w:rPr>
          <w:i/>
          <w:sz w:val="24"/>
          <w:szCs w:val="24"/>
        </w:rPr>
      </w:pPr>
      <w:r w:rsidRPr="009769D3">
        <w:rPr>
          <w:i/>
          <w:sz w:val="24"/>
          <w:szCs w:val="24"/>
        </w:rPr>
        <w:t>• распознавать одну и ту же информацию, представленную в разной форме (таблицы и диаграммы);</w:t>
      </w:r>
    </w:p>
    <w:p w:rsidR="005F5603" w:rsidRPr="009769D3" w:rsidRDefault="005F5603" w:rsidP="009769D3">
      <w:pPr>
        <w:pStyle w:val="afffc"/>
        <w:spacing w:line="240" w:lineRule="auto"/>
        <w:rPr>
          <w:i/>
          <w:sz w:val="24"/>
          <w:szCs w:val="24"/>
        </w:rPr>
      </w:pPr>
      <w:r w:rsidRPr="009769D3">
        <w:rPr>
          <w:i/>
          <w:sz w:val="24"/>
          <w:szCs w:val="24"/>
        </w:rPr>
        <w:t>• планировать несложные исследования, собирать и представлять полученную информацию с помощью таблиц и диаграмм;</w:t>
      </w:r>
    </w:p>
    <w:p w:rsidR="005F5603" w:rsidRPr="009769D3" w:rsidRDefault="005F5603" w:rsidP="009769D3">
      <w:pPr>
        <w:pStyle w:val="213"/>
        <w:suppressAutoHyphens w:val="0"/>
        <w:spacing w:line="240" w:lineRule="auto"/>
        <w:ind w:firstLine="680"/>
        <w:rPr>
          <w:sz w:val="24"/>
        </w:rPr>
      </w:pPr>
      <w:r w:rsidRPr="009769D3">
        <w:rPr>
          <w:i/>
          <w:sz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9769D3">
        <w:rPr>
          <w:sz w:val="24"/>
        </w:rPr>
        <w:t xml:space="preserve"> </w:t>
      </w:r>
    </w:p>
    <w:p w:rsidR="005F5603" w:rsidRPr="00CA1FD4" w:rsidRDefault="00991D20" w:rsidP="005F5603">
      <w:pPr>
        <w:pStyle w:val="affff2"/>
        <w:spacing w:line="240" w:lineRule="auto"/>
        <w:ind w:left="360"/>
        <w:rPr>
          <w:i/>
          <w:sz w:val="24"/>
        </w:rPr>
      </w:pPr>
      <w:bookmarkStart w:id="32" w:name="_Toc424564307"/>
      <w:r w:rsidRPr="00CA1FD4">
        <w:rPr>
          <w:i/>
          <w:sz w:val="24"/>
        </w:rPr>
        <w:t>1.2</w:t>
      </w:r>
      <w:r w:rsidR="005F5603" w:rsidRPr="00CA1FD4">
        <w:rPr>
          <w:i/>
          <w:sz w:val="24"/>
        </w:rPr>
        <w:t>.</w:t>
      </w:r>
      <w:r w:rsidR="004E5A30" w:rsidRPr="00CA1FD4">
        <w:rPr>
          <w:i/>
          <w:sz w:val="24"/>
        </w:rPr>
        <w:t>4.</w:t>
      </w:r>
      <w:r w:rsidRPr="00CA1FD4">
        <w:rPr>
          <w:i/>
          <w:sz w:val="24"/>
        </w:rPr>
        <w:t>7.</w:t>
      </w:r>
      <w:r w:rsidR="005F5603" w:rsidRPr="00CA1FD4">
        <w:rPr>
          <w:i/>
          <w:sz w:val="24"/>
        </w:rPr>
        <w:t xml:space="preserve"> Основы религиозных культур и светской этики</w:t>
      </w:r>
      <w:bookmarkEnd w:id="32"/>
    </w:p>
    <w:p w:rsidR="005F5603" w:rsidRPr="009769D3" w:rsidRDefault="005F5603" w:rsidP="009769D3">
      <w:pPr>
        <w:pStyle w:val="Zag2"/>
        <w:tabs>
          <w:tab w:val="left" w:pos="142"/>
          <w:tab w:val="left" w:leader="dot" w:pos="624"/>
        </w:tabs>
        <w:spacing w:after="0" w:line="240" w:lineRule="auto"/>
        <w:ind w:firstLine="567"/>
        <w:jc w:val="both"/>
        <w:rPr>
          <w:rStyle w:val="Zag11"/>
          <w:rFonts w:eastAsia="@Arial Unicode MS"/>
          <w:b w:val="0"/>
          <w:bCs w:val="0"/>
          <w:color w:val="auto"/>
          <w:lang w:val="ru-RU"/>
        </w:rPr>
      </w:pPr>
      <w:r w:rsidRPr="009769D3">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F5603" w:rsidRPr="009769D3" w:rsidRDefault="005F5603" w:rsidP="005F5603">
      <w:pPr>
        <w:tabs>
          <w:tab w:val="left" w:pos="142"/>
          <w:tab w:val="left" w:leader="dot" w:pos="624"/>
        </w:tabs>
        <w:ind w:firstLine="709"/>
      </w:pPr>
      <w:r w:rsidRPr="009769D3">
        <w:rPr>
          <w:b/>
        </w:rPr>
        <w:t>Общие планируемые результаты</w:t>
      </w:r>
      <w:r w:rsidRPr="009769D3">
        <w:t xml:space="preserve">. </w:t>
      </w:r>
    </w:p>
    <w:p w:rsidR="005F5603" w:rsidRPr="009769D3" w:rsidRDefault="005F5603" w:rsidP="005F5603">
      <w:pPr>
        <w:tabs>
          <w:tab w:val="left" w:pos="142"/>
          <w:tab w:val="left" w:leader="dot" w:pos="624"/>
        </w:tabs>
        <w:ind w:firstLine="709"/>
        <w:rPr>
          <w:rFonts w:eastAsia="@Arial Unicode MS"/>
        </w:rPr>
      </w:pPr>
      <w:r w:rsidRPr="009769D3">
        <w:rPr>
          <w:rStyle w:val="Zag11"/>
          <w:rFonts w:eastAsia="@Arial Unicode MS"/>
        </w:rPr>
        <w:t xml:space="preserve">В результате освоения каждого модуля курса </w:t>
      </w:r>
      <w:r w:rsidRPr="009769D3">
        <w:rPr>
          <w:rStyle w:val="Zag11"/>
          <w:rFonts w:eastAsia="@Arial Unicode MS"/>
          <w:b/>
        </w:rPr>
        <w:t>выпускник научится</w:t>
      </w:r>
      <w:r w:rsidRPr="009769D3">
        <w:rPr>
          <w:rStyle w:val="Zag11"/>
          <w:rFonts w:eastAsia="@Arial Unicode MS"/>
        </w:rPr>
        <w:t>:</w:t>
      </w:r>
    </w:p>
    <w:p w:rsidR="005F5603" w:rsidRPr="009769D3" w:rsidRDefault="005F5603" w:rsidP="005F5603">
      <w:pPr>
        <w:tabs>
          <w:tab w:val="left" w:pos="1080"/>
        </w:tabs>
        <w:ind w:firstLine="709"/>
      </w:pPr>
      <w:r w:rsidRPr="009769D3">
        <w:t>– понимать значение нравственных норм и ценностей для достойной жизни личности, семьи, общества;</w:t>
      </w:r>
    </w:p>
    <w:p w:rsidR="005F5603" w:rsidRPr="009769D3" w:rsidRDefault="005F5603" w:rsidP="005F5603">
      <w:pPr>
        <w:tabs>
          <w:tab w:val="left" w:pos="1080"/>
        </w:tabs>
        <w:ind w:firstLine="709"/>
      </w:pPr>
      <w:r w:rsidRPr="009769D3">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F5603" w:rsidRPr="009769D3" w:rsidRDefault="005F5603" w:rsidP="005F5603">
      <w:pPr>
        <w:tabs>
          <w:tab w:val="left" w:pos="1080"/>
        </w:tabs>
        <w:ind w:firstLine="709"/>
      </w:pPr>
      <w:r w:rsidRPr="009769D3">
        <w:t>– осознавать ценность человеческой жизни, необходимость стремления к нравственному совершенствованию и духовному развитию;</w:t>
      </w:r>
    </w:p>
    <w:p w:rsidR="005F5603" w:rsidRPr="009769D3" w:rsidRDefault="005F5603" w:rsidP="005F5603">
      <w:pPr>
        <w:tabs>
          <w:tab w:val="left" w:pos="1080"/>
        </w:tabs>
        <w:ind w:firstLine="709"/>
      </w:pPr>
      <w:r w:rsidRPr="009769D3">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F5603" w:rsidRPr="009769D3" w:rsidRDefault="005F5603" w:rsidP="005F5603">
      <w:pPr>
        <w:tabs>
          <w:tab w:val="left" w:pos="1080"/>
        </w:tabs>
        <w:ind w:firstLine="709"/>
      </w:pPr>
      <w:r w:rsidRPr="009769D3">
        <w:t>– ориентироваться в вопросах нравственного выбора на внутреннюю установку личности поступать согласно своей совести;</w:t>
      </w:r>
    </w:p>
    <w:p w:rsidR="005F5603" w:rsidRPr="009769D3" w:rsidRDefault="005F5603" w:rsidP="005F5603">
      <w:pPr>
        <w:ind w:firstLine="709"/>
      </w:pPr>
      <w:r w:rsidRPr="009769D3">
        <w:rPr>
          <w:b/>
        </w:rPr>
        <w:t>Планируемые результаты по учебным модулям</w:t>
      </w:r>
      <w:r w:rsidRPr="009769D3">
        <w:t>.</w:t>
      </w:r>
    </w:p>
    <w:p w:rsidR="005F5603" w:rsidRPr="009769D3" w:rsidRDefault="005F5603" w:rsidP="005F5603">
      <w:pPr>
        <w:ind w:firstLine="709"/>
        <w:rPr>
          <w:b/>
        </w:rPr>
      </w:pPr>
      <w:r w:rsidRPr="009769D3">
        <w:rPr>
          <w:b/>
        </w:rPr>
        <w:t>Основы светской этики</w:t>
      </w:r>
    </w:p>
    <w:p w:rsidR="005F5603" w:rsidRPr="009769D3" w:rsidRDefault="005F5603" w:rsidP="005F5603">
      <w:pPr>
        <w:tabs>
          <w:tab w:val="left" w:pos="142"/>
          <w:tab w:val="left" w:leader="dot" w:pos="624"/>
        </w:tabs>
        <w:ind w:firstLine="709"/>
        <w:rPr>
          <w:rStyle w:val="Zag11"/>
          <w:rFonts w:eastAsia="@Arial Unicode MS"/>
          <w:b/>
        </w:rPr>
      </w:pPr>
      <w:r w:rsidRPr="009769D3">
        <w:rPr>
          <w:rStyle w:val="Zag11"/>
          <w:rFonts w:eastAsia="@Arial Unicode MS"/>
          <w:b/>
        </w:rPr>
        <w:lastRenderedPageBreak/>
        <w:t>Выпускник научится:</w:t>
      </w:r>
    </w:p>
    <w:p w:rsidR="005F5603" w:rsidRPr="009769D3" w:rsidRDefault="005F5603" w:rsidP="005F5603">
      <w:pPr>
        <w:tabs>
          <w:tab w:val="left" w:pos="900"/>
        </w:tabs>
        <w:ind w:firstLine="709"/>
      </w:pPr>
      <w:r w:rsidRPr="009769D3">
        <w:rPr>
          <w:i/>
        </w:rPr>
        <w:t>–</w:t>
      </w:r>
      <w:r w:rsidRPr="009769D3">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F5603" w:rsidRPr="009769D3" w:rsidRDefault="005F5603" w:rsidP="005F5603">
      <w:pPr>
        <w:tabs>
          <w:tab w:val="left" w:pos="900"/>
        </w:tabs>
        <w:ind w:firstLine="709"/>
      </w:pPr>
      <w:r w:rsidRPr="009769D3">
        <w:rPr>
          <w:i/>
        </w:rPr>
        <w:t>–</w:t>
      </w:r>
      <w:r w:rsidRPr="009769D3">
        <w:tab/>
        <w:t xml:space="preserve">на примере российской светской этики понимать значение нравственных ценностей, идеалов в жизни людей, общества; </w:t>
      </w:r>
    </w:p>
    <w:p w:rsidR="005F5603" w:rsidRPr="009769D3" w:rsidRDefault="005F5603" w:rsidP="005F5603">
      <w:pPr>
        <w:tabs>
          <w:tab w:val="left" w:pos="900"/>
        </w:tabs>
        <w:ind w:firstLine="709"/>
      </w:pPr>
      <w:r w:rsidRPr="009769D3">
        <w:rPr>
          <w:i/>
        </w:rPr>
        <w:t>–</w:t>
      </w:r>
      <w:r w:rsidRPr="009769D3">
        <w:tab/>
        <w:t>излагать свое мнение по поводу значения российской светской этики в жизни людей и общества;</w:t>
      </w:r>
    </w:p>
    <w:p w:rsidR="005F5603" w:rsidRPr="009769D3" w:rsidRDefault="005F5603" w:rsidP="005F5603">
      <w:pPr>
        <w:tabs>
          <w:tab w:val="left" w:pos="900"/>
        </w:tabs>
        <w:ind w:firstLine="709"/>
      </w:pPr>
      <w:r w:rsidRPr="009769D3">
        <w:rPr>
          <w:i/>
        </w:rPr>
        <w:t>–</w:t>
      </w:r>
      <w:r w:rsidRPr="009769D3">
        <w:tab/>
        <w:t xml:space="preserve">соотносить нравственные формы поведения с нормами российской светской (гражданской) этики; </w:t>
      </w:r>
    </w:p>
    <w:p w:rsidR="005F5603" w:rsidRPr="009769D3" w:rsidRDefault="005F5603" w:rsidP="005F5603">
      <w:pPr>
        <w:tabs>
          <w:tab w:val="left" w:pos="900"/>
        </w:tabs>
        <w:ind w:firstLine="709"/>
      </w:pPr>
      <w:r w:rsidRPr="009769D3">
        <w:rPr>
          <w:i/>
        </w:rPr>
        <w:t>–</w:t>
      </w:r>
      <w:r w:rsidRPr="009769D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F5603" w:rsidRPr="009769D3" w:rsidRDefault="005F5603" w:rsidP="005F5603">
      <w:pPr>
        <w:tabs>
          <w:tab w:val="left" w:pos="142"/>
          <w:tab w:val="left" w:leader="dot" w:pos="624"/>
        </w:tabs>
        <w:ind w:firstLine="709"/>
        <w:rPr>
          <w:rStyle w:val="Zag11"/>
          <w:rFonts w:eastAsia="@Arial Unicode MS"/>
          <w:b/>
          <w:iCs/>
        </w:rPr>
      </w:pPr>
      <w:r w:rsidRPr="009769D3">
        <w:rPr>
          <w:rStyle w:val="Zag11"/>
          <w:rFonts w:eastAsia="@Arial Unicode MS"/>
          <w:b/>
          <w:iCs/>
        </w:rPr>
        <w:t>Выпускник получит возможность научиться:</w:t>
      </w:r>
    </w:p>
    <w:p w:rsidR="005F5603" w:rsidRPr="009769D3" w:rsidRDefault="005F5603" w:rsidP="005F5603">
      <w:pPr>
        <w:tabs>
          <w:tab w:val="left" w:pos="900"/>
        </w:tabs>
        <w:ind w:firstLine="709"/>
      </w:pPr>
      <w:r w:rsidRPr="009769D3">
        <w:rPr>
          <w:i/>
        </w:rPr>
        <w:t xml:space="preserve">– </w:t>
      </w:r>
      <w:r w:rsidRPr="009769D3">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F5603" w:rsidRPr="009769D3" w:rsidRDefault="005F5603" w:rsidP="005F5603">
      <w:pPr>
        <w:tabs>
          <w:tab w:val="left" w:pos="900"/>
        </w:tabs>
        <w:ind w:firstLine="709"/>
      </w:pPr>
      <w:r w:rsidRPr="009769D3">
        <w:t>–</w:t>
      </w:r>
      <w:r w:rsidRPr="009769D3">
        <w:tab/>
        <w:t>устанавливать взаимосвязь между содержанием российской светской этики и поведением людей, общественными явлениями;</w:t>
      </w:r>
    </w:p>
    <w:p w:rsidR="005F5603" w:rsidRPr="009769D3" w:rsidRDefault="005F5603" w:rsidP="005F5603">
      <w:pPr>
        <w:tabs>
          <w:tab w:val="left" w:pos="900"/>
        </w:tabs>
        <w:ind w:firstLine="709"/>
      </w:pPr>
      <w:r w:rsidRPr="009769D3">
        <w:t>–</w:t>
      </w:r>
      <w:r w:rsidRPr="009769D3">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F5603" w:rsidRPr="009769D3" w:rsidRDefault="005F5603" w:rsidP="005F5603">
      <w:pPr>
        <w:tabs>
          <w:tab w:val="left" w:pos="900"/>
        </w:tabs>
        <w:ind w:firstLine="709"/>
      </w:pPr>
      <w:r w:rsidRPr="009769D3">
        <w:t>–</w:t>
      </w:r>
      <w:r w:rsidRPr="009769D3">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F5603" w:rsidRPr="009769D3" w:rsidRDefault="005F5603" w:rsidP="005F5603"/>
    <w:p w:rsidR="005F5603" w:rsidRPr="00CA1FD4" w:rsidRDefault="00991D20" w:rsidP="006E322F">
      <w:pPr>
        <w:pStyle w:val="afffc"/>
        <w:spacing w:line="240" w:lineRule="auto"/>
        <w:jc w:val="left"/>
        <w:rPr>
          <w:b/>
          <w:i/>
          <w:sz w:val="24"/>
          <w:szCs w:val="24"/>
        </w:rPr>
      </w:pPr>
      <w:bookmarkStart w:id="33" w:name="bookmark56"/>
      <w:r w:rsidRPr="00CA1FD4">
        <w:rPr>
          <w:b/>
          <w:i/>
          <w:sz w:val="24"/>
          <w:szCs w:val="24"/>
        </w:rPr>
        <w:t>1.2.</w:t>
      </w:r>
      <w:r w:rsidR="004E5A30" w:rsidRPr="00CA1FD4">
        <w:rPr>
          <w:b/>
          <w:i/>
          <w:sz w:val="24"/>
          <w:szCs w:val="24"/>
        </w:rPr>
        <w:t xml:space="preserve">4. </w:t>
      </w:r>
      <w:r w:rsidRPr="00CA1FD4">
        <w:rPr>
          <w:b/>
          <w:i/>
          <w:sz w:val="24"/>
          <w:szCs w:val="24"/>
        </w:rPr>
        <w:t>8</w:t>
      </w:r>
      <w:r w:rsidR="005F5603" w:rsidRPr="00CA1FD4">
        <w:rPr>
          <w:b/>
          <w:i/>
          <w:sz w:val="24"/>
          <w:szCs w:val="24"/>
        </w:rPr>
        <w:t>. Окружающий мир</w:t>
      </w:r>
      <w:bookmarkEnd w:id="33"/>
    </w:p>
    <w:p w:rsidR="005F5603" w:rsidRPr="009769D3" w:rsidRDefault="005F5603" w:rsidP="005F5603">
      <w:pPr>
        <w:tabs>
          <w:tab w:val="left" w:pos="142"/>
          <w:tab w:val="left" w:leader="dot" w:pos="624"/>
          <w:tab w:val="left" w:pos="709"/>
        </w:tabs>
        <w:ind w:firstLine="709"/>
        <w:rPr>
          <w:rStyle w:val="Zag11"/>
          <w:rFonts w:eastAsia="@Arial Unicode MS"/>
        </w:rPr>
      </w:pPr>
      <w:bookmarkStart w:id="34" w:name="bookmark57"/>
      <w:r w:rsidRPr="009769D3">
        <w:rPr>
          <w:rStyle w:val="Zag11"/>
          <w:rFonts w:eastAsia="@Arial Unicode MS"/>
        </w:rPr>
        <w:t>В результате изучения курса «Окружающий мир» обучающиеся на уровне начального общего образования:</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9769D3">
        <w:rPr>
          <w:rStyle w:val="Zag11"/>
          <w:rFonts w:eastAsia="@Arial Unicode MS"/>
        </w:rPr>
        <w:t>;</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w:t>
      </w:r>
      <w:r w:rsidRPr="009769D3">
        <w:rPr>
          <w:rStyle w:val="Zag11"/>
          <w:rFonts w:eastAsia="@Arial Unicode MS"/>
        </w:rPr>
        <w:lastRenderedPageBreak/>
        <w:t>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9769D3">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5603" w:rsidRPr="009769D3" w:rsidRDefault="005F5603" w:rsidP="005F5603">
      <w:pPr>
        <w:pStyle w:val="affff0"/>
        <w:tabs>
          <w:tab w:val="left" w:pos="709"/>
        </w:tabs>
        <w:spacing w:line="240" w:lineRule="auto"/>
        <w:ind w:firstLine="709"/>
        <w:rPr>
          <w:rFonts w:ascii="Times New Roman" w:hAnsi="Times New Roman"/>
          <w:color w:val="auto"/>
          <w:sz w:val="24"/>
          <w:szCs w:val="24"/>
        </w:rPr>
      </w:pPr>
      <w:r w:rsidRPr="009769D3">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F5603" w:rsidRPr="009769D3" w:rsidRDefault="005F5603" w:rsidP="005F5603">
      <w:pPr>
        <w:pStyle w:val="afffc"/>
        <w:spacing w:line="240" w:lineRule="auto"/>
        <w:jc w:val="center"/>
        <w:rPr>
          <w:i/>
          <w:sz w:val="24"/>
          <w:szCs w:val="24"/>
        </w:rPr>
      </w:pPr>
      <w:r w:rsidRPr="009769D3">
        <w:rPr>
          <w:i/>
          <w:sz w:val="24"/>
          <w:szCs w:val="24"/>
        </w:rPr>
        <w:t>Человек и природа</w:t>
      </w:r>
      <w:bookmarkEnd w:id="34"/>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узнавать изученные объекты и явления живой и неживой природы;</w:t>
      </w:r>
    </w:p>
    <w:p w:rsidR="005F5603" w:rsidRPr="009769D3" w:rsidRDefault="005F5603" w:rsidP="005F5603">
      <w:pPr>
        <w:pStyle w:val="afffc"/>
        <w:spacing w:line="240" w:lineRule="auto"/>
        <w:rPr>
          <w:sz w:val="24"/>
          <w:szCs w:val="24"/>
        </w:rPr>
      </w:pPr>
      <w:r w:rsidRPr="009769D3">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5F5603" w:rsidRPr="009769D3" w:rsidRDefault="005F5603" w:rsidP="005F5603">
      <w:pPr>
        <w:pStyle w:val="afffc"/>
        <w:spacing w:line="240" w:lineRule="auto"/>
        <w:rPr>
          <w:sz w:val="24"/>
          <w:szCs w:val="24"/>
        </w:rPr>
      </w:pPr>
      <w:r w:rsidRPr="009769D3">
        <w:rPr>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F5603" w:rsidRPr="009769D3" w:rsidRDefault="005F5603" w:rsidP="005F5603">
      <w:pPr>
        <w:pStyle w:val="afffc"/>
        <w:spacing w:line="240" w:lineRule="auto"/>
        <w:rPr>
          <w:sz w:val="24"/>
          <w:szCs w:val="24"/>
        </w:rPr>
      </w:pPr>
      <w:r w:rsidRPr="009769D3">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F5603" w:rsidRPr="009769D3" w:rsidRDefault="005F5603" w:rsidP="005F5603">
      <w:pPr>
        <w:pStyle w:val="afffc"/>
        <w:spacing w:line="240" w:lineRule="auto"/>
        <w:rPr>
          <w:sz w:val="24"/>
          <w:szCs w:val="24"/>
        </w:rPr>
      </w:pPr>
      <w:r w:rsidRPr="009769D3">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F5603" w:rsidRPr="009769D3" w:rsidRDefault="005F5603" w:rsidP="005F5603">
      <w:pPr>
        <w:pStyle w:val="afffc"/>
        <w:spacing w:line="240" w:lineRule="auto"/>
        <w:rPr>
          <w:sz w:val="24"/>
          <w:szCs w:val="24"/>
        </w:rPr>
      </w:pPr>
      <w:r w:rsidRPr="009769D3">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F5603" w:rsidRPr="009769D3" w:rsidRDefault="005F5603" w:rsidP="005F5603">
      <w:pPr>
        <w:pStyle w:val="afffc"/>
        <w:spacing w:line="240" w:lineRule="auto"/>
        <w:rPr>
          <w:sz w:val="24"/>
          <w:szCs w:val="24"/>
        </w:rPr>
      </w:pPr>
      <w:r w:rsidRPr="009769D3">
        <w:rPr>
          <w:sz w:val="24"/>
          <w:szCs w:val="24"/>
        </w:rPr>
        <w:t>• использовать готовые модели (глобус, карту, план) для объяснения явлений или описания свойств объектов;</w:t>
      </w:r>
    </w:p>
    <w:p w:rsidR="005F5603" w:rsidRPr="009769D3" w:rsidRDefault="005F5603" w:rsidP="005F5603">
      <w:pPr>
        <w:pStyle w:val="afffc"/>
        <w:spacing w:line="240" w:lineRule="auto"/>
        <w:rPr>
          <w:sz w:val="24"/>
          <w:szCs w:val="24"/>
        </w:rPr>
      </w:pPr>
      <w:r w:rsidRPr="009769D3">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F5603" w:rsidRPr="009769D3" w:rsidRDefault="005F5603" w:rsidP="005F5603">
      <w:pPr>
        <w:pStyle w:val="afffc"/>
        <w:spacing w:line="240" w:lineRule="auto"/>
        <w:rPr>
          <w:sz w:val="24"/>
          <w:szCs w:val="24"/>
        </w:rPr>
      </w:pPr>
      <w:r w:rsidRPr="009769D3">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F5603" w:rsidRPr="009769D3" w:rsidRDefault="005F5603" w:rsidP="005F5603">
      <w:pPr>
        <w:pStyle w:val="afffc"/>
        <w:spacing w:line="240" w:lineRule="auto"/>
        <w:rPr>
          <w:sz w:val="24"/>
          <w:szCs w:val="24"/>
        </w:rPr>
      </w:pPr>
      <w:r w:rsidRPr="009769D3">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5F5603" w:rsidRPr="009769D3" w:rsidRDefault="005F5603" w:rsidP="005F5603">
      <w:pPr>
        <w:pStyle w:val="afffc"/>
        <w:spacing w:line="240" w:lineRule="auto"/>
        <w:rPr>
          <w:i/>
          <w:sz w:val="24"/>
          <w:szCs w:val="24"/>
        </w:rPr>
      </w:pPr>
      <w:r w:rsidRPr="009769D3">
        <w:rPr>
          <w:i/>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5F5603" w:rsidRPr="009769D3" w:rsidRDefault="005F5603" w:rsidP="005F5603">
      <w:pPr>
        <w:pStyle w:val="afffc"/>
        <w:spacing w:line="240" w:lineRule="auto"/>
        <w:rPr>
          <w:i/>
          <w:sz w:val="24"/>
          <w:szCs w:val="24"/>
        </w:rPr>
      </w:pPr>
      <w:r w:rsidRPr="009769D3">
        <w:rPr>
          <w:i/>
          <w:sz w:val="24"/>
          <w:szCs w:val="24"/>
        </w:rPr>
        <w:lastRenderedPageBreak/>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F5603" w:rsidRPr="009769D3" w:rsidRDefault="005F5603" w:rsidP="005F5603">
      <w:pPr>
        <w:pStyle w:val="afffc"/>
        <w:spacing w:line="240" w:lineRule="auto"/>
        <w:rPr>
          <w:i/>
          <w:sz w:val="24"/>
          <w:szCs w:val="24"/>
        </w:rPr>
      </w:pPr>
      <w:r w:rsidRPr="009769D3">
        <w:rPr>
          <w:i/>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F5603" w:rsidRPr="009769D3" w:rsidRDefault="005F5603" w:rsidP="005F5603">
      <w:pPr>
        <w:pStyle w:val="afffc"/>
        <w:spacing w:line="240" w:lineRule="auto"/>
        <w:rPr>
          <w:i/>
          <w:sz w:val="24"/>
          <w:szCs w:val="24"/>
        </w:rPr>
      </w:pPr>
      <w:r w:rsidRPr="009769D3">
        <w:rPr>
          <w:i/>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5F5603" w:rsidRPr="009769D3" w:rsidRDefault="005F5603" w:rsidP="005F5603">
      <w:pPr>
        <w:pStyle w:val="afffc"/>
        <w:spacing w:line="240" w:lineRule="auto"/>
        <w:rPr>
          <w:i/>
          <w:sz w:val="24"/>
          <w:szCs w:val="24"/>
        </w:rPr>
      </w:pPr>
      <w:r w:rsidRPr="009769D3">
        <w:rPr>
          <w:i/>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F5603" w:rsidRPr="009769D3" w:rsidRDefault="005F5603" w:rsidP="005F5603">
      <w:pPr>
        <w:pStyle w:val="afffc"/>
        <w:spacing w:line="240" w:lineRule="auto"/>
        <w:jc w:val="center"/>
        <w:rPr>
          <w:i/>
          <w:sz w:val="24"/>
          <w:szCs w:val="24"/>
        </w:rPr>
      </w:pPr>
      <w:bookmarkStart w:id="35" w:name="bookmark58"/>
      <w:r w:rsidRPr="009769D3">
        <w:rPr>
          <w:i/>
          <w:sz w:val="24"/>
          <w:szCs w:val="24"/>
        </w:rPr>
        <w:t>Человек и общество</w:t>
      </w:r>
      <w:bookmarkEnd w:id="35"/>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F5603" w:rsidRPr="009769D3" w:rsidRDefault="005F5603" w:rsidP="005F5603">
      <w:pPr>
        <w:pStyle w:val="afffc"/>
        <w:spacing w:line="240" w:lineRule="auto"/>
        <w:rPr>
          <w:sz w:val="24"/>
          <w:szCs w:val="24"/>
        </w:rPr>
      </w:pPr>
      <w:r w:rsidRPr="009769D3">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F5603" w:rsidRPr="009769D3" w:rsidRDefault="005F5603" w:rsidP="005F5603">
      <w:pPr>
        <w:pStyle w:val="afffc"/>
        <w:spacing w:line="240" w:lineRule="auto"/>
        <w:rPr>
          <w:sz w:val="24"/>
          <w:szCs w:val="24"/>
        </w:rPr>
      </w:pPr>
      <w:r w:rsidRPr="009769D3">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F5603" w:rsidRPr="009769D3" w:rsidRDefault="005F5603" w:rsidP="005F5603">
      <w:pPr>
        <w:pStyle w:val="afffc"/>
        <w:spacing w:line="240" w:lineRule="auto"/>
        <w:rPr>
          <w:sz w:val="24"/>
          <w:szCs w:val="24"/>
        </w:rPr>
      </w:pPr>
      <w:r w:rsidRPr="009769D3">
        <w:rPr>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F5603" w:rsidRPr="009769D3" w:rsidRDefault="005F5603" w:rsidP="005F5603">
      <w:pPr>
        <w:pStyle w:val="afffc"/>
        <w:spacing w:line="240" w:lineRule="auto"/>
        <w:rPr>
          <w:sz w:val="24"/>
          <w:szCs w:val="24"/>
        </w:rPr>
      </w:pPr>
      <w:r w:rsidRPr="009769D3">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осознавать свою неразрывную связь с разнообразными окружающими социальными группами;</w:t>
      </w:r>
    </w:p>
    <w:p w:rsidR="005F5603" w:rsidRPr="009769D3" w:rsidRDefault="005F5603" w:rsidP="005F5603">
      <w:pPr>
        <w:pStyle w:val="afffc"/>
        <w:spacing w:line="240" w:lineRule="auto"/>
        <w:rPr>
          <w:i/>
          <w:sz w:val="24"/>
          <w:szCs w:val="24"/>
        </w:rPr>
      </w:pPr>
      <w:r w:rsidRPr="009769D3">
        <w:rPr>
          <w:i/>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F5603" w:rsidRPr="009769D3" w:rsidRDefault="005F5603" w:rsidP="005F5603">
      <w:pPr>
        <w:pStyle w:val="afffc"/>
        <w:spacing w:line="240" w:lineRule="auto"/>
        <w:rPr>
          <w:i/>
          <w:sz w:val="24"/>
          <w:szCs w:val="24"/>
        </w:rPr>
      </w:pPr>
      <w:r w:rsidRPr="009769D3">
        <w:rPr>
          <w:i/>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5F5603" w:rsidRPr="009769D3" w:rsidRDefault="005F5603" w:rsidP="005F5603">
      <w:pPr>
        <w:pStyle w:val="afffc"/>
        <w:spacing w:line="240" w:lineRule="auto"/>
        <w:rPr>
          <w:i/>
          <w:sz w:val="24"/>
          <w:szCs w:val="24"/>
        </w:rPr>
      </w:pPr>
      <w:r w:rsidRPr="009769D3">
        <w:rPr>
          <w:i/>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F5603" w:rsidRDefault="005F5603" w:rsidP="005F5603">
      <w:pPr>
        <w:pStyle w:val="afffc"/>
        <w:spacing w:line="240" w:lineRule="auto"/>
        <w:rPr>
          <w:i/>
          <w:sz w:val="24"/>
          <w:szCs w:val="24"/>
        </w:rPr>
      </w:pPr>
      <w:r w:rsidRPr="009769D3">
        <w:rPr>
          <w:i/>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A1FD4" w:rsidRPr="009769D3" w:rsidRDefault="00CA1FD4" w:rsidP="005F5603">
      <w:pPr>
        <w:pStyle w:val="afffc"/>
        <w:spacing w:line="240" w:lineRule="auto"/>
        <w:rPr>
          <w:sz w:val="24"/>
          <w:szCs w:val="24"/>
        </w:rPr>
      </w:pPr>
    </w:p>
    <w:p w:rsidR="005F5603" w:rsidRPr="00CA1FD4" w:rsidRDefault="00991D20" w:rsidP="00CA1FD4">
      <w:pPr>
        <w:pStyle w:val="213"/>
        <w:spacing w:line="240" w:lineRule="auto"/>
        <w:jc w:val="left"/>
        <w:rPr>
          <w:rFonts w:eastAsia="@Arial Unicode MS"/>
          <w:b/>
          <w:i/>
          <w:color w:val="000000"/>
          <w:sz w:val="24"/>
        </w:rPr>
      </w:pPr>
      <w:bookmarkStart w:id="36" w:name="bookmark59"/>
      <w:bookmarkStart w:id="37" w:name="bookmark60"/>
      <w:r w:rsidRPr="00CA1FD4">
        <w:rPr>
          <w:b/>
          <w:i/>
          <w:sz w:val="24"/>
        </w:rPr>
        <w:t>1.2.</w:t>
      </w:r>
      <w:r w:rsidR="004E5A30" w:rsidRPr="00CA1FD4">
        <w:rPr>
          <w:b/>
          <w:i/>
          <w:sz w:val="24"/>
        </w:rPr>
        <w:t>4.</w:t>
      </w:r>
      <w:r w:rsidRPr="00CA1FD4">
        <w:rPr>
          <w:b/>
          <w:i/>
          <w:sz w:val="24"/>
        </w:rPr>
        <w:t>9</w:t>
      </w:r>
      <w:r w:rsidR="005F5603" w:rsidRPr="00CA1FD4">
        <w:rPr>
          <w:b/>
          <w:i/>
          <w:sz w:val="24"/>
        </w:rPr>
        <w:t>. Изобразительное искусство</w:t>
      </w:r>
      <w:bookmarkEnd w:id="36"/>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В результате изучения изобразительного искусства на уровне начального общего образования у обучающихся:</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w:t>
      </w:r>
      <w:r w:rsidRPr="009769D3">
        <w:rPr>
          <w:rStyle w:val="Zag11"/>
          <w:rFonts w:eastAsia="@Arial Unicode MS"/>
        </w:rPr>
        <w:lastRenderedPageBreak/>
        <w:t>общении с искусством, первоначальные понятия о выразительных возможностях языка искусства;</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769D3">
        <w:rPr>
          <w:rStyle w:val="Zag11"/>
          <w:rFonts w:eastAsia="@Arial Unicode MS"/>
        </w:rPr>
        <w:t>;</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Обучающиеся:</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F5603" w:rsidRPr="009769D3" w:rsidRDefault="005F5603" w:rsidP="005F5603">
      <w:pPr>
        <w:tabs>
          <w:tab w:val="left" w:pos="142"/>
          <w:tab w:val="left" w:leader="dot" w:pos="624"/>
          <w:tab w:val="left" w:pos="709"/>
        </w:tabs>
        <w:ind w:firstLine="709"/>
        <w:rPr>
          <w:rStyle w:val="Zag11"/>
          <w:rFonts w:eastAsia="@Arial Unicode MS"/>
        </w:rPr>
      </w:pPr>
      <w:r w:rsidRPr="009769D3">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F5603" w:rsidRPr="009769D3" w:rsidRDefault="005F5603" w:rsidP="005F5603">
      <w:pPr>
        <w:widowControl w:val="0"/>
        <w:tabs>
          <w:tab w:val="left" w:pos="142"/>
          <w:tab w:val="left" w:leader="dot" w:pos="624"/>
          <w:tab w:val="left" w:pos="709"/>
        </w:tabs>
        <w:ind w:firstLine="709"/>
        <w:rPr>
          <w:rStyle w:val="Zag11"/>
          <w:rFonts w:eastAsia="@Arial Unicode MS"/>
        </w:rPr>
      </w:pPr>
      <w:r w:rsidRPr="009769D3">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F5603" w:rsidRPr="009769D3" w:rsidRDefault="005F5603" w:rsidP="005F5603">
      <w:pPr>
        <w:widowControl w:val="0"/>
        <w:tabs>
          <w:tab w:val="left" w:pos="142"/>
          <w:tab w:val="left" w:leader="dot" w:pos="624"/>
          <w:tab w:val="left" w:pos="709"/>
        </w:tabs>
        <w:ind w:firstLine="709"/>
        <w:rPr>
          <w:rStyle w:val="Zag11"/>
          <w:rFonts w:eastAsia="@Arial Unicode MS"/>
        </w:rPr>
      </w:pPr>
      <w:r w:rsidRPr="009769D3">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F5603" w:rsidRPr="009769D3" w:rsidRDefault="005F5603" w:rsidP="005F5603">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9769D3">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F5603" w:rsidRPr="009769D3" w:rsidRDefault="005F5603" w:rsidP="005F5603">
      <w:pPr>
        <w:pStyle w:val="afffc"/>
        <w:spacing w:line="240" w:lineRule="auto"/>
        <w:jc w:val="center"/>
        <w:rPr>
          <w:i/>
          <w:sz w:val="24"/>
          <w:szCs w:val="24"/>
        </w:rPr>
      </w:pPr>
      <w:r w:rsidRPr="009769D3">
        <w:rPr>
          <w:i/>
          <w:sz w:val="24"/>
          <w:szCs w:val="24"/>
        </w:rPr>
        <w:t>Восприятие искусства и виды художественной деятельности</w:t>
      </w:r>
      <w:bookmarkEnd w:id="37"/>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F5603" w:rsidRPr="009769D3" w:rsidRDefault="005F5603" w:rsidP="005F5603">
      <w:pPr>
        <w:pStyle w:val="afffc"/>
        <w:spacing w:line="240" w:lineRule="auto"/>
        <w:rPr>
          <w:sz w:val="24"/>
          <w:szCs w:val="24"/>
        </w:rPr>
      </w:pPr>
      <w:r w:rsidRPr="009769D3">
        <w:rPr>
          <w:sz w:val="24"/>
          <w:szCs w:val="24"/>
        </w:rPr>
        <w:lastRenderedPageBreak/>
        <w:t>• различать основные виды и жанры пластических искусств, понимать их специфику;</w:t>
      </w:r>
    </w:p>
    <w:p w:rsidR="005F5603" w:rsidRPr="009769D3" w:rsidRDefault="005F5603" w:rsidP="005F5603">
      <w:pPr>
        <w:pStyle w:val="afffc"/>
        <w:spacing w:line="240" w:lineRule="auto"/>
        <w:rPr>
          <w:sz w:val="24"/>
          <w:szCs w:val="24"/>
        </w:rPr>
      </w:pPr>
      <w:r w:rsidRPr="009769D3">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F5603" w:rsidRPr="009769D3" w:rsidRDefault="005F5603" w:rsidP="005F5603">
      <w:pPr>
        <w:pStyle w:val="afffc"/>
        <w:spacing w:line="240" w:lineRule="auto"/>
        <w:rPr>
          <w:sz w:val="24"/>
          <w:szCs w:val="24"/>
        </w:rPr>
      </w:pPr>
      <w:r w:rsidRPr="009769D3">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F5603" w:rsidRPr="009769D3" w:rsidRDefault="005F5603" w:rsidP="005F5603">
      <w:pPr>
        <w:pStyle w:val="afffc"/>
        <w:spacing w:line="240" w:lineRule="auto"/>
        <w:rPr>
          <w:sz w:val="24"/>
          <w:szCs w:val="24"/>
        </w:rPr>
      </w:pPr>
      <w:r w:rsidRPr="009769D3">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F5603" w:rsidRPr="009769D3" w:rsidRDefault="005F5603" w:rsidP="005F5603">
      <w:pPr>
        <w:pStyle w:val="afffc"/>
        <w:spacing w:line="240" w:lineRule="auto"/>
        <w:rPr>
          <w:i/>
          <w:sz w:val="24"/>
          <w:szCs w:val="24"/>
        </w:rPr>
      </w:pPr>
      <w:r w:rsidRPr="009769D3">
        <w:rPr>
          <w:i/>
          <w:sz w:val="24"/>
          <w:szCs w:val="24"/>
        </w:rPr>
        <w:t>• видеть проявления прекрасного в произведениях искусства (картины, архитектура, скульптура и т. Д.), в природе, на улице, в быту;</w:t>
      </w:r>
    </w:p>
    <w:p w:rsidR="005F5603" w:rsidRPr="009769D3" w:rsidRDefault="005F5603" w:rsidP="005F5603">
      <w:pPr>
        <w:pStyle w:val="afffc"/>
        <w:spacing w:line="240" w:lineRule="auto"/>
        <w:rPr>
          <w:i/>
          <w:sz w:val="24"/>
          <w:szCs w:val="24"/>
        </w:rPr>
      </w:pPr>
      <w:r w:rsidRPr="009769D3">
        <w:rPr>
          <w:i/>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F5603" w:rsidRPr="009769D3" w:rsidRDefault="005F5603" w:rsidP="005F5603">
      <w:pPr>
        <w:pStyle w:val="afffc"/>
        <w:spacing w:line="240" w:lineRule="auto"/>
        <w:jc w:val="center"/>
        <w:rPr>
          <w:i/>
          <w:sz w:val="24"/>
          <w:szCs w:val="24"/>
        </w:rPr>
      </w:pPr>
      <w:bookmarkStart w:id="38" w:name="bookmark61"/>
      <w:r w:rsidRPr="009769D3">
        <w:rPr>
          <w:i/>
          <w:sz w:val="24"/>
          <w:szCs w:val="24"/>
        </w:rPr>
        <w:t>Азбука искусства. Как говорит искусство?</w:t>
      </w:r>
      <w:bookmarkEnd w:id="38"/>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создавать простые композиции на заданную тему на плоскости и в пространстве;</w:t>
      </w:r>
    </w:p>
    <w:p w:rsidR="005F5603" w:rsidRPr="009769D3" w:rsidRDefault="005F5603" w:rsidP="005F5603">
      <w:pPr>
        <w:pStyle w:val="afffc"/>
        <w:spacing w:line="240" w:lineRule="auto"/>
        <w:rPr>
          <w:sz w:val="24"/>
          <w:szCs w:val="24"/>
        </w:rPr>
      </w:pPr>
      <w:r w:rsidRPr="009769D3">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F5603" w:rsidRPr="009769D3" w:rsidRDefault="005F5603" w:rsidP="005F5603">
      <w:pPr>
        <w:pStyle w:val="afffc"/>
        <w:spacing w:line="240" w:lineRule="auto"/>
        <w:rPr>
          <w:sz w:val="24"/>
          <w:szCs w:val="24"/>
        </w:rPr>
      </w:pPr>
      <w:r w:rsidRPr="009769D3">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F5603" w:rsidRPr="009769D3" w:rsidRDefault="005F5603" w:rsidP="005F5603">
      <w:pPr>
        <w:pStyle w:val="afffc"/>
        <w:spacing w:line="240" w:lineRule="auto"/>
        <w:rPr>
          <w:sz w:val="24"/>
          <w:szCs w:val="24"/>
        </w:rPr>
      </w:pPr>
      <w:r w:rsidRPr="009769D3">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F5603" w:rsidRPr="009769D3" w:rsidRDefault="005F5603" w:rsidP="005F5603">
      <w:pPr>
        <w:pStyle w:val="afffc"/>
        <w:spacing w:line="240" w:lineRule="auto"/>
        <w:rPr>
          <w:sz w:val="24"/>
          <w:szCs w:val="24"/>
        </w:rPr>
      </w:pPr>
      <w:r w:rsidRPr="009769D3">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F5603" w:rsidRPr="009769D3" w:rsidRDefault="005F5603" w:rsidP="005F5603">
      <w:pPr>
        <w:pStyle w:val="afffc"/>
        <w:spacing w:line="240" w:lineRule="auto"/>
        <w:rPr>
          <w:sz w:val="24"/>
          <w:szCs w:val="24"/>
        </w:rPr>
      </w:pPr>
      <w:r w:rsidRPr="009769D3">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F5603" w:rsidRPr="009769D3" w:rsidRDefault="005F5603" w:rsidP="005F5603">
      <w:pPr>
        <w:pStyle w:val="afffc"/>
        <w:spacing w:line="240" w:lineRule="auto"/>
        <w:rPr>
          <w:i/>
          <w:sz w:val="24"/>
          <w:szCs w:val="24"/>
        </w:rPr>
      </w:pPr>
      <w:r w:rsidRPr="009769D3">
        <w:rPr>
          <w:i/>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F5603" w:rsidRPr="009769D3" w:rsidRDefault="005F5603" w:rsidP="005F5603">
      <w:pPr>
        <w:pStyle w:val="afffc"/>
        <w:spacing w:line="240" w:lineRule="auto"/>
        <w:rPr>
          <w:sz w:val="24"/>
          <w:szCs w:val="24"/>
        </w:rPr>
      </w:pPr>
      <w:r w:rsidRPr="009769D3">
        <w:rPr>
          <w:i/>
          <w:sz w:val="24"/>
          <w:szCs w:val="24"/>
        </w:rPr>
        <w:t>• выполнять простые рисунки и орнаментальные композиции, используя язык компьютерной графики в программе Paint.</w:t>
      </w:r>
    </w:p>
    <w:p w:rsidR="005F5603" w:rsidRPr="009769D3" w:rsidRDefault="005F5603" w:rsidP="005F5603">
      <w:pPr>
        <w:pStyle w:val="afffc"/>
        <w:spacing w:line="240" w:lineRule="auto"/>
        <w:jc w:val="center"/>
        <w:rPr>
          <w:i/>
          <w:sz w:val="24"/>
          <w:szCs w:val="24"/>
        </w:rPr>
      </w:pPr>
      <w:bookmarkStart w:id="39" w:name="bookmark62"/>
      <w:r w:rsidRPr="009769D3">
        <w:rPr>
          <w:i/>
          <w:sz w:val="24"/>
          <w:szCs w:val="24"/>
        </w:rPr>
        <w:t>Значимые темы искусства.</w:t>
      </w:r>
    </w:p>
    <w:p w:rsidR="005F5603" w:rsidRPr="009769D3" w:rsidRDefault="005F5603" w:rsidP="005F5603">
      <w:pPr>
        <w:pStyle w:val="afffc"/>
        <w:spacing w:line="240" w:lineRule="auto"/>
        <w:jc w:val="center"/>
        <w:rPr>
          <w:sz w:val="24"/>
          <w:szCs w:val="24"/>
        </w:rPr>
      </w:pPr>
      <w:r w:rsidRPr="009769D3">
        <w:rPr>
          <w:i/>
          <w:sz w:val="24"/>
          <w:szCs w:val="24"/>
        </w:rPr>
        <w:lastRenderedPageBreak/>
        <w:t>О чём говорит искусство?</w:t>
      </w:r>
      <w:bookmarkEnd w:id="39"/>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осознавать значимые темы искусства и отражать их в собственной художественно-творческой деятельности;</w:t>
      </w:r>
    </w:p>
    <w:p w:rsidR="005F5603" w:rsidRPr="009769D3" w:rsidRDefault="005F5603" w:rsidP="005F5603">
      <w:pPr>
        <w:pStyle w:val="afffc"/>
        <w:spacing w:line="240" w:lineRule="auto"/>
        <w:rPr>
          <w:sz w:val="24"/>
          <w:szCs w:val="24"/>
        </w:rPr>
      </w:pPr>
      <w:r w:rsidRPr="009769D3">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видеть, чувствовать и изображать красоту и разно – образие природы, человека, зданий, предметов;</w:t>
      </w:r>
    </w:p>
    <w:p w:rsidR="005F5603" w:rsidRPr="009769D3" w:rsidRDefault="005F5603" w:rsidP="005F5603">
      <w:pPr>
        <w:pStyle w:val="afffc"/>
        <w:spacing w:line="240" w:lineRule="auto"/>
        <w:rPr>
          <w:i/>
          <w:sz w:val="24"/>
          <w:szCs w:val="24"/>
        </w:rPr>
      </w:pPr>
      <w:r w:rsidRPr="009769D3">
        <w:rPr>
          <w:i/>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F5603" w:rsidRPr="009769D3" w:rsidRDefault="005F5603" w:rsidP="005F5603">
      <w:pPr>
        <w:pStyle w:val="afffc"/>
        <w:spacing w:line="240" w:lineRule="auto"/>
        <w:rPr>
          <w:i/>
          <w:sz w:val="24"/>
          <w:szCs w:val="24"/>
        </w:rPr>
      </w:pPr>
      <w:r w:rsidRPr="009769D3">
        <w:rPr>
          <w:i/>
          <w:sz w:val="24"/>
          <w:szCs w:val="24"/>
        </w:rPr>
        <w:t>• изображать пейзажи, натюрморты, портреты, выражая своё отношение к ним;</w:t>
      </w:r>
    </w:p>
    <w:p w:rsidR="005F5603" w:rsidRPr="009769D3" w:rsidRDefault="005F5603" w:rsidP="005F5603">
      <w:pPr>
        <w:pStyle w:val="afffc"/>
        <w:spacing w:line="240" w:lineRule="auto"/>
        <w:rPr>
          <w:sz w:val="24"/>
          <w:szCs w:val="24"/>
        </w:rPr>
      </w:pPr>
      <w:r w:rsidRPr="009769D3">
        <w:rPr>
          <w:i/>
          <w:sz w:val="24"/>
          <w:szCs w:val="24"/>
        </w:rPr>
        <w:t>• изображать многофигурные композиции на значимые жизненные темы и участвовать в коллективных работах на эти темы.</w:t>
      </w:r>
    </w:p>
    <w:p w:rsidR="00F24858" w:rsidRPr="009769D3" w:rsidRDefault="00F24858" w:rsidP="005F5603">
      <w:pPr>
        <w:pStyle w:val="afffc"/>
        <w:spacing w:line="240" w:lineRule="auto"/>
        <w:jc w:val="center"/>
        <w:rPr>
          <w:b/>
          <w:i/>
          <w:sz w:val="24"/>
          <w:szCs w:val="24"/>
        </w:rPr>
      </w:pPr>
      <w:bookmarkStart w:id="40" w:name="bookmark63"/>
    </w:p>
    <w:p w:rsidR="005F5603" w:rsidRPr="00CA1FD4" w:rsidRDefault="00991D20" w:rsidP="006E322F">
      <w:pPr>
        <w:pStyle w:val="afffc"/>
        <w:spacing w:line="240" w:lineRule="auto"/>
        <w:jc w:val="left"/>
        <w:rPr>
          <w:b/>
          <w:i/>
          <w:sz w:val="24"/>
          <w:szCs w:val="24"/>
        </w:rPr>
      </w:pPr>
      <w:r w:rsidRPr="00CA1FD4">
        <w:rPr>
          <w:b/>
          <w:i/>
          <w:sz w:val="24"/>
          <w:szCs w:val="24"/>
        </w:rPr>
        <w:t>1.2.</w:t>
      </w:r>
      <w:r w:rsidR="004E5A30" w:rsidRPr="00CA1FD4">
        <w:rPr>
          <w:b/>
          <w:i/>
          <w:sz w:val="24"/>
          <w:szCs w:val="24"/>
        </w:rPr>
        <w:t>4.</w:t>
      </w:r>
      <w:r w:rsidRPr="00CA1FD4">
        <w:rPr>
          <w:b/>
          <w:i/>
          <w:sz w:val="24"/>
          <w:szCs w:val="24"/>
        </w:rPr>
        <w:t>10</w:t>
      </w:r>
      <w:r w:rsidR="005F5603" w:rsidRPr="00CA1FD4">
        <w:rPr>
          <w:b/>
          <w:i/>
          <w:sz w:val="24"/>
          <w:szCs w:val="24"/>
        </w:rPr>
        <w:t>. Музыка</w:t>
      </w:r>
      <w:bookmarkEnd w:id="40"/>
    </w:p>
    <w:p w:rsidR="005F5603" w:rsidRPr="009769D3" w:rsidRDefault="005F5603" w:rsidP="005F5603">
      <w:pPr>
        <w:ind w:firstLine="709"/>
        <w:contextualSpacing/>
      </w:pPr>
      <w:bookmarkStart w:id="41" w:name="bookmark64"/>
      <w:r w:rsidRPr="009769D3">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F5603" w:rsidRPr="009769D3" w:rsidRDefault="005F5603" w:rsidP="005F5603">
      <w:pPr>
        <w:tabs>
          <w:tab w:val="left" w:pos="955"/>
        </w:tabs>
        <w:autoSpaceDE w:val="0"/>
        <w:autoSpaceDN w:val="0"/>
        <w:adjustRightInd w:val="0"/>
        <w:ind w:firstLine="709"/>
      </w:pPr>
      <w:r w:rsidRPr="009769D3">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9769D3">
        <w:rPr>
          <w:lang w:val="en-US"/>
        </w:rPr>
        <w:t> </w:t>
      </w:r>
      <w:r w:rsidRPr="009769D3">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F5603" w:rsidRPr="009769D3" w:rsidRDefault="005F5603" w:rsidP="005F5603">
      <w:pPr>
        <w:ind w:firstLine="709"/>
      </w:pPr>
      <w:r w:rsidRPr="009769D3">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F5603" w:rsidRPr="009769D3" w:rsidRDefault="005F5603" w:rsidP="005F5603">
      <w:pPr>
        <w:ind w:firstLine="709"/>
      </w:pPr>
      <w:r w:rsidRPr="009769D3">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w:t>
      </w:r>
      <w:r w:rsidRPr="009769D3">
        <w:lastRenderedPageBreak/>
        <w:t xml:space="preserve">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F5603" w:rsidRPr="009769D3" w:rsidRDefault="005F5603" w:rsidP="005F5603">
      <w:pPr>
        <w:widowControl w:val="0"/>
        <w:suppressLineNumbers/>
        <w:autoSpaceDN w:val="0"/>
        <w:ind w:firstLine="709"/>
        <w:rPr>
          <w:b/>
          <w:i/>
          <w:kern w:val="3"/>
          <w:lang w:eastAsia="zh-CN" w:bidi="hi-IN"/>
        </w:rPr>
      </w:pPr>
      <w:bookmarkStart w:id="42" w:name="bookmark67"/>
      <w:bookmarkEnd w:id="41"/>
      <w:r w:rsidRPr="009769D3">
        <w:rPr>
          <w:b/>
          <w:i/>
          <w:kern w:val="3"/>
          <w:lang w:eastAsia="zh-CN" w:bidi="hi-IN"/>
        </w:rPr>
        <w:t xml:space="preserve">Предметные результаты </w:t>
      </w:r>
      <w:r w:rsidRPr="009769D3">
        <w:rPr>
          <w:kern w:val="3"/>
          <w:lang w:eastAsia="zh-CN" w:bidi="hi-IN"/>
        </w:rPr>
        <w:t>освоения программы отражают:</w:t>
      </w:r>
    </w:p>
    <w:p w:rsidR="005F5603" w:rsidRPr="009769D3" w:rsidRDefault="005F5603" w:rsidP="005F5603">
      <w:pPr>
        <w:autoSpaceDE w:val="0"/>
        <w:autoSpaceDN w:val="0"/>
        <w:adjustRightInd w:val="0"/>
        <w:ind w:firstLine="709"/>
      </w:pPr>
      <w:r w:rsidRPr="009769D3">
        <w:t>сформированность первоначальных представлений о роли музыки в жизни человека, ее роли в духовно-нравственном развитии человека;</w:t>
      </w:r>
    </w:p>
    <w:p w:rsidR="005F5603" w:rsidRPr="009769D3" w:rsidRDefault="005F5603" w:rsidP="005F5603">
      <w:pPr>
        <w:autoSpaceDE w:val="0"/>
        <w:autoSpaceDN w:val="0"/>
        <w:adjustRightInd w:val="0"/>
        <w:ind w:firstLine="709"/>
      </w:pPr>
      <w:r w:rsidRPr="009769D3">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5603" w:rsidRPr="009769D3" w:rsidRDefault="005F5603" w:rsidP="005F5603">
      <w:pPr>
        <w:autoSpaceDE w:val="0"/>
        <w:autoSpaceDN w:val="0"/>
        <w:adjustRightInd w:val="0"/>
        <w:ind w:firstLine="709"/>
      </w:pPr>
      <w:r w:rsidRPr="009769D3">
        <w:t>умение воспринимать музыку и выражать свое отношение к музыкальному произведению;</w:t>
      </w:r>
    </w:p>
    <w:p w:rsidR="005F5603" w:rsidRPr="009769D3" w:rsidRDefault="005F5603" w:rsidP="005F5603">
      <w:pPr>
        <w:autoSpaceDE w:val="0"/>
        <w:autoSpaceDN w:val="0"/>
        <w:adjustRightInd w:val="0"/>
        <w:ind w:firstLine="709"/>
      </w:pPr>
      <w:r w:rsidRPr="009769D3">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F5603" w:rsidRPr="009769D3" w:rsidRDefault="005F5603" w:rsidP="005F5603">
      <w:pPr>
        <w:ind w:firstLine="709"/>
        <w:contextualSpacing/>
        <w:rPr>
          <w:b/>
          <w:i/>
        </w:rPr>
      </w:pPr>
      <w:r w:rsidRPr="009769D3">
        <w:rPr>
          <w:b/>
          <w:i/>
        </w:rPr>
        <w:t>Предметные результаты по видам деятельности обучающихся</w:t>
      </w:r>
    </w:p>
    <w:p w:rsidR="005F5603" w:rsidRPr="009769D3" w:rsidRDefault="005F5603" w:rsidP="005F5603">
      <w:pPr>
        <w:widowControl w:val="0"/>
        <w:tabs>
          <w:tab w:val="left" w:pos="142"/>
          <w:tab w:val="left" w:pos="993"/>
        </w:tabs>
        <w:ind w:firstLine="709"/>
      </w:pPr>
      <w:r w:rsidRPr="009769D3">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F5603" w:rsidRPr="009769D3" w:rsidRDefault="005F5603" w:rsidP="005F5603">
      <w:pPr>
        <w:ind w:firstLine="709"/>
        <w:contextualSpacing/>
        <w:jc w:val="center"/>
        <w:rPr>
          <w:i/>
        </w:rPr>
      </w:pPr>
      <w:r w:rsidRPr="009769D3">
        <w:rPr>
          <w:i/>
        </w:rPr>
        <w:t>Слушание музыки</w:t>
      </w:r>
    </w:p>
    <w:p w:rsidR="005F5603" w:rsidRPr="009769D3" w:rsidRDefault="005F5603" w:rsidP="005F5603">
      <w:pPr>
        <w:ind w:firstLine="709"/>
        <w:contextualSpacing/>
      </w:pPr>
      <w:r w:rsidRPr="009769D3">
        <w:t>Обучающийся:</w:t>
      </w:r>
    </w:p>
    <w:p w:rsidR="005F5603" w:rsidRPr="009769D3" w:rsidRDefault="005F5603" w:rsidP="005F5603">
      <w:pPr>
        <w:ind w:firstLine="709"/>
      </w:pPr>
      <w:r w:rsidRPr="009769D3">
        <w:t>1. Узнает изученные музыкальные произведения и называет имена их авторов.</w:t>
      </w:r>
    </w:p>
    <w:p w:rsidR="005F5603" w:rsidRPr="009769D3" w:rsidRDefault="005F5603" w:rsidP="005F5603">
      <w:pPr>
        <w:ind w:firstLine="709"/>
      </w:pPr>
      <w:r w:rsidRPr="009769D3">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F5603" w:rsidRPr="009769D3" w:rsidRDefault="005F5603" w:rsidP="005F5603">
      <w:pPr>
        <w:ind w:firstLine="709"/>
      </w:pPr>
      <w:r w:rsidRPr="009769D3">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F5603" w:rsidRPr="009769D3" w:rsidRDefault="005F5603" w:rsidP="005F5603">
      <w:pPr>
        <w:ind w:firstLine="709"/>
      </w:pPr>
      <w:r w:rsidRPr="009769D3">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F5603" w:rsidRPr="009769D3" w:rsidRDefault="005F5603" w:rsidP="005F5603">
      <w:pPr>
        <w:shd w:val="clear" w:color="auto" w:fill="FFFFFF"/>
        <w:tabs>
          <w:tab w:val="left" w:pos="851"/>
        </w:tabs>
        <w:ind w:firstLine="709"/>
        <w:rPr>
          <w:bCs/>
          <w:iCs/>
        </w:rPr>
      </w:pPr>
      <w:r w:rsidRPr="009769D3">
        <w:t>5. Знает особенности тембрового звучания различных певческих голосов (детских, женских, мужских), хоров (детских, женских, мужских, смешанных,</w:t>
      </w:r>
      <w:r w:rsidRPr="009769D3">
        <w:rPr>
          <w:bCs/>
          <w:iCs/>
        </w:rPr>
        <w:t xml:space="preserve"> а также </w:t>
      </w:r>
      <w:r w:rsidRPr="009769D3">
        <w:t>народного, академического, церковного) и их исполнительских возможностей и особенностей репертуара.</w:t>
      </w:r>
    </w:p>
    <w:p w:rsidR="005F5603" w:rsidRPr="009769D3" w:rsidRDefault="005F5603" w:rsidP="005F5603">
      <w:pPr>
        <w:ind w:firstLine="709"/>
      </w:pPr>
      <w:r w:rsidRPr="009769D3">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F5603" w:rsidRPr="009769D3" w:rsidRDefault="005F5603" w:rsidP="005F5603">
      <w:pPr>
        <w:tabs>
          <w:tab w:val="left" w:pos="271"/>
        </w:tabs>
        <w:ind w:firstLine="709"/>
        <w:contextualSpacing/>
      </w:pPr>
      <w:r w:rsidRPr="009769D3">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F5603" w:rsidRPr="009769D3" w:rsidRDefault="005F5603" w:rsidP="005F5603">
      <w:pPr>
        <w:ind w:firstLine="709"/>
      </w:pPr>
      <w:r w:rsidRPr="009769D3">
        <w:t>8. Определяет жанровую основу в пройденных музыкальных произведениях.</w:t>
      </w:r>
    </w:p>
    <w:p w:rsidR="005F5603" w:rsidRPr="009769D3" w:rsidRDefault="005F5603" w:rsidP="005F5603">
      <w:pPr>
        <w:ind w:firstLine="709"/>
      </w:pPr>
      <w:r w:rsidRPr="009769D3">
        <w:t xml:space="preserve">9. Имеет слуховой багаж из прослушанных произведений народной музыки, отечественной и зарубежной классики. </w:t>
      </w:r>
    </w:p>
    <w:p w:rsidR="005F5603" w:rsidRPr="009769D3" w:rsidRDefault="005F5603" w:rsidP="005F5603">
      <w:pPr>
        <w:ind w:firstLine="709"/>
        <w:contextualSpacing/>
      </w:pPr>
      <w:r w:rsidRPr="009769D3">
        <w:t>10. Умеет импровизировать под музыку с использованием танцевальных, маршеобразных движений, пластического интонирования.</w:t>
      </w:r>
    </w:p>
    <w:p w:rsidR="005F5603" w:rsidRPr="009769D3" w:rsidRDefault="005F5603" w:rsidP="005F5603">
      <w:pPr>
        <w:ind w:firstLine="709"/>
        <w:contextualSpacing/>
        <w:jc w:val="center"/>
        <w:rPr>
          <w:i/>
        </w:rPr>
      </w:pPr>
      <w:r w:rsidRPr="009769D3">
        <w:rPr>
          <w:i/>
        </w:rPr>
        <w:t>Хоровое пение</w:t>
      </w:r>
    </w:p>
    <w:p w:rsidR="005F5603" w:rsidRPr="009769D3" w:rsidRDefault="005F5603" w:rsidP="005F5603">
      <w:pPr>
        <w:ind w:firstLine="709"/>
        <w:contextualSpacing/>
      </w:pPr>
      <w:r w:rsidRPr="009769D3">
        <w:t>Обучающийся:</w:t>
      </w:r>
    </w:p>
    <w:p w:rsidR="005F5603" w:rsidRPr="009769D3" w:rsidRDefault="005F5603" w:rsidP="005F5603">
      <w:pPr>
        <w:tabs>
          <w:tab w:val="left" w:pos="310"/>
        </w:tabs>
        <w:ind w:firstLine="709"/>
      </w:pPr>
      <w:r w:rsidRPr="009769D3">
        <w:lastRenderedPageBreak/>
        <w:t>1. Знает слова и мелодию Гимна Российской Федерации.</w:t>
      </w:r>
    </w:p>
    <w:p w:rsidR="005F5603" w:rsidRPr="009769D3" w:rsidRDefault="005F5603" w:rsidP="005F5603">
      <w:pPr>
        <w:tabs>
          <w:tab w:val="left" w:pos="310"/>
        </w:tabs>
        <w:ind w:firstLine="709"/>
      </w:pPr>
      <w:r w:rsidRPr="009769D3">
        <w:t>2. Грамотно и выразительно исполняет песни с сопровождением и без сопровождения в соответствии с их образным строем и содержанием.</w:t>
      </w:r>
    </w:p>
    <w:p w:rsidR="005F5603" w:rsidRPr="009769D3" w:rsidRDefault="005F5603" w:rsidP="005F5603">
      <w:pPr>
        <w:tabs>
          <w:tab w:val="left" w:pos="310"/>
        </w:tabs>
        <w:ind w:firstLine="709"/>
      </w:pPr>
      <w:r w:rsidRPr="009769D3">
        <w:t>3. Знает о способах и приемах выразительного музыкального интонирования.</w:t>
      </w:r>
    </w:p>
    <w:p w:rsidR="005F5603" w:rsidRPr="009769D3" w:rsidRDefault="005F5603" w:rsidP="005F5603">
      <w:pPr>
        <w:ind w:firstLine="709"/>
      </w:pPr>
      <w:r w:rsidRPr="009769D3">
        <w:t>4. Соблюдает при пении певческую установку. Использует в процессе пения правильное певческое дыхание.</w:t>
      </w:r>
    </w:p>
    <w:p w:rsidR="005F5603" w:rsidRPr="009769D3" w:rsidRDefault="005F5603" w:rsidP="005F5603">
      <w:pPr>
        <w:tabs>
          <w:tab w:val="left" w:pos="310"/>
        </w:tabs>
        <w:ind w:firstLine="709"/>
      </w:pPr>
      <w:r w:rsidRPr="009769D3">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F5603" w:rsidRPr="009769D3" w:rsidRDefault="005F5603" w:rsidP="005F5603">
      <w:pPr>
        <w:ind w:firstLine="709"/>
      </w:pPr>
      <w:r w:rsidRPr="009769D3">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F5603" w:rsidRPr="009769D3" w:rsidRDefault="005F5603" w:rsidP="005F5603">
      <w:pPr>
        <w:ind w:firstLine="709"/>
      </w:pPr>
      <w:r w:rsidRPr="009769D3">
        <w:t>7. Исполняет одноголосные произведения, а также произведения с элементами двухголосия.</w:t>
      </w:r>
    </w:p>
    <w:p w:rsidR="005F5603" w:rsidRPr="009769D3" w:rsidRDefault="005F5603" w:rsidP="005F5603">
      <w:pPr>
        <w:ind w:firstLine="709"/>
        <w:jc w:val="center"/>
        <w:rPr>
          <w:i/>
        </w:rPr>
      </w:pPr>
      <w:r w:rsidRPr="009769D3">
        <w:rPr>
          <w:i/>
        </w:rPr>
        <w:t>Игра в детском инструментальном оркестре (ансамбле)</w:t>
      </w:r>
    </w:p>
    <w:p w:rsidR="005F5603" w:rsidRPr="009769D3" w:rsidRDefault="005F5603" w:rsidP="005F5603">
      <w:pPr>
        <w:ind w:firstLine="709"/>
        <w:contextualSpacing/>
      </w:pPr>
      <w:r w:rsidRPr="009769D3">
        <w:t>Обучающийся:</w:t>
      </w:r>
    </w:p>
    <w:p w:rsidR="005F5603" w:rsidRPr="009769D3" w:rsidRDefault="005F5603" w:rsidP="005F5603">
      <w:pPr>
        <w:ind w:firstLine="709"/>
      </w:pPr>
      <w:r w:rsidRPr="009769D3">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F5603" w:rsidRPr="009769D3" w:rsidRDefault="005F5603" w:rsidP="005F5603">
      <w:pPr>
        <w:ind w:firstLine="709"/>
      </w:pPr>
      <w:r w:rsidRPr="009769D3">
        <w:t>2. Умеет исполнять различные ритмические группы в оркестровых партиях.</w:t>
      </w:r>
    </w:p>
    <w:p w:rsidR="005F5603" w:rsidRPr="009769D3" w:rsidRDefault="005F5603" w:rsidP="005F5603">
      <w:pPr>
        <w:ind w:firstLine="709"/>
      </w:pPr>
      <w:r w:rsidRPr="009769D3">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F5603" w:rsidRPr="009769D3" w:rsidRDefault="005F5603" w:rsidP="005F5603">
      <w:pPr>
        <w:ind w:firstLine="709"/>
      </w:pPr>
      <w:r w:rsidRPr="009769D3">
        <w:t>4. Использует возможности различных инструментов в ансамбле и оркестре, в том числе тембровые возможности синтезатора.</w:t>
      </w:r>
    </w:p>
    <w:p w:rsidR="005F5603" w:rsidRPr="009769D3" w:rsidRDefault="005F5603" w:rsidP="005F5603">
      <w:pPr>
        <w:ind w:firstLine="709"/>
        <w:contextualSpacing/>
        <w:jc w:val="center"/>
        <w:rPr>
          <w:i/>
        </w:rPr>
      </w:pPr>
      <w:r w:rsidRPr="009769D3">
        <w:rPr>
          <w:i/>
        </w:rPr>
        <w:t>Основы музыкальной грамоты</w:t>
      </w:r>
    </w:p>
    <w:p w:rsidR="005F5603" w:rsidRPr="009769D3" w:rsidRDefault="005F5603" w:rsidP="005F5603">
      <w:pPr>
        <w:ind w:firstLine="709"/>
        <w:contextualSpacing/>
      </w:pPr>
      <w:r w:rsidRPr="009769D3">
        <w:t xml:space="preserve">Объем музыкальной грамоты и теоретических понятий: </w:t>
      </w:r>
    </w:p>
    <w:p w:rsidR="005F5603" w:rsidRPr="009769D3" w:rsidRDefault="005F5603" w:rsidP="005F5603">
      <w:pPr>
        <w:ind w:firstLine="709"/>
      </w:pPr>
      <w:r w:rsidRPr="009769D3">
        <w:t>1.</w:t>
      </w:r>
      <w:r w:rsidRPr="009769D3">
        <w:rPr>
          <w:b/>
        </w:rPr>
        <w:t xml:space="preserve"> Звук.</w:t>
      </w:r>
      <w:r w:rsidRPr="009769D3">
        <w:t xml:space="preserve"> Свойства музыкального звука: высота, длительность, тембр, громкость.</w:t>
      </w:r>
    </w:p>
    <w:p w:rsidR="005F5603" w:rsidRPr="009769D3" w:rsidRDefault="005F5603" w:rsidP="005F5603">
      <w:pPr>
        <w:ind w:firstLine="709"/>
      </w:pPr>
      <w:r w:rsidRPr="009769D3">
        <w:t>2.</w:t>
      </w:r>
      <w:r w:rsidRPr="009769D3">
        <w:rPr>
          <w:b/>
        </w:rPr>
        <w:t xml:space="preserve"> Мелодия.</w:t>
      </w:r>
      <w:r w:rsidRPr="009769D3">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F5603" w:rsidRPr="009769D3" w:rsidRDefault="005F5603" w:rsidP="005F5603">
      <w:pPr>
        <w:ind w:firstLine="709"/>
      </w:pPr>
      <w:r w:rsidRPr="009769D3">
        <w:t>3.</w:t>
      </w:r>
      <w:r w:rsidRPr="009769D3">
        <w:rPr>
          <w:b/>
        </w:rPr>
        <w:t xml:space="preserve"> Метроритм.</w:t>
      </w:r>
      <w:r w:rsidRPr="009769D3">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F5603" w:rsidRPr="009769D3" w:rsidRDefault="005F5603" w:rsidP="005F5603">
      <w:pPr>
        <w:ind w:firstLine="709"/>
      </w:pPr>
      <w:r w:rsidRPr="009769D3">
        <w:t xml:space="preserve">4. </w:t>
      </w:r>
      <w:r w:rsidRPr="009769D3">
        <w:rPr>
          <w:b/>
        </w:rPr>
        <w:t xml:space="preserve">Лад: </w:t>
      </w:r>
      <w:r w:rsidRPr="009769D3">
        <w:t xml:space="preserve">мажор, минор; тональность, тоника. </w:t>
      </w:r>
    </w:p>
    <w:p w:rsidR="005F5603" w:rsidRPr="009769D3" w:rsidRDefault="005F5603" w:rsidP="005F5603">
      <w:pPr>
        <w:ind w:firstLine="709"/>
        <w:contextualSpacing/>
      </w:pPr>
      <w:r w:rsidRPr="009769D3">
        <w:t>5.</w:t>
      </w:r>
      <w:r w:rsidRPr="009769D3">
        <w:rPr>
          <w:b/>
        </w:rPr>
        <w:t xml:space="preserve"> Нотная грамота.</w:t>
      </w:r>
      <w:r w:rsidRPr="009769D3">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F5603" w:rsidRPr="009769D3" w:rsidRDefault="005F5603" w:rsidP="005F5603">
      <w:pPr>
        <w:tabs>
          <w:tab w:val="left" w:pos="201"/>
        </w:tabs>
        <w:ind w:firstLine="709"/>
      </w:pPr>
      <w:r w:rsidRPr="009769D3">
        <w:t xml:space="preserve">6. </w:t>
      </w:r>
      <w:r w:rsidRPr="009769D3">
        <w:rPr>
          <w:b/>
        </w:rPr>
        <w:t xml:space="preserve">Интервалы </w:t>
      </w:r>
      <w:r w:rsidRPr="009769D3">
        <w:t xml:space="preserve">в пределах октавы. </w:t>
      </w:r>
      <w:r w:rsidRPr="009769D3">
        <w:rPr>
          <w:b/>
        </w:rPr>
        <w:t>Трезвучия</w:t>
      </w:r>
      <w:r w:rsidRPr="009769D3">
        <w:t>: мажорное и минорное. Интервалы и трезвучия в игровых упражнениях, песнях и аккомпанементах, произведениях для слушания музыки.</w:t>
      </w:r>
    </w:p>
    <w:p w:rsidR="005F5603" w:rsidRPr="009769D3" w:rsidRDefault="005F5603" w:rsidP="005F5603">
      <w:pPr>
        <w:tabs>
          <w:tab w:val="left" w:pos="201"/>
        </w:tabs>
        <w:ind w:firstLine="709"/>
      </w:pPr>
      <w:r w:rsidRPr="009769D3">
        <w:t>7.</w:t>
      </w:r>
      <w:r w:rsidRPr="009769D3">
        <w:rPr>
          <w:b/>
        </w:rPr>
        <w:t xml:space="preserve"> Музыкальные жанры.</w:t>
      </w:r>
      <w:r w:rsidRPr="009769D3">
        <w:t xml:space="preserve"> Песня, танец, марш. Инструментальный концерт. Музыкально-сценические жанры: балет, опера, мюзикл.</w:t>
      </w:r>
    </w:p>
    <w:p w:rsidR="005F5603" w:rsidRPr="009769D3" w:rsidRDefault="005F5603" w:rsidP="005F5603">
      <w:pPr>
        <w:ind w:firstLine="709"/>
      </w:pPr>
      <w:r w:rsidRPr="009769D3">
        <w:t xml:space="preserve">8. </w:t>
      </w:r>
      <w:r w:rsidRPr="009769D3">
        <w:rPr>
          <w:b/>
        </w:rPr>
        <w:t>Музыкальные формы.</w:t>
      </w:r>
      <w:r w:rsidRPr="009769D3">
        <w:t xml:space="preserve"> Виды развития: повтор, контраст. Вступление, заключение. Простые двухчастная и трехчастная формы, куплетная форма, вариации, рондо.</w:t>
      </w:r>
    </w:p>
    <w:p w:rsidR="005F5603" w:rsidRPr="009769D3" w:rsidRDefault="005F5603" w:rsidP="005F5603">
      <w:pPr>
        <w:ind w:firstLine="709"/>
        <w:rPr>
          <w:rFonts w:eastAsia="Arial Unicode MS"/>
        </w:rPr>
      </w:pPr>
      <w:r w:rsidRPr="009769D3">
        <w:rPr>
          <w:rFonts w:eastAsia="Arial Unicode MS"/>
        </w:rPr>
        <w:t xml:space="preserve">В результате изучения музыки на уровне начального общего образования обучающийся </w:t>
      </w:r>
      <w:r w:rsidRPr="009769D3">
        <w:rPr>
          <w:rFonts w:eastAsia="Arial Unicode MS"/>
          <w:b/>
        </w:rPr>
        <w:t>получит возможность научиться</w:t>
      </w:r>
      <w:r w:rsidRPr="009769D3">
        <w:rPr>
          <w:rFonts w:eastAsia="Arial Unicode MS"/>
        </w:rPr>
        <w:t>:</w:t>
      </w:r>
    </w:p>
    <w:p w:rsidR="005F5603" w:rsidRPr="009769D3" w:rsidRDefault="005F5603" w:rsidP="005F5603">
      <w:pPr>
        <w:ind w:firstLine="709"/>
        <w:rPr>
          <w:rFonts w:eastAsia="Arial Unicode MS"/>
          <w:i/>
        </w:rPr>
      </w:pPr>
      <w:r w:rsidRPr="009769D3">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F5603" w:rsidRPr="009769D3" w:rsidRDefault="005F5603" w:rsidP="005F5603">
      <w:pPr>
        <w:ind w:firstLine="709"/>
        <w:rPr>
          <w:rFonts w:eastAsia="Arial Unicode MS"/>
          <w:i/>
        </w:rPr>
      </w:pPr>
      <w:r w:rsidRPr="009769D3">
        <w:rPr>
          <w:rFonts w:eastAsia="Arial Unicode MS"/>
          <w:i/>
        </w:rPr>
        <w:lastRenderedPageBreak/>
        <w:t>организовывать культурный досуг, самостоятельную музыкально-творческую деятельность; музицировать;</w:t>
      </w:r>
    </w:p>
    <w:p w:rsidR="005F5603" w:rsidRPr="009769D3" w:rsidRDefault="005F5603" w:rsidP="005F5603">
      <w:pPr>
        <w:ind w:firstLine="709"/>
        <w:rPr>
          <w:rFonts w:eastAsia="Arial Unicode MS"/>
          <w:i/>
        </w:rPr>
      </w:pPr>
      <w:r w:rsidRPr="009769D3">
        <w:rPr>
          <w:rFonts w:eastAsia="Arial Unicode MS"/>
          <w:i/>
        </w:rPr>
        <w:t>использовать систему графических знаков для ориентации в нотном письме при пении простейших мелодий;</w:t>
      </w:r>
    </w:p>
    <w:p w:rsidR="005F5603" w:rsidRPr="009769D3" w:rsidRDefault="005F5603" w:rsidP="005F5603">
      <w:pPr>
        <w:ind w:firstLine="709"/>
        <w:rPr>
          <w:rFonts w:eastAsia="Arial Unicode MS"/>
          <w:i/>
        </w:rPr>
      </w:pPr>
      <w:r w:rsidRPr="009769D3">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F5603" w:rsidRPr="009769D3" w:rsidRDefault="005F5603" w:rsidP="005F5603">
      <w:pPr>
        <w:ind w:firstLine="709"/>
        <w:rPr>
          <w:rFonts w:eastAsia="Arial Unicode MS"/>
          <w:i/>
        </w:rPr>
      </w:pPr>
      <w:r w:rsidRPr="009769D3">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F5603" w:rsidRPr="009769D3" w:rsidRDefault="005F5603" w:rsidP="005F5603">
      <w:pPr>
        <w:ind w:firstLine="709"/>
        <w:rPr>
          <w:rFonts w:eastAsia="Arial Unicode MS"/>
          <w:i/>
        </w:rPr>
      </w:pPr>
      <w:r w:rsidRPr="009769D3">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F5603" w:rsidRPr="00CA1FD4" w:rsidRDefault="00991D20" w:rsidP="006E322F">
      <w:pPr>
        <w:pStyle w:val="afffc"/>
        <w:spacing w:line="240" w:lineRule="auto"/>
        <w:jc w:val="left"/>
        <w:rPr>
          <w:b/>
          <w:i/>
          <w:sz w:val="24"/>
          <w:szCs w:val="24"/>
        </w:rPr>
      </w:pPr>
      <w:r w:rsidRPr="00CA1FD4">
        <w:rPr>
          <w:b/>
          <w:i/>
          <w:sz w:val="24"/>
          <w:szCs w:val="24"/>
        </w:rPr>
        <w:t>1.2.</w:t>
      </w:r>
      <w:r w:rsidR="004E5A30" w:rsidRPr="00CA1FD4">
        <w:rPr>
          <w:b/>
          <w:i/>
          <w:sz w:val="24"/>
          <w:szCs w:val="24"/>
        </w:rPr>
        <w:t>4.</w:t>
      </w:r>
      <w:r w:rsidRPr="00CA1FD4">
        <w:rPr>
          <w:b/>
          <w:i/>
          <w:sz w:val="24"/>
          <w:szCs w:val="24"/>
        </w:rPr>
        <w:t>11</w:t>
      </w:r>
      <w:r w:rsidR="005F5603" w:rsidRPr="00CA1FD4">
        <w:rPr>
          <w:b/>
          <w:i/>
          <w:sz w:val="24"/>
          <w:szCs w:val="24"/>
        </w:rPr>
        <w:t>. Технология</w:t>
      </w:r>
      <w:bookmarkEnd w:id="42"/>
    </w:p>
    <w:p w:rsidR="005F5603" w:rsidRPr="009769D3" w:rsidRDefault="005F5603" w:rsidP="005F5603">
      <w:pPr>
        <w:tabs>
          <w:tab w:val="left" w:pos="142"/>
          <w:tab w:val="left" w:leader="dot" w:pos="624"/>
          <w:tab w:val="left" w:pos="1134"/>
        </w:tabs>
        <w:ind w:firstLine="709"/>
        <w:rPr>
          <w:rStyle w:val="Zag11"/>
          <w:rFonts w:eastAsia="@Arial Unicode MS"/>
        </w:rPr>
      </w:pPr>
      <w:bookmarkStart w:id="43" w:name="bookmark68"/>
      <w:r w:rsidRPr="009769D3">
        <w:rPr>
          <w:rStyle w:val="Zag11"/>
          <w:rFonts w:eastAsia="@Arial Unicode MS"/>
        </w:rPr>
        <w:t>В результате изучения курса «Технология» обучающиеся на уровне начального общего образования:</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769D3">
        <w:rPr>
          <w:rStyle w:val="Zag11"/>
          <w:rFonts w:eastAsia="@Arial Unicode MS"/>
        </w:rPr>
        <w:t>;</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получат общее представление о мире профессий, их социальном значении, истории возникновения и развития;</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Обучающиеся:</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769D3">
        <w:rPr>
          <w:rStyle w:val="Zag11"/>
          <w:rFonts w:eastAsia="@Arial Unicode MS"/>
          <w:i/>
          <w:iCs/>
        </w:rPr>
        <w:t xml:space="preserve">коммуникативных универсальных учебных действий </w:t>
      </w:r>
      <w:r w:rsidRPr="009769D3">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xml:space="preserve">овладеют начальными формами </w:t>
      </w:r>
      <w:r w:rsidRPr="009769D3">
        <w:rPr>
          <w:rStyle w:val="Zag11"/>
          <w:rFonts w:eastAsia="@Arial Unicode MS"/>
          <w:i/>
          <w:iCs/>
        </w:rPr>
        <w:t xml:space="preserve">познавательных универсальных учебных действий </w:t>
      </w:r>
      <w:r w:rsidRPr="009769D3">
        <w:rPr>
          <w:rStyle w:val="Zag11"/>
          <w:rFonts w:eastAsia="@Arial Unicode MS"/>
        </w:rPr>
        <w:t>– исследовательскими и логическими: наблюдения, сравнения, анализа, классификации, обобщения;</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9769D3">
        <w:rPr>
          <w:rStyle w:val="Zag11"/>
          <w:rFonts w:eastAsia="@Arial Unicode MS"/>
          <w:i/>
          <w:iCs/>
        </w:rPr>
        <w:t>регулятивных универсальных учебных действий</w:t>
      </w:r>
      <w:r w:rsidRPr="009769D3">
        <w:rPr>
          <w:rStyle w:val="Zag11"/>
          <w:rFonts w:eastAsia="@Arial Unicode MS"/>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w:t>
      </w:r>
      <w:r w:rsidRPr="009769D3">
        <w:rPr>
          <w:rStyle w:val="Zag11"/>
          <w:rFonts w:eastAsia="@Arial Unicode MS"/>
        </w:rPr>
        <w:lastRenderedPageBreak/>
        <w:t>результатов действий; научатся искать, отбирать, преобразовывать необходимую печатную и электронную информацию;</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769D3">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F5603" w:rsidRPr="009769D3" w:rsidRDefault="005F5603" w:rsidP="005F5603">
      <w:pPr>
        <w:tabs>
          <w:tab w:val="left" w:pos="142"/>
          <w:tab w:val="left" w:leader="dot" w:pos="624"/>
          <w:tab w:val="left" w:pos="1134"/>
        </w:tabs>
        <w:ind w:firstLine="709"/>
        <w:rPr>
          <w:rStyle w:val="Zag11"/>
          <w:rFonts w:eastAsia="@Arial Unicode MS"/>
        </w:rPr>
      </w:pPr>
      <w:r w:rsidRPr="009769D3">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F5603" w:rsidRPr="009769D3" w:rsidRDefault="005F5603" w:rsidP="005F5603">
      <w:pPr>
        <w:pStyle w:val="Zag3"/>
        <w:tabs>
          <w:tab w:val="left" w:pos="142"/>
          <w:tab w:val="left" w:leader="dot" w:pos="624"/>
          <w:tab w:val="left" w:pos="1134"/>
        </w:tabs>
        <w:spacing w:after="0" w:line="240" w:lineRule="auto"/>
        <w:ind w:firstLine="709"/>
        <w:jc w:val="both"/>
        <w:rPr>
          <w:rStyle w:val="Zag11"/>
          <w:rFonts w:eastAsia="@Arial Unicode MS"/>
          <w:i w:val="0"/>
          <w:iCs w:val="0"/>
          <w:color w:val="auto"/>
          <w:lang w:val="ru-RU"/>
        </w:rPr>
      </w:pPr>
      <w:r w:rsidRPr="009769D3">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F5603" w:rsidRPr="009769D3" w:rsidRDefault="005F5603" w:rsidP="009769D3">
      <w:pPr>
        <w:pStyle w:val="afffc"/>
        <w:spacing w:line="240" w:lineRule="auto"/>
        <w:rPr>
          <w:i/>
          <w:sz w:val="24"/>
          <w:szCs w:val="24"/>
        </w:rPr>
      </w:pPr>
      <w:r w:rsidRPr="009769D3">
        <w:rPr>
          <w:i/>
          <w:sz w:val="24"/>
          <w:szCs w:val="24"/>
        </w:rPr>
        <w:t xml:space="preserve">Общекультурные </w:t>
      </w:r>
      <w:r w:rsidR="009769D3">
        <w:rPr>
          <w:i/>
          <w:sz w:val="24"/>
          <w:szCs w:val="24"/>
        </w:rPr>
        <w:t xml:space="preserve">и общетрудовые компетенции. </w:t>
      </w:r>
      <w:r w:rsidRPr="009769D3">
        <w:rPr>
          <w:i/>
          <w:sz w:val="24"/>
          <w:szCs w:val="24"/>
        </w:rPr>
        <w:t>Основы культуры труда, самообслуживание</w:t>
      </w:r>
      <w:bookmarkEnd w:id="43"/>
      <w:r w:rsidR="009769D3">
        <w:rPr>
          <w:i/>
          <w:sz w:val="24"/>
          <w:szCs w:val="24"/>
        </w:rPr>
        <w:t>.</w:t>
      </w:r>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F5603" w:rsidRPr="009769D3" w:rsidRDefault="005F5603" w:rsidP="005F5603">
      <w:pPr>
        <w:pStyle w:val="afffc"/>
        <w:spacing w:line="240" w:lineRule="auto"/>
        <w:rPr>
          <w:sz w:val="24"/>
          <w:szCs w:val="24"/>
        </w:rPr>
      </w:pPr>
      <w:r w:rsidRPr="009769D3">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F5603" w:rsidRPr="009769D3" w:rsidRDefault="005F5603" w:rsidP="005F5603">
      <w:pPr>
        <w:pStyle w:val="afffc"/>
        <w:spacing w:line="240" w:lineRule="auto"/>
        <w:rPr>
          <w:sz w:val="24"/>
          <w:szCs w:val="24"/>
        </w:rPr>
      </w:pPr>
      <w:r w:rsidRPr="009769D3">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F5603" w:rsidRPr="009769D3" w:rsidRDefault="005F5603" w:rsidP="005F5603">
      <w:pPr>
        <w:pStyle w:val="afffc"/>
        <w:spacing w:line="240" w:lineRule="auto"/>
        <w:rPr>
          <w:sz w:val="24"/>
          <w:szCs w:val="24"/>
        </w:rPr>
      </w:pPr>
      <w:r w:rsidRPr="009769D3">
        <w:rPr>
          <w:sz w:val="24"/>
          <w:szCs w:val="24"/>
        </w:rPr>
        <w:t>• выполнять доступные действия по самообслуживанию и доступные виды домашнего труда.</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уважительно относиться к труду людей;</w:t>
      </w:r>
    </w:p>
    <w:p w:rsidR="005F5603" w:rsidRPr="009769D3" w:rsidRDefault="005F5603" w:rsidP="005F5603">
      <w:pPr>
        <w:pStyle w:val="afffc"/>
        <w:spacing w:line="240" w:lineRule="auto"/>
        <w:rPr>
          <w:i/>
          <w:sz w:val="24"/>
          <w:szCs w:val="24"/>
        </w:rPr>
      </w:pPr>
      <w:r w:rsidRPr="009769D3">
        <w:rPr>
          <w:i/>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F5603" w:rsidRPr="009769D3" w:rsidRDefault="005F5603" w:rsidP="005F5603">
      <w:pPr>
        <w:pStyle w:val="afffc"/>
        <w:spacing w:line="240" w:lineRule="auto"/>
        <w:rPr>
          <w:sz w:val="24"/>
          <w:szCs w:val="24"/>
        </w:rPr>
      </w:pPr>
      <w:r w:rsidRPr="009769D3">
        <w:rPr>
          <w:i/>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F5603" w:rsidRPr="009769D3" w:rsidRDefault="005F5603" w:rsidP="009769D3">
      <w:pPr>
        <w:pStyle w:val="afffc"/>
        <w:spacing w:line="240" w:lineRule="auto"/>
        <w:rPr>
          <w:sz w:val="24"/>
          <w:szCs w:val="24"/>
        </w:rPr>
      </w:pPr>
      <w:bookmarkStart w:id="44" w:name="bookmark69"/>
      <w:r w:rsidRPr="009769D3">
        <w:rPr>
          <w:i/>
          <w:sz w:val="24"/>
          <w:szCs w:val="24"/>
        </w:rPr>
        <w:t>Технология ручной обработки материалов.</w:t>
      </w:r>
      <w:bookmarkStart w:id="45" w:name="bookmark70"/>
      <w:bookmarkEnd w:id="44"/>
      <w:r w:rsidR="009769D3">
        <w:rPr>
          <w:i/>
          <w:sz w:val="24"/>
          <w:szCs w:val="24"/>
        </w:rPr>
        <w:t xml:space="preserve"> </w:t>
      </w:r>
      <w:r w:rsidRPr="009769D3">
        <w:rPr>
          <w:i/>
          <w:sz w:val="24"/>
          <w:szCs w:val="24"/>
        </w:rPr>
        <w:t>Элементы графической грамоты</w:t>
      </w:r>
      <w:bookmarkEnd w:id="45"/>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F5603" w:rsidRPr="009769D3" w:rsidRDefault="005F5603" w:rsidP="005F5603">
      <w:pPr>
        <w:pStyle w:val="afffc"/>
        <w:spacing w:line="240" w:lineRule="auto"/>
        <w:rPr>
          <w:sz w:val="24"/>
          <w:szCs w:val="24"/>
        </w:rPr>
      </w:pPr>
      <w:r w:rsidRPr="009769D3">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F5603" w:rsidRPr="009769D3" w:rsidRDefault="005F5603" w:rsidP="005F5603">
      <w:pPr>
        <w:pStyle w:val="afffc"/>
        <w:spacing w:line="240" w:lineRule="auto"/>
        <w:rPr>
          <w:sz w:val="24"/>
          <w:szCs w:val="24"/>
        </w:rPr>
      </w:pPr>
      <w:r w:rsidRPr="009769D3">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F5603" w:rsidRPr="009769D3" w:rsidRDefault="005F5603" w:rsidP="005F5603">
      <w:pPr>
        <w:pStyle w:val="afffc"/>
        <w:spacing w:line="240" w:lineRule="auto"/>
        <w:rPr>
          <w:sz w:val="24"/>
          <w:szCs w:val="24"/>
        </w:rPr>
      </w:pPr>
      <w:r w:rsidRPr="009769D3">
        <w:rPr>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w:t>
      </w:r>
      <w:r w:rsidRPr="009769D3">
        <w:rPr>
          <w:sz w:val="24"/>
          <w:szCs w:val="24"/>
        </w:rPr>
        <w:lastRenderedPageBreak/>
        <w:t>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5F5603" w:rsidRPr="009769D3" w:rsidRDefault="005F5603" w:rsidP="005F5603">
      <w:pPr>
        <w:pStyle w:val="afffc"/>
        <w:spacing w:line="240" w:lineRule="auto"/>
        <w:rPr>
          <w:sz w:val="24"/>
          <w:szCs w:val="24"/>
        </w:rPr>
      </w:pPr>
      <w:r w:rsidRPr="009769D3">
        <w:rPr>
          <w:i/>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F5603" w:rsidRPr="009769D3" w:rsidRDefault="005F5603" w:rsidP="005F5603">
      <w:pPr>
        <w:pStyle w:val="afffc"/>
        <w:spacing w:line="240" w:lineRule="auto"/>
        <w:jc w:val="center"/>
        <w:rPr>
          <w:i/>
          <w:sz w:val="24"/>
          <w:szCs w:val="24"/>
        </w:rPr>
      </w:pPr>
      <w:bookmarkStart w:id="46" w:name="bookmark71"/>
      <w:r w:rsidRPr="009769D3">
        <w:rPr>
          <w:i/>
          <w:sz w:val="24"/>
          <w:szCs w:val="24"/>
        </w:rPr>
        <w:t>Конструирование и моделирование</w:t>
      </w:r>
      <w:bookmarkEnd w:id="46"/>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анализировать устройство изделия: выделять детали, их форму, определять взаимное расположение, виды соединения деталей;</w:t>
      </w:r>
    </w:p>
    <w:p w:rsidR="005F5603" w:rsidRPr="009769D3" w:rsidRDefault="005F5603" w:rsidP="005F5603">
      <w:pPr>
        <w:pStyle w:val="afffc"/>
        <w:spacing w:line="240" w:lineRule="auto"/>
        <w:rPr>
          <w:sz w:val="24"/>
          <w:szCs w:val="24"/>
        </w:rPr>
      </w:pPr>
      <w:r w:rsidRPr="009769D3">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F5603" w:rsidRPr="009769D3" w:rsidRDefault="005F5603" w:rsidP="005F5603">
      <w:pPr>
        <w:pStyle w:val="afffc"/>
        <w:spacing w:line="240" w:lineRule="auto"/>
        <w:rPr>
          <w:sz w:val="24"/>
          <w:szCs w:val="24"/>
        </w:rPr>
      </w:pPr>
      <w:r w:rsidRPr="009769D3">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соотносить объёмную конструкцию, основанную на правильных геометрических формах, с изображениями их развёрток;</w:t>
      </w:r>
    </w:p>
    <w:p w:rsidR="005F5603" w:rsidRPr="009769D3" w:rsidRDefault="005F5603" w:rsidP="005F5603">
      <w:pPr>
        <w:pStyle w:val="afffc"/>
        <w:spacing w:line="240" w:lineRule="auto"/>
        <w:rPr>
          <w:sz w:val="24"/>
          <w:szCs w:val="24"/>
        </w:rPr>
      </w:pPr>
      <w:r w:rsidRPr="009769D3">
        <w:rPr>
          <w:i/>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F5603" w:rsidRPr="009769D3" w:rsidRDefault="005F5603" w:rsidP="005F5603">
      <w:pPr>
        <w:pStyle w:val="afffc"/>
        <w:spacing w:line="240" w:lineRule="auto"/>
        <w:jc w:val="center"/>
        <w:rPr>
          <w:i/>
          <w:sz w:val="24"/>
          <w:szCs w:val="24"/>
        </w:rPr>
      </w:pPr>
      <w:bookmarkStart w:id="47" w:name="bookmark72"/>
      <w:r w:rsidRPr="009769D3">
        <w:rPr>
          <w:i/>
          <w:sz w:val="24"/>
          <w:szCs w:val="24"/>
        </w:rPr>
        <w:t>Практика работы на компьютере</w:t>
      </w:r>
      <w:bookmarkEnd w:id="47"/>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5F5603" w:rsidRPr="009769D3" w:rsidRDefault="005F5603" w:rsidP="005F5603">
      <w:pPr>
        <w:pStyle w:val="afffc"/>
        <w:spacing w:line="240" w:lineRule="auto"/>
        <w:rPr>
          <w:sz w:val="24"/>
          <w:szCs w:val="24"/>
        </w:rPr>
      </w:pPr>
      <w:r w:rsidRPr="009769D3">
        <w:rPr>
          <w:sz w:val="24"/>
          <w:szCs w:val="24"/>
        </w:rPr>
        <w:t>• пользоваться компьютером для поиска и воспроизведения необходимой информации;</w:t>
      </w:r>
    </w:p>
    <w:p w:rsidR="005F5603" w:rsidRPr="009769D3" w:rsidRDefault="005F5603" w:rsidP="005F5603">
      <w:pPr>
        <w:pStyle w:val="afffc"/>
        <w:spacing w:line="240" w:lineRule="auto"/>
        <w:rPr>
          <w:sz w:val="24"/>
          <w:szCs w:val="24"/>
        </w:rPr>
      </w:pPr>
      <w:r w:rsidRPr="009769D3">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F5603" w:rsidRDefault="005F5603" w:rsidP="005F5603">
      <w:pPr>
        <w:pStyle w:val="afffc"/>
        <w:spacing w:line="240" w:lineRule="auto"/>
        <w:rPr>
          <w:i/>
          <w:sz w:val="24"/>
          <w:szCs w:val="24"/>
        </w:rPr>
      </w:pPr>
      <w:r w:rsidRPr="009769D3">
        <w:rPr>
          <w:i/>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A1FD4" w:rsidRPr="009769D3" w:rsidRDefault="00CA1FD4" w:rsidP="005F5603">
      <w:pPr>
        <w:pStyle w:val="afffc"/>
        <w:spacing w:line="240" w:lineRule="auto"/>
        <w:rPr>
          <w:i/>
          <w:sz w:val="24"/>
          <w:szCs w:val="24"/>
        </w:rPr>
      </w:pPr>
    </w:p>
    <w:p w:rsidR="005F5603" w:rsidRPr="00CA1FD4" w:rsidRDefault="00991D20" w:rsidP="006E322F">
      <w:pPr>
        <w:pStyle w:val="afffc"/>
        <w:spacing w:line="240" w:lineRule="auto"/>
        <w:jc w:val="left"/>
        <w:rPr>
          <w:b/>
          <w:i/>
          <w:sz w:val="24"/>
          <w:szCs w:val="24"/>
        </w:rPr>
      </w:pPr>
      <w:bookmarkStart w:id="48" w:name="bookmark73"/>
      <w:r w:rsidRPr="00CA1FD4">
        <w:rPr>
          <w:b/>
          <w:i/>
          <w:sz w:val="24"/>
          <w:szCs w:val="24"/>
        </w:rPr>
        <w:t>1.2.</w:t>
      </w:r>
      <w:r w:rsidR="004E5A30" w:rsidRPr="00CA1FD4">
        <w:rPr>
          <w:b/>
          <w:i/>
          <w:sz w:val="24"/>
          <w:szCs w:val="24"/>
        </w:rPr>
        <w:t>4.</w:t>
      </w:r>
      <w:r w:rsidRPr="00CA1FD4">
        <w:rPr>
          <w:b/>
          <w:i/>
          <w:sz w:val="24"/>
          <w:szCs w:val="24"/>
        </w:rPr>
        <w:t>12</w:t>
      </w:r>
      <w:r w:rsidR="005F5603" w:rsidRPr="00CA1FD4">
        <w:rPr>
          <w:b/>
          <w:i/>
          <w:sz w:val="24"/>
          <w:szCs w:val="24"/>
        </w:rPr>
        <w:t>. Физическая культура</w:t>
      </w:r>
      <w:bookmarkEnd w:id="48"/>
    </w:p>
    <w:p w:rsidR="005F5603" w:rsidRPr="009769D3" w:rsidRDefault="005F5603" w:rsidP="005F5603">
      <w:pPr>
        <w:pStyle w:val="afffc"/>
        <w:spacing w:line="240" w:lineRule="auto"/>
        <w:rPr>
          <w:i/>
          <w:sz w:val="24"/>
          <w:szCs w:val="24"/>
        </w:rPr>
      </w:pPr>
      <w:r w:rsidRPr="009769D3">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5F5603" w:rsidRPr="009769D3" w:rsidRDefault="005F5603" w:rsidP="005F5603">
      <w:pPr>
        <w:pStyle w:val="afffc"/>
        <w:spacing w:line="240" w:lineRule="auto"/>
        <w:rPr>
          <w:sz w:val="24"/>
          <w:szCs w:val="24"/>
        </w:rPr>
      </w:pPr>
      <w:r w:rsidRPr="009769D3">
        <w:rPr>
          <w:sz w:val="24"/>
          <w:szCs w:val="24"/>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F5603" w:rsidRPr="009769D3" w:rsidRDefault="005F5603" w:rsidP="005F5603">
      <w:pPr>
        <w:pStyle w:val="afffc"/>
        <w:spacing w:line="240" w:lineRule="auto"/>
        <w:jc w:val="center"/>
        <w:rPr>
          <w:i/>
          <w:sz w:val="24"/>
          <w:szCs w:val="24"/>
        </w:rPr>
      </w:pPr>
      <w:bookmarkStart w:id="49" w:name="bookmark74"/>
      <w:r w:rsidRPr="009769D3">
        <w:rPr>
          <w:i/>
          <w:sz w:val="24"/>
          <w:szCs w:val="24"/>
        </w:rPr>
        <w:t>Знания о физической культуре</w:t>
      </w:r>
      <w:bookmarkEnd w:id="49"/>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5F5603" w:rsidRPr="009769D3" w:rsidRDefault="005F5603" w:rsidP="005F5603">
      <w:pPr>
        <w:pStyle w:val="afffc"/>
        <w:spacing w:line="240" w:lineRule="auto"/>
        <w:rPr>
          <w:sz w:val="24"/>
          <w:szCs w:val="24"/>
        </w:rPr>
      </w:pPr>
      <w:r w:rsidRPr="009769D3">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5F5603" w:rsidRPr="009769D3" w:rsidRDefault="005F5603" w:rsidP="005F5603">
      <w:pPr>
        <w:pStyle w:val="afffc"/>
        <w:spacing w:line="240" w:lineRule="auto"/>
        <w:rPr>
          <w:sz w:val="24"/>
          <w:szCs w:val="24"/>
        </w:rPr>
      </w:pPr>
      <w:r w:rsidRPr="009769D3">
        <w:rPr>
          <w:sz w:val="24"/>
          <w:szCs w:val="24"/>
        </w:rPr>
        <w:lastRenderedPageBreak/>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F5603" w:rsidRPr="009769D3" w:rsidRDefault="005F5603" w:rsidP="005F5603">
      <w:pPr>
        <w:pStyle w:val="afffc"/>
        <w:spacing w:line="240" w:lineRule="auto"/>
        <w:rPr>
          <w:sz w:val="24"/>
          <w:szCs w:val="24"/>
        </w:rPr>
      </w:pPr>
      <w:r w:rsidRPr="009769D3">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выявлять связь занятий физической культурой с трудовой и оборонной деятельностью;</w:t>
      </w:r>
    </w:p>
    <w:p w:rsidR="005F5603" w:rsidRPr="009769D3" w:rsidRDefault="005F5603" w:rsidP="005F5603">
      <w:pPr>
        <w:pStyle w:val="afffc"/>
        <w:spacing w:line="240" w:lineRule="auto"/>
        <w:rPr>
          <w:sz w:val="24"/>
          <w:szCs w:val="24"/>
        </w:rPr>
      </w:pPr>
      <w:r w:rsidRPr="009769D3">
        <w:rPr>
          <w:i/>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F5603" w:rsidRPr="009769D3" w:rsidRDefault="005F5603" w:rsidP="005F5603">
      <w:pPr>
        <w:pStyle w:val="afffc"/>
        <w:spacing w:line="240" w:lineRule="auto"/>
        <w:jc w:val="center"/>
        <w:rPr>
          <w:i/>
          <w:sz w:val="24"/>
          <w:szCs w:val="24"/>
        </w:rPr>
      </w:pPr>
      <w:bookmarkStart w:id="50" w:name="bookmark75"/>
      <w:r w:rsidRPr="009769D3">
        <w:rPr>
          <w:i/>
          <w:sz w:val="24"/>
          <w:szCs w:val="24"/>
        </w:rPr>
        <w:t>Способы физкультурной деятельности</w:t>
      </w:r>
      <w:bookmarkEnd w:id="50"/>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5F5603" w:rsidRPr="009769D3" w:rsidRDefault="005F5603" w:rsidP="005F5603">
      <w:pPr>
        <w:pStyle w:val="afffc"/>
        <w:spacing w:line="240" w:lineRule="auto"/>
        <w:rPr>
          <w:sz w:val="24"/>
          <w:szCs w:val="24"/>
        </w:rPr>
      </w:pPr>
      <w:r w:rsidRPr="009769D3">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F5603" w:rsidRPr="009769D3" w:rsidRDefault="005F5603" w:rsidP="005F5603">
      <w:pPr>
        <w:pStyle w:val="afffc"/>
        <w:spacing w:line="240" w:lineRule="auto"/>
        <w:rPr>
          <w:sz w:val="24"/>
          <w:szCs w:val="24"/>
        </w:rPr>
      </w:pPr>
      <w:r w:rsidRPr="009769D3">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F5603" w:rsidRPr="009769D3" w:rsidRDefault="005F5603" w:rsidP="005F5603">
      <w:pPr>
        <w:pStyle w:val="afffc"/>
        <w:spacing w:line="240" w:lineRule="auto"/>
        <w:rPr>
          <w:i/>
          <w:sz w:val="24"/>
          <w:szCs w:val="24"/>
        </w:rPr>
      </w:pPr>
      <w:r w:rsidRPr="009769D3">
        <w:rPr>
          <w:i/>
          <w:sz w:val="24"/>
          <w:szCs w:val="24"/>
        </w:rPr>
        <w:t>• целенаправленно отбирать физические упражнения для индивидуальных занятий по развитию физических качеств;</w:t>
      </w:r>
    </w:p>
    <w:p w:rsidR="005F5603" w:rsidRPr="009769D3" w:rsidRDefault="005F5603" w:rsidP="005F5603">
      <w:pPr>
        <w:pStyle w:val="afffc"/>
        <w:spacing w:line="240" w:lineRule="auto"/>
        <w:rPr>
          <w:sz w:val="24"/>
          <w:szCs w:val="24"/>
        </w:rPr>
      </w:pPr>
      <w:r w:rsidRPr="009769D3">
        <w:rPr>
          <w:i/>
          <w:sz w:val="24"/>
          <w:szCs w:val="24"/>
        </w:rPr>
        <w:t>• выполнять простейшие приёмы оказания доврачебной помощи при травмах и ушибах.</w:t>
      </w:r>
    </w:p>
    <w:p w:rsidR="005F5603" w:rsidRPr="009769D3" w:rsidRDefault="005F5603" w:rsidP="005F5603">
      <w:pPr>
        <w:pStyle w:val="affff"/>
        <w:spacing w:line="240" w:lineRule="auto"/>
        <w:rPr>
          <w:sz w:val="24"/>
          <w:szCs w:val="24"/>
        </w:rPr>
      </w:pPr>
      <w:bookmarkStart w:id="51" w:name="bookmark76"/>
      <w:r w:rsidRPr="009769D3">
        <w:rPr>
          <w:sz w:val="24"/>
          <w:szCs w:val="24"/>
        </w:rPr>
        <w:t>Физическое совершенствование</w:t>
      </w:r>
      <w:bookmarkEnd w:id="51"/>
    </w:p>
    <w:p w:rsidR="005F5603" w:rsidRPr="009769D3" w:rsidRDefault="005F5603" w:rsidP="005F5603">
      <w:pPr>
        <w:pStyle w:val="afffc"/>
        <w:spacing w:line="240" w:lineRule="auto"/>
        <w:rPr>
          <w:sz w:val="24"/>
          <w:szCs w:val="24"/>
        </w:rPr>
      </w:pPr>
      <w:r w:rsidRPr="009769D3">
        <w:rPr>
          <w:sz w:val="24"/>
          <w:szCs w:val="24"/>
        </w:rPr>
        <w:t>Выпускник научится:</w:t>
      </w:r>
    </w:p>
    <w:p w:rsidR="005F5603" w:rsidRPr="009769D3" w:rsidRDefault="005F5603" w:rsidP="005F5603">
      <w:pPr>
        <w:pStyle w:val="afffc"/>
        <w:spacing w:line="240" w:lineRule="auto"/>
        <w:rPr>
          <w:sz w:val="24"/>
          <w:szCs w:val="24"/>
        </w:rPr>
      </w:pPr>
      <w:r w:rsidRPr="009769D3">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F5603" w:rsidRPr="009769D3" w:rsidRDefault="005F5603" w:rsidP="005F5603">
      <w:pPr>
        <w:pStyle w:val="afffc"/>
        <w:spacing w:line="240" w:lineRule="auto"/>
        <w:rPr>
          <w:sz w:val="24"/>
          <w:szCs w:val="24"/>
        </w:rPr>
      </w:pPr>
      <w:r w:rsidRPr="009769D3">
        <w:rPr>
          <w:sz w:val="24"/>
          <w:szCs w:val="24"/>
        </w:rPr>
        <w:t>• выполнять организующие строевые команды и приёмы;</w:t>
      </w:r>
    </w:p>
    <w:p w:rsidR="005F5603" w:rsidRPr="009769D3" w:rsidRDefault="005F5603" w:rsidP="005F5603">
      <w:pPr>
        <w:pStyle w:val="afffc"/>
        <w:spacing w:line="240" w:lineRule="auto"/>
        <w:rPr>
          <w:sz w:val="24"/>
          <w:szCs w:val="24"/>
        </w:rPr>
      </w:pPr>
      <w:r w:rsidRPr="009769D3">
        <w:rPr>
          <w:sz w:val="24"/>
          <w:szCs w:val="24"/>
        </w:rPr>
        <w:t>• выполнять акробатические упражнения (кувырки, стойки, перекаты);</w:t>
      </w:r>
    </w:p>
    <w:p w:rsidR="005F5603" w:rsidRPr="009769D3" w:rsidRDefault="005F5603" w:rsidP="005F5603">
      <w:pPr>
        <w:pStyle w:val="afffc"/>
        <w:spacing w:line="240" w:lineRule="auto"/>
        <w:rPr>
          <w:sz w:val="24"/>
          <w:szCs w:val="24"/>
        </w:rPr>
      </w:pPr>
      <w:r w:rsidRPr="009769D3">
        <w:rPr>
          <w:sz w:val="24"/>
          <w:szCs w:val="24"/>
        </w:rPr>
        <w:t>• выполнять гимнастические упражнения на спортивных снарядах (перекладина, гимнастическое бревно);</w:t>
      </w:r>
    </w:p>
    <w:p w:rsidR="005F5603" w:rsidRPr="009769D3" w:rsidRDefault="005F5603" w:rsidP="005F5603">
      <w:pPr>
        <w:pStyle w:val="afffc"/>
        <w:spacing w:line="240" w:lineRule="auto"/>
        <w:rPr>
          <w:sz w:val="24"/>
          <w:szCs w:val="24"/>
        </w:rPr>
      </w:pPr>
      <w:r w:rsidRPr="009769D3">
        <w:rPr>
          <w:sz w:val="24"/>
          <w:szCs w:val="24"/>
        </w:rPr>
        <w:t>• выполнять легкоатлетические упражнения (бег, прыжки, метания и броски мячей разного веса и объёма);</w:t>
      </w:r>
    </w:p>
    <w:p w:rsidR="005F5603" w:rsidRPr="009769D3" w:rsidRDefault="005F5603" w:rsidP="005F5603">
      <w:pPr>
        <w:pStyle w:val="afffc"/>
        <w:spacing w:line="240" w:lineRule="auto"/>
        <w:rPr>
          <w:sz w:val="24"/>
          <w:szCs w:val="24"/>
        </w:rPr>
      </w:pPr>
      <w:r w:rsidRPr="009769D3">
        <w:rPr>
          <w:sz w:val="24"/>
          <w:szCs w:val="24"/>
        </w:rPr>
        <w:t>• выполнять игровые действия и упражнения из подвижных игр разной функциональной направленности.</w:t>
      </w:r>
    </w:p>
    <w:p w:rsidR="005F5603" w:rsidRPr="009769D3" w:rsidRDefault="005F5603" w:rsidP="005F5603">
      <w:pPr>
        <w:pStyle w:val="afffc"/>
        <w:spacing w:line="240" w:lineRule="auto"/>
        <w:rPr>
          <w:i/>
          <w:sz w:val="24"/>
          <w:szCs w:val="24"/>
        </w:rPr>
      </w:pPr>
      <w:r w:rsidRPr="009769D3">
        <w:rPr>
          <w:i/>
          <w:sz w:val="24"/>
          <w:szCs w:val="24"/>
        </w:rPr>
        <w:t>Выпускник получит возможность научиться:</w:t>
      </w:r>
    </w:p>
    <w:p w:rsidR="005F5603" w:rsidRPr="009769D3" w:rsidRDefault="005F5603" w:rsidP="005F5603">
      <w:pPr>
        <w:pStyle w:val="afffc"/>
        <w:spacing w:line="240" w:lineRule="auto"/>
        <w:rPr>
          <w:i/>
          <w:sz w:val="24"/>
          <w:szCs w:val="24"/>
        </w:rPr>
      </w:pPr>
      <w:r w:rsidRPr="009769D3">
        <w:rPr>
          <w:i/>
          <w:sz w:val="24"/>
          <w:szCs w:val="24"/>
        </w:rPr>
        <w:t>• сохранять правильную осанку, оптимальное телосложение;</w:t>
      </w:r>
    </w:p>
    <w:p w:rsidR="005F5603" w:rsidRPr="009769D3" w:rsidRDefault="005F5603" w:rsidP="005F5603">
      <w:pPr>
        <w:pStyle w:val="afffc"/>
        <w:spacing w:line="240" w:lineRule="auto"/>
        <w:rPr>
          <w:i/>
          <w:sz w:val="24"/>
          <w:szCs w:val="24"/>
        </w:rPr>
      </w:pPr>
      <w:r w:rsidRPr="009769D3">
        <w:rPr>
          <w:i/>
          <w:sz w:val="24"/>
          <w:szCs w:val="24"/>
        </w:rPr>
        <w:t>• выполнять эстетически красиво гимнастические и акробатические комбинации;</w:t>
      </w:r>
    </w:p>
    <w:p w:rsidR="005F5603" w:rsidRPr="009769D3" w:rsidRDefault="005F5603" w:rsidP="005F5603">
      <w:pPr>
        <w:pStyle w:val="afffc"/>
        <w:spacing w:line="240" w:lineRule="auto"/>
        <w:rPr>
          <w:i/>
          <w:sz w:val="24"/>
          <w:szCs w:val="24"/>
        </w:rPr>
      </w:pPr>
      <w:r w:rsidRPr="009769D3">
        <w:rPr>
          <w:i/>
          <w:sz w:val="24"/>
          <w:szCs w:val="24"/>
        </w:rPr>
        <w:t>• играть в баскетбол, футбол и волейбол по упрощённым правилам;</w:t>
      </w:r>
    </w:p>
    <w:p w:rsidR="005F5603" w:rsidRPr="009769D3" w:rsidRDefault="005F5603" w:rsidP="005F5603">
      <w:pPr>
        <w:pStyle w:val="afffc"/>
        <w:spacing w:line="240" w:lineRule="auto"/>
        <w:rPr>
          <w:i/>
          <w:sz w:val="24"/>
          <w:szCs w:val="24"/>
        </w:rPr>
      </w:pPr>
      <w:r w:rsidRPr="009769D3">
        <w:rPr>
          <w:i/>
          <w:sz w:val="24"/>
          <w:szCs w:val="24"/>
        </w:rPr>
        <w:t>• выполнять тестовые нормативы по физической подготовке.</w:t>
      </w:r>
    </w:p>
    <w:p w:rsidR="00D64BB5" w:rsidRPr="00D50F6D" w:rsidRDefault="00D64BB5" w:rsidP="00D64BB5">
      <w:pPr>
        <w:jc w:val="center"/>
        <w:rPr>
          <w:b/>
          <w:sz w:val="28"/>
          <w:szCs w:val="28"/>
        </w:rPr>
      </w:pPr>
      <w:r w:rsidRPr="00D50F6D">
        <w:rPr>
          <w:b/>
          <w:sz w:val="28"/>
          <w:szCs w:val="28"/>
        </w:rPr>
        <w:lastRenderedPageBreak/>
        <w:t>Планируемые результаты освоения обучающимися программы внеурочной деятельности</w:t>
      </w:r>
      <w:r w:rsidR="00CA1FD4" w:rsidRPr="00D50F6D">
        <w:rPr>
          <w:b/>
          <w:sz w:val="28"/>
          <w:szCs w:val="28"/>
        </w:rPr>
        <w:t>.</w:t>
      </w:r>
    </w:p>
    <w:p w:rsidR="00D64BB5" w:rsidRPr="00542B39" w:rsidRDefault="00D64BB5" w:rsidP="00D64BB5">
      <w:pPr>
        <w:jc w:val="center"/>
        <w:rPr>
          <w:b/>
        </w:rPr>
      </w:pPr>
    </w:p>
    <w:p w:rsidR="00D64BB5" w:rsidRPr="00D50F6D" w:rsidRDefault="003C79D4" w:rsidP="006E322F">
      <w:pPr>
        <w:jc w:val="left"/>
        <w:rPr>
          <w:b/>
          <w:i/>
        </w:rPr>
      </w:pPr>
      <w:r w:rsidRPr="00D50F6D">
        <w:rPr>
          <w:b/>
          <w:i/>
        </w:rPr>
        <w:t>1.2.4.13.</w:t>
      </w:r>
      <w:r w:rsidR="00B465C3" w:rsidRPr="00D50F6D">
        <w:rPr>
          <w:b/>
          <w:i/>
        </w:rPr>
        <w:t xml:space="preserve"> </w:t>
      </w:r>
      <w:r w:rsidR="00D64BB5" w:rsidRPr="00D50F6D">
        <w:rPr>
          <w:b/>
          <w:i/>
        </w:rPr>
        <w:t>Курс « Белая ладья»</w:t>
      </w:r>
    </w:p>
    <w:p w:rsidR="00D64BB5" w:rsidRPr="00542B39" w:rsidRDefault="00D64BB5" w:rsidP="00B465C3">
      <w:pPr>
        <w:shd w:val="clear" w:color="auto" w:fill="FFFFFF"/>
        <w:ind w:firstLine="567"/>
        <w:rPr>
          <w:b/>
        </w:rPr>
      </w:pPr>
      <w:r w:rsidRPr="00542B39">
        <w:rPr>
          <w:b/>
        </w:rPr>
        <w:t xml:space="preserve">Личностные результаты освоения программы курса. </w:t>
      </w:r>
    </w:p>
    <w:p w:rsidR="00D64BB5" w:rsidRPr="00542B39" w:rsidRDefault="00D64BB5" w:rsidP="00B465C3">
      <w:pPr>
        <w:shd w:val="clear" w:color="auto" w:fill="FFFFFF"/>
        <w:ind w:firstLine="567"/>
      </w:pPr>
      <w:r w:rsidRPr="00542B39">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64BB5" w:rsidRPr="00542B39" w:rsidRDefault="00D64BB5" w:rsidP="00B465C3">
      <w:pPr>
        <w:shd w:val="clear" w:color="auto" w:fill="FFFFFF"/>
        <w:ind w:firstLine="567"/>
      </w:pPr>
      <w:r w:rsidRPr="00542B39">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64BB5" w:rsidRPr="00542B39" w:rsidRDefault="00D64BB5" w:rsidP="00B465C3">
      <w:pPr>
        <w:shd w:val="clear" w:color="auto" w:fill="FFFFFF"/>
        <w:ind w:firstLine="567"/>
      </w:pPr>
      <w:r w:rsidRPr="00542B39">
        <w:t>Развитие этических чувств, доброжелательности и эмоционально-нравственной отзывчивости, понимания и сопереживания чувствам других людей.</w:t>
      </w:r>
    </w:p>
    <w:p w:rsidR="00D64BB5" w:rsidRPr="00542B39" w:rsidRDefault="00D64BB5" w:rsidP="00B465C3">
      <w:pPr>
        <w:shd w:val="clear" w:color="auto" w:fill="FFFFFF"/>
        <w:ind w:firstLine="567"/>
      </w:pPr>
      <w:r w:rsidRPr="00542B39">
        <w:t>Формирование эстетических потребностей, ценностей и чувств.</w:t>
      </w:r>
    </w:p>
    <w:p w:rsidR="00D64BB5" w:rsidRPr="00542B39" w:rsidRDefault="00D64BB5" w:rsidP="00B465C3">
      <w:pPr>
        <w:shd w:val="clear" w:color="auto" w:fill="FFFFFF"/>
        <w:ind w:firstLine="567"/>
      </w:pPr>
      <w:r w:rsidRPr="00542B39">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4BB5" w:rsidRPr="00542B39" w:rsidRDefault="00D64BB5" w:rsidP="00B465C3">
      <w:pPr>
        <w:shd w:val="clear" w:color="auto" w:fill="FFFFFF"/>
        <w:ind w:firstLine="567"/>
        <w:rPr>
          <w:b/>
        </w:rPr>
      </w:pPr>
      <w:r w:rsidRPr="00542B39">
        <w:rPr>
          <w:b/>
        </w:rPr>
        <w:t>Метапредметные результаты освоения программы курса.</w:t>
      </w:r>
    </w:p>
    <w:p w:rsidR="00D64BB5" w:rsidRPr="00542B39" w:rsidRDefault="00D64BB5" w:rsidP="00B465C3">
      <w:pPr>
        <w:shd w:val="clear" w:color="auto" w:fill="FFFFFF"/>
        <w:ind w:firstLine="567"/>
      </w:pPr>
      <w:r w:rsidRPr="00542B39">
        <w:t>Овладение способностью принимать и сохранять цели и задачи учебной деятельности, поиска средств её осуществления.</w:t>
      </w:r>
    </w:p>
    <w:p w:rsidR="00D64BB5" w:rsidRPr="00542B39" w:rsidRDefault="00D64BB5" w:rsidP="00B465C3">
      <w:pPr>
        <w:shd w:val="clear" w:color="auto" w:fill="FFFFFF"/>
        <w:ind w:firstLine="567"/>
      </w:pPr>
      <w:r w:rsidRPr="00542B39">
        <w:t>Освоение способов решения проблем творческого и поискового характера.</w:t>
      </w:r>
    </w:p>
    <w:p w:rsidR="00D64BB5" w:rsidRPr="00542B39" w:rsidRDefault="00D64BB5" w:rsidP="00B465C3">
      <w:pPr>
        <w:shd w:val="clear" w:color="auto" w:fill="FFFFFF"/>
        <w:ind w:firstLine="567"/>
      </w:pPr>
      <w:r w:rsidRPr="00542B39">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64BB5" w:rsidRPr="00542B39" w:rsidRDefault="00D64BB5" w:rsidP="00B465C3">
      <w:pPr>
        <w:shd w:val="clear" w:color="auto" w:fill="FFFFFF"/>
        <w:ind w:firstLine="567"/>
      </w:pPr>
      <w:r w:rsidRPr="00542B39">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64BB5" w:rsidRPr="00542B39" w:rsidRDefault="00D64BB5" w:rsidP="00B465C3">
      <w:pPr>
        <w:shd w:val="clear" w:color="auto" w:fill="FFFFFF"/>
        <w:ind w:firstLine="567"/>
      </w:pPr>
      <w:r w:rsidRPr="00542B39">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D64BB5" w:rsidRPr="00542B39" w:rsidRDefault="00D64BB5" w:rsidP="00B465C3">
      <w:pPr>
        <w:shd w:val="clear" w:color="auto" w:fill="FFFFFF"/>
        <w:ind w:firstLine="567"/>
      </w:pPr>
      <w:r w:rsidRPr="00542B39">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D64BB5" w:rsidRPr="00542B39" w:rsidRDefault="00D64BB5" w:rsidP="00B465C3">
      <w:pPr>
        <w:shd w:val="clear" w:color="auto" w:fill="FFFFFF"/>
        <w:ind w:firstLine="567"/>
      </w:pPr>
      <w:r w:rsidRPr="00542B39">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64BB5" w:rsidRPr="00542B39" w:rsidRDefault="00D64BB5" w:rsidP="00B465C3">
      <w:pPr>
        <w:shd w:val="clear" w:color="auto" w:fill="FFFFFF"/>
        <w:ind w:firstLine="567"/>
        <w:rPr>
          <w:b/>
        </w:rPr>
      </w:pPr>
      <w:r w:rsidRPr="00542B39">
        <w:rPr>
          <w:b/>
        </w:rPr>
        <w:t>Предметные результаты в реализации программы.</w:t>
      </w:r>
    </w:p>
    <w:p w:rsidR="00D64BB5" w:rsidRPr="00542B39" w:rsidRDefault="00D64BB5" w:rsidP="00B465C3">
      <w:pPr>
        <w:shd w:val="clear" w:color="auto" w:fill="FFFFFF"/>
        <w:ind w:firstLine="567"/>
        <w:rPr>
          <w:b/>
        </w:rPr>
      </w:pPr>
      <w:r w:rsidRPr="00542B39">
        <w:rPr>
          <w:b/>
        </w:rPr>
        <w:t>Выпускник научится:</w:t>
      </w:r>
    </w:p>
    <w:p w:rsidR="00D64BB5" w:rsidRPr="00542B39" w:rsidRDefault="00D64BB5" w:rsidP="00B465C3">
      <w:pPr>
        <w:ind w:firstLine="567"/>
      </w:pPr>
      <w:r w:rsidRPr="00542B39">
        <w:t>-. Правильно определять и называть белые, чёрные шахматные фигуры;</w:t>
      </w:r>
    </w:p>
    <w:p w:rsidR="00D64BB5" w:rsidRPr="00542B39" w:rsidRDefault="00D64BB5" w:rsidP="00B465C3">
      <w:pPr>
        <w:ind w:firstLine="567"/>
      </w:pPr>
      <w:r w:rsidRPr="00542B39">
        <w:t xml:space="preserve"> Правильно расставлять фигуры перед игрой; </w:t>
      </w:r>
    </w:p>
    <w:p w:rsidR="00D64BB5" w:rsidRPr="00542B39" w:rsidRDefault="00D64BB5" w:rsidP="00B465C3">
      <w:pPr>
        <w:ind w:firstLine="567"/>
      </w:pPr>
      <w:r w:rsidRPr="00542B39">
        <w:t xml:space="preserve">Сравнивать, находить общее и различие. </w:t>
      </w:r>
    </w:p>
    <w:p w:rsidR="00D64BB5" w:rsidRPr="00542B39" w:rsidRDefault="00D64BB5" w:rsidP="00B465C3">
      <w:pPr>
        <w:ind w:firstLine="567"/>
      </w:pPr>
      <w:r w:rsidRPr="00542B39">
        <w:t xml:space="preserve">Уметь ориентироваться на шахматной доске. </w:t>
      </w:r>
    </w:p>
    <w:p w:rsidR="00D64BB5" w:rsidRPr="00542B39" w:rsidRDefault="00D64BB5" w:rsidP="00B465C3">
      <w:pPr>
        <w:ind w:firstLine="567"/>
      </w:pPr>
      <w:r w:rsidRPr="00542B39">
        <w:t>Понимать информацию, представленную в виде текста, рисунков, схем.</w:t>
      </w:r>
    </w:p>
    <w:p w:rsidR="00D64BB5" w:rsidRPr="00542B39" w:rsidRDefault="00D64BB5" w:rsidP="00B465C3">
      <w:pPr>
        <w:ind w:firstLine="567"/>
      </w:pPr>
      <w:r w:rsidRPr="00542B39">
        <w:rPr>
          <w:u w:val="single"/>
        </w:rPr>
        <w:t xml:space="preserve"> </w:t>
      </w:r>
      <w:r w:rsidRPr="00542B39">
        <w:t>Знать названия шахматных фигур: ладья, слон, ферзь, конь, пешка. Шах, мат, пат, ничья, мат в один ход, длинная и короткая рокировка и её правила.</w:t>
      </w:r>
    </w:p>
    <w:p w:rsidR="00D64BB5" w:rsidRPr="00542B39" w:rsidRDefault="00D64BB5" w:rsidP="00B465C3">
      <w:pPr>
        <w:ind w:firstLine="567"/>
      </w:pPr>
      <w:r w:rsidRPr="00542B39">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D64BB5" w:rsidRPr="00542B39" w:rsidRDefault="00D64BB5" w:rsidP="00B465C3">
      <w:pPr>
        <w:ind w:firstLine="567"/>
      </w:pPr>
      <w:r w:rsidRPr="00542B39">
        <w:t>Выпускник получит возможность научиться:</w:t>
      </w:r>
    </w:p>
    <w:p w:rsidR="00D64BB5" w:rsidRPr="00542B39" w:rsidRDefault="00D64BB5" w:rsidP="00B465C3">
      <w:pPr>
        <w:ind w:firstLine="567"/>
      </w:pPr>
      <w:r w:rsidRPr="00542B39">
        <w:t>- основным тактическим приемам: что означают термины: дебют, миттельшпиль, эндшпиль, темп, оппозиция, ключевые поля.</w:t>
      </w:r>
    </w:p>
    <w:p w:rsidR="00D64BB5" w:rsidRDefault="00D64BB5" w:rsidP="00B465C3">
      <w:pPr>
        <w:pStyle w:val="affa"/>
        <w:keepLines/>
        <w:spacing w:before="0" w:after="0"/>
        <w:ind w:firstLine="567"/>
        <w:rPr>
          <w:color w:val="000000"/>
        </w:rPr>
      </w:pPr>
      <w:r w:rsidRPr="00542B39">
        <w:lastRenderedPageBreak/>
        <w:t>-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Pr="00542B39">
        <w:rPr>
          <w:color w:val="000000"/>
        </w:rPr>
        <w:t xml:space="preserve"> </w:t>
      </w:r>
    </w:p>
    <w:p w:rsidR="00D50F6D" w:rsidRPr="00542B39" w:rsidRDefault="00D50F6D" w:rsidP="00B465C3">
      <w:pPr>
        <w:pStyle w:val="affa"/>
        <w:keepLines/>
        <w:spacing w:before="0" w:after="0"/>
        <w:ind w:firstLine="567"/>
        <w:rPr>
          <w:color w:val="000000"/>
        </w:rPr>
      </w:pPr>
    </w:p>
    <w:p w:rsidR="00D64BB5" w:rsidRPr="00D50F6D" w:rsidRDefault="003C79D4" w:rsidP="006E322F">
      <w:pPr>
        <w:pStyle w:val="affa"/>
        <w:keepLines/>
        <w:spacing w:before="0" w:after="0"/>
        <w:ind w:firstLine="567"/>
        <w:jc w:val="left"/>
        <w:rPr>
          <w:b/>
          <w:i/>
          <w:color w:val="000000"/>
        </w:rPr>
      </w:pPr>
      <w:r w:rsidRPr="00D50F6D">
        <w:rPr>
          <w:b/>
          <w:i/>
          <w:color w:val="000000"/>
        </w:rPr>
        <w:t xml:space="preserve">1.2.4.14. </w:t>
      </w:r>
      <w:r w:rsidR="00B465C3" w:rsidRPr="00D50F6D">
        <w:rPr>
          <w:b/>
          <w:i/>
          <w:color w:val="000000"/>
        </w:rPr>
        <w:t xml:space="preserve"> Волшебная шкатулка.</w:t>
      </w:r>
    </w:p>
    <w:p w:rsidR="006E322F" w:rsidRPr="00542B39" w:rsidRDefault="006E322F" w:rsidP="006E322F">
      <w:pPr>
        <w:pStyle w:val="affa"/>
        <w:keepLines/>
        <w:spacing w:before="0" w:after="0"/>
        <w:ind w:firstLine="567"/>
        <w:rPr>
          <w:b/>
          <w:spacing w:val="-3"/>
        </w:rPr>
      </w:pPr>
      <w:r w:rsidRPr="00542B39">
        <w:rPr>
          <w:b/>
          <w:spacing w:val="-3"/>
        </w:rPr>
        <w:t xml:space="preserve">Личностные, метапредметные, предметные результаты освоения курса </w:t>
      </w:r>
    </w:p>
    <w:p w:rsidR="006E322F" w:rsidRPr="00A8047E" w:rsidRDefault="006E322F" w:rsidP="006E322F">
      <w:pPr>
        <w:shd w:val="clear" w:color="auto" w:fill="FFFFFF"/>
        <w:spacing w:line="318" w:lineRule="atLeast"/>
        <w:rPr>
          <w:color w:val="000000"/>
        </w:rPr>
      </w:pPr>
      <w:r w:rsidRPr="00A8047E">
        <w:rPr>
          <w:b/>
          <w:bCs/>
          <w:color w:val="000000"/>
        </w:rPr>
        <w:t>Личностные универсальные учебные действия</w:t>
      </w:r>
    </w:p>
    <w:p w:rsidR="006E322F" w:rsidRPr="00A8047E" w:rsidRDefault="006E322F" w:rsidP="006E322F">
      <w:pPr>
        <w:shd w:val="clear" w:color="auto" w:fill="FFFFFF"/>
        <w:rPr>
          <w:color w:val="000000"/>
        </w:rPr>
      </w:pPr>
      <w:r w:rsidRPr="00A8047E">
        <w:rPr>
          <w:color w:val="000000"/>
        </w:rPr>
        <w:t>У обучающегося будут сформированы:</w:t>
      </w:r>
    </w:p>
    <w:p w:rsidR="006E322F" w:rsidRPr="00A8047E" w:rsidRDefault="006E322F" w:rsidP="00346741">
      <w:pPr>
        <w:numPr>
          <w:ilvl w:val="0"/>
          <w:numId w:val="67"/>
        </w:numPr>
        <w:shd w:val="clear" w:color="auto" w:fill="FFFFFF"/>
        <w:suppressAutoHyphens w:val="0"/>
        <w:ind w:left="0"/>
        <w:jc w:val="left"/>
        <w:rPr>
          <w:color w:val="000000"/>
        </w:rPr>
      </w:pPr>
      <w:r w:rsidRPr="00A8047E">
        <w:rPr>
          <w:color w:val="000000"/>
        </w:rPr>
        <w:t>широкая мотивационная основа художественно-творческой деятельности, включающая социальные, учебно-познавательные и внешние мотивы;</w:t>
      </w:r>
    </w:p>
    <w:p w:rsidR="006E322F" w:rsidRPr="00A8047E" w:rsidRDefault="006E322F" w:rsidP="00346741">
      <w:pPr>
        <w:numPr>
          <w:ilvl w:val="0"/>
          <w:numId w:val="67"/>
        </w:numPr>
        <w:shd w:val="clear" w:color="auto" w:fill="FFFFFF"/>
        <w:suppressAutoHyphens w:val="0"/>
        <w:ind w:left="0"/>
        <w:jc w:val="left"/>
        <w:rPr>
          <w:color w:val="000000"/>
        </w:rPr>
      </w:pPr>
      <w:r w:rsidRPr="00A8047E">
        <w:rPr>
          <w:color w:val="000000"/>
        </w:rPr>
        <w:t>интерес к новым видам прикладного творчества, к новым способам самовыражения;</w:t>
      </w:r>
    </w:p>
    <w:p w:rsidR="006E322F" w:rsidRPr="00A8047E" w:rsidRDefault="006E322F" w:rsidP="00346741">
      <w:pPr>
        <w:numPr>
          <w:ilvl w:val="0"/>
          <w:numId w:val="67"/>
        </w:numPr>
        <w:shd w:val="clear" w:color="auto" w:fill="FFFFFF"/>
        <w:suppressAutoHyphens w:val="0"/>
        <w:ind w:left="0"/>
        <w:jc w:val="left"/>
        <w:rPr>
          <w:color w:val="000000"/>
        </w:rPr>
      </w:pPr>
      <w:r w:rsidRPr="00A8047E">
        <w:rPr>
          <w:color w:val="000000"/>
        </w:rPr>
        <w:t>устойчивый познавательный интерес к новым способам исследования технологий и материалов;</w:t>
      </w:r>
    </w:p>
    <w:p w:rsidR="006E322F" w:rsidRPr="00A8047E" w:rsidRDefault="006E322F" w:rsidP="00346741">
      <w:pPr>
        <w:numPr>
          <w:ilvl w:val="0"/>
          <w:numId w:val="67"/>
        </w:numPr>
        <w:shd w:val="clear" w:color="auto" w:fill="FFFFFF"/>
        <w:suppressAutoHyphens w:val="0"/>
        <w:ind w:left="0"/>
        <w:jc w:val="left"/>
        <w:rPr>
          <w:color w:val="000000"/>
        </w:rPr>
      </w:pPr>
      <w:r w:rsidRPr="00A8047E">
        <w:rPr>
          <w:color w:val="000000"/>
        </w:rPr>
        <w:t>адекватное понимания причин успешности/неуспешности творческой деятельности;</w:t>
      </w:r>
    </w:p>
    <w:p w:rsidR="006E322F" w:rsidRPr="00A8047E" w:rsidRDefault="006E322F" w:rsidP="006E322F">
      <w:pPr>
        <w:shd w:val="clear" w:color="auto" w:fill="FFFFFF"/>
        <w:rPr>
          <w:color w:val="000000"/>
        </w:rPr>
      </w:pPr>
      <w:r w:rsidRPr="00A8047E">
        <w:rPr>
          <w:color w:val="000000"/>
        </w:rPr>
        <w:t>Обучающийся получит возможность для формирования:</w:t>
      </w:r>
    </w:p>
    <w:p w:rsidR="006E322F" w:rsidRPr="00A8047E" w:rsidRDefault="006E322F" w:rsidP="00346741">
      <w:pPr>
        <w:numPr>
          <w:ilvl w:val="0"/>
          <w:numId w:val="68"/>
        </w:numPr>
        <w:shd w:val="clear" w:color="auto" w:fill="FFFFFF"/>
        <w:suppressAutoHyphens w:val="0"/>
        <w:ind w:left="0"/>
        <w:jc w:val="left"/>
        <w:rPr>
          <w:color w:val="000000"/>
        </w:rPr>
      </w:pPr>
      <w:r w:rsidRPr="00A8047E">
        <w:rPr>
          <w:color w:val="000000"/>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6E322F" w:rsidRPr="00A8047E" w:rsidRDefault="006E322F" w:rsidP="00346741">
      <w:pPr>
        <w:numPr>
          <w:ilvl w:val="0"/>
          <w:numId w:val="68"/>
        </w:numPr>
        <w:shd w:val="clear" w:color="auto" w:fill="FFFFFF"/>
        <w:suppressAutoHyphens w:val="0"/>
        <w:ind w:left="0"/>
        <w:jc w:val="left"/>
        <w:rPr>
          <w:color w:val="000000"/>
        </w:rPr>
      </w:pPr>
      <w:r w:rsidRPr="00A8047E">
        <w:rPr>
          <w:color w:val="000000"/>
        </w:rPr>
        <w:t>выраженной познавательной мотивации;</w:t>
      </w:r>
    </w:p>
    <w:p w:rsidR="006E322F" w:rsidRPr="00A8047E" w:rsidRDefault="006E322F" w:rsidP="00346741">
      <w:pPr>
        <w:numPr>
          <w:ilvl w:val="0"/>
          <w:numId w:val="68"/>
        </w:numPr>
        <w:shd w:val="clear" w:color="auto" w:fill="FFFFFF"/>
        <w:suppressAutoHyphens w:val="0"/>
        <w:ind w:left="0"/>
        <w:jc w:val="left"/>
        <w:rPr>
          <w:color w:val="000000"/>
        </w:rPr>
      </w:pPr>
      <w:r w:rsidRPr="00A8047E">
        <w:rPr>
          <w:color w:val="000000"/>
        </w:rPr>
        <w:t>устойчивого интереса к новым способам познания;</w:t>
      </w:r>
    </w:p>
    <w:p w:rsidR="006E322F" w:rsidRPr="00A8047E" w:rsidRDefault="006E322F" w:rsidP="00346741">
      <w:pPr>
        <w:numPr>
          <w:ilvl w:val="0"/>
          <w:numId w:val="68"/>
        </w:numPr>
        <w:shd w:val="clear" w:color="auto" w:fill="FFFFFF"/>
        <w:suppressAutoHyphens w:val="0"/>
        <w:ind w:left="0"/>
        <w:jc w:val="left"/>
        <w:rPr>
          <w:color w:val="000000"/>
        </w:rPr>
      </w:pPr>
      <w:r w:rsidRPr="00A8047E">
        <w:rPr>
          <w:color w:val="000000"/>
        </w:rPr>
        <w:t>адекватного понимания причин успешности/неуспешности творческой деятельности;</w:t>
      </w:r>
    </w:p>
    <w:p w:rsidR="006E322F" w:rsidRPr="00A8047E" w:rsidRDefault="006E322F" w:rsidP="006E322F">
      <w:pPr>
        <w:shd w:val="clear" w:color="auto" w:fill="FFFFFF"/>
        <w:rPr>
          <w:color w:val="000000"/>
        </w:rPr>
      </w:pPr>
      <w:r w:rsidRPr="00A8047E">
        <w:rPr>
          <w:b/>
          <w:bCs/>
          <w:color w:val="000000"/>
        </w:rPr>
        <w:t>Регулятивные универсальные учебные действия:</w:t>
      </w:r>
    </w:p>
    <w:p w:rsidR="006E322F" w:rsidRPr="00A8047E" w:rsidRDefault="006E322F" w:rsidP="006E322F">
      <w:pPr>
        <w:shd w:val="clear" w:color="auto" w:fill="FFFFFF"/>
        <w:rPr>
          <w:color w:val="000000"/>
        </w:rPr>
      </w:pPr>
      <w:r w:rsidRPr="00A8047E">
        <w:rPr>
          <w:color w:val="000000"/>
        </w:rPr>
        <w:t>Обучающийся научится:</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принимать и сохранять учебно-творческую задачу;</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учитывать выделенные в пособиях этапы работы;</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планировать свои действия;</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осуществлять итоговый и пошаговый контроль;</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адекватно воспринимать оценку учителя;</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различать способ и результат действия;</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вносить коррективы в действия на основе их оценки и учета сделанных ошибок;</w:t>
      </w:r>
    </w:p>
    <w:p w:rsidR="006E322F" w:rsidRPr="00A8047E" w:rsidRDefault="006E322F" w:rsidP="00346741">
      <w:pPr>
        <w:numPr>
          <w:ilvl w:val="0"/>
          <w:numId w:val="69"/>
        </w:numPr>
        <w:shd w:val="clear" w:color="auto" w:fill="FFFFFF"/>
        <w:suppressAutoHyphens w:val="0"/>
        <w:ind w:left="0"/>
        <w:jc w:val="left"/>
        <w:rPr>
          <w:color w:val="000000"/>
        </w:rPr>
      </w:pPr>
      <w:r w:rsidRPr="00A8047E">
        <w:rPr>
          <w:color w:val="000000"/>
        </w:rPr>
        <w:t>выполнять учебные действия в материале, речи, в уме.</w:t>
      </w:r>
    </w:p>
    <w:p w:rsidR="006E322F" w:rsidRPr="00A8047E" w:rsidRDefault="006E322F" w:rsidP="006E322F">
      <w:pPr>
        <w:shd w:val="clear" w:color="auto" w:fill="FFFFFF"/>
        <w:rPr>
          <w:color w:val="000000"/>
        </w:rPr>
      </w:pPr>
      <w:r w:rsidRPr="00A8047E">
        <w:rPr>
          <w:color w:val="000000"/>
        </w:rPr>
        <w:t>Обучающийся получит возможность научиться:</w:t>
      </w:r>
    </w:p>
    <w:p w:rsidR="006E322F" w:rsidRPr="00A8047E" w:rsidRDefault="006E322F" w:rsidP="00346741">
      <w:pPr>
        <w:numPr>
          <w:ilvl w:val="0"/>
          <w:numId w:val="70"/>
        </w:numPr>
        <w:shd w:val="clear" w:color="auto" w:fill="FFFFFF"/>
        <w:suppressAutoHyphens w:val="0"/>
        <w:ind w:left="0"/>
        <w:jc w:val="left"/>
        <w:rPr>
          <w:color w:val="000000"/>
        </w:rPr>
      </w:pPr>
      <w:r w:rsidRPr="00A8047E">
        <w:rPr>
          <w:color w:val="000000"/>
        </w:rPr>
        <w:t>проявлять познавательную инициативу;</w:t>
      </w:r>
    </w:p>
    <w:p w:rsidR="006E322F" w:rsidRPr="00A8047E" w:rsidRDefault="006E322F" w:rsidP="00346741">
      <w:pPr>
        <w:numPr>
          <w:ilvl w:val="0"/>
          <w:numId w:val="70"/>
        </w:numPr>
        <w:shd w:val="clear" w:color="auto" w:fill="FFFFFF"/>
        <w:suppressAutoHyphens w:val="0"/>
        <w:ind w:left="0"/>
        <w:jc w:val="left"/>
        <w:rPr>
          <w:color w:val="000000"/>
        </w:rPr>
      </w:pPr>
      <w:r w:rsidRPr="00A8047E">
        <w:rPr>
          <w:color w:val="000000"/>
        </w:rPr>
        <w:t>самостоятельно учитывать выделенные учителем ориентиры действия в незнакомом материале;</w:t>
      </w:r>
    </w:p>
    <w:p w:rsidR="006E322F" w:rsidRPr="00A8047E" w:rsidRDefault="006E322F" w:rsidP="00346741">
      <w:pPr>
        <w:numPr>
          <w:ilvl w:val="0"/>
          <w:numId w:val="70"/>
        </w:numPr>
        <w:shd w:val="clear" w:color="auto" w:fill="FFFFFF"/>
        <w:suppressAutoHyphens w:val="0"/>
        <w:ind w:left="0"/>
        <w:jc w:val="left"/>
        <w:rPr>
          <w:color w:val="000000"/>
        </w:rPr>
      </w:pPr>
      <w:r w:rsidRPr="00A8047E">
        <w:rPr>
          <w:color w:val="000000"/>
        </w:rPr>
        <w:t>преобразовывать практическую задачу в познавательную;</w:t>
      </w:r>
    </w:p>
    <w:p w:rsidR="006E322F" w:rsidRPr="00A8047E" w:rsidRDefault="006E322F" w:rsidP="00346741">
      <w:pPr>
        <w:numPr>
          <w:ilvl w:val="0"/>
          <w:numId w:val="70"/>
        </w:numPr>
        <w:shd w:val="clear" w:color="auto" w:fill="FFFFFF"/>
        <w:suppressAutoHyphens w:val="0"/>
        <w:ind w:left="0"/>
        <w:jc w:val="left"/>
        <w:rPr>
          <w:color w:val="000000"/>
        </w:rPr>
      </w:pPr>
      <w:r w:rsidRPr="00A8047E">
        <w:rPr>
          <w:color w:val="000000"/>
        </w:rPr>
        <w:t>самостоятельно находить варианты решения творческой задачи.</w:t>
      </w:r>
    </w:p>
    <w:p w:rsidR="006E322F" w:rsidRPr="00A8047E" w:rsidRDefault="006E322F" w:rsidP="006E322F">
      <w:pPr>
        <w:shd w:val="clear" w:color="auto" w:fill="FFFFFF"/>
        <w:rPr>
          <w:color w:val="000000"/>
        </w:rPr>
      </w:pPr>
      <w:r w:rsidRPr="00A8047E">
        <w:rPr>
          <w:b/>
          <w:bCs/>
          <w:color w:val="000000"/>
        </w:rPr>
        <w:t>Коммуникативные универсальные учебные действия</w:t>
      </w:r>
    </w:p>
    <w:p w:rsidR="006E322F" w:rsidRPr="00A8047E" w:rsidRDefault="006E322F" w:rsidP="006E322F">
      <w:pPr>
        <w:shd w:val="clear" w:color="auto" w:fill="FFFFFF"/>
        <w:rPr>
          <w:color w:val="000000"/>
        </w:rPr>
      </w:pPr>
      <w:r w:rsidRPr="00A8047E">
        <w:rPr>
          <w:color w:val="000000"/>
        </w:rPr>
        <w:t>Учащиеся смогут:</w:t>
      </w:r>
    </w:p>
    <w:p w:rsidR="006E322F" w:rsidRPr="00A8047E" w:rsidRDefault="006E322F" w:rsidP="00346741">
      <w:pPr>
        <w:numPr>
          <w:ilvl w:val="0"/>
          <w:numId w:val="71"/>
        </w:numPr>
        <w:shd w:val="clear" w:color="auto" w:fill="FFFFFF"/>
        <w:suppressAutoHyphens w:val="0"/>
        <w:ind w:left="0"/>
        <w:jc w:val="left"/>
        <w:rPr>
          <w:color w:val="000000"/>
        </w:rPr>
      </w:pPr>
      <w:r w:rsidRPr="00A8047E">
        <w:rPr>
          <w:color w:val="000000"/>
        </w:rPr>
        <w:t>допускать существование различных точек зрения и различных вариантов выполнения поставленной творческой задачи;</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учитывать разные мнения, стремиться к координации при выполнении коллективных работ;</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формулировать собственное мнение и позицию;</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договариваться, приходить к общему решению;</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соблюдать корректность в высказываниях;</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задавать вопросы по существу;</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использовать речь для регуляции своего действия;</w:t>
      </w:r>
    </w:p>
    <w:p w:rsidR="006E322F" w:rsidRPr="00A8047E" w:rsidRDefault="006E322F" w:rsidP="00346741">
      <w:pPr>
        <w:numPr>
          <w:ilvl w:val="0"/>
          <w:numId w:val="72"/>
        </w:numPr>
        <w:shd w:val="clear" w:color="auto" w:fill="FFFFFF"/>
        <w:suppressAutoHyphens w:val="0"/>
        <w:ind w:left="0"/>
        <w:jc w:val="left"/>
        <w:rPr>
          <w:color w:val="000000"/>
        </w:rPr>
      </w:pPr>
      <w:r w:rsidRPr="00A8047E">
        <w:rPr>
          <w:color w:val="000000"/>
        </w:rPr>
        <w:t>контролировать действия партнера;</w:t>
      </w:r>
    </w:p>
    <w:p w:rsidR="006E322F" w:rsidRPr="00A8047E" w:rsidRDefault="006E322F" w:rsidP="006E322F">
      <w:pPr>
        <w:shd w:val="clear" w:color="auto" w:fill="FFFFFF"/>
        <w:rPr>
          <w:color w:val="000000"/>
        </w:rPr>
      </w:pPr>
      <w:r w:rsidRPr="00A8047E">
        <w:rPr>
          <w:color w:val="000000"/>
        </w:rPr>
        <w:t>Обучающийся получит возможность научиться:</w:t>
      </w:r>
    </w:p>
    <w:p w:rsidR="006E322F" w:rsidRPr="00A8047E" w:rsidRDefault="006E322F" w:rsidP="00346741">
      <w:pPr>
        <w:numPr>
          <w:ilvl w:val="0"/>
          <w:numId w:val="73"/>
        </w:numPr>
        <w:shd w:val="clear" w:color="auto" w:fill="FFFFFF"/>
        <w:suppressAutoHyphens w:val="0"/>
        <w:ind w:left="0"/>
        <w:jc w:val="left"/>
        <w:rPr>
          <w:color w:val="000000"/>
        </w:rPr>
      </w:pPr>
      <w:r w:rsidRPr="00A8047E">
        <w:rPr>
          <w:color w:val="000000"/>
        </w:rPr>
        <w:t>учитывать разные мнения и обосновывать свою позицию;</w:t>
      </w:r>
    </w:p>
    <w:p w:rsidR="006E322F" w:rsidRPr="00A8047E" w:rsidRDefault="006E322F" w:rsidP="00346741">
      <w:pPr>
        <w:numPr>
          <w:ilvl w:val="0"/>
          <w:numId w:val="73"/>
        </w:numPr>
        <w:shd w:val="clear" w:color="auto" w:fill="FFFFFF"/>
        <w:suppressAutoHyphens w:val="0"/>
        <w:ind w:left="0"/>
        <w:jc w:val="left"/>
        <w:rPr>
          <w:color w:val="000000"/>
        </w:rPr>
      </w:pPr>
      <w:r w:rsidRPr="00A8047E">
        <w:rPr>
          <w:color w:val="000000"/>
        </w:rPr>
        <w:t>с учетом целей коммуникации достаточно полно и точно передавать партнеру необходимую информацию как ориентир для построения действия;</w:t>
      </w:r>
    </w:p>
    <w:p w:rsidR="006E322F" w:rsidRPr="00A8047E" w:rsidRDefault="006E322F" w:rsidP="00346741">
      <w:pPr>
        <w:numPr>
          <w:ilvl w:val="0"/>
          <w:numId w:val="74"/>
        </w:numPr>
        <w:shd w:val="clear" w:color="auto" w:fill="FFFFFF"/>
        <w:suppressAutoHyphens w:val="0"/>
        <w:ind w:left="0"/>
        <w:jc w:val="left"/>
        <w:rPr>
          <w:color w:val="000000"/>
        </w:rPr>
      </w:pPr>
      <w:r w:rsidRPr="00A8047E">
        <w:rPr>
          <w:color w:val="000000"/>
        </w:rPr>
        <w:lastRenderedPageBreak/>
        <w:t>владеть монологической и диалогической формой речи;</w:t>
      </w:r>
    </w:p>
    <w:p w:rsidR="006E322F" w:rsidRPr="00A8047E" w:rsidRDefault="006E322F" w:rsidP="00346741">
      <w:pPr>
        <w:numPr>
          <w:ilvl w:val="0"/>
          <w:numId w:val="74"/>
        </w:numPr>
        <w:shd w:val="clear" w:color="auto" w:fill="FFFFFF"/>
        <w:suppressAutoHyphens w:val="0"/>
        <w:ind w:left="0"/>
        <w:jc w:val="left"/>
        <w:rPr>
          <w:color w:val="000000"/>
        </w:rPr>
      </w:pPr>
      <w:r w:rsidRPr="00A8047E">
        <w:rPr>
          <w:color w:val="000000"/>
        </w:rPr>
        <w:t>осуществлять взаимный контроль и оказывать партнерам в сотрудничестве необходимую взаимопомощь;</w:t>
      </w:r>
    </w:p>
    <w:p w:rsidR="006E322F" w:rsidRPr="00A8047E" w:rsidRDefault="006E322F" w:rsidP="006E322F">
      <w:pPr>
        <w:shd w:val="clear" w:color="auto" w:fill="FFFFFF"/>
        <w:rPr>
          <w:color w:val="000000"/>
        </w:rPr>
      </w:pPr>
      <w:r w:rsidRPr="00A8047E">
        <w:rPr>
          <w:b/>
          <w:bCs/>
          <w:color w:val="000000"/>
        </w:rPr>
        <w:t>Познавательные универсальные учебные действия</w:t>
      </w:r>
    </w:p>
    <w:p w:rsidR="006E322F" w:rsidRPr="00A8047E" w:rsidRDefault="006E322F" w:rsidP="006E322F">
      <w:pPr>
        <w:shd w:val="clear" w:color="auto" w:fill="FFFFFF"/>
        <w:rPr>
          <w:color w:val="000000"/>
        </w:rPr>
      </w:pPr>
      <w:r w:rsidRPr="00A8047E">
        <w:rPr>
          <w:color w:val="000000"/>
        </w:rPr>
        <w:t>Обучающийся научится:</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осуществлять поиск нужной информации для выполнения художественно-творческой задачи с использованием учебной и дополнительной литературы;</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использовать знаки, символы, модели, схемы для решения познавательных и творческих задач и представления их результатов;</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анализировать объекты, выделять главное;</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осуществлять синтез (целое из частей);</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проводить сравнение, классификацию по разным критериям;</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устанавливать причинно-следственные связи;</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обобщать (выделять класс объектов по к/л признаку);</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подводить под понятие;</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устанавливать аналогии;</w:t>
      </w:r>
    </w:p>
    <w:p w:rsidR="006E322F" w:rsidRPr="00A8047E" w:rsidRDefault="006E322F" w:rsidP="00346741">
      <w:pPr>
        <w:numPr>
          <w:ilvl w:val="0"/>
          <w:numId w:val="75"/>
        </w:numPr>
        <w:shd w:val="clear" w:color="auto" w:fill="FFFFFF"/>
        <w:suppressAutoHyphens w:val="0"/>
        <w:ind w:left="0"/>
        <w:jc w:val="left"/>
        <w:rPr>
          <w:color w:val="000000"/>
        </w:rPr>
      </w:pPr>
      <w:r w:rsidRPr="00A8047E">
        <w:rPr>
          <w:color w:val="000000"/>
        </w:rPr>
        <w:t>Проводить наблюдения и эксперименты, высказывать суждения, делать умозаключения и выводы.</w:t>
      </w:r>
    </w:p>
    <w:p w:rsidR="006E322F" w:rsidRPr="00A8047E" w:rsidRDefault="006E322F" w:rsidP="006E322F">
      <w:pPr>
        <w:shd w:val="clear" w:color="auto" w:fill="FFFFFF"/>
        <w:rPr>
          <w:color w:val="000000"/>
        </w:rPr>
      </w:pPr>
      <w:r w:rsidRPr="00A8047E">
        <w:rPr>
          <w:color w:val="000000"/>
        </w:rPr>
        <w:t>Обучающийся получит возможность научиться:</w:t>
      </w:r>
    </w:p>
    <w:p w:rsidR="006E322F" w:rsidRPr="00A8047E" w:rsidRDefault="006E322F" w:rsidP="00346741">
      <w:pPr>
        <w:numPr>
          <w:ilvl w:val="0"/>
          <w:numId w:val="76"/>
        </w:numPr>
        <w:shd w:val="clear" w:color="auto" w:fill="FFFFFF"/>
        <w:suppressAutoHyphens w:val="0"/>
        <w:ind w:left="0"/>
        <w:jc w:val="left"/>
        <w:rPr>
          <w:color w:val="000000"/>
        </w:rPr>
      </w:pPr>
      <w:r w:rsidRPr="00A8047E">
        <w:rPr>
          <w:color w:val="000000"/>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6E322F" w:rsidRPr="00A8047E" w:rsidRDefault="006E322F" w:rsidP="00346741">
      <w:pPr>
        <w:numPr>
          <w:ilvl w:val="0"/>
          <w:numId w:val="76"/>
        </w:numPr>
        <w:shd w:val="clear" w:color="auto" w:fill="FFFFFF"/>
        <w:suppressAutoHyphens w:val="0"/>
        <w:ind w:left="0"/>
        <w:jc w:val="left"/>
        <w:rPr>
          <w:color w:val="000000"/>
        </w:rPr>
      </w:pPr>
      <w:r w:rsidRPr="00A8047E">
        <w:rPr>
          <w:color w:val="000000"/>
        </w:rPr>
        <w:t>осознанно и произвольно строить сообщения в устной и письменной форме;</w:t>
      </w:r>
    </w:p>
    <w:p w:rsidR="006E322F" w:rsidRPr="00A8047E" w:rsidRDefault="006E322F" w:rsidP="00346741">
      <w:pPr>
        <w:numPr>
          <w:ilvl w:val="0"/>
          <w:numId w:val="76"/>
        </w:numPr>
        <w:shd w:val="clear" w:color="auto" w:fill="FFFFFF"/>
        <w:suppressAutoHyphens w:val="0"/>
        <w:ind w:left="0"/>
        <w:jc w:val="left"/>
        <w:rPr>
          <w:color w:val="000000"/>
        </w:rPr>
      </w:pPr>
      <w:r w:rsidRPr="00A8047E">
        <w:rPr>
          <w:color w:val="000000"/>
        </w:rPr>
        <w:t>использованию методов и приёмов художественно-творческой деятельности в основном учебном процессе и повседневной жизни.</w:t>
      </w:r>
    </w:p>
    <w:p w:rsidR="006E322F" w:rsidRPr="006E322F" w:rsidRDefault="006E322F" w:rsidP="006E322F">
      <w:pPr>
        <w:shd w:val="clear" w:color="auto" w:fill="FFFFFF"/>
        <w:rPr>
          <w:b/>
          <w:color w:val="000000"/>
        </w:rPr>
      </w:pPr>
      <w:r w:rsidRPr="006E322F">
        <w:rPr>
          <w:b/>
          <w:color w:val="000000"/>
        </w:rPr>
        <w:t>В результате занятий по предложенной программе учащиеся получат возможность:</w:t>
      </w:r>
    </w:p>
    <w:p w:rsidR="006E322F" w:rsidRPr="00A8047E" w:rsidRDefault="006E322F" w:rsidP="00346741">
      <w:pPr>
        <w:numPr>
          <w:ilvl w:val="0"/>
          <w:numId w:val="77"/>
        </w:numPr>
        <w:shd w:val="clear" w:color="auto" w:fill="FFFFFF"/>
        <w:suppressAutoHyphens w:val="0"/>
        <w:ind w:left="0"/>
        <w:jc w:val="left"/>
        <w:rPr>
          <w:color w:val="000000"/>
        </w:rPr>
      </w:pPr>
      <w:r w:rsidRPr="00A8047E">
        <w:rPr>
          <w:color w:val="000000"/>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6E322F" w:rsidRPr="00A8047E" w:rsidRDefault="006E322F" w:rsidP="00346741">
      <w:pPr>
        <w:numPr>
          <w:ilvl w:val="0"/>
          <w:numId w:val="77"/>
        </w:numPr>
        <w:shd w:val="clear" w:color="auto" w:fill="FFFFFF"/>
        <w:suppressAutoHyphens w:val="0"/>
        <w:ind w:left="0"/>
        <w:jc w:val="left"/>
        <w:rPr>
          <w:color w:val="000000"/>
        </w:rPr>
      </w:pPr>
      <w:r w:rsidRPr="00A8047E">
        <w:rPr>
          <w:color w:val="000000"/>
        </w:rPr>
        <w:t>Расширить знания и представления о традиционных и современных материалах для прикладного творчества;</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Познакомиться с историей происхождения материала, с его современными видами и областями применения;</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Познакомиться с новыми технологическими приемами обработки различных материалов;</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Использовать ранее изученные приемы в новых комбинациях и сочетаниях;</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Познакомиться с новыми инструментами для обработки материалов или с новыми функциями уже известных инструментов;</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Создавать полезные и практичные изделия, осуществляя помощь своей семье;</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Оказывать посильную помощь в дизайне и оформлении класса, школы, своего жилища;</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Достичь оптимального для каждого уровня развития;</w:t>
      </w:r>
    </w:p>
    <w:p w:rsidR="006E322F" w:rsidRPr="00A8047E" w:rsidRDefault="006E322F" w:rsidP="00346741">
      <w:pPr>
        <w:numPr>
          <w:ilvl w:val="0"/>
          <w:numId w:val="77"/>
        </w:numPr>
        <w:shd w:val="clear" w:color="auto" w:fill="FFFFFF"/>
        <w:suppressAutoHyphens w:val="0"/>
        <w:spacing w:line="318" w:lineRule="atLeast"/>
        <w:ind w:left="0"/>
        <w:jc w:val="left"/>
        <w:rPr>
          <w:color w:val="000000"/>
        </w:rPr>
      </w:pPr>
      <w:r w:rsidRPr="00A8047E">
        <w:rPr>
          <w:color w:val="000000"/>
        </w:rPr>
        <w:t>Сформировать систему универсальных учебных действий;</w:t>
      </w:r>
    </w:p>
    <w:p w:rsidR="00D50F6D" w:rsidRPr="00D50F6D" w:rsidRDefault="006E322F" w:rsidP="00346741">
      <w:pPr>
        <w:keepLines/>
        <w:numPr>
          <w:ilvl w:val="0"/>
          <w:numId w:val="77"/>
        </w:numPr>
        <w:shd w:val="clear" w:color="auto" w:fill="FFFFFF"/>
        <w:suppressAutoHyphens w:val="0"/>
        <w:spacing w:line="318" w:lineRule="atLeast"/>
        <w:ind w:left="0"/>
        <w:jc w:val="left"/>
        <w:rPr>
          <w:b/>
          <w:i/>
          <w:color w:val="000000"/>
          <w:sz w:val="28"/>
          <w:szCs w:val="28"/>
        </w:rPr>
      </w:pPr>
      <w:r w:rsidRPr="00D50F6D">
        <w:rPr>
          <w:color w:val="000000"/>
        </w:rPr>
        <w:t>Сформировать навыки работы с информацией.</w:t>
      </w:r>
    </w:p>
    <w:p w:rsidR="00D50F6D" w:rsidRDefault="00D50F6D" w:rsidP="00D50F6D">
      <w:pPr>
        <w:keepLines/>
        <w:shd w:val="clear" w:color="auto" w:fill="FFFFFF"/>
        <w:suppressAutoHyphens w:val="0"/>
        <w:spacing w:line="318" w:lineRule="atLeast"/>
        <w:jc w:val="left"/>
        <w:rPr>
          <w:b/>
          <w:i/>
          <w:color w:val="000000"/>
          <w:sz w:val="28"/>
          <w:szCs w:val="28"/>
        </w:rPr>
      </w:pPr>
    </w:p>
    <w:p w:rsidR="00D50F6D" w:rsidRPr="00D50F6D" w:rsidRDefault="003C79D4" w:rsidP="00D50F6D">
      <w:pPr>
        <w:keepLines/>
        <w:shd w:val="clear" w:color="auto" w:fill="FFFFFF"/>
        <w:suppressAutoHyphens w:val="0"/>
        <w:spacing w:line="318" w:lineRule="atLeast"/>
        <w:jc w:val="left"/>
        <w:rPr>
          <w:b/>
          <w:i/>
          <w:color w:val="000000"/>
        </w:rPr>
      </w:pPr>
      <w:r w:rsidRPr="00D50F6D">
        <w:rPr>
          <w:b/>
          <w:i/>
          <w:color w:val="000000"/>
        </w:rPr>
        <w:t xml:space="preserve">1.2.4.15. </w:t>
      </w:r>
      <w:r w:rsidR="00BD6A57" w:rsidRPr="00D50F6D">
        <w:rPr>
          <w:b/>
          <w:i/>
          <w:color w:val="000000"/>
        </w:rPr>
        <w:t>Курс « Подвижные игры»</w:t>
      </w:r>
      <w:r w:rsidR="00D50F6D" w:rsidRPr="00D50F6D">
        <w:rPr>
          <w:b/>
          <w:i/>
          <w:color w:val="000000"/>
        </w:rPr>
        <w:t>.</w:t>
      </w:r>
    </w:p>
    <w:p w:rsidR="00BD6A57" w:rsidRPr="00D50F6D" w:rsidRDefault="00BD6A57" w:rsidP="00D50F6D">
      <w:pPr>
        <w:pStyle w:val="affa"/>
        <w:keepLines/>
        <w:spacing w:before="0" w:after="0"/>
        <w:jc w:val="left"/>
        <w:rPr>
          <w:b/>
          <w:i/>
          <w:color w:val="000000"/>
          <w:sz w:val="28"/>
          <w:szCs w:val="28"/>
        </w:rPr>
      </w:pPr>
      <w:r w:rsidRPr="00542B39">
        <w:rPr>
          <w:b/>
          <w:spacing w:val="-3"/>
        </w:rPr>
        <w:t xml:space="preserve">Личностные, метапредметные, предметные результаты освоения курса </w:t>
      </w:r>
    </w:p>
    <w:p w:rsidR="00BD6A57" w:rsidRPr="00542B39" w:rsidRDefault="00BD6A57" w:rsidP="00B465C3">
      <w:pPr>
        <w:pStyle w:val="affa"/>
        <w:keepLines/>
        <w:spacing w:before="0" w:after="0"/>
        <w:ind w:firstLine="567"/>
        <w:rPr>
          <w:color w:val="170E02"/>
        </w:rPr>
      </w:pPr>
      <w:r w:rsidRPr="00542B39">
        <w:rPr>
          <w:color w:val="170E02"/>
        </w:rPr>
        <w:t>Личностные:</w:t>
      </w:r>
    </w:p>
    <w:p w:rsidR="00BD6A57" w:rsidRPr="00542B39" w:rsidRDefault="00BD6A57" w:rsidP="00B465C3">
      <w:pPr>
        <w:pStyle w:val="affa"/>
        <w:keepLines/>
        <w:spacing w:before="0" w:after="0"/>
        <w:ind w:firstLine="567"/>
        <w:rPr>
          <w:color w:val="170E02"/>
        </w:rPr>
      </w:pPr>
      <w:r w:rsidRPr="00542B39">
        <w:rPr>
          <w:color w:val="170E02"/>
        </w:rPr>
        <w:t>активно включаться в общение и взаимодействие со сверстниками на принципах уважения и доброжелательности, взаимопомощи и сопереживания;</w:t>
      </w:r>
    </w:p>
    <w:p w:rsidR="00BD6A57" w:rsidRPr="00542B39" w:rsidRDefault="00BD6A57" w:rsidP="00B465C3">
      <w:pPr>
        <w:pStyle w:val="affa"/>
        <w:keepLines/>
        <w:spacing w:before="0" w:after="0"/>
        <w:ind w:firstLine="567"/>
        <w:rPr>
          <w:color w:val="170E02"/>
        </w:rPr>
      </w:pPr>
      <w:r w:rsidRPr="00542B39">
        <w:rPr>
          <w:color w:val="170E02"/>
        </w:rPr>
        <w:lastRenderedPageBreak/>
        <w:t>проявлять положительные качества личности и управлять своими эмоциями в различных (нестандартных) ситуациях и условиях;</w:t>
      </w:r>
    </w:p>
    <w:p w:rsidR="00BD6A57" w:rsidRPr="00542B39" w:rsidRDefault="00BD6A57" w:rsidP="00B465C3">
      <w:pPr>
        <w:pStyle w:val="affa"/>
        <w:keepLines/>
        <w:spacing w:before="0" w:after="0"/>
        <w:ind w:firstLine="567"/>
        <w:rPr>
          <w:color w:val="170E02"/>
        </w:rPr>
      </w:pPr>
      <w:r w:rsidRPr="00542B39">
        <w:rPr>
          <w:color w:val="170E02"/>
        </w:rPr>
        <w:t>проявлять дисциплинированность, трудолюбие и упорство в достижении поставленных целей;</w:t>
      </w:r>
    </w:p>
    <w:p w:rsidR="00BD6A57" w:rsidRPr="00542B39" w:rsidRDefault="00BD6A57" w:rsidP="00B465C3">
      <w:pPr>
        <w:pStyle w:val="affa"/>
        <w:keepLines/>
        <w:spacing w:before="0" w:after="0"/>
        <w:ind w:firstLine="567"/>
        <w:rPr>
          <w:color w:val="170E02"/>
        </w:rPr>
      </w:pPr>
      <w:r w:rsidRPr="00542B39">
        <w:rPr>
          <w:color w:val="170E02"/>
        </w:rPr>
        <w:t>оказывать бескорыстную помощь своим сверстникам, находить с ними общий язык и общие интересы.</w:t>
      </w:r>
    </w:p>
    <w:p w:rsidR="00BD6A57" w:rsidRPr="00542B39" w:rsidRDefault="00BD6A57" w:rsidP="00B465C3">
      <w:pPr>
        <w:pStyle w:val="affa"/>
        <w:keepLines/>
        <w:spacing w:before="0" w:after="0"/>
        <w:ind w:firstLine="567"/>
        <w:rPr>
          <w:color w:val="170E02"/>
        </w:rPr>
      </w:pPr>
      <w:r w:rsidRPr="00542B39">
        <w:rPr>
          <w:color w:val="170E02"/>
        </w:rPr>
        <w:t>Метапредметные:</w:t>
      </w:r>
    </w:p>
    <w:p w:rsidR="00BD6A57" w:rsidRPr="00542B39" w:rsidRDefault="00BD6A57" w:rsidP="00B465C3">
      <w:pPr>
        <w:pStyle w:val="affa"/>
        <w:keepLines/>
        <w:spacing w:before="0" w:after="0"/>
        <w:ind w:firstLine="567"/>
        <w:rPr>
          <w:color w:val="170E02"/>
        </w:rPr>
      </w:pPr>
      <w:r w:rsidRPr="00542B39">
        <w:rPr>
          <w:color w:val="170E02"/>
        </w:rPr>
        <w:t>характеризовать явления (действия и поступки), давать им объективную оценку на основе освоенных знаний и имеющегося опыта;</w:t>
      </w:r>
    </w:p>
    <w:p w:rsidR="00BD6A57" w:rsidRPr="00542B39" w:rsidRDefault="00BD6A57" w:rsidP="00B465C3">
      <w:pPr>
        <w:pStyle w:val="affa"/>
        <w:keepLines/>
        <w:spacing w:before="0" w:after="0"/>
        <w:ind w:firstLine="567"/>
        <w:rPr>
          <w:color w:val="170E02"/>
        </w:rPr>
      </w:pPr>
      <w:r w:rsidRPr="00542B39">
        <w:rPr>
          <w:color w:val="170E02"/>
        </w:rPr>
        <w:t>находить ошибки при выполнении учебных заданий, отбирать способы их исправления;</w:t>
      </w:r>
    </w:p>
    <w:p w:rsidR="00BD6A57" w:rsidRPr="00542B39" w:rsidRDefault="00BD6A57" w:rsidP="00B465C3">
      <w:pPr>
        <w:pStyle w:val="affa"/>
        <w:keepLines/>
        <w:spacing w:before="0" w:after="0"/>
        <w:ind w:firstLine="567"/>
        <w:rPr>
          <w:color w:val="170E02"/>
        </w:rPr>
      </w:pPr>
      <w:r w:rsidRPr="00542B39">
        <w:rPr>
          <w:color w:val="170E02"/>
        </w:rPr>
        <w:t>общаться и взаимодействовать со сверстниками на принципах взаимоуважения и взаимопомощи, дружбы и толерантности;</w:t>
      </w:r>
    </w:p>
    <w:p w:rsidR="00542B39" w:rsidRPr="00542B39" w:rsidRDefault="00BD6A57" w:rsidP="00542B39">
      <w:pPr>
        <w:pStyle w:val="affa"/>
        <w:keepLines/>
        <w:spacing w:before="0" w:after="0"/>
        <w:ind w:firstLine="567"/>
        <w:rPr>
          <w:color w:val="170E02"/>
        </w:rPr>
      </w:pPr>
      <w:r w:rsidRPr="00542B39">
        <w:rPr>
          <w:color w:val="170E02"/>
        </w:rPr>
        <w:t>обеспечивать защиту и сохранность природы во время активного отдыха и игр;</w:t>
      </w:r>
    </w:p>
    <w:p w:rsidR="00542B39" w:rsidRPr="00542B39" w:rsidRDefault="00BD6A57" w:rsidP="00542B39">
      <w:pPr>
        <w:pStyle w:val="affa"/>
        <w:keepLines/>
        <w:spacing w:before="0" w:after="0"/>
        <w:ind w:firstLine="567"/>
        <w:rPr>
          <w:color w:val="170E02"/>
        </w:rPr>
      </w:pPr>
      <w:r w:rsidRPr="00542B39">
        <w:rPr>
          <w:color w:val="170E02"/>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42B39" w:rsidRPr="00542B39" w:rsidRDefault="00BD6A57" w:rsidP="00542B39">
      <w:pPr>
        <w:pStyle w:val="affa"/>
        <w:keepLines/>
        <w:spacing w:before="0" w:after="0"/>
        <w:ind w:firstLine="567"/>
        <w:rPr>
          <w:color w:val="170E02"/>
        </w:rPr>
      </w:pPr>
      <w:r w:rsidRPr="00542B39">
        <w:rPr>
          <w:color w:val="170E02"/>
        </w:rPr>
        <w:t>планировать собственную деятельность, распределять нагрузку и отдых в процессе ее выполнения;</w:t>
      </w:r>
    </w:p>
    <w:p w:rsidR="00542B39" w:rsidRPr="00542B39" w:rsidRDefault="00BD6A57" w:rsidP="00542B39">
      <w:pPr>
        <w:pStyle w:val="affa"/>
        <w:keepLines/>
        <w:spacing w:before="0" w:after="0"/>
        <w:ind w:firstLine="567"/>
        <w:rPr>
          <w:color w:val="170E02"/>
        </w:rPr>
      </w:pPr>
      <w:r w:rsidRPr="00542B39">
        <w:rPr>
          <w:color w:val="170E02"/>
        </w:rPr>
        <w:t>анализировать и объективно оценивать результаты собственного труда, находить возможности и способы их улучшения;</w:t>
      </w:r>
    </w:p>
    <w:p w:rsidR="00542B39" w:rsidRPr="00542B39" w:rsidRDefault="00BD6A57" w:rsidP="00542B39">
      <w:pPr>
        <w:pStyle w:val="affa"/>
        <w:keepLines/>
        <w:spacing w:before="0" w:after="0"/>
        <w:ind w:firstLine="567"/>
        <w:rPr>
          <w:color w:val="170E02"/>
        </w:rPr>
      </w:pPr>
      <w:r w:rsidRPr="00542B39">
        <w:rPr>
          <w:color w:val="170E02"/>
        </w:rPr>
        <w:t>видеть красоту движений, выделять и обосновывать эстетические признаки в движениях и передвижениях человека;</w:t>
      </w:r>
    </w:p>
    <w:p w:rsidR="00542B39" w:rsidRPr="00542B39" w:rsidRDefault="00BD6A57" w:rsidP="00542B39">
      <w:pPr>
        <w:pStyle w:val="affa"/>
        <w:keepLines/>
        <w:spacing w:before="0" w:after="0"/>
        <w:ind w:firstLine="567"/>
        <w:rPr>
          <w:color w:val="170E02"/>
        </w:rPr>
      </w:pPr>
      <w:r w:rsidRPr="00542B39">
        <w:rPr>
          <w:color w:val="170E02"/>
        </w:rPr>
        <w:t>оценивать красоту телосложения и осанки, сравнивать их с эталонными образцами;</w:t>
      </w:r>
    </w:p>
    <w:p w:rsidR="00542B39" w:rsidRPr="00542B39" w:rsidRDefault="00BD6A57" w:rsidP="00542B39">
      <w:pPr>
        <w:pStyle w:val="affa"/>
        <w:keepLines/>
        <w:spacing w:before="0" w:after="0"/>
        <w:ind w:firstLine="567"/>
        <w:rPr>
          <w:color w:val="170E02"/>
        </w:rPr>
      </w:pPr>
      <w:r w:rsidRPr="00542B39">
        <w:rPr>
          <w:color w:val="170E02"/>
        </w:rPr>
        <w:t>управлять эмоциями при общении со сверстниками и взрослыми, сохранять хладнокровие, сдержанность, рассудительность;</w:t>
      </w:r>
    </w:p>
    <w:p w:rsidR="00542B39" w:rsidRPr="00542B39" w:rsidRDefault="00BD6A57" w:rsidP="00542B39">
      <w:pPr>
        <w:pStyle w:val="affa"/>
        <w:keepLines/>
        <w:spacing w:before="0" w:after="0"/>
        <w:ind w:firstLine="567"/>
        <w:rPr>
          <w:color w:val="170E02"/>
        </w:rPr>
      </w:pPr>
      <w:r w:rsidRPr="00542B39">
        <w:rPr>
          <w:color w:val="170E02"/>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42B39" w:rsidRPr="00542B39" w:rsidRDefault="00BD6A57" w:rsidP="00542B39">
      <w:pPr>
        <w:pStyle w:val="affa"/>
        <w:keepLines/>
        <w:spacing w:before="0" w:after="0"/>
        <w:ind w:firstLine="567"/>
        <w:rPr>
          <w:color w:val="170E02"/>
        </w:rPr>
      </w:pPr>
      <w:r w:rsidRPr="00542B39">
        <w:rPr>
          <w:color w:val="170E02"/>
        </w:rPr>
        <w:t>Предметные:</w:t>
      </w:r>
    </w:p>
    <w:p w:rsidR="00542B39" w:rsidRPr="00542B39" w:rsidRDefault="00BD6A57" w:rsidP="00542B39">
      <w:pPr>
        <w:pStyle w:val="affa"/>
        <w:keepLines/>
        <w:spacing w:before="0" w:after="0"/>
        <w:ind w:firstLine="567"/>
        <w:rPr>
          <w:color w:val="170E02"/>
        </w:rPr>
      </w:pPr>
      <w:r w:rsidRPr="00542B39">
        <w:rPr>
          <w:color w:val="170E02"/>
        </w:rPr>
        <w:t>планировать занятия физическими упражнениями в режиме дня, организовывать отдых и досуг с использованием средств физической культуры;</w:t>
      </w:r>
    </w:p>
    <w:p w:rsidR="00542B39" w:rsidRPr="00542B39" w:rsidRDefault="00BD6A57" w:rsidP="00542B39">
      <w:pPr>
        <w:pStyle w:val="affa"/>
        <w:keepLines/>
        <w:spacing w:before="0" w:after="0"/>
        <w:ind w:firstLine="567"/>
        <w:rPr>
          <w:color w:val="170E02"/>
        </w:rPr>
      </w:pPr>
      <w:r w:rsidRPr="00542B39">
        <w:rPr>
          <w:color w:val="170E02"/>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42B39" w:rsidRPr="00542B39" w:rsidRDefault="00BD6A57" w:rsidP="00542B39">
      <w:pPr>
        <w:pStyle w:val="affa"/>
        <w:keepLines/>
        <w:spacing w:before="0" w:after="0"/>
        <w:ind w:firstLine="567"/>
        <w:rPr>
          <w:color w:val="170E02"/>
        </w:rPr>
      </w:pPr>
      <w:r w:rsidRPr="00542B39">
        <w:rPr>
          <w:color w:val="170E02"/>
        </w:rPr>
        <w:t>организовывать и проводить со сверстниками подвижные игры и элементы соревнований, осуществлять их объективное судейство;</w:t>
      </w:r>
    </w:p>
    <w:p w:rsidR="00542B39" w:rsidRPr="00542B39" w:rsidRDefault="00BD6A57" w:rsidP="00542B39">
      <w:pPr>
        <w:pStyle w:val="affa"/>
        <w:keepLines/>
        <w:spacing w:before="0" w:after="0"/>
        <w:ind w:firstLine="567"/>
        <w:rPr>
          <w:color w:val="170E02"/>
        </w:rPr>
      </w:pPr>
      <w:r w:rsidRPr="00542B39">
        <w:rPr>
          <w:color w:val="170E02"/>
        </w:rPr>
        <w:t>бережно обращаться с инвентарём и оборудованием, соблюдать требования техники безопасности к местам проведения;</w:t>
      </w:r>
    </w:p>
    <w:p w:rsidR="00D50F6D" w:rsidRDefault="00BD6A57" w:rsidP="00D50F6D">
      <w:pPr>
        <w:pStyle w:val="affa"/>
        <w:keepLines/>
        <w:spacing w:before="0" w:after="0"/>
        <w:ind w:firstLine="567"/>
        <w:rPr>
          <w:color w:val="170E02"/>
        </w:rPr>
      </w:pPr>
      <w:r w:rsidRPr="00542B39">
        <w:rPr>
          <w:color w:val="170E02"/>
        </w:rPr>
        <w:t>взаимодействовать со сверстниками по правилам проведения подвижных игр и соревнований</w:t>
      </w:r>
      <w:r w:rsidR="00D50F6D">
        <w:rPr>
          <w:color w:val="170E02"/>
        </w:rPr>
        <w:t>;</w:t>
      </w:r>
    </w:p>
    <w:p w:rsidR="00D50F6D" w:rsidRPr="00D50F6D" w:rsidRDefault="00BD6A57" w:rsidP="00D50F6D">
      <w:pPr>
        <w:pStyle w:val="affa"/>
        <w:keepLines/>
        <w:spacing w:before="0" w:after="0"/>
        <w:ind w:firstLine="567"/>
        <w:rPr>
          <w:color w:val="170E02"/>
        </w:rPr>
      </w:pPr>
      <w:r w:rsidRPr="00D50F6D">
        <w:rPr>
          <w:color w:val="170E02"/>
        </w:rPr>
        <w:t>в доступной форме объяснять правила (технику) выполнения двигательных действий, анализировать и находить ошибки, эффективно их исправлять;</w:t>
      </w:r>
    </w:p>
    <w:p w:rsidR="00D50F6D" w:rsidRPr="00D50F6D" w:rsidRDefault="00BD6A57" w:rsidP="00D50F6D">
      <w:pPr>
        <w:pStyle w:val="affa"/>
        <w:keepLines/>
        <w:spacing w:before="0" w:after="0"/>
        <w:ind w:firstLine="567"/>
        <w:rPr>
          <w:color w:val="170E02"/>
        </w:rPr>
      </w:pPr>
      <w:r w:rsidRPr="00D50F6D">
        <w:rPr>
          <w:color w:val="170E02"/>
        </w:rPr>
        <w:t>подавать строевые команды, вести подсчёт при выполнении общеразвивающих упражнений;</w:t>
      </w:r>
    </w:p>
    <w:p w:rsidR="00D50F6D" w:rsidRPr="00D50F6D" w:rsidRDefault="00BD6A57" w:rsidP="00D50F6D">
      <w:pPr>
        <w:pStyle w:val="affa"/>
        <w:keepLines/>
        <w:spacing w:before="0" w:after="0"/>
        <w:ind w:firstLine="567"/>
        <w:rPr>
          <w:color w:val="170E02"/>
        </w:rPr>
      </w:pPr>
      <w:r w:rsidRPr="00D50F6D">
        <w:rPr>
          <w:color w:val="170E02"/>
        </w:rPr>
        <w:t>находить отличительные особенности в выполнении двигательного действия разными учениками, выделять отличительные признаки и элементы;</w:t>
      </w:r>
    </w:p>
    <w:p w:rsidR="00D50F6D" w:rsidRPr="00D50F6D" w:rsidRDefault="00BD6A57" w:rsidP="00D50F6D">
      <w:pPr>
        <w:pStyle w:val="affa"/>
        <w:keepLines/>
        <w:spacing w:before="0" w:after="0"/>
        <w:ind w:firstLine="567"/>
        <w:rPr>
          <w:color w:val="170E02"/>
        </w:rPr>
      </w:pPr>
      <w:r w:rsidRPr="00D50F6D">
        <w:rPr>
          <w:color w:val="170E02"/>
        </w:rPr>
        <w:t>выполнять технические действия из базовых видов спорта, применять их в игровой и соревновательной деятельности;</w:t>
      </w:r>
    </w:p>
    <w:p w:rsidR="00BD6A57" w:rsidRDefault="00BD6A57" w:rsidP="00D50F6D">
      <w:pPr>
        <w:pStyle w:val="affa"/>
        <w:keepLines/>
        <w:spacing w:before="0" w:after="0"/>
        <w:ind w:firstLine="567"/>
        <w:rPr>
          <w:color w:val="170E02"/>
        </w:rPr>
      </w:pPr>
      <w:r w:rsidRPr="00D50F6D">
        <w:rPr>
          <w:color w:val="170E02"/>
        </w:rPr>
        <w:t>применять жизненно важные двигательные навыки и умения различными способами, в различных изменяющихся, вариативных условиях.</w:t>
      </w:r>
    </w:p>
    <w:p w:rsidR="00D50F6D" w:rsidRPr="00D50F6D" w:rsidRDefault="00D50F6D" w:rsidP="00D50F6D">
      <w:pPr>
        <w:pStyle w:val="affa"/>
        <w:keepLines/>
        <w:spacing w:before="0" w:after="0"/>
        <w:ind w:firstLine="567"/>
        <w:rPr>
          <w:color w:val="170E02"/>
        </w:rPr>
      </w:pPr>
    </w:p>
    <w:p w:rsidR="00D64BB5" w:rsidRPr="00D50F6D" w:rsidRDefault="003C79D4" w:rsidP="006E322F">
      <w:pPr>
        <w:ind w:firstLine="284"/>
        <w:jc w:val="left"/>
        <w:rPr>
          <w:b/>
          <w:i/>
        </w:rPr>
      </w:pPr>
      <w:r w:rsidRPr="00D50F6D">
        <w:rPr>
          <w:b/>
          <w:i/>
        </w:rPr>
        <w:t xml:space="preserve">1.2.4.16. </w:t>
      </w:r>
      <w:r w:rsidR="00BD6A57" w:rsidRPr="00D50F6D">
        <w:rPr>
          <w:b/>
          <w:i/>
        </w:rPr>
        <w:t>Курс « Час общения»</w:t>
      </w:r>
      <w:r w:rsidR="00D50F6D" w:rsidRPr="00D50F6D">
        <w:rPr>
          <w:b/>
          <w:i/>
        </w:rPr>
        <w:t>.</w:t>
      </w:r>
    </w:p>
    <w:p w:rsidR="00BD6A57" w:rsidRPr="00542B39" w:rsidRDefault="00BD6A57" w:rsidP="00542B39">
      <w:pPr>
        <w:ind w:right="355" w:firstLine="284"/>
        <w:jc w:val="center"/>
        <w:rPr>
          <w:b/>
        </w:rPr>
      </w:pPr>
      <w:r w:rsidRPr="00542B39">
        <w:rPr>
          <w:b/>
        </w:rPr>
        <w:t>Результаты: личностные, метапредметные и предметные.</w:t>
      </w:r>
    </w:p>
    <w:p w:rsidR="00BD6A57" w:rsidRPr="00542B39" w:rsidRDefault="00BD6A57" w:rsidP="00542B39">
      <w:pPr>
        <w:ind w:firstLine="284"/>
        <w:rPr>
          <w:b/>
        </w:rPr>
      </w:pPr>
      <w:r w:rsidRPr="00542B39">
        <w:rPr>
          <w:b/>
        </w:rPr>
        <w:lastRenderedPageBreak/>
        <w:t>Личностные результаты:</w:t>
      </w:r>
    </w:p>
    <w:p w:rsidR="00BD6A57" w:rsidRPr="00542B39" w:rsidRDefault="00BD6A57" w:rsidP="00346741">
      <w:pPr>
        <w:pStyle w:val="42"/>
        <w:numPr>
          <w:ilvl w:val="0"/>
          <w:numId w:val="64"/>
        </w:numPr>
        <w:spacing w:after="0" w:line="240" w:lineRule="auto"/>
        <w:ind w:left="0" w:firstLine="284"/>
        <w:rPr>
          <w:rFonts w:ascii="Times New Roman" w:hAnsi="Times New Roman" w:cs="Times New Roman"/>
          <w:color w:val="000000"/>
          <w:sz w:val="24"/>
          <w:szCs w:val="24"/>
          <w:lang w:eastAsia="ru-RU"/>
        </w:rPr>
      </w:pPr>
      <w:r w:rsidRPr="00542B39">
        <w:rPr>
          <w:rFonts w:ascii="Times New Roman" w:hAnsi="Times New Roman" w:cs="Times New Roman"/>
          <w:color w:val="000000"/>
          <w:sz w:val="24"/>
          <w:szCs w:val="24"/>
          <w:lang w:eastAsia="ru-RU"/>
        </w:rPr>
        <w:t>Развивать  творческие способности детей;</w:t>
      </w:r>
    </w:p>
    <w:p w:rsidR="00BD6A57" w:rsidRPr="00542B39" w:rsidRDefault="00BD6A57" w:rsidP="00346741">
      <w:pPr>
        <w:pStyle w:val="42"/>
        <w:numPr>
          <w:ilvl w:val="0"/>
          <w:numId w:val="64"/>
        </w:numPr>
        <w:spacing w:after="0" w:line="240" w:lineRule="auto"/>
        <w:ind w:left="0" w:firstLine="284"/>
        <w:rPr>
          <w:rFonts w:ascii="Times New Roman" w:hAnsi="Times New Roman" w:cs="Times New Roman"/>
          <w:color w:val="000000"/>
          <w:sz w:val="24"/>
          <w:szCs w:val="24"/>
          <w:lang w:eastAsia="ru-RU"/>
        </w:rPr>
      </w:pPr>
      <w:r w:rsidRPr="00542B39">
        <w:rPr>
          <w:rFonts w:ascii="Times New Roman" w:hAnsi="Times New Roman" w:cs="Times New Roman"/>
          <w:color w:val="000000"/>
          <w:sz w:val="24"/>
          <w:szCs w:val="24"/>
          <w:lang w:eastAsia="ru-RU"/>
        </w:rPr>
        <w:t>Создать условия для развития фантазии, утвердить ее ценность в глазах детей и взрослых;</w:t>
      </w:r>
    </w:p>
    <w:p w:rsidR="00BD6A57" w:rsidRPr="00542B39" w:rsidRDefault="00BD6A57" w:rsidP="00346741">
      <w:pPr>
        <w:pStyle w:val="42"/>
        <w:numPr>
          <w:ilvl w:val="0"/>
          <w:numId w:val="64"/>
        </w:numPr>
        <w:spacing w:after="0" w:line="240" w:lineRule="auto"/>
        <w:ind w:left="0" w:firstLine="284"/>
        <w:rPr>
          <w:rFonts w:ascii="Times New Roman" w:hAnsi="Times New Roman" w:cs="Times New Roman"/>
          <w:color w:val="000000"/>
          <w:sz w:val="24"/>
          <w:szCs w:val="24"/>
          <w:lang w:eastAsia="ru-RU"/>
        </w:rPr>
      </w:pPr>
      <w:r w:rsidRPr="00542B39">
        <w:rPr>
          <w:rFonts w:ascii="Times New Roman" w:hAnsi="Times New Roman" w:cs="Times New Roman"/>
          <w:color w:val="000000"/>
          <w:sz w:val="24"/>
          <w:szCs w:val="24"/>
          <w:lang w:eastAsia="ru-RU"/>
        </w:rPr>
        <w:t>Формировать и поддерживать реальный образ учителя, родителей.</w:t>
      </w:r>
    </w:p>
    <w:p w:rsidR="00BD6A57" w:rsidRPr="00542B39" w:rsidRDefault="00BD6A57" w:rsidP="00542B39">
      <w:pPr>
        <w:ind w:firstLine="284"/>
        <w:rPr>
          <w:b/>
        </w:rPr>
      </w:pPr>
      <w:r w:rsidRPr="00542B39">
        <w:rPr>
          <w:b/>
        </w:rPr>
        <w:t xml:space="preserve">Метапредметные результаты </w:t>
      </w:r>
    </w:p>
    <w:p w:rsidR="00BD6A57" w:rsidRPr="00542B39" w:rsidRDefault="00BD6A57" w:rsidP="00542B39">
      <w:pPr>
        <w:ind w:firstLine="284"/>
        <w:rPr>
          <w:i/>
        </w:rPr>
      </w:pPr>
      <w:r w:rsidRPr="00542B39">
        <w:rPr>
          <w:i/>
        </w:rPr>
        <w:t>Регулятивные УУД:</w:t>
      </w:r>
    </w:p>
    <w:p w:rsidR="00BD6A57" w:rsidRPr="00542B39" w:rsidRDefault="00BD6A57" w:rsidP="00346741">
      <w:pPr>
        <w:numPr>
          <w:ilvl w:val="0"/>
          <w:numId w:val="63"/>
        </w:numPr>
        <w:suppressAutoHyphens w:val="0"/>
        <w:ind w:left="0" w:firstLine="284"/>
      </w:pPr>
      <w:r w:rsidRPr="00542B39">
        <w:t>осознавать свои телесные ощущения, связанные с напряжением и расслаблением</w:t>
      </w:r>
    </w:p>
    <w:p w:rsidR="00BD6A57" w:rsidRPr="00542B39" w:rsidRDefault="00BD6A57" w:rsidP="00346741">
      <w:pPr>
        <w:numPr>
          <w:ilvl w:val="0"/>
          <w:numId w:val="63"/>
        </w:numPr>
        <w:suppressAutoHyphens w:val="0"/>
        <w:ind w:left="0" w:firstLine="284"/>
      </w:pPr>
      <w:r w:rsidRPr="00542B39">
        <w:t>извлекать необходимую информацию  из текста</w:t>
      </w:r>
    </w:p>
    <w:p w:rsidR="00BD6A57" w:rsidRPr="00542B39" w:rsidRDefault="00BD6A57" w:rsidP="00346741">
      <w:pPr>
        <w:numPr>
          <w:ilvl w:val="0"/>
          <w:numId w:val="63"/>
        </w:numPr>
        <w:suppressAutoHyphens w:val="0"/>
        <w:ind w:left="0" w:firstLine="284"/>
      </w:pPr>
      <w:r w:rsidRPr="00542B39">
        <w:t>определять и формулировать цель в совместной работе</w:t>
      </w:r>
    </w:p>
    <w:p w:rsidR="00BD6A57" w:rsidRPr="00542B39" w:rsidRDefault="00BD6A57" w:rsidP="00346741">
      <w:pPr>
        <w:numPr>
          <w:ilvl w:val="0"/>
          <w:numId w:val="63"/>
        </w:numPr>
        <w:suppressAutoHyphens w:val="0"/>
        <w:ind w:left="0" w:firstLine="284"/>
      </w:pPr>
      <w:r w:rsidRPr="00542B39">
        <w:t>учиться делать осознанный выбор в сложных ситуациях</w:t>
      </w:r>
    </w:p>
    <w:p w:rsidR="00BD6A57" w:rsidRPr="00542B39" w:rsidRDefault="00BD6A57" w:rsidP="00346741">
      <w:pPr>
        <w:numPr>
          <w:ilvl w:val="0"/>
          <w:numId w:val="63"/>
        </w:numPr>
        <w:suppressAutoHyphens w:val="0"/>
        <w:ind w:left="0" w:firstLine="284"/>
      </w:pPr>
      <w:r w:rsidRPr="00542B39">
        <w:t>осознавать свою долю ответственности за всё, что с ним происходит</w:t>
      </w:r>
    </w:p>
    <w:p w:rsidR="00BD6A57" w:rsidRPr="00542B39" w:rsidRDefault="00BD6A57" w:rsidP="00346741">
      <w:pPr>
        <w:numPr>
          <w:ilvl w:val="0"/>
          <w:numId w:val="63"/>
        </w:numPr>
        <w:suppressAutoHyphens w:val="0"/>
        <w:ind w:left="0" w:firstLine="284"/>
      </w:pPr>
      <w:r w:rsidRPr="00542B39">
        <w:t>реалистично строить свои взаимоотношения друг с другом и взрослыми</w:t>
      </w:r>
    </w:p>
    <w:p w:rsidR="00BD6A57" w:rsidRPr="00542B39" w:rsidRDefault="00BD6A57" w:rsidP="00346741">
      <w:pPr>
        <w:numPr>
          <w:ilvl w:val="0"/>
          <w:numId w:val="63"/>
        </w:numPr>
        <w:suppressAutoHyphens w:val="0"/>
        <w:ind w:left="0" w:firstLine="284"/>
      </w:pPr>
      <w:r w:rsidRPr="00542B39">
        <w:t>планировать цели и пути самоизменения с помощью взрослого</w:t>
      </w:r>
    </w:p>
    <w:p w:rsidR="00BD6A57" w:rsidRPr="00542B39" w:rsidRDefault="00BD6A57" w:rsidP="00346741">
      <w:pPr>
        <w:numPr>
          <w:ilvl w:val="0"/>
          <w:numId w:val="63"/>
        </w:numPr>
        <w:suppressAutoHyphens w:val="0"/>
        <w:ind w:left="0" w:firstLine="284"/>
      </w:pPr>
      <w:r w:rsidRPr="00542B39">
        <w:t>соотносить результат с целью и оценивать его.</w:t>
      </w:r>
    </w:p>
    <w:p w:rsidR="00BD6A57" w:rsidRPr="00542B39" w:rsidRDefault="00BD6A57" w:rsidP="00542B39">
      <w:pPr>
        <w:ind w:firstLine="284"/>
      </w:pPr>
      <w:r w:rsidRPr="00542B39">
        <w:rPr>
          <w:i/>
        </w:rPr>
        <w:t>Познавательные УУД:</w:t>
      </w:r>
    </w:p>
    <w:p w:rsidR="00BD6A57" w:rsidRPr="00542B39" w:rsidRDefault="00BD6A57" w:rsidP="00346741">
      <w:pPr>
        <w:numPr>
          <w:ilvl w:val="0"/>
          <w:numId w:val="63"/>
        </w:numPr>
        <w:suppressAutoHyphens w:val="0"/>
        <w:ind w:left="0" w:firstLine="284"/>
      </w:pPr>
      <w:r w:rsidRPr="00542B39">
        <w:t>планировать свои действия в соответствии с поставленной задачей</w:t>
      </w:r>
    </w:p>
    <w:p w:rsidR="00BD6A57" w:rsidRPr="00542B39" w:rsidRDefault="00BD6A57" w:rsidP="00346741">
      <w:pPr>
        <w:numPr>
          <w:ilvl w:val="0"/>
          <w:numId w:val="63"/>
        </w:numPr>
        <w:suppressAutoHyphens w:val="0"/>
        <w:ind w:left="0" w:firstLine="284"/>
      </w:pPr>
      <w:r w:rsidRPr="00542B39">
        <w:t>наблюдать, сравнивать по признакам, сопоставлять</w:t>
      </w:r>
    </w:p>
    <w:p w:rsidR="00BD6A57" w:rsidRPr="00542B39" w:rsidRDefault="00BD6A57" w:rsidP="00346741">
      <w:pPr>
        <w:numPr>
          <w:ilvl w:val="0"/>
          <w:numId w:val="63"/>
        </w:numPr>
        <w:suppressAutoHyphens w:val="0"/>
        <w:ind w:left="0" w:firstLine="284"/>
      </w:pPr>
      <w:r w:rsidRPr="00542B39">
        <w:t>обогатить представление о собственных возможностях и способностях</w:t>
      </w:r>
    </w:p>
    <w:p w:rsidR="00BD6A57" w:rsidRPr="00542B39" w:rsidRDefault="00BD6A57" w:rsidP="00346741">
      <w:pPr>
        <w:numPr>
          <w:ilvl w:val="0"/>
          <w:numId w:val="63"/>
        </w:numPr>
        <w:suppressAutoHyphens w:val="0"/>
        <w:ind w:left="0" w:firstLine="284"/>
      </w:pPr>
      <w:r w:rsidRPr="00542B39">
        <w:t>учиться наблюдать и осознавать происходящие в самом себе изменения</w:t>
      </w:r>
    </w:p>
    <w:p w:rsidR="00BD6A57" w:rsidRPr="00542B39" w:rsidRDefault="00BD6A57" w:rsidP="00346741">
      <w:pPr>
        <w:numPr>
          <w:ilvl w:val="0"/>
          <w:numId w:val="63"/>
        </w:numPr>
        <w:suppressAutoHyphens w:val="0"/>
        <w:ind w:left="0" w:firstLine="284"/>
      </w:pPr>
      <w:r w:rsidRPr="00542B39">
        <w:t>оценивать правильность выполнения действий и корректировать при необходимости</w:t>
      </w:r>
    </w:p>
    <w:p w:rsidR="00BD6A57" w:rsidRPr="00542B39" w:rsidRDefault="00BD6A57" w:rsidP="00346741">
      <w:pPr>
        <w:numPr>
          <w:ilvl w:val="0"/>
          <w:numId w:val="63"/>
        </w:numPr>
        <w:suppressAutoHyphens w:val="0"/>
        <w:ind w:left="0" w:firstLine="284"/>
      </w:pPr>
      <w:r w:rsidRPr="00542B39">
        <w:t>учиться моделировать новый образ на основе личного жизненного опыта</w:t>
      </w:r>
    </w:p>
    <w:p w:rsidR="00BD6A57" w:rsidRPr="00542B39" w:rsidRDefault="00BD6A57" w:rsidP="00346741">
      <w:pPr>
        <w:numPr>
          <w:ilvl w:val="0"/>
          <w:numId w:val="63"/>
        </w:numPr>
        <w:suppressAutoHyphens w:val="0"/>
        <w:ind w:left="0" w:firstLine="284"/>
      </w:pPr>
      <w:r w:rsidRPr="00542B39">
        <w:t>находить ответы на вопросы в тексте, перерабатывать информацию</w:t>
      </w:r>
    </w:p>
    <w:p w:rsidR="00BD6A57" w:rsidRPr="00542B39" w:rsidRDefault="00BD6A57" w:rsidP="00346741">
      <w:pPr>
        <w:numPr>
          <w:ilvl w:val="0"/>
          <w:numId w:val="63"/>
        </w:numPr>
        <w:suppressAutoHyphens w:val="0"/>
        <w:ind w:left="0" w:firstLine="284"/>
      </w:pPr>
      <w:r w:rsidRPr="00542B39">
        <w:t>адекватно воспринимать оценку учителя</w:t>
      </w:r>
    </w:p>
    <w:p w:rsidR="00BD6A57" w:rsidRPr="00542B39" w:rsidRDefault="00BD6A57" w:rsidP="00542B39">
      <w:pPr>
        <w:ind w:firstLine="567"/>
      </w:pPr>
      <w:r w:rsidRPr="00542B39">
        <w:rPr>
          <w:i/>
        </w:rPr>
        <w:t>КоммуникативныеУУД:</w:t>
      </w:r>
    </w:p>
    <w:p w:rsidR="00BD6A57" w:rsidRPr="00542B39" w:rsidRDefault="00BD6A57" w:rsidP="00346741">
      <w:pPr>
        <w:numPr>
          <w:ilvl w:val="0"/>
          <w:numId w:val="63"/>
        </w:numPr>
        <w:suppressAutoHyphens w:val="0"/>
        <w:ind w:left="0" w:firstLine="284"/>
      </w:pPr>
      <w:r w:rsidRPr="00542B39">
        <w:t>ориентироваться на позицию партнёра в общении и взаимодействии</w:t>
      </w:r>
    </w:p>
    <w:p w:rsidR="00BD6A57" w:rsidRPr="00542B39" w:rsidRDefault="00BD6A57" w:rsidP="00346741">
      <w:pPr>
        <w:numPr>
          <w:ilvl w:val="0"/>
          <w:numId w:val="63"/>
        </w:numPr>
        <w:suppressAutoHyphens w:val="0"/>
        <w:ind w:left="0" w:firstLine="284"/>
      </w:pPr>
      <w:r w:rsidRPr="00542B39">
        <w:t>учиться контролировать свою речь и поступки</w:t>
      </w:r>
    </w:p>
    <w:p w:rsidR="00BD6A57" w:rsidRPr="00542B39" w:rsidRDefault="00BD6A57" w:rsidP="00346741">
      <w:pPr>
        <w:numPr>
          <w:ilvl w:val="0"/>
          <w:numId w:val="63"/>
        </w:numPr>
        <w:suppressAutoHyphens w:val="0"/>
        <w:ind w:left="0" w:firstLine="284"/>
      </w:pPr>
      <w:r w:rsidRPr="00542B39">
        <w:t>учиться толерантному отношению к другому мнению</w:t>
      </w:r>
    </w:p>
    <w:p w:rsidR="00BD6A57" w:rsidRPr="00542B39" w:rsidRDefault="00BD6A57" w:rsidP="00346741">
      <w:pPr>
        <w:numPr>
          <w:ilvl w:val="0"/>
          <w:numId w:val="63"/>
        </w:numPr>
        <w:suppressAutoHyphens w:val="0"/>
        <w:ind w:left="0" w:firstLine="284"/>
      </w:pPr>
      <w:r w:rsidRPr="00542B39">
        <w:t>учиться самостоятельно решать проблемы в общении</w:t>
      </w:r>
    </w:p>
    <w:p w:rsidR="00BD6A57" w:rsidRPr="00542B39" w:rsidRDefault="00BD6A57" w:rsidP="00346741">
      <w:pPr>
        <w:numPr>
          <w:ilvl w:val="0"/>
          <w:numId w:val="63"/>
        </w:numPr>
        <w:suppressAutoHyphens w:val="0"/>
        <w:ind w:left="0" w:firstLine="284"/>
      </w:pPr>
      <w:r w:rsidRPr="00542B39">
        <w:t>осознавать необходимость признания и уважения прав других людей</w:t>
      </w:r>
    </w:p>
    <w:p w:rsidR="00D50F6D" w:rsidRPr="00D50F6D" w:rsidRDefault="00BD6A57" w:rsidP="00346741">
      <w:pPr>
        <w:numPr>
          <w:ilvl w:val="0"/>
          <w:numId w:val="63"/>
        </w:numPr>
        <w:tabs>
          <w:tab w:val="clear" w:pos="502"/>
          <w:tab w:val="num" w:pos="284"/>
        </w:tabs>
        <w:suppressAutoHyphens w:val="0"/>
        <w:ind w:left="0" w:firstLine="284"/>
        <w:rPr>
          <w:b/>
          <w:i/>
          <w:sz w:val="28"/>
          <w:szCs w:val="28"/>
        </w:rPr>
      </w:pPr>
      <w:r w:rsidRPr="00542B39">
        <w:t>формулировать своё собственное мнение и позицию</w:t>
      </w:r>
    </w:p>
    <w:p w:rsidR="00D50F6D" w:rsidRDefault="00BD6A57" w:rsidP="00346741">
      <w:pPr>
        <w:numPr>
          <w:ilvl w:val="0"/>
          <w:numId w:val="63"/>
        </w:numPr>
        <w:tabs>
          <w:tab w:val="clear" w:pos="502"/>
          <w:tab w:val="num" w:pos="284"/>
        </w:tabs>
        <w:suppressAutoHyphens w:val="0"/>
        <w:ind w:left="0" w:firstLine="284"/>
        <w:rPr>
          <w:b/>
          <w:i/>
          <w:sz w:val="28"/>
          <w:szCs w:val="28"/>
        </w:rPr>
      </w:pPr>
      <w:r w:rsidRPr="00542B39">
        <w:t>учиться  грамотно задавать вопросы и участвовать в диалоге.</w:t>
      </w:r>
    </w:p>
    <w:p w:rsidR="00D50F6D" w:rsidRDefault="00D50F6D" w:rsidP="00D50F6D">
      <w:pPr>
        <w:suppressAutoHyphens w:val="0"/>
        <w:ind w:left="567"/>
        <w:rPr>
          <w:b/>
          <w:i/>
          <w:sz w:val="28"/>
          <w:szCs w:val="28"/>
        </w:rPr>
      </w:pPr>
    </w:p>
    <w:p w:rsidR="00BD6A57" w:rsidRPr="00D50F6D" w:rsidRDefault="00BD6A57" w:rsidP="00D50F6D">
      <w:pPr>
        <w:suppressAutoHyphens w:val="0"/>
        <w:ind w:left="567"/>
        <w:rPr>
          <w:b/>
          <w:i/>
        </w:rPr>
      </w:pPr>
      <w:r w:rsidRPr="00D50F6D">
        <w:rPr>
          <w:i/>
          <w:color w:val="000000"/>
        </w:rPr>
        <w:t> </w:t>
      </w:r>
      <w:r w:rsidR="003C79D4" w:rsidRPr="00D50F6D">
        <w:rPr>
          <w:b/>
          <w:i/>
        </w:rPr>
        <w:t xml:space="preserve">1.2.4.17. </w:t>
      </w:r>
      <w:r w:rsidR="00542B39" w:rsidRPr="00D50F6D">
        <w:rPr>
          <w:b/>
          <w:i/>
        </w:rPr>
        <w:t>Разговор о правильном питании.</w:t>
      </w:r>
    </w:p>
    <w:p w:rsidR="006E322F" w:rsidRPr="00542B39" w:rsidRDefault="006E322F" w:rsidP="00D50F6D">
      <w:pPr>
        <w:tabs>
          <w:tab w:val="left" w:pos="0"/>
        </w:tabs>
        <w:ind w:right="355" w:firstLine="284"/>
        <w:rPr>
          <w:b/>
        </w:rPr>
      </w:pPr>
      <w:r w:rsidRPr="00542B39">
        <w:rPr>
          <w:b/>
        </w:rPr>
        <w:t>Результаты: личностные, метапредметные и предметные.</w:t>
      </w:r>
    </w:p>
    <w:p w:rsidR="00542B39" w:rsidRPr="00D01BEF" w:rsidRDefault="00542B39" w:rsidP="00D50F6D">
      <w:pPr>
        <w:tabs>
          <w:tab w:val="left" w:pos="0"/>
        </w:tabs>
        <w:autoSpaceDE w:val="0"/>
        <w:ind w:firstLine="284"/>
      </w:pPr>
      <w:r w:rsidRPr="00D01BEF">
        <w:t xml:space="preserve">         </w:t>
      </w:r>
      <w:r w:rsidRPr="00D01BEF">
        <w:rPr>
          <w:b/>
        </w:rPr>
        <w:t>Личностными результатами</w:t>
      </w:r>
      <w:r w:rsidRPr="00D01BEF">
        <w:t xml:space="preserve"> изучения курса является формирование умений:</w:t>
      </w:r>
    </w:p>
    <w:p w:rsidR="00542B39" w:rsidRPr="00D01BEF" w:rsidRDefault="00542B39" w:rsidP="00D50F6D">
      <w:pPr>
        <w:tabs>
          <w:tab w:val="left" w:pos="0"/>
        </w:tabs>
        <w:autoSpaceDE w:val="0"/>
        <w:ind w:left="502" w:firstLine="284"/>
      </w:pPr>
      <w:r w:rsidRPr="00D01BEF">
        <w:t>•</w:t>
      </w:r>
      <w:r w:rsidRPr="00D01BEF">
        <w:tab/>
        <w:t>Определять и высказывать под руководством педагога самые простые этические нормы;</w:t>
      </w:r>
    </w:p>
    <w:p w:rsidR="00542B39" w:rsidRPr="00D01BEF" w:rsidRDefault="00542B39" w:rsidP="00D50F6D">
      <w:pPr>
        <w:tabs>
          <w:tab w:val="left" w:pos="0"/>
        </w:tabs>
        <w:autoSpaceDE w:val="0"/>
        <w:ind w:left="502" w:firstLine="284"/>
      </w:pPr>
      <w:r w:rsidRPr="00D01BEF">
        <w:t>•</w:t>
      </w:r>
      <w:r w:rsidRPr="00D01BEF">
        <w:tab/>
        <w:t>В предложенных педагогом ситуациях делать самостоятельный выбор.</w:t>
      </w:r>
    </w:p>
    <w:p w:rsidR="00542B39" w:rsidRPr="00D01BEF" w:rsidRDefault="00542B39" w:rsidP="00D50F6D">
      <w:pPr>
        <w:tabs>
          <w:tab w:val="left" w:pos="0"/>
        </w:tabs>
        <w:autoSpaceDE w:val="0"/>
        <w:ind w:left="502" w:firstLine="284"/>
      </w:pPr>
      <w:r w:rsidRPr="00D01BEF">
        <w:rPr>
          <w:b/>
        </w:rPr>
        <w:t>Метапредметными результатами</w:t>
      </w:r>
      <w:r w:rsidRPr="00D01BEF">
        <w:t xml:space="preserve"> изучения курса является формирование универсальных учебных действий:</w:t>
      </w:r>
    </w:p>
    <w:p w:rsidR="00542B39" w:rsidRPr="00D01BEF" w:rsidRDefault="00542B39" w:rsidP="00D50F6D">
      <w:pPr>
        <w:tabs>
          <w:tab w:val="left" w:pos="0"/>
        </w:tabs>
        <w:autoSpaceDE w:val="0"/>
        <w:ind w:left="502" w:firstLine="284"/>
        <w:rPr>
          <w:b/>
        </w:rPr>
      </w:pPr>
      <w:r w:rsidRPr="00D01BEF">
        <w:rPr>
          <w:b/>
        </w:rPr>
        <w:t>Регулятивные УУД:</w:t>
      </w:r>
    </w:p>
    <w:p w:rsidR="00542B39" w:rsidRPr="00D01BEF" w:rsidRDefault="00542B39" w:rsidP="00D50F6D">
      <w:pPr>
        <w:tabs>
          <w:tab w:val="left" w:pos="0"/>
        </w:tabs>
        <w:autoSpaceDE w:val="0"/>
        <w:ind w:left="502" w:firstLine="284"/>
      </w:pPr>
      <w:r w:rsidRPr="00D01BEF">
        <w:t>•</w:t>
      </w:r>
      <w:r w:rsidRPr="00D01BEF">
        <w:tab/>
        <w:t>Определять и формулировать цель деятельности с помощью учителя;</w:t>
      </w:r>
    </w:p>
    <w:p w:rsidR="00542B39" w:rsidRPr="00D01BEF" w:rsidRDefault="00542B39" w:rsidP="00D50F6D">
      <w:pPr>
        <w:tabs>
          <w:tab w:val="left" w:pos="0"/>
        </w:tabs>
        <w:autoSpaceDE w:val="0"/>
        <w:ind w:left="502" w:firstLine="284"/>
      </w:pPr>
      <w:r w:rsidRPr="00D01BEF">
        <w:t>•</w:t>
      </w:r>
      <w:r w:rsidRPr="00D01BEF">
        <w:tab/>
        <w:t>Проговаривать последовательность действий</w:t>
      </w:r>
    </w:p>
    <w:p w:rsidR="00542B39" w:rsidRPr="00D01BEF" w:rsidRDefault="00542B39" w:rsidP="00D50F6D">
      <w:pPr>
        <w:tabs>
          <w:tab w:val="left" w:pos="0"/>
        </w:tabs>
        <w:autoSpaceDE w:val="0"/>
        <w:ind w:left="502" w:firstLine="284"/>
      </w:pPr>
      <w:r w:rsidRPr="00D01BEF">
        <w:t>•</w:t>
      </w:r>
      <w:r w:rsidRPr="00D01BEF">
        <w:tab/>
        <w:t>Учиться высказывать своё предположение на основе работы с иллюстрацией</w:t>
      </w:r>
    </w:p>
    <w:p w:rsidR="00542B39" w:rsidRPr="00D01BEF" w:rsidRDefault="00542B39" w:rsidP="00D50F6D">
      <w:pPr>
        <w:tabs>
          <w:tab w:val="left" w:pos="0"/>
        </w:tabs>
        <w:autoSpaceDE w:val="0"/>
        <w:ind w:left="502" w:firstLine="284"/>
      </w:pPr>
      <w:r w:rsidRPr="00D01BEF">
        <w:t>•</w:t>
      </w:r>
      <w:r w:rsidRPr="00D01BEF">
        <w:tab/>
        <w:t>Учиться работать по предложенному учителем плану</w:t>
      </w:r>
    </w:p>
    <w:p w:rsidR="00542B39" w:rsidRPr="00D01BEF" w:rsidRDefault="00542B39" w:rsidP="00D50F6D">
      <w:pPr>
        <w:tabs>
          <w:tab w:val="left" w:pos="0"/>
        </w:tabs>
        <w:autoSpaceDE w:val="0"/>
        <w:ind w:left="502" w:firstLine="284"/>
      </w:pPr>
      <w:r w:rsidRPr="00D01BEF">
        <w:t>•</w:t>
      </w:r>
      <w:r w:rsidRPr="00D01BEF">
        <w:tab/>
        <w:t>Учиться отличать верно выполненное задание от неверного</w:t>
      </w:r>
    </w:p>
    <w:p w:rsidR="00542B39" w:rsidRPr="00D01BEF" w:rsidRDefault="00542B39" w:rsidP="00542B39">
      <w:pPr>
        <w:autoSpaceDE w:val="0"/>
        <w:ind w:left="502"/>
      </w:pPr>
      <w:r w:rsidRPr="00D01BEF">
        <w:t>•</w:t>
      </w:r>
      <w:r w:rsidRPr="00D01BEF">
        <w:tab/>
        <w:t>Учиться совместно с учителем и одноклассниками давать эмоциональную оценку деятельности товарищей</w:t>
      </w:r>
    </w:p>
    <w:p w:rsidR="00542B39" w:rsidRPr="00D01BEF" w:rsidRDefault="00542B39" w:rsidP="00542B39">
      <w:pPr>
        <w:autoSpaceDE w:val="0"/>
        <w:ind w:left="502"/>
        <w:rPr>
          <w:b/>
        </w:rPr>
      </w:pPr>
      <w:r w:rsidRPr="00D01BEF">
        <w:rPr>
          <w:b/>
        </w:rPr>
        <w:lastRenderedPageBreak/>
        <w:t>Познавательные УУД:</w:t>
      </w:r>
    </w:p>
    <w:p w:rsidR="00542B39" w:rsidRPr="00D01BEF" w:rsidRDefault="00542B39" w:rsidP="00542B39">
      <w:pPr>
        <w:autoSpaceDE w:val="0"/>
        <w:ind w:left="502"/>
      </w:pPr>
      <w:r w:rsidRPr="00D01BEF">
        <w:t>•</w:t>
      </w:r>
      <w:r w:rsidRPr="00D01BEF">
        <w:tab/>
        <w:t>Ориентироваться в своей системе знаний: отличать новое от уже известного с помощью учителя</w:t>
      </w:r>
    </w:p>
    <w:p w:rsidR="00542B39" w:rsidRPr="00D01BEF" w:rsidRDefault="00542B39" w:rsidP="00542B39">
      <w:pPr>
        <w:autoSpaceDE w:val="0"/>
        <w:ind w:left="502"/>
      </w:pPr>
      <w:r w:rsidRPr="00D01BEF">
        <w:t>•</w:t>
      </w:r>
      <w:r w:rsidRPr="00D01BEF">
        <w:tab/>
        <w:t>Делать предварительный отбор источников информации: ориентироваться в учебном пособии, других источниках информации</w:t>
      </w:r>
    </w:p>
    <w:p w:rsidR="00542B39" w:rsidRPr="00D01BEF" w:rsidRDefault="00542B39" w:rsidP="00542B39">
      <w:pPr>
        <w:autoSpaceDE w:val="0"/>
        <w:ind w:left="502"/>
      </w:pPr>
      <w:r w:rsidRPr="00D01BEF">
        <w:t>•</w:t>
      </w:r>
      <w:r w:rsidRPr="00D01BEF">
        <w:tab/>
        <w:t>Добывать новые знания: находить ответы на вопросы, используя учебник, свой жизненный опыт и информацию, полученную от учителя</w:t>
      </w:r>
    </w:p>
    <w:p w:rsidR="00542B39" w:rsidRPr="00D01BEF" w:rsidRDefault="00542B39" w:rsidP="00542B39">
      <w:pPr>
        <w:autoSpaceDE w:val="0"/>
        <w:ind w:left="502"/>
      </w:pPr>
      <w:r w:rsidRPr="00D01BEF">
        <w:t>•</w:t>
      </w:r>
      <w:r w:rsidRPr="00D01BEF">
        <w:tab/>
        <w:t>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rsidR="00542B39" w:rsidRPr="00D01BEF" w:rsidRDefault="00542B39" w:rsidP="00542B39">
      <w:pPr>
        <w:autoSpaceDE w:val="0"/>
        <w:ind w:left="502"/>
      </w:pPr>
      <w:r w:rsidRPr="00D01BEF">
        <w:t>•</w:t>
      </w:r>
      <w:r w:rsidRPr="00D01BEF">
        <w:tab/>
        <w:t>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rsidR="00542B39" w:rsidRPr="00D01BEF" w:rsidRDefault="00542B39" w:rsidP="00542B39">
      <w:pPr>
        <w:autoSpaceDE w:val="0"/>
        <w:ind w:left="502"/>
        <w:rPr>
          <w:b/>
        </w:rPr>
      </w:pPr>
      <w:r w:rsidRPr="00D01BEF">
        <w:rPr>
          <w:b/>
        </w:rPr>
        <w:t>Коммуникативные УУД:</w:t>
      </w:r>
    </w:p>
    <w:p w:rsidR="00542B39" w:rsidRPr="00D01BEF" w:rsidRDefault="00542B39" w:rsidP="00542B39">
      <w:pPr>
        <w:autoSpaceDE w:val="0"/>
        <w:ind w:left="502"/>
      </w:pPr>
      <w:r w:rsidRPr="00D01BEF">
        <w:t>•</w:t>
      </w:r>
      <w:r w:rsidRPr="00D01BEF">
        <w:tab/>
        <w:t>Донести свою позицию до остальных участников практической  деятельности: оформлять свою мысль в устной речи</w:t>
      </w:r>
    </w:p>
    <w:p w:rsidR="00542B39" w:rsidRPr="00D01BEF" w:rsidRDefault="00542B39" w:rsidP="00542B39">
      <w:pPr>
        <w:autoSpaceDE w:val="0"/>
        <w:ind w:left="502"/>
      </w:pPr>
      <w:r w:rsidRPr="00D01BEF">
        <w:t>•</w:t>
      </w:r>
      <w:r w:rsidRPr="00D01BEF">
        <w:tab/>
        <w:t>Слушать и понимать речь других</w:t>
      </w:r>
    </w:p>
    <w:p w:rsidR="00542B39" w:rsidRPr="00D01BEF" w:rsidRDefault="00542B39" w:rsidP="00542B39">
      <w:pPr>
        <w:autoSpaceDE w:val="0"/>
        <w:ind w:left="502"/>
      </w:pPr>
      <w:r w:rsidRPr="00D01BEF">
        <w:t>•</w:t>
      </w:r>
      <w:r w:rsidRPr="00D01BEF">
        <w:tab/>
        <w:t>Читать и пересказывать текст</w:t>
      </w:r>
    </w:p>
    <w:p w:rsidR="00542B39" w:rsidRPr="00D01BEF" w:rsidRDefault="00542B39" w:rsidP="00542B39">
      <w:pPr>
        <w:autoSpaceDE w:val="0"/>
        <w:ind w:left="502"/>
      </w:pPr>
      <w:r w:rsidRPr="00D01BEF">
        <w:t>•</w:t>
      </w:r>
      <w:r w:rsidRPr="00D01BEF">
        <w:tab/>
        <w:t>Совместно договариваться о правилах общения и следовать им</w:t>
      </w:r>
    </w:p>
    <w:p w:rsidR="00542B39" w:rsidRPr="00D01BEF" w:rsidRDefault="00542B39" w:rsidP="00542B39">
      <w:pPr>
        <w:autoSpaceDE w:val="0"/>
        <w:ind w:left="502"/>
      </w:pPr>
      <w:r w:rsidRPr="00D01BEF">
        <w:t>•</w:t>
      </w:r>
      <w:r w:rsidRPr="00D01BEF">
        <w:tab/>
        <w:t>Учится выполнять различные роли в группе (лидера, исполнителя, критика)</w:t>
      </w:r>
    </w:p>
    <w:p w:rsidR="00542B39" w:rsidRPr="00D01BEF" w:rsidRDefault="00542B39" w:rsidP="00542B39">
      <w:pPr>
        <w:autoSpaceDE w:val="0"/>
        <w:ind w:left="502"/>
      </w:pPr>
      <w:r w:rsidRPr="00D01BEF">
        <w:rPr>
          <w:b/>
        </w:rPr>
        <w:t>Предметными результатами</w:t>
      </w:r>
      <w:r w:rsidRPr="00D01BEF">
        <w:t xml:space="preserve"> изучения курса являются формирование умений:</w:t>
      </w:r>
    </w:p>
    <w:p w:rsidR="00542B39" w:rsidRPr="00D01BEF" w:rsidRDefault="00542B39" w:rsidP="00542B39">
      <w:pPr>
        <w:autoSpaceDE w:val="0"/>
        <w:ind w:left="502"/>
      </w:pPr>
      <w:r w:rsidRPr="00D01BEF">
        <w:t>•</w:t>
      </w:r>
      <w:r w:rsidRPr="00D01BEF">
        <w:tab/>
        <w:t xml:space="preserve"> Описывать признаки предметов и узнавать по их признакам</w:t>
      </w:r>
    </w:p>
    <w:p w:rsidR="00542B39" w:rsidRPr="00D01BEF" w:rsidRDefault="00542B39" w:rsidP="00542B39">
      <w:pPr>
        <w:autoSpaceDE w:val="0"/>
        <w:ind w:left="502"/>
      </w:pPr>
      <w:r w:rsidRPr="00D01BEF">
        <w:t>•</w:t>
      </w:r>
      <w:r w:rsidRPr="00D01BEF">
        <w:tab/>
        <w:t>Выделять существенные признаки предметов</w:t>
      </w:r>
    </w:p>
    <w:p w:rsidR="00542B39" w:rsidRPr="00D01BEF" w:rsidRDefault="00542B39" w:rsidP="00542B39">
      <w:pPr>
        <w:autoSpaceDE w:val="0"/>
        <w:ind w:left="502"/>
      </w:pPr>
      <w:r w:rsidRPr="00D01BEF">
        <w:t>•</w:t>
      </w:r>
      <w:r w:rsidRPr="00D01BEF">
        <w:tab/>
        <w:t>Сравнивать между собой предметы, явления</w:t>
      </w:r>
    </w:p>
    <w:p w:rsidR="00542B39" w:rsidRPr="00D01BEF" w:rsidRDefault="00542B39" w:rsidP="00542B39">
      <w:pPr>
        <w:autoSpaceDE w:val="0"/>
        <w:ind w:left="502"/>
      </w:pPr>
      <w:r w:rsidRPr="00D01BEF">
        <w:t>•</w:t>
      </w:r>
      <w:r w:rsidRPr="00D01BEF">
        <w:tab/>
        <w:t>Обобщать, делать несложные выводы</w:t>
      </w:r>
    </w:p>
    <w:p w:rsidR="00542B39" w:rsidRDefault="00542B39" w:rsidP="00542B39">
      <w:pPr>
        <w:autoSpaceDE w:val="0"/>
        <w:ind w:left="502"/>
      </w:pPr>
      <w:r w:rsidRPr="00D01BEF">
        <w:t>•</w:t>
      </w:r>
      <w:r w:rsidRPr="00D01BEF">
        <w:tab/>
        <w:t>Определять последовательность действий</w:t>
      </w:r>
    </w:p>
    <w:p w:rsidR="00542B39" w:rsidRPr="003C79D4" w:rsidRDefault="00542B39" w:rsidP="00542B39">
      <w:pPr>
        <w:ind w:firstLine="567"/>
        <w:rPr>
          <w:b/>
          <w:sz w:val="28"/>
          <w:szCs w:val="28"/>
          <w:highlight w:val="yellow"/>
        </w:rPr>
      </w:pPr>
    </w:p>
    <w:p w:rsidR="00BD6A57" w:rsidRPr="00D833F4" w:rsidRDefault="00BD6A57" w:rsidP="00BD6A57">
      <w:pPr>
        <w:shd w:val="clear" w:color="auto" w:fill="FFFFFF"/>
        <w:rPr>
          <w:color w:val="000000"/>
        </w:rPr>
      </w:pPr>
      <w:r w:rsidRPr="0022319B">
        <w:rPr>
          <w:color w:val="000000"/>
        </w:rPr>
        <w:t>       </w:t>
      </w:r>
    </w:p>
    <w:p w:rsidR="00D64BB5" w:rsidRDefault="00D64BB5" w:rsidP="00D64BB5">
      <w:pPr>
        <w:jc w:val="center"/>
        <w:rPr>
          <w:b/>
        </w:rPr>
      </w:pPr>
    </w:p>
    <w:p w:rsidR="00CC0199" w:rsidRDefault="00CC0199"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6E322F" w:rsidRDefault="006E322F"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D50F6D" w:rsidRDefault="00D50F6D" w:rsidP="00AF5F29">
      <w:pPr>
        <w:pStyle w:val="1b"/>
        <w:rPr>
          <w:b/>
          <w:sz w:val="28"/>
          <w:szCs w:val="28"/>
        </w:rPr>
      </w:pPr>
    </w:p>
    <w:p w:rsidR="00E132E9" w:rsidRPr="00DF249D" w:rsidRDefault="00220190" w:rsidP="006E322F">
      <w:pPr>
        <w:pStyle w:val="1b"/>
        <w:jc w:val="center"/>
        <w:rPr>
          <w:b/>
          <w:sz w:val="28"/>
          <w:szCs w:val="28"/>
        </w:rPr>
      </w:pPr>
      <w:r w:rsidRPr="00DF249D">
        <w:rPr>
          <w:b/>
          <w:sz w:val="28"/>
          <w:szCs w:val="28"/>
        </w:rPr>
        <w:t>1.3</w:t>
      </w:r>
      <w:r w:rsidR="00A12B68" w:rsidRPr="00DF249D">
        <w:rPr>
          <w:b/>
          <w:sz w:val="28"/>
          <w:szCs w:val="28"/>
        </w:rPr>
        <w:t>. СИСТЕМА ОЦЕНКИ ДОСТИЖЕНИЯ ПЛАНИРУЕМЫХ РЕЗУЛЬТАТОВ</w:t>
      </w:r>
      <w:r w:rsidR="006E322F">
        <w:rPr>
          <w:b/>
          <w:sz w:val="28"/>
          <w:szCs w:val="28"/>
        </w:rPr>
        <w:t>.</w:t>
      </w:r>
    </w:p>
    <w:p w:rsidR="00E132E9" w:rsidRPr="00DF249D" w:rsidRDefault="00A12B68" w:rsidP="006E322F">
      <w:pPr>
        <w:pStyle w:val="1b"/>
        <w:jc w:val="center"/>
        <w:rPr>
          <w:b/>
          <w:sz w:val="28"/>
          <w:szCs w:val="28"/>
        </w:rPr>
      </w:pPr>
      <w:r w:rsidRPr="00DF249D">
        <w:rPr>
          <w:b/>
          <w:sz w:val="28"/>
          <w:szCs w:val="28"/>
        </w:rPr>
        <w:lastRenderedPageBreak/>
        <w:t>ОСВОЕНИЯ ОСНОВНОЙ ОБРАЗОВАТЕЛЬНОЙ ПРОГРАММЫ</w:t>
      </w:r>
    </w:p>
    <w:p w:rsidR="00E132E9" w:rsidRPr="00DF249D" w:rsidRDefault="00A12B68" w:rsidP="006E322F">
      <w:pPr>
        <w:pStyle w:val="1b"/>
        <w:jc w:val="center"/>
        <w:rPr>
          <w:b/>
          <w:sz w:val="28"/>
          <w:szCs w:val="28"/>
        </w:rPr>
      </w:pPr>
      <w:r w:rsidRPr="00DF249D">
        <w:rPr>
          <w:b/>
          <w:sz w:val="28"/>
          <w:szCs w:val="28"/>
        </w:rPr>
        <w:t>НАЧАЛЬНОГО ОБЩЕГО ОБРАЗОВАНИЯ</w:t>
      </w:r>
      <w:r w:rsidR="006E322F">
        <w:rPr>
          <w:b/>
          <w:sz w:val="28"/>
          <w:szCs w:val="28"/>
        </w:rPr>
        <w:t>.</w:t>
      </w:r>
    </w:p>
    <w:p w:rsidR="00E132E9" w:rsidRPr="00DF249D" w:rsidRDefault="00220190" w:rsidP="00AF5F29">
      <w:pPr>
        <w:pStyle w:val="1b"/>
        <w:rPr>
          <w:rFonts w:eastAsia="@Arial Unicode MS"/>
          <w:b/>
          <w:sz w:val="28"/>
          <w:szCs w:val="28"/>
        </w:rPr>
      </w:pPr>
      <w:r w:rsidRPr="00DF249D">
        <w:rPr>
          <w:rStyle w:val="Zag11"/>
          <w:rFonts w:eastAsia="@Arial Unicode MS"/>
          <w:b/>
          <w:sz w:val="28"/>
          <w:szCs w:val="28"/>
        </w:rPr>
        <w:t>1.3</w:t>
      </w:r>
      <w:r w:rsidR="00A12B68" w:rsidRPr="00DF249D">
        <w:rPr>
          <w:rStyle w:val="Zag11"/>
          <w:rFonts w:eastAsia="@Arial Unicode MS"/>
          <w:b/>
          <w:sz w:val="28"/>
          <w:szCs w:val="28"/>
        </w:rPr>
        <w:t>.1. Общие положения</w:t>
      </w:r>
      <w:r w:rsidR="006E322F">
        <w:rPr>
          <w:rStyle w:val="Zag11"/>
          <w:rFonts w:eastAsia="@Arial Unicode MS"/>
          <w:b/>
          <w:sz w:val="28"/>
          <w:szCs w:val="28"/>
        </w:rPr>
        <w:t>.</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В соответствии со Стандартом основным</w:t>
      </w:r>
      <w:r w:rsidRPr="006E322F">
        <w:rPr>
          <w:rStyle w:val="Zag11"/>
          <w:rFonts w:ascii="Times New Roman" w:eastAsia="@Arial Unicode MS" w:hAnsi="Times New Roman" w:cs="Times New Roman"/>
          <w:b/>
          <w:bCs/>
          <w:sz w:val="24"/>
          <w:szCs w:val="24"/>
          <w:lang w:val="ru-RU"/>
        </w:rPr>
        <w:t xml:space="preserve"> объектом </w:t>
      </w:r>
      <w:r w:rsidRPr="006E322F">
        <w:rPr>
          <w:rStyle w:val="Zag11"/>
          <w:rFonts w:ascii="Times New Roman" w:eastAsia="@Arial Unicode MS" w:hAnsi="Times New Roman" w:cs="Times New Roman"/>
          <w:sz w:val="24"/>
          <w:szCs w:val="24"/>
          <w:lang w:val="ru-RU"/>
        </w:rPr>
        <w:t xml:space="preserve">системы оценки, её </w:t>
      </w:r>
      <w:r w:rsidRPr="006E322F">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sidRPr="006E322F">
        <w:rPr>
          <w:rStyle w:val="Zag11"/>
          <w:rFonts w:ascii="Times New Roman" w:eastAsia="@Arial Unicode MS" w:hAnsi="Times New Roman" w:cs="Times New Roman"/>
          <w:sz w:val="24"/>
          <w:szCs w:val="24"/>
          <w:lang w:val="ru-RU"/>
        </w:rPr>
        <w:t xml:space="preserve"> освоения обучающимися основной образовательной программы начального общего образования.</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E322F">
        <w:rPr>
          <w:rStyle w:val="Zag11"/>
          <w:rFonts w:ascii="Times New Roman" w:eastAsia="@Arial Unicode MS" w:hAnsi="Times New Roman" w:cs="Times New Roman"/>
          <w:b/>
          <w:bCs/>
          <w:sz w:val="24"/>
          <w:szCs w:val="24"/>
          <w:lang w:val="ru-RU"/>
        </w:rPr>
        <w:t>функциями</w:t>
      </w:r>
      <w:r w:rsidRPr="006E322F">
        <w:rPr>
          <w:rStyle w:val="Zag11"/>
          <w:rFonts w:ascii="Times New Roman" w:eastAsia="@Arial Unicode MS" w:hAnsi="Times New Roman" w:cs="Times New Roman"/>
          <w:sz w:val="24"/>
          <w:szCs w:val="24"/>
          <w:lang w:val="ru-RU"/>
        </w:rPr>
        <w:t xml:space="preserve"> являются </w:t>
      </w:r>
      <w:r w:rsidRPr="006E322F">
        <w:rPr>
          <w:rStyle w:val="Zag11"/>
          <w:rFonts w:ascii="Times New Roman" w:eastAsia="@Arial Unicode MS" w:hAnsi="Times New Roman" w:cs="Times New Roman"/>
          <w:b/>
          <w:bCs/>
          <w:i/>
          <w:iCs/>
          <w:sz w:val="24"/>
          <w:szCs w:val="24"/>
          <w:lang w:val="ru-RU"/>
        </w:rPr>
        <w:t>ориентация образовательного процесса</w:t>
      </w:r>
      <w:r w:rsidRPr="006E322F">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E322F">
        <w:rPr>
          <w:rStyle w:val="Zag11"/>
          <w:rFonts w:ascii="Times New Roman" w:eastAsia="@Arial Unicode MS" w:hAnsi="Times New Roman" w:cs="Times New Roman"/>
          <w:b/>
          <w:bCs/>
          <w:i/>
          <w:iCs/>
          <w:sz w:val="24"/>
          <w:szCs w:val="24"/>
          <w:lang w:val="ru-RU"/>
        </w:rPr>
        <w:t>обратной связи</w:t>
      </w:r>
      <w:r w:rsidRPr="006E322F">
        <w:rPr>
          <w:rStyle w:val="Zag11"/>
          <w:rFonts w:ascii="Times New Roman" w:eastAsia="@Arial Unicode MS" w:hAnsi="Times New Roman" w:cs="Times New Roman"/>
          <w:sz w:val="24"/>
          <w:szCs w:val="24"/>
          <w:lang w:val="ru-RU"/>
        </w:rPr>
        <w:t>, позволяющей осуществлять</w:t>
      </w:r>
      <w:r w:rsidRPr="006E322F">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6E322F">
        <w:rPr>
          <w:rStyle w:val="Zag11"/>
          <w:rFonts w:ascii="Times New Roman" w:eastAsia="@Arial Unicode MS" w:hAnsi="Times New Roman" w:cs="Times New Roman"/>
          <w:sz w:val="24"/>
          <w:szCs w:val="24"/>
          <w:lang w:val="ru-RU"/>
        </w:rPr>
        <w:t>.</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6E322F">
        <w:rPr>
          <w:rStyle w:val="Zag11"/>
          <w:rFonts w:ascii="Times New Roman" w:eastAsia="@Arial Unicode MS" w:hAnsi="Times New Roman" w:cs="Times New Roman"/>
          <w:sz w:val="24"/>
          <w:szCs w:val="24"/>
          <w:u w:val="single"/>
          <w:lang w:val="ru-RU"/>
        </w:rPr>
        <w:t>«Выпускник научится»</w:t>
      </w:r>
      <w:r w:rsidRPr="006E322F">
        <w:rPr>
          <w:rStyle w:val="Zag11"/>
          <w:rFonts w:ascii="Times New Roman" w:eastAsia="@Arial Unicode MS" w:hAnsi="Times New Roman" w:cs="Times New Roman"/>
          <w:sz w:val="24"/>
          <w:szCs w:val="24"/>
          <w:lang w:val="ru-RU"/>
        </w:rPr>
        <w:t xml:space="preserve"> для каждой программы, предмета, курса.</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6E322F">
        <w:rPr>
          <w:rStyle w:val="Zag11"/>
          <w:rFonts w:ascii="Times New Roman" w:eastAsia="@Arial Unicode MS" w:hAnsi="Times New Roman" w:cs="Times New Roman"/>
          <w:sz w:val="24"/>
          <w:szCs w:val="24"/>
          <w:u w:val="single"/>
          <w:lang w:val="ru-RU"/>
        </w:rPr>
        <w:t>«Выпускник научится»</w:t>
      </w:r>
      <w:r w:rsidRPr="006E322F">
        <w:rPr>
          <w:rStyle w:val="Zag11"/>
          <w:rFonts w:ascii="Times New Roman" w:eastAsia="@Arial Unicode MS" w:hAnsi="Times New Roman" w:cs="Times New Roman"/>
          <w:sz w:val="24"/>
          <w:szCs w:val="24"/>
          <w:lang w:val="ru-RU"/>
        </w:rPr>
        <w:t xml:space="preserve"> и </w:t>
      </w:r>
      <w:r w:rsidRPr="006E322F">
        <w:rPr>
          <w:rStyle w:val="Zag11"/>
          <w:rFonts w:ascii="Times New Roman" w:eastAsia="@Arial Unicode MS" w:hAnsi="Times New Roman" w:cs="Times New Roman"/>
          <w:sz w:val="24"/>
          <w:szCs w:val="24"/>
          <w:u w:val="single"/>
          <w:lang w:val="ru-RU"/>
        </w:rPr>
        <w:t>«Выпускник получит возможность научиться»</w:t>
      </w:r>
      <w:r w:rsidRPr="006E322F">
        <w:rPr>
          <w:rStyle w:val="Zag11"/>
          <w:rFonts w:ascii="Times New Roman" w:eastAsia="@Arial Unicode MS" w:hAnsi="Times New Roman" w:cs="Times New Roman"/>
          <w:sz w:val="24"/>
          <w:szCs w:val="24"/>
          <w:lang w:val="ru-RU"/>
        </w:rPr>
        <w:t xml:space="preserve"> для каждой учебной программы.</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6E322F">
        <w:rPr>
          <w:rStyle w:val="Zag11"/>
          <w:rFonts w:ascii="Times New Roman" w:eastAsia="@Arial Unicode MS" w:hAnsi="Times New Roman" w:cs="Times New Roman"/>
          <w:b/>
          <w:bCs/>
          <w:i/>
          <w:iCs/>
          <w:sz w:val="24"/>
          <w:szCs w:val="24"/>
          <w:lang w:val="ru-RU"/>
        </w:rPr>
        <w:t>комплексный подход к оценке результатов</w:t>
      </w:r>
      <w:r w:rsidRPr="006E322F">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6E322F">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sidRPr="006E322F">
        <w:rPr>
          <w:rStyle w:val="Zag11"/>
          <w:rFonts w:ascii="Times New Roman" w:eastAsia="@Arial Unicode MS" w:hAnsi="Times New Roman" w:cs="Times New Roman"/>
          <w:sz w:val="24"/>
          <w:szCs w:val="24"/>
          <w:lang w:val="ru-RU"/>
        </w:rPr>
        <w:t>.</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Система оценки предусматривает </w:t>
      </w:r>
      <w:r w:rsidRPr="006E322F">
        <w:rPr>
          <w:rStyle w:val="Zag11"/>
          <w:rFonts w:ascii="Times New Roman" w:eastAsia="@Arial Unicode MS" w:hAnsi="Times New Roman" w:cs="Times New Roman"/>
          <w:b/>
          <w:bCs/>
          <w:i/>
          <w:iCs/>
          <w:sz w:val="24"/>
          <w:szCs w:val="24"/>
          <w:lang w:val="ru-RU"/>
        </w:rPr>
        <w:t>уровневый подход</w:t>
      </w:r>
      <w:r w:rsidRPr="006E322F">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E132E9" w:rsidRPr="006E322F" w:rsidRDefault="00A12B68" w:rsidP="006E322F">
      <w:pPr>
        <w:tabs>
          <w:tab w:val="left" w:leader="dot" w:pos="624"/>
        </w:tabs>
        <w:ind w:firstLine="339"/>
        <w:rPr>
          <w:rFonts w:eastAsia="@Arial Unicode MS"/>
          <w:color w:val="000000"/>
        </w:rPr>
      </w:pPr>
      <w:r w:rsidRPr="006E322F">
        <w:rPr>
          <w:rStyle w:val="Zag11"/>
          <w:rFonts w:eastAsia="@Arial Unicode MS"/>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 xml:space="preserve">«хорошо»/ «отлично» — оценками, свидетельствующими об усвоении опорной </w:t>
      </w:r>
      <w:r w:rsidRPr="006E322F">
        <w:rPr>
          <w:rStyle w:val="Zag11"/>
          <w:rFonts w:ascii="Times New Roman" w:eastAsia="@Arial Unicode MS" w:hAnsi="Times New Roman" w:cs="Times New Roman"/>
          <w:sz w:val="24"/>
          <w:szCs w:val="24"/>
          <w:lang w:val="ru-RU"/>
        </w:rPr>
        <w:lastRenderedPageBreak/>
        <w:t>системы знаний на уровне осознанного произвольного овладения учебными действиями, а также о кругозоре, широте (или избирательности) интересов.</w:t>
      </w:r>
    </w:p>
    <w:p w:rsidR="00E132E9" w:rsidRPr="006E322F" w:rsidRDefault="00A12B68" w:rsidP="006E322F">
      <w:pPr>
        <w:pStyle w:val="Osnova"/>
        <w:tabs>
          <w:tab w:val="left" w:leader="dot" w:pos="624"/>
        </w:tabs>
        <w:spacing w:line="240" w:lineRule="auto"/>
        <w:rPr>
          <w:rFonts w:ascii="Times New Roman" w:eastAsia="@Arial Unicode MS" w:hAnsi="Times New Roman" w:cs="Times New Roman"/>
          <w:sz w:val="24"/>
          <w:szCs w:val="24"/>
          <w:lang w:val="ru-RU"/>
        </w:rPr>
      </w:pPr>
      <w:r w:rsidRPr="006E322F">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6E322F">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132E9" w:rsidRPr="00DF249D" w:rsidRDefault="00220190" w:rsidP="00AF5F29">
      <w:pPr>
        <w:pStyle w:val="Zag2"/>
        <w:tabs>
          <w:tab w:val="left" w:leader="dot" w:pos="624"/>
        </w:tabs>
        <w:spacing w:after="0" w:line="240" w:lineRule="auto"/>
        <w:jc w:val="both"/>
        <w:rPr>
          <w:rFonts w:eastAsia="@Arial Unicode MS"/>
          <w:sz w:val="28"/>
          <w:szCs w:val="28"/>
          <w:lang w:val="ru-RU"/>
        </w:rPr>
      </w:pPr>
      <w:r w:rsidRPr="00DF249D">
        <w:rPr>
          <w:rStyle w:val="Zag11"/>
          <w:rFonts w:eastAsia="@Arial Unicode MS"/>
          <w:sz w:val="28"/>
          <w:szCs w:val="28"/>
          <w:lang w:val="ru-RU"/>
        </w:rPr>
        <w:t>1.3</w:t>
      </w:r>
      <w:r w:rsidR="00A12B68" w:rsidRPr="00DF249D">
        <w:rPr>
          <w:rStyle w:val="Zag11"/>
          <w:rFonts w:eastAsia="@Arial Unicode MS"/>
          <w:sz w:val="28"/>
          <w:szCs w:val="28"/>
          <w:lang w:val="ru-RU"/>
        </w:rPr>
        <w:t>.2. Особенности оценки личностных, метапредметных и предметных результатов</w:t>
      </w:r>
      <w:r w:rsidR="00D50F6D">
        <w:rPr>
          <w:rStyle w:val="Zag11"/>
          <w:rFonts w:eastAsia="@Arial Unicode MS"/>
          <w:sz w:val="28"/>
          <w:szCs w:val="28"/>
          <w:lang w:val="ru-RU"/>
        </w:rPr>
        <w:t>.</w:t>
      </w:r>
    </w:p>
    <w:p w:rsidR="00E132E9" w:rsidRPr="000053FD"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E132E9" w:rsidRPr="000053FD"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132E9" w:rsidRPr="000053FD"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132E9" w:rsidRPr="000053FD" w:rsidRDefault="00A12B68" w:rsidP="00AF5F29">
      <w:pPr>
        <w:tabs>
          <w:tab w:val="left" w:leader="dot" w:pos="624"/>
        </w:tabs>
        <w:ind w:firstLine="339"/>
        <w:rPr>
          <w:rFonts w:eastAsia="@Arial Unicode MS"/>
          <w:color w:val="000000"/>
        </w:rPr>
      </w:pPr>
      <w:r w:rsidRPr="000053FD">
        <w:rPr>
          <w:rStyle w:val="Zag11"/>
          <w:rFonts w:eastAsia="@Arial Unicode MS"/>
          <w:color w:val="000000"/>
        </w:rPr>
        <w:t>·</w:t>
      </w:r>
      <w:r w:rsidRPr="000053FD">
        <w:rPr>
          <w:rStyle w:val="Zag11"/>
          <w:rFonts w:eastAsia="@Arial Unicode MS"/>
          <w:i/>
          <w:iCs/>
          <w:color w:val="000000"/>
        </w:rPr>
        <w:t>самоопределение</w:t>
      </w:r>
      <w:r w:rsidRPr="000053FD">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132E9" w:rsidRPr="000053FD" w:rsidRDefault="00A12B68" w:rsidP="00AF5F29">
      <w:pPr>
        <w:tabs>
          <w:tab w:val="left" w:leader="dot" w:pos="624"/>
        </w:tabs>
        <w:ind w:firstLine="339"/>
      </w:pPr>
      <w:r w:rsidRPr="000053FD">
        <w:rPr>
          <w:rStyle w:val="Zag11"/>
          <w:rFonts w:eastAsia="@Arial Unicode MS"/>
          <w:color w:val="000000"/>
        </w:rPr>
        <w:t>·</w:t>
      </w:r>
      <w:r w:rsidRPr="000053FD">
        <w:rPr>
          <w:rStyle w:val="Zag11"/>
          <w:rFonts w:eastAsia="@Arial Unicode MS"/>
          <w:i/>
          <w:iCs/>
          <w:color w:val="000000"/>
        </w:rPr>
        <w:t>смыслоообразование</w:t>
      </w:r>
      <w:r w:rsidRPr="000053FD">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132E9" w:rsidRPr="000053FD" w:rsidRDefault="00A12B68" w:rsidP="00AF5F29">
      <w:pPr>
        <w:pStyle w:val="Osnova"/>
        <w:tabs>
          <w:tab w:val="left" w:leader="dot" w:pos="624"/>
        </w:tabs>
        <w:spacing w:line="240" w:lineRule="auto"/>
        <w:rPr>
          <w:sz w:val="24"/>
          <w:szCs w:val="24"/>
          <w:lang w:val="ru-RU"/>
        </w:rPr>
      </w:pPr>
      <w:r w:rsidRPr="000053FD">
        <w:rPr>
          <w:rStyle w:val="Zag11"/>
          <w:rFonts w:ascii="Times New Roman" w:eastAsia="@Arial Unicode MS" w:hAnsi="Times New Roman" w:cs="Times New Roman"/>
          <w:sz w:val="24"/>
          <w:szCs w:val="24"/>
          <w:lang w:val="ru-RU"/>
        </w:rPr>
        <w:t>·</w:t>
      </w:r>
      <w:r w:rsidRPr="000053FD">
        <w:rPr>
          <w:rStyle w:val="Zag11"/>
          <w:rFonts w:ascii="Times New Roman" w:eastAsia="@Arial Unicode MS" w:hAnsi="Times New Roman" w:cs="Times New Roman"/>
          <w:i/>
          <w:iCs/>
          <w:sz w:val="24"/>
          <w:szCs w:val="24"/>
          <w:lang w:val="ru-RU"/>
        </w:rPr>
        <w:t>морально этическая ориентация</w:t>
      </w:r>
      <w:r w:rsidRPr="000053FD">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132E9" w:rsidRPr="000053FD"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E132E9" w:rsidRPr="000053FD" w:rsidRDefault="00A12B68" w:rsidP="00AF5F29">
      <w:pPr>
        <w:tabs>
          <w:tab w:val="left" w:leader="dot" w:pos="624"/>
        </w:tabs>
        <w:ind w:firstLine="339"/>
        <w:rPr>
          <w:rFonts w:eastAsia="@Arial Unicode MS"/>
          <w:color w:val="000000"/>
        </w:rPr>
      </w:pPr>
      <w:r w:rsidRPr="000053FD">
        <w:rPr>
          <w:rStyle w:val="Zag11"/>
          <w:rFonts w:eastAsia="@Arial Unicode MS"/>
          <w:color w:val="000000"/>
        </w:rPr>
        <w:t>·сформированности внутренней позиции обучающегося, которая находит отражение в эмоционально</w:t>
      </w:r>
      <w:r w:rsidRPr="000053FD">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132E9" w:rsidRPr="000053FD" w:rsidRDefault="00A12B68" w:rsidP="00AF5F29">
      <w:pPr>
        <w:tabs>
          <w:tab w:val="left" w:leader="dot" w:pos="624"/>
        </w:tabs>
        <w:ind w:firstLine="339"/>
        <w:rPr>
          <w:rFonts w:eastAsia="@Arial Unicode MS"/>
          <w:color w:val="000000"/>
        </w:rPr>
      </w:pPr>
      <w:r w:rsidRPr="000053FD">
        <w:rPr>
          <w:rStyle w:val="Zag11"/>
          <w:rFonts w:eastAsia="@Arial Unicode MS"/>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0053FD">
        <w:rPr>
          <w:rStyle w:val="Zag11"/>
          <w:rFonts w:eastAsia="@Arial Unicode MS"/>
          <w:color w:val="000000"/>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132E9" w:rsidRPr="000053FD" w:rsidRDefault="00A12B68" w:rsidP="00AF5F29">
      <w:pPr>
        <w:tabs>
          <w:tab w:val="left" w:leader="dot" w:pos="624"/>
        </w:tabs>
        <w:ind w:firstLine="339"/>
        <w:rPr>
          <w:rFonts w:eastAsia="@Arial Unicode MS"/>
          <w:color w:val="000000"/>
        </w:rPr>
      </w:pPr>
      <w:r w:rsidRPr="000053FD">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132E9" w:rsidRPr="000053FD" w:rsidRDefault="00A12B68" w:rsidP="00AF5F29">
      <w:pPr>
        <w:tabs>
          <w:tab w:val="left" w:leader="dot" w:pos="624"/>
        </w:tabs>
        <w:ind w:firstLine="339"/>
        <w:rPr>
          <w:rFonts w:eastAsia="@Arial Unicode MS"/>
          <w:color w:val="000000"/>
        </w:rPr>
      </w:pPr>
      <w:r w:rsidRPr="000053FD">
        <w:rPr>
          <w:rStyle w:val="Zag11"/>
          <w:rFonts w:eastAsia="@Arial Unicode MS"/>
          <w:color w:val="000000"/>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w:t>
      </w:r>
      <w:r w:rsidRPr="000053FD">
        <w:rPr>
          <w:rStyle w:val="Zag11"/>
          <w:rFonts w:eastAsia="@Arial Unicode MS"/>
          <w:color w:val="000000"/>
        </w:rPr>
        <w:lastRenderedPageBreak/>
        <w:t>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0303D" w:rsidRPr="000053FD" w:rsidRDefault="000053FD" w:rsidP="000053FD">
      <w:pPr>
        <w:widowControl w:val="0"/>
        <w:tabs>
          <w:tab w:val="left" w:pos="1869"/>
        </w:tabs>
        <w:suppressAutoHyphens w:val="0"/>
        <w:autoSpaceDE w:val="0"/>
        <w:autoSpaceDN w:val="0"/>
        <w:ind w:right="257"/>
      </w:pPr>
      <w:r w:rsidRPr="000053FD">
        <w:t>-</w:t>
      </w:r>
      <w:r w:rsidR="00D0303D" w:rsidRPr="000053FD">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sidR="00D0303D" w:rsidRPr="000053FD">
        <w:rPr>
          <w:spacing w:val="-1"/>
        </w:rPr>
        <w:t xml:space="preserve"> </w:t>
      </w:r>
      <w:r w:rsidR="00D0303D" w:rsidRPr="000053FD">
        <w:t>нормы.</w:t>
      </w:r>
    </w:p>
    <w:p w:rsidR="00D0303D" w:rsidRPr="000053FD" w:rsidRDefault="00D0303D" w:rsidP="000053FD">
      <w:pPr>
        <w:pStyle w:val="afe"/>
        <w:spacing w:after="0" w:line="240" w:lineRule="auto"/>
        <w:ind w:firstLine="567"/>
      </w:pPr>
      <w:r w:rsidRPr="000053FD">
        <w:t>В планируемых результатах, описывающих эту группу, отсутствует блок</w:t>
      </w:r>
    </w:p>
    <w:p w:rsidR="000053FD" w:rsidRDefault="00D0303D" w:rsidP="000053FD">
      <w:pPr>
        <w:ind w:right="260" w:firstLine="567"/>
      </w:pPr>
      <w:r w:rsidRPr="000053FD">
        <w:rPr>
          <w:b/>
        </w:rPr>
        <w:t xml:space="preserve">«Выпускник научится». </w:t>
      </w:r>
      <w:r w:rsidRPr="000053FD">
        <w:t xml:space="preserve">Это означает, что </w:t>
      </w:r>
      <w:r w:rsidRPr="000053FD">
        <w:rPr>
          <w:b/>
        </w:rPr>
        <w:t xml:space="preserve">личностные результаты выпускников при получении начального общего образования </w:t>
      </w:r>
      <w:r w:rsidRPr="000053FD">
        <w:t xml:space="preserve">в полном соответствии с требованиями ФГОС НОО </w:t>
      </w:r>
      <w:r w:rsidRPr="000053FD">
        <w:rPr>
          <w:b/>
        </w:rPr>
        <w:t>не подлежат итоговой оценке</w:t>
      </w:r>
      <w:r w:rsidRPr="000053FD">
        <w:t>.</w:t>
      </w:r>
    </w:p>
    <w:p w:rsidR="00D0303D" w:rsidRPr="000053FD" w:rsidRDefault="00D0303D" w:rsidP="000053FD">
      <w:pPr>
        <w:ind w:right="260" w:firstLine="567"/>
      </w:pPr>
      <w:r w:rsidRPr="000053FD">
        <w:t xml:space="preserve">Формирование </w:t>
      </w:r>
      <w:r w:rsidRPr="000053FD">
        <w:rPr>
          <w:spacing w:val="37"/>
        </w:rPr>
        <w:t xml:space="preserve"> </w:t>
      </w:r>
      <w:r w:rsidRPr="000053FD">
        <w:t xml:space="preserve">и </w:t>
      </w:r>
      <w:r w:rsidRPr="000053FD">
        <w:rPr>
          <w:spacing w:val="38"/>
        </w:rPr>
        <w:t xml:space="preserve"> </w:t>
      </w:r>
      <w:r w:rsidRPr="000053FD">
        <w:t xml:space="preserve">достижение </w:t>
      </w:r>
      <w:r w:rsidRPr="000053FD">
        <w:rPr>
          <w:spacing w:val="38"/>
        </w:rPr>
        <w:t xml:space="preserve"> </w:t>
      </w:r>
      <w:r w:rsidRPr="000053FD">
        <w:t xml:space="preserve">указанных </w:t>
      </w:r>
      <w:r w:rsidRPr="000053FD">
        <w:rPr>
          <w:spacing w:val="37"/>
        </w:rPr>
        <w:t xml:space="preserve"> </w:t>
      </w:r>
      <w:r w:rsidRPr="000053FD">
        <w:t xml:space="preserve">выше </w:t>
      </w:r>
      <w:r w:rsidRPr="000053FD">
        <w:rPr>
          <w:spacing w:val="38"/>
        </w:rPr>
        <w:t xml:space="preserve"> </w:t>
      </w:r>
      <w:r w:rsidRPr="000053FD">
        <w:t xml:space="preserve">личностных </w:t>
      </w:r>
      <w:r w:rsidRPr="000053FD">
        <w:rPr>
          <w:spacing w:val="37"/>
        </w:rPr>
        <w:t xml:space="preserve"> </w:t>
      </w:r>
      <w:r w:rsidRPr="000053FD">
        <w:t>результатов</w:t>
      </w:r>
      <w:r w:rsidRPr="000053FD">
        <w:rPr>
          <w:spacing w:val="2"/>
        </w:rPr>
        <w:t xml:space="preserve"> </w:t>
      </w:r>
      <w:r w:rsidRPr="000053FD">
        <w:t>—</w:t>
      </w:r>
    </w:p>
    <w:p w:rsidR="00D0303D" w:rsidRPr="000053FD" w:rsidRDefault="00D0303D" w:rsidP="000053FD">
      <w:pPr>
        <w:pStyle w:val="afe"/>
        <w:spacing w:after="0" w:line="240" w:lineRule="auto"/>
        <w:ind w:right="262"/>
      </w:pPr>
      <w:r w:rsidRPr="000053FD">
        <w:t>задача  и  ответственность  системы  образования  и  образовательной</w:t>
      </w:r>
      <w:r w:rsidRPr="000053FD">
        <w:rPr>
          <w:spacing w:val="7"/>
        </w:rPr>
        <w:t xml:space="preserve"> </w:t>
      </w:r>
      <w:r w:rsidRPr="000053FD">
        <w:t>организации.</w:t>
      </w:r>
    </w:p>
    <w:p w:rsidR="00D0303D" w:rsidRPr="000053FD" w:rsidRDefault="00D0303D" w:rsidP="000053FD">
      <w:pPr>
        <w:pStyle w:val="afe"/>
        <w:spacing w:after="0" w:line="240" w:lineRule="auto"/>
        <w:ind w:right="257"/>
      </w:pPr>
      <w:r w:rsidRPr="000053FD">
        <w:t xml:space="preserve">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w:t>
      </w:r>
      <w:r w:rsidRPr="000053FD">
        <w:rPr>
          <w:spacing w:val="2"/>
        </w:rPr>
        <w:t xml:space="preserve">решений </w:t>
      </w:r>
      <w:r w:rsidRPr="000053FD">
        <w:t xml:space="preserve">при проектировании и реализации региональных программ развития, программ поддержки образовательной деятельности, иных </w:t>
      </w:r>
      <w:r w:rsidRPr="000053FD">
        <w:rPr>
          <w:spacing w:val="2"/>
        </w:rPr>
        <w:t xml:space="preserve">программ. </w:t>
      </w:r>
      <w:r w:rsidRPr="000053FD">
        <w:t xml:space="preserve">К их осуществлению </w:t>
      </w:r>
      <w:r w:rsidRPr="000053FD">
        <w:rPr>
          <w:spacing w:val="2"/>
        </w:rPr>
        <w:t xml:space="preserve">должны </w:t>
      </w:r>
      <w:r w:rsidRPr="000053FD">
        <w:t xml:space="preserve">быть привлечены </w:t>
      </w:r>
      <w:r w:rsidRPr="000053FD">
        <w:rPr>
          <w:spacing w:val="2"/>
        </w:rPr>
        <w:t xml:space="preserve">специалисты, </w:t>
      </w:r>
      <w:r w:rsidRPr="000053FD">
        <w:t xml:space="preserve">не работающие в данной образовательной организации и обладающие </w:t>
      </w:r>
      <w:r w:rsidRPr="000053FD">
        <w:rPr>
          <w:spacing w:val="2"/>
        </w:rPr>
        <w:t xml:space="preserve">необходимой компетентностью </w:t>
      </w:r>
      <w:r w:rsidRPr="000053FD">
        <w:t xml:space="preserve">в сфере </w:t>
      </w:r>
      <w:r w:rsidRPr="000053FD">
        <w:rPr>
          <w:spacing w:val="2"/>
        </w:rPr>
        <w:t xml:space="preserve">диагностики </w:t>
      </w:r>
      <w:r w:rsidRPr="000053FD">
        <w:t xml:space="preserve">развития личности в детском и подростковом возрасте. </w:t>
      </w:r>
      <w:r w:rsidRPr="000053FD">
        <w:rPr>
          <w:spacing w:val="2"/>
        </w:rPr>
        <w:t xml:space="preserve">Предметом </w:t>
      </w:r>
      <w:r w:rsidRPr="000053FD">
        <w:t>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w:t>
      </w:r>
      <w:r w:rsidRPr="000053FD">
        <w:rPr>
          <w:spacing w:val="-5"/>
        </w:rPr>
        <w:t xml:space="preserve"> </w:t>
      </w:r>
      <w:r w:rsidRPr="000053FD">
        <w:t>результатов.</w:t>
      </w:r>
    </w:p>
    <w:p w:rsidR="00D0303D" w:rsidRPr="000053FD" w:rsidRDefault="00D0303D" w:rsidP="000053FD">
      <w:pPr>
        <w:ind w:right="259" w:firstLine="567"/>
      </w:pPr>
      <w:r w:rsidRPr="000053FD">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0053FD">
        <w:rPr>
          <w:b/>
        </w:rPr>
        <w:t>в форме, не представляющей угрозы личности, психологической безопасности и эмоциональному статусу обучающегося</w:t>
      </w:r>
      <w:r w:rsidRPr="000053FD">
        <w:t>. Такая оценка направлена на решение задачи оптимизации личностного развития обучающихся и включает три основных компонента:</w:t>
      </w:r>
    </w:p>
    <w:p w:rsidR="00D0303D" w:rsidRPr="000053FD" w:rsidRDefault="00D0303D" w:rsidP="00346741">
      <w:pPr>
        <w:pStyle w:val="afff1"/>
        <w:widowControl w:val="0"/>
        <w:numPr>
          <w:ilvl w:val="0"/>
          <w:numId w:val="66"/>
        </w:numPr>
        <w:tabs>
          <w:tab w:val="left" w:pos="567"/>
        </w:tabs>
        <w:suppressAutoHyphens w:val="0"/>
        <w:autoSpaceDE w:val="0"/>
        <w:autoSpaceDN w:val="0"/>
        <w:ind w:left="0" w:firstLine="567"/>
        <w:contextualSpacing w:val="0"/>
        <w:jc w:val="left"/>
        <w:rPr>
          <w:lang w:val="ru-RU"/>
        </w:rPr>
      </w:pPr>
      <w:r w:rsidRPr="000053FD">
        <w:rPr>
          <w:lang w:val="ru-RU"/>
        </w:rPr>
        <w:t>характеристику достижений и положительных качеств</w:t>
      </w:r>
      <w:r w:rsidRPr="000053FD">
        <w:rPr>
          <w:spacing w:val="-16"/>
          <w:lang w:val="ru-RU"/>
        </w:rPr>
        <w:t xml:space="preserve"> </w:t>
      </w:r>
      <w:r w:rsidRPr="000053FD">
        <w:rPr>
          <w:lang w:val="ru-RU"/>
        </w:rPr>
        <w:t>обучающегося;</w:t>
      </w:r>
    </w:p>
    <w:p w:rsidR="00D0303D" w:rsidRPr="000053FD" w:rsidRDefault="00D0303D" w:rsidP="00346741">
      <w:pPr>
        <w:pStyle w:val="afff1"/>
        <w:widowControl w:val="0"/>
        <w:numPr>
          <w:ilvl w:val="0"/>
          <w:numId w:val="66"/>
        </w:numPr>
        <w:tabs>
          <w:tab w:val="left" w:pos="567"/>
        </w:tabs>
        <w:suppressAutoHyphens w:val="0"/>
        <w:autoSpaceDE w:val="0"/>
        <w:autoSpaceDN w:val="0"/>
        <w:ind w:left="0" w:right="260" w:firstLine="567"/>
        <w:contextualSpacing w:val="0"/>
        <w:jc w:val="left"/>
        <w:rPr>
          <w:lang w:val="ru-RU"/>
        </w:rPr>
      </w:pPr>
      <w:r w:rsidRPr="000053FD">
        <w:rPr>
          <w:lang w:val="ru-RU"/>
        </w:rPr>
        <w:t>определение приоритетных задач и направлений личностного развития с учетом как достижений, так и психологических проблем развития</w:t>
      </w:r>
      <w:r w:rsidRPr="000053FD">
        <w:rPr>
          <w:spacing w:val="-17"/>
          <w:lang w:val="ru-RU"/>
        </w:rPr>
        <w:t xml:space="preserve"> </w:t>
      </w:r>
      <w:r w:rsidRPr="000053FD">
        <w:rPr>
          <w:lang w:val="ru-RU"/>
        </w:rPr>
        <w:t>ребенка;</w:t>
      </w:r>
    </w:p>
    <w:p w:rsidR="00D0303D" w:rsidRPr="000053FD" w:rsidRDefault="000053FD" w:rsidP="000053FD">
      <w:pPr>
        <w:pStyle w:val="afff1"/>
        <w:widowControl w:val="0"/>
        <w:tabs>
          <w:tab w:val="left" w:pos="0"/>
          <w:tab w:val="left" w:pos="3293"/>
          <w:tab w:val="left" w:pos="6896"/>
          <w:tab w:val="left" w:pos="9112"/>
        </w:tabs>
        <w:suppressAutoHyphens w:val="0"/>
        <w:autoSpaceDE w:val="0"/>
        <w:autoSpaceDN w:val="0"/>
        <w:ind w:left="0" w:right="260" w:firstLine="567"/>
        <w:contextualSpacing w:val="0"/>
        <w:jc w:val="left"/>
        <w:rPr>
          <w:lang w:val="ru-RU"/>
        </w:rPr>
      </w:pPr>
      <w:r>
        <w:rPr>
          <w:spacing w:val="-4"/>
          <w:lang w:val="ru-RU"/>
        </w:rPr>
        <w:t xml:space="preserve">- систему психолого-педагогических </w:t>
      </w:r>
      <w:r w:rsidR="00D0303D" w:rsidRPr="000053FD">
        <w:rPr>
          <w:spacing w:val="-4"/>
          <w:lang w:val="ru-RU"/>
        </w:rPr>
        <w:t>рекомендаций,</w:t>
      </w:r>
      <w:r>
        <w:rPr>
          <w:spacing w:val="-4"/>
          <w:lang w:val="ru-RU"/>
        </w:rPr>
        <w:t xml:space="preserve"> </w:t>
      </w:r>
      <w:r w:rsidR="00D0303D" w:rsidRPr="000053FD">
        <w:rPr>
          <w:spacing w:val="-3"/>
          <w:w w:val="95"/>
          <w:lang w:val="ru-RU"/>
        </w:rPr>
        <w:t xml:space="preserve">призванных </w:t>
      </w:r>
      <w:r w:rsidR="00D0303D" w:rsidRPr="000053FD">
        <w:rPr>
          <w:lang w:val="ru-RU"/>
        </w:rPr>
        <w:t>обеспечить</w:t>
      </w:r>
      <w:r>
        <w:rPr>
          <w:lang w:val="ru-RU"/>
        </w:rPr>
        <w:t xml:space="preserve"> </w:t>
      </w:r>
      <w:r w:rsidR="00D0303D" w:rsidRPr="000053FD">
        <w:rPr>
          <w:lang w:val="ru-RU"/>
        </w:rPr>
        <w:t>успешную реализацию задач начального общего</w:t>
      </w:r>
      <w:r w:rsidR="00D0303D" w:rsidRPr="000053FD">
        <w:rPr>
          <w:spacing w:val="-9"/>
          <w:lang w:val="ru-RU"/>
        </w:rPr>
        <w:t xml:space="preserve"> </w:t>
      </w:r>
      <w:r w:rsidR="00D0303D" w:rsidRPr="000053FD">
        <w:rPr>
          <w:lang w:val="ru-RU"/>
        </w:rPr>
        <w:t>образования.</w:t>
      </w:r>
    </w:p>
    <w:p w:rsidR="00D0303D" w:rsidRPr="000053FD" w:rsidRDefault="00D0303D" w:rsidP="000053FD">
      <w:pPr>
        <w:pStyle w:val="afe"/>
        <w:tabs>
          <w:tab w:val="left" w:pos="567"/>
        </w:tabs>
        <w:spacing w:after="0" w:line="240" w:lineRule="auto"/>
        <w:ind w:right="259" w:firstLine="567"/>
      </w:pPr>
      <w:r w:rsidRPr="000053FD">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возрастно-психологического </w:t>
      </w:r>
      <w:r w:rsidRPr="000053FD">
        <w:rPr>
          <w:spacing w:val="2"/>
        </w:rPr>
        <w:t xml:space="preserve">консультирования. </w:t>
      </w:r>
      <w:r w:rsidRPr="000053FD">
        <w:t xml:space="preserve">Такая </w:t>
      </w:r>
      <w:r w:rsidRPr="000053FD">
        <w:rPr>
          <w:spacing w:val="2"/>
        </w:rPr>
        <w:t xml:space="preserve">оценка </w:t>
      </w:r>
      <w:r w:rsidRPr="000053FD">
        <w:t>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w:t>
      </w:r>
      <w:r w:rsidRPr="000053FD">
        <w:rPr>
          <w:spacing w:val="-20"/>
        </w:rPr>
        <w:t xml:space="preserve"> </w:t>
      </w:r>
      <w:r w:rsidRPr="000053FD">
        <w:t>психологии</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b/>
          <w:bCs/>
          <w:sz w:val="24"/>
          <w:szCs w:val="24"/>
          <w:lang w:val="ru-RU"/>
        </w:rPr>
        <w:t>Оценка метапредметных результатов</w:t>
      </w:r>
      <w:r w:rsidRPr="000053FD">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w:t>
      </w:r>
      <w:r w:rsidRPr="000053FD">
        <w:rPr>
          <w:rStyle w:val="Zag11"/>
          <w:rFonts w:ascii="Times New Roman" w:eastAsia="@Arial Unicode MS" w:hAnsi="Times New Roman" w:cs="Times New Roman"/>
          <w:sz w:val="24"/>
          <w:szCs w:val="24"/>
          <w:lang w:val="ru-RU"/>
        </w:rPr>
        <w:lastRenderedPageBreak/>
        <w:t>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132E9" w:rsidRPr="000053FD" w:rsidRDefault="00A12B68" w:rsidP="00B47E20">
      <w:pPr>
        <w:pStyle w:val="afff1"/>
        <w:numPr>
          <w:ilvl w:val="0"/>
          <w:numId w:val="3"/>
        </w:numPr>
        <w:tabs>
          <w:tab w:val="left" w:leader="dot" w:pos="624"/>
        </w:tabs>
        <w:rPr>
          <w:rFonts w:eastAsia="@Arial Unicode MS"/>
          <w:color w:val="000000"/>
          <w:lang w:val="ru-RU"/>
        </w:rPr>
      </w:pPr>
      <w:r w:rsidRPr="000053FD">
        <w:rPr>
          <w:rStyle w:val="Zag11"/>
          <w:rFonts w:eastAsia="@Arial Unicode MS"/>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132E9" w:rsidRPr="000053FD" w:rsidRDefault="00A12B68" w:rsidP="00B47E20">
      <w:pPr>
        <w:pStyle w:val="afff1"/>
        <w:numPr>
          <w:ilvl w:val="0"/>
          <w:numId w:val="3"/>
        </w:numPr>
        <w:tabs>
          <w:tab w:val="left" w:leader="dot" w:pos="624"/>
        </w:tabs>
        <w:rPr>
          <w:rFonts w:eastAsia="@Arial Unicode MS"/>
          <w:color w:val="000000"/>
          <w:lang w:val="ru-RU"/>
        </w:rPr>
      </w:pPr>
      <w:r w:rsidRPr="000053FD">
        <w:rPr>
          <w:rStyle w:val="Zag11"/>
          <w:rFonts w:eastAsia="@Arial Unicode MS"/>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E132E9" w:rsidRPr="000053FD" w:rsidRDefault="00A12B68" w:rsidP="00B47E20">
      <w:pPr>
        <w:pStyle w:val="afff1"/>
        <w:numPr>
          <w:ilvl w:val="0"/>
          <w:numId w:val="3"/>
        </w:numPr>
        <w:tabs>
          <w:tab w:val="left" w:leader="dot" w:pos="624"/>
        </w:tabs>
        <w:rPr>
          <w:rFonts w:eastAsia="@Arial Unicode MS"/>
          <w:color w:val="000000"/>
          <w:lang w:val="ru-RU"/>
        </w:rPr>
      </w:pPr>
      <w:r w:rsidRPr="000053FD">
        <w:rPr>
          <w:rStyle w:val="Zag11"/>
          <w:rFonts w:eastAsia="@Arial Unicode MS"/>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132E9" w:rsidRPr="000053FD" w:rsidRDefault="00A12B68" w:rsidP="00B47E20">
      <w:pPr>
        <w:pStyle w:val="afff1"/>
        <w:numPr>
          <w:ilvl w:val="0"/>
          <w:numId w:val="3"/>
        </w:numPr>
        <w:tabs>
          <w:tab w:val="left" w:leader="dot" w:pos="624"/>
        </w:tabs>
        <w:rPr>
          <w:rFonts w:eastAsia="@Arial Unicode MS"/>
          <w:color w:val="000000"/>
          <w:lang w:val="ru-RU"/>
        </w:rPr>
      </w:pPr>
      <w:r w:rsidRPr="000053FD">
        <w:rPr>
          <w:rStyle w:val="Zag11"/>
          <w:rFonts w:eastAsia="@Arial Unicode MS"/>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132E9" w:rsidRPr="000053FD" w:rsidRDefault="00A12B68" w:rsidP="00B47E20">
      <w:pPr>
        <w:pStyle w:val="Osnova"/>
        <w:numPr>
          <w:ilvl w:val="0"/>
          <w:numId w:val="3"/>
        </w:numPr>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sidRPr="000053FD">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132E9" w:rsidRPr="000053FD" w:rsidRDefault="00A12B68" w:rsidP="000053FD">
      <w:pPr>
        <w:pStyle w:val="Osnova"/>
        <w:tabs>
          <w:tab w:val="left" w:leader="dot" w:pos="624"/>
        </w:tabs>
        <w:spacing w:line="240" w:lineRule="auto"/>
        <w:rPr>
          <w:rFonts w:ascii="Times New Roman" w:hAnsi="Times New Roman" w:cs="Times New Roman"/>
          <w:sz w:val="24"/>
          <w:szCs w:val="24"/>
          <w:lang w:val="ru-RU"/>
        </w:rPr>
      </w:pPr>
      <w:r w:rsidRPr="000053FD">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П</w:t>
      </w:r>
      <w:r w:rsidRPr="000053FD">
        <w:rPr>
          <w:rFonts w:ascii="Times New Roman" w:hAnsi="Times New Roman" w:cs="Times New Roman"/>
          <w:sz w:val="24"/>
          <w:szCs w:val="24"/>
          <w:lang w:val="ru-RU"/>
        </w:rPr>
        <w:t xml:space="preserve">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rsidR="00D0303D" w:rsidRPr="000053FD" w:rsidRDefault="00D0303D" w:rsidP="000053FD">
      <w:pPr>
        <w:pStyle w:val="afe"/>
        <w:spacing w:after="0" w:line="240" w:lineRule="auto"/>
        <w:ind w:right="256" w:firstLine="454"/>
      </w:pPr>
      <w:r w:rsidRPr="000053FD">
        <w:rPr>
          <w:b/>
        </w:rPr>
        <w:t xml:space="preserve">Основное содержание оценки метапредметных результатов </w:t>
      </w:r>
      <w:r w:rsidRPr="000053FD">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0303D" w:rsidRPr="000053FD" w:rsidRDefault="00D0303D" w:rsidP="000053FD">
      <w:pPr>
        <w:pStyle w:val="afe"/>
        <w:spacing w:after="0" w:line="240" w:lineRule="auto"/>
        <w:ind w:right="260" w:firstLine="454"/>
      </w:pPr>
      <w:r w:rsidRPr="000053FD">
        <w:lastRenderedPageBreak/>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w:t>
      </w:r>
      <w:r w:rsidRPr="000053FD">
        <w:rPr>
          <w:spacing w:val="-16"/>
        </w:rPr>
        <w:t xml:space="preserve"> </w:t>
      </w:r>
      <w:r w:rsidRPr="000053FD">
        <w:t>формах.</w:t>
      </w:r>
    </w:p>
    <w:p w:rsidR="00D0303D" w:rsidRPr="000053FD" w:rsidRDefault="00D0303D" w:rsidP="000053FD">
      <w:pPr>
        <w:pStyle w:val="afe"/>
        <w:spacing w:after="0" w:line="240" w:lineRule="auto"/>
        <w:ind w:right="258" w:firstLine="454"/>
      </w:pPr>
      <w:r w:rsidRPr="000053FD">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0303D" w:rsidRPr="000053FD" w:rsidRDefault="00D0303D" w:rsidP="000053FD">
      <w:pPr>
        <w:pStyle w:val="afe"/>
        <w:spacing w:after="0" w:line="240" w:lineRule="auto"/>
        <w:ind w:right="260" w:firstLine="454"/>
      </w:pPr>
      <w:r w:rsidRPr="000053FD">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0303D" w:rsidRPr="000053FD" w:rsidRDefault="00D0303D" w:rsidP="000053FD">
      <w:pPr>
        <w:pStyle w:val="afe"/>
        <w:spacing w:after="0" w:line="240" w:lineRule="auto"/>
        <w:ind w:right="260" w:firstLine="454"/>
      </w:pPr>
      <w:r w:rsidRPr="000053FD">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w:t>
      </w:r>
      <w:r w:rsidRPr="000053FD">
        <w:rPr>
          <w:spacing w:val="46"/>
        </w:rPr>
        <w:t xml:space="preserve"> </w:t>
      </w:r>
      <w:r w:rsidRPr="000053FD">
        <w:t>предметам</w:t>
      </w:r>
      <w:r w:rsidRPr="000053FD">
        <w:rPr>
          <w:spacing w:val="46"/>
        </w:rPr>
        <w:t xml:space="preserve"> </w:t>
      </w:r>
      <w:r w:rsidRPr="000053FD">
        <w:t>и</w:t>
      </w:r>
      <w:r w:rsidRPr="000053FD">
        <w:rPr>
          <w:spacing w:val="47"/>
        </w:rPr>
        <w:t xml:space="preserve"> </w:t>
      </w:r>
      <w:r w:rsidRPr="000053FD">
        <w:t>с</w:t>
      </w:r>
      <w:r w:rsidRPr="000053FD">
        <w:rPr>
          <w:spacing w:val="46"/>
        </w:rPr>
        <w:t xml:space="preserve"> </w:t>
      </w:r>
      <w:r w:rsidRPr="000053FD">
        <w:t>учетом</w:t>
      </w:r>
      <w:r w:rsidRPr="000053FD">
        <w:rPr>
          <w:spacing w:val="46"/>
        </w:rPr>
        <w:t xml:space="preserve"> </w:t>
      </w:r>
      <w:r w:rsidRPr="000053FD">
        <w:t>характера</w:t>
      </w:r>
      <w:r w:rsidRPr="000053FD">
        <w:rPr>
          <w:spacing w:val="47"/>
        </w:rPr>
        <w:t xml:space="preserve"> </w:t>
      </w:r>
      <w:r w:rsidRPr="000053FD">
        <w:t>ошибок,</w:t>
      </w:r>
      <w:r w:rsidRPr="000053FD">
        <w:rPr>
          <w:spacing w:val="46"/>
        </w:rPr>
        <w:t xml:space="preserve"> </w:t>
      </w:r>
      <w:r w:rsidRPr="000053FD">
        <w:t>допущенных</w:t>
      </w:r>
      <w:r w:rsidRPr="000053FD">
        <w:rPr>
          <w:spacing w:val="47"/>
        </w:rPr>
        <w:t xml:space="preserve"> </w:t>
      </w:r>
      <w:r w:rsidRPr="000053FD">
        <w:t>ребенком,</w:t>
      </w:r>
      <w:r w:rsidRPr="000053FD">
        <w:rPr>
          <w:spacing w:val="45"/>
        </w:rPr>
        <w:t xml:space="preserve"> </w:t>
      </w:r>
      <w:r w:rsidRPr="000053FD">
        <w:t>можно</w:t>
      </w:r>
      <w:r w:rsidR="00B02D1A" w:rsidRPr="000053FD">
        <w:t xml:space="preserve"> </w:t>
      </w:r>
      <w:r w:rsidRPr="000053FD">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0303D" w:rsidRPr="000053FD" w:rsidRDefault="00D0303D" w:rsidP="000053FD">
      <w:pPr>
        <w:pStyle w:val="afe"/>
        <w:spacing w:after="0" w:line="240" w:lineRule="auto"/>
        <w:ind w:right="260" w:firstLine="454"/>
      </w:pPr>
      <w:r w:rsidRPr="000053FD">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0303D" w:rsidRPr="000053FD" w:rsidRDefault="00D0303D" w:rsidP="000053FD">
      <w:pPr>
        <w:pStyle w:val="afe"/>
        <w:spacing w:after="0" w:line="240" w:lineRule="auto"/>
        <w:ind w:right="259" w:firstLine="454"/>
      </w:pPr>
      <w:r w:rsidRPr="000053FD">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D0303D" w:rsidRPr="000053FD" w:rsidRDefault="00D0303D" w:rsidP="000053FD">
      <w:pPr>
        <w:pStyle w:val="afe"/>
        <w:spacing w:after="0" w:line="240" w:lineRule="auto"/>
        <w:ind w:right="256" w:firstLine="454"/>
      </w:pPr>
      <w:r w:rsidRPr="000053FD">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0053FD">
        <w:rPr>
          <w:spacing w:val="2"/>
        </w:rPr>
        <w:t xml:space="preserve">комплексных </w:t>
      </w:r>
      <w:r w:rsidRPr="000053FD">
        <w:t xml:space="preserve">работах на </w:t>
      </w:r>
      <w:r w:rsidRPr="000053FD">
        <w:rPr>
          <w:spacing w:val="2"/>
        </w:rPr>
        <w:t xml:space="preserve">межпредметной </w:t>
      </w:r>
      <w:r w:rsidRPr="000053FD">
        <w:t xml:space="preserve">основе целесообразно </w:t>
      </w:r>
      <w:r w:rsidRPr="000053FD">
        <w:rPr>
          <w:spacing w:val="2"/>
        </w:rPr>
        <w:t xml:space="preserve">осуществлять </w:t>
      </w:r>
      <w:r w:rsidRPr="000053FD">
        <w:t xml:space="preserve">оценку (прямую или </w:t>
      </w:r>
      <w:r w:rsidRPr="000053FD">
        <w:rPr>
          <w:spacing w:val="2"/>
        </w:rPr>
        <w:t xml:space="preserve">опосредованную) сформированности большинства познавательных </w:t>
      </w:r>
      <w:r w:rsidRPr="000053FD">
        <w:t>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D0303D" w:rsidRPr="000053FD" w:rsidRDefault="00D0303D" w:rsidP="000053FD">
      <w:pPr>
        <w:pStyle w:val="afe"/>
        <w:spacing w:after="0" w:line="240" w:lineRule="auto"/>
        <w:ind w:right="257" w:firstLine="454"/>
      </w:pPr>
      <w:r w:rsidRPr="000053FD">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w:t>
      </w:r>
      <w:r w:rsidRPr="000053FD">
        <w:rPr>
          <w:spacing w:val="2"/>
        </w:rPr>
        <w:t xml:space="preserve">стремление </w:t>
      </w:r>
      <w:r w:rsidRPr="000053FD">
        <w:t>учитывать и координировать различные мнения и позиции в отношении объекта, действия, события и</w:t>
      </w:r>
      <w:r w:rsidRPr="000053FD">
        <w:rPr>
          <w:spacing w:val="69"/>
        </w:rPr>
        <w:t xml:space="preserve"> </w:t>
      </w:r>
      <w:r w:rsidRPr="000053FD">
        <w:t>др.</w:t>
      </w:r>
    </w:p>
    <w:p w:rsidR="00D0303D" w:rsidRPr="000053FD" w:rsidRDefault="00D0303D" w:rsidP="000053FD">
      <w:pPr>
        <w:pStyle w:val="afe"/>
        <w:spacing w:before="70" w:line="240" w:lineRule="auto"/>
        <w:ind w:right="260" w:firstLine="454"/>
      </w:pPr>
      <w:r w:rsidRPr="000053FD">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0303D" w:rsidRPr="000053FD" w:rsidRDefault="00D0303D" w:rsidP="000053FD">
      <w:pPr>
        <w:ind w:right="260" w:firstLine="567"/>
      </w:pPr>
      <w:r w:rsidRPr="000053FD">
        <w:rPr>
          <w:b/>
          <w:spacing w:val="-4"/>
        </w:rPr>
        <w:t>Оценка</w:t>
      </w:r>
      <w:r w:rsidRPr="000053FD">
        <w:rPr>
          <w:b/>
          <w:spacing w:val="62"/>
        </w:rPr>
        <w:t xml:space="preserve"> </w:t>
      </w:r>
      <w:r w:rsidRPr="000053FD">
        <w:rPr>
          <w:b/>
          <w:spacing w:val="-4"/>
        </w:rPr>
        <w:t>предметных</w:t>
      </w:r>
      <w:r w:rsidRPr="000053FD">
        <w:rPr>
          <w:b/>
          <w:spacing w:val="62"/>
        </w:rPr>
        <w:t xml:space="preserve"> </w:t>
      </w:r>
      <w:r w:rsidRPr="000053FD">
        <w:rPr>
          <w:b/>
          <w:spacing w:val="-4"/>
        </w:rPr>
        <w:t>результатов</w:t>
      </w:r>
      <w:r w:rsidRPr="000053FD">
        <w:rPr>
          <w:b/>
          <w:spacing w:val="62"/>
        </w:rPr>
        <w:t xml:space="preserve"> </w:t>
      </w:r>
      <w:r w:rsidRPr="000053FD">
        <w:rPr>
          <w:spacing w:val="-4"/>
        </w:rPr>
        <w:t>представляет</w:t>
      </w:r>
      <w:r w:rsidRPr="000053FD">
        <w:rPr>
          <w:spacing w:val="62"/>
        </w:rPr>
        <w:t xml:space="preserve"> </w:t>
      </w:r>
      <w:r w:rsidRPr="000053FD">
        <w:rPr>
          <w:spacing w:val="-4"/>
        </w:rPr>
        <w:t>собой</w:t>
      </w:r>
      <w:r w:rsidRPr="000053FD">
        <w:rPr>
          <w:spacing w:val="62"/>
        </w:rPr>
        <w:t xml:space="preserve"> </w:t>
      </w:r>
      <w:r w:rsidRPr="000053FD">
        <w:rPr>
          <w:spacing w:val="-3"/>
        </w:rPr>
        <w:t xml:space="preserve">оценку </w:t>
      </w:r>
      <w:r w:rsidRPr="000053FD">
        <w:t>достижения</w:t>
      </w:r>
      <w:r w:rsidR="000053FD">
        <w:t xml:space="preserve"> </w:t>
      </w:r>
      <w:r w:rsidRPr="000053FD">
        <w:t>обучающимся планируемых результатов по отдельным предметам.</w:t>
      </w:r>
    </w:p>
    <w:p w:rsidR="00D0303D" w:rsidRPr="000053FD" w:rsidRDefault="00D0303D" w:rsidP="000053FD">
      <w:pPr>
        <w:pStyle w:val="afe"/>
        <w:spacing w:after="0" w:line="240" w:lineRule="auto"/>
        <w:ind w:right="260" w:firstLine="567"/>
      </w:pPr>
      <w:r w:rsidRPr="000053FD">
        <w:lastRenderedPageBreak/>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0303D" w:rsidRPr="000053FD" w:rsidRDefault="00D0303D" w:rsidP="000053FD">
      <w:pPr>
        <w:pStyle w:val="afe"/>
        <w:spacing w:after="0" w:line="240" w:lineRule="auto"/>
        <w:ind w:right="259" w:firstLine="454"/>
      </w:pPr>
      <w:r w:rsidRPr="000053FD">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D0303D" w:rsidRPr="000053FD" w:rsidRDefault="00D0303D" w:rsidP="000053FD">
      <w:pPr>
        <w:pStyle w:val="afe"/>
        <w:spacing w:after="0" w:line="240" w:lineRule="auto"/>
        <w:ind w:right="260" w:firstLine="454"/>
      </w:pPr>
      <w:r w:rsidRPr="000053FD">
        <w:rPr>
          <w:b/>
        </w:rPr>
        <w:t xml:space="preserve">Система предметных знаний </w:t>
      </w:r>
      <w:r w:rsidRPr="000053FD">
        <w:t xml:space="preserve">—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w:t>
      </w:r>
      <w:r w:rsidRPr="000053FD">
        <w:rPr>
          <w:spacing w:val="2"/>
        </w:rPr>
        <w:t xml:space="preserve">расширяющие </w:t>
      </w:r>
      <w:r w:rsidRPr="000053FD">
        <w:t>или углубляющие опорную систему знаний, а также служащие пропедевтикой для последующего изучения</w:t>
      </w:r>
      <w:r w:rsidRPr="000053FD">
        <w:rPr>
          <w:spacing w:val="-9"/>
        </w:rPr>
        <w:t xml:space="preserve"> </w:t>
      </w:r>
      <w:r w:rsidRPr="000053FD">
        <w:t>курсов.</w:t>
      </w:r>
    </w:p>
    <w:p w:rsidR="00D0303D" w:rsidRPr="000053FD" w:rsidRDefault="00D0303D" w:rsidP="000053FD">
      <w:pPr>
        <w:pStyle w:val="afe"/>
        <w:spacing w:after="0" w:line="240" w:lineRule="auto"/>
        <w:ind w:right="259" w:firstLine="454"/>
      </w:pPr>
      <w:r w:rsidRPr="000053FD">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D0303D" w:rsidRPr="000053FD" w:rsidRDefault="00D0303D" w:rsidP="000053FD">
      <w:pPr>
        <w:pStyle w:val="afe"/>
        <w:spacing w:after="0" w:line="240" w:lineRule="auto"/>
        <w:ind w:right="257" w:firstLine="454"/>
      </w:pPr>
      <w:r w:rsidRPr="000053FD">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D0303D" w:rsidRPr="000053FD" w:rsidRDefault="00D0303D" w:rsidP="000053FD">
      <w:pPr>
        <w:pStyle w:val="afe"/>
        <w:spacing w:after="0" w:line="240" w:lineRule="auto"/>
        <w:ind w:right="260" w:firstLine="454"/>
      </w:pPr>
      <w:r w:rsidRPr="000053FD">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D0303D" w:rsidRPr="000053FD" w:rsidRDefault="00D0303D" w:rsidP="000053FD">
      <w:pPr>
        <w:pStyle w:val="afe"/>
        <w:spacing w:after="0" w:line="240" w:lineRule="auto"/>
        <w:ind w:right="261" w:firstLine="454"/>
      </w:pPr>
      <w:r w:rsidRPr="000053FD">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D0303D" w:rsidRPr="000053FD" w:rsidRDefault="00D0303D" w:rsidP="000053FD">
      <w:pPr>
        <w:pStyle w:val="afe"/>
        <w:spacing w:after="0" w:line="240" w:lineRule="auto"/>
        <w:ind w:right="256" w:firstLine="454"/>
      </w:pPr>
      <w:r w:rsidRPr="000053FD">
        <w:rPr>
          <w:b/>
        </w:rPr>
        <w:t xml:space="preserve">Действия с предметным содержанием (или предметные действия) </w:t>
      </w:r>
      <w:r w:rsidRPr="000053FD">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w:t>
      </w:r>
      <w:r w:rsidRPr="000053FD">
        <w:rPr>
          <w:spacing w:val="2"/>
        </w:rPr>
        <w:t xml:space="preserve">причинно-следственных) </w:t>
      </w:r>
      <w:r w:rsidRPr="000053FD">
        <w:t xml:space="preserve">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0053FD">
        <w:rPr>
          <w:spacing w:val="2"/>
        </w:rPr>
        <w:t xml:space="preserve">музыкальными </w:t>
      </w:r>
      <w:r w:rsidRPr="000053FD">
        <w:t xml:space="preserve">и </w:t>
      </w:r>
      <w:r w:rsidRPr="000053FD">
        <w:rPr>
          <w:spacing w:val="2"/>
        </w:rPr>
        <w:t>художественными</w:t>
      </w:r>
      <w:r w:rsidRPr="000053FD">
        <w:rPr>
          <w:spacing w:val="58"/>
        </w:rPr>
        <w:t xml:space="preserve"> </w:t>
      </w:r>
      <w:r w:rsidRPr="000053FD">
        <w:rPr>
          <w:spacing w:val="2"/>
        </w:rPr>
        <w:t>произведениями</w:t>
      </w:r>
    </w:p>
    <w:p w:rsidR="00D0303D" w:rsidRPr="000053FD" w:rsidRDefault="00D0303D" w:rsidP="000053FD">
      <w:pPr>
        <w:pStyle w:val="afe"/>
        <w:spacing w:after="0" w:line="240" w:lineRule="auto"/>
        <w:ind w:right="258"/>
      </w:pPr>
      <w:r w:rsidRPr="000053FD">
        <w:t>и т. п. Поэтому при всей общности подходов и алгоритмов выполнения действий сам состав формируемых и отрабатываемых действий носит специфическую</w:t>
      </w:r>
    </w:p>
    <w:p w:rsidR="00D0303D" w:rsidRPr="000053FD" w:rsidRDefault="00D0303D" w:rsidP="000053FD">
      <w:pPr>
        <w:pStyle w:val="afe"/>
        <w:spacing w:after="0" w:line="240" w:lineRule="auto"/>
      </w:pPr>
      <w:r w:rsidRPr="000053FD">
        <w:lastRenderedPageBreak/>
        <w:t>«предметную» окраску.</w:t>
      </w:r>
    </w:p>
    <w:p w:rsidR="00D0303D" w:rsidRPr="000053FD" w:rsidRDefault="00D0303D" w:rsidP="000053FD">
      <w:pPr>
        <w:pStyle w:val="afe"/>
        <w:spacing w:after="0" w:line="240" w:lineRule="auto"/>
        <w:ind w:right="259" w:firstLine="454"/>
      </w:pPr>
      <w:r w:rsidRPr="000053FD">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D0303D" w:rsidRPr="000053FD" w:rsidRDefault="00D0303D" w:rsidP="000053FD">
      <w:pPr>
        <w:pStyle w:val="afe"/>
        <w:spacing w:after="0" w:line="240" w:lineRule="auto"/>
        <w:ind w:right="257" w:firstLine="454"/>
      </w:pPr>
      <w:r w:rsidRPr="000053FD">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w:t>
      </w:r>
      <w:r w:rsidRPr="000053FD">
        <w:rPr>
          <w:spacing w:val="2"/>
        </w:rPr>
        <w:t xml:space="preserve">полноценного личностного </w:t>
      </w:r>
      <w:r w:rsidRPr="000053FD">
        <w:t xml:space="preserve">развития или </w:t>
      </w:r>
      <w:r w:rsidRPr="000053FD">
        <w:rPr>
          <w:spacing w:val="2"/>
        </w:rPr>
        <w:t xml:space="preserve">дальнейшего изучения </w:t>
      </w:r>
      <w:r w:rsidRPr="000053FD">
        <w:t>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0053FD">
        <w:rPr>
          <w:spacing w:val="69"/>
        </w:rPr>
        <w:t xml:space="preserve"> </w:t>
      </w:r>
      <w:r w:rsidRPr="000053FD">
        <w:t>др.).</w:t>
      </w:r>
    </w:p>
    <w:p w:rsidR="00D0303D" w:rsidRPr="000053FD" w:rsidRDefault="00D0303D" w:rsidP="000053FD">
      <w:pPr>
        <w:pStyle w:val="afe"/>
        <w:spacing w:after="0" w:line="240" w:lineRule="auto"/>
        <w:ind w:right="258" w:firstLine="454"/>
      </w:pPr>
      <w:r w:rsidRPr="000053FD">
        <w:rPr>
          <w:spacing w:val="2"/>
        </w:rPr>
        <w:t xml:space="preserve">Формирование </w:t>
      </w:r>
      <w:r w:rsidRPr="000053FD">
        <w:t xml:space="preserve">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w:t>
      </w:r>
      <w:r w:rsidRPr="000053FD">
        <w:rPr>
          <w:spacing w:val="2"/>
        </w:rPr>
        <w:t xml:space="preserve">выполнению, </w:t>
      </w:r>
      <w:r w:rsidRPr="000053FD">
        <w:t xml:space="preserve">переносу на новые классы объектов. Это проявляется в способности обучающихся решать разнообразные по </w:t>
      </w:r>
      <w:r w:rsidRPr="000053FD">
        <w:rPr>
          <w:spacing w:val="2"/>
        </w:rPr>
        <w:t xml:space="preserve">содержанию </w:t>
      </w:r>
      <w:r w:rsidRPr="000053FD">
        <w:t>и сложности</w:t>
      </w:r>
      <w:r w:rsidRPr="000053FD">
        <w:rPr>
          <w:spacing w:val="70"/>
        </w:rPr>
        <w:t xml:space="preserve"> </w:t>
      </w:r>
      <w:r w:rsidRPr="000053FD">
        <w:rPr>
          <w:spacing w:val="2"/>
        </w:rPr>
        <w:t xml:space="preserve">классы </w:t>
      </w:r>
      <w:r w:rsidRPr="000053FD">
        <w:t>учебно-познавательных и учебно-практических задач.</w:t>
      </w:r>
    </w:p>
    <w:p w:rsidR="00D0303D" w:rsidRPr="000053FD" w:rsidRDefault="00D0303D" w:rsidP="000053FD">
      <w:pPr>
        <w:pStyle w:val="afe"/>
        <w:spacing w:after="0" w:line="240" w:lineRule="auto"/>
        <w:ind w:right="258" w:firstLine="454"/>
      </w:pPr>
      <w:r w:rsidRPr="000053FD">
        <w:t xml:space="preserve">Поэтому </w:t>
      </w:r>
      <w:r w:rsidRPr="000053FD">
        <w:rPr>
          <w:b/>
        </w:rPr>
        <w:t xml:space="preserve">объектом оценки предметных результатов </w:t>
      </w:r>
      <w:r w:rsidRPr="000053FD">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0303D" w:rsidRPr="000053FD" w:rsidRDefault="00D0303D" w:rsidP="000053FD">
      <w:pPr>
        <w:pStyle w:val="afe"/>
        <w:spacing w:after="0" w:line="240" w:lineRule="auto"/>
        <w:ind w:right="260" w:firstLine="454"/>
      </w:pPr>
      <w:r w:rsidRPr="000053FD">
        <w:t xml:space="preserve">Оценка достижения этих предметных результатов ведется как в ходе </w:t>
      </w:r>
      <w:r w:rsidRPr="000053FD">
        <w:rPr>
          <w:spacing w:val="2"/>
        </w:rPr>
        <w:t xml:space="preserve">текущего </w:t>
      </w:r>
      <w:r w:rsidRPr="000053FD">
        <w:t>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w:t>
      </w:r>
      <w:r w:rsidRPr="000053FD">
        <w:rPr>
          <w:spacing w:val="-2"/>
        </w:rPr>
        <w:t xml:space="preserve"> </w:t>
      </w:r>
      <w:r w:rsidRPr="000053FD">
        <w:t>курса.</w:t>
      </w:r>
    </w:p>
    <w:p w:rsidR="00E132E9" w:rsidRPr="000053FD" w:rsidRDefault="00A12B68" w:rsidP="000053FD">
      <w:pPr>
        <w:jc w:val="left"/>
        <w:rPr>
          <w:b/>
          <w:i/>
        </w:rPr>
      </w:pPr>
      <w:r w:rsidRPr="000053FD">
        <w:rPr>
          <w:b/>
          <w:i/>
        </w:rPr>
        <w:t>Формы контроля и учета достижений обучающихся</w:t>
      </w:r>
    </w:p>
    <w:tbl>
      <w:tblPr>
        <w:tblW w:w="9923" w:type="dxa"/>
        <w:tblInd w:w="1" w:type="dxa"/>
        <w:tblBorders>
          <w:top w:val="single" w:sz="8" w:space="0" w:color="000001"/>
          <w:left w:val="single" w:sz="8" w:space="0" w:color="000001"/>
          <w:bottom w:val="single" w:sz="8" w:space="0" w:color="000001"/>
          <w:insideH w:val="single" w:sz="8" w:space="0" w:color="000001"/>
        </w:tblBorders>
        <w:tblCellMar>
          <w:left w:w="-10" w:type="dxa"/>
          <w:right w:w="0" w:type="dxa"/>
        </w:tblCellMar>
        <w:tblLook w:val="04A0"/>
      </w:tblPr>
      <w:tblGrid>
        <w:gridCol w:w="2694"/>
        <w:gridCol w:w="2407"/>
        <w:gridCol w:w="2551"/>
        <w:gridCol w:w="2271"/>
      </w:tblGrid>
      <w:tr w:rsidR="00E132E9" w:rsidRPr="000053FD">
        <w:tc>
          <w:tcPr>
            <w:tcW w:w="2693" w:type="dxa"/>
            <w:tcBorders>
              <w:top w:val="single" w:sz="8" w:space="0" w:color="000001"/>
              <w:left w:val="single" w:sz="8" w:space="0" w:color="000001"/>
              <w:bottom w:val="single" w:sz="8" w:space="0" w:color="000001"/>
            </w:tcBorders>
            <w:shd w:val="clear" w:color="auto" w:fill="auto"/>
            <w:tcMar>
              <w:left w:w="-10" w:type="dxa"/>
            </w:tcMar>
          </w:tcPr>
          <w:p w:rsidR="00E132E9" w:rsidRPr="000053FD" w:rsidRDefault="00A12B68" w:rsidP="000053FD">
            <w:pPr>
              <w:jc w:val="left"/>
            </w:pPr>
            <w:r w:rsidRPr="000053FD">
              <w:t>Обязательные формы и методы контроля</w:t>
            </w:r>
          </w:p>
        </w:tc>
        <w:tc>
          <w:tcPr>
            <w:tcW w:w="7229" w:type="dxa"/>
            <w:gridSpan w:val="3"/>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132E9" w:rsidRPr="000053FD" w:rsidRDefault="00A12B68" w:rsidP="000053FD">
            <w:pPr>
              <w:pStyle w:val="afffe"/>
              <w:jc w:val="left"/>
              <w:rPr>
                <w:rFonts w:ascii="Times New Roman" w:hAnsi="Times New Roman"/>
                <w:b w:val="0"/>
                <w:szCs w:val="24"/>
              </w:rPr>
            </w:pPr>
            <w:r w:rsidRPr="000053FD">
              <w:rPr>
                <w:rFonts w:ascii="Times New Roman" w:hAnsi="Times New Roman"/>
                <w:b w:val="0"/>
                <w:szCs w:val="24"/>
              </w:rPr>
              <w:t>Иные</w:t>
            </w:r>
            <w:r w:rsidRPr="000053FD">
              <w:rPr>
                <w:rFonts w:ascii="Times New Roman" w:hAnsi="Times New Roman"/>
                <w:b w:val="0"/>
                <w:szCs w:val="24"/>
                <w:lang w:val="ru-RU"/>
              </w:rPr>
              <w:t xml:space="preserve"> </w:t>
            </w:r>
            <w:r w:rsidRPr="000053FD">
              <w:rPr>
                <w:rFonts w:ascii="Times New Roman" w:hAnsi="Times New Roman"/>
                <w:b w:val="0"/>
                <w:szCs w:val="24"/>
              </w:rPr>
              <w:t>формы</w:t>
            </w:r>
            <w:r w:rsidRPr="000053FD">
              <w:rPr>
                <w:rFonts w:ascii="Times New Roman" w:hAnsi="Times New Roman"/>
                <w:b w:val="0"/>
                <w:szCs w:val="24"/>
                <w:lang w:val="ru-RU"/>
              </w:rPr>
              <w:t xml:space="preserve"> </w:t>
            </w:r>
            <w:r w:rsidRPr="000053FD">
              <w:rPr>
                <w:rFonts w:ascii="Times New Roman" w:hAnsi="Times New Roman"/>
                <w:b w:val="0"/>
                <w:szCs w:val="24"/>
              </w:rPr>
              <w:t>учета</w:t>
            </w:r>
            <w:r w:rsidRPr="000053FD">
              <w:rPr>
                <w:rFonts w:ascii="Times New Roman" w:hAnsi="Times New Roman"/>
                <w:b w:val="0"/>
                <w:szCs w:val="24"/>
                <w:lang w:val="ru-RU"/>
              </w:rPr>
              <w:t xml:space="preserve"> </w:t>
            </w:r>
            <w:r w:rsidRPr="000053FD">
              <w:rPr>
                <w:rFonts w:ascii="Times New Roman" w:hAnsi="Times New Roman"/>
                <w:b w:val="0"/>
                <w:szCs w:val="24"/>
              </w:rPr>
              <w:t>достижений</w:t>
            </w:r>
          </w:p>
        </w:tc>
      </w:tr>
      <w:tr w:rsidR="00E132E9" w:rsidRPr="000053FD">
        <w:tc>
          <w:tcPr>
            <w:tcW w:w="2693" w:type="dxa"/>
            <w:tcBorders>
              <w:top w:val="single" w:sz="8" w:space="0" w:color="C0C0C0"/>
              <w:left w:val="single" w:sz="8" w:space="0" w:color="000001"/>
              <w:bottom w:val="single" w:sz="4" w:space="0" w:color="00000A"/>
            </w:tcBorders>
            <w:shd w:val="clear" w:color="auto" w:fill="auto"/>
            <w:tcMar>
              <w:left w:w="-10" w:type="dxa"/>
            </w:tcMar>
          </w:tcPr>
          <w:p w:rsidR="00E132E9" w:rsidRPr="000053FD" w:rsidRDefault="00A12B68" w:rsidP="000053FD">
            <w:pPr>
              <w:ind w:left="180"/>
              <w:jc w:val="left"/>
              <w:rPr>
                <w:i/>
              </w:rPr>
            </w:pPr>
            <w:r w:rsidRPr="000053FD">
              <w:rPr>
                <w:i/>
              </w:rPr>
              <w:t>текущая аттестация</w:t>
            </w:r>
          </w:p>
        </w:tc>
        <w:tc>
          <w:tcPr>
            <w:tcW w:w="2407" w:type="dxa"/>
            <w:tcBorders>
              <w:top w:val="single" w:sz="8" w:space="0" w:color="C0C0C0"/>
              <w:left w:val="single" w:sz="8" w:space="0" w:color="000001"/>
              <w:bottom w:val="single" w:sz="4" w:space="0" w:color="00000A"/>
            </w:tcBorders>
            <w:shd w:val="clear" w:color="auto" w:fill="auto"/>
            <w:tcMar>
              <w:left w:w="-10" w:type="dxa"/>
            </w:tcMar>
          </w:tcPr>
          <w:p w:rsidR="00E132E9" w:rsidRPr="000053FD" w:rsidRDefault="00A12B68" w:rsidP="000053FD">
            <w:pPr>
              <w:ind w:left="180"/>
              <w:jc w:val="left"/>
              <w:rPr>
                <w:i/>
              </w:rPr>
            </w:pPr>
            <w:r w:rsidRPr="000053FD">
              <w:rPr>
                <w:i/>
              </w:rPr>
              <w:t>итоговая (четверть, год) аттестация</w:t>
            </w:r>
          </w:p>
        </w:tc>
        <w:tc>
          <w:tcPr>
            <w:tcW w:w="2551" w:type="dxa"/>
            <w:tcBorders>
              <w:top w:val="single" w:sz="8" w:space="0" w:color="C0C0C0"/>
              <w:left w:val="single" w:sz="8" w:space="0" w:color="000001"/>
              <w:bottom w:val="single" w:sz="4" w:space="0" w:color="00000A"/>
            </w:tcBorders>
            <w:shd w:val="clear" w:color="auto" w:fill="auto"/>
            <w:tcMar>
              <w:left w:w="-10" w:type="dxa"/>
            </w:tcMar>
          </w:tcPr>
          <w:p w:rsidR="00E132E9" w:rsidRPr="000053FD" w:rsidRDefault="00A12B68" w:rsidP="000053FD">
            <w:pPr>
              <w:ind w:left="180"/>
              <w:jc w:val="left"/>
              <w:rPr>
                <w:i/>
              </w:rPr>
            </w:pPr>
            <w:r w:rsidRPr="000053FD">
              <w:rPr>
                <w:i/>
              </w:rPr>
              <w:t>урочная деятельность</w:t>
            </w:r>
          </w:p>
        </w:tc>
        <w:tc>
          <w:tcPr>
            <w:tcW w:w="2271" w:type="dxa"/>
            <w:tcBorders>
              <w:top w:val="single" w:sz="8" w:space="0" w:color="C0C0C0"/>
              <w:left w:val="single" w:sz="8" w:space="0" w:color="000001"/>
              <w:bottom w:val="single" w:sz="4" w:space="0" w:color="00000A"/>
              <w:right w:val="single" w:sz="8" w:space="0" w:color="000001"/>
            </w:tcBorders>
            <w:shd w:val="clear" w:color="auto" w:fill="auto"/>
            <w:tcMar>
              <w:left w:w="-10" w:type="dxa"/>
            </w:tcMar>
          </w:tcPr>
          <w:p w:rsidR="00E132E9" w:rsidRPr="000053FD" w:rsidRDefault="00A12B68" w:rsidP="000053FD">
            <w:pPr>
              <w:ind w:left="180"/>
              <w:jc w:val="left"/>
              <w:rPr>
                <w:i/>
              </w:rPr>
            </w:pPr>
            <w:r w:rsidRPr="000053FD">
              <w:rPr>
                <w:i/>
              </w:rPr>
              <w:t>внеурочная деятельность</w:t>
            </w:r>
          </w:p>
        </w:tc>
      </w:tr>
      <w:tr w:rsidR="00E132E9" w:rsidRPr="000053FD">
        <w:trPr>
          <w:trHeight w:hRule="exact" w:val="2996"/>
        </w:trPr>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A12B68" w:rsidP="000053FD">
            <w:pPr>
              <w:pStyle w:val="1b"/>
              <w:jc w:val="left"/>
            </w:pPr>
            <w:r w:rsidRPr="000053FD">
              <w:t>- устный опрос</w:t>
            </w:r>
          </w:p>
          <w:p w:rsidR="00E132E9" w:rsidRPr="000053FD" w:rsidRDefault="00A12B68" w:rsidP="000053FD">
            <w:pPr>
              <w:pStyle w:val="1b"/>
              <w:jc w:val="left"/>
            </w:pPr>
            <w:r w:rsidRPr="000053FD">
              <w:t>- письменная</w:t>
            </w:r>
          </w:p>
          <w:p w:rsidR="00E132E9" w:rsidRPr="000053FD" w:rsidRDefault="00A12B68" w:rsidP="000053FD">
            <w:pPr>
              <w:pStyle w:val="1b"/>
              <w:jc w:val="left"/>
            </w:pPr>
            <w:r w:rsidRPr="000053FD">
              <w:t>- самостоятельная работа</w:t>
            </w:r>
          </w:p>
          <w:p w:rsidR="00E132E9" w:rsidRPr="000053FD" w:rsidRDefault="00A12B68" w:rsidP="000053FD">
            <w:pPr>
              <w:pStyle w:val="1b"/>
              <w:jc w:val="left"/>
            </w:pPr>
            <w:r w:rsidRPr="000053FD">
              <w:t>-  диктанты</w:t>
            </w:r>
          </w:p>
          <w:p w:rsidR="00E132E9" w:rsidRPr="000053FD" w:rsidRDefault="00A12B68" w:rsidP="000053FD">
            <w:pPr>
              <w:pStyle w:val="1b"/>
              <w:jc w:val="left"/>
            </w:pPr>
            <w:r w:rsidRPr="000053FD">
              <w:t>-  контрольное списывание</w:t>
            </w:r>
          </w:p>
          <w:p w:rsidR="00E132E9" w:rsidRPr="000053FD" w:rsidRDefault="00A12B68" w:rsidP="000053FD">
            <w:pPr>
              <w:pStyle w:val="1b"/>
              <w:jc w:val="left"/>
            </w:pPr>
            <w:r w:rsidRPr="000053FD">
              <w:t>-  тестовые задания</w:t>
            </w:r>
          </w:p>
          <w:p w:rsidR="00E132E9" w:rsidRPr="000053FD" w:rsidRDefault="00A12B68" w:rsidP="000053FD">
            <w:pPr>
              <w:pStyle w:val="1b"/>
              <w:jc w:val="left"/>
            </w:pPr>
            <w:r w:rsidRPr="000053FD">
              <w:t>- графическая работа</w:t>
            </w:r>
          </w:p>
          <w:p w:rsidR="00E132E9" w:rsidRPr="000053FD" w:rsidRDefault="00A12B68" w:rsidP="000053FD">
            <w:pPr>
              <w:pStyle w:val="1b"/>
              <w:jc w:val="left"/>
            </w:pPr>
            <w:r w:rsidRPr="000053FD">
              <w:t>- изложение</w:t>
            </w:r>
          </w:p>
          <w:p w:rsidR="00E132E9" w:rsidRPr="000053FD" w:rsidRDefault="00A12B68" w:rsidP="000053FD">
            <w:pPr>
              <w:pStyle w:val="1b"/>
              <w:jc w:val="left"/>
            </w:pPr>
            <w:r w:rsidRPr="000053FD">
              <w:t>- доклад</w:t>
            </w:r>
          </w:p>
          <w:p w:rsidR="00E132E9" w:rsidRPr="000053FD" w:rsidRDefault="00A12B68" w:rsidP="000053FD">
            <w:pPr>
              <w:pStyle w:val="1b"/>
              <w:jc w:val="left"/>
            </w:pPr>
            <w:r w:rsidRPr="000053FD">
              <w:t>- творческая работа</w:t>
            </w:r>
          </w:p>
          <w:p w:rsidR="00E132E9" w:rsidRPr="000053FD" w:rsidRDefault="00A12B68" w:rsidP="000053FD">
            <w:pPr>
              <w:pStyle w:val="1b"/>
              <w:jc w:val="left"/>
            </w:pPr>
            <w:r w:rsidRPr="000053FD">
              <w:t xml:space="preserve"> - посещение уроков по программам наблюдения</w:t>
            </w:r>
          </w:p>
        </w:tc>
        <w:tc>
          <w:tcPr>
            <w:tcW w:w="2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A12B68" w:rsidP="000053FD">
            <w:pPr>
              <w:pStyle w:val="1b"/>
              <w:jc w:val="left"/>
            </w:pPr>
            <w:r w:rsidRPr="000053FD">
              <w:t>- диагностическая  контрольная работа</w:t>
            </w:r>
          </w:p>
          <w:p w:rsidR="00E132E9" w:rsidRPr="000053FD" w:rsidRDefault="00A12B68" w:rsidP="000053FD">
            <w:pPr>
              <w:pStyle w:val="1b"/>
              <w:jc w:val="left"/>
            </w:pPr>
            <w:r w:rsidRPr="000053FD">
              <w:t>- диктанты</w:t>
            </w:r>
          </w:p>
          <w:p w:rsidR="00E132E9" w:rsidRPr="000053FD" w:rsidRDefault="00A12B68" w:rsidP="000053FD">
            <w:pPr>
              <w:pStyle w:val="1b"/>
              <w:jc w:val="left"/>
            </w:pPr>
            <w:r w:rsidRPr="000053FD">
              <w:t>- изложение</w:t>
            </w:r>
          </w:p>
          <w:p w:rsidR="00E132E9" w:rsidRPr="000053FD" w:rsidRDefault="00A12B68" w:rsidP="000053FD">
            <w:pPr>
              <w:pStyle w:val="1b"/>
              <w:jc w:val="left"/>
            </w:pPr>
            <w:r w:rsidRPr="000053FD">
              <w:t>- контроль техники чтения</w:t>
            </w:r>
          </w:p>
          <w:p w:rsidR="00E132E9" w:rsidRPr="000053FD" w:rsidRDefault="00E132E9" w:rsidP="000053FD">
            <w:pPr>
              <w:pStyle w:val="1b"/>
              <w:jc w:val="left"/>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A12B68" w:rsidP="000053FD">
            <w:pPr>
              <w:pStyle w:val="1b"/>
              <w:jc w:val="left"/>
            </w:pPr>
            <w:r w:rsidRPr="000053FD">
              <w:t>- анализ динамики текущей успеваемости</w:t>
            </w:r>
          </w:p>
          <w:p w:rsidR="00E132E9" w:rsidRPr="000053FD" w:rsidRDefault="00E132E9" w:rsidP="000053FD">
            <w:pPr>
              <w:pStyle w:val="1b"/>
              <w:jc w:val="left"/>
            </w:pP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A12B68" w:rsidP="000053FD">
            <w:pPr>
              <w:pStyle w:val="1b"/>
              <w:jc w:val="left"/>
            </w:pPr>
            <w:r w:rsidRPr="000053FD">
              <w:t>- участие  в выставках, конкурсах, соревнованиях</w:t>
            </w:r>
          </w:p>
          <w:p w:rsidR="00E132E9" w:rsidRPr="000053FD" w:rsidRDefault="00A12B68" w:rsidP="000053FD">
            <w:pPr>
              <w:pStyle w:val="1b"/>
              <w:jc w:val="left"/>
            </w:pPr>
            <w:r w:rsidRPr="000053FD">
              <w:t>- активность в проектах и программах внеурочной деятельности</w:t>
            </w:r>
          </w:p>
          <w:p w:rsidR="00E132E9" w:rsidRPr="000053FD" w:rsidRDefault="00A12B68" w:rsidP="000053FD">
            <w:pPr>
              <w:pStyle w:val="1b"/>
              <w:jc w:val="left"/>
            </w:pPr>
            <w:r w:rsidRPr="000053FD">
              <w:t>- творческий отчет</w:t>
            </w:r>
          </w:p>
        </w:tc>
      </w:tr>
      <w:tr w:rsidR="00E132E9" w:rsidRPr="000053FD">
        <w:trPr>
          <w:trHeight w:hRule="exact" w:val="920"/>
        </w:trPr>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E132E9" w:rsidP="000053FD">
            <w:pPr>
              <w:pStyle w:val="1b"/>
              <w:jc w:val="left"/>
            </w:pPr>
          </w:p>
        </w:tc>
        <w:tc>
          <w:tcPr>
            <w:tcW w:w="240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E132E9" w:rsidP="000053FD">
            <w:pPr>
              <w:pStyle w:val="1b"/>
              <w:jc w:val="left"/>
            </w:pPr>
          </w:p>
        </w:tc>
        <w:tc>
          <w:tcPr>
            <w:tcW w:w="482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Pr="000053FD" w:rsidRDefault="00A12B68" w:rsidP="000053FD">
            <w:pPr>
              <w:pStyle w:val="1b"/>
              <w:jc w:val="left"/>
            </w:pPr>
            <w:r w:rsidRPr="000053FD">
              <w:t xml:space="preserve">- портфолио </w:t>
            </w:r>
          </w:p>
          <w:p w:rsidR="00E132E9" w:rsidRPr="000053FD" w:rsidRDefault="00A12B68" w:rsidP="000053FD">
            <w:pPr>
              <w:pStyle w:val="1b"/>
              <w:jc w:val="left"/>
            </w:pPr>
            <w:r w:rsidRPr="000053FD">
              <w:t>- анализ психолого-педагогических исследований</w:t>
            </w:r>
          </w:p>
        </w:tc>
      </w:tr>
    </w:tbl>
    <w:p w:rsidR="00E132E9" w:rsidRDefault="00E132E9" w:rsidP="00AF5F29">
      <w:pPr>
        <w:pStyle w:val="Zag2"/>
        <w:tabs>
          <w:tab w:val="left" w:leader="dot" w:pos="624"/>
        </w:tabs>
        <w:spacing w:after="0" w:line="240" w:lineRule="auto"/>
        <w:jc w:val="both"/>
        <w:rPr>
          <w:sz w:val="28"/>
          <w:szCs w:val="28"/>
          <w:lang w:val="ru-RU"/>
        </w:rPr>
      </w:pPr>
    </w:p>
    <w:p w:rsidR="000053FD" w:rsidRDefault="000053FD" w:rsidP="00AF5F29">
      <w:pPr>
        <w:pStyle w:val="Zag2"/>
        <w:tabs>
          <w:tab w:val="left" w:leader="dot" w:pos="624"/>
        </w:tabs>
        <w:spacing w:after="0" w:line="240" w:lineRule="auto"/>
        <w:jc w:val="both"/>
        <w:rPr>
          <w:sz w:val="28"/>
          <w:szCs w:val="28"/>
          <w:lang w:val="ru-RU"/>
        </w:rPr>
      </w:pPr>
    </w:p>
    <w:p w:rsidR="000053FD" w:rsidRDefault="000053FD" w:rsidP="00AF5F29">
      <w:pPr>
        <w:pStyle w:val="Zag2"/>
        <w:tabs>
          <w:tab w:val="left" w:leader="dot" w:pos="624"/>
        </w:tabs>
        <w:spacing w:after="0" w:line="240" w:lineRule="auto"/>
        <w:jc w:val="both"/>
        <w:rPr>
          <w:sz w:val="28"/>
          <w:szCs w:val="28"/>
          <w:lang w:val="ru-RU"/>
        </w:rPr>
      </w:pPr>
    </w:p>
    <w:p w:rsidR="000053FD" w:rsidRPr="00DF249D" w:rsidRDefault="000053FD" w:rsidP="00AF5F29">
      <w:pPr>
        <w:pStyle w:val="Zag2"/>
        <w:tabs>
          <w:tab w:val="left" w:leader="dot" w:pos="624"/>
        </w:tabs>
        <w:spacing w:after="0" w:line="240" w:lineRule="auto"/>
        <w:jc w:val="both"/>
        <w:rPr>
          <w:sz w:val="28"/>
          <w:szCs w:val="28"/>
          <w:lang w:val="ru-RU"/>
        </w:rPr>
      </w:pPr>
    </w:p>
    <w:p w:rsidR="00E132E9" w:rsidRPr="00DF249D" w:rsidRDefault="00220190" w:rsidP="00AF5F29">
      <w:pPr>
        <w:pStyle w:val="Zag2"/>
        <w:tabs>
          <w:tab w:val="left" w:leader="dot" w:pos="624"/>
        </w:tabs>
        <w:spacing w:after="0" w:line="240" w:lineRule="auto"/>
        <w:jc w:val="both"/>
        <w:rPr>
          <w:rFonts w:eastAsia="@Arial Unicode MS"/>
          <w:sz w:val="28"/>
          <w:szCs w:val="28"/>
          <w:lang w:val="ru-RU"/>
        </w:rPr>
      </w:pPr>
      <w:r w:rsidRPr="00DF249D">
        <w:rPr>
          <w:rStyle w:val="Zag11"/>
          <w:rFonts w:eastAsia="@Arial Unicode MS"/>
          <w:sz w:val="28"/>
          <w:szCs w:val="28"/>
          <w:lang w:val="ru-RU"/>
        </w:rPr>
        <w:t>1.3</w:t>
      </w:r>
      <w:r w:rsidR="00A12B68" w:rsidRPr="00DF249D">
        <w:rPr>
          <w:rStyle w:val="Zag11"/>
          <w:rFonts w:eastAsia="@Arial Unicode MS"/>
          <w:sz w:val="28"/>
          <w:szCs w:val="28"/>
          <w:lang w:val="ru-RU"/>
        </w:rPr>
        <w:t>.3.  Портфель достижений как инструмент оценки динамики индивидуальных образовательных достижений</w:t>
      </w:r>
      <w:r w:rsidR="000053FD">
        <w:rPr>
          <w:rStyle w:val="Zag11"/>
          <w:rFonts w:eastAsia="@Arial Unicode MS"/>
          <w:sz w:val="28"/>
          <w:szCs w:val="28"/>
          <w:lang w:val="ru-RU"/>
        </w:rPr>
        <w:t>.</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lastRenderedPageBreak/>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Одним из наиболее адекватных инструментов для оценки динамики образовательных достижений служит портфель достижений ученика. </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132E9" w:rsidRPr="000053FD" w:rsidRDefault="00A12B68" w:rsidP="00B47E20">
      <w:pPr>
        <w:pStyle w:val="afff1"/>
        <w:numPr>
          <w:ilvl w:val="0"/>
          <w:numId w:val="4"/>
        </w:numPr>
        <w:tabs>
          <w:tab w:val="left" w:leader="dot" w:pos="624"/>
        </w:tabs>
        <w:rPr>
          <w:rFonts w:eastAsia="@Arial Unicode MS"/>
          <w:color w:val="000000"/>
          <w:lang w:val="ru-RU"/>
        </w:rPr>
      </w:pPr>
      <w:r w:rsidRPr="000053FD">
        <w:rPr>
          <w:rStyle w:val="Zag11"/>
          <w:rFonts w:eastAsia="@Arial Unicode MS"/>
          <w:color w:val="000000"/>
          <w:lang w:val="ru-RU"/>
        </w:rPr>
        <w:t>поддерживать высокую учебную мотивацию обучающихся;</w:t>
      </w:r>
    </w:p>
    <w:p w:rsidR="00E132E9" w:rsidRPr="000053FD" w:rsidRDefault="00A12B68" w:rsidP="00B47E20">
      <w:pPr>
        <w:pStyle w:val="afff1"/>
        <w:numPr>
          <w:ilvl w:val="0"/>
          <w:numId w:val="4"/>
        </w:numPr>
        <w:tabs>
          <w:tab w:val="left" w:leader="dot" w:pos="624"/>
        </w:tabs>
        <w:rPr>
          <w:rFonts w:eastAsia="@Arial Unicode MS"/>
          <w:color w:val="000000"/>
          <w:lang w:val="ru-RU"/>
        </w:rPr>
      </w:pPr>
      <w:r w:rsidRPr="000053FD">
        <w:rPr>
          <w:rStyle w:val="Zag11"/>
          <w:rFonts w:eastAsia="@Arial Unicode MS"/>
          <w:color w:val="000000"/>
          <w:lang w:val="ru-RU"/>
        </w:rPr>
        <w:t>поощрять их активность и самостоятельность, расширять возможности обучения и самообучения;</w:t>
      </w:r>
    </w:p>
    <w:p w:rsidR="00E132E9" w:rsidRPr="000053FD" w:rsidRDefault="00A12B68" w:rsidP="00B47E20">
      <w:pPr>
        <w:pStyle w:val="afff1"/>
        <w:numPr>
          <w:ilvl w:val="0"/>
          <w:numId w:val="4"/>
        </w:numPr>
        <w:tabs>
          <w:tab w:val="left" w:leader="dot" w:pos="624"/>
        </w:tabs>
        <w:rPr>
          <w:rFonts w:eastAsia="@Arial Unicode MS"/>
          <w:color w:val="000000"/>
          <w:lang w:val="ru-RU"/>
        </w:rPr>
      </w:pPr>
      <w:r w:rsidRPr="000053FD">
        <w:rPr>
          <w:rStyle w:val="Zag11"/>
          <w:rFonts w:eastAsia="@Arial Unicode MS"/>
          <w:color w:val="000000"/>
          <w:lang w:val="ru-RU"/>
        </w:rPr>
        <w:t>развивать навыки рефлексивной и оценочной (в том числе самооценочной) деятельности обучающихся;</w:t>
      </w:r>
    </w:p>
    <w:p w:rsidR="00E132E9" w:rsidRPr="000053FD" w:rsidRDefault="00A12B68" w:rsidP="00B47E20">
      <w:pPr>
        <w:pStyle w:val="Osnova"/>
        <w:numPr>
          <w:ilvl w:val="0"/>
          <w:numId w:val="4"/>
        </w:numPr>
        <w:tabs>
          <w:tab w:val="left" w:leader="dot" w:pos="624"/>
        </w:tabs>
        <w:spacing w:line="240" w:lineRule="auto"/>
        <w:rPr>
          <w:rFonts w:ascii="Times New Roman" w:eastAsia="@Arial Unicode MS" w:hAnsi="Times New Roman" w:cs="Times New Roman"/>
          <w:b/>
          <w:bCs/>
          <w:i/>
          <w:iCs/>
          <w:sz w:val="24"/>
          <w:szCs w:val="24"/>
          <w:lang w:val="ru-RU"/>
        </w:rPr>
      </w:pPr>
      <w:r w:rsidRPr="000053FD">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b/>
          <w:bCs/>
          <w:i/>
          <w:iCs/>
          <w:sz w:val="24"/>
          <w:szCs w:val="24"/>
          <w:lang w:val="ru-RU"/>
        </w:rPr>
        <w:t>Портфель достижений</w:t>
      </w:r>
      <w:r w:rsidRPr="000053FD">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b/>
          <w:bCs/>
          <w:i/>
          <w:iCs/>
          <w:sz w:val="24"/>
          <w:szCs w:val="24"/>
          <w:lang w:val="ru-RU"/>
        </w:rPr>
      </w:pPr>
      <w:r w:rsidRPr="000053FD">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b/>
          <w:bCs/>
          <w:i/>
          <w:iCs/>
          <w:sz w:val="24"/>
          <w:szCs w:val="24"/>
          <w:lang w:val="ru-RU"/>
        </w:rPr>
        <w:t>1.</w:t>
      </w:r>
      <w:r w:rsidR="00565D3F">
        <w:rPr>
          <w:rStyle w:val="Zag11"/>
          <w:rFonts w:ascii="Times New Roman" w:eastAsia="@Arial Unicode MS" w:hAnsi="Times New Roman" w:cs="Times New Roman"/>
          <w:b/>
          <w:bCs/>
          <w:i/>
          <w:iCs/>
          <w:sz w:val="24"/>
          <w:szCs w:val="24"/>
          <w:lang w:val="ru-RU"/>
        </w:rPr>
        <w:t xml:space="preserve"> </w:t>
      </w:r>
      <w:r w:rsidRPr="000053FD">
        <w:rPr>
          <w:rStyle w:val="Zag11"/>
          <w:rFonts w:ascii="Times New Roman" w:eastAsia="@Arial Unicode MS" w:hAnsi="Times New Roman" w:cs="Times New Roman"/>
          <w:b/>
          <w:bCs/>
          <w:i/>
          <w:iCs/>
          <w:sz w:val="24"/>
          <w:szCs w:val="24"/>
          <w:lang w:val="ru-RU"/>
        </w:rPr>
        <w:t>Выборки детских работ — формальных и творческих</w:t>
      </w:r>
      <w:r w:rsidRPr="000053FD">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0053FD">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 работ</w:t>
      </w:r>
      <w:r w:rsidRPr="000053FD">
        <w:rPr>
          <w:rStyle w:val="Zag11"/>
          <w:rFonts w:ascii="Times New Roman" w:eastAsia="@Arial Unicode MS" w:hAnsi="Times New Roman" w:cs="Times New Roman"/>
          <w:sz w:val="24"/>
          <w:szCs w:val="24"/>
          <w:lang w:val="ru-RU"/>
        </w:rPr>
        <w:t xml:space="preserve"> по отдельным предметам.</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132E9" w:rsidRPr="000053FD" w:rsidRDefault="00A12B68" w:rsidP="00B47E20">
      <w:pPr>
        <w:pStyle w:val="afff1"/>
        <w:numPr>
          <w:ilvl w:val="0"/>
          <w:numId w:val="5"/>
        </w:numPr>
        <w:tabs>
          <w:tab w:val="left" w:leader="dot" w:pos="624"/>
        </w:tabs>
        <w:rPr>
          <w:rFonts w:eastAsia="@Arial Unicode MS"/>
          <w:color w:val="000000"/>
          <w:lang w:val="ru-RU"/>
        </w:rPr>
      </w:pPr>
      <w:r w:rsidRPr="000053FD">
        <w:rPr>
          <w:rStyle w:val="Zag11"/>
          <w:rFonts w:eastAsia="@Arial Unicode MS"/>
          <w:i/>
          <w:iCs/>
          <w:color w:val="000000"/>
          <w:lang w:val="ru-RU"/>
        </w:rPr>
        <w:t>по русскому, литературному чтению, иностранному языку</w:t>
      </w:r>
      <w:r w:rsidRPr="000053FD">
        <w:rPr>
          <w:rStyle w:val="Zag11"/>
          <w:rFonts w:eastAsia="@Arial Unicode MS"/>
          <w:color w:val="000000"/>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132E9" w:rsidRPr="000053FD" w:rsidRDefault="00A12B68" w:rsidP="00B47E20">
      <w:pPr>
        <w:pStyle w:val="afff1"/>
        <w:numPr>
          <w:ilvl w:val="0"/>
          <w:numId w:val="5"/>
        </w:numPr>
        <w:tabs>
          <w:tab w:val="left" w:leader="dot" w:pos="624"/>
        </w:tabs>
        <w:rPr>
          <w:rFonts w:eastAsia="@Arial Unicode MS"/>
          <w:color w:val="000000"/>
          <w:lang w:val="ru-RU"/>
        </w:rPr>
      </w:pPr>
      <w:r w:rsidRPr="000053FD">
        <w:rPr>
          <w:rStyle w:val="Zag11"/>
          <w:rFonts w:eastAsia="@Arial Unicode MS"/>
          <w:i/>
          <w:iCs/>
          <w:color w:val="000000"/>
          <w:lang w:val="ru-RU"/>
        </w:rPr>
        <w:lastRenderedPageBreak/>
        <w:t>по математике</w:t>
      </w:r>
      <w:r w:rsidRPr="000053FD">
        <w:rPr>
          <w:rStyle w:val="Zag11"/>
          <w:rFonts w:eastAsia="@Arial Unicode MS"/>
          <w:color w:val="000000"/>
          <w:lang w:val="ru-RU"/>
        </w:rPr>
        <w:t xml:space="preserve"> — математические диктанты, оформленные результаты мини</w:t>
      </w:r>
      <w:r w:rsidRPr="000053FD">
        <w:rPr>
          <w:rStyle w:val="Zag11"/>
          <w:rFonts w:eastAsia="@Arial Unicode MS"/>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E132E9" w:rsidRPr="000053FD" w:rsidRDefault="00A12B68" w:rsidP="00B47E20">
      <w:pPr>
        <w:pStyle w:val="afff1"/>
        <w:numPr>
          <w:ilvl w:val="0"/>
          <w:numId w:val="5"/>
        </w:numPr>
        <w:tabs>
          <w:tab w:val="left" w:leader="dot" w:pos="624"/>
        </w:tabs>
        <w:rPr>
          <w:rFonts w:eastAsia="@Arial Unicode MS"/>
          <w:color w:val="000000"/>
          <w:lang w:val="ru-RU"/>
        </w:rPr>
      </w:pPr>
      <w:r w:rsidRPr="000053FD">
        <w:rPr>
          <w:rStyle w:val="Zag11"/>
          <w:rFonts w:eastAsia="@Arial Unicode MS"/>
          <w:i/>
          <w:iCs/>
          <w:color w:val="000000"/>
          <w:lang w:val="ru-RU"/>
        </w:rPr>
        <w:t>по окружающему миру</w:t>
      </w:r>
      <w:r w:rsidRPr="000053FD">
        <w:rPr>
          <w:rStyle w:val="Zag11"/>
          <w:rFonts w:eastAsia="@Arial Unicode MS"/>
          <w:color w:val="000000"/>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132E9" w:rsidRPr="000053FD" w:rsidRDefault="00A12B68" w:rsidP="00B47E20">
      <w:pPr>
        <w:pStyle w:val="afff1"/>
        <w:numPr>
          <w:ilvl w:val="0"/>
          <w:numId w:val="5"/>
        </w:numPr>
        <w:tabs>
          <w:tab w:val="left" w:leader="dot" w:pos="624"/>
        </w:tabs>
        <w:rPr>
          <w:rFonts w:eastAsia="@Arial Unicode MS"/>
          <w:color w:val="000000"/>
          <w:lang w:val="ru-RU"/>
        </w:rPr>
      </w:pPr>
      <w:r w:rsidRPr="000053FD">
        <w:rPr>
          <w:rStyle w:val="Zag11"/>
          <w:rFonts w:eastAsia="@Arial Unicode MS"/>
          <w:i/>
          <w:iCs/>
          <w:color w:val="000000"/>
          <w:lang w:val="ru-RU"/>
        </w:rPr>
        <w:t>по предметам эстетического цикла</w:t>
      </w:r>
      <w:r w:rsidRPr="000053FD">
        <w:rPr>
          <w:rStyle w:val="Zag11"/>
          <w:rFonts w:eastAsia="@Arial Unicode MS"/>
          <w:color w:val="000000"/>
          <w:lang w:val="ru-RU"/>
        </w:rPr>
        <w:t xml:space="preserve"> — аудиозаписи, фото</w:t>
      </w:r>
      <w:r w:rsidRPr="000053FD">
        <w:rPr>
          <w:rStyle w:val="Zag11"/>
          <w:rFonts w:eastAsia="@Arial Unicode MS"/>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132E9" w:rsidRPr="000053FD" w:rsidRDefault="00A12B68" w:rsidP="00B47E20">
      <w:pPr>
        <w:pStyle w:val="afff1"/>
        <w:numPr>
          <w:ilvl w:val="0"/>
          <w:numId w:val="5"/>
        </w:numPr>
        <w:tabs>
          <w:tab w:val="left" w:leader="dot" w:pos="624"/>
        </w:tabs>
        <w:rPr>
          <w:rFonts w:eastAsia="@Arial Unicode MS"/>
          <w:color w:val="000000"/>
          <w:lang w:val="ru-RU"/>
        </w:rPr>
      </w:pPr>
      <w:r w:rsidRPr="000053FD">
        <w:rPr>
          <w:rStyle w:val="Zag11"/>
          <w:rFonts w:eastAsia="@Arial Unicode MS"/>
          <w:i/>
          <w:iCs/>
          <w:color w:val="000000"/>
          <w:lang w:val="ru-RU"/>
        </w:rPr>
        <w:t>по технологии</w:t>
      </w:r>
      <w:r w:rsidRPr="000053FD">
        <w:rPr>
          <w:rStyle w:val="Zag11"/>
          <w:rFonts w:eastAsia="@Arial Unicode MS"/>
          <w:color w:val="000000"/>
          <w:lang w:val="ru-RU"/>
        </w:rPr>
        <w:t xml:space="preserve"> — фото</w:t>
      </w:r>
      <w:r w:rsidRPr="000053FD">
        <w:rPr>
          <w:rStyle w:val="Zag11"/>
          <w:rFonts w:eastAsia="@Arial Unicode MS"/>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132E9" w:rsidRPr="000053FD" w:rsidRDefault="00A12B68" w:rsidP="00B47E20">
      <w:pPr>
        <w:pStyle w:val="Osnova"/>
        <w:numPr>
          <w:ilvl w:val="0"/>
          <w:numId w:val="5"/>
        </w:numPr>
        <w:tabs>
          <w:tab w:val="left" w:leader="dot" w:pos="624"/>
        </w:tabs>
        <w:spacing w:line="240" w:lineRule="auto"/>
        <w:rPr>
          <w:rFonts w:ascii="Times New Roman" w:eastAsia="@Arial Unicode MS" w:hAnsi="Times New Roman" w:cs="Times New Roman"/>
          <w:b/>
          <w:bCs/>
          <w:i/>
          <w:iCs/>
          <w:sz w:val="24"/>
          <w:szCs w:val="24"/>
          <w:lang w:val="ru-RU"/>
        </w:rPr>
      </w:pPr>
      <w:r w:rsidRPr="000053FD">
        <w:rPr>
          <w:rStyle w:val="Zag11"/>
          <w:rFonts w:ascii="Times New Roman" w:eastAsia="@Arial Unicode MS" w:hAnsi="Times New Roman" w:cs="Times New Roman"/>
          <w:i/>
          <w:iCs/>
          <w:sz w:val="24"/>
          <w:szCs w:val="24"/>
          <w:lang w:val="ru-RU"/>
        </w:rPr>
        <w:t xml:space="preserve">по физкультуре </w:t>
      </w:r>
      <w:r w:rsidRPr="000053FD">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132E9" w:rsidRPr="000053FD" w:rsidRDefault="000053FD" w:rsidP="000053FD">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 xml:space="preserve">2. </w:t>
      </w:r>
      <w:r w:rsidR="00A12B68" w:rsidRPr="000053FD">
        <w:rPr>
          <w:rStyle w:val="Zag11"/>
          <w:rFonts w:ascii="Times New Roman" w:eastAsia="@Arial Unicode MS" w:hAnsi="Times New Roman" w:cs="Times New Roman"/>
          <w:b/>
          <w:bCs/>
          <w:i/>
          <w:iCs/>
          <w:sz w:val="24"/>
          <w:szCs w:val="24"/>
          <w:lang w:val="ru-RU"/>
        </w:rPr>
        <w:t>Систематизированные материалы наблюдений</w:t>
      </w:r>
      <w:r>
        <w:rPr>
          <w:rStyle w:val="Zag11"/>
          <w:rFonts w:ascii="Times New Roman" w:eastAsia="@Arial Unicode MS" w:hAnsi="Times New Roman" w:cs="Times New Roman"/>
          <w:b/>
          <w:bCs/>
          <w:i/>
          <w:iCs/>
          <w:sz w:val="24"/>
          <w:szCs w:val="24"/>
          <w:lang w:val="ru-RU"/>
        </w:rPr>
        <w:t xml:space="preserve"> </w:t>
      </w:r>
      <w:r w:rsidR="00A12B68" w:rsidRPr="000053FD">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00A12B68" w:rsidRPr="000053FD">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иные учителя-предметники, организатор воспитательной работы и другие непосредственные участники образовательного процесса.</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b/>
          <w:bCs/>
          <w:i/>
          <w:iCs/>
          <w:sz w:val="24"/>
          <w:szCs w:val="24"/>
          <w:lang w:val="ru-RU"/>
        </w:rPr>
      </w:pPr>
      <w:r w:rsidRPr="000053FD">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0053FD">
        <w:rPr>
          <w:rStyle w:val="Zag11"/>
          <w:rFonts w:ascii="Times New Roman" w:eastAsia="@Arial Unicode MS" w:hAnsi="Times New Roman" w:cs="Times New Roman"/>
          <w:sz w:val="24"/>
          <w:szCs w:val="24"/>
          <w:lang w:val="ru-RU"/>
        </w:rPr>
        <w:t xml:space="preserve"> (школьной и внешкольной) и</w:t>
      </w:r>
      <w:r w:rsidRPr="000053FD">
        <w:rPr>
          <w:rStyle w:val="Zag11"/>
          <w:rFonts w:ascii="Times New Roman" w:eastAsia="@Arial Unicode MS" w:hAnsi="Times New Roman" w:cs="Times New Roman"/>
          <w:b/>
          <w:bCs/>
          <w:i/>
          <w:iCs/>
          <w:sz w:val="24"/>
          <w:szCs w:val="24"/>
          <w:lang w:val="ru-RU"/>
        </w:rPr>
        <w:t xml:space="preserve"> досуговой деятельности</w:t>
      </w:r>
      <w:r w:rsidRPr="000053FD">
        <w:rPr>
          <w:rStyle w:val="Zag11"/>
          <w:rFonts w:ascii="Times New Roman" w:eastAsia="@Arial Unicode MS" w:hAnsi="Times New Roman" w:cs="Times New Roman"/>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b/>
          <w:bCs/>
          <w:sz w:val="24"/>
          <w:szCs w:val="24"/>
          <w:lang w:val="ru-RU"/>
        </w:rPr>
        <w:t xml:space="preserve">Анализ, интерпретация и оценка </w:t>
      </w:r>
      <w:r w:rsidRPr="000053FD">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Оценка как отдельных составляющих, так и портфеля достижений в целом ведётся на </w:t>
      </w:r>
      <w:r w:rsidRPr="000053FD">
        <w:rPr>
          <w:rStyle w:val="Zag11"/>
          <w:rFonts w:ascii="Times New Roman" w:eastAsia="@Arial Unicode MS" w:hAnsi="Times New Roman" w:cs="Times New Roman"/>
          <w:i/>
          <w:iCs/>
          <w:sz w:val="24"/>
          <w:szCs w:val="24"/>
          <w:lang w:val="ru-RU"/>
        </w:rPr>
        <w:t>критериальной основе</w:t>
      </w:r>
      <w:r w:rsidRPr="000053FD">
        <w:rPr>
          <w:rStyle w:val="Zag11"/>
          <w:rFonts w:ascii="Times New Roman" w:eastAsia="@Arial Unicode MS" w:hAnsi="Times New Roman" w:cs="Times New Roman"/>
          <w:sz w:val="24"/>
          <w:szCs w:val="24"/>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1) сформированности у обучающегося </w:t>
      </w:r>
      <w:r w:rsidRPr="000053FD">
        <w:rPr>
          <w:rStyle w:val="Zag11"/>
          <w:rFonts w:ascii="Times New Roman" w:eastAsia="@Arial Unicode MS" w:hAnsi="Times New Roman" w:cs="Times New Roman"/>
          <w:i/>
          <w:iCs/>
          <w:sz w:val="24"/>
          <w:szCs w:val="24"/>
          <w:lang w:val="ru-RU"/>
        </w:rPr>
        <w:t>универсальных и предметных способов действий</w:t>
      </w:r>
      <w:r w:rsidRPr="000053FD">
        <w:rPr>
          <w:rStyle w:val="Zag11"/>
          <w:rFonts w:ascii="Times New Roman" w:eastAsia="@Arial Unicode MS" w:hAnsi="Times New Roman" w:cs="Times New Roman"/>
          <w:sz w:val="24"/>
          <w:szCs w:val="24"/>
          <w:lang w:val="ru-RU"/>
        </w:rPr>
        <w:t xml:space="preserve">, а также </w:t>
      </w:r>
      <w:r w:rsidRPr="000053FD">
        <w:rPr>
          <w:rStyle w:val="Zag11"/>
          <w:rFonts w:ascii="Times New Roman" w:eastAsia="@Arial Unicode MS" w:hAnsi="Times New Roman" w:cs="Times New Roman"/>
          <w:i/>
          <w:iCs/>
          <w:sz w:val="24"/>
          <w:szCs w:val="24"/>
          <w:lang w:val="ru-RU"/>
        </w:rPr>
        <w:t>опорной системы знаний</w:t>
      </w:r>
      <w:r w:rsidRPr="000053FD">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2) сформированности основ </w:t>
      </w:r>
      <w:r w:rsidRPr="000053FD">
        <w:rPr>
          <w:rStyle w:val="Zag11"/>
          <w:rFonts w:ascii="Times New Roman" w:eastAsia="@Arial Unicode MS" w:hAnsi="Times New Roman" w:cs="Times New Roman"/>
          <w:i/>
          <w:iCs/>
          <w:sz w:val="24"/>
          <w:szCs w:val="24"/>
          <w:lang w:val="ru-RU"/>
        </w:rPr>
        <w:t>умения учиться</w:t>
      </w:r>
      <w:r w:rsidRPr="000053FD">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E132E9" w:rsidRPr="000053FD" w:rsidRDefault="00A12B68" w:rsidP="000053FD">
      <w:pPr>
        <w:pStyle w:val="Osnova"/>
        <w:tabs>
          <w:tab w:val="left" w:leader="dot" w:pos="624"/>
        </w:tabs>
        <w:spacing w:line="240" w:lineRule="auto"/>
        <w:rPr>
          <w:rFonts w:ascii="Times New Roman" w:eastAsia="@Arial Unicode MS" w:hAnsi="Times New Roman" w:cs="Times New Roman"/>
          <w:sz w:val="24"/>
          <w:szCs w:val="24"/>
          <w:lang w:val="ru-RU"/>
        </w:rPr>
      </w:pPr>
      <w:r w:rsidRPr="000053FD">
        <w:rPr>
          <w:rStyle w:val="Zag11"/>
          <w:rFonts w:ascii="Times New Roman" w:eastAsia="@Arial Unicode MS" w:hAnsi="Times New Roman" w:cs="Times New Roman"/>
          <w:sz w:val="24"/>
          <w:szCs w:val="24"/>
          <w:lang w:val="ru-RU"/>
        </w:rPr>
        <w:t xml:space="preserve">3) </w:t>
      </w:r>
      <w:r w:rsidRPr="000053FD">
        <w:rPr>
          <w:rStyle w:val="Zag11"/>
          <w:rFonts w:ascii="Times New Roman" w:eastAsia="@Arial Unicode MS" w:hAnsi="Times New Roman" w:cs="Times New Roman"/>
          <w:i/>
          <w:iCs/>
          <w:sz w:val="24"/>
          <w:szCs w:val="24"/>
          <w:lang w:val="ru-RU"/>
        </w:rPr>
        <w:t>индивидуальном прогрессе</w:t>
      </w:r>
      <w:r w:rsidRPr="000053FD">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E132E9" w:rsidRPr="00DF249D" w:rsidRDefault="00220190" w:rsidP="00AF5F29">
      <w:pPr>
        <w:pStyle w:val="Zag2"/>
        <w:tabs>
          <w:tab w:val="left" w:leader="dot" w:pos="624"/>
        </w:tabs>
        <w:spacing w:after="0" w:line="240" w:lineRule="auto"/>
        <w:jc w:val="both"/>
        <w:rPr>
          <w:rFonts w:eastAsia="@Arial Unicode MS"/>
          <w:sz w:val="28"/>
          <w:szCs w:val="28"/>
          <w:lang w:val="ru-RU"/>
        </w:rPr>
      </w:pPr>
      <w:r w:rsidRPr="00DF249D">
        <w:rPr>
          <w:rStyle w:val="Zag11"/>
          <w:rFonts w:eastAsia="@Arial Unicode MS"/>
          <w:sz w:val="28"/>
          <w:szCs w:val="28"/>
          <w:lang w:val="ru-RU"/>
        </w:rPr>
        <w:t>1.3</w:t>
      </w:r>
      <w:r w:rsidR="00A12B68" w:rsidRPr="00DF249D">
        <w:rPr>
          <w:rStyle w:val="Zag11"/>
          <w:rFonts w:eastAsia="@Arial Unicode MS"/>
          <w:sz w:val="28"/>
          <w:szCs w:val="28"/>
          <w:lang w:val="ru-RU"/>
        </w:rPr>
        <w:t xml:space="preserve">.4. Итоговая оценка выпускника и её использование при переходе </w:t>
      </w:r>
    </w:p>
    <w:p w:rsidR="00E132E9" w:rsidRPr="00DF249D" w:rsidRDefault="00A12B68" w:rsidP="00AF5F29">
      <w:pPr>
        <w:pStyle w:val="Zag2"/>
        <w:tabs>
          <w:tab w:val="left" w:leader="dot" w:pos="624"/>
        </w:tabs>
        <w:spacing w:after="0" w:line="240" w:lineRule="auto"/>
        <w:jc w:val="both"/>
        <w:rPr>
          <w:rFonts w:eastAsia="@Arial Unicode MS"/>
          <w:sz w:val="28"/>
          <w:szCs w:val="28"/>
          <w:lang w:val="ru-RU"/>
        </w:rPr>
      </w:pPr>
      <w:r w:rsidRPr="00DF249D">
        <w:rPr>
          <w:rStyle w:val="Zag11"/>
          <w:rFonts w:eastAsia="@Arial Unicode MS"/>
          <w:sz w:val="28"/>
          <w:szCs w:val="28"/>
          <w:lang w:val="ru-RU"/>
        </w:rPr>
        <w:t>от начального к основному общему образованию</w:t>
      </w:r>
      <w:r w:rsidR="00565D3F">
        <w:rPr>
          <w:rStyle w:val="Zag11"/>
          <w:rFonts w:eastAsia="@Arial Unicode MS"/>
          <w:sz w:val="28"/>
          <w:szCs w:val="28"/>
          <w:lang w:val="ru-RU"/>
        </w:rPr>
        <w:t>.</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lastRenderedPageBreak/>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65D3F">
        <w:rPr>
          <w:rStyle w:val="Zag11"/>
          <w:rFonts w:ascii="Times New Roman" w:eastAsia="@Arial Unicode MS" w:hAnsi="Times New Roman" w:cs="Times New Roman"/>
          <w:i/>
          <w:iCs/>
          <w:sz w:val="24"/>
          <w:szCs w:val="24"/>
          <w:lang w:val="ru-RU"/>
        </w:rPr>
        <w:t>только предметные и метапредметные результаты</w:t>
      </w:r>
      <w:r w:rsidRPr="00565D3F">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 xml:space="preserve">Предметом итоговой оценки является </w:t>
      </w:r>
      <w:r w:rsidRPr="00565D3F">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565D3F">
        <w:rPr>
          <w:rStyle w:val="Zag11"/>
          <w:rFonts w:ascii="Times New Roman" w:eastAsia="@Arial Unicode MS" w:hAnsi="Times New Roman" w:cs="Times New Roman"/>
          <w:sz w:val="24"/>
          <w:szCs w:val="24"/>
          <w:lang w:val="ru-RU"/>
        </w:rPr>
        <w:t xml:space="preserve">, в том числе на основе метапредметных действий. На ступени начального общего образования особое значение для продолжения образования имеет усвоение учащимися </w:t>
      </w:r>
      <w:r w:rsidRPr="00565D3F">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sidRPr="00565D3F">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E132E9" w:rsidRPr="00565D3F" w:rsidRDefault="00A12B68" w:rsidP="00B47E20">
      <w:pPr>
        <w:pStyle w:val="afff1"/>
        <w:numPr>
          <w:ilvl w:val="0"/>
          <w:numId w:val="6"/>
        </w:numPr>
        <w:tabs>
          <w:tab w:val="left" w:leader="dot" w:pos="624"/>
        </w:tabs>
        <w:rPr>
          <w:rFonts w:eastAsia="@Arial Unicode MS"/>
          <w:color w:val="000000"/>
          <w:lang w:val="ru-RU"/>
        </w:rPr>
      </w:pPr>
      <w:r w:rsidRPr="00565D3F">
        <w:rPr>
          <w:rStyle w:val="Zag11"/>
          <w:rFonts w:eastAsia="@Arial Unicode MS"/>
          <w:i/>
          <w:iCs/>
          <w:color w:val="000000"/>
          <w:lang w:val="ru-RU"/>
        </w:rPr>
        <w:t>речевыми</w:t>
      </w:r>
      <w:r w:rsidRPr="00565D3F">
        <w:rPr>
          <w:rStyle w:val="Zag11"/>
          <w:rFonts w:eastAsia="@Arial Unicode MS"/>
          <w:color w:val="000000"/>
          <w:lang w:val="ru-RU"/>
        </w:rPr>
        <w:t xml:space="preserve">, среди которых следует выделить </w:t>
      </w:r>
      <w:r w:rsidRPr="00565D3F">
        <w:rPr>
          <w:rStyle w:val="Zag11"/>
          <w:rFonts w:eastAsia="@Arial Unicode MS"/>
          <w:i/>
          <w:iCs/>
          <w:color w:val="000000"/>
          <w:lang w:val="ru-RU"/>
        </w:rPr>
        <w:t>навыки осознанного чтения и работы с информацией</w:t>
      </w:r>
      <w:r w:rsidRPr="00565D3F">
        <w:rPr>
          <w:rStyle w:val="Zag11"/>
          <w:rFonts w:eastAsia="@Arial Unicode MS"/>
          <w:color w:val="000000"/>
          <w:lang w:val="ru-RU"/>
        </w:rPr>
        <w:t>;</w:t>
      </w:r>
    </w:p>
    <w:p w:rsidR="00E132E9" w:rsidRPr="00565D3F" w:rsidRDefault="00A12B68" w:rsidP="00B47E20">
      <w:pPr>
        <w:pStyle w:val="Osnova"/>
        <w:numPr>
          <w:ilvl w:val="0"/>
          <w:numId w:val="6"/>
        </w:numPr>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i/>
          <w:iCs/>
          <w:sz w:val="24"/>
          <w:szCs w:val="24"/>
          <w:lang w:val="ru-RU"/>
        </w:rPr>
        <w:t>коммуникативными</w:t>
      </w:r>
      <w:r w:rsidRPr="00565D3F">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E132E9" w:rsidRPr="00565D3F" w:rsidRDefault="00A12B68" w:rsidP="00565D3F">
      <w:pPr>
        <w:pStyle w:val="Osnova"/>
        <w:tabs>
          <w:tab w:val="left" w:leader="dot" w:pos="624"/>
        </w:tabs>
        <w:spacing w:line="240" w:lineRule="auto"/>
        <w:ind w:firstLine="0"/>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32E9" w:rsidRPr="00565D3F" w:rsidRDefault="00A12B68" w:rsidP="00565D3F">
      <w:pPr>
        <w:pStyle w:val="Osnova"/>
        <w:tabs>
          <w:tab w:val="left" w:leader="dot" w:pos="624"/>
        </w:tabs>
        <w:spacing w:line="240" w:lineRule="auto"/>
        <w:ind w:firstLine="0"/>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132E9" w:rsidRPr="00565D3F" w:rsidRDefault="00A12B68" w:rsidP="00565D3F">
      <w:pPr>
        <w:pStyle w:val="Osnova"/>
        <w:tabs>
          <w:tab w:val="left" w:leader="dot" w:pos="624"/>
        </w:tabs>
        <w:spacing w:line="240" w:lineRule="auto"/>
        <w:ind w:firstLine="0"/>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565D3F">
        <w:rPr>
          <w:rStyle w:val="Zag11"/>
          <w:rFonts w:ascii="Times New Roman" w:eastAsia="@Arial Unicode MS" w:hAnsi="Times New Roman" w:cs="Times New Roman"/>
          <w:sz w:val="24"/>
          <w:szCs w:val="24"/>
          <w:u w:val="single"/>
          <w:lang w:val="ru-RU"/>
        </w:rPr>
        <w:t>всем</w:t>
      </w:r>
      <w:r w:rsidRPr="00565D3F">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565D3F">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565D3F">
        <w:rPr>
          <w:rStyle w:val="Zag11"/>
          <w:rFonts w:ascii="Times New Roman" w:eastAsia="@Arial Unicode MS" w:hAnsi="Times New Roman" w:cs="Times New Roman"/>
          <w:sz w:val="24"/>
          <w:szCs w:val="24"/>
          <w:lang w:val="ru-RU"/>
        </w:rPr>
        <w:t>.</w:t>
      </w:r>
    </w:p>
    <w:p w:rsidR="00E132E9" w:rsidRPr="00565D3F" w:rsidRDefault="00A12B68" w:rsidP="00565D3F">
      <w:pPr>
        <w:pStyle w:val="Osnova"/>
        <w:tabs>
          <w:tab w:val="left" w:leader="dot" w:pos="624"/>
        </w:tabs>
        <w:spacing w:line="240" w:lineRule="auto"/>
        <w:rPr>
          <w:rFonts w:ascii="Times New Roman" w:eastAsia="@Arial Unicode MS" w:hAnsi="Times New Roman" w:cs="Times New Roman"/>
          <w:sz w:val="24"/>
          <w:szCs w:val="24"/>
          <w:lang w:val="ru-RU"/>
        </w:rPr>
      </w:pPr>
      <w:r w:rsidRPr="00565D3F">
        <w:rPr>
          <w:rStyle w:val="Zag11"/>
          <w:rFonts w:ascii="Times New Roman" w:eastAsia="@Arial Unicode MS" w:hAnsi="Times New Roman" w:cs="Times New Roman"/>
          <w:sz w:val="24"/>
          <w:szCs w:val="24"/>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w:t>
      </w:r>
      <w:r w:rsidRPr="00565D3F">
        <w:rPr>
          <w:rStyle w:val="Zag11"/>
          <w:rFonts w:ascii="Times New Roman" w:eastAsia="@Arial Unicode MS" w:hAnsi="Times New Roman" w:cs="Times New Roman"/>
          <w:sz w:val="24"/>
          <w:szCs w:val="24"/>
          <w:lang w:val="ru-RU"/>
        </w:rPr>
        <w:lastRenderedPageBreak/>
        <w:t>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E2C55" w:rsidRDefault="008E2C55" w:rsidP="00565D3F">
      <w:pPr>
        <w:rPr>
          <w:b/>
          <w:sz w:val="28"/>
          <w:szCs w:val="28"/>
          <w:lang w:eastAsia="en-US"/>
        </w:rPr>
      </w:pPr>
    </w:p>
    <w:p w:rsidR="008E2C55" w:rsidRDefault="008E2C55" w:rsidP="00AF5F29">
      <w:pPr>
        <w:rPr>
          <w:b/>
          <w:sz w:val="28"/>
          <w:szCs w:val="28"/>
          <w:lang w:eastAsia="en-US"/>
        </w:rPr>
      </w:pPr>
    </w:p>
    <w:p w:rsidR="00E132E9" w:rsidRPr="00D50F6D" w:rsidRDefault="00A12B68" w:rsidP="00565D3F">
      <w:pPr>
        <w:rPr>
          <w:b/>
          <w:sz w:val="32"/>
          <w:szCs w:val="32"/>
          <w:lang w:eastAsia="en-US"/>
        </w:rPr>
      </w:pPr>
      <w:r w:rsidRPr="00D50F6D">
        <w:rPr>
          <w:b/>
          <w:sz w:val="32"/>
          <w:szCs w:val="32"/>
          <w:lang w:eastAsia="en-US"/>
        </w:rPr>
        <w:t>2.</w:t>
      </w:r>
      <w:r w:rsidR="00565D3F" w:rsidRPr="00D50F6D">
        <w:rPr>
          <w:b/>
          <w:sz w:val="32"/>
          <w:szCs w:val="32"/>
          <w:lang w:eastAsia="en-US"/>
        </w:rPr>
        <w:t xml:space="preserve"> </w:t>
      </w:r>
      <w:r w:rsidRPr="00D50F6D">
        <w:rPr>
          <w:b/>
          <w:sz w:val="32"/>
          <w:szCs w:val="32"/>
          <w:lang w:eastAsia="en-US"/>
        </w:rPr>
        <w:t>Содержательный раздел</w:t>
      </w:r>
      <w:r w:rsidR="00565D3F" w:rsidRPr="00D50F6D">
        <w:rPr>
          <w:b/>
          <w:sz w:val="32"/>
          <w:szCs w:val="32"/>
          <w:lang w:eastAsia="en-US"/>
        </w:rPr>
        <w:t>.</w:t>
      </w:r>
    </w:p>
    <w:p w:rsidR="00BA788C" w:rsidRPr="00565D3F" w:rsidRDefault="00565D3F" w:rsidP="00565D3F">
      <w:pPr>
        <w:pStyle w:val="Heading1"/>
        <w:tabs>
          <w:tab w:val="left" w:pos="1161"/>
        </w:tabs>
        <w:ind w:left="0" w:right="957"/>
        <w:rPr>
          <w:i/>
        </w:rPr>
      </w:pPr>
      <w:bookmarkStart w:id="52" w:name="_TOC_250023"/>
      <w:r w:rsidRPr="00565D3F">
        <w:rPr>
          <w:i/>
        </w:rPr>
        <w:t xml:space="preserve">2.1. </w:t>
      </w:r>
      <w:r w:rsidR="00BA788C" w:rsidRPr="00565D3F">
        <w:rPr>
          <w:i/>
        </w:rPr>
        <w:t>Программа формирования у обучающихся универсальных</w:t>
      </w:r>
      <w:r w:rsidR="00BA788C" w:rsidRPr="00565D3F">
        <w:rPr>
          <w:i/>
          <w:spacing w:val="-33"/>
        </w:rPr>
        <w:t xml:space="preserve"> </w:t>
      </w:r>
      <w:bookmarkEnd w:id="52"/>
      <w:r w:rsidR="00BA788C" w:rsidRPr="00565D3F">
        <w:rPr>
          <w:i/>
        </w:rPr>
        <w:t>учебных действий</w:t>
      </w:r>
      <w:r w:rsidRPr="00565D3F">
        <w:rPr>
          <w:i/>
        </w:rPr>
        <w:t>.</w:t>
      </w:r>
    </w:p>
    <w:p w:rsidR="00BA788C" w:rsidRPr="00565D3F" w:rsidRDefault="00BA788C" w:rsidP="00565D3F">
      <w:pPr>
        <w:pStyle w:val="afe"/>
        <w:spacing w:after="0" w:line="240" w:lineRule="auto"/>
        <w:ind w:right="258" w:firstLine="454"/>
      </w:pPr>
      <w:r w:rsidRPr="00565D3F">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BA788C" w:rsidRPr="00565D3F" w:rsidRDefault="00BA788C" w:rsidP="0024565A">
      <w:pPr>
        <w:pStyle w:val="afe"/>
        <w:spacing w:after="0" w:line="240" w:lineRule="auto"/>
        <w:ind w:right="-7" w:firstLine="567"/>
      </w:pPr>
      <w:r w:rsidRPr="00565D3F">
        <w:t xml:space="preserve">Программа формирования универсальных учебных действий направлена на реализацию системно-деятельностного подхода, положенного в основу </w:t>
      </w:r>
      <w:r w:rsidRPr="00565D3F">
        <w:rPr>
          <w:spacing w:val="2"/>
        </w:rPr>
        <w:t xml:space="preserve">ФГОС, </w:t>
      </w:r>
      <w:r w:rsidRPr="00565D3F">
        <w:t xml:space="preserve">является главным педагогическим инструментом и средством обеспечения  условий для </w:t>
      </w:r>
      <w:r w:rsidRPr="00565D3F">
        <w:rPr>
          <w:spacing w:val="2"/>
        </w:rPr>
        <w:t xml:space="preserve">формирования </w:t>
      </w:r>
      <w:r w:rsidRPr="00565D3F">
        <w:t>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 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w:t>
      </w:r>
      <w:r w:rsidRPr="00565D3F">
        <w:rPr>
          <w:spacing w:val="-2"/>
        </w:rPr>
        <w:t xml:space="preserve"> </w:t>
      </w:r>
      <w:r w:rsidRPr="00565D3F">
        <w:t>жизни.</w:t>
      </w:r>
    </w:p>
    <w:p w:rsidR="00BA788C" w:rsidRPr="00565D3F" w:rsidRDefault="00BA788C" w:rsidP="0024565A">
      <w:pPr>
        <w:pStyle w:val="afe"/>
        <w:spacing w:before="2" w:after="0" w:line="240" w:lineRule="auto"/>
        <w:ind w:right="-7" w:firstLine="567"/>
      </w:pPr>
      <w:r w:rsidRPr="00565D3F">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w:t>
      </w:r>
      <w:r w:rsidRPr="00565D3F">
        <w:rPr>
          <w:spacing w:val="2"/>
        </w:rPr>
        <w:t xml:space="preserve">конкретных предметных </w:t>
      </w:r>
      <w:r w:rsidRPr="00565D3F">
        <w:t>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w:t>
      </w:r>
      <w:r w:rsidRPr="00565D3F">
        <w:rPr>
          <w:spacing w:val="-1"/>
        </w:rPr>
        <w:t xml:space="preserve"> </w:t>
      </w:r>
      <w:r w:rsidRPr="00565D3F">
        <w:t>задач.</w:t>
      </w:r>
    </w:p>
    <w:p w:rsidR="00BA788C" w:rsidRPr="00565D3F" w:rsidRDefault="00BA788C" w:rsidP="0024565A">
      <w:pPr>
        <w:pStyle w:val="afe"/>
        <w:spacing w:after="0" w:line="240" w:lineRule="auto"/>
        <w:ind w:right="-7" w:firstLine="567"/>
        <w:jc w:val="left"/>
      </w:pPr>
      <w:r w:rsidRPr="00565D3F">
        <w:t>Программа формирования универсальных учебных действий для начального общего образования включает:</w:t>
      </w:r>
    </w:p>
    <w:p w:rsidR="00BA788C" w:rsidRPr="00565D3F" w:rsidRDefault="00565D3F" w:rsidP="0024565A">
      <w:pPr>
        <w:widowControl w:val="0"/>
        <w:tabs>
          <w:tab w:val="left" w:pos="1464"/>
          <w:tab w:val="left" w:pos="1466"/>
        </w:tabs>
        <w:suppressAutoHyphens w:val="0"/>
        <w:autoSpaceDE w:val="0"/>
        <w:autoSpaceDN w:val="0"/>
        <w:ind w:right="-7" w:firstLine="567"/>
        <w:jc w:val="left"/>
      </w:pPr>
      <w:r>
        <w:t xml:space="preserve">- </w:t>
      </w:r>
      <w:r w:rsidR="00BA788C" w:rsidRPr="00565D3F">
        <w:t>ценностные ориентиры начального общего</w:t>
      </w:r>
      <w:r w:rsidR="00BA788C" w:rsidRPr="00565D3F">
        <w:rPr>
          <w:spacing w:val="-3"/>
        </w:rPr>
        <w:t xml:space="preserve"> </w:t>
      </w:r>
      <w:r w:rsidR="00BA788C" w:rsidRPr="00565D3F">
        <w:t>образования;</w:t>
      </w:r>
    </w:p>
    <w:p w:rsidR="00BA788C" w:rsidRPr="00565D3F" w:rsidRDefault="00565D3F" w:rsidP="0024565A">
      <w:pPr>
        <w:widowControl w:val="0"/>
        <w:tabs>
          <w:tab w:val="left" w:pos="1461"/>
          <w:tab w:val="left" w:pos="1462"/>
          <w:tab w:val="left" w:pos="2702"/>
          <w:tab w:val="left" w:pos="4035"/>
          <w:tab w:val="left" w:pos="5009"/>
          <w:tab w:val="left" w:pos="5365"/>
          <w:tab w:val="left" w:pos="7454"/>
          <w:tab w:val="left" w:pos="9491"/>
        </w:tabs>
        <w:suppressAutoHyphens w:val="0"/>
        <w:autoSpaceDE w:val="0"/>
        <w:autoSpaceDN w:val="0"/>
        <w:ind w:right="-7" w:firstLine="567"/>
        <w:jc w:val="left"/>
      </w:pPr>
      <w:r>
        <w:t xml:space="preserve">- </w:t>
      </w:r>
      <w:r w:rsidR="00BA788C" w:rsidRPr="00565D3F">
        <w:t>понятие,</w:t>
      </w:r>
      <w:r w:rsidR="00BA788C" w:rsidRPr="00565D3F">
        <w:tab/>
        <w:t>функции,</w:t>
      </w:r>
      <w:r w:rsidR="00BA788C" w:rsidRPr="00565D3F">
        <w:tab/>
        <w:t>состав</w:t>
      </w:r>
      <w:r w:rsidR="00BA788C" w:rsidRPr="00565D3F">
        <w:tab/>
        <w:t>и</w:t>
      </w:r>
      <w:r w:rsidR="00BA788C" w:rsidRPr="00565D3F">
        <w:tab/>
        <w:t>характеристики</w:t>
      </w:r>
      <w:r w:rsidR="0024565A">
        <w:t xml:space="preserve"> </w:t>
      </w:r>
      <w:r w:rsidR="00BA788C" w:rsidRPr="00565D3F">
        <w:t>универсальных</w:t>
      </w:r>
      <w:r w:rsidR="0024565A">
        <w:t xml:space="preserve"> </w:t>
      </w:r>
      <w:r w:rsidR="00BA788C" w:rsidRPr="0024565A">
        <w:rPr>
          <w:w w:val="95"/>
        </w:rPr>
        <w:t>учебных</w:t>
      </w:r>
      <w:r w:rsidR="00BA788C" w:rsidRPr="00565D3F">
        <w:rPr>
          <w:w w:val="95"/>
        </w:rPr>
        <w:t xml:space="preserve"> </w:t>
      </w:r>
      <w:r w:rsidR="00BA788C" w:rsidRPr="00565D3F">
        <w:t>действий в младшем школьном</w:t>
      </w:r>
      <w:r w:rsidR="00BA788C" w:rsidRPr="00565D3F">
        <w:rPr>
          <w:spacing w:val="1"/>
        </w:rPr>
        <w:t xml:space="preserve"> </w:t>
      </w:r>
      <w:r w:rsidR="00BA788C" w:rsidRPr="00565D3F">
        <w:t>возрасте;</w:t>
      </w:r>
    </w:p>
    <w:p w:rsidR="00BA788C" w:rsidRPr="00565D3F" w:rsidRDefault="00565D3F" w:rsidP="0024565A">
      <w:pPr>
        <w:widowControl w:val="0"/>
        <w:tabs>
          <w:tab w:val="left" w:pos="1407"/>
        </w:tabs>
        <w:suppressAutoHyphens w:val="0"/>
        <w:autoSpaceDE w:val="0"/>
        <w:autoSpaceDN w:val="0"/>
        <w:ind w:right="-7" w:firstLine="567"/>
      </w:pPr>
      <w:r>
        <w:t>-</w:t>
      </w:r>
      <w:r w:rsidR="00BA788C" w:rsidRPr="00565D3F">
        <w:t>описание возможностей содержания различных учебных предметов для формирования универсальных учебных</w:t>
      </w:r>
      <w:r w:rsidR="00BA788C" w:rsidRPr="00565D3F">
        <w:rPr>
          <w:spacing w:val="-2"/>
        </w:rPr>
        <w:t xml:space="preserve"> </w:t>
      </w:r>
      <w:r w:rsidR="00BA788C" w:rsidRPr="00565D3F">
        <w:t>действий;</w:t>
      </w:r>
    </w:p>
    <w:p w:rsidR="00BA788C" w:rsidRPr="00565D3F" w:rsidRDefault="00565D3F" w:rsidP="0024565A">
      <w:pPr>
        <w:widowControl w:val="0"/>
        <w:tabs>
          <w:tab w:val="left" w:pos="1342"/>
        </w:tabs>
        <w:suppressAutoHyphens w:val="0"/>
        <w:autoSpaceDE w:val="0"/>
        <w:autoSpaceDN w:val="0"/>
        <w:ind w:right="-7" w:firstLine="567"/>
      </w:pPr>
      <w:r>
        <w:t>-</w:t>
      </w:r>
      <w:r w:rsidR="00BA788C" w:rsidRPr="00565D3F">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w:t>
      </w:r>
      <w:r w:rsidR="00BA788C" w:rsidRPr="00565D3F">
        <w:rPr>
          <w:spacing w:val="-1"/>
        </w:rPr>
        <w:t xml:space="preserve"> </w:t>
      </w:r>
      <w:r w:rsidR="00BA788C" w:rsidRPr="00565D3F">
        <w:t>действий;</w:t>
      </w:r>
    </w:p>
    <w:p w:rsidR="00BA788C" w:rsidRPr="00565D3F" w:rsidRDefault="00565D3F" w:rsidP="0024565A">
      <w:pPr>
        <w:widowControl w:val="0"/>
        <w:tabs>
          <w:tab w:val="left" w:pos="1788"/>
        </w:tabs>
        <w:suppressAutoHyphens w:val="0"/>
        <w:autoSpaceDE w:val="0"/>
        <w:autoSpaceDN w:val="0"/>
        <w:ind w:right="-7" w:firstLine="567"/>
      </w:pPr>
      <w:r>
        <w:rPr>
          <w:spacing w:val="-4"/>
        </w:rPr>
        <w:t>-</w:t>
      </w:r>
      <w:r w:rsidR="00BA788C" w:rsidRPr="00565D3F">
        <w:rPr>
          <w:spacing w:val="-4"/>
        </w:rPr>
        <w:t xml:space="preserve">описание  </w:t>
      </w:r>
      <w:r w:rsidR="00BA788C" w:rsidRPr="00565D3F">
        <w:rPr>
          <w:spacing w:val="62"/>
        </w:rPr>
        <w:t xml:space="preserve"> </w:t>
      </w:r>
      <w:r w:rsidR="00BA788C" w:rsidRPr="00565D3F">
        <w:rPr>
          <w:spacing w:val="-4"/>
        </w:rPr>
        <w:t xml:space="preserve">условий,  </w:t>
      </w:r>
      <w:r w:rsidR="00BA788C" w:rsidRPr="00565D3F">
        <w:rPr>
          <w:spacing w:val="62"/>
        </w:rPr>
        <w:t xml:space="preserve"> </w:t>
      </w:r>
      <w:r w:rsidR="00BA788C" w:rsidRPr="00565D3F">
        <w:rPr>
          <w:spacing w:val="-4"/>
        </w:rPr>
        <w:t xml:space="preserve">обеспечивающих   </w:t>
      </w:r>
      <w:r w:rsidR="00BA788C" w:rsidRPr="00565D3F">
        <w:rPr>
          <w:spacing w:val="62"/>
        </w:rPr>
        <w:t xml:space="preserve"> </w:t>
      </w:r>
      <w:r w:rsidR="00BA788C" w:rsidRPr="00565D3F">
        <w:rPr>
          <w:spacing w:val="-4"/>
        </w:rPr>
        <w:t xml:space="preserve">преемственность   </w:t>
      </w:r>
      <w:r w:rsidR="00BA788C" w:rsidRPr="00565D3F">
        <w:rPr>
          <w:spacing w:val="62"/>
        </w:rPr>
        <w:t xml:space="preserve"> </w:t>
      </w:r>
      <w:r w:rsidR="00BA788C" w:rsidRPr="00565D3F">
        <w:rPr>
          <w:spacing w:val="-3"/>
        </w:rPr>
        <w:t>про</w:t>
      </w:r>
      <w:r w:rsidR="00BA788C" w:rsidRPr="00565D3F">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132E9" w:rsidRPr="00565D3F" w:rsidRDefault="00A12B68" w:rsidP="00AF5F29">
      <w:pPr>
        <w:pStyle w:val="afffb"/>
        <w:rPr>
          <w:b/>
          <w:i/>
          <w:caps/>
          <w:sz w:val="28"/>
          <w:szCs w:val="28"/>
        </w:rPr>
      </w:pPr>
      <w:r w:rsidRPr="00565D3F">
        <w:rPr>
          <w:b/>
          <w:i/>
          <w:caps/>
          <w:sz w:val="28"/>
          <w:szCs w:val="28"/>
        </w:rPr>
        <w:t xml:space="preserve">2.1.1 </w:t>
      </w:r>
      <w:r w:rsidRPr="00565D3F">
        <w:rPr>
          <w:rFonts w:eastAsia="ヒラギノ角ゴ Pro W3"/>
          <w:b/>
          <w:i/>
          <w:sz w:val="28"/>
          <w:szCs w:val="28"/>
        </w:rPr>
        <w:t>Ценностные ориентиры начального общего образования</w:t>
      </w:r>
      <w:r w:rsidR="00565D3F" w:rsidRPr="00565D3F">
        <w:rPr>
          <w:rFonts w:eastAsia="ヒラギノ角ゴ Pro W3"/>
          <w:b/>
          <w:i/>
          <w:sz w:val="28"/>
          <w:szCs w:val="28"/>
        </w:rPr>
        <w:t>.</w:t>
      </w:r>
    </w:p>
    <w:p w:rsidR="00E132E9" w:rsidRPr="00565D3F" w:rsidRDefault="00A12B68" w:rsidP="00565D3F">
      <w:pPr>
        <w:ind w:firstLine="510"/>
      </w:pPr>
      <w:r w:rsidRPr="00565D3F">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132E9" w:rsidRPr="00565D3F" w:rsidRDefault="00A12B68" w:rsidP="00B47E20">
      <w:pPr>
        <w:numPr>
          <w:ilvl w:val="0"/>
          <w:numId w:val="12"/>
        </w:numPr>
        <w:ind w:left="142"/>
      </w:pPr>
      <w:r w:rsidRPr="00565D3F">
        <w:rPr>
          <w:b/>
          <w:i/>
        </w:rPr>
        <w:lastRenderedPageBreak/>
        <w:t>формирование основ гражданской идентичности личности</w:t>
      </w:r>
      <w:r w:rsidRPr="00565D3F">
        <w:t xml:space="preserve"> на базе:</w:t>
      </w:r>
    </w:p>
    <w:p w:rsidR="00E132E9" w:rsidRPr="00565D3F" w:rsidRDefault="00A12B68" w:rsidP="00B47E20">
      <w:pPr>
        <w:numPr>
          <w:ilvl w:val="1"/>
          <w:numId w:val="12"/>
        </w:numPr>
        <w:ind w:left="142"/>
      </w:pPr>
      <w:r w:rsidRPr="00565D3F">
        <w:t>чувства сопричастности и гордости за свою Родину, народ и историю, осознания ответственности человека за благосостояние общества;</w:t>
      </w:r>
    </w:p>
    <w:p w:rsidR="00E132E9" w:rsidRPr="00565D3F" w:rsidRDefault="00A12B68" w:rsidP="00B47E20">
      <w:pPr>
        <w:numPr>
          <w:ilvl w:val="1"/>
          <w:numId w:val="12"/>
        </w:numPr>
        <w:ind w:left="142"/>
      </w:pPr>
      <w:r w:rsidRPr="00565D3F">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E132E9" w:rsidRPr="00565D3F" w:rsidRDefault="00A12B68" w:rsidP="00B47E20">
      <w:pPr>
        <w:numPr>
          <w:ilvl w:val="0"/>
          <w:numId w:val="12"/>
        </w:numPr>
        <w:ind w:left="142"/>
      </w:pPr>
      <w:r w:rsidRPr="00565D3F">
        <w:rPr>
          <w:b/>
          <w:i/>
        </w:rPr>
        <w:t>формирование психологических условий развития общения, сотрудничества</w:t>
      </w:r>
      <w:r w:rsidRPr="00565D3F">
        <w:t xml:space="preserve"> на основе: </w:t>
      </w:r>
    </w:p>
    <w:p w:rsidR="00E132E9" w:rsidRPr="00565D3F" w:rsidRDefault="00A12B68" w:rsidP="00B47E20">
      <w:pPr>
        <w:numPr>
          <w:ilvl w:val="1"/>
          <w:numId w:val="12"/>
        </w:numPr>
        <w:ind w:left="142"/>
      </w:pPr>
      <w:r w:rsidRPr="00565D3F">
        <w:t>доброжелательности, доверия и внимательности к людям, готовности к сотрудничеству и дружбе, оказанию помощи тем, кто в ней нуждается;</w:t>
      </w:r>
    </w:p>
    <w:p w:rsidR="00E132E9" w:rsidRPr="00565D3F" w:rsidRDefault="00A12B68" w:rsidP="00B47E20">
      <w:pPr>
        <w:numPr>
          <w:ilvl w:val="1"/>
          <w:numId w:val="12"/>
        </w:numPr>
        <w:ind w:left="142"/>
      </w:pPr>
      <w:r w:rsidRPr="00565D3F">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E132E9" w:rsidRPr="00565D3F" w:rsidRDefault="00A12B68" w:rsidP="00B47E20">
      <w:pPr>
        <w:numPr>
          <w:ilvl w:val="0"/>
          <w:numId w:val="12"/>
        </w:numPr>
        <w:ind w:left="142"/>
      </w:pPr>
      <w:r w:rsidRPr="00565D3F">
        <w:rPr>
          <w:b/>
          <w:i/>
        </w:rPr>
        <w:t>развитие ценностно-смысловой сферы личности</w:t>
      </w:r>
      <w:r w:rsidRPr="00565D3F">
        <w:t xml:space="preserve"> на основе общечеловеческих принципов нравственности и гуманизма:</w:t>
      </w:r>
    </w:p>
    <w:p w:rsidR="00E132E9" w:rsidRPr="00565D3F" w:rsidRDefault="00A12B68" w:rsidP="00B47E20">
      <w:pPr>
        <w:numPr>
          <w:ilvl w:val="1"/>
          <w:numId w:val="12"/>
        </w:numPr>
        <w:ind w:left="142"/>
      </w:pPr>
      <w:r w:rsidRPr="00565D3F">
        <w:t>принятия и уважения ценностей семьи и образовательного учреждения, коллектива и общества и стремления следовать им;</w:t>
      </w:r>
    </w:p>
    <w:p w:rsidR="00E132E9" w:rsidRPr="00565D3F" w:rsidRDefault="00A12B68" w:rsidP="00B47E20">
      <w:pPr>
        <w:numPr>
          <w:ilvl w:val="1"/>
          <w:numId w:val="12"/>
        </w:numPr>
        <w:ind w:left="142"/>
      </w:pPr>
      <w:r w:rsidRPr="00565D3F">
        <w:t>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E132E9" w:rsidRPr="00565D3F" w:rsidRDefault="00A12B68" w:rsidP="00B47E20">
      <w:pPr>
        <w:numPr>
          <w:ilvl w:val="1"/>
          <w:numId w:val="12"/>
        </w:numPr>
        <w:ind w:left="142"/>
      </w:pPr>
      <w:r w:rsidRPr="00565D3F">
        <w:t>формирования чувства прекрасного и эстетических чувств благодаря знакомству с мировой и отечественной художественной культурой;</w:t>
      </w:r>
    </w:p>
    <w:p w:rsidR="00E132E9" w:rsidRPr="00565D3F" w:rsidRDefault="00A12B68" w:rsidP="00B47E20">
      <w:pPr>
        <w:numPr>
          <w:ilvl w:val="0"/>
          <w:numId w:val="12"/>
        </w:numPr>
        <w:ind w:left="142"/>
      </w:pPr>
      <w:r w:rsidRPr="00565D3F">
        <w:rPr>
          <w:b/>
          <w:i/>
        </w:rPr>
        <w:t>развитие умения учиться</w:t>
      </w:r>
      <w:r w:rsidRPr="00565D3F">
        <w:t xml:space="preserve"> как первого шага к самообразованию и самовоспитанию, а именно:</w:t>
      </w:r>
    </w:p>
    <w:p w:rsidR="00E132E9" w:rsidRPr="00565D3F" w:rsidRDefault="00A12B68" w:rsidP="00B47E20">
      <w:pPr>
        <w:numPr>
          <w:ilvl w:val="1"/>
          <w:numId w:val="12"/>
        </w:numPr>
        <w:ind w:left="142"/>
      </w:pPr>
      <w:r w:rsidRPr="00565D3F">
        <w:t>развитие широких познавательных интересов, инициативы  и любознательности, мотивов познания и творчества;</w:t>
      </w:r>
    </w:p>
    <w:p w:rsidR="00E132E9" w:rsidRPr="00565D3F" w:rsidRDefault="00A12B68" w:rsidP="00B47E20">
      <w:pPr>
        <w:numPr>
          <w:ilvl w:val="1"/>
          <w:numId w:val="12"/>
        </w:numPr>
        <w:ind w:left="142"/>
      </w:pPr>
      <w:r w:rsidRPr="00565D3F">
        <w:t>формирование умения учиться и способности к организации своей деятельности (планированию, контролю, оценке);</w:t>
      </w:r>
    </w:p>
    <w:p w:rsidR="00E132E9" w:rsidRPr="00565D3F" w:rsidRDefault="00A12B68" w:rsidP="00B47E20">
      <w:pPr>
        <w:numPr>
          <w:ilvl w:val="1"/>
          <w:numId w:val="12"/>
        </w:numPr>
        <w:ind w:left="142"/>
      </w:pPr>
      <w:r w:rsidRPr="00565D3F">
        <w:t>формирование учебной ИКТ компетентности как способности решать учебные задачи с использованием общедоступных в начальной школе инструментов ИКТ и источников информации;</w:t>
      </w:r>
    </w:p>
    <w:p w:rsidR="00E132E9" w:rsidRPr="00565D3F" w:rsidRDefault="00A12B68" w:rsidP="00B47E20">
      <w:pPr>
        <w:numPr>
          <w:ilvl w:val="0"/>
          <w:numId w:val="12"/>
        </w:numPr>
        <w:ind w:left="142"/>
      </w:pPr>
      <w:r w:rsidRPr="00565D3F">
        <w:rPr>
          <w:b/>
          <w:i/>
        </w:rPr>
        <w:t>развитие самостоятельности, инициативы и ответственности личности</w:t>
      </w:r>
      <w:r w:rsidRPr="00565D3F">
        <w:t xml:space="preserve"> как условия её самоактуализации:</w:t>
      </w:r>
    </w:p>
    <w:p w:rsidR="00E132E9" w:rsidRPr="00565D3F" w:rsidRDefault="00A12B68" w:rsidP="00B47E20">
      <w:pPr>
        <w:numPr>
          <w:ilvl w:val="1"/>
          <w:numId w:val="12"/>
        </w:numPr>
        <w:ind w:left="142"/>
      </w:pPr>
      <w:r w:rsidRPr="00565D3F">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32E9" w:rsidRPr="00565D3F" w:rsidRDefault="00A12B68" w:rsidP="00B47E20">
      <w:pPr>
        <w:numPr>
          <w:ilvl w:val="1"/>
          <w:numId w:val="12"/>
        </w:numPr>
        <w:ind w:left="142"/>
      </w:pPr>
      <w:r w:rsidRPr="00565D3F">
        <w:t>развитие готовности к самостоятельным поступкам и действиям, ответственности за их результаты;</w:t>
      </w:r>
    </w:p>
    <w:p w:rsidR="00E132E9" w:rsidRPr="00565D3F" w:rsidRDefault="00A12B68" w:rsidP="00B47E20">
      <w:pPr>
        <w:numPr>
          <w:ilvl w:val="1"/>
          <w:numId w:val="12"/>
        </w:numPr>
        <w:ind w:left="142"/>
      </w:pPr>
      <w:r w:rsidRPr="00565D3F">
        <w:t xml:space="preserve">формирование целеустремленности и настойчивости в достижении целей, готовности к преодолению трудностей и жизненного оптимизма; </w:t>
      </w:r>
    </w:p>
    <w:p w:rsidR="00E132E9" w:rsidRPr="00565D3F" w:rsidRDefault="00A12B68" w:rsidP="00B47E20">
      <w:pPr>
        <w:numPr>
          <w:ilvl w:val="1"/>
          <w:numId w:val="12"/>
        </w:numPr>
        <w:ind w:left="142"/>
      </w:pPr>
      <w:r w:rsidRPr="00565D3F">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132E9" w:rsidRPr="00565D3F" w:rsidRDefault="00A12B68" w:rsidP="00565D3F">
      <w:pPr>
        <w:ind w:firstLine="567"/>
      </w:pPr>
      <w:r w:rsidRPr="00565D3F">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26501" w:rsidRPr="00565D3F" w:rsidRDefault="007703AC" w:rsidP="00326501">
      <w:pPr>
        <w:pStyle w:val="afffb"/>
        <w:rPr>
          <w:b/>
          <w:i/>
          <w:caps/>
          <w:sz w:val="28"/>
          <w:szCs w:val="28"/>
        </w:rPr>
      </w:pPr>
      <w:r w:rsidRPr="00565D3F">
        <w:rPr>
          <w:b/>
          <w:i/>
          <w:caps/>
          <w:sz w:val="28"/>
          <w:szCs w:val="28"/>
        </w:rPr>
        <w:t>2.1.2</w:t>
      </w:r>
      <w:r w:rsidR="00326501" w:rsidRPr="00565D3F">
        <w:rPr>
          <w:b/>
          <w:i/>
          <w:caps/>
          <w:sz w:val="28"/>
          <w:szCs w:val="28"/>
        </w:rPr>
        <w:t xml:space="preserve">. </w:t>
      </w:r>
      <w:r w:rsidR="00326501" w:rsidRPr="00565D3F">
        <w:rPr>
          <w:b/>
          <w:i/>
          <w:sz w:val="28"/>
          <w:szCs w:val="28"/>
        </w:rPr>
        <w:t>Связь универсальных учебных действий с содержанием учебных предметов</w:t>
      </w:r>
      <w:r w:rsidR="00565D3F" w:rsidRPr="00565D3F">
        <w:rPr>
          <w:b/>
          <w:i/>
          <w:sz w:val="28"/>
          <w:szCs w:val="28"/>
        </w:rPr>
        <w:t>.</w:t>
      </w:r>
    </w:p>
    <w:p w:rsidR="00565D3F" w:rsidRPr="00565D3F" w:rsidRDefault="00326501" w:rsidP="00565D3F">
      <w:pPr>
        <w:pStyle w:val="25"/>
        <w:spacing w:after="0" w:line="240" w:lineRule="auto"/>
        <w:ind w:firstLine="510"/>
      </w:pPr>
      <w:r w:rsidRPr="00565D3F">
        <w:lastRenderedPageBreak/>
        <w:t>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565D3F" w:rsidRPr="00565D3F">
        <w:rPr>
          <w:rStyle w:val="af8"/>
        </w:rPr>
        <w:endnoteReference w:id="1"/>
      </w:r>
      <w:r w:rsidR="00565D3F" w:rsidRPr="00565D3F">
        <w:t>.</w:t>
      </w:r>
    </w:p>
    <w:p w:rsidR="00565D3F" w:rsidRPr="00565D3F" w:rsidRDefault="00565D3F" w:rsidP="00565D3F">
      <w:pPr>
        <w:ind w:firstLine="510"/>
      </w:pPr>
      <w:r w:rsidRPr="00565D3F">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w:t>
      </w:r>
    </w:p>
    <w:p w:rsidR="00565D3F" w:rsidRPr="00565D3F" w:rsidRDefault="00565D3F" w:rsidP="00565D3F">
      <w:pPr>
        <w:ind w:firstLine="510"/>
      </w:pPr>
      <w:r w:rsidRPr="00565D3F">
        <w:t xml:space="preserve">В частности, учебные предметы </w:t>
      </w:r>
      <w:r w:rsidRPr="00565D3F">
        <w:rPr>
          <w:b/>
          <w:i/>
          <w:u w:val="single"/>
        </w:rPr>
        <w:t>«Русский язык», «Окружающий мир»</w:t>
      </w:r>
      <w:r w:rsidRPr="00565D3F">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Развитие устной речи предполагает работу не только с текстами, но и с гипермедиа-сообщениями, формирует у учащегося умение подбирать и использовать адекватные для коммуникативной задачи средства аудио-видео сопровождения. Использование средств ИКТ на занятиях по развитию речи обеспечивает учащемуся возможность фиксации устной речи и работы над ее совершенствованием. Развитие письменных коммуникаций предполагает освоение учащимися клавиатурного письма, редактирования и полуавтоматической орфографической проверки текстов наряду с развитием традиционных навыков письма.</w:t>
      </w:r>
    </w:p>
    <w:p w:rsidR="00565D3F" w:rsidRPr="00565D3F" w:rsidRDefault="00565D3F" w:rsidP="00565D3F">
      <w:pPr>
        <w:pStyle w:val="25"/>
        <w:spacing w:after="0" w:line="240" w:lineRule="auto"/>
        <w:ind w:firstLine="510"/>
      </w:pPr>
      <w:r w:rsidRPr="00565D3F">
        <w:rPr>
          <w:b/>
          <w:i/>
          <w:u w:val="single"/>
        </w:rPr>
        <w:t>«Литературное чтение».</w:t>
      </w:r>
      <w:r w:rsidRPr="00565D3F">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w:t>
      </w:r>
    </w:p>
    <w:p w:rsidR="00565D3F" w:rsidRPr="00565D3F" w:rsidRDefault="00565D3F" w:rsidP="00565D3F">
      <w:pPr>
        <w:ind w:firstLine="510"/>
      </w:pPr>
      <w:r w:rsidRPr="00565D3F">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565D3F" w:rsidRPr="00565D3F" w:rsidRDefault="00565D3F" w:rsidP="00565D3F">
      <w:pPr>
        <w:pStyle w:val="1b"/>
      </w:pPr>
      <w:r w:rsidRPr="00565D3F">
        <w:t>Учебный предмет «Литературное чтение» обеспечивает формирование следующих УУД:</w:t>
      </w:r>
    </w:p>
    <w:p w:rsidR="00565D3F" w:rsidRPr="00565D3F" w:rsidRDefault="00565D3F" w:rsidP="00B47E20">
      <w:pPr>
        <w:pStyle w:val="1b"/>
        <w:numPr>
          <w:ilvl w:val="0"/>
          <w:numId w:val="21"/>
        </w:numPr>
        <w:ind w:left="714" w:hanging="357"/>
      </w:pPr>
      <w:r w:rsidRPr="00565D3F">
        <w:t>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565D3F" w:rsidRPr="00565D3F" w:rsidRDefault="00565D3F" w:rsidP="00B47E20">
      <w:pPr>
        <w:pStyle w:val="1b"/>
        <w:numPr>
          <w:ilvl w:val="0"/>
          <w:numId w:val="21"/>
        </w:numPr>
      </w:pPr>
      <w:r w:rsidRPr="00565D3F">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565D3F" w:rsidRPr="00565D3F" w:rsidRDefault="00565D3F" w:rsidP="00B47E20">
      <w:pPr>
        <w:pStyle w:val="1b"/>
        <w:numPr>
          <w:ilvl w:val="0"/>
          <w:numId w:val="21"/>
        </w:numPr>
      </w:pPr>
      <w:r w:rsidRPr="00565D3F">
        <w:t>эстетических ценностей и на их основе эстетических критериев;</w:t>
      </w:r>
    </w:p>
    <w:p w:rsidR="00565D3F" w:rsidRPr="00565D3F" w:rsidRDefault="00565D3F" w:rsidP="00B47E20">
      <w:pPr>
        <w:pStyle w:val="1b"/>
        <w:numPr>
          <w:ilvl w:val="0"/>
          <w:numId w:val="21"/>
        </w:numPr>
      </w:pPr>
      <w:r w:rsidRPr="00565D3F">
        <w:t>нравственно-этического оценивания через выявление морального содержания и нравственного значения действий персонажей;</w:t>
      </w:r>
    </w:p>
    <w:p w:rsidR="00565D3F" w:rsidRPr="00565D3F" w:rsidRDefault="00565D3F" w:rsidP="00B47E20">
      <w:pPr>
        <w:pStyle w:val="1b"/>
        <w:numPr>
          <w:ilvl w:val="0"/>
          <w:numId w:val="21"/>
        </w:numPr>
      </w:pPr>
      <w:r w:rsidRPr="00565D3F">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565D3F" w:rsidRPr="00565D3F" w:rsidRDefault="00565D3F" w:rsidP="00B47E20">
      <w:pPr>
        <w:pStyle w:val="1b"/>
        <w:numPr>
          <w:ilvl w:val="0"/>
          <w:numId w:val="21"/>
        </w:numPr>
      </w:pPr>
      <w:r w:rsidRPr="00565D3F">
        <w:lastRenderedPageBreak/>
        <w:t>умения понимать контекстную речь на основе воссоздания картины событий и поступков персонажей;</w:t>
      </w:r>
    </w:p>
    <w:p w:rsidR="00565D3F" w:rsidRPr="00565D3F" w:rsidRDefault="00565D3F" w:rsidP="00B47E20">
      <w:pPr>
        <w:pStyle w:val="1b"/>
        <w:numPr>
          <w:ilvl w:val="0"/>
          <w:numId w:val="21"/>
        </w:numPr>
      </w:pPr>
      <w:r w:rsidRPr="00565D3F">
        <w:t>умения произвольно и выразительно строить контекстную речь с учётом целей коммуникации, особенностей слушателя, используя аудио-визуальные средства;</w:t>
      </w:r>
    </w:p>
    <w:p w:rsidR="00565D3F" w:rsidRPr="00565D3F" w:rsidRDefault="00565D3F" w:rsidP="00B47E20">
      <w:pPr>
        <w:pStyle w:val="1b"/>
        <w:numPr>
          <w:ilvl w:val="0"/>
          <w:numId w:val="21"/>
        </w:numPr>
      </w:pPr>
      <w:r w:rsidRPr="00565D3F">
        <w:t xml:space="preserve">умения устанавливать логическую причинно-следственную последовательность событий и действий героев произведения; </w:t>
      </w:r>
    </w:p>
    <w:p w:rsidR="00565D3F" w:rsidRPr="00565D3F" w:rsidRDefault="00565D3F" w:rsidP="00B47E20">
      <w:pPr>
        <w:pStyle w:val="1b"/>
        <w:numPr>
          <w:ilvl w:val="0"/>
          <w:numId w:val="21"/>
        </w:numPr>
      </w:pPr>
      <w:r w:rsidRPr="00565D3F">
        <w:t xml:space="preserve">умения строить план с выделением существенной и дополнительной информации. </w:t>
      </w:r>
    </w:p>
    <w:p w:rsidR="00565D3F" w:rsidRPr="00565D3F" w:rsidRDefault="00565D3F" w:rsidP="00565D3F">
      <w:pPr>
        <w:ind w:firstLine="510"/>
      </w:pPr>
      <w:r w:rsidRPr="00565D3F">
        <w:rPr>
          <w:b/>
          <w:i/>
          <w:u w:val="single"/>
        </w:rPr>
        <w:t>«Иностранный язык»</w:t>
      </w:r>
      <w:r w:rsidRPr="00565D3F">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65D3F" w:rsidRPr="00565D3F" w:rsidRDefault="00565D3F" w:rsidP="00B47E20">
      <w:pPr>
        <w:pStyle w:val="1b"/>
        <w:numPr>
          <w:ilvl w:val="0"/>
          <w:numId w:val="22"/>
        </w:numPr>
      </w:pPr>
      <w:r w:rsidRPr="00565D3F">
        <w:t>общему речевому развитию учащегося на основе формирования обобщённых лингвистических структур грамматики и синтаксиса;</w:t>
      </w:r>
    </w:p>
    <w:p w:rsidR="00565D3F" w:rsidRPr="00565D3F" w:rsidRDefault="00565D3F" w:rsidP="00B47E20">
      <w:pPr>
        <w:pStyle w:val="1b"/>
        <w:numPr>
          <w:ilvl w:val="0"/>
          <w:numId w:val="22"/>
        </w:numPr>
      </w:pPr>
      <w:r w:rsidRPr="00565D3F">
        <w:t>развитию произвольности и осознанности монологической и диалогической речи (в том числе с возможностью фиксировать свою устную речь в цифровой форме и корректировать ее, сопровождать свое устное выступление аудио-видео поддержкой);</w:t>
      </w:r>
    </w:p>
    <w:p w:rsidR="00565D3F" w:rsidRPr="00565D3F" w:rsidRDefault="00565D3F" w:rsidP="00B47E20">
      <w:pPr>
        <w:pStyle w:val="1b"/>
        <w:numPr>
          <w:ilvl w:val="0"/>
          <w:numId w:val="22"/>
        </w:numPr>
      </w:pPr>
      <w:r w:rsidRPr="00565D3F">
        <w:t>развитию письменной речи (в том числе клавиатурного письма с возможностью применения полуавтоматической проверки орфографии);</w:t>
      </w:r>
    </w:p>
    <w:p w:rsidR="00565D3F" w:rsidRPr="00565D3F" w:rsidRDefault="00565D3F" w:rsidP="00B47E20">
      <w:pPr>
        <w:pStyle w:val="1b"/>
        <w:numPr>
          <w:ilvl w:val="0"/>
          <w:numId w:val="22"/>
        </w:numPr>
      </w:pPr>
      <w:r w:rsidRPr="00565D3F">
        <w:t>формированию о</w:t>
      </w:r>
      <w:r w:rsidRPr="00565D3F">
        <w:rPr>
          <w:iCs/>
        </w:rPr>
        <w:t xml:space="preserve">риентации на партнера, его высказывания, поведение, эмоциональные состояние и переживания; уважение интересов партнера; </w:t>
      </w:r>
      <w:r w:rsidRPr="00565D3F">
        <w:t>умение слушать и слышать собеседника; вести диалог, излагать и обосновывать свое мнение в понятной для собеседника форме.</w:t>
      </w:r>
    </w:p>
    <w:p w:rsidR="00565D3F" w:rsidRPr="00565D3F" w:rsidRDefault="00565D3F" w:rsidP="004B0BE7">
      <w:pPr>
        <w:ind w:right="-7" w:firstLine="510"/>
      </w:pPr>
      <w:r w:rsidRPr="00565D3F">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65D3F" w:rsidRPr="00565D3F" w:rsidRDefault="00565D3F" w:rsidP="004B0BE7">
      <w:pPr>
        <w:ind w:right="-7" w:firstLine="567"/>
        <w:rPr>
          <w:b/>
        </w:rPr>
      </w:pPr>
      <w:r w:rsidRPr="00565D3F">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65D3F" w:rsidRPr="00565D3F" w:rsidRDefault="00565D3F" w:rsidP="004B0BE7">
      <w:pPr>
        <w:pStyle w:val="afffb"/>
        <w:ind w:right="-7" w:firstLine="567"/>
      </w:pPr>
      <w:r w:rsidRPr="00565D3F">
        <w:rPr>
          <w:b/>
          <w:i/>
          <w:u w:val="single"/>
        </w:rPr>
        <w:t>«Математика».</w:t>
      </w:r>
      <w:r w:rsidRPr="00565D3F">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565D3F" w:rsidRPr="00565D3F" w:rsidRDefault="00565D3F" w:rsidP="004B0BE7">
      <w:pPr>
        <w:pStyle w:val="afffb"/>
        <w:ind w:right="-7" w:firstLine="567"/>
      </w:pPr>
      <w:r w:rsidRPr="00565D3F">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565D3F" w:rsidRPr="00565D3F" w:rsidRDefault="00565D3F" w:rsidP="004B0BE7">
      <w:pPr>
        <w:pStyle w:val="afffb"/>
        <w:ind w:firstLine="567"/>
      </w:pPr>
      <w:r w:rsidRPr="00565D3F">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65D3F" w:rsidRPr="00565D3F" w:rsidRDefault="00565D3F" w:rsidP="00565D3F">
      <w:pPr>
        <w:ind w:firstLine="510"/>
      </w:pPr>
      <w:r w:rsidRPr="00565D3F">
        <w:rPr>
          <w:b/>
          <w:i/>
          <w:u w:val="single"/>
        </w:rPr>
        <w:lastRenderedPageBreak/>
        <w:t xml:space="preserve"> «Окружающий мир»</w:t>
      </w:r>
      <w:r w:rsidRPr="00565D3F">
        <w:rPr>
          <w:i/>
          <w:u w:val="single"/>
        </w:rPr>
        <w:t>.</w:t>
      </w:r>
      <w:r w:rsidRPr="00565D3F">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565D3F" w:rsidRPr="00565D3F" w:rsidRDefault="00565D3F" w:rsidP="00565D3F">
      <w:pPr>
        <w:ind w:firstLine="510"/>
      </w:pPr>
      <w:r w:rsidRPr="00565D3F">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565D3F" w:rsidRPr="00565D3F" w:rsidRDefault="00565D3F" w:rsidP="00B47E20">
      <w:pPr>
        <w:pStyle w:val="1b"/>
        <w:numPr>
          <w:ilvl w:val="0"/>
          <w:numId w:val="23"/>
        </w:numPr>
      </w:pPr>
      <w:r w:rsidRPr="00565D3F">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565D3F" w:rsidRPr="00565D3F" w:rsidRDefault="00565D3F" w:rsidP="00B47E20">
      <w:pPr>
        <w:pStyle w:val="1b"/>
        <w:numPr>
          <w:ilvl w:val="0"/>
          <w:numId w:val="23"/>
        </w:numPr>
      </w:pPr>
      <w:r w:rsidRPr="00565D3F">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ближайшего окружения, своего места жительства; </w:t>
      </w:r>
    </w:p>
    <w:p w:rsidR="00565D3F" w:rsidRPr="00565D3F" w:rsidRDefault="00565D3F" w:rsidP="00B47E20">
      <w:pPr>
        <w:pStyle w:val="1b"/>
        <w:numPr>
          <w:ilvl w:val="0"/>
          <w:numId w:val="23"/>
        </w:numPr>
      </w:pPr>
      <w:r w:rsidRPr="00565D3F">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65D3F" w:rsidRPr="00565D3F" w:rsidRDefault="00565D3F" w:rsidP="00B47E20">
      <w:pPr>
        <w:pStyle w:val="1b"/>
        <w:numPr>
          <w:ilvl w:val="0"/>
          <w:numId w:val="23"/>
        </w:numPr>
      </w:pPr>
      <w:r w:rsidRPr="00565D3F">
        <w:t>развитие морально-этического сознания — норм и правил взаимоотношений человека с другими людьми, социальными группами и сообществами.</w:t>
      </w:r>
    </w:p>
    <w:p w:rsidR="00565D3F" w:rsidRPr="00565D3F" w:rsidRDefault="00565D3F" w:rsidP="00565D3F">
      <w:pPr>
        <w:ind w:firstLine="510"/>
      </w:pPr>
      <w:r w:rsidRPr="00565D3F">
        <w:t>В сфере личностных УУД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65D3F" w:rsidRPr="00565D3F" w:rsidRDefault="00565D3F" w:rsidP="00565D3F">
      <w:pPr>
        <w:ind w:firstLine="510"/>
      </w:pPr>
      <w:r w:rsidRPr="00565D3F">
        <w:t>Изучение предмета «Окружающий мир» способствует формированию общепознавательных УУД:</w:t>
      </w:r>
    </w:p>
    <w:p w:rsidR="00565D3F" w:rsidRPr="004B0BE7" w:rsidRDefault="00565D3F" w:rsidP="00B47E20">
      <w:pPr>
        <w:pStyle w:val="1b"/>
        <w:numPr>
          <w:ilvl w:val="0"/>
          <w:numId w:val="24"/>
        </w:numPr>
      </w:pPr>
      <w:r w:rsidRPr="004B0BE7">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565D3F" w:rsidRPr="004B0BE7" w:rsidRDefault="00565D3F" w:rsidP="00B47E20">
      <w:pPr>
        <w:pStyle w:val="1b"/>
        <w:numPr>
          <w:ilvl w:val="0"/>
          <w:numId w:val="24"/>
        </w:numPr>
      </w:pPr>
      <w:r w:rsidRPr="004B0BE7">
        <w:t>формированию действий замещения и моделирования (</w:t>
      </w:r>
      <w:r w:rsidRPr="004B0BE7">
        <w:rPr>
          <w:bCs/>
          <w:iCs/>
        </w:rPr>
        <w:t>использования готовых моделей</w:t>
      </w:r>
      <w:r w:rsidRPr="004B0BE7">
        <w:rPr>
          <w:bCs/>
        </w:rPr>
        <w:t xml:space="preserve"> для объяснения явлений или выявления свойств объектов  и создания моделей</w:t>
      </w:r>
      <w:r w:rsidRPr="004B0BE7">
        <w:t>, в том числе в интерактивной среде</w:t>
      </w:r>
      <w:r w:rsidRPr="004B0BE7">
        <w:rPr>
          <w:bCs/>
        </w:rPr>
        <w:t>);</w:t>
      </w:r>
    </w:p>
    <w:p w:rsidR="00565D3F" w:rsidRPr="004B0BE7" w:rsidRDefault="00565D3F" w:rsidP="00B47E20">
      <w:pPr>
        <w:pStyle w:val="1b"/>
        <w:numPr>
          <w:ilvl w:val="0"/>
          <w:numId w:val="24"/>
        </w:numPr>
      </w:pPr>
      <w:r w:rsidRPr="004B0BE7">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65D3F" w:rsidRPr="004B0BE7" w:rsidRDefault="00565D3F" w:rsidP="004B0BE7">
      <w:pPr>
        <w:pStyle w:val="afffb"/>
        <w:rPr>
          <w:b/>
          <w:i/>
          <w:u w:val="single"/>
        </w:rPr>
      </w:pPr>
      <w:r w:rsidRPr="004B0BE7">
        <w:rPr>
          <w:b/>
          <w:i/>
          <w:u w:val="single"/>
        </w:rPr>
        <w:t xml:space="preserve">«Музыка». </w:t>
      </w:r>
    </w:p>
    <w:p w:rsidR="00565D3F" w:rsidRPr="004B0BE7" w:rsidRDefault="00565D3F" w:rsidP="004B0BE7">
      <w:pPr>
        <w:pStyle w:val="afffb"/>
      </w:pPr>
      <w:r w:rsidRPr="004B0BE7">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65D3F" w:rsidRPr="004B0BE7" w:rsidRDefault="00565D3F" w:rsidP="004B0BE7">
      <w:pPr>
        <w:pStyle w:val="afffb"/>
      </w:pPr>
      <w:r w:rsidRPr="004B0BE7">
        <w:t>Личностные результаты освоения программы должны отражать:</w:t>
      </w:r>
    </w:p>
    <w:p w:rsidR="00565D3F" w:rsidRPr="004B0BE7" w:rsidRDefault="004B0BE7" w:rsidP="004B0BE7">
      <w:pPr>
        <w:pStyle w:val="afffb"/>
      </w:pPr>
      <w:r>
        <w:t xml:space="preserve">- </w:t>
      </w:r>
      <w:r w:rsidR="00565D3F" w:rsidRPr="004B0BE7">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00565D3F" w:rsidRPr="004B0BE7">
        <w:lastRenderedPageBreak/>
        <w:t>национальной принадлежности; формирование ценностей многонационального российского</w:t>
      </w:r>
      <w:r w:rsidR="00565D3F" w:rsidRPr="004B0BE7">
        <w:rPr>
          <w:spacing w:val="-1"/>
        </w:rPr>
        <w:t xml:space="preserve"> </w:t>
      </w:r>
      <w:r w:rsidR="00565D3F" w:rsidRPr="004B0BE7">
        <w:t>общества;</w:t>
      </w:r>
    </w:p>
    <w:p w:rsidR="00565D3F" w:rsidRPr="004B0BE7" w:rsidRDefault="004B0BE7" w:rsidP="004B0BE7">
      <w:pPr>
        <w:pStyle w:val="afffb"/>
      </w:pPr>
      <w:r>
        <w:t xml:space="preserve">- </w:t>
      </w:r>
      <w:r w:rsidR="00565D3F" w:rsidRPr="004B0BE7">
        <w:t>формирование целостного, социально ориентированного взгляда на мир в его органичном единстве и разнообразии</w:t>
      </w:r>
      <w:r w:rsidR="00565D3F" w:rsidRPr="004B0BE7">
        <w:rPr>
          <w:spacing w:val="-3"/>
        </w:rPr>
        <w:t xml:space="preserve"> </w:t>
      </w:r>
      <w:r w:rsidR="00565D3F" w:rsidRPr="004B0BE7">
        <w:t>культур;</w:t>
      </w:r>
    </w:p>
    <w:p w:rsidR="00565D3F" w:rsidRPr="004B0BE7" w:rsidRDefault="004B0BE7" w:rsidP="004B0BE7">
      <w:pPr>
        <w:pStyle w:val="afffb"/>
      </w:pPr>
      <w:r>
        <w:t xml:space="preserve">- </w:t>
      </w:r>
      <w:r w:rsidR="00565D3F" w:rsidRPr="004B0BE7">
        <w:t>формирование уважительного отношения к культуре других</w:t>
      </w:r>
      <w:r w:rsidR="00565D3F" w:rsidRPr="004B0BE7">
        <w:rPr>
          <w:spacing w:val="-12"/>
        </w:rPr>
        <w:t xml:space="preserve"> </w:t>
      </w:r>
      <w:r w:rsidR="00565D3F" w:rsidRPr="004B0BE7">
        <w:t>народов;</w:t>
      </w:r>
    </w:p>
    <w:p w:rsidR="00565D3F" w:rsidRPr="004B0BE7" w:rsidRDefault="004B0BE7" w:rsidP="004B0BE7">
      <w:pPr>
        <w:pStyle w:val="afffb"/>
      </w:pPr>
      <w:r>
        <w:t xml:space="preserve">- </w:t>
      </w:r>
      <w:r w:rsidR="00565D3F" w:rsidRPr="004B0BE7">
        <w:t>формирование эстетических потребностей, ценностей и</w:t>
      </w:r>
      <w:r w:rsidR="00565D3F" w:rsidRPr="004B0BE7">
        <w:rPr>
          <w:spacing w:val="-7"/>
        </w:rPr>
        <w:t xml:space="preserve"> </w:t>
      </w:r>
      <w:r w:rsidR="00565D3F" w:rsidRPr="004B0BE7">
        <w:t>чувств;</w:t>
      </w:r>
    </w:p>
    <w:p w:rsidR="00565D3F" w:rsidRPr="004B0BE7" w:rsidRDefault="004B0BE7" w:rsidP="004B0BE7">
      <w:pPr>
        <w:pStyle w:val="afffb"/>
      </w:pPr>
      <w:r>
        <w:t xml:space="preserve">- </w:t>
      </w:r>
      <w:r w:rsidR="00565D3F" w:rsidRPr="004B0BE7">
        <w:t>формирование творческой активности и познавательного интереса при решении учебных задач и собственной музыкально-прикладной</w:t>
      </w:r>
      <w:r w:rsidR="00565D3F" w:rsidRPr="004B0BE7">
        <w:rPr>
          <w:spacing w:val="-17"/>
        </w:rPr>
        <w:t xml:space="preserve"> </w:t>
      </w:r>
      <w:r w:rsidR="00565D3F" w:rsidRPr="004B0BE7">
        <w:t>деятельности;</w:t>
      </w:r>
    </w:p>
    <w:p w:rsidR="00565D3F" w:rsidRPr="004B0BE7" w:rsidRDefault="004B0BE7" w:rsidP="004B0BE7">
      <w:pPr>
        <w:pStyle w:val="afffb"/>
      </w:pPr>
      <w:r>
        <w:t xml:space="preserve">- </w:t>
      </w:r>
      <w:r w:rsidR="00565D3F" w:rsidRPr="004B0BE7">
        <w:t>развитие этических чувств, доброжелательности и эмоционально- нравственной отзывчивости, понимания и сопереживания чувствам других</w:t>
      </w:r>
      <w:r w:rsidR="00565D3F" w:rsidRPr="004B0BE7">
        <w:rPr>
          <w:spacing w:val="-36"/>
        </w:rPr>
        <w:t xml:space="preserve"> </w:t>
      </w:r>
      <w:r w:rsidR="00565D3F" w:rsidRPr="004B0BE7">
        <w:t>людей;</w:t>
      </w:r>
    </w:p>
    <w:p w:rsidR="00565D3F" w:rsidRPr="004B0BE7" w:rsidRDefault="004B0BE7" w:rsidP="004B0BE7">
      <w:pPr>
        <w:pStyle w:val="afffb"/>
      </w:pPr>
      <w:r>
        <w:t xml:space="preserve">- </w:t>
      </w:r>
      <w:r w:rsidR="00565D3F" w:rsidRPr="004B0BE7">
        <w:t>развитие навыков сотрудничества со взрослыми и сверстниками в разных социальных</w:t>
      </w:r>
      <w:r w:rsidR="00565D3F" w:rsidRPr="004B0BE7">
        <w:rPr>
          <w:spacing w:val="-1"/>
        </w:rPr>
        <w:t xml:space="preserve"> </w:t>
      </w:r>
      <w:r w:rsidR="00565D3F" w:rsidRPr="004B0BE7">
        <w:t>ситуациях;</w:t>
      </w:r>
    </w:p>
    <w:p w:rsidR="00565D3F" w:rsidRPr="004B0BE7" w:rsidRDefault="004B0BE7" w:rsidP="004B0BE7">
      <w:pPr>
        <w:pStyle w:val="afffb"/>
      </w:pPr>
      <w:r>
        <w:t xml:space="preserve">- </w:t>
      </w:r>
      <w:r w:rsidR="00565D3F" w:rsidRPr="004B0BE7">
        <w:t>формирование установки на наличие мотивации к бережному отношению к культурным и духовным</w:t>
      </w:r>
      <w:r w:rsidR="00565D3F" w:rsidRPr="004B0BE7">
        <w:rPr>
          <w:spacing w:val="2"/>
        </w:rPr>
        <w:t xml:space="preserve"> </w:t>
      </w:r>
      <w:r w:rsidR="00565D3F" w:rsidRPr="004B0BE7">
        <w:t>ценностям.</w:t>
      </w:r>
    </w:p>
    <w:p w:rsidR="00565D3F" w:rsidRPr="004B0BE7" w:rsidRDefault="00565D3F" w:rsidP="004B0BE7">
      <w:pPr>
        <w:pStyle w:val="afffb"/>
        <w:ind w:firstLine="567"/>
      </w:pPr>
      <w:r w:rsidRPr="004B0BE7">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w:t>
      </w:r>
      <w:r w:rsidR="004B0BE7">
        <w:t xml:space="preserve"> </w:t>
      </w:r>
      <w:r w:rsidRPr="004B0BE7">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w:t>
      </w:r>
      <w:r w:rsidRPr="004B0BE7">
        <w:rPr>
          <w:spacing w:val="-2"/>
        </w:rPr>
        <w:t xml:space="preserve"> </w:t>
      </w:r>
      <w:r w:rsidRPr="004B0BE7">
        <w:t>импровизации.</w:t>
      </w:r>
    </w:p>
    <w:p w:rsidR="00565D3F" w:rsidRPr="004B0BE7" w:rsidRDefault="00565D3F" w:rsidP="004B0BE7">
      <w:pPr>
        <w:pStyle w:val="afffb"/>
        <w:ind w:firstLine="567"/>
      </w:pPr>
      <w:r w:rsidRPr="004B0BE7">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565D3F" w:rsidRPr="004B0BE7" w:rsidRDefault="00565D3F" w:rsidP="004B0BE7">
      <w:pPr>
        <w:pStyle w:val="afffb"/>
        <w:ind w:firstLine="567"/>
      </w:pPr>
      <w:r w:rsidRPr="004B0BE7">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565D3F" w:rsidRPr="004B0BE7" w:rsidRDefault="00565D3F" w:rsidP="004B0BE7">
      <w:pPr>
        <w:pStyle w:val="afffb"/>
        <w:ind w:firstLine="567"/>
      </w:pPr>
      <w:r w:rsidRPr="004B0BE7">
        <w:t>Метапредметные результаты освоения программы должны отражать:</w:t>
      </w:r>
    </w:p>
    <w:p w:rsidR="00565D3F" w:rsidRPr="004B0BE7" w:rsidRDefault="00565D3F" w:rsidP="004B0BE7">
      <w:pPr>
        <w:pStyle w:val="afffb"/>
        <w:ind w:firstLine="567"/>
      </w:pPr>
      <w:r w:rsidRPr="004B0BE7">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65D3F" w:rsidRPr="004B0BE7" w:rsidRDefault="00565D3F" w:rsidP="004B0BE7">
      <w:pPr>
        <w:pStyle w:val="afffb"/>
        <w:ind w:firstLine="567"/>
      </w:pPr>
      <w:r w:rsidRPr="004B0BE7">
        <w:t>освоение способов решения проблем творческого и поискового характера в учебной, музыкально-исполнительской и творческой</w:t>
      </w:r>
      <w:r w:rsidRPr="004B0BE7">
        <w:rPr>
          <w:spacing w:val="-5"/>
        </w:rPr>
        <w:t xml:space="preserve"> </w:t>
      </w:r>
      <w:r w:rsidRPr="004B0BE7">
        <w:t>деятельности;</w:t>
      </w:r>
    </w:p>
    <w:p w:rsidR="00565D3F" w:rsidRPr="004B0BE7" w:rsidRDefault="00565D3F" w:rsidP="004B0BE7">
      <w:pPr>
        <w:pStyle w:val="afffb"/>
        <w:ind w:firstLine="567"/>
      </w:pPr>
      <w:r w:rsidRPr="004B0BE7">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w:t>
      </w:r>
      <w:r w:rsidRPr="004B0BE7">
        <w:rPr>
          <w:spacing w:val="-1"/>
        </w:rPr>
        <w:t xml:space="preserve"> </w:t>
      </w:r>
      <w:r w:rsidRPr="004B0BE7">
        <w:t>деятельности;</w:t>
      </w:r>
    </w:p>
    <w:p w:rsidR="00565D3F" w:rsidRPr="004B0BE7" w:rsidRDefault="00565D3F" w:rsidP="004B0BE7">
      <w:pPr>
        <w:pStyle w:val="afffb"/>
        <w:ind w:firstLine="567"/>
      </w:pPr>
      <w:r w:rsidRPr="004B0BE7">
        <w:lastRenderedPageBreak/>
        <w:t>освоение начальных форм познавательной и личностной рефлексии в процессе освоения музыкальной культуры в различных видах</w:t>
      </w:r>
      <w:r w:rsidRPr="004B0BE7">
        <w:rPr>
          <w:spacing w:val="-16"/>
        </w:rPr>
        <w:t xml:space="preserve"> </w:t>
      </w:r>
      <w:r w:rsidRPr="004B0BE7">
        <w:t>деятельности;</w:t>
      </w:r>
    </w:p>
    <w:p w:rsidR="00565D3F" w:rsidRPr="004B0BE7" w:rsidRDefault="00565D3F" w:rsidP="004B0BE7">
      <w:pPr>
        <w:pStyle w:val="afffb"/>
        <w:ind w:firstLine="567"/>
      </w:pPr>
      <w:r w:rsidRPr="004B0BE7">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565D3F" w:rsidRPr="004B0BE7" w:rsidRDefault="00565D3F" w:rsidP="004B0BE7">
      <w:pPr>
        <w:pStyle w:val="afffb"/>
        <w:ind w:firstLine="567"/>
      </w:pPr>
      <w:r w:rsidRPr="004B0BE7">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w:t>
      </w:r>
      <w:r w:rsidRPr="004B0BE7">
        <w:rPr>
          <w:spacing w:val="-6"/>
        </w:rPr>
        <w:t xml:space="preserve"> </w:t>
      </w:r>
      <w:r w:rsidRPr="004B0BE7">
        <w:t>сопровождением;</w:t>
      </w:r>
    </w:p>
    <w:p w:rsidR="00565D3F" w:rsidRPr="004B0BE7" w:rsidRDefault="00565D3F" w:rsidP="004B0BE7">
      <w:pPr>
        <w:pStyle w:val="afffb"/>
        <w:ind w:firstLine="567"/>
      </w:pPr>
      <w:r w:rsidRPr="004B0BE7">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w:t>
      </w:r>
      <w:r w:rsidRPr="004B0BE7">
        <w:rPr>
          <w:spacing w:val="-34"/>
        </w:rPr>
        <w:t xml:space="preserve"> </w:t>
      </w:r>
      <w:r w:rsidRPr="004B0BE7">
        <w:t>деятельности;</w:t>
      </w:r>
    </w:p>
    <w:p w:rsidR="00565D3F" w:rsidRPr="004B0BE7" w:rsidRDefault="00565D3F" w:rsidP="004B0BE7">
      <w:pPr>
        <w:pStyle w:val="afffb"/>
        <w:ind w:firstLine="567"/>
      </w:pPr>
      <w:r w:rsidRPr="004B0BE7">
        <w:t>готовность к учебному сотрудничеству (общение, взаимодействие) со сверстниками при решении различных музыкально-творческих</w:t>
      </w:r>
      <w:r w:rsidRPr="004B0BE7">
        <w:rPr>
          <w:spacing w:val="-8"/>
        </w:rPr>
        <w:t xml:space="preserve"> </w:t>
      </w:r>
      <w:r w:rsidRPr="004B0BE7">
        <w:t>задач;</w:t>
      </w:r>
    </w:p>
    <w:p w:rsidR="00565D3F" w:rsidRPr="004B0BE7" w:rsidRDefault="00565D3F" w:rsidP="004B0BE7">
      <w:pPr>
        <w:pStyle w:val="afffb"/>
        <w:ind w:firstLine="567"/>
      </w:pPr>
      <w:r w:rsidRPr="004B0BE7">
        <w:t>овладение базовыми предметными и межпредметными понятиями в процессе освоения учебного предмета</w:t>
      </w:r>
      <w:r w:rsidRPr="004B0BE7">
        <w:rPr>
          <w:spacing w:val="-2"/>
        </w:rPr>
        <w:t xml:space="preserve"> </w:t>
      </w:r>
      <w:r w:rsidRPr="004B0BE7">
        <w:t>«Музыка»;</w:t>
      </w:r>
    </w:p>
    <w:p w:rsidR="00565D3F" w:rsidRPr="004B0BE7" w:rsidRDefault="00565D3F" w:rsidP="004B0BE7">
      <w:pPr>
        <w:pStyle w:val="afffb"/>
        <w:ind w:firstLine="567"/>
      </w:pPr>
      <w:r w:rsidRPr="004B0BE7">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w:t>
      </w:r>
      <w:r w:rsidRPr="004B0BE7">
        <w:rPr>
          <w:spacing w:val="13"/>
        </w:rPr>
        <w:t xml:space="preserve"> </w:t>
      </w:r>
      <w:r w:rsidRPr="004B0BE7">
        <w:t>измеряемые</w:t>
      </w:r>
      <w:r w:rsidRPr="004B0BE7">
        <w:rPr>
          <w:spacing w:val="13"/>
        </w:rPr>
        <w:t xml:space="preserve"> </w:t>
      </w:r>
      <w:r w:rsidRPr="004B0BE7">
        <w:t>величины</w:t>
      </w:r>
      <w:r w:rsidRPr="004B0BE7">
        <w:rPr>
          <w:spacing w:val="14"/>
        </w:rPr>
        <w:t xml:space="preserve"> </w:t>
      </w:r>
      <w:r w:rsidRPr="004B0BE7">
        <w:t>и</w:t>
      </w:r>
      <w:r w:rsidRPr="004B0BE7">
        <w:rPr>
          <w:spacing w:val="13"/>
        </w:rPr>
        <w:t xml:space="preserve"> </w:t>
      </w:r>
      <w:r w:rsidRPr="004B0BE7">
        <w:t>анализировать</w:t>
      </w:r>
      <w:r w:rsidRPr="004B0BE7">
        <w:rPr>
          <w:spacing w:val="13"/>
        </w:rPr>
        <w:t xml:space="preserve"> </w:t>
      </w:r>
      <w:r w:rsidRPr="004B0BE7">
        <w:t>звуки,</w:t>
      </w:r>
      <w:r w:rsidRPr="004B0BE7">
        <w:rPr>
          <w:spacing w:val="13"/>
        </w:rPr>
        <w:t xml:space="preserve"> </w:t>
      </w:r>
      <w:r w:rsidRPr="004B0BE7">
        <w:t>готовить</w:t>
      </w:r>
      <w:r w:rsidRPr="004B0BE7">
        <w:rPr>
          <w:spacing w:val="13"/>
        </w:rPr>
        <w:t xml:space="preserve"> </w:t>
      </w:r>
      <w:r w:rsidRPr="004B0BE7">
        <w:t>свое</w:t>
      </w:r>
      <w:r w:rsidRPr="004B0BE7">
        <w:rPr>
          <w:spacing w:val="13"/>
        </w:rPr>
        <w:t xml:space="preserve"> </w:t>
      </w:r>
      <w:r w:rsidRPr="004B0BE7">
        <w:t>выступление</w:t>
      </w:r>
      <w:r w:rsidRPr="004B0BE7">
        <w:rPr>
          <w:spacing w:val="13"/>
        </w:rPr>
        <w:t xml:space="preserve"> </w:t>
      </w:r>
      <w:r w:rsidRPr="004B0BE7">
        <w:t>и</w:t>
      </w:r>
    </w:p>
    <w:p w:rsidR="00565D3F" w:rsidRPr="004B0BE7" w:rsidRDefault="00565D3F" w:rsidP="004B0BE7">
      <w:pPr>
        <w:pStyle w:val="afffb"/>
        <w:ind w:firstLine="567"/>
      </w:pPr>
      <w:r w:rsidRPr="004B0BE7">
        <w:t>выступать с аудио-, видео- и графическим сопровождением; соблюдать нормы информационной избирательности, этики и этикета;</w:t>
      </w:r>
    </w:p>
    <w:p w:rsidR="00565D3F" w:rsidRPr="004B0BE7" w:rsidRDefault="00565D3F" w:rsidP="004B0BE7">
      <w:pPr>
        <w:pStyle w:val="afffb"/>
        <w:ind w:firstLine="567"/>
      </w:pPr>
      <w:r w:rsidRPr="004B0BE7">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w:t>
      </w:r>
      <w:r w:rsidRPr="004B0BE7">
        <w:rPr>
          <w:spacing w:val="-1"/>
        </w:rPr>
        <w:t xml:space="preserve"> </w:t>
      </w:r>
      <w:r w:rsidRPr="004B0BE7">
        <w:t>форм;</w:t>
      </w:r>
    </w:p>
    <w:p w:rsidR="00565D3F" w:rsidRPr="004B0BE7" w:rsidRDefault="00565D3F" w:rsidP="004B0BE7">
      <w:pPr>
        <w:pStyle w:val="afffb"/>
        <w:ind w:firstLine="567"/>
      </w:pPr>
      <w:r w:rsidRPr="004B0BE7">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w:t>
      </w:r>
      <w:r w:rsidRPr="004B0BE7">
        <w:rPr>
          <w:spacing w:val="-1"/>
        </w:rPr>
        <w:t xml:space="preserve"> </w:t>
      </w:r>
      <w:r w:rsidRPr="004B0BE7">
        <w:t>деятельности;</w:t>
      </w:r>
    </w:p>
    <w:p w:rsidR="00565D3F" w:rsidRPr="004B0BE7" w:rsidRDefault="00565D3F" w:rsidP="004B0BE7">
      <w:pPr>
        <w:pStyle w:val="afffb"/>
        <w:ind w:firstLine="567"/>
      </w:pPr>
      <w:r w:rsidRPr="004B0BE7">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w:t>
      </w:r>
      <w:r w:rsidRPr="004B0BE7">
        <w:rPr>
          <w:spacing w:val="-2"/>
        </w:rPr>
        <w:t xml:space="preserve"> </w:t>
      </w:r>
      <w:r w:rsidRPr="004B0BE7">
        <w:t>«Музыка»;</w:t>
      </w:r>
    </w:p>
    <w:p w:rsidR="00565D3F" w:rsidRPr="004B0BE7" w:rsidRDefault="00565D3F" w:rsidP="004B0BE7">
      <w:pPr>
        <w:pStyle w:val="afffb"/>
        <w:ind w:firstLine="567"/>
      </w:pPr>
      <w:r w:rsidRPr="004B0BE7">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w:t>
      </w:r>
      <w:r w:rsidRPr="004B0BE7">
        <w:rPr>
          <w:spacing w:val="5"/>
        </w:rPr>
        <w:t xml:space="preserve"> </w:t>
      </w:r>
      <w:r w:rsidRPr="004B0BE7">
        <w:t>предмета</w:t>
      </w:r>
      <w:r w:rsidR="004B0BE7">
        <w:t xml:space="preserve"> </w:t>
      </w:r>
      <w:r w:rsidRPr="004B0BE7">
        <w:t>«Музыка».</w:t>
      </w:r>
    </w:p>
    <w:p w:rsidR="00565D3F" w:rsidRPr="004B0BE7" w:rsidRDefault="00565D3F" w:rsidP="004B0BE7">
      <w:pPr>
        <w:pStyle w:val="afffb"/>
        <w:ind w:firstLine="567"/>
      </w:pPr>
      <w:r w:rsidRPr="004B0BE7">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565D3F" w:rsidRPr="004B0BE7" w:rsidRDefault="00565D3F" w:rsidP="004B0BE7">
      <w:pPr>
        <w:ind w:firstLine="510"/>
      </w:pPr>
      <w:r w:rsidRPr="004B0BE7">
        <w:rPr>
          <w:b/>
          <w:i/>
          <w:u w:val="single"/>
        </w:rPr>
        <w:t xml:space="preserve"> «Изобразительное искусство»</w:t>
      </w:r>
      <w:r w:rsidRPr="004B0BE7">
        <w:rPr>
          <w:i/>
          <w:u w:val="single"/>
        </w:rPr>
        <w:t>.</w:t>
      </w:r>
      <w:r w:rsidRPr="004B0BE7">
        <w:t xml:space="preserve"> Развивающий потенциал этого предмета связан с формированием личностных, познавательных, регулятивных действий.</w:t>
      </w:r>
    </w:p>
    <w:p w:rsidR="00565D3F" w:rsidRPr="004B0BE7" w:rsidRDefault="00565D3F" w:rsidP="004B0BE7">
      <w:pPr>
        <w:ind w:firstLine="510"/>
      </w:pPr>
      <w:r w:rsidRPr="004B0BE7">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65D3F" w:rsidRPr="004B0BE7" w:rsidRDefault="00565D3F" w:rsidP="004B0BE7">
      <w:pPr>
        <w:pStyle w:val="afffb"/>
        <w:ind w:firstLine="567"/>
      </w:pPr>
      <w:r w:rsidRPr="004B0BE7">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565D3F" w:rsidRPr="004B0BE7" w:rsidRDefault="00565D3F" w:rsidP="004B0BE7">
      <w:pPr>
        <w:pStyle w:val="afffb"/>
        <w:ind w:firstLine="567"/>
      </w:pPr>
      <w:r w:rsidRPr="004B0BE7">
        <w:rPr>
          <w:b/>
          <w:i/>
          <w:u w:val="single"/>
        </w:rPr>
        <w:t>«Технология»</w:t>
      </w:r>
      <w:r w:rsidRPr="004B0BE7">
        <w:rPr>
          <w:i/>
          <w:u w:val="single"/>
        </w:rPr>
        <w:t>.</w:t>
      </w:r>
      <w:r w:rsidRPr="004B0BE7">
        <w:t xml:space="preserve"> </w:t>
      </w:r>
      <w:r w:rsidRPr="004B0BE7">
        <w:rPr>
          <w:spacing w:val="2"/>
        </w:rPr>
        <w:t xml:space="preserve">Специфика </w:t>
      </w:r>
      <w:r w:rsidRPr="004B0BE7">
        <w:t xml:space="preserve">этого предмета и его значимость для </w:t>
      </w:r>
      <w:r w:rsidRPr="004B0BE7">
        <w:rPr>
          <w:spacing w:val="2"/>
        </w:rPr>
        <w:t xml:space="preserve">формирования </w:t>
      </w:r>
      <w:r w:rsidRPr="004B0BE7">
        <w:t>универсальных учебных действий</w:t>
      </w:r>
      <w:r w:rsidRPr="004B0BE7">
        <w:rPr>
          <w:spacing w:val="16"/>
        </w:rPr>
        <w:t xml:space="preserve"> </w:t>
      </w:r>
      <w:r w:rsidRPr="004B0BE7">
        <w:t>обусловлены:</w:t>
      </w:r>
    </w:p>
    <w:p w:rsidR="00565D3F" w:rsidRPr="004B0BE7" w:rsidRDefault="00565D3F" w:rsidP="004B0BE7">
      <w:pPr>
        <w:pStyle w:val="afffb"/>
        <w:ind w:firstLine="567"/>
      </w:pPr>
      <w:r w:rsidRPr="004B0BE7">
        <w:t xml:space="preserve">ключевой ролью предметно-преобразовательной деятельности как основы </w:t>
      </w:r>
      <w:r w:rsidRPr="004B0BE7">
        <w:rPr>
          <w:spacing w:val="2"/>
        </w:rPr>
        <w:t xml:space="preserve">формирования </w:t>
      </w:r>
      <w:r w:rsidRPr="004B0BE7">
        <w:t>системы универсальных учебных</w:t>
      </w:r>
      <w:r w:rsidRPr="004B0BE7">
        <w:rPr>
          <w:spacing w:val="16"/>
        </w:rPr>
        <w:t xml:space="preserve"> </w:t>
      </w:r>
      <w:r w:rsidRPr="004B0BE7">
        <w:t>действий;</w:t>
      </w:r>
    </w:p>
    <w:p w:rsidR="00565D3F" w:rsidRPr="004B0BE7" w:rsidRDefault="00565D3F" w:rsidP="004B0BE7">
      <w:pPr>
        <w:pStyle w:val="afffb"/>
        <w:ind w:firstLine="567"/>
      </w:pPr>
      <w:r w:rsidRPr="004B0BE7">
        <w:t>значением универсальных учебных действий моделирования и планирования,</w:t>
      </w:r>
      <w:r w:rsidRPr="004B0BE7">
        <w:rPr>
          <w:spacing w:val="49"/>
        </w:rPr>
        <w:t xml:space="preserve"> </w:t>
      </w:r>
      <w:r w:rsidRPr="004B0BE7">
        <w:t>которые</w:t>
      </w:r>
      <w:r w:rsidRPr="004B0BE7">
        <w:rPr>
          <w:spacing w:val="49"/>
        </w:rPr>
        <w:t xml:space="preserve"> </w:t>
      </w:r>
      <w:r w:rsidRPr="004B0BE7">
        <w:t>являются</w:t>
      </w:r>
      <w:r w:rsidRPr="004B0BE7">
        <w:rPr>
          <w:spacing w:val="50"/>
        </w:rPr>
        <w:t xml:space="preserve"> </w:t>
      </w:r>
      <w:r w:rsidRPr="004B0BE7">
        <w:t>непосредственным</w:t>
      </w:r>
      <w:r w:rsidRPr="004B0BE7">
        <w:rPr>
          <w:spacing w:val="50"/>
        </w:rPr>
        <w:t xml:space="preserve"> </w:t>
      </w:r>
      <w:r w:rsidRPr="004B0BE7">
        <w:t>предметом</w:t>
      </w:r>
      <w:r w:rsidRPr="004B0BE7">
        <w:rPr>
          <w:spacing w:val="50"/>
        </w:rPr>
        <w:t xml:space="preserve"> </w:t>
      </w:r>
      <w:r w:rsidRPr="004B0BE7">
        <w:t>усвоения</w:t>
      </w:r>
      <w:r w:rsidRPr="004B0BE7">
        <w:rPr>
          <w:spacing w:val="49"/>
        </w:rPr>
        <w:t xml:space="preserve"> </w:t>
      </w:r>
      <w:r w:rsidRPr="004B0BE7">
        <w:t>в</w:t>
      </w:r>
      <w:r w:rsidRPr="004B0BE7">
        <w:rPr>
          <w:spacing w:val="51"/>
        </w:rPr>
        <w:t xml:space="preserve"> </w:t>
      </w:r>
      <w:r w:rsidRPr="004B0BE7">
        <w:t>ходе</w:t>
      </w:r>
    </w:p>
    <w:p w:rsidR="00565D3F" w:rsidRPr="004B0BE7" w:rsidRDefault="00565D3F" w:rsidP="004B0BE7">
      <w:pPr>
        <w:pStyle w:val="afffb"/>
        <w:ind w:firstLine="567"/>
      </w:pPr>
      <w:r w:rsidRPr="004B0BE7">
        <w:t>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rsidR="00565D3F" w:rsidRPr="004B0BE7" w:rsidRDefault="00565D3F" w:rsidP="004B0BE7">
      <w:pPr>
        <w:pStyle w:val="afffb"/>
        <w:ind w:firstLine="567"/>
      </w:pPr>
      <w:r w:rsidRPr="004B0BE7">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w:t>
      </w:r>
      <w:r w:rsidRPr="004B0BE7">
        <w:rPr>
          <w:spacing w:val="-8"/>
        </w:rPr>
        <w:t xml:space="preserve"> </w:t>
      </w:r>
      <w:r w:rsidRPr="004B0BE7">
        <w:t>деятельности;</w:t>
      </w:r>
    </w:p>
    <w:p w:rsidR="00565D3F" w:rsidRPr="004B0BE7" w:rsidRDefault="00565D3F" w:rsidP="004B0BE7">
      <w:pPr>
        <w:pStyle w:val="afffb"/>
        <w:ind w:firstLine="567"/>
      </w:pPr>
      <w:r w:rsidRPr="004B0BE7">
        <w:t>широким использованием форм группового сотрудничества и проектных форм работы для реализации учебных целей</w:t>
      </w:r>
      <w:r w:rsidRPr="004B0BE7">
        <w:rPr>
          <w:spacing w:val="30"/>
        </w:rPr>
        <w:t xml:space="preserve"> </w:t>
      </w:r>
      <w:r w:rsidRPr="004B0BE7">
        <w:t>курса;</w:t>
      </w:r>
    </w:p>
    <w:p w:rsidR="00565D3F" w:rsidRPr="004B0BE7" w:rsidRDefault="00565D3F" w:rsidP="004B0BE7">
      <w:pPr>
        <w:pStyle w:val="afffb"/>
        <w:ind w:firstLine="567"/>
      </w:pPr>
      <w:r w:rsidRPr="004B0BE7">
        <w:t>формированием первоначальных элементов ИКТ-компетентности обучающихся.</w:t>
      </w:r>
    </w:p>
    <w:p w:rsidR="00565D3F" w:rsidRPr="004B0BE7" w:rsidRDefault="00565D3F" w:rsidP="004B0BE7">
      <w:pPr>
        <w:pStyle w:val="afffb"/>
        <w:ind w:firstLine="567"/>
      </w:pPr>
      <w:r w:rsidRPr="004B0BE7">
        <w:t>Изучение технологии обеспечивает реализацию следующих целей:</w:t>
      </w:r>
    </w:p>
    <w:p w:rsidR="00565D3F" w:rsidRPr="004B0BE7" w:rsidRDefault="00565D3F" w:rsidP="004B0BE7">
      <w:pPr>
        <w:pStyle w:val="afffb"/>
        <w:ind w:firstLine="567"/>
      </w:pPr>
      <w:r w:rsidRPr="004B0BE7">
        <w:t>формирование картины мира материальной и духовной культуры как продукта творческой предметно-преобразующей деятельности</w:t>
      </w:r>
      <w:r w:rsidRPr="004B0BE7">
        <w:rPr>
          <w:spacing w:val="-8"/>
        </w:rPr>
        <w:t xml:space="preserve"> </w:t>
      </w:r>
      <w:r w:rsidRPr="004B0BE7">
        <w:t>человека;</w:t>
      </w:r>
    </w:p>
    <w:p w:rsidR="00565D3F" w:rsidRPr="004B0BE7" w:rsidRDefault="00565D3F" w:rsidP="004B0BE7">
      <w:pPr>
        <w:pStyle w:val="afffb"/>
        <w:ind w:firstLine="567"/>
      </w:pPr>
      <w:r w:rsidRPr="004B0BE7">
        <w:t xml:space="preserve">развитие знаково-символического и пространственного мышления, творческого и репродуктивного воображения на основе развития способности </w:t>
      </w:r>
      <w:r w:rsidRPr="004B0BE7">
        <w:rPr>
          <w:spacing w:val="2"/>
        </w:rPr>
        <w:t xml:space="preserve">обучающегося </w:t>
      </w:r>
      <w:r w:rsidRPr="004B0BE7">
        <w:t>к моделированию и отображению объекта и процесса его преобразования в форме моделей (рисунков, планов, схем,</w:t>
      </w:r>
      <w:r w:rsidRPr="004B0BE7">
        <w:rPr>
          <w:spacing w:val="-10"/>
        </w:rPr>
        <w:t xml:space="preserve"> </w:t>
      </w:r>
      <w:r w:rsidRPr="004B0BE7">
        <w:t>чертежей);</w:t>
      </w:r>
    </w:p>
    <w:p w:rsidR="00565D3F" w:rsidRPr="004B0BE7" w:rsidRDefault="00565D3F" w:rsidP="004B0BE7">
      <w:pPr>
        <w:pStyle w:val="afffb"/>
        <w:ind w:firstLine="567"/>
      </w:pPr>
      <w:r w:rsidRPr="004B0BE7">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w:t>
      </w:r>
      <w:r w:rsidRPr="004B0BE7">
        <w:rPr>
          <w:spacing w:val="-6"/>
        </w:rPr>
        <w:t xml:space="preserve"> </w:t>
      </w:r>
      <w:r w:rsidRPr="004B0BE7">
        <w:t>оценка;</w:t>
      </w:r>
    </w:p>
    <w:p w:rsidR="00565D3F" w:rsidRPr="004B0BE7" w:rsidRDefault="00565D3F" w:rsidP="004B0BE7">
      <w:pPr>
        <w:pStyle w:val="afffb"/>
        <w:ind w:firstLine="567"/>
      </w:pPr>
      <w:r w:rsidRPr="004B0BE7">
        <w:t>формирование внутреннего плана на основе поэтапной отработки предметно-преобразующих</w:t>
      </w:r>
      <w:r w:rsidRPr="004B0BE7">
        <w:rPr>
          <w:spacing w:val="-1"/>
        </w:rPr>
        <w:t xml:space="preserve"> </w:t>
      </w:r>
      <w:r w:rsidRPr="004B0BE7">
        <w:t>действий;</w:t>
      </w:r>
    </w:p>
    <w:p w:rsidR="00565D3F" w:rsidRPr="004B0BE7" w:rsidRDefault="00565D3F" w:rsidP="004B0BE7">
      <w:pPr>
        <w:pStyle w:val="afffb"/>
        <w:ind w:firstLine="567"/>
      </w:pPr>
      <w:r w:rsidRPr="004B0BE7">
        <w:t>развитие планирующей и регулирующей функций</w:t>
      </w:r>
      <w:r w:rsidRPr="004B0BE7">
        <w:rPr>
          <w:spacing w:val="-5"/>
        </w:rPr>
        <w:t xml:space="preserve"> </w:t>
      </w:r>
      <w:r w:rsidRPr="004B0BE7">
        <w:t>речи;</w:t>
      </w:r>
    </w:p>
    <w:p w:rsidR="00565D3F" w:rsidRPr="004B0BE7" w:rsidRDefault="00565D3F" w:rsidP="004B0BE7">
      <w:pPr>
        <w:pStyle w:val="afffb"/>
        <w:ind w:firstLine="567"/>
      </w:pPr>
      <w:r w:rsidRPr="004B0BE7">
        <w:t>развитие коммуникативной компетентности обучающихся на основе организации совместно-продуктивной</w:t>
      </w:r>
      <w:r w:rsidRPr="004B0BE7">
        <w:rPr>
          <w:spacing w:val="-2"/>
        </w:rPr>
        <w:t xml:space="preserve"> </w:t>
      </w:r>
      <w:r w:rsidRPr="004B0BE7">
        <w:t>деятельности;</w:t>
      </w:r>
    </w:p>
    <w:p w:rsidR="00565D3F" w:rsidRPr="004B0BE7" w:rsidRDefault="00565D3F" w:rsidP="004B0BE7">
      <w:pPr>
        <w:pStyle w:val="afffb"/>
        <w:ind w:firstLine="567"/>
      </w:pPr>
      <w:r w:rsidRPr="004B0BE7">
        <w:t xml:space="preserve">развитие эстетических представлений и критериев на </w:t>
      </w:r>
      <w:r w:rsidRPr="004B0BE7">
        <w:rPr>
          <w:spacing w:val="2"/>
        </w:rPr>
        <w:t xml:space="preserve">основе </w:t>
      </w:r>
      <w:r w:rsidRPr="004B0BE7">
        <w:t xml:space="preserve">изобразительной и </w:t>
      </w:r>
      <w:r w:rsidRPr="004B0BE7">
        <w:rPr>
          <w:spacing w:val="2"/>
        </w:rPr>
        <w:t xml:space="preserve">художественной </w:t>
      </w:r>
      <w:r w:rsidRPr="004B0BE7">
        <w:t>конструктивной</w:t>
      </w:r>
      <w:r w:rsidRPr="004B0BE7">
        <w:rPr>
          <w:spacing w:val="13"/>
        </w:rPr>
        <w:t xml:space="preserve"> </w:t>
      </w:r>
      <w:r w:rsidRPr="004B0BE7">
        <w:t>деятельности;</w:t>
      </w:r>
    </w:p>
    <w:p w:rsidR="00565D3F" w:rsidRPr="004B0BE7" w:rsidRDefault="00565D3F" w:rsidP="004B0BE7">
      <w:pPr>
        <w:pStyle w:val="afffb"/>
        <w:ind w:firstLine="567"/>
      </w:pPr>
      <w:r w:rsidRPr="004B0BE7">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sidRPr="004B0BE7">
        <w:rPr>
          <w:spacing w:val="-4"/>
        </w:rPr>
        <w:t xml:space="preserve"> </w:t>
      </w:r>
      <w:r w:rsidRPr="004B0BE7">
        <w:t>деятельности;</w:t>
      </w:r>
    </w:p>
    <w:p w:rsidR="00565D3F" w:rsidRPr="004B0BE7" w:rsidRDefault="00565D3F" w:rsidP="004B0BE7">
      <w:pPr>
        <w:pStyle w:val="afffb"/>
        <w:ind w:firstLine="567"/>
      </w:pPr>
      <w:r w:rsidRPr="004B0BE7">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565D3F" w:rsidRPr="004B0BE7" w:rsidRDefault="00565D3F" w:rsidP="004B0BE7">
      <w:pPr>
        <w:pStyle w:val="afffb"/>
        <w:ind w:firstLine="567"/>
      </w:pPr>
      <w:r w:rsidRPr="004B0BE7">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sidRPr="004B0BE7">
        <w:rPr>
          <w:spacing w:val="-23"/>
        </w:rPr>
        <w:t xml:space="preserve"> </w:t>
      </w:r>
      <w:r w:rsidRPr="004B0BE7">
        <w:t>аспектам.</w:t>
      </w:r>
    </w:p>
    <w:p w:rsidR="00565D3F" w:rsidRPr="004B0BE7" w:rsidRDefault="00565D3F" w:rsidP="004B0BE7">
      <w:pPr>
        <w:ind w:firstLine="567"/>
      </w:pPr>
      <w:r w:rsidRPr="004B0BE7">
        <w:rPr>
          <w:b/>
          <w:i/>
          <w:u w:val="single"/>
        </w:rPr>
        <w:lastRenderedPageBreak/>
        <w:t xml:space="preserve"> «Физическая культура»</w:t>
      </w:r>
      <w:r w:rsidRPr="004B0BE7">
        <w:rPr>
          <w:i/>
          <w:u w:val="single"/>
        </w:rPr>
        <w:t>.</w:t>
      </w:r>
      <w:r w:rsidRPr="004B0BE7">
        <w:t xml:space="preserve"> Этот предмет обеспечивает формирование личностных универсальных действий: </w:t>
      </w:r>
    </w:p>
    <w:p w:rsidR="00565D3F" w:rsidRPr="004B0BE7" w:rsidRDefault="00565D3F" w:rsidP="00B47E20">
      <w:pPr>
        <w:pStyle w:val="1b"/>
        <w:numPr>
          <w:ilvl w:val="0"/>
          <w:numId w:val="25"/>
        </w:numPr>
      </w:pPr>
      <w:r w:rsidRPr="004B0BE7">
        <w:t>основ  общекультурной и российской гражданской идентичности как чувства гордости за достижения в мировом и отечественном спорте;</w:t>
      </w:r>
    </w:p>
    <w:p w:rsidR="00565D3F" w:rsidRPr="004B0BE7" w:rsidRDefault="00565D3F" w:rsidP="00B47E20">
      <w:pPr>
        <w:pStyle w:val="1b"/>
        <w:numPr>
          <w:ilvl w:val="0"/>
          <w:numId w:val="25"/>
        </w:numPr>
      </w:pPr>
      <w:r w:rsidRPr="004B0BE7">
        <w:t>освоение моральных норм помощи тем, кто в ней нуждается, готовности принять на себя ответственность;</w:t>
      </w:r>
    </w:p>
    <w:p w:rsidR="00565D3F" w:rsidRPr="004B0BE7" w:rsidRDefault="00565D3F" w:rsidP="00B47E20">
      <w:pPr>
        <w:pStyle w:val="1b"/>
        <w:numPr>
          <w:ilvl w:val="0"/>
          <w:numId w:val="25"/>
        </w:numPr>
      </w:pPr>
      <w:r w:rsidRPr="004B0BE7">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565D3F" w:rsidRPr="004B0BE7" w:rsidRDefault="00565D3F" w:rsidP="00B47E20">
      <w:pPr>
        <w:pStyle w:val="1b"/>
        <w:numPr>
          <w:ilvl w:val="0"/>
          <w:numId w:val="25"/>
        </w:numPr>
      </w:pPr>
      <w:r w:rsidRPr="004B0BE7">
        <w:t>освоение правил здорового и безопасного образа жизни.</w:t>
      </w:r>
    </w:p>
    <w:p w:rsidR="00565D3F" w:rsidRPr="004B0BE7" w:rsidRDefault="00565D3F" w:rsidP="004B0BE7">
      <w:pPr>
        <w:ind w:firstLine="510"/>
      </w:pPr>
      <w:r w:rsidRPr="004B0BE7">
        <w:t>«Физическая культура» как учебный предмет способствует:</w:t>
      </w:r>
    </w:p>
    <w:p w:rsidR="00565D3F" w:rsidRPr="004B0BE7" w:rsidRDefault="00565D3F" w:rsidP="00B47E20">
      <w:pPr>
        <w:pStyle w:val="1b"/>
        <w:numPr>
          <w:ilvl w:val="0"/>
          <w:numId w:val="26"/>
        </w:numPr>
      </w:pPr>
      <w:r w:rsidRPr="004B0BE7">
        <w:t>в области регулятивных действий развитию умений планировать, регулировать, контролировать и оценивать свои действия;</w:t>
      </w:r>
    </w:p>
    <w:p w:rsidR="00565D3F" w:rsidRPr="004B0BE7" w:rsidRDefault="00565D3F" w:rsidP="00B47E20">
      <w:pPr>
        <w:pStyle w:val="1b"/>
        <w:numPr>
          <w:ilvl w:val="0"/>
          <w:numId w:val="26"/>
        </w:numPr>
      </w:pPr>
      <w:r w:rsidRPr="004B0BE7">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sidRPr="004B0BE7">
        <w:rPr>
          <w:iCs/>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565D3F" w:rsidRPr="004B0BE7" w:rsidRDefault="00565D3F" w:rsidP="00AF5F29">
      <w:pPr>
        <w:pStyle w:val="afffb"/>
        <w:rPr>
          <w:b/>
          <w:sz w:val="28"/>
          <w:szCs w:val="28"/>
        </w:rPr>
      </w:pPr>
      <w:r w:rsidRPr="004B0BE7">
        <w:rPr>
          <w:b/>
          <w:caps/>
          <w:sz w:val="28"/>
          <w:szCs w:val="28"/>
        </w:rPr>
        <w:t xml:space="preserve">2.1.3. </w:t>
      </w:r>
      <w:r w:rsidRPr="004B0BE7">
        <w:rPr>
          <w:b/>
          <w:sz w:val="28"/>
          <w:szCs w:val="28"/>
        </w:rPr>
        <w:t>Понятие, функции, состав и характеристики универсальных учебных действий на ступени начального общего образования</w:t>
      </w:r>
      <w:r w:rsidR="004B0BE7" w:rsidRPr="004B0BE7">
        <w:rPr>
          <w:b/>
          <w:sz w:val="28"/>
          <w:szCs w:val="28"/>
        </w:rPr>
        <w:t>.</w:t>
      </w:r>
    </w:p>
    <w:p w:rsidR="00565D3F" w:rsidRPr="004B0BE7" w:rsidRDefault="00565D3F" w:rsidP="00AF5F29">
      <w:pPr>
        <w:shd w:val="clear" w:color="FFFFFF" w:fill="FFFFFF"/>
        <w:ind w:firstLine="510"/>
        <w:rPr>
          <w:b/>
        </w:rPr>
      </w:pPr>
      <w:r w:rsidRPr="004B0BE7">
        <w:rPr>
          <w:b/>
        </w:rPr>
        <w:t>Понятие «универсальные учебные действия» (УУД)</w:t>
      </w:r>
    </w:p>
    <w:p w:rsidR="00565D3F" w:rsidRPr="004B0BE7" w:rsidRDefault="00565D3F" w:rsidP="004B0BE7">
      <w:pPr>
        <w:pStyle w:val="afe"/>
        <w:spacing w:after="0" w:line="240" w:lineRule="auto"/>
        <w:ind w:right="259" w:firstLine="454"/>
      </w:pPr>
      <w:r w:rsidRPr="004B0BE7">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565D3F" w:rsidRPr="004B0BE7" w:rsidRDefault="00565D3F" w:rsidP="004B0BE7">
      <w:pPr>
        <w:pStyle w:val="afe"/>
        <w:spacing w:after="0" w:line="240" w:lineRule="auto"/>
        <w:ind w:right="256" w:firstLine="454"/>
      </w:pPr>
      <w:r w:rsidRPr="004B0BE7">
        <w:t xml:space="preserve">Способность обучающегося самостоятельно успешно усваивать </w:t>
      </w:r>
      <w:r w:rsidRPr="004B0BE7">
        <w:rPr>
          <w:spacing w:val="-3"/>
        </w:rPr>
        <w:t xml:space="preserve">новые </w:t>
      </w:r>
      <w:r w:rsidRPr="004B0BE7">
        <w:rPr>
          <w:spacing w:val="-4"/>
        </w:rPr>
        <w:t>знания,</w:t>
      </w:r>
      <w:r w:rsidRPr="004B0BE7">
        <w:rPr>
          <w:spacing w:val="62"/>
        </w:rPr>
        <w:t xml:space="preserve"> </w:t>
      </w:r>
      <w:r w:rsidRPr="004B0BE7">
        <w:rPr>
          <w:spacing w:val="-4"/>
        </w:rPr>
        <w:t xml:space="preserve">формировать умения </w:t>
      </w:r>
      <w:r w:rsidRPr="004B0BE7">
        <w:t xml:space="preserve">и </w:t>
      </w:r>
      <w:r w:rsidRPr="004B0BE7">
        <w:rPr>
          <w:spacing w:val="-4"/>
        </w:rPr>
        <w:t xml:space="preserve">компетентности, </w:t>
      </w:r>
      <w:r w:rsidRPr="004B0BE7">
        <w:t xml:space="preserve">включая самостоятельную организацию этой деятельности, т. е. </w:t>
      </w:r>
      <w:r w:rsidRPr="004B0BE7">
        <w:rPr>
          <w:spacing w:val="-4"/>
        </w:rPr>
        <w:t xml:space="preserve">умение учиться, обеспечивается </w:t>
      </w:r>
      <w:r w:rsidRPr="004B0BE7">
        <w:rPr>
          <w:spacing w:val="-3"/>
        </w:rPr>
        <w:t xml:space="preserve">тем, что </w:t>
      </w:r>
      <w:r w:rsidRPr="004B0BE7">
        <w:rPr>
          <w:spacing w:val="-4"/>
        </w:rPr>
        <w:t xml:space="preserve">универсальные учебные </w:t>
      </w:r>
      <w:r w:rsidRPr="004B0BE7">
        <w:t xml:space="preserve">действия как обобщенные действия открывают обучающимся </w:t>
      </w:r>
      <w:r w:rsidRPr="004B0BE7">
        <w:rPr>
          <w:spacing w:val="-4"/>
        </w:rPr>
        <w:t xml:space="preserve">возможность широкой ориентации </w:t>
      </w:r>
      <w:r w:rsidRPr="004B0BE7">
        <w:rPr>
          <w:spacing w:val="-3"/>
        </w:rPr>
        <w:t xml:space="preserve">как </w:t>
      </w:r>
      <w:r w:rsidRPr="004B0BE7">
        <w:t xml:space="preserve">в </w:t>
      </w:r>
      <w:r w:rsidRPr="004B0BE7">
        <w:rPr>
          <w:spacing w:val="-4"/>
        </w:rPr>
        <w:t xml:space="preserve">различных предметных областях, </w:t>
      </w:r>
      <w:r w:rsidRPr="004B0BE7">
        <w:rPr>
          <w:spacing w:val="-3"/>
        </w:rPr>
        <w:t xml:space="preserve">так </w:t>
      </w:r>
      <w:r w:rsidRPr="004B0BE7">
        <w:t xml:space="preserve">и в </w:t>
      </w:r>
      <w:r w:rsidRPr="004B0BE7">
        <w:rPr>
          <w:spacing w:val="-4"/>
        </w:rPr>
        <w:t xml:space="preserve">строении </w:t>
      </w:r>
      <w:r w:rsidRPr="004B0BE7">
        <w:rPr>
          <w:spacing w:val="-3"/>
        </w:rPr>
        <w:t xml:space="preserve">самой </w:t>
      </w:r>
      <w:r w:rsidRPr="004B0BE7">
        <w:rPr>
          <w:spacing w:val="-4"/>
        </w:rPr>
        <w:t xml:space="preserve">учебной деятельности, включающей осознание </w:t>
      </w:r>
      <w:r w:rsidRPr="004B0BE7">
        <w:t xml:space="preserve">ее </w:t>
      </w:r>
      <w:r w:rsidRPr="004B0BE7">
        <w:rPr>
          <w:spacing w:val="-4"/>
        </w:rPr>
        <w:t xml:space="preserve">целевой направленности, ценностно-смысловых </w:t>
      </w:r>
      <w:r w:rsidRPr="004B0BE7">
        <w:t xml:space="preserve">и </w:t>
      </w:r>
      <w:r w:rsidRPr="004B0BE7">
        <w:rPr>
          <w:spacing w:val="-4"/>
        </w:rPr>
        <w:t xml:space="preserve">операциональных характеристик. Таким образом, </w:t>
      </w:r>
      <w:r w:rsidRPr="004B0BE7">
        <w:t xml:space="preserve">достижение умения учиться предполагает полноценное </w:t>
      </w:r>
      <w:r w:rsidRPr="004B0BE7">
        <w:rPr>
          <w:spacing w:val="-3"/>
        </w:rPr>
        <w:t xml:space="preserve">освоение </w:t>
      </w:r>
      <w:r w:rsidRPr="004B0BE7">
        <w:rPr>
          <w:spacing w:val="-4"/>
        </w:rPr>
        <w:t xml:space="preserve">обучающимися </w:t>
      </w:r>
      <w:r w:rsidRPr="004B0BE7">
        <w:rPr>
          <w:spacing w:val="-3"/>
        </w:rPr>
        <w:t xml:space="preserve">всех </w:t>
      </w:r>
      <w:r w:rsidRPr="004B0BE7">
        <w:rPr>
          <w:spacing w:val="-4"/>
        </w:rPr>
        <w:t xml:space="preserve">компонентов учебной деятельности, которые включают: познавательные </w:t>
      </w:r>
      <w:r w:rsidRPr="004B0BE7">
        <w:t xml:space="preserve">и </w:t>
      </w:r>
      <w:r w:rsidRPr="004B0BE7">
        <w:rPr>
          <w:spacing w:val="-4"/>
        </w:rPr>
        <w:t xml:space="preserve">учебные мотивы, учебную цель, учебную задачу, учебные действия </w:t>
      </w:r>
      <w:r w:rsidRPr="004B0BE7">
        <w:t xml:space="preserve">и </w:t>
      </w:r>
      <w:r w:rsidRPr="004B0BE7">
        <w:rPr>
          <w:spacing w:val="-4"/>
        </w:rPr>
        <w:t>операции</w:t>
      </w:r>
      <w:r w:rsidRPr="004B0BE7">
        <w:rPr>
          <w:spacing w:val="62"/>
        </w:rPr>
        <w:t xml:space="preserve"> </w:t>
      </w:r>
      <w:r w:rsidRPr="004B0BE7">
        <w:rPr>
          <w:spacing w:val="-4"/>
        </w:rPr>
        <w:t xml:space="preserve">(ориентировка, преобразование материала, контроль </w:t>
      </w:r>
      <w:r w:rsidRPr="004B0BE7">
        <w:t xml:space="preserve">и </w:t>
      </w:r>
      <w:r w:rsidRPr="004B0BE7">
        <w:rPr>
          <w:spacing w:val="-4"/>
        </w:rPr>
        <w:t xml:space="preserve">оценка). </w:t>
      </w:r>
      <w:r w:rsidRPr="004B0BE7">
        <w:rPr>
          <w:spacing w:val="-3"/>
        </w:rPr>
        <w:t xml:space="preserve">Умение </w:t>
      </w:r>
      <w:r w:rsidRPr="004B0BE7">
        <w:t xml:space="preserve">учиться — существенный фактор повышения эффективности освоения обучающимися предметных знаний, формирования </w:t>
      </w:r>
      <w:r w:rsidRPr="004B0BE7">
        <w:rPr>
          <w:spacing w:val="-4"/>
        </w:rPr>
        <w:t>умений</w:t>
      </w:r>
      <w:r w:rsidRPr="004B0BE7">
        <w:rPr>
          <w:spacing w:val="62"/>
        </w:rPr>
        <w:t xml:space="preserve"> </w:t>
      </w:r>
      <w:r w:rsidRPr="004B0BE7">
        <w:t xml:space="preserve">и </w:t>
      </w:r>
      <w:r w:rsidRPr="004B0BE7">
        <w:rPr>
          <w:spacing w:val="-4"/>
        </w:rPr>
        <w:t>компетентностей,</w:t>
      </w:r>
      <w:r w:rsidRPr="004B0BE7">
        <w:rPr>
          <w:spacing w:val="62"/>
        </w:rPr>
        <w:t xml:space="preserve"> </w:t>
      </w:r>
      <w:r w:rsidRPr="004B0BE7">
        <w:rPr>
          <w:spacing w:val="-4"/>
        </w:rPr>
        <w:t>образа</w:t>
      </w:r>
      <w:r w:rsidRPr="004B0BE7">
        <w:rPr>
          <w:spacing w:val="62"/>
        </w:rPr>
        <w:t xml:space="preserve"> </w:t>
      </w:r>
      <w:r w:rsidRPr="004B0BE7">
        <w:rPr>
          <w:spacing w:val="-3"/>
        </w:rPr>
        <w:t xml:space="preserve">мира </w:t>
      </w:r>
      <w:r w:rsidRPr="004B0BE7">
        <w:t xml:space="preserve">и </w:t>
      </w:r>
      <w:r w:rsidRPr="004B0BE7">
        <w:rPr>
          <w:spacing w:val="-4"/>
        </w:rPr>
        <w:t>ценностно-смысловых оснований личностного морального выбора.</w:t>
      </w:r>
    </w:p>
    <w:p w:rsidR="00565D3F" w:rsidRPr="004B0BE7" w:rsidRDefault="00565D3F" w:rsidP="004B0BE7">
      <w:pPr>
        <w:ind w:firstLine="510"/>
        <w:rPr>
          <w:b/>
        </w:rPr>
      </w:pPr>
      <w:r w:rsidRPr="004B0BE7">
        <w:rPr>
          <w:b/>
        </w:rPr>
        <w:t>Функции УУД:</w:t>
      </w:r>
    </w:p>
    <w:p w:rsidR="00565D3F" w:rsidRPr="004B0BE7" w:rsidRDefault="00565D3F" w:rsidP="00B47E20">
      <w:pPr>
        <w:pStyle w:val="1b"/>
        <w:numPr>
          <w:ilvl w:val="0"/>
          <w:numId w:val="13"/>
        </w:numPr>
      </w:pPr>
      <w:r w:rsidRPr="004B0BE7">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65D3F" w:rsidRPr="004B0BE7" w:rsidRDefault="00565D3F" w:rsidP="00B47E20">
      <w:pPr>
        <w:pStyle w:val="1b"/>
        <w:numPr>
          <w:ilvl w:val="0"/>
          <w:numId w:val="13"/>
        </w:numPr>
      </w:pPr>
      <w:r w:rsidRPr="004B0BE7">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w:t>
      </w:r>
      <w:r w:rsidRPr="004B0BE7">
        <w:lastRenderedPageBreak/>
        <w:t>знаний, формирования умений, навыков и компетентностей в любой предметной области.</w:t>
      </w:r>
    </w:p>
    <w:p w:rsidR="00565D3F" w:rsidRPr="004B0BE7" w:rsidRDefault="00565D3F" w:rsidP="004B0BE7">
      <w:pPr>
        <w:pStyle w:val="afe"/>
        <w:spacing w:after="0" w:line="240" w:lineRule="auto"/>
        <w:ind w:right="260" w:firstLine="454"/>
      </w:pPr>
      <w:r w:rsidRPr="004B0BE7">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565D3F" w:rsidRPr="004B0BE7" w:rsidRDefault="00565D3F" w:rsidP="00B47E20">
      <w:pPr>
        <w:pStyle w:val="1b"/>
        <w:numPr>
          <w:ilvl w:val="0"/>
          <w:numId w:val="13"/>
        </w:numPr>
      </w:pPr>
      <w:r w:rsidRPr="004B0BE7">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65D3F" w:rsidRPr="004B0BE7" w:rsidRDefault="00565D3F" w:rsidP="004B0BE7">
      <w:pPr>
        <w:ind w:firstLine="510"/>
      </w:pPr>
      <w:r w:rsidRPr="004B0BE7">
        <w:rPr>
          <w:b/>
        </w:rPr>
        <w:t>Виды УУД</w:t>
      </w:r>
      <w:r w:rsidRPr="004B0BE7">
        <w:t>.</w:t>
      </w:r>
    </w:p>
    <w:p w:rsidR="00565D3F" w:rsidRPr="004B0BE7" w:rsidRDefault="00565D3F" w:rsidP="004B0BE7">
      <w:pPr>
        <w:ind w:firstLine="510"/>
      </w:pPr>
      <w:r w:rsidRPr="004B0BE7">
        <w:t xml:space="preserve">В составе основных видов УУД, соответствующих ключевым целям общего образования, можно выделить четыре блока: </w:t>
      </w:r>
      <w:r w:rsidRPr="004B0BE7">
        <w:rPr>
          <w:b/>
          <w:i/>
        </w:rPr>
        <w:t>личностный</w:t>
      </w:r>
      <w:r w:rsidRPr="004B0BE7">
        <w:t xml:space="preserve">, </w:t>
      </w:r>
      <w:r w:rsidRPr="004B0BE7">
        <w:rPr>
          <w:b/>
          <w:i/>
        </w:rPr>
        <w:t>регулятивный</w:t>
      </w:r>
      <w:r w:rsidRPr="004B0BE7">
        <w:t xml:space="preserve">(включающий также действия саморегуляции), </w:t>
      </w:r>
      <w:r w:rsidRPr="004B0BE7">
        <w:rPr>
          <w:b/>
          <w:i/>
        </w:rPr>
        <w:t>познавательный</w:t>
      </w:r>
      <w:r w:rsidRPr="004B0BE7">
        <w:t xml:space="preserve"> и </w:t>
      </w:r>
      <w:r w:rsidRPr="004B0BE7">
        <w:rPr>
          <w:b/>
          <w:i/>
        </w:rPr>
        <w:t>коммуникативный</w:t>
      </w:r>
      <w:r w:rsidRPr="004B0BE7">
        <w:t xml:space="preserve">. </w:t>
      </w:r>
    </w:p>
    <w:p w:rsidR="00565D3F" w:rsidRPr="004B0BE7" w:rsidRDefault="00565D3F" w:rsidP="004B0BE7">
      <w:pPr>
        <w:ind w:firstLine="510"/>
      </w:pPr>
      <w:r w:rsidRPr="004B0BE7">
        <w:rPr>
          <w:b/>
          <w:i/>
        </w:rPr>
        <w:t>Личностные УУД</w:t>
      </w:r>
      <w:r w:rsidRPr="004B0BE7">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65D3F" w:rsidRPr="004B0BE7" w:rsidRDefault="00565D3F" w:rsidP="00B47E20">
      <w:pPr>
        <w:pStyle w:val="1b"/>
        <w:numPr>
          <w:ilvl w:val="0"/>
          <w:numId w:val="14"/>
        </w:numPr>
      </w:pPr>
      <w:r w:rsidRPr="004B0BE7">
        <w:t>личностное, профессиональное, жизненное самоопределение;</w:t>
      </w:r>
    </w:p>
    <w:p w:rsidR="00565D3F" w:rsidRPr="004B0BE7" w:rsidRDefault="00565D3F" w:rsidP="00B47E20">
      <w:pPr>
        <w:pStyle w:val="1b"/>
        <w:numPr>
          <w:ilvl w:val="0"/>
          <w:numId w:val="14"/>
        </w:numPr>
      </w:pPr>
      <w:r w:rsidRPr="004B0BE7">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565D3F" w:rsidRPr="004B0BE7" w:rsidRDefault="00565D3F" w:rsidP="00B47E20">
      <w:pPr>
        <w:pStyle w:val="1b"/>
        <w:numPr>
          <w:ilvl w:val="0"/>
          <w:numId w:val="14"/>
        </w:numPr>
      </w:pPr>
      <w:r w:rsidRPr="004B0BE7">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565D3F" w:rsidRPr="004B0BE7" w:rsidRDefault="00565D3F" w:rsidP="004B0BE7">
      <w:pPr>
        <w:ind w:firstLine="510"/>
      </w:pPr>
      <w:r w:rsidRPr="004B0BE7">
        <w:rPr>
          <w:b/>
          <w:i/>
        </w:rPr>
        <w:t>Регулятивные УУД</w:t>
      </w:r>
      <w:r w:rsidRPr="004B0BE7">
        <w:t xml:space="preserve"> обеспечивают обучающимся организацию своей учебной деятельности. К ним относятся:</w:t>
      </w:r>
    </w:p>
    <w:p w:rsidR="00565D3F" w:rsidRPr="004B0BE7" w:rsidRDefault="00565D3F" w:rsidP="00B47E20">
      <w:pPr>
        <w:pStyle w:val="1b"/>
        <w:numPr>
          <w:ilvl w:val="0"/>
          <w:numId w:val="15"/>
        </w:numPr>
      </w:pPr>
      <w:r w:rsidRPr="004B0BE7">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565D3F" w:rsidRPr="004B0BE7" w:rsidRDefault="00565D3F" w:rsidP="00B47E20">
      <w:pPr>
        <w:pStyle w:val="1b"/>
        <w:numPr>
          <w:ilvl w:val="0"/>
          <w:numId w:val="15"/>
        </w:numPr>
      </w:pPr>
      <w:r w:rsidRPr="004B0BE7">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565D3F" w:rsidRPr="004B0BE7" w:rsidRDefault="00565D3F" w:rsidP="00B47E20">
      <w:pPr>
        <w:pStyle w:val="1b"/>
        <w:numPr>
          <w:ilvl w:val="0"/>
          <w:numId w:val="15"/>
        </w:numPr>
      </w:pPr>
      <w:r w:rsidRPr="004B0BE7">
        <w:t xml:space="preserve">прогнозирование — предвосхищение результата и уровня усвоения знаний, его временных характеристик; </w:t>
      </w:r>
    </w:p>
    <w:p w:rsidR="00565D3F" w:rsidRPr="004B0BE7" w:rsidRDefault="00565D3F" w:rsidP="00B47E20">
      <w:pPr>
        <w:pStyle w:val="1b"/>
        <w:numPr>
          <w:ilvl w:val="0"/>
          <w:numId w:val="15"/>
        </w:numPr>
      </w:pPr>
      <w:r w:rsidRPr="004B0BE7">
        <w:t>контроль в форме сличения способа действия и его результата с заданным эталоном с целью обнаружения отклонений и отличий от эталона;</w:t>
      </w:r>
    </w:p>
    <w:p w:rsidR="00565D3F" w:rsidRPr="004B0BE7" w:rsidRDefault="00565D3F" w:rsidP="00B47E20">
      <w:pPr>
        <w:pStyle w:val="1b"/>
        <w:numPr>
          <w:ilvl w:val="0"/>
          <w:numId w:val="15"/>
        </w:numPr>
      </w:pPr>
      <w:r w:rsidRPr="004B0BE7">
        <w:t>коррекция — внесение необходимых дополнений и корректив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учителями, товарищами;</w:t>
      </w:r>
    </w:p>
    <w:p w:rsidR="00565D3F" w:rsidRPr="004B0BE7" w:rsidRDefault="00565D3F" w:rsidP="00B47E20">
      <w:pPr>
        <w:pStyle w:val="1b"/>
        <w:numPr>
          <w:ilvl w:val="0"/>
          <w:numId w:val="15"/>
        </w:numPr>
      </w:pPr>
      <w:r w:rsidRPr="004B0BE7">
        <w:t>оценка —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565D3F" w:rsidRPr="004B0BE7" w:rsidRDefault="00565D3F" w:rsidP="00B47E20">
      <w:pPr>
        <w:pStyle w:val="1b"/>
        <w:numPr>
          <w:ilvl w:val="0"/>
          <w:numId w:val="15"/>
        </w:numPr>
      </w:pPr>
      <w:r w:rsidRPr="004B0BE7">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65D3F" w:rsidRPr="004B0BE7" w:rsidRDefault="00565D3F" w:rsidP="004B0BE7">
      <w:pPr>
        <w:ind w:firstLine="510"/>
      </w:pPr>
      <w:r w:rsidRPr="004B0BE7">
        <w:rPr>
          <w:b/>
          <w:i/>
        </w:rPr>
        <w:t>Познавательные УУД</w:t>
      </w:r>
      <w:r w:rsidRPr="004B0BE7">
        <w:t xml:space="preserve"> включают: общеучебные, логические учебные действия, а также постановку и решение проблемы. </w:t>
      </w:r>
    </w:p>
    <w:p w:rsidR="00565D3F" w:rsidRPr="004B0BE7" w:rsidRDefault="00565D3F" w:rsidP="004B0BE7">
      <w:pPr>
        <w:ind w:firstLine="510"/>
      </w:pPr>
      <w:r w:rsidRPr="004B0BE7">
        <w:rPr>
          <w:i/>
        </w:rPr>
        <w:lastRenderedPageBreak/>
        <w:t>Общеучебные универсальные действия</w:t>
      </w:r>
      <w:r w:rsidRPr="004B0BE7">
        <w:t xml:space="preserve">: </w:t>
      </w:r>
    </w:p>
    <w:p w:rsidR="00565D3F" w:rsidRPr="004B0BE7" w:rsidRDefault="00565D3F" w:rsidP="00B47E20">
      <w:pPr>
        <w:pStyle w:val="1b"/>
        <w:numPr>
          <w:ilvl w:val="0"/>
          <w:numId w:val="16"/>
        </w:numPr>
      </w:pPr>
      <w:r w:rsidRPr="004B0BE7">
        <w:t>самостоятельное выделение и формулирование познавательной цели;</w:t>
      </w:r>
    </w:p>
    <w:p w:rsidR="00565D3F" w:rsidRPr="004B0BE7" w:rsidRDefault="00565D3F" w:rsidP="00B47E20">
      <w:pPr>
        <w:pStyle w:val="1b"/>
        <w:numPr>
          <w:ilvl w:val="0"/>
          <w:numId w:val="16"/>
        </w:numPr>
      </w:pPr>
      <w:r w:rsidRPr="004B0BE7">
        <w:t>поиск и выделение необходимой информации; применение методов информационного поиска, в том числе с помощью компьютерных средств: поиск информации внутри компьютера и локальной компьютерной сети, в контролируемом Интернете и базах данных;</w:t>
      </w:r>
    </w:p>
    <w:p w:rsidR="00565D3F" w:rsidRPr="004B0BE7" w:rsidRDefault="00565D3F" w:rsidP="00B47E20">
      <w:pPr>
        <w:pStyle w:val="1b"/>
        <w:numPr>
          <w:ilvl w:val="0"/>
          <w:numId w:val="16"/>
        </w:numPr>
      </w:pPr>
      <w:r w:rsidRPr="004B0BE7">
        <w:t>фиксация (запись) информации об окружающем мире и образовательном процессе, в том числе – с помощью аудио и видео-записи, цифрового измерения;</w:t>
      </w:r>
    </w:p>
    <w:p w:rsidR="00565D3F" w:rsidRPr="004B0BE7" w:rsidRDefault="00565D3F" w:rsidP="00B47E20">
      <w:pPr>
        <w:pStyle w:val="1b"/>
        <w:numPr>
          <w:ilvl w:val="0"/>
          <w:numId w:val="16"/>
        </w:numPr>
      </w:pPr>
      <w:r w:rsidRPr="004B0BE7">
        <w:t>структурирование знаний, их организация в виде концептуальных диаграмм, карт, линий времени и генеалогических деревьев;</w:t>
      </w:r>
    </w:p>
    <w:p w:rsidR="00565D3F" w:rsidRPr="004B0BE7" w:rsidRDefault="00565D3F" w:rsidP="00B47E20">
      <w:pPr>
        <w:pStyle w:val="1b"/>
        <w:numPr>
          <w:ilvl w:val="0"/>
          <w:numId w:val="16"/>
        </w:numPr>
      </w:pPr>
      <w:r w:rsidRPr="004B0BE7">
        <w:t xml:space="preserve">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 </w:t>
      </w:r>
    </w:p>
    <w:p w:rsidR="00565D3F" w:rsidRPr="004B0BE7" w:rsidRDefault="00565D3F" w:rsidP="00B47E20">
      <w:pPr>
        <w:pStyle w:val="1b"/>
        <w:numPr>
          <w:ilvl w:val="0"/>
          <w:numId w:val="16"/>
        </w:numPr>
      </w:pPr>
      <w:r w:rsidRPr="004B0BE7">
        <w:t xml:space="preserve">выбор наиболее эффективных способов решения задач в зависимости от конкретных условий; </w:t>
      </w:r>
    </w:p>
    <w:p w:rsidR="00565D3F" w:rsidRPr="004B0BE7" w:rsidRDefault="00565D3F" w:rsidP="00B47E20">
      <w:pPr>
        <w:pStyle w:val="1b"/>
        <w:numPr>
          <w:ilvl w:val="0"/>
          <w:numId w:val="16"/>
        </w:numPr>
      </w:pPr>
      <w:r w:rsidRPr="004B0BE7">
        <w:t xml:space="preserve">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ауди-видео-записи, оцифровки результатов работы; </w:t>
      </w:r>
    </w:p>
    <w:p w:rsidR="00565D3F" w:rsidRPr="004B0BE7" w:rsidRDefault="00565D3F" w:rsidP="00B47E20">
      <w:pPr>
        <w:pStyle w:val="1b"/>
        <w:numPr>
          <w:ilvl w:val="0"/>
          <w:numId w:val="16"/>
        </w:numPr>
      </w:pPr>
      <w:r w:rsidRPr="004B0BE7">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выступление с аудио-визуальной поддержкой;</w:t>
      </w:r>
    </w:p>
    <w:p w:rsidR="00565D3F" w:rsidRPr="004B0BE7" w:rsidRDefault="00565D3F" w:rsidP="00B47E20">
      <w:pPr>
        <w:pStyle w:val="1b"/>
        <w:numPr>
          <w:ilvl w:val="0"/>
          <w:numId w:val="16"/>
        </w:numPr>
      </w:pPr>
      <w:r w:rsidRPr="004B0BE7">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65D3F" w:rsidRPr="004B0BE7" w:rsidRDefault="00565D3F" w:rsidP="004B0BE7">
      <w:pPr>
        <w:ind w:firstLine="510"/>
      </w:pPr>
      <w:r w:rsidRPr="004B0BE7">
        <w:t xml:space="preserve">Особую группу общеучебных универсальных действий составляют </w:t>
      </w:r>
      <w:r w:rsidRPr="004B0BE7">
        <w:rPr>
          <w:i/>
        </w:rPr>
        <w:t>знаково-символические действия</w:t>
      </w:r>
      <w:r w:rsidRPr="004B0BE7">
        <w:t>:</w:t>
      </w:r>
    </w:p>
    <w:p w:rsidR="00565D3F" w:rsidRPr="004B0BE7" w:rsidRDefault="00565D3F" w:rsidP="00B47E20">
      <w:pPr>
        <w:pStyle w:val="1b"/>
        <w:numPr>
          <w:ilvl w:val="0"/>
          <w:numId w:val="17"/>
        </w:numPr>
      </w:pPr>
      <w:r w:rsidRPr="004B0BE7">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 том числе – в сборные модели объектов и процессов из конструктивных элементов реальных и виртуальных конструкторов; </w:t>
      </w:r>
    </w:p>
    <w:p w:rsidR="00565D3F" w:rsidRPr="004B0BE7" w:rsidRDefault="00565D3F" w:rsidP="00B47E20">
      <w:pPr>
        <w:pStyle w:val="1b"/>
        <w:numPr>
          <w:ilvl w:val="0"/>
          <w:numId w:val="17"/>
        </w:numPr>
      </w:pPr>
      <w:r w:rsidRPr="004B0BE7">
        <w:t xml:space="preserve">преобразование модели с целью выявления общих законов, определяющих данную предметную область. </w:t>
      </w:r>
    </w:p>
    <w:p w:rsidR="00565D3F" w:rsidRPr="004B0BE7" w:rsidRDefault="00565D3F" w:rsidP="004B0BE7">
      <w:pPr>
        <w:ind w:firstLine="510"/>
      </w:pPr>
      <w:r w:rsidRPr="004B0BE7">
        <w:rPr>
          <w:i/>
        </w:rPr>
        <w:t>Логические универсальные действия</w:t>
      </w:r>
      <w:r w:rsidRPr="004B0BE7">
        <w:t xml:space="preserve">: </w:t>
      </w:r>
    </w:p>
    <w:p w:rsidR="00565D3F" w:rsidRPr="004B0BE7" w:rsidRDefault="00565D3F" w:rsidP="00B47E20">
      <w:pPr>
        <w:pStyle w:val="1b"/>
        <w:numPr>
          <w:ilvl w:val="0"/>
          <w:numId w:val="18"/>
        </w:numPr>
      </w:pPr>
      <w:r w:rsidRPr="004B0BE7">
        <w:t xml:space="preserve">анализ объектов с целью выделения признаков (существенных, несущественных); </w:t>
      </w:r>
    </w:p>
    <w:p w:rsidR="00565D3F" w:rsidRPr="004B0BE7" w:rsidRDefault="00565D3F" w:rsidP="00B47E20">
      <w:pPr>
        <w:pStyle w:val="1b"/>
        <w:numPr>
          <w:ilvl w:val="0"/>
          <w:numId w:val="18"/>
        </w:numPr>
      </w:pPr>
      <w:r w:rsidRPr="004B0BE7">
        <w:t xml:space="preserve">синтез — составление целого из частей, в том числе самостоятельное достраивание с восполнением недостающих компонентов; </w:t>
      </w:r>
    </w:p>
    <w:p w:rsidR="00565D3F" w:rsidRPr="004B0BE7" w:rsidRDefault="00565D3F" w:rsidP="00B47E20">
      <w:pPr>
        <w:pStyle w:val="1b"/>
        <w:numPr>
          <w:ilvl w:val="0"/>
          <w:numId w:val="18"/>
        </w:numPr>
      </w:pPr>
      <w:r w:rsidRPr="004B0BE7">
        <w:t xml:space="preserve">выбор оснований и критериев для сравнения, сериации, классификации объектов, образования и выделения совокупностей; </w:t>
      </w:r>
    </w:p>
    <w:p w:rsidR="00565D3F" w:rsidRPr="004B0BE7" w:rsidRDefault="00565D3F" w:rsidP="00B47E20">
      <w:pPr>
        <w:pStyle w:val="1b"/>
        <w:numPr>
          <w:ilvl w:val="0"/>
          <w:numId w:val="18"/>
        </w:numPr>
      </w:pPr>
      <w:r w:rsidRPr="004B0BE7">
        <w:t xml:space="preserve">подведение под понятие, выведение следствий; </w:t>
      </w:r>
    </w:p>
    <w:p w:rsidR="00565D3F" w:rsidRPr="004B0BE7" w:rsidRDefault="00565D3F" w:rsidP="00B47E20">
      <w:pPr>
        <w:pStyle w:val="1b"/>
        <w:numPr>
          <w:ilvl w:val="0"/>
          <w:numId w:val="18"/>
        </w:numPr>
      </w:pPr>
      <w:r w:rsidRPr="004B0BE7">
        <w:t>установление причинно-следственных связей, представление цепочек объектов и явлений;</w:t>
      </w:r>
    </w:p>
    <w:p w:rsidR="00565D3F" w:rsidRPr="004B0BE7" w:rsidRDefault="00565D3F" w:rsidP="00B47E20">
      <w:pPr>
        <w:pStyle w:val="1b"/>
        <w:numPr>
          <w:ilvl w:val="0"/>
          <w:numId w:val="18"/>
        </w:numPr>
      </w:pPr>
      <w:r w:rsidRPr="004B0BE7">
        <w:t>анализ истинности утверждений, построение логической цепочки рассуждений; доказательство;</w:t>
      </w:r>
    </w:p>
    <w:p w:rsidR="00565D3F" w:rsidRPr="004B0BE7" w:rsidRDefault="00565D3F" w:rsidP="00B47E20">
      <w:pPr>
        <w:pStyle w:val="1b"/>
        <w:numPr>
          <w:ilvl w:val="0"/>
          <w:numId w:val="18"/>
        </w:numPr>
      </w:pPr>
      <w:r w:rsidRPr="004B0BE7">
        <w:lastRenderedPageBreak/>
        <w:t>выдвижение гипотез и их обоснование.</w:t>
      </w:r>
    </w:p>
    <w:p w:rsidR="00565D3F" w:rsidRPr="004B0BE7" w:rsidRDefault="00565D3F" w:rsidP="004B0BE7">
      <w:pPr>
        <w:ind w:firstLine="510"/>
      </w:pPr>
      <w:r w:rsidRPr="004B0BE7">
        <w:rPr>
          <w:i/>
        </w:rPr>
        <w:t>Постановка и решение проблемы</w:t>
      </w:r>
      <w:r w:rsidRPr="004B0BE7">
        <w:t>:</w:t>
      </w:r>
    </w:p>
    <w:p w:rsidR="00565D3F" w:rsidRPr="004B0BE7" w:rsidRDefault="00565D3F" w:rsidP="00B47E20">
      <w:pPr>
        <w:pStyle w:val="1b"/>
        <w:numPr>
          <w:ilvl w:val="0"/>
          <w:numId w:val="19"/>
        </w:numPr>
      </w:pPr>
      <w:r w:rsidRPr="004B0BE7">
        <w:t>формулирование проблемы;</w:t>
      </w:r>
    </w:p>
    <w:p w:rsidR="00565D3F" w:rsidRPr="004B0BE7" w:rsidRDefault="00565D3F" w:rsidP="00B47E20">
      <w:pPr>
        <w:pStyle w:val="1b"/>
        <w:numPr>
          <w:ilvl w:val="0"/>
          <w:numId w:val="19"/>
        </w:numPr>
      </w:pPr>
      <w:r w:rsidRPr="004B0BE7">
        <w:t>самостоятельное создание способов решения проблем творческого и поискового характера.</w:t>
      </w:r>
    </w:p>
    <w:p w:rsidR="00565D3F" w:rsidRPr="004B0BE7" w:rsidRDefault="00565D3F" w:rsidP="004B0BE7">
      <w:pPr>
        <w:ind w:firstLine="510"/>
      </w:pPr>
      <w:r w:rsidRPr="004B0BE7">
        <w:rPr>
          <w:b/>
          <w:i/>
        </w:rPr>
        <w:t>Коммуникативные универсальные учебные действия</w:t>
      </w:r>
      <w:r w:rsidRPr="004B0BE7">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инструментов ИКТ); интегрироваться в группу сверстников и строить продуктивное взаимодействие и сотрудничество со сверстниками и взрослыми. </w:t>
      </w:r>
    </w:p>
    <w:p w:rsidR="00565D3F" w:rsidRPr="004B0BE7" w:rsidRDefault="00565D3F" w:rsidP="004B0BE7">
      <w:pPr>
        <w:ind w:firstLine="510"/>
      </w:pPr>
      <w:r w:rsidRPr="004B0BE7">
        <w:t xml:space="preserve">К коммуникативным действиям относятся: </w:t>
      </w:r>
    </w:p>
    <w:p w:rsidR="00565D3F" w:rsidRPr="004B0BE7" w:rsidRDefault="00565D3F" w:rsidP="00B47E20">
      <w:pPr>
        <w:pStyle w:val="1b"/>
        <w:numPr>
          <w:ilvl w:val="0"/>
          <w:numId w:val="20"/>
        </w:numPr>
      </w:pPr>
      <w:r w:rsidRPr="004B0BE7">
        <w:t xml:space="preserve">планирование учебного сотрудничества с учителем и сверстниками — определение цели, функций участников, способов взаимодействия; </w:t>
      </w:r>
    </w:p>
    <w:p w:rsidR="00565D3F" w:rsidRPr="004B0BE7" w:rsidRDefault="00565D3F" w:rsidP="00B47E20">
      <w:pPr>
        <w:pStyle w:val="1b"/>
        <w:numPr>
          <w:ilvl w:val="0"/>
          <w:numId w:val="20"/>
        </w:numPr>
      </w:pPr>
      <w:r w:rsidRPr="004B0BE7">
        <w:t xml:space="preserve">постановка вопросов — инициативное сотрудничество в поиске и сборе информации; </w:t>
      </w:r>
    </w:p>
    <w:p w:rsidR="00565D3F" w:rsidRPr="004B0BE7" w:rsidRDefault="00565D3F" w:rsidP="00B47E20">
      <w:pPr>
        <w:pStyle w:val="1b"/>
        <w:numPr>
          <w:ilvl w:val="0"/>
          <w:numId w:val="20"/>
        </w:numPr>
      </w:pPr>
      <w:r w:rsidRPr="004B0BE7">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65D3F" w:rsidRPr="004B0BE7" w:rsidRDefault="00565D3F" w:rsidP="00B47E20">
      <w:pPr>
        <w:pStyle w:val="1b"/>
        <w:numPr>
          <w:ilvl w:val="0"/>
          <w:numId w:val="20"/>
        </w:numPr>
      </w:pPr>
      <w:r w:rsidRPr="004B0BE7">
        <w:t>управление поведением партнера — контроль, коррекция, оценка его действий;</w:t>
      </w:r>
    </w:p>
    <w:p w:rsidR="00565D3F" w:rsidRPr="004B0BE7" w:rsidRDefault="00565D3F" w:rsidP="00B47E20">
      <w:pPr>
        <w:pStyle w:val="1b"/>
        <w:numPr>
          <w:ilvl w:val="0"/>
          <w:numId w:val="20"/>
        </w:numPr>
      </w:pPr>
      <w:r w:rsidRPr="004B0BE7">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аудио-визуальной поддержкой).</w:t>
      </w:r>
    </w:p>
    <w:p w:rsidR="00565D3F" w:rsidRPr="004B0BE7" w:rsidRDefault="00565D3F" w:rsidP="004B0BE7">
      <w:pPr>
        <w:pStyle w:val="afffb"/>
      </w:pPr>
      <w:r w:rsidRPr="004B0BE7">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65D3F" w:rsidRPr="004B0BE7" w:rsidRDefault="00565D3F" w:rsidP="004B0BE7">
      <w:pPr>
        <w:pStyle w:val="afffb"/>
      </w:pPr>
      <w:r w:rsidRPr="004B0BE7">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rsidR="00565D3F" w:rsidRPr="004B0BE7" w:rsidRDefault="00565D3F" w:rsidP="004B0BE7">
      <w:pPr>
        <w:pStyle w:val="afffb"/>
        <w:ind w:firstLine="567"/>
      </w:pPr>
      <w:r w:rsidRPr="004B0BE7">
        <w:t xml:space="preserve">Содержание, способы общения и </w:t>
      </w:r>
      <w:r w:rsidRPr="004B0BE7">
        <w:rPr>
          <w:spacing w:val="2"/>
        </w:rPr>
        <w:t xml:space="preserve">коммуникации </w:t>
      </w:r>
      <w:r w:rsidRPr="004B0BE7">
        <w:t xml:space="preserve">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w:t>
      </w:r>
      <w:r w:rsidRPr="004B0BE7">
        <w:rPr>
          <w:spacing w:val="2"/>
        </w:rPr>
        <w:t xml:space="preserve">программе </w:t>
      </w:r>
      <w:r w:rsidRPr="004B0BE7">
        <w:t>развития универсальных учебных действий следует уделить особое</w:t>
      </w:r>
      <w:r w:rsidRPr="004B0BE7">
        <w:rPr>
          <w:spacing w:val="4"/>
        </w:rPr>
        <w:t xml:space="preserve"> </w:t>
      </w:r>
      <w:r w:rsidRPr="004B0BE7">
        <w:t>внимание.</w:t>
      </w:r>
    </w:p>
    <w:p w:rsidR="00565D3F" w:rsidRPr="004B0BE7" w:rsidRDefault="00565D3F" w:rsidP="004B0BE7">
      <w:pPr>
        <w:pStyle w:val="afffb"/>
        <w:ind w:firstLine="567"/>
      </w:pPr>
      <w:r w:rsidRPr="004B0BE7">
        <w:t xml:space="preserve">По мере становления личностных действий ребенка (смыслообразование и самоопределение, нравственно-этическая ориентация) функционирование и развитие </w:t>
      </w:r>
      <w:r w:rsidRPr="004B0BE7">
        <w:lastRenderedPageBreak/>
        <w:t>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w:t>
      </w:r>
    </w:p>
    <w:p w:rsidR="00565D3F" w:rsidRPr="004B0BE7" w:rsidRDefault="00565D3F" w:rsidP="004B0BE7">
      <w:pPr>
        <w:pStyle w:val="afffb"/>
        <w:ind w:firstLine="567"/>
      </w:pPr>
      <w:r w:rsidRPr="004B0BE7">
        <w:t xml:space="preserve">результаты ребенка, что вторично приводит к изменению характера его </w:t>
      </w:r>
      <w:r w:rsidRPr="004B0BE7">
        <w:rPr>
          <w:spacing w:val="2"/>
        </w:rPr>
        <w:t xml:space="preserve">общения   </w:t>
      </w:r>
      <w:r w:rsidRPr="004B0BE7">
        <w:t>и</w:t>
      </w:r>
      <w:r w:rsidRPr="004B0BE7">
        <w:rPr>
          <w:spacing w:val="3"/>
        </w:rPr>
        <w:t xml:space="preserve"> </w:t>
      </w:r>
      <w:r w:rsidRPr="004B0BE7">
        <w:rPr>
          <w:spacing w:val="2"/>
        </w:rPr>
        <w:t>Я-концепции.</w:t>
      </w:r>
    </w:p>
    <w:p w:rsidR="00565D3F" w:rsidRDefault="00565D3F" w:rsidP="004B0BE7">
      <w:pPr>
        <w:pStyle w:val="afffb"/>
        <w:ind w:firstLine="567"/>
        <w:rPr>
          <w:sz w:val="28"/>
          <w:szCs w:val="28"/>
        </w:rPr>
      </w:pPr>
      <w:r w:rsidRPr="004B0BE7">
        <w:t xml:space="preserve">Познавательные действия также являются существенным ресурсом </w:t>
      </w:r>
      <w:r w:rsidRPr="004B0BE7">
        <w:rPr>
          <w:spacing w:val="2"/>
        </w:rPr>
        <w:t xml:space="preserve">достижения </w:t>
      </w:r>
      <w:r w:rsidRPr="004B0BE7">
        <w:t>успеха и оказывают влияние как на эффективность самой деятельности и коммуникации, так и на самооценку, смыслообразование и самоопределение</w:t>
      </w:r>
      <w:r w:rsidRPr="004B0BE7">
        <w:rPr>
          <w:spacing w:val="-1"/>
        </w:rPr>
        <w:t xml:space="preserve"> </w:t>
      </w:r>
      <w:r w:rsidRPr="004B0BE7">
        <w:t>обучающегося</w:t>
      </w:r>
      <w:r w:rsidRPr="004B0BE7">
        <w:rPr>
          <w:sz w:val="28"/>
          <w:szCs w:val="28"/>
        </w:rPr>
        <w:t>.</w:t>
      </w:r>
    </w:p>
    <w:p w:rsidR="00466C62" w:rsidRPr="004B0BE7" w:rsidRDefault="00466C62" w:rsidP="004B0BE7">
      <w:pPr>
        <w:pStyle w:val="afffb"/>
        <w:ind w:firstLine="567"/>
        <w:rPr>
          <w:sz w:val="28"/>
          <w:szCs w:val="28"/>
        </w:rPr>
      </w:pPr>
    </w:p>
    <w:p w:rsidR="00565D3F" w:rsidRPr="004B0BE7" w:rsidRDefault="00565D3F" w:rsidP="00326501">
      <w:pPr>
        <w:rPr>
          <w:sz w:val="28"/>
          <w:szCs w:val="28"/>
        </w:rPr>
      </w:pPr>
      <w:r w:rsidRPr="004B0BE7">
        <w:rPr>
          <w:b/>
          <w:sz w:val="28"/>
          <w:szCs w:val="28"/>
        </w:rPr>
        <w:t>2.1.4. Типовые задачи формирования личностных, регулятивных, познавательных, коммуникативных универсальных учебных действий в соответствии сУМК "ШколаРоссии</w:t>
      </w:r>
      <w:r w:rsidR="004B0BE7">
        <w:rPr>
          <w:sz w:val="28"/>
          <w:szCs w:val="28"/>
        </w:rPr>
        <w:t>".</w:t>
      </w:r>
    </w:p>
    <w:p w:rsidR="00565D3F" w:rsidRPr="004B0BE7" w:rsidRDefault="00565D3F" w:rsidP="004B0BE7">
      <w:pPr>
        <w:ind w:firstLine="567"/>
      </w:pPr>
      <w:r w:rsidRPr="004B0BE7">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565D3F" w:rsidRPr="004B0BE7" w:rsidRDefault="00565D3F" w:rsidP="004B0BE7">
      <w:pPr>
        <w:ind w:firstLine="567"/>
      </w:pPr>
      <w:r w:rsidRPr="004B0BE7">
        <w:t>1. Структура задачи.</w:t>
      </w:r>
    </w:p>
    <w:p w:rsidR="00565D3F" w:rsidRPr="004B0BE7" w:rsidRDefault="00565D3F" w:rsidP="004B0BE7">
      <w:pPr>
        <w:ind w:firstLine="567"/>
      </w:pPr>
      <w:r w:rsidRPr="004B0BE7">
        <w:t xml:space="preserve">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565D3F" w:rsidRPr="004B0BE7" w:rsidRDefault="00565D3F" w:rsidP="004B0BE7">
      <w:pPr>
        <w:ind w:firstLine="567"/>
      </w:pPr>
      <w:r w:rsidRPr="004B0BE7">
        <w:t xml:space="preserve"> 2. Требования к задачам. </w:t>
      </w:r>
    </w:p>
    <w:p w:rsidR="00565D3F" w:rsidRPr="004B0BE7" w:rsidRDefault="00565D3F" w:rsidP="004B0BE7">
      <w:pPr>
        <w:ind w:firstLine="567"/>
      </w:pPr>
      <w:r w:rsidRPr="004B0BE7">
        <w:t xml:space="preserve">Для того, чтобы задачи, предназначенные для оценки тех или иных УУД, были валидными, надёжными и объективными, они должны быть: </w:t>
      </w:r>
    </w:p>
    <w:p w:rsidR="00565D3F" w:rsidRPr="004B0BE7" w:rsidRDefault="00565D3F" w:rsidP="004B0BE7">
      <w:pPr>
        <w:ind w:firstLine="567"/>
      </w:pPr>
      <w:r w:rsidRPr="004B0BE7">
        <w:t>- составлены в соответствии с требованиями, предъявляемыми к тестовым заданиям в целом;</w:t>
      </w:r>
    </w:p>
    <w:p w:rsidR="00565D3F" w:rsidRPr="004B0BE7" w:rsidRDefault="00565D3F" w:rsidP="004B0BE7">
      <w:pPr>
        <w:ind w:firstLine="567"/>
      </w:pPr>
      <w:r w:rsidRPr="004B0BE7">
        <w:t xml:space="preserve"> - сформулированы на языке, доступном пониманию ученика, претендующего на освоение обладание соответствующих УУД; </w:t>
      </w:r>
    </w:p>
    <w:p w:rsidR="00565D3F" w:rsidRPr="004B0BE7" w:rsidRDefault="00565D3F" w:rsidP="004B0BE7">
      <w:pPr>
        <w:ind w:firstLine="567"/>
      </w:pPr>
      <w:r w:rsidRPr="004B0BE7">
        <w:t>- избыточными с точки зрения выраженности в них «зоны ближайшего развития»;</w:t>
      </w:r>
    </w:p>
    <w:p w:rsidR="00565D3F" w:rsidRPr="004B0BE7" w:rsidRDefault="00565D3F" w:rsidP="004B0BE7">
      <w:pPr>
        <w:ind w:firstLine="567"/>
      </w:pPr>
      <w:r w:rsidRPr="004B0BE7">
        <w:t xml:space="preserve"> - многоуровневыми, т.е. предполагающими возможность оценить: общий подход к решению; выбор необходимой стратегии; </w:t>
      </w:r>
    </w:p>
    <w:p w:rsidR="00565D3F" w:rsidRPr="004B0BE7" w:rsidRDefault="00565D3F" w:rsidP="004B0BE7">
      <w:pPr>
        <w:ind w:firstLine="567"/>
      </w:pPr>
      <w:r w:rsidRPr="004B0BE7">
        <w:t xml:space="preserve">- «модульными», т.е. предусматривающими возможность, сохраняя общий конструкт задачи, менять некоторые из её условий. </w:t>
      </w:r>
    </w:p>
    <w:tbl>
      <w:tblPr>
        <w:tblStyle w:val="affff6"/>
        <w:tblW w:w="0" w:type="auto"/>
        <w:tblLook w:val="04A0"/>
      </w:tblPr>
      <w:tblGrid>
        <w:gridCol w:w="2390"/>
        <w:gridCol w:w="2391"/>
        <w:gridCol w:w="2392"/>
        <w:gridCol w:w="2392"/>
      </w:tblGrid>
      <w:tr w:rsidR="00565D3F" w:rsidRPr="004B0BE7" w:rsidTr="007703AC">
        <w:tc>
          <w:tcPr>
            <w:tcW w:w="2392" w:type="dxa"/>
          </w:tcPr>
          <w:p w:rsidR="00565D3F" w:rsidRPr="004B0BE7" w:rsidRDefault="00565D3F" w:rsidP="007703AC">
            <w:r w:rsidRPr="004B0BE7">
              <w:t>Личностные</w:t>
            </w:r>
          </w:p>
        </w:tc>
        <w:tc>
          <w:tcPr>
            <w:tcW w:w="2393" w:type="dxa"/>
          </w:tcPr>
          <w:p w:rsidR="00565D3F" w:rsidRPr="004B0BE7" w:rsidRDefault="00565D3F" w:rsidP="007703AC">
            <w:r w:rsidRPr="004B0BE7">
              <w:t>Познавательные</w:t>
            </w:r>
          </w:p>
        </w:tc>
        <w:tc>
          <w:tcPr>
            <w:tcW w:w="2393" w:type="dxa"/>
          </w:tcPr>
          <w:p w:rsidR="00565D3F" w:rsidRPr="004B0BE7" w:rsidRDefault="00565D3F" w:rsidP="007703AC">
            <w:r w:rsidRPr="004B0BE7">
              <w:t>Регулятивные</w:t>
            </w:r>
          </w:p>
        </w:tc>
        <w:tc>
          <w:tcPr>
            <w:tcW w:w="2393" w:type="dxa"/>
          </w:tcPr>
          <w:p w:rsidR="00565D3F" w:rsidRPr="004B0BE7" w:rsidRDefault="00565D3F" w:rsidP="007703AC">
            <w:r w:rsidRPr="004B0BE7">
              <w:t>Коммуникативные</w:t>
            </w:r>
          </w:p>
        </w:tc>
      </w:tr>
      <w:tr w:rsidR="00565D3F" w:rsidRPr="004B0BE7" w:rsidTr="007703AC">
        <w:tc>
          <w:tcPr>
            <w:tcW w:w="2392" w:type="dxa"/>
          </w:tcPr>
          <w:p w:rsidR="00565D3F" w:rsidRPr="004B0BE7" w:rsidRDefault="00565D3F" w:rsidP="007703AC">
            <w:r w:rsidRPr="004B0BE7">
              <w:t>-участие в проектах;</w:t>
            </w:r>
          </w:p>
          <w:p w:rsidR="00565D3F" w:rsidRPr="004B0BE7" w:rsidRDefault="00565D3F" w:rsidP="007703AC">
            <w:r w:rsidRPr="004B0BE7">
              <w:t xml:space="preserve"> -подведение итогов урока;</w:t>
            </w:r>
          </w:p>
          <w:p w:rsidR="00565D3F" w:rsidRPr="004B0BE7" w:rsidRDefault="00565D3F" w:rsidP="007703AC">
            <w:r w:rsidRPr="004B0BE7">
              <w:t xml:space="preserve"> -творческие задания;</w:t>
            </w:r>
          </w:p>
          <w:p w:rsidR="00565D3F" w:rsidRPr="004B0BE7" w:rsidRDefault="00565D3F" w:rsidP="007703AC">
            <w:r w:rsidRPr="004B0BE7">
              <w:t xml:space="preserve"> -зрительное, моторное, вербальное восприятие музыки;</w:t>
            </w:r>
          </w:p>
          <w:p w:rsidR="00565D3F" w:rsidRPr="004B0BE7" w:rsidRDefault="00565D3F" w:rsidP="007703AC">
            <w:r w:rsidRPr="004B0BE7">
              <w:t xml:space="preserve"> -мысленное воспроизведение картины, ситуации, видеофильма; </w:t>
            </w:r>
          </w:p>
          <w:p w:rsidR="00565D3F" w:rsidRPr="004B0BE7" w:rsidRDefault="00565D3F" w:rsidP="007703AC">
            <w:r w:rsidRPr="004B0BE7">
              <w:t>-самооценка события, происшествия;</w:t>
            </w:r>
          </w:p>
          <w:p w:rsidR="00565D3F" w:rsidRPr="004B0BE7" w:rsidRDefault="00565D3F" w:rsidP="007703AC">
            <w:r w:rsidRPr="004B0BE7">
              <w:t xml:space="preserve"> -дневники </w:t>
            </w:r>
            <w:r w:rsidRPr="004B0BE7">
              <w:lastRenderedPageBreak/>
              <w:t>достижений;</w:t>
            </w:r>
          </w:p>
        </w:tc>
        <w:tc>
          <w:tcPr>
            <w:tcW w:w="2393" w:type="dxa"/>
          </w:tcPr>
          <w:p w:rsidR="00565D3F" w:rsidRPr="004B0BE7" w:rsidRDefault="00565D3F" w:rsidP="007703AC">
            <w:r w:rsidRPr="004B0BE7">
              <w:lastRenderedPageBreak/>
              <w:t>-«найди отличия» (можно задать их количество);</w:t>
            </w:r>
          </w:p>
          <w:p w:rsidR="00565D3F" w:rsidRPr="004B0BE7" w:rsidRDefault="00565D3F" w:rsidP="007703AC">
            <w:r w:rsidRPr="004B0BE7">
              <w:t xml:space="preserve"> -«на что похоже?»;</w:t>
            </w:r>
          </w:p>
          <w:p w:rsidR="00565D3F" w:rsidRPr="004B0BE7" w:rsidRDefault="00565D3F" w:rsidP="007703AC">
            <w:r w:rsidRPr="004B0BE7">
              <w:t xml:space="preserve"> -поиск лишнего;</w:t>
            </w:r>
          </w:p>
          <w:p w:rsidR="00565D3F" w:rsidRPr="004B0BE7" w:rsidRDefault="00565D3F" w:rsidP="007703AC">
            <w:r w:rsidRPr="004B0BE7">
              <w:t xml:space="preserve"> -«лабиринты»;</w:t>
            </w:r>
          </w:p>
          <w:p w:rsidR="00565D3F" w:rsidRPr="004B0BE7" w:rsidRDefault="00565D3F" w:rsidP="007703AC">
            <w:r w:rsidRPr="004B0BE7">
              <w:t xml:space="preserve"> -упорядочивание;</w:t>
            </w:r>
          </w:p>
          <w:p w:rsidR="00565D3F" w:rsidRPr="004B0BE7" w:rsidRDefault="00565D3F" w:rsidP="007703AC">
            <w:r w:rsidRPr="004B0BE7">
              <w:t xml:space="preserve"> -«цепочки»;</w:t>
            </w:r>
          </w:p>
          <w:p w:rsidR="00565D3F" w:rsidRPr="004B0BE7" w:rsidRDefault="00565D3F" w:rsidP="007703AC">
            <w:r w:rsidRPr="004B0BE7">
              <w:t xml:space="preserve"> -хитроумные решения;</w:t>
            </w:r>
          </w:p>
          <w:p w:rsidR="00565D3F" w:rsidRPr="004B0BE7" w:rsidRDefault="00565D3F" w:rsidP="007703AC">
            <w:r w:rsidRPr="004B0BE7">
              <w:t xml:space="preserve"> -составление схем, опор;</w:t>
            </w:r>
          </w:p>
          <w:p w:rsidR="00565D3F" w:rsidRPr="004B0BE7" w:rsidRDefault="00565D3F" w:rsidP="007703AC">
            <w:r w:rsidRPr="004B0BE7">
              <w:t xml:space="preserve"> -работа с разного вида таблицами;</w:t>
            </w:r>
          </w:p>
          <w:p w:rsidR="00565D3F" w:rsidRPr="004B0BE7" w:rsidRDefault="00565D3F" w:rsidP="007703AC">
            <w:r w:rsidRPr="004B0BE7">
              <w:t xml:space="preserve"> -составление и распознавание диаграмм; </w:t>
            </w:r>
          </w:p>
          <w:p w:rsidR="00565D3F" w:rsidRPr="004B0BE7" w:rsidRDefault="00565D3F" w:rsidP="007703AC">
            <w:r w:rsidRPr="004B0BE7">
              <w:lastRenderedPageBreak/>
              <w:t>-работа со словарями;</w:t>
            </w:r>
          </w:p>
        </w:tc>
        <w:tc>
          <w:tcPr>
            <w:tcW w:w="2393" w:type="dxa"/>
          </w:tcPr>
          <w:p w:rsidR="00565D3F" w:rsidRPr="004B0BE7" w:rsidRDefault="00565D3F" w:rsidP="007703AC">
            <w:r w:rsidRPr="004B0BE7">
              <w:lastRenderedPageBreak/>
              <w:t xml:space="preserve">-«преднамеренные ошибки»; </w:t>
            </w:r>
          </w:p>
          <w:p w:rsidR="00565D3F" w:rsidRPr="004B0BE7" w:rsidRDefault="00565D3F" w:rsidP="007703AC">
            <w:r w:rsidRPr="004B0BE7">
              <w:t>-поиск информации в предложенных источниках;</w:t>
            </w:r>
          </w:p>
          <w:p w:rsidR="00565D3F" w:rsidRPr="004B0BE7" w:rsidRDefault="00565D3F" w:rsidP="007703AC">
            <w:r w:rsidRPr="004B0BE7">
              <w:t xml:space="preserve"> --взаимный диктант </w:t>
            </w:r>
          </w:p>
          <w:p w:rsidR="00565D3F" w:rsidRPr="004B0BE7" w:rsidRDefault="00565D3F" w:rsidP="007703AC">
            <w:r w:rsidRPr="004B0BE7">
              <w:t>-диспут</w:t>
            </w:r>
          </w:p>
          <w:p w:rsidR="00565D3F" w:rsidRPr="004B0BE7" w:rsidRDefault="00565D3F" w:rsidP="007703AC">
            <w:r w:rsidRPr="004B0BE7">
              <w:t xml:space="preserve"> -заучивание материала наизусть в классе</w:t>
            </w:r>
          </w:p>
          <w:p w:rsidR="00565D3F" w:rsidRPr="004B0BE7" w:rsidRDefault="00565D3F" w:rsidP="007703AC">
            <w:pPr>
              <w:rPr>
                <w:rFonts w:asciiTheme="minorHAnsi" w:hAnsiTheme="minorHAnsi" w:cstheme="minorBidi"/>
              </w:rPr>
            </w:pPr>
            <w:r w:rsidRPr="004B0BE7">
              <w:t xml:space="preserve"> -«ищу ошибки» -КОНОП (контрольный опрос на определенную проблему)</w:t>
            </w:r>
          </w:p>
        </w:tc>
        <w:tc>
          <w:tcPr>
            <w:tcW w:w="2393" w:type="dxa"/>
          </w:tcPr>
          <w:p w:rsidR="00565D3F" w:rsidRPr="004B0BE7" w:rsidRDefault="00565D3F" w:rsidP="007703AC">
            <w:r w:rsidRPr="004B0BE7">
              <w:t>-составь задание партнеру;</w:t>
            </w:r>
          </w:p>
          <w:p w:rsidR="00565D3F" w:rsidRPr="004B0BE7" w:rsidRDefault="00565D3F" w:rsidP="007703AC">
            <w:r w:rsidRPr="004B0BE7">
              <w:t xml:space="preserve"> -отзыв на работу товарища;</w:t>
            </w:r>
          </w:p>
          <w:p w:rsidR="00565D3F" w:rsidRPr="004B0BE7" w:rsidRDefault="00565D3F" w:rsidP="007703AC">
            <w:r w:rsidRPr="004B0BE7">
              <w:t xml:space="preserve"> -групповая работа по составлению кроссворда;</w:t>
            </w:r>
          </w:p>
          <w:p w:rsidR="00565D3F" w:rsidRPr="004B0BE7" w:rsidRDefault="00565D3F" w:rsidP="007703AC">
            <w:r w:rsidRPr="004B0BE7">
              <w:t xml:space="preserve"> - «отгадай, о ком говорим»</w:t>
            </w:r>
          </w:p>
          <w:p w:rsidR="00565D3F" w:rsidRPr="004B0BE7" w:rsidRDefault="00565D3F" w:rsidP="007703AC">
            <w:r w:rsidRPr="004B0BE7">
              <w:t xml:space="preserve"> -«подготовь рассказ...»,</w:t>
            </w:r>
          </w:p>
          <w:p w:rsidR="00565D3F" w:rsidRPr="004B0BE7" w:rsidRDefault="00565D3F" w:rsidP="007703AC">
            <w:r w:rsidRPr="004B0BE7">
              <w:t xml:space="preserve"> -«опиши устно...», -«объясни...»</w:t>
            </w:r>
          </w:p>
        </w:tc>
      </w:tr>
    </w:tbl>
    <w:p w:rsidR="00466C62" w:rsidRDefault="00466C62" w:rsidP="00326501">
      <w:pPr>
        <w:rPr>
          <w:b/>
          <w:caps/>
          <w:sz w:val="28"/>
          <w:szCs w:val="28"/>
        </w:rPr>
      </w:pPr>
    </w:p>
    <w:p w:rsidR="00565D3F" w:rsidRPr="00D062A1" w:rsidRDefault="00565D3F" w:rsidP="00326501">
      <w:pPr>
        <w:rPr>
          <w:b/>
          <w:sz w:val="28"/>
          <w:szCs w:val="28"/>
        </w:rPr>
      </w:pPr>
      <w:r w:rsidRPr="00D062A1">
        <w:rPr>
          <w:b/>
          <w:caps/>
          <w:sz w:val="28"/>
          <w:szCs w:val="28"/>
        </w:rPr>
        <w:t xml:space="preserve">2.1.5. </w:t>
      </w:r>
      <w:r w:rsidRPr="00D062A1">
        <w:rPr>
          <w:b/>
          <w:sz w:val="28"/>
          <w:szCs w:val="28"/>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sidR="004B0BE7">
        <w:rPr>
          <w:b/>
          <w:sz w:val="28"/>
          <w:szCs w:val="28"/>
        </w:rPr>
        <w:t>.</w:t>
      </w:r>
    </w:p>
    <w:p w:rsidR="00565D3F" w:rsidRPr="004B0BE7" w:rsidRDefault="00565D3F" w:rsidP="004B0BE7">
      <w:pPr>
        <w:ind w:firstLine="567"/>
      </w:pPr>
      <w:r w:rsidRPr="00D062A1">
        <w:rPr>
          <w:color w:val="FF0000"/>
          <w:sz w:val="28"/>
          <w:szCs w:val="28"/>
        </w:rPr>
        <w:t xml:space="preserve">        </w:t>
      </w:r>
      <w:r w:rsidRPr="004B0BE7">
        <w:t xml:space="preserve">Проблема реализации преемственности обучения затрагивает все звенья </w:t>
      </w:r>
      <w:r w:rsidRPr="004B0BE7">
        <w:rPr>
          <w:spacing w:val="2"/>
        </w:rPr>
        <w:t xml:space="preserve">существующей </w:t>
      </w:r>
      <w:r w:rsidRPr="004B0BE7">
        <w:t xml:space="preserve">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w:t>
      </w:r>
      <w:r w:rsidRPr="004B0BE7">
        <w:rPr>
          <w:spacing w:val="2"/>
        </w:rPr>
        <w:t xml:space="preserve">программы </w:t>
      </w:r>
      <w:r w:rsidRPr="004B0BE7">
        <w:t xml:space="preserve">начального общего образования и далее в рамках основной образовательной </w:t>
      </w:r>
      <w:r w:rsidRPr="004B0BE7">
        <w:rPr>
          <w:spacing w:val="2"/>
        </w:rPr>
        <w:t xml:space="preserve">программы основного </w:t>
      </w:r>
      <w:r w:rsidRPr="004B0BE7">
        <w:t xml:space="preserve">и </w:t>
      </w:r>
      <w:r w:rsidRPr="004B0BE7">
        <w:rPr>
          <w:spacing w:val="2"/>
        </w:rPr>
        <w:t xml:space="preserve">среднего </w:t>
      </w:r>
      <w:r w:rsidRPr="004B0BE7">
        <w:t>(полного) образования, и, наконец, в высшее учебное заведение. При этом, несмотря на огромные возрастно-психологические различия между</w:t>
      </w:r>
      <w:r w:rsidRPr="004B0BE7">
        <w:rPr>
          <w:spacing w:val="-43"/>
        </w:rPr>
        <w:t xml:space="preserve"> </w:t>
      </w:r>
      <w:r w:rsidRPr="004B0BE7">
        <w:t>обучающимися, переживаемые ими трудности переходных периодов имеют много</w:t>
      </w:r>
      <w:r w:rsidRPr="004B0BE7">
        <w:rPr>
          <w:spacing w:val="-13"/>
        </w:rPr>
        <w:t xml:space="preserve"> </w:t>
      </w:r>
      <w:r w:rsidRPr="004B0BE7">
        <w:t>общего.</w:t>
      </w:r>
    </w:p>
    <w:p w:rsidR="00565D3F" w:rsidRPr="004B0BE7" w:rsidRDefault="00565D3F" w:rsidP="004B0BE7">
      <w:pPr>
        <w:pStyle w:val="afe"/>
        <w:spacing w:after="0" w:line="240" w:lineRule="auto"/>
        <w:ind w:right="260" w:firstLine="567"/>
      </w:pPr>
      <w:r w:rsidRPr="004B0BE7">
        <w:t>Наиболее остро  проблема  преемственности  стоит  в  двух  ключевых  точках</w:t>
      </w:r>
      <w:r w:rsidRPr="004B0BE7">
        <w:rPr>
          <w:spacing w:val="4"/>
        </w:rPr>
        <w:t xml:space="preserve"> </w:t>
      </w:r>
      <w:r w:rsidRPr="004B0BE7">
        <w:t>—</w:t>
      </w:r>
      <w:r w:rsidRPr="004B0BE7">
        <w:rPr>
          <w:spacing w:val="60"/>
        </w:rPr>
        <w:t xml:space="preserve"> </w:t>
      </w:r>
      <w:r w:rsidRPr="004B0BE7">
        <w:t>в</w:t>
      </w:r>
      <w:r w:rsidRPr="004B0BE7">
        <w:rPr>
          <w:spacing w:val="60"/>
        </w:rPr>
        <w:t xml:space="preserve"> </w:t>
      </w:r>
      <w:r w:rsidRPr="004B0BE7">
        <w:rPr>
          <w:spacing w:val="2"/>
        </w:rPr>
        <w:t>момент</w:t>
      </w:r>
      <w:r w:rsidRPr="004B0BE7">
        <w:rPr>
          <w:spacing w:val="60"/>
        </w:rPr>
        <w:t xml:space="preserve"> </w:t>
      </w:r>
      <w:r w:rsidRPr="004B0BE7">
        <w:t>поступления</w:t>
      </w:r>
      <w:r w:rsidRPr="004B0BE7">
        <w:rPr>
          <w:spacing w:val="60"/>
        </w:rPr>
        <w:t xml:space="preserve"> </w:t>
      </w:r>
      <w:r w:rsidRPr="004B0BE7">
        <w:t>детей</w:t>
      </w:r>
      <w:r w:rsidRPr="004B0BE7">
        <w:rPr>
          <w:spacing w:val="60"/>
        </w:rPr>
        <w:t xml:space="preserve"> </w:t>
      </w:r>
      <w:r w:rsidRPr="004B0BE7">
        <w:t>в</w:t>
      </w:r>
      <w:r w:rsidRPr="004B0BE7">
        <w:rPr>
          <w:spacing w:val="60"/>
        </w:rPr>
        <w:t xml:space="preserve"> </w:t>
      </w:r>
      <w:r w:rsidRPr="004B0BE7">
        <w:t>школу</w:t>
      </w:r>
      <w:r w:rsidRPr="004B0BE7">
        <w:rPr>
          <w:spacing w:val="58"/>
        </w:rPr>
        <w:t xml:space="preserve"> </w:t>
      </w:r>
      <w:r w:rsidRPr="004B0BE7">
        <w:t>(при</w:t>
      </w:r>
      <w:r w:rsidRPr="004B0BE7">
        <w:rPr>
          <w:spacing w:val="55"/>
        </w:rPr>
        <w:t xml:space="preserve"> </w:t>
      </w:r>
      <w:r w:rsidRPr="004B0BE7">
        <w:t>переходе</w:t>
      </w:r>
      <w:r w:rsidRPr="004B0BE7">
        <w:rPr>
          <w:spacing w:val="56"/>
        </w:rPr>
        <w:t xml:space="preserve"> </w:t>
      </w:r>
      <w:r w:rsidRPr="004B0BE7">
        <w:t>из</w:t>
      </w:r>
      <w:r w:rsidRPr="004B0BE7">
        <w:rPr>
          <w:spacing w:val="55"/>
        </w:rPr>
        <w:t xml:space="preserve"> </w:t>
      </w:r>
      <w:r w:rsidRPr="004B0BE7">
        <w:t>дошкольного</w:t>
      </w:r>
      <w:r w:rsidR="004B0BE7" w:rsidRPr="004B0BE7">
        <w:t xml:space="preserve"> </w:t>
      </w:r>
      <w:r w:rsidRPr="004B0BE7">
        <w:t>уровня на уровень начального общего образования) и в период перехода обучающихся на уровень основного общего образования.</w:t>
      </w:r>
    </w:p>
    <w:p w:rsidR="00565D3F" w:rsidRPr="004B0BE7" w:rsidRDefault="00565D3F" w:rsidP="004B0BE7">
      <w:pPr>
        <w:pStyle w:val="afe"/>
        <w:spacing w:after="0" w:line="240" w:lineRule="auto"/>
        <w:ind w:right="260" w:firstLine="567"/>
      </w:pPr>
      <w:r w:rsidRPr="004B0BE7">
        <w:t xml:space="preserve">Исследования </w:t>
      </w:r>
      <w:r w:rsidRPr="004B0BE7">
        <w:rPr>
          <w:b/>
          <w:i/>
        </w:rPr>
        <w:t xml:space="preserve">готовности детей к обучению в школе </w:t>
      </w:r>
      <w:r w:rsidRPr="004B0BE7">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65D3F" w:rsidRPr="004B0BE7" w:rsidRDefault="00565D3F" w:rsidP="004B0BE7">
      <w:pPr>
        <w:pStyle w:val="afe"/>
        <w:spacing w:after="0" w:line="240" w:lineRule="auto"/>
        <w:ind w:right="256" w:firstLine="567"/>
      </w:pPr>
      <w:r w:rsidRPr="004B0BE7">
        <w:rPr>
          <w:i/>
          <w:spacing w:val="-4"/>
        </w:rPr>
        <w:t xml:space="preserve">Физическая   </w:t>
      </w:r>
      <w:r w:rsidRPr="004B0BE7">
        <w:rPr>
          <w:i/>
          <w:spacing w:val="62"/>
        </w:rPr>
        <w:t xml:space="preserve"> </w:t>
      </w:r>
      <w:r w:rsidRPr="004B0BE7">
        <w:rPr>
          <w:i/>
          <w:spacing w:val="-4"/>
        </w:rPr>
        <w:t xml:space="preserve">готовность   </w:t>
      </w:r>
      <w:r w:rsidRPr="004B0BE7">
        <w:rPr>
          <w:i/>
          <w:spacing w:val="62"/>
        </w:rPr>
        <w:t xml:space="preserve"> </w:t>
      </w:r>
      <w:r w:rsidRPr="004B0BE7">
        <w:rPr>
          <w:spacing w:val="-4"/>
        </w:rPr>
        <w:t xml:space="preserve">определяется   </w:t>
      </w:r>
      <w:r w:rsidRPr="004B0BE7">
        <w:rPr>
          <w:spacing w:val="62"/>
        </w:rPr>
        <w:t xml:space="preserve"> </w:t>
      </w:r>
      <w:r w:rsidRPr="004B0BE7">
        <w:rPr>
          <w:spacing w:val="-4"/>
        </w:rPr>
        <w:t xml:space="preserve">состоянием    </w:t>
      </w:r>
      <w:r w:rsidRPr="004B0BE7">
        <w:rPr>
          <w:spacing w:val="62"/>
        </w:rPr>
        <w:t xml:space="preserve"> </w:t>
      </w:r>
      <w:r w:rsidRPr="004B0BE7">
        <w:rPr>
          <w:spacing w:val="-4"/>
        </w:rPr>
        <w:t xml:space="preserve">здоровья,  </w:t>
      </w:r>
      <w:r w:rsidRPr="004B0BE7">
        <w:rPr>
          <w:spacing w:val="62"/>
        </w:rPr>
        <w:t xml:space="preserve"> </w:t>
      </w:r>
      <w:r w:rsidRPr="004B0BE7">
        <w:t xml:space="preserve">уровнем </w:t>
      </w:r>
      <w:r w:rsidRPr="004B0BE7">
        <w:rPr>
          <w:spacing w:val="2"/>
        </w:rPr>
        <w:t xml:space="preserve">морфофункциональной </w:t>
      </w:r>
      <w:r w:rsidRPr="004B0BE7">
        <w:t>зрелости организма ребенка, в том числе развитием двигательных навыков и качеств (тонкая моторная координация), физической и умственной</w:t>
      </w:r>
      <w:r w:rsidRPr="004B0BE7">
        <w:rPr>
          <w:spacing w:val="13"/>
        </w:rPr>
        <w:t xml:space="preserve"> </w:t>
      </w:r>
      <w:r w:rsidRPr="004B0BE7">
        <w:t>работоспособности.</w:t>
      </w:r>
    </w:p>
    <w:p w:rsidR="00565D3F" w:rsidRPr="004B0BE7" w:rsidRDefault="00565D3F" w:rsidP="004B0BE7">
      <w:pPr>
        <w:pStyle w:val="afe"/>
        <w:spacing w:after="0" w:line="240" w:lineRule="auto"/>
        <w:ind w:right="256" w:firstLine="567"/>
      </w:pPr>
      <w:r w:rsidRPr="004B0BE7">
        <w:rPr>
          <w:i/>
        </w:rPr>
        <w:t xml:space="preserve">Психологическая готовность </w:t>
      </w:r>
      <w:r w:rsidRPr="004B0BE7">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w:t>
      </w:r>
      <w:r w:rsidRPr="004B0BE7">
        <w:rPr>
          <w:spacing w:val="-2"/>
        </w:rPr>
        <w:t xml:space="preserve"> </w:t>
      </w:r>
      <w:r w:rsidRPr="004B0BE7">
        <w:t>одноклассниками.</w:t>
      </w:r>
    </w:p>
    <w:p w:rsidR="00565D3F" w:rsidRPr="004B0BE7" w:rsidRDefault="00565D3F" w:rsidP="004B0BE7">
      <w:pPr>
        <w:pStyle w:val="afe"/>
        <w:spacing w:after="0" w:line="240" w:lineRule="auto"/>
        <w:ind w:right="257" w:firstLine="567"/>
      </w:pPr>
      <w:r w:rsidRPr="004B0BE7">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65D3F" w:rsidRPr="004B0BE7" w:rsidRDefault="00565D3F" w:rsidP="004B0BE7">
      <w:pPr>
        <w:pStyle w:val="afe"/>
        <w:spacing w:after="0" w:line="240" w:lineRule="auto"/>
        <w:ind w:right="256" w:firstLine="567"/>
      </w:pPr>
      <w:r w:rsidRPr="004B0BE7">
        <w:t xml:space="preserve">Личностная готовность включает мотивационную готовность, </w:t>
      </w:r>
      <w:r w:rsidRPr="004B0BE7">
        <w:rPr>
          <w:spacing w:val="-4"/>
        </w:rPr>
        <w:t>коммуникативную</w:t>
      </w:r>
      <w:r w:rsidRPr="004B0BE7">
        <w:rPr>
          <w:spacing w:val="62"/>
        </w:rPr>
        <w:t xml:space="preserve"> </w:t>
      </w:r>
      <w:r w:rsidRPr="004B0BE7">
        <w:rPr>
          <w:spacing w:val="-4"/>
        </w:rPr>
        <w:t>готовность,</w:t>
      </w:r>
      <w:r w:rsidRPr="004B0BE7">
        <w:rPr>
          <w:spacing w:val="62"/>
        </w:rPr>
        <w:t xml:space="preserve"> </w:t>
      </w:r>
      <w:r w:rsidRPr="004B0BE7">
        <w:rPr>
          <w:spacing w:val="-4"/>
        </w:rPr>
        <w:t>сформированность</w:t>
      </w:r>
      <w:r w:rsidRPr="004B0BE7">
        <w:rPr>
          <w:spacing w:val="62"/>
        </w:rPr>
        <w:t xml:space="preserve"> </w:t>
      </w:r>
      <w:r w:rsidRPr="004B0BE7">
        <w:t xml:space="preserve">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r w:rsidRPr="004B0BE7">
        <w:rPr>
          <w:spacing w:val="2"/>
        </w:rPr>
        <w:t xml:space="preserve">Предпосылками </w:t>
      </w:r>
      <w:r w:rsidRPr="004B0BE7">
        <w:t>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65D3F" w:rsidRPr="004B0BE7" w:rsidRDefault="00565D3F" w:rsidP="00A4774A">
      <w:pPr>
        <w:pStyle w:val="afe"/>
        <w:spacing w:after="0" w:line="240" w:lineRule="auto"/>
        <w:ind w:right="256" w:firstLine="567"/>
      </w:pPr>
      <w:r w:rsidRPr="004B0BE7">
        <w:t xml:space="preserve">Мотивационная готовность характеризуется первичным соподчинением мотивов с доминированием учебно-познавательных мотивов. </w:t>
      </w:r>
      <w:r w:rsidRPr="004B0BE7">
        <w:rPr>
          <w:spacing w:val="2"/>
        </w:rPr>
        <w:t xml:space="preserve">Коммуникативная </w:t>
      </w:r>
      <w:r w:rsidRPr="004B0BE7">
        <w:t xml:space="preserve">готовность выступает как готовность ребенка к произвольному общению с учителем и сверстниками в контексте поставленной учебной задачи и учебного </w:t>
      </w:r>
      <w:r w:rsidRPr="004B0BE7">
        <w:rPr>
          <w:spacing w:val="2"/>
        </w:rPr>
        <w:t xml:space="preserve">содержания. Коммуникативная </w:t>
      </w:r>
      <w:r w:rsidRPr="004B0BE7">
        <w:t xml:space="preserve">готовность создает возможности для продуктивного сотрудничества ребенка с учителем и трансляции культурного опыта в процессе обучения. </w:t>
      </w:r>
      <w:r w:rsidR="00A4774A">
        <w:t xml:space="preserve">  </w:t>
      </w:r>
      <w:r w:rsidRPr="004B0BE7">
        <w:lastRenderedPageBreak/>
        <w:t xml:space="preserve">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w:t>
      </w:r>
      <w:r w:rsidRPr="004B0BE7">
        <w:rPr>
          <w:spacing w:val="2"/>
        </w:rPr>
        <w:t xml:space="preserve">эмоциональной </w:t>
      </w:r>
      <w:r w:rsidRPr="004B0BE7">
        <w:t xml:space="preserve">готовности к </w:t>
      </w:r>
      <w:r w:rsidRPr="004B0BE7">
        <w:rPr>
          <w:spacing w:val="2"/>
        </w:rPr>
        <w:t xml:space="preserve">школьному </w:t>
      </w:r>
      <w:r w:rsidRPr="004B0BE7">
        <w:t xml:space="preserve">обучению является сформированность высших чувств — нравственных </w:t>
      </w:r>
      <w:r w:rsidRPr="004B0BE7">
        <w:rPr>
          <w:spacing w:val="2"/>
        </w:rPr>
        <w:t xml:space="preserve">переживаний, </w:t>
      </w:r>
      <w:r w:rsidRPr="004B0BE7">
        <w:t xml:space="preserve">интеллектуальных чувств </w:t>
      </w:r>
      <w:r w:rsidRPr="004B0BE7">
        <w:rPr>
          <w:spacing w:val="2"/>
        </w:rPr>
        <w:t xml:space="preserve">(радость </w:t>
      </w:r>
      <w:r w:rsidRPr="004B0BE7">
        <w:t>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w:t>
      </w:r>
      <w:r w:rsidRPr="004B0BE7">
        <w:rPr>
          <w:spacing w:val="-4"/>
        </w:rPr>
        <w:t xml:space="preserve"> </w:t>
      </w:r>
      <w:r w:rsidRPr="004B0BE7">
        <w:t>мотивацией.</w:t>
      </w:r>
    </w:p>
    <w:p w:rsidR="00565D3F" w:rsidRPr="004B0BE7" w:rsidRDefault="00565D3F" w:rsidP="004B0BE7">
      <w:pPr>
        <w:pStyle w:val="afe"/>
        <w:spacing w:after="0" w:line="240" w:lineRule="auto"/>
        <w:ind w:right="255" w:firstLine="567"/>
      </w:pPr>
      <w:r w:rsidRPr="004B0BE7">
        <w:t xml:space="preserve">Умственную зрелость составляет интеллектуальная, речевая готовность и </w:t>
      </w:r>
      <w:r w:rsidRPr="004B0BE7">
        <w:rPr>
          <w:spacing w:val="2"/>
        </w:rPr>
        <w:t xml:space="preserve">сформированность </w:t>
      </w:r>
      <w:r w:rsidRPr="004B0BE7">
        <w:t>восприятия, памяти, внимания,</w:t>
      </w:r>
      <w:r w:rsidRPr="004B0BE7">
        <w:rPr>
          <w:spacing w:val="70"/>
        </w:rPr>
        <w:t xml:space="preserve"> </w:t>
      </w:r>
      <w:r w:rsidRPr="004B0BE7">
        <w:t>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w:t>
      </w:r>
      <w:r w:rsidRPr="004B0BE7">
        <w:rPr>
          <w:spacing w:val="-20"/>
        </w:rPr>
        <w:t xml:space="preserve"> </w:t>
      </w:r>
      <w:r w:rsidRPr="004B0BE7">
        <w:t>семантической</w:t>
      </w:r>
      <w:r w:rsidRPr="004B0BE7">
        <w:rPr>
          <w:spacing w:val="-20"/>
        </w:rPr>
        <w:t xml:space="preserve"> </w:t>
      </w:r>
      <w:r w:rsidRPr="004B0BE7">
        <w:t>сторон</w:t>
      </w:r>
      <w:r w:rsidRPr="004B0BE7">
        <w:rPr>
          <w:spacing w:val="-19"/>
        </w:rPr>
        <w:t xml:space="preserve"> </w:t>
      </w:r>
      <w:r w:rsidRPr="004B0BE7">
        <w:t>речи;</w:t>
      </w:r>
      <w:r w:rsidRPr="004B0BE7">
        <w:rPr>
          <w:spacing w:val="-20"/>
        </w:rPr>
        <w:t xml:space="preserve"> </w:t>
      </w:r>
      <w:r w:rsidRPr="004B0BE7">
        <w:t>развитие</w:t>
      </w:r>
      <w:r w:rsidRPr="004B0BE7">
        <w:rPr>
          <w:spacing w:val="-20"/>
        </w:rPr>
        <w:t xml:space="preserve"> </w:t>
      </w:r>
      <w:r w:rsidRPr="004B0BE7">
        <w:t>номинативной,</w:t>
      </w:r>
      <w:r w:rsidRPr="004B0BE7">
        <w:rPr>
          <w:spacing w:val="-19"/>
        </w:rPr>
        <w:t xml:space="preserve"> </w:t>
      </w:r>
      <w:r w:rsidRPr="004B0BE7">
        <w:t>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w:t>
      </w:r>
      <w:r w:rsidRPr="004B0BE7">
        <w:rPr>
          <w:spacing w:val="44"/>
        </w:rPr>
        <w:t xml:space="preserve"> </w:t>
      </w:r>
      <w:r w:rsidRPr="004B0BE7">
        <w:t xml:space="preserve">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w:t>
      </w:r>
      <w:r w:rsidRPr="004B0BE7">
        <w:rPr>
          <w:spacing w:val="2"/>
        </w:rPr>
        <w:t xml:space="preserve">соответствующих </w:t>
      </w:r>
      <w:r w:rsidRPr="004B0BE7">
        <w:t>перцептивных действий, основывается на взаимосвязи с речью и мышлением. Память</w:t>
      </w:r>
      <w:r w:rsidRPr="004B0BE7">
        <w:rPr>
          <w:spacing w:val="-22"/>
        </w:rPr>
        <w:t xml:space="preserve"> </w:t>
      </w:r>
      <w:r w:rsidRPr="004B0BE7">
        <w:t>и</w:t>
      </w:r>
      <w:r w:rsidRPr="004B0BE7">
        <w:rPr>
          <w:spacing w:val="-21"/>
        </w:rPr>
        <w:t xml:space="preserve"> </w:t>
      </w:r>
      <w:r w:rsidRPr="004B0BE7">
        <w:t>внимание</w:t>
      </w:r>
      <w:r w:rsidRPr="004B0BE7">
        <w:rPr>
          <w:spacing w:val="-22"/>
        </w:rPr>
        <w:t xml:space="preserve"> </w:t>
      </w:r>
      <w:r w:rsidRPr="004B0BE7">
        <w:t>приобретают</w:t>
      </w:r>
      <w:r w:rsidRPr="004B0BE7">
        <w:rPr>
          <w:spacing w:val="-21"/>
        </w:rPr>
        <w:t xml:space="preserve"> </w:t>
      </w:r>
      <w:r w:rsidRPr="004B0BE7">
        <w:t>черты</w:t>
      </w:r>
      <w:r w:rsidRPr="004B0BE7">
        <w:rPr>
          <w:spacing w:val="-22"/>
        </w:rPr>
        <w:t xml:space="preserve"> </w:t>
      </w:r>
      <w:r w:rsidRPr="004B0BE7">
        <w:t>опосредованности,</w:t>
      </w:r>
      <w:r w:rsidRPr="004B0BE7">
        <w:rPr>
          <w:spacing w:val="-21"/>
        </w:rPr>
        <w:t xml:space="preserve"> </w:t>
      </w:r>
      <w:r w:rsidRPr="004B0BE7">
        <w:t>наблюдается</w:t>
      </w:r>
      <w:r w:rsidRPr="004B0BE7">
        <w:rPr>
          <w:spacing w:val="-22"/>
        </w:rPr>
        <w:t xml:space="preserve"> </w:t>
      </w:r>
      <w:r w:rsidRPr="004B0BE7">
        <w:t>рост</w:t>
      </w:r>
      <w:r w:rsidRPr="004B0BE7">
        <w:rPr>
          <w:spacing w:val="-21"/>
        </w:rPr>
        <w:t xml:space="preserve"> </w:t>
      </w:r>
      <w:r w:rsidRPr="004B0BE7">
        <w:t>объема и устойчивости</w:t>
      </w:r>
      <w:r w:rsidRPr="004B0BE7">
        <w:rPr>
          <w:spacing w:val="-9"/>
        </w:rPr>
        <w:t xml:space="preserve"> </w:t>
      </w:r>
      <w:r w:rsidRPr="004B0BE7">
        <w:t>внимания.</w:t>
      </w:r>
    </w:p>
    <w:p w:rsidR="00565D3F" w:rsidRPr="00A4774A" w:rsidRDefault="00565D3F" w:rsidP="00A4774A">
      <w:pPr>
        <w:pStyle w:val="afe"/>
        <w:spacing w:after="0" w:line="240" w:lineRule="auto"/>
        <w:ind w:right="260" w:firstLine="567"/>
      </w:pPr>
      <w:r w:rsidRPr="00A4774A">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w:t>
      </w:r>
      <w:r w:rsidRPr="00A4774A">
        <w:rPr>
          <w:spacing w:val="2"/>
        </w:rPr>
        <w:t xml:space="preserve">достижения. Произвольность </w:t>
      </w:r>
      <w:r w:rsidRPr="00A4774A">
        <w:t xml:space="preserve">выступает как умение строить свое поведение и деятельность в соответствии с </w:t>
      </w:r>
      <w:r w:rsidRPr="00A4774A">
        <w:rPr>
          <w:spacing w:val="2"/>
        </w:rPr>
        <w:t xml:space="preserve">предлагаемыми </w:t>
      </w:r>
      <w:r w:rsidRPr="00A4774A">
        <w:t>образцами и правилами, осуществлять планирование, контроль и коррекцию выполняемых действий, используя соответствующие</w:t>
      </w:r>
      <w:r w:rsidRPr="00A4774A">
        <w:rPr>
          <w:spacing w:val="-1"/>
        </w:rPr>
        <w:t xml:space="preserve"> </w:t>
      </w:r>
      <w:r w:rsidRPr="00A4774A">
        <w:t>средства.</w:t>
      </w:r>
    </w:p>
    <w:p w:rsidR="00565D3F" w:rsidRPr="00A4774A" w:rsidRDefault="00565D3F" w:rsidP="00A4774A">
      <w:pPr>
        <w:pStyle w:val="afe"/>
        <w:spacing w:after="0" w:line="240" w:lineRule="auto"/>
        <w:ind w:right="257" w:firstLine="567"/>
      </w:pPr>
      <w:r w:rsidRPr="00A4774A">
        <w:rPr>
          <w:spacing w:val="2"/>
        </w:rPr>
        <w:t xml:space="preserve">Формирование </w:t>
      </w:r>
      <w:r w:rsidRPr="00A4774A">
        <w:t>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A4774A">
        <w:rPr>
          <w:spacing w:val="67"/>
        </w:rPr>
        <w:t xml:space="preserve"> </w:t>
      </w:r>
      <w:r w:rsidRPr="00A4774A">
        <w:t>пр.</w:t>
      </w:r>
    </w:p>
    <w:p w:rsidR="00565D3F" w:rsidRPr="00A4774A" w:rsidRDefault="00565D3F" w:rsidP="00A4774A">
      <w:pPr>
        <w:pStyle w:val="afe"/>
        <w:spacing w:after="0" w:line="240" w:lineRule="auto"/>
        <w:ind w:right="260" w:firstLine="567"/>
      </w:pPr>
      <w:r w:rsidRPr="00A4774A">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565D3F" w:rsidRPr="00A4774A" w:rsidRDefault="00A4774A" w:rsidP="00A4774A">
      <w:pPr>
        <w:widowControl w:val="0"/>
        <w:tabs>
          <w:tab w:val="left" w:pos="1446"/>
        </w:tabs>
        <w:suppressAutoHyphens w:val="0"/>
        <w:autoSpaceDE w:val="0"/>
        <w:autoSpaceDN w:val="0"/>
        <w:ind w:right="263"/>
      </w:pPr>
      <w:r>
        <w:t xml:space="preserve">- </w:t>
      </w:r>
      <w:r w:rsidR="00565D3F" w:rsidRPr="00A4774A">
        <w:t xml:space="preserve">необходимостью адаптации обучающихся к новой организации процесса и </w:t>
      </w:r>
      <w:r w:rsidR="00565D3F" w:rsidRPr="00A4774A">
        <w:rPr>
          <w:spacing w:val="2"/>
        </w:rPr>
        <w:t xml:space="preserve">содержания </w:t>
      </w:r>
      <w:r w:rsidR="00565D3F" w:rsidRPr="00A4774A">
        <w:t>обучения (предметная система, разные преподаватели и т.</w:t>
      </w:r>
      <w:r w:rsidR="00565D3F" w:rsidRPr="00A4774A">
        <w:rPr>
          <w:spacing w:val="7"/>
        </w:rPr>
        <w:t xml:space="preserve"> </w:t>
      </w:r>
      <w:r w:rsidR="00565D3F" w:rsidRPr="00A4774A">
        <w:t>д.);</w:t>
      </w:r>
    </w:p>
    <w:p w:rsidR="00565D3F" w:rsidRPr="00A4774A" w:rsidRDefault="00A4774A" w:rsidP="00A4774A">
      <w:pPr>
        <w:widowControl w:val="0"/>
        <w:tabs>
          <w:tab w:val="left" w:pos="1446"/>
        </w:tabs>
        <w:suppressAutoHyphens w:val="0"/>
        <w:autoSpaceDE w:val="0"/>
        <w:autoSpaceDN w:val="0"/>
        <w:ind w:right="257"/>
      </w:pPr>
      <w:r>
        <w:t xml:space="preserve">- </w:t>
      </w:r>
      <w:r w:rsidR="00565D3F" w:rsidRPr="00A4774A">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w:t>
      </w:r>
      <w:r w:rsidR="00565D3F" w:rsidRPr="00A4774A">
        <w:rPr>
          <w:spacing w:val="2"/>
        </w:rPr>
        <w:t xml:space="preserve">общения </w:t>
      </w:r>
      <w:r w:rsidR="00565D3F" w:rsidRPr="00A4774A">
        <w:t>со сверстниками при сохранении значимости учебной деятельности);</w:t>
      </w:r>
    </w:p>
    <w:p w:rsidR="00565D3F" w:rsidRPr="00A4774A" w:rsidRDefault="00A4774A" w:rsidP="00A4774A">
      <w:pPr>
        <w:widowControl w:val="0"/>
        <w:tabs>
          <w:tab w:val="left" w:pos="1446"/>
        </w:tabs>
        <w:suppressAutoHyphens w:val="0"/>
        <w:autoSpaceDE w:val="0"/>
        <w:autoSpaceDN w:val="0"/>
        <w:ind w:right="260"/>
      </w:pPr>
      <w:r>
        <w:t xml:space="preserve">- </w:t>
      </w:r>
      <w:r w:rsidR="00565D3F" w:rsidRPr="00A4774A">
        <w:t xml:space="preserve">недостаточной готовностью детей к более сложной и самостоятельной учебной </w:t>
      </w:r>
      <w:r w:rsidR="00565D3F" w:rsidRPr="00A4774A">
        <w:lastRenderedPageBreak/>
        <w:t xml:space="preserve">деятельности, связанной с показателями их интеллектуального, личностного развития и главным образом с уровнем </w:t>
      </w:r>
      <w:r w:rsidR="00565D3F" w:rsidRPr="00A4774A">
        <w:rPr>
          <w:spacing w:val="2"/>
        </w:rPr>
        <w:t xml:space="preserve">сформированности </w:t>
      </w:r>
      <w:r w:rsidR="00565D3F" w:rsidRPr="00A4774A">
        <w:t xml:space="preserve">структурных </w:t>
      </w:r>
      <w:r w:rsidR="00565D3F" w:rsidRPr="00A4774A">
        <w:rPr>
          <w:spacing w:val="2"/>
        </w:rPr>
        <w:t xml:space="preserve">компонентов </w:t>
      </w:r>
      <w:r w:rsidR="00565D3F" w:rsidRPr="00A4774A">
        <w:t>учебной деятельности (мотивы, учебные действия, контроль,</w:t>
      </w:r>
      <w:r w:rsidR="00565D3F" w:rsidRPr="00A4774A">
        <w:rPr>
          <w:spacing w:val="-1"/>
        </w:rPr>
        <w:t xml:space="preserve"> </w:t>
      </w:r>
      <w:r w:rsidR="00565D3F" w:rsidRPr="00A4774A">
        <w:t>оценка);</w:t>
      </w:r>
    </w:p>
    <w:p w:rsidR="00565D3F" w:rsidRPr="00A4774A" w:rsidRDefault="00A4774A" w:rsidP="00A4774A">
      <w:pPr>
        <w:widowControl w:val="0"/>
        <w:tabs>
          <w:tab w:val="left" w:pos="1446"/>
        </w:tabs>
        <w:suppressAutoHyphens w:val="0"/>
        <w:autoSpaceDE w:val="0"/>
        <w:autoSpaceDN w:val="0"/>
        <w:ind w:right="261"/>
      </w:pPr>
      <w:r>
        <w:t xml:space="preserve">- </w:t>
      </w:r>
      <w:r w:rsidR="00565D3F" w:rsidRPr="00A4774A">
        <w:t>недостаточно подготовленным переходом с родного языка на русский язык обучения.</w:t>
      </w:r>
    </w:p>
    <w:p w:rsidR="00565D3F" w:rsidRDefault="00565D3F" w:rsidP="00A4774A">
      <w:pPr>
        <w:pStyle w:val="afffb"/>
        <w:ind w:firstLine="567"/>
      </w:pPr>
      <w:r w:rsidRPr="00A4774A">
        <w:t xml:space="preserve">Все эти компоненты присутствуют в программе формирования универсальных учебных действий и заданы в форме требований к планируемым </w:t>
      </w:r>
      <w:r w:rsidRPr="00A4774A">
        <w:rPr>
          <w:spacing w:val="2"/>
        </w:rPr>
        <w:t xml:space="preserve">результатам </w:t>
      </w:r>
      <w:r w:rsidRPr="00A4774A">
        <w:t>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w:t>
      </w:r>
      <w:r w:rsidRPr="00A4774A">
        <w:rPr>
          <w:spacing w:val="-1"/>
        </w:rPr>
        <w:t xml:space="preserve"> </w:t>
      </w:r>
      <w:r w:rsidRPr="00A4774A">
        <w:t>образования</w:t>
      </w:r>
      <w:r w:rsidR="00466C62">
        <w:t>.</w:t>
      </w:r>
    </w:p>
    <w:p w:rsidR="00466C62" w:rsidRPr="00A4774A" w:rsidRDefault="00466C62" w:rsidP="00A4774A">
      <w:pPr>
        <w:pStyle w:val="afffb"/>
        <w:ind w:firstLine="567"/>
        <w:rPr>
          <w:b/>
          <w:caps/>
        </w:rPr>
      </w:pPr>
    </w:p>
    <w:p w:rsidR="00565D3F" w:rsidRPr="00DF249D" w:rsidRDefault="00565D3F" w:rsidP="00466C62">
      <w:pPr>
        <w:pStyle w:val="Heading1"/>
        <w:tabs>
          <w:tab w:val="left" w:pos="1161"/>
        </w:tabs>
        <w:ind w:left="0" w:right="285"/>
      </w:pPr>
      <w:r>
        <w:rPr>
          <w:iCs/>
        </w:rPr>
        <w:t>2.1.</w:t>
      </w:r>
      <w:r w:rsidR="00466C62">
        <w:rPr>
          <w:iCs/>
        </w:rPr>
        <w:t>6</w:t>
      </w:r>
      <w:r w:rsidRPr="00DF249D">
        <w:rPr>
          <w:iCs/>
        </w:rPr>
        <w:t>.</w:t>
      </w:r>
      <w:bookmarkStart w:id="53" w:name="_TOC_250019"/>
      <w:r w:rsidRPr="00DF249D">
        <w:t xml:space="preserve"> </w:t>
      </w:r>
      <w:r w:rsidR="00466C62">
        <w:t xml:space="preserve"> </w:t>
      </w:r>
      <w:r w:rsidRPr="00DF249D">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sidRPr="00DF249D">
        <w:rPr>
          <w:spacing w:val="-1"/>
        </w:rPr>
        <w:t xml:space="preserve"> </w:t>
      </w:r>
      <w:bookmarkEnd w:id="53"/>
      <w:r w:rsidRPr="00DF249D">
        <w:t>деятельности</w:t>
      </w:r>
      <w:r w:rsidR="00A4774A">
        <w:t>.</w:t>
      </w:r>
    </w:p>
    <w:p w:rsidR="00565D3F" w:rsidRPr="00A4774A" w:rsidRDefault="00565D3F" w:rsidP="00A4774A">
      <w:pPr>
        <w:pStyle w:val="afe"/>
        <w:spacing w:after="0" w:line="240" w:lineRule="auto"/>
        <w:ind w:right="263" w:firstLine="567"/>
      </w:pPr>
      <w:r w:rsidRPr="00A4774A">
        <w:t>Учебно-исследовательская и проектная деятельности обучающихся направлена на развитие метапредметных умений.</w:t>
      </w:r>
    </w:p>
    <w:p w:rsidR="00565D3F" w:rsidRPr="00A4774A" w:rsidRDefault="00565D3F" w:rsidP="00A4774A">
      <w:pPr>
        <w:pStyle w:val="afe"/>
        <w:spacing w:after="0" w:line="240" w:lineRule="auto"/>
        <w:ind w:right="257" w:firstLine="567"/>
      </w:pPr>
      <w:r w:rsidRPr="00A4774A">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565D3F" w:rsidRPr="00A4774A" w:rsidRDefault="00565D3F" w:rsidP="00A4774A">
      <w:pPr>
        <w:pStyle w:val="afe"/>
        <w:spacing w:after="0" w:line="240" w:lineRule="auto"/>
        <w:ind w:right="260" w:firstLine="567"/>
      </w:pPr>
      <w:r w:rsidRPr="00A4774A">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65D3F" w:rsidRPr="00A4774A" w:rsidRDefault="00565D3F" w:rsidP="00A4774A">
      <w:pPr>
        <w:pStyle w:val="afe"/>
        <w:spacing w:before="65" w:after="0" w:line="240" w:lineRule="auto"/>
        <w:ind w:right="260" w:firstLine="567"/>
      </w:pPr>
      <w:r w:rsidRPr="00A4774A">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565D3F" w:rsidRPr="00A4774A" w:rsidRDefault="00565D3F" w:rsidP="00A4774A">
      <w:pPr>
        <w:pStyle w:val="afe"/>
        <w:spacing w:before="2" w:after="0" w:line="240" w:lineRule="auto"/>
        <w:ind w:right="257" w:firstLine="567"/>
      </w:pPr>
      <w:r w:rsidRPr="00A4774A">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65D3F" w:rsidRPr="00A4774A" w:rsidRDefault="00565D3F" w:rsidP="00A4774A">
      <w:pPr>
        <w:pStyle w:val="afe"/>
        <w:spacing w:before="1" w:after="0" w:line="240" w:lineRule="auto"/>
        <w:ind w:right="260" w:firstLine="567"/>
      </w:pPr>
      <w:r w:rsidRPr="00A4774A">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w:t>
      </w:r>
      <w:r w:rsidRPr="00A4774A">
        <w:lastRenderedPageBreak/>
        <w:t>которые ориентирован учитель, а также локальными задачами, стоящими на конкретном уроке.</w:t>
      </w:r>
    </w:p>
    <w:p w:rsidR="00565D3F" w:rsidRPr="00A4774A" w:rsidRDefault="00565D3F" w:rsidP="00A4774A">
      <w:pPr>
        <w:pStyle w:val="afe"/>
        <w:spacing w:after="0" w:line="240" w:lineRule="auto"/>
        <w:ind w:right="260" w:firstLine="567"/>
      </w:pPr>
      <w:r w:rsidRPr="00A4774A">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w:t>
      </w:r>
      <w:r w:rsidRPr="00A4774A">
        <w:rPr>
          <w:spacing w:val="-1"/>
        </w:rPr>
        <w:t xml:space="preserve"> </w:t>
      </w:r>
      <w:r w:rsidRPr="00A4774A">
        <w:t>развития.</w:t>
      </w:r>
    </w:p>
    <w:p w:rsidR="00565D3F" w:rsidRPr="00A4774A" w:rsidRDefault="00565D3F" w:rsidP="00A4774A">
      <w:pPr>
        <w:pStyle w:val="afe"/>
        <w:spacing w:after="0" w:line="240" w:lineRule="auto"/>
        <w:ind w:right="256" w:firstLine="567"/>
      </w:pPr>
      <w:r w:rsidRPr="00A4774A">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65D3F" w:rsidRDefault="00565D3F" w:rsidP="00A4774A">
      <w:pPr>
        <w:pStyle w:val="afe"/>
        <w:spacing w:after="0" w:line="240" w:lineRule="auto"/>
        <w:ind w:right="257" w:firstLine="567"/>
      </w:pPr>
      <w:r w:rsidRPr="00A4774A">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w:t>
      </w:r>
      <w:r w:rsidR="00A4774A">
        <w:t xml:space="preserve"> </w:t>
      </w:r>
      <w:r w:rsidRPr="00A4774A">
        <w:t>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66C62" w:rsidRPr="00A4774A" w:rsidRDefault="00466C62" w:rsidP="00A4774A">
      <w:pPr>
        <w:pStyle w:val="afe"/>
        <w:spacing w:after="0" w:line="240" w:lineRule="auto"/>
        <w:ind w:right="257" w:firstLine="567"/>
      </w:pPr>
    </w:p>
    <w:p w:rsidR="00565D3F" w:rsidRPr="00DF249D" w:rsidRDefault="00565D3F" w:rsidP="00A4774A">
      <w:pPr>
        <w:pStyle w:val="Heading1"/>
        <w:tabs>
          <w:tab w:val="left" w:pos="1161"/>
        </w:tabs>
        <w:ind w:left="0" w:right="365"/>
      </w:pPr>
      <w:r>
        <w:t>2.1.</w:t>
      </w:r>
      <w:r w:rsidR="00466C62">
        <w:t>7</w:t>
      </w:r>
      <w:r w:rsidRPr="00DF249D">
        <w:t xml:space="preserve">. </w:t>
      </w:r>
      <w:bookmarkStart w:id="54" w:name="_TOC_250018"/>
      <w:r w:rsidRPr="00DF249D">
        <w:t>Условия, обеспечивающие развитие универсальных учебных действий</w:t>
      </w:r>
      <w:r w:rsidRPr="00DF249D">
        <w:rPr>
          <w:spacing w:val="-36"/>
        </w:rPr>
        <w:t xml:space="preserve"> </w:t>
      </w:r>
      <w:bookmarkEnd w:id="54"/>
      <w:r w:rsidRPr="00DF249D">
        <w:t>у обучающихся</w:t>
      </w:r>
      <w:r w:rsidR="00A4774A">
        <w:t>.</w:t>
      </w:r>
    </w:p>
    <w:p w:rsidR="00565D3F" w:rsidRPr="00A4774A" w:rsidRDefault="00565D3F" w:rsidP="00A4774A">
      <w:pPr>
        <w:pStyle w:val="afe"/>
        <w:spacing w:after="0" w:line="240" w:lineRule="auto"/>
        <w:ind w:right="261" w:firstLine="567"/>
      </w:pPr>
      <w:r w:rsidRPr="00A4774A">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65D3F" w:rsidRPr="00A4774A" w:rsidRDefault="00A4774A" w:rsidP="00A4774A">
      <w:pPr>
        <w:widowControl w:val="0"/>
        <w:tabs>
          <w:tab w:val="left" w:pos="1340"/>
        </w:tabs>
        <w:suppressAutoHyphens w:val="0"/>
        <w:autoSpaceDE w:val="0"/>
        <w:autoSpaceDN w:val="0"/>
        <w:ind w:right="258"/>
      </w:pPr>
      <w:r>
        <w:t xml:space="preserve">- </w:t>
      </w:r>
      <w:r w:rsidR="00565D3F" w:rsidRPr="00A4774A">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sidR="00565D3F" w:rsidRPr="00A4774A">
        <w:rPr>
          <w:spacing w:val="-18"/>
        </w:rPr>
        <w:t xml:space="preserve"> </w:t>
      </w:r>
      <w:r w:rsidR="00565D3F" w:rsidRPr="00A4774A">
        <w:t>мира;</w:t>
      </w:r>
    </w:p>
    <w:p w:rsidR="00565D3F" w:rsidRPr="00A4774A" w:rsidRDefault="00A4774A" w:rsidP="00A4774A">
      <w:pPr>
        <w:widowControl w:val="0"/>
        <w:tabs>
          <w:tab w:val="left" w:pos="1412"/>
        </w:tabs>
        <w:suppressAutoHyphens w:val="0"/>
        <w:autoSpaceDE w:val="0"/>
        <w:autoSpaceDN w:val="0"/>
        <w:ind w:right="257"/>
      </w:pPr>
      <w:r>
        <w:t xml:space="preserve">- </w:t>
      </w:r>
      <w:r w:rsidR="00565D3F" w:rsidRPr="00A4774A">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sidR="00565D3F" w:rsidRPr="00A4774A">
        <w:rPr>
          <w:spacing w:val="-23"/>
        </w:rPr>
        <w:t xml:space="preserve"> </w:t>
      </w:r>
      <w:r w:rsidR="00565D3F" w:rsidRPr="00A4774A">
        <w:t>результата;</w:t>
      </w:r>
    </w:p>
    <w:p w:rsidR="00565D3F" w:rsidRPr="00A4774A" w:rsidRDefault="00A4774A" w:rsidP="00A4774A">
      <w:pPr>
        <w:widowControl w:val="0"/>
        <w:tabs>
          <w:tab w:val="left" w:pos="1407"/>
        </w:tabs>
        <w:suppressAutoHyphens w:val="0"/>
        <w:autoSpaceDE w:val="0"/>
        <w:autoSpaceDN w:val="0"/>
        <w:ind w:right="260"/>
      </w:pPr>
      <w:r>
        <w:t xml:space="preserve">- </w:t>
      </w:r>
      <w:r w:rsidR="00565D3F" w:rsidRPr="00A4774A">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w:t>
      </w:r>
      <w:r w:rsidR="00565D3F" w:rsidRPr="00A4774A">
        <w:rPr>
          <w:spacing w:val="-1"/>
        </w:rPr>
        <w:t xml:space="preserve"> </w:t>
      </w:r>
      <w:r w:rsidR="00565D3F" w:rsidRPr="00A4774A">
        <w:t>дискуссии;</w:t>
      </w:r>
      <w:r>
        <w:t xml:space="preserve"> </w:t>
      </w:r>
      <w:r w:rsidR="00565D3F" w:rsidRPr="00A4774A">
        <w:t>организации системы мероприятий для формирования контрольно- оценочной деятельности обучающихся с целью развития их учебной самостоятельности;</w:t>
      </w:r>
    </w:p>
    <w:p w:rsidR="00565D3F" w:rsidRPr="00A4774A" w:rsidRDefault="00A4774A" w:rsidP="00A4774A">
      <w:pPr>
        <w:widowControl w:val="0"/>
        <w:tabs>
          <w:tab w:val="left" w:pos="1326"/>
        </w:tabs>
        <w:suppressAutoHyphens w:val="0"/>
        <w:autoSpaceDE w:val="0"/>
        <w:autoSpaceDN w:val="0"/>
        <w:spacing w:before="1"/>
      </w:pPr>
      <w:r>
        <w:t xml:space="preserve">- </w:t>
      </w:r>
      <w:r w:rsidR="00565D3F" w:rsidRPr="00A4774A">
        <w:t>эффективного использования средств</w:t>
      </w:r>
      <w:r w:rsidR="00565D3F" w:rsidRPr="00A4774A">
        <w:rPr>
          <w:spacing w:val="-2"/>
        </w:rPr>
        <w:t xml:space="preserve"> </w:t>
      </w:r>
      <w:r w:rsidR="00565D3F" w:rsidRPr="00A4774A">
        <w:t>ИКТ.</w:t>
      </w:r>
    </w:p>
    <w:p w:rsidR="00565D3F" w:rsidRPr="00A4774A" w:rsidRDefault="00565D3F" w:rsidP="00A4774A">
      <w:pPr>
        <w:pStyle w:val="afe"/>
        <w:spacing w:after="0" w:line="240" w:lineRule="auto"/>
        <w:ind w:right="261" w:firstLine="567"/>
      </w:pPr>
      <w:r w:rsidRPr="00A4774A">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65D3F" w:rsidRPr="00A4774A" w:rsidRDefault="00565D3F" w:rsidP="00A4774A">
      <w:pPr>
        <w:pStyle w:val="afe"/>
        <w:spacing w:before="2" w:after="0" w:line="240" w:lineRule="auto"/>
        <w:ind w:right="258" w:firstLine="567"/>
      </w:pPr>
      <w:r w:rsidRPr="00A4774A">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w:t>
      </w:r>
      <w:r w:rsidRPr="00A4774A">
        <w:lastRenderedPageBreak/>
        <w:t xml:space="preserve">методиками целесообразно широкое использование цифровых инструментов и возможностей современной информационно-образовательной среды. </w:t>
      </w:r>
      <w:r w:rsidRPr="00A4774A">
        <w:rPr>
          <w:spacing w:val="2"/>
        </w:rPr>
        <w:t xml:space="preserve">Ориентировка </w:t>
      </w:r>
      <w:r w:rsidRPr="00A4774A">
        <w:t xml:space="preserve">младших </w:t>
      </w:r>
      <w:r w:rsidRPr="00A4774A">
        <w:rPr>
          <w:spacing w:val="2"/>
        </w:rPr>
        <w:t xml:space="preserve">школьников </w:t>
      </w:r>
      <w:r w:rsidRPr="00A4774A">
        <w:t>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w:t>
      </w:r>
      <w:r w:rsidRPr="00A4774A">
        <w:rPr>
          <w:spacing w:val="-1"/>
        </w:rPr>
        <w:t xml:space="preserve"> </w:t>
      </w:r>
      <w:r w:rsidRPr="00A4774A">
        <w:t>образования.</w:t>
      </w:r>
    </w:p>
    <w:p w:rsidR="00565D3F" w:rsidRPr="00A4774A" w:rsidRDefault="00565D3F" w:rsidP="00A4774A">
      <w:pPr>
        <w:pStyle w:val="afe"/>
        <w:spacing w:before="1" w:after="0" w:line="240" w:lineRule="auto"/>
        <w:ind w:right="259" w:firstLine="567"/>
      </w:pPr>
      <w:r w:rsidRPr="00A4774A">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565D3F" w:rsidRPr="00A4774A" w:rsidRDefault="00565D3F" w:rsidP="00A4774A">
      <w:pPr>
        <w:pStyle w:val="afe"/>
        <w:spacing w:after="0" w:line="240" w:lineRule="auto"/>
        <w:ind w:right="260" w:firstLine="567"/>
      </w:pPr>
      <w:r w:rsidRPr="00A4774A">
        <w:t xml:space="preserve">В рамках </w:t>
      </w:r>
      <w:r w:rsidRPr="00A4774A">
        <w:rPr>
          <w:spacing w:val="2"/>
        </w:rPr>
        <w:t xml:space="preserve">ИКТ-компетентности </w:t>
      </w:r>
      <w:r w:rsidRPr="00A4774A">
        <w:t xml:space="preserve">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w:t>
      </w:r>
      <w:r w:rsidRPr="00A4774A">
        <w:rPr>
          <w:spacing w:val="2"/>
        </w:rPr>
        <w:t xml:space="preserve">возможностями </w:t>
      </w:r>
      <w:r w:rsidRPr="00A4774A">
        <w:t>младшего школьника. Решение задачи формирования ИКТ-компетентности должно проходить не только на занятиях</w:t>
      </w:r>
      <w:r w:rsidRPr="00A4774A">
        <w:rPr>
          <w:spacing w:val="15"/>
        </w:rPr>
        <w:t xml:space="preserve"> </w:t>
      </w:r>
      <w:r w:rsidRPr="00A4774A">
        <w:t>по</w:t>
      </w:r>
      <w:r w:rsidRPr="00A4774A">
        <w:rPr>
          <w:spacing w:val="15"/>
        </w:rPr>
        <w:t xml:space="preserve"> </w:t>
      </w:r>
      <w:r w:rsidRPr="00A4774A">
        <w:t>отдельным</w:t>
      </w:r>
      <w:r w:rsidRPr="00A4774A">
        <w:rPr>
          <w:spacing w:val="15"/>
        </w:rPr>
        <w:t xml:space="preserve"> </w:t>
      </w:r>
      <w:r w:rsidRPr="00A4774A">
        <w:t>учебным</w:t>
      </w:r>
      <w:r w:rsidRPr="00A4774A">
        <w:rPr>
          <w:spacing w:val="15"/>
        </w:rPr>
        <w:t xml:space="preserve"> </w:t>
      </w:r>
      <w:r w:rsidRPr="00A4774A">
        <w:t>предметам</w:t>
      </w:r>
      <w:r w:rsidRPr="00A4774A">
        <w:rPr>
          <w:spacing w:val="23"/>
        </w:rPr>
        <w:t xml:space="preserve"> </w:t>
      </w:r>
      <w:r w:rsidRPr="00A4774A">
        <w:t>(где</w:t>
      </w:r>
      <w:r w:rsidRPr="00A4774A">
        <w:rPr>
          <w:spacing w:val="22"/>
        </w:rPr>
        <w:t xml:space="preserve"> </w:t>
      </w:r>
      <w:r w:rsidRPr="00A4774A">
        <w:t>формируется</w:t>
      </w:r>
      <w:r w:rsidRPr="00A4774A">
        <w:rPr>
          <w:spacing w:val="22"/>
        </w:rPr>
        <w:t xml:space="preserve"> </w:t>
      </w:r>
      <w:r w:rsidRPr="00A4774A">
        <w:t>предметная</w:t>
      </w:r>
    </w:p>
    <w:p w:rsidR="00565D3F" w:rsidRPr="00A4774A" w:rsidRDefault="00565D3F" w:rsidP="00A4774A">
      <w:pPr>
        <w:pStyle w:val="afe"/>
        <w:spacing w:before="70" w:after="0" w:line="240" w:lineRule="auto"/>
        <w:ind w:firstLine="567"/>
        <w:jc w:val="left"/>
      </w:pPr>
      <w:r w:rsidRPr="00A4774A">
        <w:t>ИКТ-компетентность), но и в рамках метапредметной программы формирования универсальных учебных действий.</w:t>
      </w:r>
    </w:p>
    <w:p w:rsidR="00565D3F" w:rsidRPr="00A4774A" w:rsidRDefault="00565D3F" w:rsidP="00A4774A">
      <w:pPr>
        <w:pStyle w:val="afe"/>
        <w:spacing w:after="0" w:line="240" w:lineRule="auto"/>
        <w:ind w:firstLine="567"/>
        <w:jc w:val="left"/>
      </w:pPr>
      <w:r w:rsidRPr="00A4774A">
        <w:t>При освоении личностных действий на основе указанной программы у обучающихся формируются:</w:t>
      </w:r>
    </w:p>
    <w:p w:rsidR="00565D3F" w:rsidRPr="00A4774A" w:rsidRDefault="00A4774A" w:rsidP="00A4774A">
      <w:pPr>
        <w:widowControl w:val="0"/>
        <w:tabs>
          <w:tab w:val="left" w:pos="1322"/>
        </w:tabs>
        <w:suppressAutoHyphens w:val="0"/>
        <w:autoSpaceDE w:val="0"/>
        <w:autoSpaceDN w:val="0"/>
        <w:jc w:val="left"/>
      </w:pPr>
      <w:r>
        <w:t xml:space="preserve">- </w:t>
      </w:r>
      <w:r w:rsidR="00565D3F" w:rsidRPr="00A4774A">
        <w:t>критическое</w:t>
      </w:r>
      <w:r w:rsidR="00565D3F" w:rsidRPr="00A4774A">
        <w:rPr>
          <w:spacing w:val="-11"/>
        </w:rPr>
        <w:t xml:space="preserve"> </w:t>
      </w:r>
      <w:r w:rsidR="00565D3F" w:rsidRPr="00A4774A">
        <w:t>отношение</w:t>
      </w:r>
      <w:r w:rsidR="00565D3F" w:rsidRPr="00A4774A">
        <w:rPr>
          <w:spacing w:val="-10"/>
        </w:rPr>
        <w:t xml:space="preserve"> </w:t>
      </w:r>
      <w:r w:rsidR="00565D3F" w:rsidRPr="00A4774A">
        <w:t>к</w:t>
      </w:r>
      <w:r w:rsidR="00565D3F" w:rsidRPr="00A4774A">
        <w:rPr>
          <w:spacing w:val="-10"/>
        </w:rPr>
        <w:t xml:space="preserve"> </w:t>
      </w:r>
      <w:r w:rsidR="00565D3F" w:rsidRPr="00A4774A">
        <w:t>информации</w:t>
      </w:r>
      <w:r w:rsidR="00565D3F" w:rsidRPr="00A4774A">
        <w:rPr>
          <w:spacing w:val="-9"/>
        </w:rPr>
        <w:t xml:space="preserve"> </w:t>
      </w:r>
      <w:r w:rsidR="00565D3F" w:rsidRPr="00A4774A">
        <w:t>и</w:t>
      </w:r>
      <w:r w:rsidR="00565D3F" w:rsidRPr="00A4774A">
        <w:rPr>
          <w:spacing w:val="-9"/>
        </w:rPr>
        <w:t xml:space="preserve"> </w:t>
      </w:r>
      <w:r w:rsidR="00565D3F" w:rsidRPr="00A4774A">
        <w:t>избирательность</w:t>
      </w:r>
      <w:r w:rsidR="00565D3F" w:rsidRPr="00A4774A">
        <w:rPr>
          <w:spacing w:val="-11"/>
        </w:rPr>
        <w:t xml:space="preserve"> </w:t>
      </w:r>
      <w:r w:rsidR="00565D3F" w:rsidRPr="00A4774A">
        <w:t>ее</w:t>
      </w:r>
      <w:r w:rsidR="00565D3F" w:rsidRPr="00A4774A">
        <w:rPr>
          <w:spacing w:val="-7"/>
        </w:rPr>
        <w:t xml:space="preserve"> </w:t>
      </w:r>
      <w:r w:rsidR="00565D3F" w:rsidRPr="00A4774A">
        <w:t>восприятия;</w:t>
      </w:r>
    </w:p>
    <w:p w:rsidR="00565D3F" w:rsidRPr="00A4774A" w:rsidRDefault="00A4774A" w:rsidP="00A4774A">
      <w:pPr>
        <w:widowControl w:val="0"/>
        <w:tabs>
          <w:tab w:val="left" w:pos="1351"/>
        </w:tabs>
        <w:suppressAutoHyphens w:val="0"/>
        <w:autoSpaceDE w:val="0"/>
        <w:autoSpaceDN w:val="0"/>
        <w:ind w:right="260"/>
        <w:jc w:val="left"/>
      </w:pPr>
      <w:r>
        <w:t xml:space="preserve">- </w:t>
      </w:r>
      <w:r w:rsidR="00565D3F" w:rsidRPr="00A4774A">
        <w:t>уважение к информации о частной жизни и информационным результатам деятельности других людей;</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основы правовой культуры в области использования</w:t>
      </w:r>
      <w:r w:rsidR="00565D3F" w:rsidRPr="00A4774A">
        <w:rPr>
          <w:spacing w:val="-9"/>
        </w:rPr>
        <w:t xml:space="preserve"> </w:t>
      </w:r>
      <w:r w:rsidR="00565D3F" w:rsidRPr="00A4774A">
        <w:t>информации.</w:t>
      </w:r>
    </w:p>
    <w:p w:rsidR="00565D3F" w:rsidRPr="00A4774A" w:rsidRDefault="00565D3F" w:rsidP="00A4774A">
      <w:pPr>
        <w:pStyle w:val="afe"/>
        <w:tabs>
          <w:tab w:val="left" w:pos="2080"/>
          <w:tab w:val="left" w:pos="3617"/>
          <w:tab w:val="left" w:pos="5714"/>
          <w:tab w:val="left" w:pos="7971"/>
          <w:tab w:val="left" w:pos="9423"/>
        </w:tabs>
        <w:spacing w:after="0" w:line="240" w:lineRule="auto"/>
        <w:ind w:right="260" w:firstLine="567"/>
        <w:jc w:val="left"/>
      </w:pPr>
      <w:r w:rsidRPr="00A4774A">
        <w:t>При</w:t>
      </w:r>
      <w:r w:rsidR="00A4774A">
        <w:t xml:space="preserve"> </w:t>
      </w:r>
      <w:r w:rsidRPr="00A4774A">
        <w:t>освоении</w:t>
      </w:r>
      <w:r w:rsidRPr="00A4774A">
        <w:tab/>
        <w:t>регулятивных</w:t>
      </w:r>
      <w:r w:rsidRPr="00A4774A">
        <w:tab/>
        <w:t>универсальных</w:t>
      </w:r>
      <w:r w:rsidR="00A4774A">
        <w:t xml:space="preserve"> </w:t>
      </w:r>
      <w:r w:rsidRPr="00A4774A">
        <w:t>учебных</w:t>
      </w:r>
      <w:r w:rsidR="00A4774A">
        <w:t xml:space="preserve"> </w:t>
      </w:r>
      <w:r w:rsidRPr="00A4774A">
        <w:rPr>
          <w:w w:val="95"/>
        </w:rPr>
        <w:t xml:space="preserve">действий </w:t>
      </w:r>
      <w:r w:rsidRPr="00A4774A">
        <w:t>обеспечиваются:</w:t>
      </w:r>
    </w:p>
    <w:p w:rsidR="00565D3F" w:rsidRPr="00A4774A" w:rsidRDefault="00A4774A" w:rsidP="00A4774A">
      <w:pPr>
        <w:widowControl w:val="0"/>
        <w:tabs>
          <w:tab w:val="left" w:pos="1441"/>
        </w:tabs>
        <w:suppressAutoHyphens w:val="0"/>
        <w:autoSpaceDE w:val="0"/>
        <w:autoSpaceDN w:val="0"/>
        <w:ind w:right="260"/>
        <w:jc w:val="left"/>
      </w:pPr>
      <w:r>
        <w:t xml:space="preserve">- </w:t>
      </w:r>
      <w:r w:rsidR="00565D3F" w:rsidRPr="00A4774A">
        <w:t>оценка условий, алгоритмов и результатов действий, выполняемых в информационной</w:t>
      </w:r>
      <w:r w:rsidR="00565D3F" w:rsidRPr="00A4774A">
        <w:rPr>
          <w:spacing w:val="-1"/>
        </w:rPr>
        <w:t xml:space="preserve"> </w:t>
      </w:r>
      <w:r w:rsidR="00565D3F" w:rsidRPr="00A4774A">
        <w:t>среде;</w:t>
      </w:r>
    </w:p>
    <w:p w:rsidR="00565D3F" w:rsidRPr="00A4774A" w:rsidRDefault="00A4774A" w:rsidP="00A4774A">
      <w:pPr>
        <w:widowControl w:val="0"/>
        <w:tabs>
          <w:tab w:val="left" w:pos="1433"/>
        </w:tabs>
        <w:suppressAutoHyphens w:val="0"/>
        <w:autoSpaceDE w:val="0"/>
        <w:autoSpaceDN w:val="0"/>
        <w:ind w:right="260"/>
        <w:jc w:val="left"/>
      </w:pPr>
      <w:r>
        <w:t xml:space="preserve">- </w:t>
      </w:r>
      <w:r w:rsidR="00565D3F" w:rsidRPr="00A4774A">
        <w:t>использование результатов действия, размещенных в информационной среде, для оценки и коррекции выполненного</w:t>
      </w:r>
      <w:r w:rsidR="00565D3F" w:rsidRPr="00A4774A">
        <w:rPr>
          <w:spacing w:val="-4"/>
        </w:rPr>
        <w:t xml:space="preserve"> </w:t>
      </w:r>
      <w:r w:rsidR="00565D3F" w:rsidRPr="00A4774A">
        <w:t>действия;</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создание цифрового портфолио учебных достижений</w:t>
      </w:r>
      <w:r w:rsidR="00565D3F" w:rsidRPr="00A4774A">
        <w:rPr>
          <w:spacing w:val="-10"/>
        </w:rPr>
        <w:t xml:space="preserve"> </w:t>
      </w:r>
      <w:r w:rsidR="00565D3F" w:rsidRPr="00A4774A">
        <w:t>обучающегося.</w:t>
      </w:r>
    </w:p>
    <w:p w:rsidR="00565D3F" w:rsidRPr="00A4774A" w:rsidRDefault="00565D3F" w:rsidP="00A4774A">
      <w:pPr>
        <w:pStyle w:val="afe"/>
        <w:tabs>
          <w:tab w:val="left" w:pos="1865"/>
          <w:tab w:val="left" w:pos="3197"/>
          <w:tab w:val="left" w:pos="5353"/>
          <w:tab w:val="left" w:pos="7415"/>
          <w:tab w:val="left" w:pos="8659"/>
          <w:tab w:val="left" w:pos="9958"/>
        </w:tabs>
        <w:spacing w:after="0" w:line="240" w:lineRule="auto"/>
        <w:ind w:right="260" w:firstLine="567"/>
        <w:jc w:val="left"/>
      </w:pPr>
      <w:r w:rsidRPr="00A4774A">
        <w:t>При</w:t>
      </w:r>
      <w:r w:rsidR="00A4774A">
        <w:t xml:space="preserve"> </w:t>
      </w:r>
      <w:r w:rsidRPr="00A4774A">
        <w:t>освоении</w:t>
      </w:r>
      <w:r w:rsidR="00A4774A">
        <w:t xml:space="preserve"> </w:t>
      </w:r>
      <w:r w:rsidRPr="00A4774A">
        <w:t>познавательных</w:t>
      </w:r>
      <w:r w:rsidR="00A4774A">
        <w:t xml:space="preserve"> </w:t>
      </w:r>
      <w:r w:rsidRPr="00A4774A">
        <w:t>универсальных</w:t>
      </w:r>
      <w:r w:rsidRPr="00A4774A">
        <w:tab/>
        <w:t>учебных</w:t>
      </w:r>
      <w:r w:rsidR="00A4774A">
        <w:t xml:space="preserve"> </w:t>
      </w:r>
      <w:r w:rsidRPr="00A4774A">
        <w:t>действий</w:t>
      </w:r>
      <w:r w:rsidRPr="00A4774A">
        <w:tab/>
      </w:r>
      <w:r w:rsidRPr="00A4774A">
        <w:rPr>
          <w:spacing w:val="-6"/>
        </w:rPr>
        <w:t xml:space="preserve">ИКТ </w:t>
      </w:r>
      <w:r w:rsidRPr="00A4774A">
        <w:t>играют ключевую роль в следующих универсальных учебных</w:t>
      </w:r>
      <w:r w:rsidRPr="00A4774A">
        <w:rPr>
          <w:spacing w:val="-11"/>
        </w:rPr>
        <w:t xml:space="preserve"> </w:t>
      </w:r>
      <w:r w:rsidRPr="00A4774A">
        <w:t>действиях:</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поиск</w:t>
      </w:r>
      <w:r w:rsidR="00565D3F" w:rsidRPr="00A4774A">
        <w:rPr>
          <w:spacing w:val="-1"/>
        </w:rPr>
        <w:t xml:space="preserve"> </w:t>
      </w:r>
      <w:r w:rsidR="00565D3F" w:rsidRPr="00A4774A">
        <w:t>информации;</w:t>
      </w:r>
    </w:p>
    <w:p w:rsidR="00565D3F" w:rsidRPr="00A4774A" w:rsidRDefault="00A4774A" w:rsidP="00A4774A">
      <w:pPr>
        <w:widowControl w:val="0"/>
        <w:tabs>
          <w:tab w:val="left" w:pos="1467"/>
          <w:tab w:val="left" w:pos="1468"/>
          <w:tab w:val="left" w:pos="2839"/>
          <w:tab w:val="left" w:pos="4039"/>
          <w:tab w:val="left" w:pos="5781"/>
          <w:tab w:val="left" w:pos="6118"/>
          <w:tab w:val="left" w:pos="7503"/>
          <w:tab w:val="left" w:pos="9016"/>
        </w:tabs>
        <w:suppressAutoHyphens w:val="0"/>
        <w:autoSpaceDE w:val="0"/>
        <w:autoSpaceDN w:val="0"/>
        <w:ind w:right="260"/>
        <w:jc w:val="left"/>
      </w:pPr>
      <w:r>
        <w:t xml:space="preserve">- </w:t>
      </w:r>
      <w:r w:rsidR="00565D3F" w:rsidRPr="00A4774A">
        <w:t>фиксация</w:t>
      </w:r>
      <w:r w:rsidR="00565D3F" w:rsidRPr="00A4774A">
        <w:tab/>
        <w:t>(запись)</w:t>
      </w:r>
      <w:r w:rsidR="00565D3F" w:rsidRPr="00A4774A">
        <w:tab/>
        <w:t>информации</w:t>
      </w:r>
      <w:r>
        <w:t xml:space="preserve"> </w:t>
      </w:r>
      <w:r w:rsidR="00565D3F" w:rsidRPr="00A4774A">
        <w:t>с</w:t>
      </w:r>
      <w:r>
        <w:t xml:space="preserve"> </w:t>
      </w:r>
      <w:r w:rsidR="00565D3F" w:rsidRPr="00A4774A">
        <w:t>помощью</w:t>
      </w:r>
      <w:r>
        <w:t xml:space="preserve"> </w:t>
      </w:r>
      <w:r w:rsidR="00565D3F" w:rsidRPr="00A4774A">
        <w:t>различных</w:t>
      </w:r>
      <w:r>
        <w:t xml:space="preserve"> </w:t>
      </w:r>
      <w:r w:rsidR="00565D3F" w:rsidRPr="00A4774A">
        <w:rPr>
          <w:w w:val="95"/>
        </w:rPr>
        <w:t xml:space="preserve">технических </w:t>
      </w:r>
      <w:r w:rsidR="00565D3F" w:rsidRPr="00A4774A">
        <w:t>средств;</w:t>
      </w:r>
    </w:p>
    <w:p w:rsidR="00565D3F" w:rsidRPr="00A4774A" w:rsidRDefault="00A4774A" w:rsidP="00A4774A">
      <w:pPr>
        <w:widowControl w:val="0"/>
        <w:tabs>
          <w:tab w:val="left" w:pos="1405"/>
        </w:tabs>
        <w:suppressAutoHyphens w:val="0"/>
        <w:autoSpaceDE w:val="0"/>
        <w:autoSpaceDN w:val="0"/>
        <w:ind w:right="262"/>
        <w:jc w:val="left"/>
      </w:pPr>
      <w:r>
        <w:t xml:space="preserve">- </w:t>
      </w:r>
      <w:r w:rsidR="00565D3F" w:rsidRPr="00A4774A">
        <w:t>структурирование информации, ее организация и представление в виде диаграмм, картосхем, линий времени и</w:t>
      </w:r>
      <w:r w:rsidR="00565D3F" w:rsidRPr="00A4774A">
        <w:rPr>
          <w:spacing w:val="68"/>
        </w:rPr>
        <w:t xml:space="preserve"> </w:t>
      </w:r>
      <w:r w:rsidR="00565D3F" w:rsidRPr="00A4774A">
        <w:t>пр.;</w:t>
      </w:r>
    </w:p>
    <w:p w:rsidR="00565D3F" w:rsidRPr="00A4774A" w:rsidRDefault="00A4774A" w:rsidP="00A4774A">
      <w:pPr>
        <w:widowControl w:val="0"/>
        <w:tabs>
          <w:tab w:val="left" w:pos="1326"/>
        </w:tabs>
        <w:suppressAutoHyphens w:val="0"/>
        <w:autoSpaceDE w:val="0"/>
        <w:autoSpaceDN w:val="0"/>
        <w:spacing w:before="2"/>
        <w:jc w:val="left"/>
      </w:pPr>
      <w:r>
        <w:t xml:space="preserve">- </w:t>
      </w:r>
      <w:r w:rsidR="00565D3F" w:rsidRPr="00A4774A">
        <w:t>создание простых</w:t>
      </w:r>
      <w:r w:rsidR="00565D3F" w:rsidRPr="00A4774A">
        <w:rPr>
          <w:spacing w:val="-1"/>
        </w:rPr>
        <w:t xml:space="preserve"> </w:t>
      </w:r>
      <w:r w:rsidR="00565D3F" w:rsidRPr="00A4774A">
        <w:t>гипермедиасообщений;</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построение простейших моделей объектов и</w:t>
      </w:r>
      <w:r w:rsidR="00565D3F" w:rsidRPr="00A4774A">
        <w:rPr>
          <w:spacing w:val="-4"/>
        </w:rPr>
        <w:t xml:space="preserve"> </w:t>
      </w:r>
      <w:r w:rsidR="00565D3F" w:rsidRPr="00A4774A">
        <w:t>процессов.</w:t>
      </w:r>
    </w:p>
    <w:p w:rsidR="00565D3F" w:rsidRPr="00A4774A" w:rsidRDefault="00565D3F" w:rsidP="00A4774A">
      <w:pPr>
        <w:pStyle w:val="afe"/>
        <w:spacing w:after="0" w:line="240" w:lineRule="auto"/>
        <w:ind w:firstLine="567"/>
        <w:jc w:val="left"/>
      </w:pPr>
      <w:r w:rsidRPr="00A4774A">
        <w:t>ИКТ является важным инструментом для формирования коммуникативных универсальных учебных действий. Для этого используются:</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обмен</w:t>
      </w:r>
      <w:r w:rsidR="00565D3F" w:rsidRPr="00A4774A">
        <w:rPr>
          <w:spacing w:val="-1"/>
        </w:rPr>
        <w:t xml:space="preserve"> </w:t>
      </w:r>
      <w:r w:rsidR="00565D3F" w:rsidRPr="00A4774A">
        <w:t>гипермедиасообщениями;</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выступление с аудиовизуальной</w:t>
      </w:r>
      <w:r w:rsidR="00565D3F" w:rsidRPr="00A4774A">
        <w:rPr>
          <w:spacing w:val="-2"/>
        </w:rPr>
        <w:t xml:space="preserve"> </w:t>
      </w:r>
      <w:r w:rsidR="00565D3F" w:rsidRPr="00A4774A">
        <w:t>поддержкой;</w:t>
      </w:r>
    </w:p>
    <w:p w:rsidR="00565D3F" w:rsidRPr="00A4774A" w:rsidRDefault="00A4774A" w:rsidP="00A4774A">
      <w:pPr>
        <w:widowControl w:val="0"/>
        <w:tabs>
          <w:tab w:val="left" w:pos="1326"/>
        </w:tabs>
        <w:suppressAutoHyphens w:val="0"/>
        <w:autoSpaceDE w:val="0"/>
        <w:autoSpaceDN w:val="0"/>
        <w:jc w:val="left"/>
      </w:pPr>
      <w:r>
        <w:t xml:space="preserve">- </w:t>
      </w:r>
      <w:r w:rsidR="00565D3F" w:rsidRPr="00A4774A">
        <w:t>фиксация хода коллективной/личной</w:t>
      </w:r>
      <w:r w:rsidR="00565D3F" w:rsidRPr="00A4774A">
        <w:rPr>
          <w:spacing w:val="-3"/>
        </w:rPr>
        <w:t xml:space="preserve"> </w:t>
      </w:r>
      <w:r w:rsidR="00565D3F" w:rsidRPr="00A4774A">
        <w:t>коммуникации;</w:t>
      </w:r>
    </w:p>
    <w:p w:rsidR="00565D3F" w:rsidRPr="00A4774A" w:rsidRDefault="00A4774A" w:rsidP="00A4774A">
      <w:pPr>
        <w:widowControl w:val="0"/>
        <w:tabs>
          <w:tab w:val="left" w:pos="1398"/>
        </w:tabs>
        <w:suppressAutoHyphens w:val="0"/>
        <w:autoSpaceDE w:val="0"/>
        <w:autoSpaceDN w:val="0"/>
        <w:ind w:right="262"/>
      </w:pPr>
      <w:r>
        <w:t xml:space="preserve">- </w:t>
      </w:r>
      <w:r w:rsidR="00565D3F" w:rsidRPr="00A4774A">
        <w:t>общение в цифровой среде (электронная почта, чат, видеоконференция, форум,</w:t>
      </w:r>
      <w:r w:rsidR="00565D3F" w:rsidRPr="00A4774A">
        <w:rPr>
          <w:spacing w:val="-1"/>
        </w:rPr>
        <w:t xml:space="preserve"> </w:t>
      </w:r>
      <w:r w:rsidR="00565D3F" w:rsidRPr="00A4774A">
        <w:t>блог).</w:t>
      </w:r>
    </w:p>
    <w:p w:rsidR="00565D3F" w:rsidRDefault="00565D3F" w:rsidP="00A4774A">
      <w:pPr>
        <w:pStyle w:val="afe"/>
        <w:spacing w:after="0" w:line="240" w:lineRule="auto"/>
        <w:ind w:right="257" w:firstLine="567"/>
      </w:pPr>
      <w:r w:rsidRPr="00A4774A">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w:t>
      </w:r>
      <w:r w:rsidRPr="00A4774A">
        <w:lastRenderedPageBreak/>
        <w:t>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66C62" w:rsidRPr="00A4774A" w:rsidRDefault="00466C62" w:rsidP="00A4774A">
      <w:pPr>
        <w:pStyle w:val="afe"/>
        <w:spacing w:after="0" w:line="240" w:lineRule="auto"/>
        <w:ind w:right="257" w:firstLine="567"/>
      </w:pPr>
    </w:p>
    <w:p w:rsidR="00565D3F" w:rsidRPr="00DF249D" w:rsidRDefault="00565D3F" w:rsidP="00A4774A">
      <w:pPr>
        <w:pStyle w:val="Heading1"/>
        <w:tabs>
          <w:tab w:val="left" w:pos="1153"/>
        </w:tabs>
        <w:ind w:left="0" w:right="301"/>
        <w:rPr>
          <w:b w:val="0"/>
        </w:rPr>
      </w:pPr>
      <w:r>
        <w:t>2.1.</w:t>
      </w:r>
      <w:r w:rsidR="00466C62">
        <w:t>8</w:t>
      </w:r>
      <w:r>
        <w:t>.</w:t>
      </w:r>
      <w:r w:rsidR="00466C62">
        <w:t xml:space="preserve"> </w:t>
      </w:r>
      <w:r w:rsidRPr="00DF249D">
        <w:t>Методика и инструментарий оценки успешности освоения и применения обучающимися универсальных учебных</w:t>
      </w:r>
      <w:r w:rsidRPr="00DF249D">
        <w:rPr>
          <w:spacing w:val="-2"/>
        </w:rPr>
        <w:t xml:space="preserve"> </w:t>
      </w:r>
      <w:r w:rsidRPr="00DF249D">
        <w:t>действий</w:t>
      </w:r>
      <w:r w:rsidRPr="00DF249D">
        <w:rPr>
          <w:b w:val="0"/>
        </w:rPr>
        <w:t>.</w:t>
      </w:r>
    </w:p>
    <w:p w:rsidR="00565D3F" w:rsidRPr="00A4774A" w:rsidRDefault="00565D3F" w:rsidP="00A4774A">
      <w:pPr>
        <w:pStyle w:val="afe"/>
        <w:spacing w:after="0" w:line="240" w:lineRule="auto"/>
        <w:ind w:right="259" w:firstLine="567"/>
      </w:pPr>
      <w:r w:rsidRPr="00A4774A">
        <w:t>Система оценки в сфере УУД может включать в себя следующие принципы и характеристики:</w:t>
      </w:r>
    </w:p>
    <w:p w:rsidR="00565D3F" w:rsidRPr="00A4774A" w:rsidRDefault="00565D3F" w:rsidP="00346741">
      <w:pPr>
        <w:pStyle w:val="afff1"/>
        <w:widowControl w:val="0"/>
        <w:numPr>
          <w:ilvl w:val="0"/>
          <w:numId w:val="65"/>
        </w:numPr>
        <w:tabs>
          <w:tab w:val="left" w:pos="1446"/>
        </w:tabs>
        <w:suppressAutoHyphens w:val="0"/>
        <w:autoSpaceDE w:val="0"/>
        <w:autoSpaceDN w:val="0"/>
        <w:rPr>
          <w:lang w:val="ru-RU"/>
        </w:rPr>
      </w:pPr>
      <w:r w:rsidRPr="00A4774A">
        <w:rPr>
          <w:lang w:val="ru-RU"/>
        </w:rPr>
        <w:t>систематичность сбора и анализа</w:t>
      </w:r>
      <w:r w:rsidRPr="00A4774A">
        <w:rPr>
          <w:spacing w:val="-3"/>
          <w:lang w:val="ru-RU"/>
        </w:rPr>
        <w:t xml:space="preserve"> </w:t>
      </w:r>
      <w:r w:rsidRPr="00A4774A">
        <w:rPr>
          <w:lang w:val="ru-RU"/>
        </w:rPr>
        <w:t>информации;</w:t>
      </w:r>
    </w:p>
    <w:p w:rsidR="00565D3F" w:rsidRPr="00B43B2B" w:rsidRDefault="00565D3F" w:rsidP="00346741">
      <w:pPr>
        <w:pStyle w:val="afff1"/>
        <w:widowControl w:val="0"/>
        <w:numPr>
          <w:ilvl w:val="0"/>
          <w:numId w:val="65"/>
        </w:numPr>
        <w:tabs>
          <w:tab w:val="left" w:pos="1446"/>
        </w:tabs>
        <w:suppressAutoHyphens w:val="0"/>
        <w:autoSpaceDE w:val="0"/>
        <w:autoSpaceDN w:val="0"/>
        <w:spacing w:before="151"/>
        <w:ind w:right="256"/>
        <w:rPr>
          <w:lang w:val="ru-RU"/>
        </w:rPr>
      </w:pPr>
      <w:r w:rsidRPr="00B43B2B">
        <w:rPr>
          <w:lang w:val="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w:t>
      </w:r>
      <w:r w:rsidRPr="00B43B2B">
        <w:rPr>
          <w:spacing w:val="-7"/>
          <w:lang w:val="ru-RU"/>
        </w:rPr>
        <w:t xml:space="preserve"> </w:t>
      </w:r>
      <w:r w:rsidRPr="00B43B2B">
        <w:rPr>
          <w:lang w:val="ru-RU"/>
        </w:rPr>
        <w:t>учащихся;</w:t>
      </w:r>
    </w:p>
    <w:p w:rsidR="00565D3F" w:rsidRPr="00B43B2B" w:rsidRDefault="00565D3F" w:rsidP="00346741">
      <w:pPr>
        <w:pStyle w:val="afff1"/>
        <w:widowControl w:val="0"/>
        <w:numPr>
          <w:ilvl w:val="0"/>
          <w:numId w:val="65"/>
        </w:numPr>
        <w:tabs>
          <w:tab w:val="left" w:pos="1446"/>
        </w:tabs>
        <w:suppressAutoHyphens w:val="0"/>
        <w:autoSpaceDE w:val="0"/>
        <w:autoSpaceDN w:val="0"/>
        <w:ind w:right="258"/>
        <w:rPr>
          <w:lang w:val="ru-RU"/>
        </w:rPr>
      </w:pPr>
      <w:r w:rsidRPr="00B43B2B">
        <w:rPr>
          <w:lang w:val="ru-RU"/>
        </w:rPr>
        <w:t>доступность и прозрачность данных о результатах оценивания для всех участников образовательной</w:t>
      </w:r>
      <w:r w:rsidRPr="00B43B2B">
        <w:rPr>
          <w:spacing w:val="-1"/>
          <w:lang w:val="ru-RU"/>
        </w:rPr>
        <w:t xml:space="preserve"> </w:t>
      </w:r>
      <w:r w:rsidRPr="00B43B2B">
        <w:rPr>
          <w:lang w:val="ru-RU"/>
        </w:rPr>
        <w:t>деятельности.</w:t>
      </w:r>
    </w:p>
    <w:p w:rsidR="00565D3F" w:rsidRPr="00A4774A" w:rsidRDefault="00565D3F" w:rsidP="00A4774A">
      <w:pPr>
        <w:pStyle w:val="afe"/>
        <w:spacing w:after="0" w:line="240" w:lineRule="auto"/>
        <w:ind w:right="259" w:firstLine="567"/>
      </w:pPr>
      <w:r w:rsidRPr="00A4774A">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примененияУУД могут быть учтены следующие этапы освоения УУД:</w:t>
      </w:r>
    </w:p>
    <w:p w:rsidR="00565D3F" w:rsidRPr="00B43B2B" w:rsidRDefault="00565D3F" w:rsidP="00346741">
      <w:pPr>
        <w:pStyle w:val="afff1"/>
        <w:widowControl w:val="0"/>
        <w:numPr>
          <w:ilvl w:val="0"/>
          <w:numId w:val="78"/>
        </w:numPr>
        <w:tabs>
          <w:tab w:val="left" w:pos="1446"/>
        </w:tabs>
        <w:suppressAutoHyphens w:val="0"/>
        <w:autoSpaceDE w:val="0"/>
        <w:autoSpaceDN w:val="0"/>
        <w:ind w:right="260"/>
        <w:rPr>
          <w:lang w:val="ru-RU"/>
        </w:rPr>
      </w:pPr>
      <w:r w:rsidRPr="00B43B2B">
        <w:rPr>
          <w:lang w:val="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sidRPr="00B43B2B">
        <w:rPr>
          <w:spacing w:val="-3"/>
          <w:lang w:val="ru-RU"/>
        </w:rPr>
        <w:t xml:space="preserve"> </w:t>
      </w:r>
      <w:r w:rsidRPr="00B43B2B">
        <w:rPr>
          <w:lang w:val="ru-RU"/>
        </w:rPr>
        <w:t>воспроизведения);</w:t>
      </w:r>
    </w:p>
    <w:p w:rsidR="00565D3F" w:rsidRPr="00B43B2B" w:rsidRDefault="00565D3F" w:rsidP="00346741">
      <w:pPr>
        <w:pStyle w:val="afff1"/>
        <w:widowControl w:val="0"/>
        <w:numPr>
          <w:ilvl w:val="0"/>
          <w:numId w:val="65"/>
        </w:numPr>
        <w:tabs>
          <w:tab w:val="left" w:pos="1446"/>
        </w:tabs>
        <w:suppressAutoHyphens w:val="0"/>
        <w:autoSpaceDE w:val="0"/>
        <w:autoSpaceDN w:val="0"/>
        <w:ind w:right="258"/>
        <w:rPr>
          <w:lang w:val="ru-RU"/>
        </w:rPr>
      </w:pPr>
      <w:r w:rsidRPr="00B43B2B">
        <w:rPr>
          <w:lang w:val="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w:t>
      </w:r>
      <w:r w:rsidRPr="00B43B2B">
        <w:rPr>
          <w:spacing w:val="-15"/>
          <w:lang w:val="ru-RU"/>
        </w:rPr>
        <w:t xml:space="preserve"> </w:t>
      </w:r>
      <w:r w:rsidRPr="00B43B2B">
        <w:rPr>
          <w:lang w:val="ru-RU"/>
        </w:rPr>
        <w:t>алгоритму);</w:t>
      </w:r>
    </w:p>
    <w:p w:rsidR="00565D3F" w:rsidRPr="00B43B2B" w:rsidRDefault="00565D3F" w:rsidP="00346741">
      <w:pPr>
        <w:pStyle w:val="afff1"/>
        <w:widowControl w:val="0"/>
        <w:numPr>
          <w:ilvl w:val="0"/>
          <w:numId w:val="65"/>
        </w:numPr>
        <w:tabs>
          <w:tab w:val="left" w:pos="1446"/>
        </w:tabs>
        <w:suppressAutoHyphens w:val="0"/>
        <w:autoSpaceDE w:val="0"/>
        <w:autoSpaceDN w:val="0"/>
        <w:ind w:right="257"/>
        <w:rPr>
          <w:lang w:val="ru-RU"/>
        </w:rPr>
      </w:pPr>
      <w:r w:rsidRPr="00B43B2B">
        <w:rPr>
          <w:lang w:val="ru-RU"/>
        </w:rPr>
        <w:t>неадекватный перенос учебных действий на новые виды задач (при изменении условий задачи не может самостоятельно внести коррективы в действия);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sidRPr="00B43B2B">
        <w:rPr>
          <w:spacing w:val="-13"/>
          <w:lang w:val="ru-RU"/>
        </w:rPr>
        <w:t xml:space="preserve"> </w:t>
      </w:r>
      <w:r w:rsidRPr="00B43B2B">
        <w:rPr>
          <w:lang w:val="ru-RU"/>
        </w:rPr>
        <w:t>учителем);</w:t>
      </w:r>
    </w:p>
    <w:p w:rsidR="00565D3F" w:rsidRPr="00A4774A" w:rsidRDefault="00565D3F" w:rsidP="00346741">
      <w:pPr>
        <w:pStyle w:val="afff1"/>
        <w:widowControl w:val="0"/>
        <w:numPr>
          <w:ilvl w:val="0"/>
          <w:numId w:val="65"/>
        </w:numPr>
        <w:tabs>
          <w:tab w:val="left" w:pos="1446"/>
        </w:tabs>
        <w:suppressAutoHyphens w:val="0"/>
        <w:autoSpaceDE w:val="0"/>
        <w:autoSpaceDN w:val="0"/>
        <w:ind w:right="258"/>
        <w:rPr>
          <w:lang w:val="ru-RU"/>
        </w:rPr>
      </w:pPr>
      <w:r w:rsidRPr="00A4774A">
        <w:rPr>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sidRPr="00A4774A">
        <w:rPr>
          <w:spacing w:val="-3"/>
          <w:lang w:val="ru-RU"/>
        </w:rPr>
        <w:t xml:space="preserve"> </w:t>
      </w:r>
      <w:r w:rsidRPr="00A4774A">
        <w:rPr>
          <w:lang w:val="ru-RU"/>
        </w:rPr>
        <w:t>действия);</w:t>
      </w:r>
    </w:p>
    <w:p w:rsidR="00565D3F" w:rsidRPr="00B43B2B" w:rsidRDefault="00565D3F" w:rsidP="00346741">
      <w:pPr>
        <w:pStyle w:val="afff1"/>
        <w:widowControl w:val="0"/>
        <w:numPr>
          <w:ilvl w:val="0"/>
          <w:numId w:val="65"/>
        </w:numPr>
        <w:tabs>
          <w:tab w:val="left" w:pos="1446"/>
        </w:tabs>
        <w:suppressAutoHyphens w:val="0"/>
        <w:autoSpaceDE w:val="0"/>
        <w:autoSpaceDN w:val="0"/>
        <w:ind w:right="866"/>
        <w:rPr>
          <w:lang w:val="ru-RU"/>
        </w:rPr>
      </w:pPr>
      <w:r w:rsidRPr="00A4774A">
        <w:rPr>
          <w:lang w:val="ru-RU"/>
        </w:rPr>
        <w:t>обобщение учебных действий на основе выявления общих</w:t>
      </w:r>
      <w:r w:rsidRPr="00A4774A">
        <w:rPr>
          <w:spacing w:val="-38"/>
          <w:lang w:val="ru-RU"/>
        </w:rPr>
        <w:t xml:space="preserve"> </w:t>
      </w:r>
      <w:r w:rsidRPr="00A4774A">
        <w:rPr>
          <w:lang w:val="ru-RU"/>
        </w:rPr>
        <w:t xml:space="preserve">принципов. </w:t>
      </w:r>
      <w:r w:rsidRPr="00B43B2B">
        <w:rPr>
          <w:b/>
          <w:lang w:val="ru-RU"/>
        </w:rPr>
        <w:t>Система оценки универсальных учебных действий может</w:t>
      </w:r>
      <w:r w:rsidRPr="00B43B2B">
        <w:rPr>
          <w:b/>
          <w:spacing w:val="-10"/>
          <w:lang w:val="ru-RU"/>
        </w:rPr>
        <w:t xml:space="preserve"> </w:t>
      </w:r>
      <w:r w:rsidRPr="00B43B2B">
        <w:rPr>
          <w:b/>
          <w:lang w:val="ru-RU"/>
        </w:rPr>
        <w:t>быть:</w:t>
      </w:r>
    </w:p>
    <w:p w:rsidR="00565D3F" w:rsidRPr="00B43B2B" w:rsidRDefault="00565D3F" w:rsidP="00346741">
      <w:pPr>
        <w:pStyle w:val="afff1"/>
        <w:widowControl w:val="0"/>
        <w:numPr>
          <w:ilvl w:val="0"/>
          <w:numId w:val="65"/>
        </w:numPr>
        <w:tabs>
          <w:tab w:val="left" w:pos="1446"/>
        </w:tabs>
        <w:suppressAutoHyphens w:val="0"/>
        <w:autoSpaceDE w:val="0"/>
        <w:autoSpaceDN w:val="0"/>
        <w:ind w:right="261"/>
        <w:rPr>
          <w:lang w:val="ru-RU"/>
        </w:rPr>
      </w:pPr>
      <w:r w:rsidRPr="00B43B2B">
        <w:rPr>
          <w:lang w:val="ru-RU"/>
        </w:rPr>
        <w:t>уровневой (определяются уровни владения универсальными учебными действиями);</w:t>
      </w:r>
    </w:p>
    <w:p w:rsidR="00565D3F" w:rsidRPr="00B43B2B" w:rsidRDefault="00565D3F" w:rsidP="00346741">
      <w:pPr>
        <w:pStyle w:val="afff1"/>
        <w:widowControl w:val="0"/>
        <w:numPr>
          <w:ilvl w:val="0"/>
          <w:numId w:val="65"/>
        </w:numPr>
        <w:tabs>
          <w:tab w:val="left" w:pos="1446"/>
        </w:tabs>
        <w:suppressAutoHyphens w:val="0"/>
        <w:autoSpaceDE w:val="0"/>
        <w:autoSpaceDN w:val="0"/>
        <w:ind w:right="256"/>
        <w:rPr>
          <w:lang w:val="ru-RU"/>
        </w:rPr>
      </w:pPr>
      <w:r w:rsidRPr="00B43B2B">
        <w:rPr>
          <w:lang w:val="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w:t>
      </w:r>
      <w:r w:rsidRPr="00B43B2B">
        <w:rPr>
          <w:spacing w:val="-1"/>
          <w:lang w:val="ru-RU"/>
        </w:rPr>
        <w:t xml:space="preserve"> </w:t>
      </w:r>
      <w:r w:rsidRPr="00B43B2B">
        <w:rPr>
          <w:lang w:val="ru-RU"/>
        </w:rPr>
        <w:t>оценивания.</w:t>
      </w:r>
    </w:p>
    <w:p w:rsidR="00565D3F" w:rsidRPr="00A4774A" w:rsidRDefault="00565D3F" w:rsidP="00A4774A">
      <w:pPr>
        <w:pStyle w:val="afe"/>
        <w:spacing w:after="0" w:line="240" w:lineRule="auto"/>
        <w:ind w:right="261" w:firstLine="567"/>
        <w:rPr>
          <w:b/>
        </w:rPr>
      </w:pPr>
      <w:r w:rsidRPr="00A4774A">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числе бинарное, критериальное, экспертное оценивание, текст самооценки.</w:t>
      </w:r>
    </w:p>
    <w:p w:rsidR="00565D3F" w:rsidRPr="007703AC" w:rsidRDefault="00565D3F" w:rsidP="007703AC">
      <w:pPr>
        <w:pStyle w:val="Heading1"/>
        <w:tabs>
          <w:tab w:val="left" w:pos="1153"/>
        </w:tabs>
        <w:spacing w:line="362" w:lineRule="auto"/>
        <w:ind w:left="452" w:right="301"/>
        <w:rPr>
          <w:b w:val="0"/>
        </w:rPr>
        <w:sectPr w:rsidR="00565D3F" w:rsidRPr="007703AC" w:rsidSect="004B0BE7">
          <w:footerReference w:type="default" r:id="rId8"/>
          <w:pgSz w:w="11900" w:h="16840"/>
          <w:pgMar w:top="1134" w:right="850" w:bottom="1134" w:left="1701" w:header="0" w:footer="788" w:gutter="0"/>
          <w:cols w:space="720"/>
          <w:docGrid w:linePitch="326"/>
        </w:sectPr>
      </w:pPr>
    </w:p>
    <w:p w:rsidR="00565D3F" w:rsidRPr="00DF249D" w:rsidRDefault="00565D3F" w:rsidP="007703AC">
      <w:pPr>
        <w:rPr>
          <w:sz w:val="28"/>
          <w:szCs w:val="28"/>
        </w:rPr>
      </w:pPr>
    </w:p>
    <w:p w:rsidR="00565D3F" w:rsidRDefault="00565D3F" w:rsidP="00AF5F29">
      <w:pPr>
        <w:pStyle w:val="1b"/>
        <w:rPr>
          <w:b/>
          <w:sz w:val="28"/>
          <w:szCs w:val="28"/>
        </w:rPr>
      </w:pPr>
      <w:r w:rsidRPr="00DF249D">
        <w:rPr>
          <w:b/>
          <w:sz w:val="28"/>
          <w:szCs w:val="28"/>
        </w:rPr>
        <w:t>2.2.</w:t>
      </w:r>
      <w:r w:rsidR="00A4774A">
        <w:rPr>
          <w:b/>
          <w:sz w:val="28"/>
          <w:szCs w:val="28"/>
        </w:rPr>
        <w:t xml:space="preserve"> </w:t>
      </w:r>
      <w:r w:rsidRPr="00DF249D">
        <w:rPr>
          <w:b/>
          <w:sz w:val="28"/>
          <w:szCs w:val="28"/>
        </w:rPr>
        <w:t>Программы отдельных учебных предметов, курсов</w:t>
      </w:r>
      <w:r w:rsidR="00A4774A">
        <w:rPr>
          <w:b/>
          <w:sz w:val="28"/>
          <w:szCs w:val="28"/>
        </w:rPr>
        <w:t>.</w:t>
      </w:r>
    </w:p>
    <w:p w:rsidR="00565D3F" w:rsidRPr="00DF249D" w:rsidRDefault="00565D3F" w:rsidP="00AF5F29">
      <w:pPr>
        <w:pStyle w:val="1b"/>
        <w:rPr>
          <w:b/>
          <w:sz w:val="28"/>
          <w:szCs w:val="28"/>
        </w:rPr>
      </w:pPr>
      <w:r w:rsidRPr="00DF249D">
        <w:rPr>
          <w:b/>
          <w:sz w:val="28"/>
          <w:szCs w:val="28"/>
        </w:rPr>
        <w:t xml:space="preserve">2.2.1. </w:t>
      </w:r>
      <w:r w:rsidRPr="00466C62">
        <w:rPr>
          <w:b/>
        </w:rPr>
        <w:t>Общие положения</w:t>
      </w:r>
      <w:r w:rsidR="00A4774A" w:rsidRPr="00466C62">
        <w:rPr>
          <w:b/>
        </w:rPr>
        <w:t>.</w:t>
      </w:r>
    </w:p>
    <w:p w:rsidR="00565D3F" w:rsidRPr="00A4774A" w:rsidRDefault="00565D3F" w:rsidP="00A4774A">
      <w:pPr>
        <w:shd w:val="clear" w:color="auto" w:fill="FFFFFF"/>
        <w:ind w:firstLine="567"/>
      </w:pPr>
      <w:r w:rsidRPr="00A4774A">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65D3F" w:rsidRPr="00A4774A" w:rsidRDefault="00565D3F" w:rsidP="00A4774A">
      <w:pPr>
        <w:shd w:val="clear" w:color="auto" w:fill="FFFFFF"/>
        <w:ind w:firstLine="567"/>
      </w:pPr>
      <w:r w:rsidRPr="00A4774A">
        <w:t>Образование в начальной школе является базой, фундаментом всего последующего обучения. В первую очередь это касается сформированности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65D3F" w:rsidRPr="00A4774A" w:rsidRDefault="00565D3F" w:rsidP="00A4774A">
      <w:pPr>
        <w:shd w:val="clear" w:color="auto" w:fill="FFFFFF"/>
        <w:ind w:firstLine="567"/>
      </w:pPr>
      <w:r w:rsidRPr="00A4774A">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УУД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традиционные умения и навыки на формирование ИКТ компетентности учащихся.</w:t>
      </w:r>
    </w:p>
    <w:p w:rsidR="00565D3F" w:rsidRPr="00A4774A" w:rsidRDefault="00565D3F" w:rsidP="00A4774A">
      <w:pPr>
        <w:shd w:val="clear" w:color="auto" w:fill="FFFFFF"/>
        <w:ind w:firstLine="567"/>
      </w:pPr>
      <w:r w:rsidRPr="00A4774A">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565D3F" w:rsidRPr="00A4774A" w:rsidRDefault="00565D3F" w:rsidP="00A4774A">
      <w:pPr>
        <w:shd w:val="clear" w:color="auto" w:fill="FFFFFF"/>
        <w:ind w:firstLine="567"/>
      </w:pPr>
      <w:r w:rsidRPr="00A4774A">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565D3F" w:rsidRDefault="00565D3F" w:rsidP="00A4774A">
      <w:pPr>
        <w:shd w:val="clear" w:color="auto" w:fill="FFFFFF"/>
        <w:ind w:firstLine="567"/>
      </w:pPr>
      <w:r w:rsidRPr="00A4774A">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466C62" w:rsidRPr="00A4774A" w:rsidRDefault="00466C62" w:rsidP="00A4774A">
      <w:pPr>
        <w:shd w:val="clear" w:color="auto" w:fill="FFFFFF"/>
        <w:ind w:firstLine="567"/>
      </w:pPr>
    </w:p>
    <w:p w:rsidR="00565D3F" w:rsidRPr="00466C62" w:rsidRDefault="00565D3F" w:rsidP="002811B6">
      <w:pPr>
        <w:pStyle w:val="aff4"/>
        <w:ind w:firstLine="510"/>
        <w:rPr>
          <w:b/>
          <w:sz w:val="24"/>
          <w:szCs w:val="24"/>
        </w:rPr>
      </w:pPr>
      <w:r w:rsidRPr="00466C62">
        <w:rPr>
          <w:b/>
          <w:sz w:val="24"/>
          <w:szCs w:val="24"/>
        </w:rPr>
        <w:t>2.2.2. ОСНОВНОЕ  СОДЕРЖАНИЕ УЧЕБНЫХ ПРОГРАММ НА СТУПЕНИ   НАЧАЛЬНОГО ОБЩЕГО ОБРАЗОВАНИЯ</w:t>
      </w:r>
      <w:bookmarkStart w:id="55" w:name="_Toc288394084"/>
      <w:bookmarkStart w:id="56" w:name="_Toc288410551"/>
      <w:bookmarkStart w:id="57" w:name="_Toc288410680"/>
      <w:bookmarkStart w:id="58" w:name="_Toc424564328"/>
      <w:bookmarkStart w:id="59" w:name="_Toc288394085"/>
      <w:bookmarkStart w:id="60" w:name="_Toc288410552"/>
      <w:bookmarkStart w:id="61" w:name="_Toc288410681"/>
      <w:bookmarkStart w:id="62" w:name="_Toc424564329"/>
      <w:bookmarkEnd w:id="55"/>
      <w:bookmarkEnd w:id="56"/>
      <w:bookmarkEnd w:id="57"/>
      <w:bookmarkEnd w:id="58"/>
      <w:bookmarkEnd w:id="59"/>
      <w:bookmarkEnd w:id="60"/>
      <w:bookmarkEnd w:id="61"/>
      <w:bookmarkEnd w:id="62"/>
    </w:p>
    <w:p w:rsidR="00565D3F" w:rsidRPr="00DF249D" w:rsidRDefault="00565D3F" w:rsidP="003502F2">
      <w:pPr>
        <w:pStyle w:val="aff4"/>
        <w:ind w:firstLine="510"/>
        <w:rPr>
          <w:b/>
          <w:sz w:val="28"/>
          <w:szCs w:val="28"/>
        </w:rPr>
      </w:pPr>
      <w:r w:rsidRPr="00DF249D">
        <w:rPr>
          <w:b/>
          <w:sz w:val="28"/>
          <w:szCs w:val="28"/>
        </w:rPr>
        <w:t xml:space="preserve"> Русский язык</w:t>
      </w:r>
      <w:r w:rsidR="00A4774A">
        <w:rPr>
          <w:b/>
          <w:sz w:val="28"/>
          <w:szCs w:val="28"/>
        </w:rPr>
        <w:t>.</w:t>
      </w:r>
    </w:p>
    <w:p w:rsidR="00565D3F" w:rsidRPr="00A4774A" w:rsidRDefault="00565D3F" w:rsidP="00A4774A">
      <w:pPr>
        <w:pStyle w:val="1b"/>
        <w:ind w:firstLine="567"/>
        <w:rPr>
          <w:rFonts w:eastAsia="@Arial Unicode MS"/>
          <w:b/>
          <w:bCs/>
          <w:iCs/>
        </w:rPr>
      </w:pPr>
      <w:r w:rsidRPr="00A4774A">
        <w:rPr>
          <w:rStyle w:val="Zag11"/>
          <w:rFonts w:eastAsia="@Arial Unicode MS"/>
          <w:b/>
          <w:iCs/>
        </w:rPr>
        <w:t>Виды речевой деятельности</w:t>
      </w:r>
      <w:r w:rsidR="00A4774A" w:rsidRPr="00A4774A">
        <w:rPr>
          <w:rStyle w:val="Zag11"/>
          <w:rFonts w:eastAsia="@Arial Unicode MS"/>
          <w:b/>
          <w:iCs/>
        </w:rPr>
        <w:t>:</w:t>
      </w:r>
    </w:p>
    <w:p w:rsidR="00565D3F" w:rsidRPr="00A4774A" w:rsidRDefault="00565D3F" w:rsidP="00A4774A">
      <w:pPr>
        <w:pStyle w:val="1b"/>
        <w:ind w:firstLine="567"/>
        <w:rPr>
          <w:rFonts w:eastAsia="@Arial Unicode MS"/>
          <w:b/>
          <w:bCs/>
        </w:rPr>
      </w:pPr>
      <w:r w:rsidRPr="00A4774A">
        <w:rPr>
          <w:rStyle w:val="Zag11"/>
          <w:rFonts w:eastAsia="@Arial Unicode MS"/>
          <w:u w:val="single"/>
        </w:rPr>
        <w:t>Слушание.</w:t>
      </w:r>
      <w:r w:rsidRPr="00A4774A">
        <w:rPr>
          <w:rStyle w:val="Zag11"/>
          <w:rFonts w:eastAsia="@Arial Unicode MS"/>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65D3F" w:rsidRPr="00A4774A" w:rsidRDefault="00565D3F" w:rsidP="00A4774A">
      <w:pPr>
        <w:pStyle w:val="1b"/>
        <w:ind w:firstLine="567"/>
        <w:rPr>
          <w:rFonts w:eastAsia="@Arial Unicode MS"/>
          <w:b/>
          <w:bCs/>
        </w:rPr>
      </w:pPr>
      <w:r w:rsidRPr="00A4774A">
        <w:rPr>
          <w:rStyle w:val="Zag11"/>
          <w:rFonts w:eastAsia="@Arial Unicode MS"/>
          <w:u w:val="single"/>
        </w:rPr>
        <w:t>Говорение.</w:t>
      </w:r>
      <w:r w:rsidRPr="00A4774A">
        <w:rPr>
          <w:rStyle w:val="Zag11"/>
          <w:rFonts w:eastAsia="@Arial Unicode MS"/>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65D3F" w:rsidRPr="00A4774A" w:rsidRDefault="00565D3F" w:rsidP="00A4774A">
      <w:pPr>
        <w:pStyle w:val="1b"/>
        <w:ind w:firstLine="567"/>
        <w:rPr>
          <w:rFonts w:eastAsia="@Arial Unicode MS"/>
          <w:b/>
          <w:bCs/>
        </w:rPr>
      </w:pPr>
      <w:r w:rsidRPr="00A4774A">
        <w:rPr>
          <w:rStyle w:val="Zag11"/>
          <w:rFonts w:eastAsia="@Arial Unicode MS"/>
          <w:u w:val="single"/>
        </w:rPr>
        <w:t>Чтение.</w:t>
      </w:r>
      <w:r w:rsidRPr="00A4774A">
        <w:rPr>
          <w:rStyle w:val="Zag11"/>
          <w:rFonts w:eastAsia="@Arial Unicode MS"/>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sidRPr="00A4774A">
        <w:rPr>
          <w:rStyle w:val="Zag11"/>
          <w:rFonts w:eastAsia="@Arial Unicode MS"/>
        </w:rPr>
        <w:lastRenderedPageBreak/>
        <w:t xml:space="preserve">Формулирование простых выводов на основе информации, содержащейся в тексте. Интерпретация и обобщение содержащейся в тексте информации. </w:t>
      </w:r>
      <w:r w:rsidRPr="00A4774A">
        <w:rPr>
          <w:rStyle w:val="Zag11"/>
          <w:rFonts w:eastAsia="@Arial Unicode MS"/>
          <w:i/>
          <w:iCs/>
        </w:rPr>
        <w:t>Анализ и оценка содержания, языковых особенностей и структуры текста</w:t>
      </w:r>
      <w:r w:rsidRPr="00A4774A">
        <w:rPr>
          <w:rStyle w:val="Zag11"/>
          <w:rFonts w:eastAsia="@Arial Unicode MS"/>
        </w:rPr>
        <w:t>.</w:t>
      </w:r>
    </w:p>
    <w:p w:rsidR="00565D3F" w:rsidRPr="00A4774A" w:rsidRDefault="00565D3F" w:rsidP="00A4774A">
      <w:pPr>
        <w:pStyle w:val="1b"/>
        <w:ind w:firstLine="567"/>
        <w:rPr>
          <w:rFonts w:eastAsia="@Arial Unicode MS"/>
        </w:rPr>
      </w:pPr>
      <w:r w:rsidRPr="00A4774A">
        <w:rPr>
          <w:rStyle w:val="Zag11"/>
          <w:rFonts w:eastAsia="@Arial Unicode MS"/>
          <w:u w:val="single"/>
        </w:rPr>
        <w:t>Письмо.</w:t>
      </w:r>
      <w:r w:rsidRPr="00A4774A">
        <w:rPr>
          <w:rStyle w:val="Zag11"/>
          <w:rFonts w:eastAsia="@Arial Unicode MS"/>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65D3F" w:rsidRPr="00A4774A" w:rsidRDefault="00565D3F" w:rsidP="00A4774A">
      <w:pPr>
        <w:pStyle w:val="1b"/>
        <w:ind w:firstLine="567"/>
        <w:rPr>
          <w:rFonts w:eastAsia="@Arial Unicode MS"/>
          <w:b/>
          <w:bCs/>
          <w:iCs/>
        </w:rPr>
      </w:pPr>
      <w:r w:rsidRPr="00A4774A">
        <w:rPr>
          <w:rStyle w:val="Zag11"/>
          <w:rFonts w:eastAsia="@Arial Unicode MS"/>
          <w:iCs/>
        </w:rPr>
        <w:t>Обучение грамоте</w:t>
      </w:r>
      <w:r w:rsidR="00225328">
        <w:rPr>
          <w:rStyle w:val="Zag11"/>
          <w:rFonts w:eastAsia="@Arial Unicode MS"/>
          <w:iCs/>
        </w:rPr>
        <w:t>.</w:t>
      </w:r>
    </w:p>
    <w:p w:rsidR="00565D3F" w:rsidRPr="00A4774A" w:rsidRDefault="00565D3F" w:rsidP="00A4774A">
      <w:pPr>
        <w:pStyle w:val="1b"/>
        <w:ind w:firstLine="567"/>
        <w:rPr>
          <w:rFonts w:eastAsia="@Arial Unicode MS"/>
        </w:rPr>
      </w:pPr>
      <w:r w:rsidRPr="00A4774A">
        <w:rPr>
          <w:rStyle w:val="Zag11"/>
          <w:rFonts w:eastAsia="@Arial Unicode MS"/>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65D3F" w:rsidRPr="00A4774A" w:rsidRDefault="00565D3F" w:rsidP="00A4774A">
      <w:pPr>
        <w:pStyle w:val="1b"/>
        <w:ind w:firstLine="567"/>
        <w:rPr>
          <w:rFonts w:eastAsia="@Arial Unicode MS"/>
        </w:rPr>
      </w:pPr>
      <w:r w:rsidRPr="00A4774A">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565D3F" w:rsidRPr="00A4774A" w:rsidRDefault="00565D3F" w:rsidP="00A4774A">
      <w:pPr>
        <w:pStyle w:val="1b"/>
        <w:ind w:firstLine="567"/>
        <w:rPr>
          <w:rFonts w:eastAsia="@Arial Unicode MS"/>
          <w:b/>
          <w:bCs/>
        </w:rPr>
      </w:pPr>
      <w:r w:rsidRPr="00A4774A">
        <w:rPr>
          <w:rStyle w:val="Zag11"/>
          <w:rFonts w:eastAsia="@Arial Unicode MS"/>
        </w:rPr>
        <w:t>Слог как минимальная произносительная единица. Деление слов на слоги. Определение места ударения.</w:t>
      </w:r>
    </w:p>
    <w:p w:rsidR="00565D3F" w:rsidRPr="00A4774A" w:rsidRDefault="00565D3F" w:rsidP="00A4774A">
      <w:pPr>
        <w:pStyle w:val="1b"/>
        <w:ind w:firstLine="567"/>
        <w:rPr>
          <w:rFonts w:eastAsia="@Arial Unicode MS"/>
        </w:rPr>
      </w:pPr>
      <w:r w:rsidRPr="00A4774A">
        <w:rPr>
          <w:rStyle w:val="Zag11"/>
          <w:rFonts w:eastAsia="@Arial Unicode MS"/>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A4774A">
        <w:rPr>
          <w:rStyle w:val="Zag11"/>
          <w:rFonts w:eastAsia="@Arial Unicode MS"/>
          <w:i/>
          <w:iCs/>
        </w:rPr>
        <w:t>е</w:t>
      </w:r>
      <w:r w:rsidRPr="00A4774A">
        <w:rPr>
          <w:rStyle w:val="Zag11"/>
          <w:rFonts w:eastAsia="@Arial Unicode MS"/>
          <w:iCs/>
        </w:rPr>
        <w:t>,</w:t>
      </w:r>
      <w:r w:rsidRPr="00A4774A">
        <w:rPr>
          <w:rStyle w:val="Zag11"/>
          <w:rFonts w:eastAsia="@Arial Unicode MS"/>
          <w:i/>
          <w:iCs/>
        </w:rPr>
        <w:t xml:space="preserve"> е</w:t>
      </w:r>
      <w:r w:rsidRPr="00A4774A">
        <w:rPr>
          <w:rStyle w:val="Zag11"/>
          <w:rFonts w:eastAsia="@Arial Unicode MS"/>
          <w:iCs/>
        </w:rPr>
        <w:t xml:space="preserve">, </w:t>
      </w:r>
      <w:r w:rsidRPr="00A4774A">
        <w:rPr>
          <w:rStyle w:val="Zag11"/>
          <w:rFonts w:eastAsia="@Arial Unicode MS"/>
          <w:i/>
          <w:iCs/>
        </w:rPr>
        <w:t>ю</w:t>
      </w:r>
      <w:r w:rsidRPr="00A4774A">
        <w:rPr>
          <w:rStyle w:val="Zag11"/>
          <w:rFonts w:eastAsia="@Arial Unicode MS"/>
          <w:iCs/>
        </w:rPr>
        <w:t>,</w:t>
      </w:r>
      <w:r w:rsidRPr="00A4774A">
        <w:rPr>
          <w:rStyle w:val="Zag11"/>
          <w:rFonts w:eastAsia="@Arial Unicode MS"/>
          <w:i/>
          <w:iCs/>
        </w:rPr>
        <w:t xml:space="preserve"> я</w:t>
      </w:r>
      <w:r w:rsidRPr="00A4774A">
        <w:rPr>
          <w:rStyle w:val="Zag11"/>
          <w:rFonts w:eastAsia="@Arial Unicode MS"/>
          <w:iCs/>
        </w:rPr>
        <w:t xml:space="preserve">. </w:t>
      </w:r>
      <w:r w:rsidRPr="00A4774A">
        <w:rPr>
          <w:rStyle w:val="Zag11"/>
          <w:rFonts w:eastAsia="@Arial Unicode MS"/>
        </w:rPr>
        <w:t>Мягкий знак как показатель мягкости предшествующего согласного звука.</w:t>
      </w:r>
    </w:p>
    <w:p w:rsidR="00565D3F" w:rsidRPr="00A4774A" w:rsidRDefault="00565D3F" w:rsidP="00A4774A">
      <w:pPr>
        <w:pStyle w:val="1b"/>
        <w:ind w:firstLine="567"/>
        <w:rPr>
          <w:rFonts w:eastAsia="@Arial Unicode MS"/>
          <w:b/>
          <w:bCs/>
        </w:rPr>
      </w:pPr>
      <w:r w:rsidRPr="00A4774A">
        <w:rPr>
          <w:rStyle w:val="Zag11"/>
          <w:rFonts w:eastAsia="@Arial Unicode MS"/>
        </w:rPr>
        <w:t>Знакомство с русским алфавитом как последовательностью букв.</w:t>
      </w:r>
    </w:p>
    <w:p w:rsidR="00565D3F" w:rsidRPr="00225328" w:rsidRDefault="00565D3F" w:rsidP="00225328">
      <w:pPr>
        <w:pStyle w:val="1b"/>
        <w:ind w:firstLine="567"/>
        <w:rPr>
          <w:rFonts w:eastAsia="@Arial Unicode MS"/>
        </w:rPr>
      </w:pPr>
      <w:r w:rsidRPr="00A4774A">
        <w:rPr>
          <w:rStyle w:val="Zag11"/>
          <w:rFonts w:eastAsia="@Arial Unicode MS"/>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w:t>
      </w:r>
      <w:r w:rsidRPr="00DF249D">
        <w:rPr>
          <w:rStyle w:val="Zag11"/>
          <w:rFonts w:eastAsia="@Arial Unicode MS"/>
          <w:sz w:val="28"/>
          <w:szCs w:val="28"/>
        </w:rPr>
        <w:t xml:space="preserve"> </w:t>
      </w:r>
      <w:r w:rsidRPr="00225328">
        <w:rPr>
          <w:rStyle w:val="Zag11"/>
          <w:rFonts w:eastAsia="@Arial Unicode MS"/>
        </w:rPr>
        <w:t>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65D3F" w:rsidRPr="00225328" w:rsidRDefault="00565D3F" w:rsidP="00225328">
      <w:pPr>
        <w:pStyle w:val="1b"/>
        <w:rPr>
          <w:rFonts w:eastAsia="@Arial Unicode MS"/>
          <w:b/>
          <w:bCs/>
        </w:rPr>
      </w:pPr>
      <w:r w:rsidRPr="00225328">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65D3F" w:rsidRPr="00225328" w:rsidRDefault="00565D3F" w:rsidP="00225328">
      <w:pPr>
        <w:pStyle w:val="1b"/>
        <w:rPr>
          <w:rFonts w:eastAsia="@Arial Unicode MS"/>
        </w:rPr>
      </w:pPr>
      <w:r w:rsidRPr="00225328">
        <w:rPr>
          <w:rStyle w:val="Zag11"/>
          <w:rFonts w:eastAsia="@Arial Unicode MS"/>
        </w:rPr>
        <w:t xml:space="preserve">Письмо. </w:t>
      </w:r>
      <w:r w:rsidRPr="00225328">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65D3F" w:rsidRPr="00225328" w:rsidRDefault="00565D3F" w:rsidP="00225328">
      <w:pPr>
        <w:pStyle w:val="1b"/>
        <w:rPr>
          <w:rFonts w:eastAsia="@Arial Unicode MS"/>
        </w:rPr>
      </w:pPr>
      <w:r w:rsidRPr="00225328">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65D3F" w:rsidRPr="00225328" w:rsidRDefault="00565D3F" w:rsidP="00225328">
      <w:pPr>
        <w:pStyle w:val="1b"/>
        <w:rPr>
          <w:rFonts w:eastAsia="@Arial Unicode MS"/>
          <w:b/>
          <w:bCs/>
        </w:rPr>
      </w:pPr>
      <w:r w:rsidRPr="00225328">
        <w:rPr>
          <w:rStyle w:val="Zag11"/>
          <w:rFonts w:eastAsia="@Arial Unicode MS"/>
        </w:rPr>
        <w:t>Понимание функции небуквенных графических средств: пробела между словами, знака переноса.</w:t>
      </w:r>
    </w:p>
    <w:p w:rsidR="00565D3F" w:rsidRPr="00225328" w:rsidRDefault="00565D3F" w:rsidP="00225328">
      <w:pPr>
        <w:pStyle w:val="1b"/>
        <w:rPr>
          <w:rFonts w:eastAsia="@Arial Unicode MS"/>
        </w:rPr>
      </w:pPr>
      <w:r w:rsidRPr="00225328">
        <w:rPr>
          <w:rStyle w:val="Zag11"/>
          <w:rFonts w:eastAsia="@Arial Unicode MS"/>
        </w:rPr>
        <w:t>Слово и предложение. Восприятие слова как объекта изучения, материала для анализа. Наблюдение над значением слова.</w:t>
      </w:r>
    </w:p>
    <w:p w:rsidR="00565D3F" w:rsidRPr="00225328" w:rsidRDefault="00565D3F" w:rsidP="00225328">
      <w:pPr>
        <w:pStyle w:val="1b"/>
        <w:rPr>
          <w:rFonts w:eastAsia="@Arial Unicode MS"/>
          <w:b/>
          <w:bCs/>
        </w:rPr>
      </w:pPr>
      <w:r w:rsidRPr="00225328">
        <w:rPr>
          <w:rStyle w:val="Zag11"/>
          <w:rFonts w:eastAsia="@Arial Unicode MS"/>
        </w:rPr>
        <w:t>Различение слова и предложения. Работа с предложением: выделение слов, изменение их порядка.</w:t>
      </w:r>
    </w:p>
    <w:p w:rsidR="00565D3F" w:rsidRPr="00225328" w:rsidRDefault="00565D3F" w:rsidP="00225328">
      <w:pPr>
        <w:pStyle w:val="1b"/>
        <w:rPr>
          <w:rFonts w:eastAsia="@Arial Unicode MS"/>
        </w:rPr>
      </w:pPr>
      <w:r w:rsidRPr="00225328">
        <w:rPr>
          <w:rStyle w:val="Zag11"/>
          <w:rFonts w:eastAsia="@Arial Unicode MS"/>
        </w:rPr>
        <w:t>Орфография. Знакомство с правилами правописания и их применение:</w:t>
      </w:r>
    </w:p>
    <w:p w:rsidR="00565D3F" w:rsidRPr="00225328" w:rsidRDefault="00565D3F" w:rsidP="00225328">
      <w:pPr>
        <w:pStyle w:val="1b"/>
        <w:rPr>
          <w:rFonts w:eastAsia="@Arial Unicode MS"/>
        </w:rPr>
      </w:pPr>
      <w:r w:rsidRPr="00225328">
        <w:rPr>
          <w:rStyle w:val="Zag11"/>
          <w:rFonts w:eastAsia="@Arial Unicode MS"/>
        </w:rPr>
        <w:t>раздельное написание слов;</w:t>
      </w:r>
    </w:p>
    <w:p w:rsidR="00565D3F" w:rsidRPr="00225328" w:rsidRDefault="00565D3F" w:rsidP="00225328">
      <w:pPr>
        <w:pStyle w:val="1b"/>
        <w:rPr>
          <w:rFonts w:eastAsia="@Arial Unicode MS"/>
        </w:rPr>
      </w:pPr>
      <w:r w:rsidRPr="00225328">
        <w:rPr>
          <w:rStyle w:val="Zag11"/>
          <w:rFonts w:eastAsia="@Arial Unicode MS"/>
        </w:rPr>
        <w:t>обозначение гласных после шипящих (</w:t>
      </w:r>
      <w:r w:rsidRPr="00225328">
        <w:rPr>
          <w:rStyle w:val="Zag11"/>
          <w:rFonts w:eastAsia="@Arial Unicode MS"/>
          <w:i/>
          <w:iCs/>
        </w:rPr>
        <w:t xml:space="preserve">ча </w:t>
      </w:r>
      <w:r w:rsidRPr="00225328">
        <w:rPr>
          <w:rStyle w:val="Zag11"/>
          <w:rFonts w:eastAsia="@Arial Unicode MS"/>
        </w:rPr>
        <w:t xml:space="preserve">– </w:t>
      </w:r>
      <w:r w:rsidRPr="00225328">
        <w:rPr>
          <w:rStyle w:val="Zag11"/>
          <w:rFonts w:eastAsia="@Arial Unicode MS"/>
          <w:i/>
          <w:iCs/>
        </w:rPr>
        <w:t>ща</w:t>
      </w:r>
      <w:r w:rsidRPr="00225328">
        <w:rPr>
          <w:rStyle w:val="Zag11"/>
          <w:rFonts w:eastAsia="@Arial Unicode MS"/>
        </w:rPr>
        <w:t xml:space="preserve">, </w:t>
      </w:r>
      <w:r w:rsidRPr="00225328">
        <w:rPr>
          <w:rStyle w:val="Zag11"/>
          <w:rFonts w:eastAsia="@Arial Unicode MS"/>
          <w:i/>
          <w:iCs/>
        </w:rPr>
        <w:t xml:space="preserve">чу </w:t>
      </w:r>
      <w:r w:rsidRPr="00225328">
        <w:rPr>
          <w:rStyle w:val="Zag11"/>
          <w:rFonts w:eastAsia="@Arial Unicode MS"/>
        </w:rPr>
        <w:t xml:space="preserve">– </w:t>
      </w:r>
      <w:r w:rsidRPr="00225328">
        <w:rPr>
          <w:rStyle w:val="Zag11"/>
          <w:rFonts w:eastAsia="@Arial Unicode MS"/>
          <w:i/>
          <w:iCs/>
        </w:rPr>
        <w:t>щу</w:t>
      </w:r>
      <w:r w:rsidRPr="00225328">
        <w:rPr>
          <w:rStyle w:val="Zag11"/>
          <w:rFonts w:eastAsia="@Arial Unicode MS"/>
        </w:rPr>
        <w:t xml:space="preserve">, </w:t>
      </w:r>
      <w:r w:rsidRPr="00225328">
        <w:rPr>
          <w:rStyle w:val="Zag11"/>
          <w:rFonts w:eastAsia="@Arial Unicode MS"/>
          <w:i/>
          <w:iCs/>
        </w:rPr>
        <w:t xml:space="preserve">жи </w:t>
      </w:r>
      <w:r w:rsidRPr="00225328">
        <w:rPr>
          <w:rStyle w:val="Zag11"/>
          <w:rFonts w:eastAsia="@Arial Unicode MS"/>
        </w:rPr>
        <w:t xml:space="preserve">– </w:t>
      </w:r>
      <w:r w:rsidRPr="00225328">
        <w:rPr>
          <w:rStyle w:val="Zag11"/>
          <w:rFonts w:eastAsia="@Arial Unicode MS"/>
          <w:i/>
          <w:iCs/>
        </w:rPr>
        <w:t>ши</w:t>
      </w:r>
      <w:r w:rsidRPr="00225328">
        <w:rPr>
          <w:rStyle w:val="Zag11"/>
          <w:rFonts w:eastAsia="@Arial Unicode MS"/>
        </w:rPr>
        <w:t>);</w:t>
      </w:r>
    </w:p>
    <w:p w:rsidR="00565D3F" w:rsidRPr="00225328" w:rsidRDefault="00565D3F" w:rsidP="00225328">
      <w:pPr>
        <w:pStyle w:val="1b"/>
        <w:rPr>
          <w:rFonts w:eastAsia="@Arial Unicode MS"/>
        </w:rPr>
      </w:pPr>
      <w:r w:rsidRPr="00225328">
        <w:rPr>
          <w:rStyle w:val="Zag11"/>
          <w:rFonts w:eastAsia="@Arial Unicode MS"/>
        </w:rPr>
        <w:t>прописная (заглавная) буква в начале предложения, в именах собственных;</w:t>
      </w:r>
    </w:p>
    <w:p w:rsidR="00565D3F" w:rsidRPr="00225328" w:rsidRDefault="00565D3F" w:rsidP="00225328">
      <w:pPr>
        <w:pStyle w:val="1b"/>
        <w:rPr>
          <w:rFonts w:eastAsia="@Arial Unicode MS"/>
        </w:rPr>
      </w:pPr>
      <w:r w:rsidRPr="00225328">
        <w:rPr>
          <w:rStyle w:val="Zag11"/>
          <w:rFonts w:eastAsia="@Arial Unicode MS"/>
        </w:rPr>
        <w:t>перенос слов по слогам без стечения согласных;</w:t>
      </w:r>
    </w:p>
    <w:p w:rsidR="00565D3F" w:rsidRPr="00225328" w:rsidRDefault="00565D3F" w:rsidP="00225328">
      <w:pPr>
        <w:pStyle w:val="1b"/>
        <w:rPr>
          <w:rFonts w:eastAsia="@Arial Unicode MS"/>
          <w:b/>
          <w:bCs/>
        </w:rPr>
      </w:pPr>
      <w:r w:rsidRPr="00225328">
        <w:rPr>
          <w:rStyle w:val="Zag11"/>
          <w:rFonts w:eastAsia="@Arial Unicode MS"/>
        </w:rPr>
        <w:t>знаки препинания в конце предложения.</w:t>
      </w:r>
    </w:p>
    <w:p w:rsidR="00565D3F" w:rsidRPr="00225328" w:rsidRDefault="00565D3F" w:rsidP="00225328">
      <w:pPr>
        <w:pStyle w:val="1b"/>
        <w:rPr>
          <w:rFonts w:eastAsia="@Arial Unicode MS"/>
        </w:rPr>
      </w:pPr>
      <w:r w:rsidRPr="00225328">
        <w:rPr>
          <w:rStyle w:val="Zag11"/>
          <w:rFonts w:eastAsia="@Arial Unicode MS"/>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w:t>
      </w:r>
      <w:r w:rsidRPr="00225328">
        <w:rPr>
          <w:rStyle w:val="Zag11"/>
          <w:rFonts w:eastAsia="@Arial Unicode MS"/>
        </w:rPr>
        <w:lastRenderedPageBreak/>
        <w:t>сюжетных картинок, материалам собственных игр, занятий, наблюдений.</w:t>
      </w:r>
    </w:p>
    <w:p w:rsidR="00565D3F" w:rsidRPr="00225328" w:rsidRDefault="00565D3F" w:rsidP="00225328">
      <w:pPr>
        <w:pStyle w:val="1b"/>
        <w:rPr>
          <w:rFonts w:eastAsia="@Arial Unicode MS"/>
          <w:b/>
          <w:bCs/>
          <w:iCs/>
        </w:rPr>
      </w:pPr>
      <w:r w:rsidRPr="00225328">
        <w:rPr>
          <w:rStyle w:val="Zag11"/>
          <w:rFonts w:eastAsia="@Arial Unicode MS"/>
          <w:iCs/>
        </w:rPr>
        <w:t>Систематический курс</w:t>
      </w:r>
    </w:p>
    <w:p w:rsidR="00565D3F" w:rsidRPr="00225328" w:rsidRDefault="00565D3F" w:rsidP="00225328">
      <w:pPr>
        <w:pStyle w:val="1b"/>
        <w:ind w:firstLine="567"/>
        <w:rPr>
          <w:rFonts w:eastAsia="@Arial Unicode MS"/>
          <w:b/>
          <w:bCs/>
        </w:rPr>
      </w:pPr>
      <w:r w:rsidRPr="00225328">
        <w:rPr>
          <w:rStyle w:val="Zag11"/>
          <w:rFonts w:eastAsia="@Arial Unicode MS"/>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25328">
        <w:rPr>
          <w:rStyle w:val="Zag11"/>
          <w:rFonts w:eastAsia="@Arial Unicode MS"/>
          <w:i/>
          <w:iCs/>
        </w:rPr>
        <w:t>Фонетический разбор слова</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Графика. Различение звуков и букв. Обозначение на письме твердости и мягкости согласных звуков. Использование на письме разделительных </w:t>
      </w:r>
      <w:r w:rsidRPr="00225328">
        <w:rPr>
          <w:rStyle w:val="Zag11"/>
          <w:rFonts w:eastAsia="@Arial Unicode MS"/>
          <w:i/>
          <w:iCs/>
        </w:rPr>
        <w:t xml:space="preserve">ъ </w:t>
      </w:r>
      <w:r w:rsidRPr="00225328">
        <w:rPr>
          <w:rStyle w:val="Zag11"/>
          <w:rFonts w:eastAsia="@Arial Unicode MS"/>
        </w:rPr>
        <w:t xml:space="preserve">и </w:t>
      </w:r>
      <w:r w:rsidRPr="00225328">
        <w:rPr>
          <w:rStyle w:val="Zag11"/>
          <w:rFonts w:eastAsia="@Arial Unicode MS"/>
          <w:i/>
          <w:iCs/>
        </w:rPr>
        <w:t>ь</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Установление соотношения звукового и буквенного состава слова в словах типа </w:t>
      </w:r>
      <w:r w:rsidRPr="00225328">
        <w:rPr>
          <w:rStyle w:val="Zag11"/>
          <w:rFonts w:eastAsia="@Arial Unicode MS"/>
          <w:i/>
          <w:iCs/>
        </w:rPr>
        <w:t>стол</w:t>
      </w:r>
      <w:r w:rsidRPr="00225328">
        <w:rPr>
          <w:rStyle w:val="Zag11"/>
          <w:rFonts w:eastAsia="@Arial Unicode MS"/>
          <w:iCs/>
        </w:rPr>
        <w:t>,</w:t>
      </w:r>
      <w:r w:rsidRPr="00225328">
        <w:rPr>
          <w:rStyle w:val="Zag11"/>
          <w:rFonts w:eastAsia="@Arial Unicode MS"/>
          <w:i/>
          <w:iCs/>
        </w:rPr>
        <w:t xml:space="preserve"> конь</w:t>
      </w:r>
      <w:r w:rsidRPr="00225328">
        <w:rPr>
          <w:rStyle w:val="Zag11"/>
          <w:rFonts w:eastAsia="@Arial Unicode MS"/>
        </w:rPr>
        <w:t xml:space="preserve">; в словах с йотированными гласными </w:t>
      </w:r>
      <w:r w:rsidRPr="00225328">
        <w:rPr>
          <w:rStyle w:val="Zag11"/>
          <w:rFonts w:eastAsia="@Arial Unicode MS"/>
          <w:i/>
          <w:iCs/>
        </w:rPr>
        <w:t>е</w:t>
      </w:r>
      <w:r w:rsidRPr="00225328">
        <w:rPr>
          <w:rStyle w:val="Zag11"/>
          <w:rFonts w:eastAsia="@Arial Unicode MS"/>
        </w:rPr>
        <w:t xml:space="preserve">, </w:t>
      </w:r>
      <w:r w:rsidRPr="00225328">
        <w:rPr>
          <w:rStyle w:val="Zag11"/>
          <w:rFonts w:eastAsia="@Arial Unicode MS"/>
          <w:i/>
          <w:iCs/>
        </w:rPr>
        <w:t>е</w:t>
      </w:r>
      <w:r w:rsidRPr="00225328">
        <w:rPr>
          <w:rStyle w:val="Zag11"/>
          <w:rFonts w:eastAsia="@Arial Unicode MS"/>
        </w:rPr>
        <w:t xml:space="preserve">, </w:t>
      </w:r>
      <w:r w:rsidRPr="00225328">
        <w:rPr>
          <w:rStyle w:val="Zag11"/>
          <w:rFonts w:eastAsia="@Arial Unicode MS"/>
          <w:i/>
          <w:iCs/>
        </w:rPr>
        <w:t>ю</w:t>
      </w:r>
      <w:r w:rsidRPr="00225328">
        <w:rPr>
          <w:rStyle w:val="Zag11"/>
          <w:rFonts w:eastAsia="@Arial Unicode MS"/>
        </w:rPr>
        <w:t xml:space="preserve">, </w:t>
      </w:r>
      <w:r w:rsidRPr="00225328">
        <w:rPr>
          <w:rStyle w:val="Zag11"/>
          <w:rFonts w:eastAsia="@Arial Unicode MS"/>
          <w:i/>
          <w:iCs/>
        </w:rPr>
        <w:t>я</w:t>
      </w:r>
      <w:r w:rsidRPr="00225328">
        <w:rPr>
          <w:rStyle w:val="Zag11"/>
          <w:rFonts w:eastAsia="@Arial Unicode MS"/>
        </w:rPr>
        <w:t>; в словах с непроизносимыми согласными.</w:t>
      </w:r>
    </w:p>
    <w:p w:rsidR="00565D3F" w:rsidRPr="00225328" w:rsidRDefault="00565D3F" w:rsidP="00225328">
      <w:pPr>
        <w:pStyle w:val="1b"/>
        <w:ind w:firstLine="567"/>
        <w:rPr>
          <w:rFonts w:eastAsia="@Arial Unicode MS"/>
        </w:rPr>
      </w:pPr>
      <w:r w:rsidRPr="00225328">
        <w:rPr>
          <w:rStyle w:val="Zag11"/>
          <w:rFonts w:eastAsia="@Arial Unicode MS"/>
        </w:rPr>
        <w:t>Использование небуквенных графических средств: пробела между словами, знака переноса, абзаца.</w:t>
      </w:r>
    </w:p>
    <w:p w:rsidR="00565D3F" w:rsidRPr="00225328" w:rsidRDefault="00565D3F" w:rsidP="00225328">
      <w:pPr>
        <w:pStyle w:val="1b"/>
        <w:ind w:firstLine="567"/>
        <w:rPr>
          <w:rFonts w:eastAsia="@Arial Unicode MS"/>
          <w:b/>
          <w:bCs/>
        </w:rPr>
      </w:pPr>
      <w:r w:rsidRPr="00225328">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65D3F" w:rsidRPr="00225328" w:rsidRDefault="00565D3F" w:rsidP="00225328">
      <w:pPr>
        <w:pStyle w:val="1b"/>
        <w:ind w:firstLine="567"/>
        <w:rPr>
          <w:rFonts w:eastAsia="@Arial Unicode MS"/>
          <w:b/>
          <w:bCs/>
        </w:rPr>
      </w:pPr>
      <w:r w:rsidRPr="00225328">
        <w:rPr>
          <w:rStyle w:val="Zag11"/>
          <w:rFonts w:eastAsia="@Arial Unicode MS"/>
        </w:rPr>
        <w:t>Лексика</w:t>
      </w:r>
      <w:r w:rsidRPr="00225328">
        <w:rPr>
          <w:rStyle w:val="af8"/>
          <w:rFonts w:eastAsia="@Arial Unicode MS"/>
        </w:rPr>
        <w:endnoteReference w:id="2"/>
      </w:r>
      <w:r w:rsidRPr="00225328">
        <w:rPr>
          <w:rStyle w:val="Zag11"/>
          <w:rFonts w:eastAsia="@Arial Unicode MS"/>
        </w:rPr>
        <w:t xml:space="preserve">. Понимание слова как единства звучания и значения. Выявление слов, значение которых требует уточнения. </w:t>
      </w:r>
      <w:r w:rsidRPr="00225328">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65D3F" w:rsidRPr="00225328" w:rsidRDefault="00565D3F" w:rsidP="00225328">
      <w:pPr>
        <w:pStyle w:val="1b"/>
        <w:ind w:firstLine="567"/>
        <w:rPr>
          <w:rFonts w:eastAsia="@Arial Unicode MS"/>
          <w:b/>
          <w:bCs/>
        </w:rPr>
      </w:pPr>
      <w:r w:rsidRPr="00225328">
        <w:rPr>
          <w:rStyle w:val="Zag11"/>
          <w:rFonts w:eastAsia="@Arial Unicode MS"/>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25328">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565D3F" w:rsidRPr="00225328" w:rsidRDefault="00565D3F" w:rsidP="00225328">
      <w:pPr>
        <w:pStyle w:val="1b"/>
        <w:ind w:firstLine="567"/>
        <w:rPr>
          <w:rFonts w:eastAsia="@Arial Unicode MS"/>
        </w:rPr>
      </w:pPr>
      <w:r w:rsidRPr="00225328">
        <w:rPr>
          <w:rStyle w:val="Zag11"/>
          <w:rFonts w:eastAsia="@Arial Unicode MS"/>
        </w:rPr>
        <w:t xml:space="preserve">Морфология. Части речи; </w:t>
      </w:r>
      <w:r w:rsidRPr="00225328">
        <w:rPr>
          <w:rStyle w:val="Zag11"/>
          <w:rFonts w:eastAsia="@Arial Unicode MS"/>
          <w:i/>
          <w:iCs/>
        </w:rPr>
        <w:t>деление частей речи на самостоятельные и служебные.</w:t>
      </w:r>
    </w:p>
    <w:p w:rsidR="00565D3F" w:rsidRPr="00225328" w:rsidRDefault="00565D3F" w:rsidP="00225328">
      <w:pPr>
        <w:pStyle w:val="1b"/>
        <w:ind w:firstLine="567"/>
        <w:rPr>
          <w:rFonts w:eastAsia="@Arial Unicode MS"/>
        </w:rPr>
      </w:pPr>
      <w:r w:rsidRPr="00225328">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25328">
        <w:rPr>
          <w:rStyle w:val="Zag11"/>
          <w:rFonts w:eastAsia="@Arial Unicode MS"/>
          <w:i/>
          <w:iCs/>
        </w:rPr>
        <w:t xml:space="preserve">Различение падежных и смысловых (синтаксических) вопросов. </w:t>
      </w:r>
      <w:r w:rsidRPr="00225328">
        <w:rPr>
          <w:rStyle w:val="Zag11"/>
          <w:rFonts w:eastAsia="@Arial Unicode MS"/>
        </w:rPr>
        <w:t xml:space="preserve">Определение принадлежности имен существительных к 1, 2, 3-му склонению. </w:t>
      </w:r>
      <w:r w:rsidRPr="00225328">
        <w:rPr>
          <w:rStyle w:val="Zag11"/>
          <w:rFonts w:eastAsia="@Arial Unicode MS"/>
          <w:i/>
          <w:iCs/>
        </w:rPr>
        <w:t>Морфологический разбор имен существительных</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25328">
        <w:rPr>
          <w:rStyle w:val="Zag11"/>
          <w:rFonts w:eastAsia="@Arial Unicode MS"/>
        </w:rPr>
        <w:noBreakHyphen/>
      </w:r>
      <w:r w:rsidRPr="00225328">
        <w:rPr>
          <w:rStyle w:val="Zag11"/>
          <w:rFonts w:eastAsia="@Arial Unicode MS"/>
          <w:i/>
          <w:iCs/>
        </w:rPr>
        <w:t>ий</w:t>
      </w:r>
      <w:r w:rsidRPr="00225328">
        <w:rPr>
          <w:rStyle w:val="Zag11"/>
          <w:rFonts w:eastAsia="@Arial Unicode MS"/>
        </w:rPr>
        <w:t xml:space="preserve">, </w:t>
      </w:r>
      <w:r w:rsidRPr="00225328">
        <w:rPr>
          <w:rStyle w:val="Zag11"/>
          <w:rFonts w:eastAsia="@Arial Unicode MS"/>
        </w:rPr>
        <w:noBreakHyphen/>
      </w:r>
      <w:r w:rsidRPr="00225328">
        <w:rPr>
          <w:rStyle w:val="Zag11"/>
          <w:rFonts w:eastAsia="@Arial Unicode MS"/>
          <w:i/>
          <w:iCs/>
        </w:rPr>
        <w:t>ья</w:t>
      </w:r>
      <w:r w:rsidRPr="00225328">
        <w:rPr>
          <w:rStyle w:val="Zag11"/>
          <w:rFonts w:eastAsia="@Arial Unicode MS"/>
        </w:rPr>
        <w:t xml:space="preserve">, </w:t>
      </w:r>
      <w:r w:rsidRPr="00225328">
        <w:rPr>
          <w:rStyle w:val="Zag11"/>
          <w:rFonts w:eastAsia="@Arial Unicode MS"/>
        </w:rPr>
        <w:noBreakHyphen/>
      </w:r>
      <w:r w:rsidRPr="00225328">
        <w:rPr>
          <w:rStyle w:val="Zag11"/>
          <w:rFonts w:eastAsia="@Arial Unicode MS"/>
          <w:i/>
          <w:iCs/>
        </w:rPr>
        <w:t>ов</w:t>
      </w:r>
      <w:r w:rsidRPr="00225328">
        <w:rPr>
          <w:rStyle w:val="Zag11"/>
          <w:rFonts w:eastAsia="@Arial Unicode MS"/>
        </w:rPr>
        <w:t xml:space="preserve">, </w:t>
      </w:r>
      <w:r w:rsidRPr="00225328">
        <w:rPr>
          <w:rStyle w:val="Zag11"/>
          <w:rFonts w:eastAsia="@Arial Unicode MS"/>
        </w:rPr>
        <w:noBreakHyphen/>
      </w:r>
      <w:r w:rsidRPr="00225328">
        <w:rPr>
          <w:rStyle w:val="Zag11"/>
          <w:rFonts w:eastAsia="@Arial Unicode MS"/>
          <w:i/>
          <w:iCs/>
        </w:rPr>
        <w:t>ин</w:t>
      </w:r>
      <w:r w:rsidRPr="00225328">
        <w:rPr>
          <w:rStyle w:val="Zag11"/>
          <w:rFonts w:eastAsia="@Arial Unicode MS"/>
        </w:rPr>
        <w:t xml:space="preserve">. </w:t>
      </w:r>
      <w:r w:rsidRPr="00225328">
        <w:rPr>
          <w:rStyle w:val="Zag11"/>
          <w:rFonts w:eastAsia="@Arial Unicode MS"/>
          <w:i/>
          <w:iCs/>
        </w:rPr>
        <w:t>Морфологический разбор имен прилагательных.</w:t>
      </w:r>
    </w:p>
    <w:p w:rsidR="00565D3F" w:rsidRPr="00225328" w:rsidRDefault="00565D3F" w:rsidP="00225328">
      <w:pPr>
        <w:pStyle w:val="1b"/>
        <w:ind w:firstLine="567"/>
        <w:rPr>
          <w:rFonts w:eastAsia="@Arial Unicode MS"/>
        </w:rPr>
      </w:pPr>
      <w:r w:rsidRPr="00225328">
        <w:rPr>
          <w:rStyle w:val="Zag11"/>
          <w:rFonts w:eastAsia="@Arial Unicode MS"/>
        </w:rPr>
        <w:t xml:space="preserve">Местоимение. Общее представление о местоимении. </w:t>
      </w:r>
      <w:r w:rsidRPr="00225328">
        <w:rPr>
          <w:rStyle w:val="Zag11"/>
          <w:rFonts w:eastAsia="@Arial Unicode MS"/>
          <w:i/>
          <w:iCs/>
        </w:rPr>
        <w:t>Личные местоимения, значение и употребление в речи. Личные местоимения 1</w:t>
      </w:r>
      <w:r w:rsidRPr="00225328">
        <w:rPr>
          <w:rStyle w:val="Zag11"/>
          <w:rFonts w:eastAsia="@Arial Unicode MS"/>
        </w:rPr>
        <w:t xml:space="preserve">, </w:t>
      </w:r>
      <w:r w:rsidRPr="00225328">
        <w:rPr>
          <w:rStyle w:val="Zag11"/>
          <w:rFonts w:eastAsia="@Arial Unicode MS"/>
          <w:i/>
          <w:iCs/>
        </w:rPr>
        <w:t>2</w:t>
      </w:r>
      <w:r w:rsidRPr="00225328">
        <w:rPr>
          <w:rStyle w:val="Zag11"/>
          <w:rFonts w:eastAsia="@Arial Unicode MS"/>
        </w:rPr>
        <w:t xml:space="preserve">, </w:t>
      </w:r>
      <w:r w:rsidRPr="00225328">
        <w:rPr>
          <w:rStyle w:val="Zag11"/>
          <w:rFonts w:eastAsia="@Arial Unicode MS"/>
          <w:i/>
          <w:iCs/>
        </w:rPr>
        <w:t>3</w:t>
      </w:r>
      <w:r w:rsidRPr="00225328">
        <w:rPr>
          <w:rStyle w:val="Zag11"/>
          <w:rFonts w:eastAsia="@Arial Unicode MS"/>
          <w:i/>
          <w:iCs/>
        </w:rPr>
        <w:noBreakHyphen/>
        <w:t>го лица единственного и множественного числа. Склонение личных местоимений</w:t>
      </w:r>
      <w:r w:rsidRPr="00225328">
        <w:rPr>
          <w:rStyle w:val="Zag11"/>
          <w:rFonts w:eastAsia="@Arial Unicode MS"/>
        </w:rPr>
        <w:t>.</w:t>
      </w:r>
    </w:p>
    <w:p w:rsidR="00565D3F" w:rsidRPr="00225328" w:rsidRDefault="00565D3F" w:rsidP="00225328">
      <w:pPr>
        <w:pStyle w:val="1b"/>
        <w:ind w:firstLine="567"/>
        <w:rPr>
          <w:rFonts w:eastAsia="@Arial Unicode MS"/>
          <w:i/>
          <w:iCs/>
        </w:rPr>
      </w:pPr>
      <w:r w:rsidRPr="00225328">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25328">
        <w:rPr>
          <w:rStyle w:val="Zag11"/>
          <w:rFonts w:eastAsia="@Arial Unicode MS"/>
          <w:i/>
          <w:iCs/>
        </w:rPr>
        <w:t>Морфологический разбор глаголов.</w:t>
      </w:r>
    </w:p>
    <w:p w:rsidR="00565D3F" w:rsidRPr="00225328" w:rsidRDefault="00565D3F" w:rsidP="00225328">
      <w:pPr>
        <w:pStyle w:val="1b"/>
        <w:ind w:firstLine="567"/>
        <w:rPr>
          <w:rFonts w:eastAsia="@Arial Unicode MS"/>
        </w:rPr>
      </w:pPr>
      <w:r w:rsidRPr="00225328">
        <w:rPr>
          <w:rStyle w:val="Zag11"/>
          <w:rFonts w:eastAsia="@Arial Unicode MS"/>
          <w:i/>
          <w:iCs/>
        </w:rPr>
        <w:t>Наречие. Значение и употребление в речи.</w:t>
      </w:r>
    </w:p>
    <w:p w:rsidR="00565D3F" w:rsidRPr="00225328" w:rsidRDefault="00565D3F" w:rsidP="00225328">
      <w:pPr>
        <w:pStyle w:val="1b"/>
        <w:ind w:firstLine="567"/>
        <w:rPr>
          <w:rFonts w:eastAsia="@Arial Unicode MS"/>
        </w:rPr>
      </w:pPr>
      <w:r w:rsidRPr="00225328">
        <w:rPr>
          <w:rStyle w:val="Zag11"/>
          <w:rFonts w:eastAsia="@Arial Unicode MS"/>
        </w:rPr>
        <w:t xml:space="preserve">Предлог. </w:t>
      </w:r>
      <w:r w:rsidRPr="00225328">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25328">
        <w:rPr>
          <w:rStyle w:val="Zag11"/>
          <w:rFonts w:eastAsia="@Arial Unicode MS"/>
        </w:rPr>
        <w:t>Отличие предлогов от приставок.</w:t>
      </w:r>
    </w:p>
    <w:p w:rsidR="00565D3F" w:rsidRPr="00225328" w:rsidRDefault="00565D3F" w:rsidP="00225328">
      <w:pPr>
        <w:pStyle w:val="1b"/>
        <w:ind w:firstLine="567"/>
        <w:rPr>
          <w:rFonts w:eastAsia="@Arial Unicode MS"/>
          <w:b/>
          <w:bCs/>
        </w:rPr>
      </w:pPr>
      <w:r w:rsidRPr="00225328">
        <w:rPr>
          <w:rStyle w:val="Zag11"/>
          <w:rFonts w:eastAsia="@Arial Unicode MS"/>
        </w:rPr>
        <w:lastRenderedPageBreak/>
        <w:t xml:space="preserve">Союзы </w:t>
      </w:r>
      <w:r w:rsidRPr="00225328">
        <w:rPr>
          <w:rStyle w:val="Zag11"/>
          <w:rFonts w:eastAsia="@Arial Unicode MS"/>
          <w:i/>
          <w:iCs/>
        </w:rPr>
        <w:t>и</w:t>
      </w:r>
      <w:r w:rsidRPr="00225328">
        <w:rPr>
          <w:rStyle w:val="Zag11"/>
          <w:rFonts w:eastAsia="@Arial Unicode MS"/>
        </w:rPr>
        <w:t xml:space="preserve">, </w:t>
      </w:r>
      <w:r w:rsidRPr="00225328">
        <w:rPr>
          <w:rStyle w:val="Zag11"/>
          <w:rFonts w:eastAsia="@Arial Unicode MS"/>
          <w:i/>
          <w:iCs/>
        </w:rPr>
        <w:t>а</w:t>
      </w:r>
      <w:r w:rsidRPr="00225328">
        <w:rPr>
          <w:rStyle w:val="Zag11"/>
          <w:rFonts w:eastAsia="@Arial Unicode MS"/>
        </w:rPr>
        <w:t xml:space="preserve">, </w:t>
      </w:r>
      <w:r w:rsidRPr="00225328">
        <w:rPr>
          <w:rStyle w:val="Zag11"/>
          <w:rFonts w:eastAsia="@Arial Unicode MS"/>
          <w:i/>
          <w:iCs/>
        </w:rPr>
        <w:t>но</w:t>
      </w:r>
      <w:r w:rsidRPr="00225328">
        <w:rPr>
          <w:rStyle w:val="Zag11"/>
          <w:rFonts w:eastAsia="@Arial Unicode MS"/>
        </w:rPr>
        <w:t xml:space="preserve">, их роль в речи. Частица </w:t>
      </w:r>
      <w:r w:rsidRPr="00225328">
        <w:rPr>
          <w:rStyle w:val="Zag11"/>
          <w:rFonts w:eastAsia="@Arial Unicode MS"/>
          <w:i/>
          <w:iCs/>
        </w:rPr>
        <w:t>не</w:t>
      </w:r>
      <w:r w:rsidRPr="00225328">
        <w:rPr>
          <w:rStyle w:val="Zag11"/>
          <w:rFonts w:eastAsia="@Arial Unicode MS"/>
        </w:rPr>
        <w:t>, ее значение.</w:t>
      </w:r>
    </w:p>
    <w:p w:rsidR="00565D3F" w:rsidRPr="00225328" w:rsidRDefault="00565D3F" w:rsidP="00225328">
      <w:pPr>
        <w:pStyle w:val="1b"/>
        <w:ind w:firstLine="567"/>
        <w:rPr>
          <w:rFonts w:eastAsia="@Arial Unicode MS"/>
        </w:rPr>
      </w:pPr>
      <w:r w:rsidRPr="00225328">
        <w:rPr>
          <w:rStyle w:val="Zag11"/>
          <w:rFonts w:eastAsia="@Arial Unicode MS"/>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65D3F" w:rsidRPr="00225328" w:rsidRDefault="00565D3F" w:rsidP="00225328">
      <w:pPr>
        <w:pStyle w:val="1b"/>
        <w:ind w:firstLine="567"/>
        <w:rPr>
          <w:rFonts w:eastAsia="@Arial Unicode MS"/>
        </w:rPr>
      </w:pPr>
      <w:r w:rsidRPr="00225328">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65D3F" w:rsidRPr="00225328" w:rsidRDefault="00565D3F" w:rsidP="00225328">
      <w:pPr>
        <w:pStyle w:val="1b"/>
        <w:ind w:firstLine="567"/>
        <w:rPr>
          <w:rFonts w:eastAsia="@Arial Unicode MS"/>
        </w:rPr>
      </w:pPr>
      <w:r w:rsidRPr="00225328">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25328">
        <w:rPr>
          <w:rStyle w:val="Zag11"/>
          <w:rFonts w:eastAsia="@Arial Unicode MS"/>
          <w:i/>
          <w:iCs/>
        </w:rPr>
        <w:t>и</w:t>
      </w:r>
      <w:r w:rsidRPr="00225328">
        <w:rPr>
          <w:rStyle w:val="Zag11"/>
          <w:rFonts w:eastAsia="@Arial Unicode MS"/>
        </w:rPr>
        <w:t xml:space="preserve">, </w:t>
      </w:r>
      <w:r w:rsidRPr="00225328">
        <w:rPr>
          <w:rStyle w:val="Zag11"/>
          <w:rFonts w:eastAsia="@Arial Unicode MS"/>
          <w:i/>
          <w:iCs/>
        </w:rPr>
        <w:t>а</w:t>
      </w:r>
      <w:r w:rsidRPr="00225328">
        <w:rPr>
          <w:rStyle w:val="Zag11"/>
          <w:rFonts w:eastAsia="@Arial Unicode MS"/>
        </w:rPr>
        <w:t xml:space="preserve">, </w:t>
      </w:r>
      <w:r w:rsidRPr="00225328">
        <w:rPr>
          <w:rStyle w:val="Zag11"/>
          <w:rFonts w:eastAsia="@Arial Unicode MS"/>
          <w:i/>
          <w:iCs/>
        </w:rPr>
        <w:t>но</w:t>
      </w:r>
      <w:r w:rsidRPr="00225328">
        <w:rPr>
          <w:rStyle w:val="Zag11"/>
          <w:rFonts w:eastAsia="@Arial Unicode MS"/>
        </w:rPr>
        <w:t>. Использование интонации перечисления в предложениях с однородными членами.</w:t>
      </w:r>
    </w:p>
    <w:p w:rsidR="00565D3F" w:rsidRPr="00225328" w:rsidRDefault="00565D3F" w:rsidP="00225328">
      <w:pPr>
        <w:pStyle w:val="1b"/>
        <w:ind w:firstLine="567"/>
        <w:rPr>
          <w:rFonts w:eastAsia="@Arial Unicode MS"/>
        </w:rPr>
      </w:pPr>
      <w:r w:rsidRPr="00225328">
        <w:rPr>
          <w:rStyle w:val="Zag11"/>
          <w:rFonts w:eastAsia="@Arial Unicode MS"/>
          <w:i/>
          <w:iCs/>
        </w:rPr>
        <w:t>Различение простых и сложных предложений</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65D3F" w:rsidRPr="00225328" w:rsidRDefault="00565D3F" w:rsidP="00225328">
      <w:pPr>
        <w:pStyle w:val="1b"/>
        <w:ind w:firstLine="567"/>
        <w:rPr>
          <w:rFonts w:eastAsia="@Arial Unicode MS"/>
        </w:rPr>
      </w:pPr>
      <w:r w:rsidRPr="00225328">
        <w:rPr>
          <w:rStyle w:val="Zag11"/>
          <w:rFonts w:eastAsia="@Arial Unicode MS"/>
        </w:rPr>
        <w:t>Применение правил правописания:</w:t>
      </w:r>
    </w:p>
    <w:p w:rsidR="00565D3F" w:rsidRPr="00225328" w:rsidRDefault="00565D3F" w:rsidP="00225328">
      <w:pPr>
        <w:pStyle w:val="1b"/>
        <w:ind w:firstLine="567"/>
        <w:rPr>
          <w:rFonts w:eastAsia="@Arial Unicode MS"/>
        </w:rPr>
      </w:pPr>
      <w:r w:rsidRPr="00225328">
        <w:rPr>
          <w:rStyle w:val="Zag11"/>
          <w:rFonts w:eastAsia="@Arial Unicode MS"/>
        </w:rPr>
        <w:t xml:space="preserve">сочетания </w:t>
      </w:r>
      <w:r w:rsidRPr="00225328">
        <w:rPr>
          <w:rStyle w:val="Zag11"/>
          <w:rFonts w:eastAsia="@Arial Unicode MS"/>
          <w:i/>
          <w:iCs/>
        </w:rPr>
        <w:t>жи – ши</w:t>
      </w:r>
      <w:r w:rsidRPr="00225328">
        <w:rPr>
          <w:rStyle w:val="Zag11"/>
          <w:rFonts w:eastAsia="@Arial Unicode MS"/>
        </w:rPr>
        <w:t xml:space="preserve">, </w:t>
      </w:r>
      <w:r w:rsidRPr="00225328">
        <w:rPr>
          <w:rStyle w:val="Zag11"/>
          <w:rFonts w:eastAsia="@Arial Unicode MS"/>
          <w:i/>
          <w:iCs/>
        </w:rPr>
        <w:t>ча – ща</w:t>
      </w:r>
      <w:r w:rsidRPr="00225328">
        <w:rPr>
          <w:rStyle w:val="Zag11"/>
          <w:rFonts w:eastAsia="@Arial Unicode MS"/>
        </w:rPr>
        <w:t xml:space="preserve">, </w:t>
      </w:r>
      <w:r w:rsidRPr="00225328">
        <w:rPr>
          <w:rStyle w:val="Zag11"/>
          <w:rFonts w:eastAsia="@Arial Unicode MS"/>
          <w:i/>
          <w:iCs/>
        </w:rPr>
        <w:t xml:space="preserve">чу – щу </w:t>
      </w:r>
      <w:r w:rsidRPr="00225328">
        <w:rPr>
          <w:rStyle w:val="Zag11"/>
          <w:rFonts w:eastAsia="@Arial Unicode MS"/>
        </w:rPr>
        <w:t>в положении под ударением;</w:t>
      </w:r>
    </w:p>
    <w:p w:rsidR="00565D3F" w:rsidRPr="00225328" w:rsidRDefault="00565D3F" w:rsidP="00225328">
      <w:pPr>
        <w:pStyle w:val="1b"/>
        <w:ind w:firstLine="567"/>
        <w:rPr>
          <w:rFonts w:eastAsia="@Arial Unicode MS"/>
        </w:rPr>
      </w:pPr>
      <w:r w:rsidRPr="00225328">
        <w:rPr>
          <w:rStyle w:val="Zag11"/>
          <w:rFonts w:eastAsia="@Arial Unicode MS"/>
        </w:rPr>
        <w:t xml:space="preserve">сочетания </w:t>
      </w:r>
      <w:r w:rsidRPr="00225328">
        <w:rPr>
          <w:rStyle w:val="Zag11"/>
          <w:rFonts w:eastAsia="@Arial Unicode MS"/>
          <w:i/>
          <w:iCs/>
        </w:rPr>
        <w:t>чк – чн</w:t>
      </w:r>
      <w:r w:rsidRPr="00225328">
        <w:rPr>
          <w:rStyle w:val="Zag11"/>
          <w:rFonts w:eastAsia="@Arial Unicode MS"/>
        </w:rPr>
        <w:t xml:space="preserve">, </w:t>
      </w:r>
      <w:r w:rsidRPr="00225328">
        <w:rPr>
          <w:rStyle w:val="Zag11"/>
          <w:rFonts w:eastAsia="@Arial Unicode MS"/>
          <w:i/>
          <w:iCs/>
        </w:rPr>
        <w:t>чт</w:t>
      </w:r>
      <w:r w:rsidRPr="00225328">
        <w:rPr>
          <w:rStyle w:val="Zag11"/>
          <w:rFonts w:eastAsia="@Arial Unicode MS"/>
        </w:rPr>
        <w:t xml:space="preserve">, </w:t>
      </w:r>
      <w:r w:rsidRPr="00225328">
        <w:rPr>
          <w:rStyle w:val="Zag11"/>
          <w:rFonts w:eastAsia="@Arial Unicode MS"/>
          <w:i/>
          <w:iCs/>
        </w:rPr>
        <w:t>щн</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перенос слов;</w:t>
      </w:r>
    </w:p>
    <w:p w:rsidR="00565D3F" w:rsidRPr="00225328" w:rsidRDefault="00565D3F" w:rsidP="00225328">
      <w:pPr>
        <w:pStyle w:val="1b"/>
        <w:ind w:firstLine="567"/>
        <w:rPr>
          <w:rFonts w:eastAsia="@Arial Unicode MS"/>
        </w:rPr>
      </w:pPr>
      <w:r w:rsidRPr="00225328">
        <w:rPr>
          <w:rStyle w:val="Zag11"/>
          <w:rFonts w:eastAsia="@Arial Unicode MS"/>
        </w:rPr>
        <w:t>прописная буква в начале предложения, в именах собственных;</w:t>
      </w:r>
    </w:p>
    <w:p w:rsidR="00565D3F" w:rsidRPr="00225328" w:rsidRDefault="00565D3F" w:rsidP="00225328">
      <w:pPr>
        <w:pStyle w:val="1b"/>
        <w:ind w:firstLine="567"/>
        <w:rPr>
          <w:rFonts w:eastAsia="@Arial Unicode MS"/>
        </w:rPr>
      </w:pPr>
      <w:r w:rsidRPr="00225328">
        <w:rPr>
          <w:rStyle w:val="Zag11"/>
          <w:rFonts w:eastAsia="@Arial Unicode MS"/>
        </w:rPr>
        <w:t>проверяемые безударные гласные в корне слова;</w:t>
      </w:r>
    </w:p>
    <w:p w:rsidR="00565D3F" w:rsidRPr="00225328" w:rsidRDefault="00565D3F" w:rsidP="00225328">
      <w:pPr>
        <w:pStyle w:val="1b"/>
        <w:ind w:firstLine="567"/>
        <w:rPr>
          <w:rFonts w:eastAsia="@Arial Unicode MS"/>
        </w:rPr>
      </w:pPr>
      <w:r w:rsidRPr="00225328">
        <w:rPr>
          <w:rStyle w:val="Zag11"/>
          <w:rFonts w:eastAsia="@Arial Unicode MS"/>
        </w:rPr>
        <w:t>парные звонкие и глухие согласные в корне слова;</w:t>
      </w:r>
    </w:p>
    <w:p w:rsidR="00565D3F" w:rsidRPr="00225328" w:rsidRDefault="00565D3F" w:rsidP="00225328">
      <w:pPr>
        <w:pStyle w:val="1b"/>
        <w:ind w:firstLine="567"/>
        <w:rPr>
          <w:rFonts w:eastAsia="@Arial Unicode MS"/>
        </w:rPr>
      </w:pPr>
      <w:r w:rsidRPr="00225328">
        <w:rPr>
          <w:rStyle w:val="Zag11"/>
          <w:rFonts w:eastAsia="@Arial Unicode MS"/>
        </w:rPr>
        <w:t>непроизносимые согласные;</w:t>
      </w:r>
    </w:p>
    <w:p w:rsidR="00565D3F" w:rsidRPr="00225328" w:rsidRDefault="00565D3F" w:rsidP="00225328">
      <w:pPr>
        <w:pStyle w:val="1b"/>
        <w:ind w:firstLine="567"/>
        <w:rPr>
          <w:rFonts w:eastAsia="@Arial Unicode MS"/>
        </w:rPr>
      </w:pPr>
      <w:r w:rsidRPr="00225328">
        <w:rPr>
          <w:rStyle w:val="Zag11"/>
          <w:rFonts w:eastAsia="@Arial Unicode MS"/>
        </w:rPr>
        <w:t>непроверяемые гласные и согласные в корне слова (на ограниченном перечне слов);</w:t>
      </w:r>
    </w:p>
    <w:p w:rsidR="00565D3F" w:rsidRPr="00225328" w:rsidRDefault="00565D3F" w:rsidP="00225328">
      <w:pPr>
        <w:pStyle w:val="1b"/>
        <w:ind w:firstLine="567"/>
        <w:rPr>
          <w:rFonts w:eastAsia="@Arial Unicode MS"/>
        </w:rPr>
      </w:pPr>
      <w:r w:rsidRPr="00225328">
        <w:rPr>
          <w:rStyle w:val="Zag11"/>
          <w:rFonts w:eastAsia="@Arial Unicode MS"/>
        </w:rPr>
        <w:t>гласные и согласные в неизменяемых на письме приставках;</w:t>
      </w:r>
    </w:p>
    <w:p w:rsidR="00565D3F" w:rsidRPr="00225328" w:rsidRDefault="00565D3F" w:rsidP="00225328">
      <w:pPr>
        <w:pStyle w:val="1b"/>
        <w:ind w:firstLine="567"/>
        <w:rPr>
          <w:rFonts w:eastAsia="@Arial Unicode MS"/>
        </w:rPr>
      </w:pPr>
      <w:r w:rsidRPr="00225328">
        <w:rPr>
          <w:rStyle w:val="Zag11"/>
          <w:rFonts w:eastAsia="@Arial Unicode MS"/>
        </w:rPr>
        <w:t xml:space="preserve">разделительные </w:t>
      </w:r>
      <w:r w:rsidRPr="00225328">
        <w:rPr>
          <w:rStyle w:val="Zag11"/>
          <w:rFonts w:eastAsia="@Arial Unicode MS"/>
          <w:i/>
          <w:iCs/>
        </w:rPr>
        <w:t xml:space="preserve">ъ </w:t>
      </w:r>
      <w:r w:rsidRPr="00225328">
        <w:rPr>
          <w:rStyle w:val="Zag11"/>
          <w:rFonts w:eastAsia="@Arial Unicode MS"/>
        </w:rPr>
        <w:t xml:space="preserve">и </w:t>
      </w:r>
      <w:r w:rsidRPr="00225328">
        <w:rPr>
          <w:rStyle w:val="Zag11"/>
          <w:rFonts w:eastAsia="@Arial Unicode MS"/>
          <w:i/>
          <w:iCs/>
        </w:rPr>
        <w:t>ь</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мягкий знак после шипящих на конце имен существительных (</w:t>
      </w:r>
      <w:r w:rsidRPr="00225328">
        <w:rPr>
          <w:rStyle w:val="Zag11"/>
          <w:rFonts w:eastAsia="@Arial Unicode MS"/>
          <w:i/>
          <w:iCs/>
        </w:rPr>
        <w:t>ночь</w:t>
      </w:r>
      <w:r w:rsidRPr="00225328">
        <w:rPr>
          <w:rStyle w:val="Zag11"/>
          <w:rFonts w:eastAsia="@Arial Unicode MS"/>
        </w:rPr>
        <w:t xml:space="preserve">, </w:t>
      </w:r>
      <w:r w:rsidRPr="00225328">
        <w:rPr>
          <w:rStyle w:val="Zag11"/>
          <w:rFonts w:eastAsia="@Arial Unicode MS"/>
          <w:i/>
          <w:iCs/>
        </w:rPr>
        <w:t>нож</w:t>
      </w:r>
      <w:r w:rsidRPr="00225328">
        <w:rPr>
          <w:rStyle w:val="Zag11"/>
          <w:rFonts w:eastAsia="@Arial Unicode MS"/>
        </w:rPr>
        <w:t xml:space="preserve">, </w:t>
      </w:r>
      <w:r w:rsidRPr="00225328">
        <w:rPr>
          <w:rStyle w:val="Zag11"/>
          <w:rFonts w:eastAsia="@Arial Unicode MS"/>
          <w:i/>
          <w:iCs/>
        </w:rPr>
        <w:t>рожь</w:t>
      </w:r>
      <w:r w:rsidRPr="00225328">
        <w:rPr>
          <w:rStyle w:val="Zag11"/>
          <w:rFonts w:eastAsia="@Arial Unicode MS"/>
        </w:rPr>
        <w:t xml:space="preserve">, </w:t>
      </w:r>
      <w:r w:rsidRPr="00225328">
        <w:rPr>
          <w:rStyle w:val="Zag11"/>
          <w:rFonts w:eastAsia="@Arial Unicode MS"/>
          <w:i/>
          <w:iCs/>
        </w:rPr>
        <w:t>мышь</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безударные падежные окончания имен существительных (кроме существительных на </w:t>
      </w:r>
      <w:r w:rsidRPr="00225328">
        <w:rPr>
          <w:rStyle w:val="Zag11"/>
          <w:rFonts w:eastAsia="@Arial Unicode MS"/>
          <w:i/>
          <w:iCs/>
        </w:rPr>
        <w:noBreakHyphen/>
        <w:t>мя</w:t>
      </w:r>
      <w:r w:rsidRPr="00225328">
        <w:rPr>
          <w:rStyle w:val="Zag11"/>
          <w:rFonts w:eastAsia="@Arial Unicode MS"/>
        </w:rPr>
        <w:t xml:space="preserve">, </w:t>
      </w:r>
      <w:r w:rsidRPr="00225328">
        <w:rPr>
          <w:rStyle w:val="Zag11"/>
          <w:rFonts w:eastAsia="@Arial Unicode MS"/>
          <w:i/>
          <w:iCs/>
        </w:rPr>
        <w:noBreakHyphen/>
        <w:t>ий</w:t>
      </w:r>
      <w:r w:rsidRPr="00225328">
        <w:rPr>
          <w:rStyle w:val="Zag11"/>
          <w:rFonts w:eastAsia="@Arial Unicode MS"/>
        </w:rPr>
        <w:t xml:space="preserve">, </w:t>
      </w:r>
      <w:r w:rsidRPr="00225328">
        <w:rPr>
          <w:rStyle w:val="Zag11"/>
          <w:rFonts w:eastAsia="@Arial Unicode MS"/>
          <w:i/>
          <w:iCs/>
        </w:rPr>
        <w:noBreakHyphen/>
        <w:t>ья</w:t>
      </w:r>
      <w:r w:rsidRPr="00225328">
        <w:rPr>
          <w:rStyle w:val="Zag11"/>
          <w:rFonts w:eastAsia="@Arial Unicode MS"/>
        </w:rPr>
        <w:t xml:space="preserve">, </w:t>
      </w:r>
      <w:r w:rsidRPr="00225328">
        <w:rPr>
          <w:rStyle w:val="Zag11"/>
          <w:rFonts w:eastAsia="@Arial Unicode MS"/>
          <w:i/>
          <w:iCs/>
        </w:rPr>
        <w:noBreakHyphen/>
        <w:t>ье</w:t>
      </w:r>
      <w:r w:rsidRPr="00225328">
        <w:rPr>
          <w:rStyle w:val="Zag11"/>
          <w:rFonts w:eastAsia="@Arial Unicode MS"/>
        </w:rPr>
        <w:t xml:space="preserve">, </w:t>
      </w:r>
      <w:r w:rsidRPr="00225328">
        <w:rPr>
          <w:rStyle w:val="Zag11"/>
          <w:rFonts w:eastAsia="@Arial Unicode MS"/>
          <w:i/>
          <w:iCs/>
        </w:rPr>
        <w:noBreakHyphen/>
        <w:t>ия</w:t>
      </w:r>
      <w:r w:rsidRPr="00225328">
        <w:rPr>
          <w:rStyle w:val="Zag11"/>
          <w:rFonts w:eastAsia="@Arial Unicode MS"/>
        </w:rPr>
        <w:t xml:space="preserve">, </w:t>
      </w:r>
      <w:r w:rsidRPr="00225328">
        <w:rPr>
          <w:rStyle w:val="Zag11"/>
          <w:rFonts w:eastAsia="@Arial Unicode MS"/>
          <w:i/>
          <w:iCs/>
        </w:rPr>
        <w:noBreakHyphen/>
        <w:t>ов</w:t>
      </w:r>
      <w:r w:rsidRPr="00225328">
        <w:rPr>
          <w:rStyle w:val="Zag11"/>
          <w:rFonts w:eastAsia="@Arial Unicode MS"/>
        </w:rPr>
        <w:t xml:space="preserve">, </w:t>
      </w:r>
      <w:r w:rsidRPr="00225328">
        <w:rPr>
          <w:rStyle w:val="Zag11"/>
          <w:rFonts w:eastAsia="@Arial Unicode MS"/>
          <w:i/>
          <w:iCs/>
        </w:rPr>
        <w:noBreakHyphen/>
        <w:t>ин</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безударные окончания имен прилагательных;</w:t>
      </w:r>
    </w:p>
    <w:p w:rsidR="00565D3F" w:rsidRPr="00225328" w:rsidRDefault="00565D3F" w:rsidP="00225328">
      <w:pPr>
        <w:pStyle w:val="1b"/>
        <w:ind w:firstLine="567"/>
        <w:rPr>
          <w:rFonts w:eastAsia="@Arial Unicode MS"/>
        </w:rPr>
      </w:pPr>
      <w:r w:rsidRPr="00225328">
        <w:rPr>
          <w:rStyle w:val="Zag11"/>
          <w:rFonts w:eastAsia="@Arial Unicode MS"/>
        </w:rPr>
        <w:t>раздельное написание предлогов с личными местоимениями;</w:t>
      </w:r>
    </w:p>
    <w:p w:rsidR="00565D3F" w:rsidRPr="00225328" w:rsidRDefault="00565D3F" w:rsidP="00225328">
      <w:pPr>
        <w:pStyle w:val="1b"/>
        <w:ind w:firstLine="567"/>
        <w:rPr>
          <w:rFonts w:eastAsia="@Arial Unicode MS"/>
        </w:rPr>
      </w:pPr>
      <w:r w:rsidRPr="00225328">
        <w:rPr>
          <w:rStyle w:val="Zag11"/>
          <w:rFonts w:eastAsia="@Arial Unicode MS"/>
          <w:i/>
          <w:iCs/>
        </w:rPr>
        <w:t xml:space="preserve">не </w:t>
      </w:r>
      <w:r w:rsidRPr="00225328">
        <w:rPr>
          <w:rStyle w:val="Zag11"/>
          <w:rFonts w:eastAsia="@Arial Unicode MS"/>
        </w:rPr>
        <w:t>с глаголами;</w:t>
      </w:r>
    </w:p>
    <w:p w:rsidR="00565D3F" w:rsidRPr="00225328" w:rsidRDefault="00565D3F" w:rsidP="00225328">
      <w:pPr>
        <w:pStyle w:val="1b"/>
        <w:ind w:firstLine="567"/>
        <w:rPr>
          <w:rFonts w:eastAsia="@Arial Unicode MS"/>
        </w:rPr>
      </w:pPr>
      <w:r w:rsidRPr="00225328">
        <w:rPr>
          <w:rStyle w:val="Zag11"/>
          <w:rFonts w:eastAsia="@Arial Unicode MS"/>
        </w:rPr>
        <w:t>мягкий знак после шипящих на конце глаголов в форме 2</w:t>
      </w:r>
      <w:r w:rsidRPr="00225328">
        <w:rPr>
          <w:rStyle w:val="Zag11"/>
          <w:rFonts w:eastAsia="@Arial Unicode MS"/>
        </w:rPr>
        <w:noBreakHyphen/>
        <w:t>го лица единственного числа (</w:t>
      </w:r>
      <w:r w:rsidRPr="00225328">
        <w:rPr>
          <w:rStyle w:val="Zag11"/>
          <w:rFonts w:eastAsia="@Arial Unicode MS"/>
          <w:i/>
          <w:iCs/>
        </w:rPr>
        <w:t>пишешь</w:t>
      </w:r>
      <w:r w:rsidRPr="00225328">
        <w:rPr>
          <w:rStyle w:val="Zag11"/>
          <w:rFonts w:eastAsia="@Arial Unicode MS"/>
        </w:rPr>
        <w:t xml:space="preserve">, </w:t>
      </w:r>
      <w:r w:rsidRPr="00225328">
        <w:rPr>
          <w:rStyle w:val="Zag11"/>
          <w:rFonts w:eastAsia="@Arial Unicode MS"/>
          <w:i/>
          <w:iCs/>
        </w:rPr>
        <w:t>учишь</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мягкий знак в глаголах в сочетании </w:t>
      </w:r>
      <w:r w:rsidRPr="00225328">
        <w:rPr>
          <w:rStyle w:val="Zag11"/>
          <w:rFonts w:eastAsia="@Arial Unicode MS"/>
        </w:rPr>
        <w:noBreakHyphen/>
      </w:r>
      <w:r w:rsidRPr="00225328">
        <w:rPr>
          <w:rStyle w:val="Zag11"/>
          <w:rFonts w:eastAsia="@Arial Unicode MS"/>
          <w:i/>
          <w:iCs/>
        </w:rPr>
        <w:t>ться</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i/>
          <w:iCs/>
        </w:rPr>
        <w:t>безударные личные окончания глаголов</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раздельное написание предлогов с другими словами;</w:t>
      </w:r>
    </w:p>
    <w:p w:rsidR="00565D3F" w:rsidRPr="00225328" w:rsidRDefault="00565D3F" w:rsidP="00225328">
      <w:pPr>
        <w:pStyle w:val="1b"/>
        <w:ind w:firstLine="567"/>
        <w:rPr>
          <w:rFonts w:eastAsia="@Arial Unicode MS"/>
        </w:rPr>
      </w:pPr>
      <w:r w:rsidRPr="00225328">
        <w:rPr>
          <w:rStyle w:val="Zag11"/>
          <w:rFonts w:eastAsia="@Arial Unicode MS"/>
        </w:rPr>
        <w:t>знаки препинания в конце предложения: точка, вопросительный и восклицательный знаки;</w:t>
      </w:r>
    </w:p>
    <w:p w:rsidR="00565D3F" w:rsidRPr="00225328" w:rsidRDefault="00565D3F" w:rsidP="00225328">
      <w:pPr>
        <w:pStyle w:val="1b"/>
        <w:ind w:firstLine="567"/>
        <w:rPr>
          <w:rFonts w:eastAsia="@Arial Unicode MS"/>
          <w:b/>
          <w:bCs/>
        </w:rPr>
      </w:pPr>
      <w:r w:rsidRPr="00225328">
        <w:rPr>
          <w:rStyle w:val="Zag11"/>
          <w:rFonts w:eastAsia="@Arial Unicode MS"/>
        </w:rPr>
        <w:t>знаки препинания (запятая) в предложениях с однородными членами.</w:t>
      </w:r>
    </w:p>
    <w:p w:rsidR="00565D3F" w:rsidRPr="00225328" w:rsidRDefault="00565D3F" w:rsidP="00225328">
      <w:pPr>
        <w:pStyle w:val="1b"/>
        <w:ind w:firstLine="567"/>
        <w:rPr>
          <w:rFonts w:eastAsia="@Arial Unicode MS"/>
        </w:rPr>
      </w:pPr>
      <w:r w:rsidRPr="00225328">
        <w:rPr>
          <w:rStyle w:val="Zag11"/>
          <w:rFonts w:eastAsia="@Arial Unicode MS"/>
        </w:rPr>
        <w:t>Развитие речи. Осознание ситуации общения: с какой целью, с кем и где происходит общение.</w:t>
      </w:r>
    </w:p>
    <w:p w:rsidR="00565D3F" w:rsidRPr="00225328" w:rsidRDefault="00565D3F" w:rsidP="00225328">
      <w:pPr>
        <w:pStyle w:val="1b"/>
        <w:ind w:firstLine="567"/>
        <w:rPr>
          <w:rFonts w:eastAsia="@Arial Unicode MS"/>
        </w:rPr>
      </w:pPr>
      <w:r w:rsidRPr="00225328">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65D3F" w:rsidRPr="00225328" w:rsidRDefault="00565D3F" w:rsidP="00225328">
      <w:pPr>
        <w:pStyle w:val="1b"/>
        <w:ind w:firstLine="567"/>
        <w:rPr>
          <w:rFonts w:eastAsia="@Arial Unicode MS"/>
        </w:rPr>
      </w:pPr>
      <w:r w:rsidRPr="00225328">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565D3F" w:rsidRPr="00225328" w:rsidRDefault="00565D3F" w:rsidP="00225328">
      <w:pPr>
        <w:pStyle w:val="1b"/>
        <w:ind w:firstLine="567"/>
        <w:rPr>
          <w:rFonts w:eastAsia="@Arial Unicode MS"/>
        </w:rPr>
      </w:pPr>
      <w:r w:rsidRPr="00225328">
        <w:rPr>
          <w:rStyle w:val="Zag11"/>
          <w:rFonts w:eastAsia="@Arial Unicode MS"/>
        </w:rPr>
        <w:t>Текст. Признаки текста. Смысловое единство предложений в тексте. Заглавие текста.</w:t>
      </w:r>
    </w:p>
    <w:p w:rsidR="00565D3F" w:rsidRPr="00225328" w:rsidRDefault="00565D3F" w:rsidP="00225328">
      <w:pPr>
        <w:pStyle w:val="1b"/>
        <w:ind w:firstLine="567"/>
        <w:rPr>
          <w:rFonts w:eastAsia="@Arial Unicode MS"/>
        </w:rPr>
      </w:pPr>
      <w:r w:rsidRPr="00225328">
        <w:rPr>
          <w:rStyle w:val="Zag11"/>
          <w:rFonts w:eastAsia="@Arial Unicode MS"/>
        </w:rPr>
        <w:t>Последовательность предложений в тексте.</w:t>
      </w:r>
    </w:p>
    <w:p w:rsidR="00565D3F" w:rsidRPr="00225328" w:rsidRDefault="00565D3F" w:rsidP="00225328">
      <w:pPr>
        <w:pStyle w:val="1b"/>
        <w:ind w:firstLine="567"/>
        <w:rPr>
          <w:rFonts w:eastAsia="@Arial Unicode MS"/>
        </w:rPr>
      </w:pPr>
      <w:r w:rsidRPr="00225328">
        <w:rPr>
          <w:rStyle w:val="Zag11"/>
          <w:rFonts w:eastAsia="@Arial Unicode MS"/>
        </w:rPr>
        <w:t>Последовательность частей текста (</w:t>
      </w:r>
      <w:r w:rsidRPr="00225328">
        <w:rPr>
          <w:rStyle w:val="Zag11"/>
          <w:rFonts w:eastAsia="@Arial Unicode MS"/>
          <w:i/>
          <w:iCs/>
        </w:rPr>
        <w:t>абзацев</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Комплексная работа над структурой текста: озаглавливание, корректирование порядка </w:t>
      </w:r>
      <w:r w:rsidRPr="00225328">
        <w:rPr>
          <w:rStyle w:val="Zag11"/>
          <w:rFonts w:eastAsia="@Arial Unicode MS"/>
        </w:rPr>
        <w:lastRenderedPageBreak/>
        <w:t>предложений и частей текста (</w:t>
      </w:r>
      <w:r w:rsidRPr="00225328">
        <w:rPr>
          <w:rStyle w:val="Zag11"/>
          <w:rFonts w:eastAsia="@Arial Unicode MS"/>
          <w:i/>
          <w:iCs/>
        </w:rPr>
        <w:t>абзацев</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План текста. Составление планов к данным текстам. </w:t>
      </w:r>
      <w:r w:rsidRPr="00225328">
        <w:rPr>
          <w:rStyle w:val="Zag11"/>
          <w:rFonts w:eastAsia="@Arial Unicode MS"/>
          <w:i/>
          <w:iCs/>
        </w:rPr>
        <w:t>Создание собственных текстов по предложенным планам</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Типы текстов: описание, повествование, рассуждение, их особенности.</w:t>
      </w:r>
    </w:p>
    <w:p w:rsidR="00565D3F" w:rsidRPr="00225328" w:rsidRDefault="00565D3F" w:rsidP="00225328">
      <w:pPr>
        <w:pStyle w:val="1b"/>
        <w:ind w:firstLine="567"/>
        <w:rPr>
          <w:rFonts w:eastAsia="@Arial Unicode MS"/>
        </w:rPr>
      </w:pPr>
      <w:r w:rsidRPr="00225328">
        <w:rPr>
          <w:rStyle w:val="Zag11"/>
          <w:rFonts w:eastAsia="@Arial Unicode MS"/>
        </w:rPr>
        <w:t>Знакомство с жанрами письма и поздравления.</w:t>
      </w:r>
    </w:p>
    <w:p w:rsidR="00565D3F" w:rsidRPr="00225328" w:rsidRDefault="00565D3F" w:rsidP="00225328">
      <w:pPr>
        <w:pStyle w:val="1b"/>
        <w:ind w:firstLine="567"/>
        <w:rPr>
          <w:rFonts w:eastAsia="@Arial Unicode MS"/>
        </w:rPr>
      </w:pPr>
      <w:r w:rsidRPr="00225328">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25328">
        <w:rPr>
          <w:rStyle w:val="Zag11"/>
          <w:rFonts w:eastAsia="@Arial Unicode MS"/>
          <w:i/>
          <w:iCs/>
        </w:rPr>
        <w:t>использование в текстах синонимов и антонимов</w:t>
      </w:r>
      <w:r w:rsidRPr="00225328">
        <w:rPr>
          <w:rStyle w:val="Zag11"/>
          <w:rFonts w:eastAsia="@Arial Unicode MS"/>
        </w:rPr>
        <w:t>.</w:t>
      </w:r>
    </w:p>
    <w:p w:rsidR="00565D3F" w:rsidRPr="00225328" w:rsidRDefault="00565D3F" w:rsidP="00225328">
      <w:pPr>
        <w:pStyle w:val="1b"/>
        <w:ind w:firstLine="567"/>
        <w:rPr>
          <w:rFonts w:eastAsia="@Arial Unicode MS"/>
          <w:i/>
          <w:iCs/>
        </w:rPr>
      </w:pPr>
      <w:r w:rsidRPr="00225328">
        <w:rPr>
          <w:rStyle w:val="Zag11"/>
          <w:rFonts w:eastAsia="@Arial Unicode MS"/>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225328">
        <w:rPr>
          <w:rStyle w:val="Zag11"/>
          <w:rFonts w:eastAsia="@Arial Unicode MS"/>
        </w:rPr>
        <w:noBreakHyphen/>
        <w:t>повествования, сочинения</w:t>
      </w:r>
      <w:r w:rsidRPr="00225328">
        <w:rPr>
          <w:rStyle w:val="Zag11"/>
          <w:rFonts w:eastAsia="@Arial Unicode MS"/>
        </w:rPr>
        <w:noBreakHyphen/>
        <w:t>описания, сочинения</w:t>
      </w:r>
      <w:r w:rsidRPr="00225328">
        <w:rPr>
          <w:rStyle w:val="Zag11"/>
          <w:rFonts w:eastAsia="@Arial Unicode MS"/>
        </w:rPr>
        <w:noBreakHyphen/>
        <w:t>рассуждения.</w:t>
      </w:r>
    </w:p>
    <w:p w:rsidR="00565D3F" w:rsidRPr="00DF249D" w:rsidRDefault="00565D3F" w:rsidP="00AF5F29">
      <w:pPr>
        <w:pStyle w:val="1b"/>
        <w:rPr>
          <w:b/>
          <w:sz w:val="28"/>
          <w:szCs w:val="28"/>
        </w:rPr>
      </w:pPr>
      <w:bookmarkStart w:id="63" w:name="_Toc288394086"/>
      <w:bookmarkStart w:id="64" w:name="_Toc288410553"/>
      <w:bookmarkStart w:id="65" w:name="_Toc288410682"/>
      <w:bookmarkStart w:id="66" w:name="_Toc424564330"/>
      <w:bookmarkEnd w:id="63"/>
      <w:bookmarkEnd w:id="64"/>
      <w:bookmarkEnd w:id="65"/>
      <w:bookmarkEnd w:id="66"/>
      <w:r w:rsidRPr="00DF249D">
        <w:rPr>
          <w:b/>
          <w:sz w:val="28"/>
          <w:szCs w:val="28"/>
        </w:rPr>
        <w:t>Литературное чтение</w:t>
      </w:r>
      <w:r w:rsidR="00225328">
        <w:rPr>
          <w:b/>
          <w:sz w:val="28"/>
          <w:szCs w:val="28"/>
        </w:rPr>
        <w:t>.</w:t>
      </w:r>
    </w:p>
    <w:p w:rsidR="00565D3F" w:rsidRPr="00225328" w:rsidRDefault="00565D3F" w:rsidP="00225328">
      <w:pPr>
        <w:pStyle w:val="1b"/>
        <w:ind w:firstLine="567"/>
        <w:rPr>
          <w:rFonts w:eastAsia="@Arial Unicode MS"/>
          <w:b/>
          <w:bCs/>
          <w:iCs/>
        </w:rPr>
      </w:pPr>
      <w:r w:rsidRPr="00225328">
        <w:rPr>
          <w:rStyle w:val="Zag11"/>
          <w:rFonts w:eastAsia="@Arial Unicode MS"/>
          <w:iCs/>
        </w:rPr>
        <w:t>Виды речевой и читательской деятельности</w:t>
      </w:r>
      <w:r w:rsidR="00225328" w:rsidRPr="00225328">
        <w:rPr>
          <w:rStyle w:val="Zag11"/>
          <w:rFonts w:eastAsia="@Arial Unicode MS"/>
          <w:iCs/>
        </w:rPr>
        <w:t>:</w:t>
      </w:r>
    </w:p>
    <w:p w:rsidR="00565D3F" w:rsidRPr="00225328" w:rsidRDefault="00565D3F" w:rsidP="00225328">
      <w:pPr>
        <w:pStyle w:val="1b"/>
        <w:ind w:firstLine="567"/>
        <w:rPr>
          <w:rFonts w:eastAsia="@Arial Unicode MS"/>
        </w:rPr>
      </w:pPr>
      <w:r w:rsidRPr="00225328">
        <w:rPr>
          <w:rStyle w:val="Zag11"/>
          <w:rFonts w:eastAsia="@Arial Unicode MS"/>
          <w:b/>
          <w:u w:val="single"/>
        </w:rPr>
        <w:t>Аудирование</w:t>
      </w:r>
      <w:r w:rsidRPr="00225328">
        <w:rPr>
          <w:rStyle w:val="Zag11"/>
          <w:rFonts w:eastAsia="@Arial Unicode MS"/>
        </w:rPr>
        <w:t xml:space="preserve"> (слушание)</w:t>
      </w:r>
    </w:p>
    <w:p w:rsidR="00565D3F" w:rsidRPr="00225328" w:rsidRDefault="00565D3F" w:rsidP="00225328">
      <w:pPr>
        <w:pStyle w:val="1b"/>
        <w:ind w:firstLine="567"/>
        <w:rPr>
          <w:rFonts w:eastAsia="@Arial Unicode MS"/>
        </w:rPr>
      </w:pPr>
      <w:r w:rsidRPr="00225328">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25328">
        <w:rPr>
          <w:rStyle w:val="Zag11"/>
          <w:rFonts w:eastAsia="@Arial Unicode MS"/>
        </w:rPr>
        <w:noBreakHyphen/>
        <w:t>познавательному и художественному произведению.</w:t>
      </w:r>
    </w:p>
    <w:p w:rsidR="00565D3F" w:rsidRPr="00225328" w:rsidRDefault="00565D3F" w:rsidP="00225328">
      <w:pPr>
        <w:pStyle w:val="1b"/>
        <w:ind w:firstLine="567"/>
        <w:rPr>
          <w:rFonts w:eastAsia="@Arial Unicode MS"/>
          <w:b/>
          <w:bCs/>
          <w:iCs/>
        </w:rPr>
      </w:pPr>
      <w:r w:rsidRPr="00225328">
        <w:rPr>
          <w:rStyle w:val="Zag11"/>
          <w:rFonts w:eastAsia="@Arial Unicode MS"/>
          <w:b/>
          <w:iCs/>
        </w:rPr>
        <w:t>Чтение</w:t>
      </w:r>
      <w:r w:rsidR="00225328" w:rsidRPr="00225328">
        <w:rPr>
          <w:rStyle w:val="Zag11"/>
          <w:rFonts w:eastAsia="@Arial Unicode MS"/>
          <w:b/>
          <w:iCs/>
        </w:rPr>
        <w:t>.</w:t>
      </w:r>
    </w:p>
    <w:p w:rsidR="00565D3F" w:rsidRPr="00225328" w:rsidRDefault="00565D3F" w:rsidP="00225328">
      <w:pPr>
        <w:pStyle w:val="1b"/>
        <w:ind w:firstLine="567"/>
        <w:rPr>
          <w:rFonts w:eastAsia="@Arial Unicode MS"/>
          <w:b/>
          <w:bCs/>
        </w:rPr>
      </w:pPr>
      <w:r w:rsidRPr="00225328">
        <w:rPr>
          <w:rStyle w:val="Zag11"/>
          <w:rFonts w:eastAsia="@Arial Unicode MS"/>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65D3F" w:rsidRPr="00225328" w:rsidRDefault="00565D3F" w:rsidP="00225328">
      <w:pPr>
        <w:pStyle w:val="1b"/>
        <w:ind w:firstLine="567"/>
        <w:rPr>
          <w:rFonts w:eastAsia="@Arial Unicode MS"/>
          <w:b/>
          <w:bCs/>
        </w:rPr>
      </w:pPr>
      <w:r w:rsidRPr="00225328">
        <w:rPr>
          <w:rStyle w:val="Zag11"/>
          <w:rFonts w:eastAsia="@Arial Unicode MS"/>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65D3F" w:rsidRPr="00225328" w:rsidRDefault="00565D3F" w:rsidP="00225328">
      <w:pPr>
        <w:pStyle w:val="1b"/>
        <w:ind w:firstLine="567"/>
        <w:rPr>
          <w:rFonts w:eastAsia="@Arial Unicode MS"/>
        </w:rPr>
      </w:pPr>
      <w:r w:rsidRPr="00225328">
        <w:rPr>
          <w:rStyle w:val="Zag11"/>
          <w:rFonts w:eastAsia="@Arial Unicode MS"/>
          <w:b/>
          <w:u w:val="single"/>
        </w:rPr>
        <w:t>Работа с разными видами текста.</w:t>
      </w:r>
      <w:r w:rsidRPr="00225328">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65D3F" w:rsidRPr="00225328" w:rsidRDefault="00565D3F" w:rsidP="00225328">
      <w:pPr>
        <w:pStyle w:val="1b"/>
        <w:ind w:firstLine="567"/>
        <w:rPr>
          <w:rFonts w:eastAsia="@Arial Unicode MS"/>
        </w:rPr>
      </w:pPr>
      <w:r w:rsidRPr="00225328">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565D3F" w:rsidRPr="00225328" w:rsidRDefault="00565D3F" w:rsidP="00225328">
      <w:pPr>
        <w:pStyle w:val="1b"/>
        <w:ind w:firstLine="567"/>
        <w:rPr>
          <w:rFonts w:eastAsia="@Arial Unicode MS"/>
        </w:rPr>
      </w:pPr>
      <w:r w:rsidRPr="00225328">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65D3F" w:rsidRPr="00225328" w:rsidRDefault="00565D3F" w:rsidP="00225328">
      <w:pPr>
        <w:pStyle w:val="1b"/>
        <w:ind w:firstLine="567"/>
        <w:rPr>
          <w:rFonts w:eastAsia="@Arial Unicode MS"/>
          <w:b/>
          <w:bCs/>
        </w:rPr>
      </w:pPr>
      <w:r w:rsidRPr="00225328">
        <w:rPr>
          <w:rStyle w:val="Zag11"/>
          <w:rFonts w:eastAsia="@Arial Unicode MS"/>
          <w:b/>
          <w:u w:val="single"/>
        </w:rPr>
        <w:t>Участие в коллективном обсуждении</w:t>
      </w:r>
      <w:r w:rsidRPr="00225328">
        <w:rPr>
          <w:rStyle w:val="Zag11"/>
          <w:rFonts w:eastAsia="@Arial Unicode MS"/>
        </w:rPr>
        <w:t>: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65D3F" w:rsidRPr="00225328" w:rsidRDefault="00565D3F" w:rsidP="00225328">
      <w:pPr>
        <w:pStyle w:val="1b"/>
        <w:ind w:firstLine="567"/>
        <w:rPr>
          <w:rFonts w:eastAsia="@Arial Unicode MS"/>
        </w:rPr>
      </w:pPr>
      <w:r w:rsidRPr="00225328">
        <w:rPr>
          <w:rStyle w:val="Zag11"/>
          <w:rFonts w:eastAsia="@Arial Unicode MS"/>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65D3F" w:rsidRPr="00225328" w:rsidRDefault="00565D3F" w:rsidP="00225328">
      <w:pPr>
        <w:pStyle w:val="1b"/>
        <w:ind w:firstLine="567"/>
        <w:rPr>
          <w:rFonts w:eastAsia="@Arial Unicode MS"/>
        </w:rPr>
      </w:pPr>
      <w:r w:rsidRPr="00225328">
        <w:rPr>
          <w:rStyle w:val="Zag11"/>
          <w:rFonts w:eastAsia="@Arial Unicode MS"/>
        </w:rPr>
        <w:t>Типы книг (изданий): книга</w:t>
      </w:r>
      <w:r w:rsidRPr="00225328">
        <w:rPr>
          <w:rStyle w:val="Zag11"/>
          <w:rFonts w:eastAsia="@Arial Unicode MS"/>
        </w:rPr>
        <w:noBreakHyphen/>
        <w:t>произведение, книга</w:t>
      </w:r>
      <w:r w:rsidRPr="00225328">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565D3F" w:rsidRPr="00225328" w:rsidRDefault="00565D3F" w:rsidP="00225328">
      <w:pPr>
        <w:pStyle w:val="1b"/>
        <w:ind w:firstLine="567"/>
        <w:rPr>
          <w:rFonts w:eastAsia="@Arial Unicode MS"/>
          <w:b/>
          <w:bCs/>
        </w:rPr>
      </w:pPr>
      <w:r w:rsidRPr="00225328">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65D3F" w:rsidRPr="00225328" w:rsidRDefault="00565D3F" w:rsidP="00225328">
      <w:pPr>
        <w:pStyle w:val="1b"/>
        <w:ind w:firstLine="567"/>
        <w:rPr>
          <w:rFonts w:eastAsia="@Arial Unicode MS"/>
        </w:rPr>
      </w:pPr>
      <w:r w:rsidRPr="00225328">
        <w:rPr>
          <w:rStyle w:val="Zag11"/>
          <w:rFonts w:eastAsia="@Arial Unicode MS"/>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w:t>
      </w:r>
      <w:r w:rsidRPr="00225328">
        <w:rPr>
          <w:rStyle w:val="Zag11"/>
          <w:rFonts w:eastAsia="@Arial Unicode MS"/>
        </w:rPr>
        <w:lastRenderedPageBreak/>
        <w:t>есть выражение общечеловеческих нравственных правил и отношений.</w:t>
      </w:r>
    </w:p>
    <w:p w:rsidR="00565D3F" w:rsidRPr="00225328" w:rsidRDefault="00565D3F" w:rsidP="00225328">
      <w:pPr>
        <w:pStyle w:val="1b"/>
        <w:ind w:firstLine="567"/>
        <w:rPr>
          <w:rFonts w:eastAsia="@Arial Unicode MS"/>
        </w:rPr>
      </w:pPr>
      <w:r w:rsidRPr="00225328">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65D3F" w:rsidRPr="00225328" w:rsidRDefault="00565D3F" w:rsidP="00225328">
      <w:pPr>
        <w:pStyle w:val="1b"/>
        <w:ind w:firstLine="567"/>
        <w:rPr>
          <w:rFonts w:eastAsia="@Arial Unicode MS"/>
        </w:rPr>
      </w:pPr>
      <w:r w:rsidRPr="00225328">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65D3F" w:rsidRPr="00225328" w:rsidRDefault="00565D3F" w:rsidP="00225328">
      <w:pPr>
        <w:pStyle w:val="1b"/>
        <w:ind w:firstLine="567"/>
        <w:rPr>
          <w:rFonts w:eastAsia="@Arial Unicode MS"/>
        </w:rPr>
      </w:pPr>
      <w:r w:rsidRPr="00225328">
        <w:rPr>
          <w:rStyle w:val="Zag11"/>
          <w:rFonts w:eastAsia="@Arial Unicode MS"/>
        </w:rPr>
        <w:t>Характеристика героя произведения. Портрет, характер героя, выраженные через поступки и речь.</w:t>
      </w:r>
    </w:p>
    <w:p w:rsidR="00565D3F" w:rsidRPr="00225328" w:rsidRDefault="00565D3F" w:rsidP="00225328">
      <w:pPr>
        <w:pStyle w:val="1b"/>
        <w:ind w:firstLine="567"/>
        <w:rPr>
          <w:rFonts w:eastAsia="@Arial Unicode MS"/>
        </w:rPr>
      </w:pPr>
      <w:r w:rsidRPr="00225328">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565D3F" w:rsidRPr="00225328" w:rsidRDefault="00565D3F" w:rsidP="00225328">
      <w:pPr>
        <w:pStyle w:val="1b"/>
        <w:ind w:firstLine="567"/>
        <w:rPr>
          <w:rFonts w:eastAsia="@Arial Unicode MS"/>
        </w:rPr>
      </w:pPr>
      <w:r w:rsidRPr="00225328">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65D3F" w:rsidRPr="00225328" w:rsidRDefault="00565D3F" w:rsidP="00225328">
      <w:pPr>
        <w:pStyle w:val="1b"/>
        <w:ind w:firstLine="567"/>
        <w:rPr>
          <w:rFonts w:eastAsia="@Arial Unicode MS"/>
          <w:b/>
          <w:bCs/>
        </w:rPr>
      </w:pPr>
      <w:r w:rsidRPr="00225328">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65D3F" w:rsidRPr="00225328" w:rsidRDefault="00565D3F" w:rsidP="00225328">
      <w:pPr>
        <w:pStyle w:val="1b"/>
        <w:ind w:firstLine="567"/>
        <w:rPr>
          <w:rFonts w:eastAsia="@Arial Unicode MS"/>
        </w:rPr>
      </w:pPr>
      <w:r w:rsidRPr="00225328">
        <w:rPr>
          <w:rStyle w:val="Zag11"/>
          <w:rFonts w:eastAsia="@Arial Unicode MS"/>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65D3F" w:rsidRPr="00225328" w:rsidRDefault="00565D3F" w:rsidP="00225328">
      <w:pPr>
        <w:pStyle w:val="1b"/>
        <w:ind w:firstLine="567"/>
        <w:rPr>
          <w:rFonts w:eastAsia="@Arial Unicode MS"/>
          <w:b/>
          <w:bCs/>
          <w:iCs/>
        </w:rPr>
      </w:pPr>
      <w:r w:rsidRPr="00225328">
        <w:rPr>
          <w:rStyle w:val="Zag11"/>
          <w:rFonts w:eastAsia="@Arial Unicode MS"/>
          <w:iCs/>
        </w:rPr>
        <w:t>Говорение (культура речевого общения)</w:t>
      </w:r>
    </w:p>
    <w:p w:rsidR="00565D3F" w:rsidRPr="00225328" w:rsidRDefault="00565D3F" w:rsidP="00225328">
      <w:pPr>
        <w:pStyle w:val="1b"/>
        <w:ind w:firstLine="567"/>
        <w:rPr>
          <w:rFonts w:eastAsia="@Arial Unicode MS"/>
        </w:rPr>
      </w:pPr>
      <w:r w:rsidRPr="00225328">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65D3F" w:rsidRPr="00225328" w:rsidRDefault="00565D3F" w:rsidP="00225328">
      <w:pPr>
        <w:pStyle w:val="1b"/>
        <w:ind w:firstLine="567"/>
        <w:rPr>
          <w:rFonts w:eastAsia="@Arial Unicode MS"/>
        </w:rPr>
      </w:pPr>
      <w:r w:rsidRPr="00225328">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65D3F" w:rsidRPr="00225328" w:rsidRDefault="00565D3F" w:rsidP="00225328">
      <w:pPr>
        <w:pStyle w:val="1b"/>
        <w:ind w:firstLine="567"/>
        <w:rPr>
          <w:rFonts w:eastAsia="@Arial Unicode MS"/>
        </w:rPr>
      </w:pPr>
      <w:r w:rsidRPr="00225328">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225328">
        <w:rPr>
          <w:rStyle w:val="Zag11"/>
          <w:rFonts w:eastAsia="@Arial Unicode MS"/>
        </w:rPr>
        <w:lastRenderedPageBreak/>
        <w:t>выразительных средств языка (синонимы, антонимы, сравнение) с учетом особенностей монологического высказывания.</w:t>
      </w:r>
    </w:p>
    <w:p w:rsidR="00565D3F" w:rsidRPr="00225328" w:rsidRDefault="00565D3F" w:rsidP="00225328">
      <w:pPr>
        <w:pStyle w:val="1b"/>
        <w:ind w:firstLine="567"/>
        <w:rPr>
          <w:rFonts w:eastAsia="@Arial Unicode MS"/>
        </w:rPr>
      </w:pPr>
      <w:r w:rsidRPr="00225328">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65D3F" w:rsidRPr="00225328" w:rsidRDefault="00565D3F" w:rsidP="00225328">
      <w:pPr>
        <w:pStyle w:val="1b"/>
        <w:ind w:firstLine="567"/>
        <w:rPr>
          <w:rFonts w:eastAsia="@Arial Unicode MS"/>
          <w:b/>
          <w:bCs/>
          <w:iCs/>
        </w:rPr>
      </w:pPr>
      <w:r w:rsidRPr="00225328">
        <w:rPr>
          <w:rStyle w:val="Zag11"/>
          <w:rFonts w:eastAsia="@Arial Unicode MS"/>
          <w:iCs/>
        </w:rPr>
        <w:t>Письмо (культура письменной речи)</w:t>
      </w:r>
    </w:p>
    <w:p w:rsidR="00565D3F" w:rsidRPr="00225328" w:rsidRDefault="00565D3F" w:rsidP="00225328">
      <w:pPr>
        <w:pStyle w:val="1b"/>
        <w:ind w:firstLine="567"/>
        <w:rPr>
          <w:rFonts w:eastAsia="@Arial Unicode MS"/>
        </w:rPr>
      </w:pPr>
      <w:r w:rsidRPr="00225328">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65D3F" w:rsidRPr="00225328" w:rsidRDefault="00565D3F" w:rsidP="00225328">
      <w:pPr>
        <w:pStyle w:val="1b"/>
        <w:ind w:firstLine="567"/>
        <w:rPr>
          <w:rFonts w:eastAsia="@Arial Unicode MS"/>
          <w:b/>
          <w:bCs/>
          <w:iCs/>
        </w:rPr>
      </w:pPr>
      <w:r w:rsidRPr="00225328">
        <w:rPr>
          <w:rStyle w:val="Zag11"/>
          <w:rFonts w:eastAsia="@Arial Unicode MS"/>
          <w:iCs/>
        </w:rPr>
        <w:t>Круг детского чтения</w:t>
      </w:r>
    </w:p>
    <w:p w:rsidR="00565D3F" w:rsidRPr="00225328" w:rsidRDefault="00565D3F" w:rsidP="00225328">
      <w:pPr>
        <w:pStyle w:val="1b"/>
        <w:ind w:firstLine="567"/>
        <w:rPr>
          <w:rFonts w:eastAsia="@Arial Unicode MS"/>
        </w:rPr>
      </w:pPr>
      <w:r w:rsidRPr="00225328">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65D3F" w:rsidRPr="00225328" w:rsidRDefault="00565D3F" w:rsidP="00225328">
      <w:pPr>
        <w:pStyle w:val="1b"/>
        <w:ind w:firstLine="567"/>
        <w:rPr>
          <w:rFonts w:eastAsia="@Arial Unicode MS"/>
        </w:rPr>
      </w:pPr>
      <w:r w:rsidRPr="00225328">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65D3F" w:rsidRPr="00225328" w:rsidRDefault="00565D3F" w:rsidP="00225328">
      <w:pPr>
        <w:pStyle w:val="1b"/>
        <w:ind w:firstLine="567"/>
        <w:rPr>
          <w:rFonts w:eastAsia="@Arial Unicode MS"/>
        </w:rPr>
      </w:pPr>
      <w:r w:rsidRPr="00225328">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65D3F" w:rsidRPr="00225328" w:rsidRDefault="00565D3F" w:rsidP="00225328">
      <w:pPr>
        <w:pStyle w:val="1b"/>
        <w:ind w:firstLine="567"/>
        <w:rPr>
          <w:rFonts w:eastAsia="@Arial Unicode MS"/>
          <w:b/>
          <w:bCs/>
          <w:iCs/>
        </w:rPr>
      </w:pPr>
      <w:r w:rsidRPr="00225328">
        <w:rPr>
          <w:rStyle w:val="Zag11"/>
          <w:rFonts w:eastAsia="@Arial Unicode MS"/>
          <w:iCs/>
        </w:rPr>
        <w:t>Литературоведческая пропедевтика (практическое освоение)</w:t>
      </w:r>
    </w:p>
    <w:p w:rsidR="00565D3F" w:rsidRPr="00225328" w:rsidRDefault="00565D3F" w:rsidP="00225328">
      <w:pPr>
        <w:pStyle w:val="1b"/>
        <w:ind w:firstLine="567"/>
        <w:rPr>
          <w:rFonts w:eastAsia="@Arial Unicode MS"/>
        </w:rPr>
      </w:pPr>
      <w:r w:rsidRPr="00225328">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65D3F" w:rsidRPr="00225328" w:rsidRDefault="00565D3F" w:rsidP="00225328">
      <w:pPr>
        <w:pStyle w:val="1b"/>
        <w:ind w:firstLine="567"/>
        <w:rPr>
          <w:rFonts w:eastAsia="@Arial Unicode MS"/>
        </w:rPr>
      </w:pPr>
      <w:r w:rsidRPr="00225328">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65D3F" w:rsidRPr="00225328" w:rsidRDefault="00565D3F" w:rsidP="00225328">
      <w:pPr>
        <w:pStyle w:val="1b"/>
        <w:ind w:firstLine="567"/>
        <w:rPr>
          <w:rFonts w:eastAsia="@Arial Unicode MS"/>
        </w:rPr>
      </w:pPr>
      <w:r w:rsidRPr="00225328">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65D3F" w:rsidRPr="00225328" w:rsidRDefault="00565D3F" w:rsidP="00225328">
      <w:pPr>
        <w:pStyle w:val="1b"/>
        <w:ind w:firstLine="567"/>
        <w:rPr>
          <w:rFonts w:eastAsia="@Arial Unicode MS"/>
        </w:rPr>
      </w:pPr>
      <w:r w:rsidRPr="00225328">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565D3F" w:rsidRPr="00225328" w:rsidRDefault="00565D3F" w:rsidP="00225328">
      <w:pPr>
        <w:pStyle w:val="1b"/>
        <w:ind w:firstLine="567"/>
        <w:rPr>
          <w:rFonts w:eastAsia="@Arial Unicode MS"/>
        </w:rPr>
      </w:pPr>
      <w:r w:rsidRPr="00225328">
        <w:rPr>
          <w:rStyle w:val="Zag11"/>
          <w:rFonts w:eastAsia="@Arial Unicode MS"/>
        </w:rPr>
        <w:t>Фольклор и авторские художественные произведения (различение).</w:t>
      </w:r>
    </w:p>
    <w:p w:rsidR="00565D3F" w:rsidRPr="00225328" w:rsidRDefault="00565D3F" w:rsidP="00225328">
      <w:pPr>
        <w:pStyle w:val="1b"/>
        <w:ind w:firstLine="567"/>
        <w:rPr>
          <w:rFonts w:eastAsia="@Arial Unicode MS"/>
        </w:rPr>
      </w:pPr>
      <w:r w:rsidRPr="00225328">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65D3F" w:rsidRPr="00225328" w:rsidRDefault="00565D3F" w:rsidP="00225328">
      <w:pPr>
        <w:pStyle w:val="1b"/>
        <w:ind w:firstLine="567"/>
        <w:rPr>
          <w:rFonts w:eastAsia="@Arial Unicode MS"/>
        </w:rPr>
      </w:pPr>
      <w:r w:rsidRPr="00225328">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565D3F" w:rsidRPr="00225328" w:rsidRDefault="00565D3F" w:rsidP="00225328">
      <w:pPr>
        <w:pStyle w:val="1b"/>
        <w:ind w:firstLine="567"/>
        <w:rPr>
          <w:rFonts w:eastAsia="@Arial Unicode MS"/>
          <w:b/>
          <w:bCs/>
          <w:iCs/>
        </w:rPr>
      </w:pPr>
      <w:r w:rsidRPr="00225328">
        <w:rPr>
          <w:rStyle w:val="Zag11"/>
          <w:rFonts w:eastAsia="@Arial Unicode MS"/>
          <w:iCs/>
        </w:rPr>
        <w:t>Творческая деятельность обучающихся (на основе литературных произведений)</w:t>
      </w:r>
    </w:p>
    <w:p w:rsidR="00565D3F" w:rsidRDefault="00565D3F" w:rsidP="00225328">
      <w:pPr>
        <w:pStyle w:val="1b"/>
        <w:ind w:firstLine="567"/>
        <w:rPr>
          <w:rStyle w:val="Zag11"/>
          <w:rFonts w:eastAsia="@Arial Unicode MS"/>
        </w:rPr>
      </w:pPr>
      <w:r w:rsidRPr="00225328">
        <w:rPr>
          <w:rStyle w:val="Zag11"/>
          <w:rFonts w:eastAsia="@Arial Unicode MS"/>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bookmarkStart w:id="67" w:name="_Toc288394087"/>
      <w:bookmarkStart w:id="68" w:name="_Toc288410554"/>
      <w:bookmarkStart w:id="69" w:name="_Toc288410683"/>
      <w:bookmarkStart w:id="70" w:name="_Toc424564331"/>
      <w:bookmarkEnd w:id="67"/>
      <w:bookmarkEnd w:id="68"/>
      <w:bookmarkEnd w:id="69"/>
      <w:bookmarkEnd w:id="70"/>
    </w:p>
    <w:p w:rsidR="00225328" w:rsidRPr="00225328" w:rsidRDefault="00225328" w:rsidP="00225328">
      <w:pPr>
        <w:pStyle w:val="1b"/>
        <w:ind w:firstLine="567"/>
        <w:rPr>
          <w:rFonts w:eastAsia="@Arial Unicode MS"/>
          <w:b/>
          <w:i/>
          <w:iCs/>
          <w:sz w:val="28"/>
          <w:szCs w:val="28"/>
        </w:rPr>
      </w:pPr>
      <w:r w:rsidRPr="00225328">
        <w:rPr>
          <w:rStyle w:val="Zag11"/>
          <w:rFonts w:eastAsia="@Arial Unicode MS"/>
          <w:b/>
          <w:sz w:val="28"/>
          <w:szCs w:val="28"/>
        </w:rPr>
        <w:t>Русский родной язык.</w:t>
      </w:r>
    </w:p>
    <w:p w:rsidR="00565D3F" w:rsidRPr="00225328" w:rsidRDefault="00565D3F" w:rsidP="00225328">
      <w:pPr>
        <w:ind w:firstLine="567"/>
        <w:rPr>
          <w:b/>
        </w:rPr>
      </w:pPr>
      <w:r w:rsidRPr="00225328">
        <w:rPr>
          <w:b/>
        </w:rPr>
        <w:t>Первый год обучения (33 ч)</w:t>
      </w:r>
    </w:p>
    <w:p w:rsidR="00565D3F" w:rsidRPr="00225328" w:rsidRDefault="00565D3F" w:rsidP="00225328">
      <w:pPr>
        <w:ind w:firstLine="567"/>
        <w:rPr>
          <w:b/>
        </w:rPr>
      </w:pPr>
      <w:r w:rsidRPr="00225328">
        <w:rPr>
          <w:b/>
        </w:rPr>
        <w:t>Раздел 1. Русский язык: прошлое и настоящее (12 часов)</w:t>
      </w:r>
    </w:p>
    <w:p w:rsidR="00565D3F" w:rsidRPr="00225328" w:rsidRDefault="00565D3F" w:rsidP="00225328">
      <w:pPr>
        <w:ind w:firstLine="567"/>
      </w:pPr>
      <w:r w:rsidRPr="00225328">
        <w:t xml:space="preserve">Сведения об истории русской письменности: как появились буквы современного русского алфавита. </w:t>
      </w:r>
    </w:p>
    <w:p w:rsidR="00565D3F" w:rsidRPr="00225328" w:rsidRDefault="00565D3F" w:rsidP="00225328">
      <w:pPr>
        <w:ind w:firstLine="567"/>
      </w:pPr>
      <w:r w:rsidRPr="00225328">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565D3F" w:rsidRPr="00225328" w:rsidRDefault="00565D3F" w:rsidP="00225328">
      <w:pPr>
        <w:ind w:firstLine="567"/>
      </w:pPr>
      <w:r w:rsidRPr="00225328">
        <w:t>Слова, обозначающие предметы традиционного русского быта: 1) Дом в старину: что как называлось (</w:t>
      </w:r>
      <w:r w:rsidRPr="00225328">
        <w:rPr>
          <w:i/>
        </w:rPr>
        <w:t>изба, терем, хоромы, горница, светлица, светец, лучина</w:t>
      </w:r>
      <w:r w:rsidRPr="00225328">
        <w:t xml:space="preserve"> и т.д.).  2) Как называлось </w:t>
      </w:r>
      <w:r w:rsidRPr="00225328">
        <w:lastRenderedPageBreak/>
        <w:t>то, во что одевались в старину: (</w:t>
      </w:r>
      <w:r w:rsidRPr="00225328">
        <w:rPr>
          <w:i/>
        </w:rPr>
        <w:t>кафтан, кушак, рубаха,  сарафан, лапти</w:t>
      </w:r>
      <w:r w:rsidRPr="00225328">
        <w:t xml:space="preserve"> и т.д.)  </w:t>
      </w:r>
    </w:p>
    <w:p w:rsidR="00565D3F" w:rsidRPr="00225328" w:rsidRDefault="00565D3F" w:rsidP="00225328">
      <w:pPr>
        <w:ind w:firstLine="567"/>
      </w:pPr>
      <w:r w:rsidRPr="00225328">
        <w:t>Имена в малых жанрах фольклора (в пословицах, поговорках, загадках, прибаутках).</w:t>
      </w:r>
    </w:p>
    <w:p w:rsidR="00565D3F" w:rsidRPr="00225328" w:rsidRDefault="00565D3F" w:rsidP="00225328">
      <w:pPr>
        <w:ind w:firstLine="567"/>
      </w:pPr>
      <w:r w:rsidRPr="00225328">
        <w:t>Проектное задание: «Словарь в картинках».</w:t>
      </w:r>
    </w:p>
    <w:p w:rsidR="00565D3F" w:rsidRPr="00225328" w:rsidRDefault="00565D3F" w:rsidP="00225328">
      <w:pPr>
        <w:ind w:firstLine="567"/>
        <w:rPr>
          <w:b/>
        </w:rPr>
      </w:pPr>
      <w:r w:rsidRPr="00225328">
        <w:rPr>
          <w:b/>
        </w:rPr>
        <w:t>Раздел 2. Язык в действии (10 часов)</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Как нельзя произносить слова (пропедевтическая работа по предупреждению ошибок в произношении слов).</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Смыслоразличительная роль ударения.</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Звукопись в стихотворном художественном тексте.</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rPr>
        <w:t xml:space="preserve">Наблюдение за сочетаемостью слов </w:t>
      </w:r>
      <w:r w:rsidRPr="00225328">
        <w:rPr>
          <w:rFonts w:ascii="Times New Roman" w:hAnsi="Times New Roman" w:cs="Times New Roman"/>
          <w:szCs w:val="24"/>
          <w:lang w:eastAsia="en-US"/>
        </w:rPr>
        <w:t>(пропедевтическая работа по предупреждению ошибок в сочетаемости слов).</w:t>
      </w:r>
    </w:p>
    <w:p w:rsidR="00565D3F" w:rsidRPr="00225328" w:rsidRDefault="00565D3F" w:rsidP="00225328">
      <w:pPr>
        <w:ind w:firstLine="567"/>
        <w:rPr>
          <w:b/>
        </w:rPr>
      </w:pPr>
      <w:r w:rsidRPr="00225328">
        <w:rPr>
          <w:b/>
        </w:rPr>
        <w:t>Раздел 3. Секреты речи и текста (9 часов)</w:t>
      </w:r>
    </w:p>
    <w:p w:rsidR="00565D3F" w:rsidRPr="00225328" w:rsidRDefault="00565D3F" w:rsidP="00225328">
      <w:pPr>
        <w:ind w:firstLine="567"/>
      </w:pPr>
      <w:r w:rsidRPr="00225328">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565D3F" w:rsidRPr="00225328" w:rsidRDefault="00565D3F" w:rsidP="00225328">
      <w:pPr>
        <w:ind w:firstLine="567"/>
        <w:rPr>
          <w:b/>
        </w:rPr>
      </w:pPr>
      <w:r w:rsidRPr="00225328">
        <w:rPr>
          <w:b/>
        </w:rPr>
        <w:t>Второй год обучения (68 ч)</w:t>
      </w:r>
    </w:p>
    <w:p w:rsidR="00565D3F" w:rsidRPr="00225328" w:rsidRDefault="00565D3F" w:rsidP="00225328">
      <w:pPr>
        <w:ind w:firstLine="567"/>
        <w:rPr>
          <w:b/>
        </w:rPr>
      </w:pPr>
      <w:r w:rsidRPr="00225328">
        <w:rPr>
          <w:b/>
        </w:rPr>
        <w:t>Раздел 1. Русский язык: прошлое и настоящее (25 часов)</w:t>
      </w:r>
    </w:p>
    <w:p w:rsidR="00565D3F" w:rsidRPr="00225328" w:rsidRDefault="00565D3F" w:rsidP="00225328">
      <w:pPr>
        <w:ind w:firstLine="567"/>
      </w:pPr>
      <w:r w:rsidRPr="00225328">
        <w:t xml:space="preserve">Слова, называющие игры, забавы, игрушки (например, </w:t>
      </w:r>
      <w:r w:rsidRPr="00225328">
        <w:rPr>
          <w:i/>
        </w:rPr>
        <w:t>городки, салочки, салазки, санки, волчок, свистулька</w:t>
      </w:r>
      <w:r w:rsidRPr="00225328">
        <w:t>).</w:t>
      </w:r>
    </w:p>
    <w:p w:rsidR="00565D3F" w:rsidRPr="00225328" w:rsidRDefault="00565D3F" w:rsidP="00225328">
      <w:pPr>
        <w:ind w:firstLine="567"/>
      </w:pPr>
      <w:r w:rsidRPr="00225328">
        <w:t xml:space="preserve">Слова, называющие предметы традиционного русского быта: 1) слова, называющие домашнюю утварь и орудия труда (например, </w:t>
      </w:r>
      <w:r w:rsidRPr="00225328">
        <w:rPr>
          <w:i/>
        </w:rPr>
        <w:t>ухват, ушат, ступа, плошка, крынка, ковш, решето, веретено, серп, коса, плуг</w:t>
      </w:r>
      <w:r w:rsidRPr="00225328">
        <w:t xml:space="preserve">); 2) слова, называющие то, что ели в старину (например, </w:t>
      </w:r>
      <w:r w:rsidRPr="00225328">
        <w:rPr>
          <w:i/>
        </w:rPr>
        <w:t>тюря, полба, каша, щи, похлёбка, бублик, ватрушка калач, коврижки</w:t>
      </w:r>
      <w:r w:rsidRPr="00225328">
        <w:t xml:space="preserve">): какие из них сохранились до нашего времени; 3) слова, называющие то, во что раньше одевались дети (например, </w:t>
      </w:r>
      <w:r w:rsidRPr="00225328">
        <w:rPr>
          <w:i/>
        </w:rPr>
        <w:t>шубейка, тулуп, шапка, валенки, сарафан, рубаха, лапти</w:t>
      </w:r>
      <w:r w:rsidRPr="00225328">
        <w:t xml:space="preserve">). </w:t>
      </w:r>
    </w:p>
    <w:p w:rsidR="00565D3F" w:rsidRPr="00225328" w:rsidRDefault="00565D3F" w:rsidP="00225328">
      <w:pPr>
        <w:ind w:firstLine="567"/>
      </w:pPr>
      <w:r w:rsidRPr="00225328">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225328">
        <w:rPr>
          <w:i/>
        </w:rPr>
        <w:t xml:space="preserve">каши не сваришь, </w:t>
      </w:r>
      <w:r w:rsidRPr="00225328">
        <w:rPr>
          <w:i/>
          <w:shd w:val="clear" w:color="auto" w:fill="FFFFFF"/>
        </w:rPr>
        <w:t>ни за какие коврижки</w:t>
      </w:r>
      <w:r w:rsidRPr="00225328">
        <w:rPr>
          <w:shd w:val="clear" w:color="auto" w:fill="FFFFFF"/>
        </w:rPr>
        <w:t>)</w:t>
      </w:r>
      <w:r w:rsidRPr="00225328">
        <w:t xml:space="preserve">. Сравнение русских пословиц и поговорок с пословицами и поговорками других народов. </w:t>
      </w:r>
      <w:r w:rsidRPr="00225328">
        <w:rPr>
          <w:shd w:val="clear" w:color="auto" w:fill="FFFFFF"/>
        </w:rPr>
        <w:t xml:space="preserve">Сравнение фразеологизмов, имеющих в разных языках общий смысл, но различную образную форму (например, </w:t>
      </w:r>
      <w:r w:rsidRPr="00225328">
        <w:rPr>
          <w:i/>
          <w:shd w:val="clear" w:color="auto" w:fill="FFFFFF"/>
        </w:rPr>
        <w:t>ехать в Тулу со своим самоваром</w:t>
      </w:r>
      <w:r w:rsidRPr="00225328">
        <w:rPr>
          <w:shd w:val="clear" w:color="auto" w:fill="FFFFFF"/>
        </w:rPr>
        <w:t xml:space="preserve"> (рус.); </w:t>
      </w:r>
      <w:r w:rsidRPr="00225328">
        <w:rPr>
          <w:i/>
          <w:shd w:val="clear" w:color="auto" w:fill="FFFFFF"/>
        </w:rPr>
        <w:t xml:space="preserve">ехать в лес с дровами </w:t>
      </w:r>
      <w:r w:rsidRPr="00225328">
        <w:rPr>
          <w:shd w:val="clear" w:color="auto" w:fill="FFFFFF"/>
        </w:rPr>
        <w:t xml:space="preserve">(тат.).  </w:t>
      </w:r>
    </w:p>
    <w:p w:rsidR="00565D3F" w:rsidRPr="00225328" w:rsidRDefault="00565D3F" w:rsidP="00225328">
      <w:pPr>
        <w:ind w:firstLine="567"/>
      </w:pPr>
      <w:r w:rsidRPr="00225328">
        <w:t>Проектное задание: «Почему это так называется?».</w:t>
      </w:r>
    </w:p>
    <w:p w:rsidR="00565D3F" w:rsidRPr="00225328" w:rsidRDefault="00565D3F" w:rsidP="00225328">
      <w:pPr>
        <w:ind w:firstLine="567"/>
        <w:rPr>
          <w:b/>
        </w:rPr>
      </w:pPr>
      <w:r w:rsidRPr="00225328">
        <w:rPr>
          <w:b/>
        </w:rPr>
        <w:t>Раздел 2. Язык в действии (15 часов)</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Как правильно произносить слова (пропедевтическая работа по предупреждению ошибок в произношении слов в речи).</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lang w:eastAsia="en-US"/>
        </w:rPr>
        <w:t xml:space="preserve">Смыслоразличительная роль ударения. </w:t>
      </w:r>
      <w:r w:rsidRPr="00225328">
        <w:rPr>
          <w:rFonts w:ascii="Times New Roman" w:hAnsi="Times New Roman" w:cs="Times New Roman"/>
          <w:szCs w:val="24"/>
        </w:rPr>
        <w:t>Наблюдение за изменением места ударения в поэтическом тексте. Работа со словарем ударений.</w:t>
      </w:r>
    </w:p>
    <w:p w:rsidR="00565D3F" w:rsidRPr="00225328" w:rsidRDefault="00565D3F" w:rsidP="00225328">
      <w:pPr>
        <w:shd w:val="clear" w:color="auto" w:fill="FFFFFF"/>
        <w:autoSpaceDE w:val="0"/>
        <w:autoSpaceDN w:val="0"/>
        <w:adjustRightInd w:val="0"/>
        <w:ind w:firstLine="567"/>
      </w:pPr>
      <w:r w:rsidRPr="00225328">
        <w:t>Практическая работа</w:t>
      </w:r>
      <w:r w:rsidRPr="00225328">
        <w:rPr>
          <w:rFonts w:eastAsia="Times-Roman"/>
        </w:rPr>
        <w:t>: «С</w:t>
      </w:r>
      <w:r w:rsidRPr="00225328">
        <w:t>лушаем и учимся читать фрагменты стихов  и сказок, в которых есть слова с необычным произношением  и  ударением».</w:t>
      </w:r>
    </w:p>
    <w:p w:rsidR="00565D3F" w:rsidRPr="00225328" w:rsidRDefault="00565D3F" w:rsidP="00225328">
      <w:pPr>
        <w:ind w:firstLine="567"/>
      </w:pPr>
      <w:r w:rsidRPr="00225328">
        <w:t>Разные способы толкования значения слов. Наблюдение за сочетаемостью слов.</w:t>
      </w:r>
    </w:p>
    <w:p w:rsidR="00565D3F" w:rsidRPr="00225328" w:rsidRDefault="00565D3F" w:rsidP="00225328">
      <w:pPr>
        <w:ind w:firstLine="567"/>
      </w:pPr>
      <w:r w:rsidRPr="00225328">
        <w:t xml:space="preserve">Совершенствование орфографических навыков.  </w:t>
      </w:r>
    </w:p>
    <w:p w:rsidR="00565D3F" w:rsidRPr="00225328" w:rsidRDefault="00565D3F" w:rsidP="00225328">
      <w:pPr>
        <w:ind w:firstLine="567"/>
        <w:rPr>
          <w:b/>
        </w:rPr>
      </w:pPr>
      <w:r w:rsidRPr="00225328">
        <w:rPr>
          <w:b/>
        </w:rPr>
        <w:t>Раздел 3. Секреты речи и текста (25 часов)</w:t>
      </w:r>
    </w:p>
    <w:p w:rsidR="00565D3F" w:rsidRPr="00225328" w:rsidRDefault="00565D3F" w:rsidP="00225328">
      <w:pPr>
        <w:ind w:firstLine="567"/>
      </w:pPr>
      <w:r w:rsidRPr="00225328">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565D3F" w:rsidRPr="00225328" w:rsidRDefault="00565D3F" w:rsidP="00225328">
      <w:pPr>
        <w:ind w:firstLine="567"/>
      </w:pPr>
      <w:r w:rsidRPr="00225328">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225328">
        <w:rPr>
          <w:i/>
        </w:rPr>
        <w:t xml:space="preserve">ты </w:t>
      </w:r>
      <w:r w:rsidRPr="00225328">
        <w:t>и</w:t>
      </w:r>
      <w:r w:rsidRPr="00225328">
        <w:rPr>
          <w:i/>
        </w:rPr>
        <w:t>вы</w:t>
      </w:r>
      <w:r w:rsidRPr="00225328">
        <w:t>.</w:t>
      </w:r>
    </w:p>
    <w:p w:rsidR="00565D3F" w:rsidRPr="00225328" w:rsidRDefault="00565D3F" w:rsidP="00225328">
      <w:pPr>
        <w:ind w:firstLine="567"/>
      </w:pPr>
      <w:r w:rsidRPr="00225328">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565D3F" w:rsidRPr="00225328" w:rsidRDefault="00565D3F" w:rsidP="00225328">
      <w:pPr>
        <w:ind w:firstLine="567"/>
      </w:pPr>
      <w:r w:rsidRPr="00225328">
        <w:t>Связь предложений в тексте. Практическое овладение средствами связи: лексический повтор, местоименный повтор.</w:t>
      </w:r>
    </w:p>
    <w:p w:rsidR="00565D3F" w:rsidRPr="00225328" w:rsidRDefault="00565D3F" w:rsidP="00225328">
      <w:pPr>
        <w:ind w:firstLine="567"/>
      </w:pPr>
      <w:r w:rsidRPr="00225328">
        <w:t xml:space="preserve">Создание текстов-повествований: заметки о посещении музеев; повествование об участии в народных праздниках. </w:t>
      </w:r>
    </w:p>
    <w:p w:rsidR="00565D3F" w:rsidRPr="00225328" w:rsidRDefault="00565D3F" w:rsidP="00225328">
      <w:pPr>
        <w:ind w:firstLine="567"/>
      </w:pPr>
      <w:r w:rsidRPr="00225328">
        <w:t xml:space="preserve">Создание текста: развёрнутое толкование значения слова. </w:t>
      </w:r>
    </w:p>
    <w:p w:rsidR="00565D3F" w:rsidRPr="00225328" w:rsidRDefault="00565D3F" w:rsidP="00225328">
      <w:pPr>
        <w:ind w:firstLine="567"/>
        <w:rPr>
          <w:b/>
        </w:rPr>
      </w:pPr>
      <w:r w:rsidRPr="00225328">
        <w:rPr>
          <w:b/>
        </w:rPr>
        <w:lastRenderedPageBreak/>
        <w:t>Третий год обучения (68 ч)</w:t>
      </w:r>
      <w:r w:rsidR="00225328">
        <w:rPr>
          <w:b/>
        </w:rPr>
        <w:t>.</w:t>
      </w:r>
    </w:p>
    <w:p w:rsidR="00565D3F" w:rsidRPr="00225328" w:rsidRDefault="00565D3F" w:rsidP="00225328">
      <w:pPr>
        <w:ind w:left="-284" w:firstLine="567"/>
        <w:rPr>
          <w:b/>
        </w:rPr>
      </w:pPr>
      <w:r w:rsidRPr="00225328">
        <w:rPr>
          <w:b/>
        </w:rPr>
        <w:t>Раздел 1. Русский язык: прошлое и настоящее (25 часов)</w:t>
      </w:r>
    </w:p>
    <w:p w:rsidR="00565D3F" w:rsidRPr="00225328" w:rsidRDefault="00565D3F" w:rsidP="00225328">
      <w:pPr>
        <w:ind w:firstLine="567"/>
      </w:pPr>
      <w:r w:rsidRPr="00225328">
        <w:t xml:space="preserve">Слова, связанные с особенностями мировосприятия и отношений  между людьми (например, </w:t>
      </w:r>
      <w:r w:rsidRPr="00225328">
        <w:rPr>
          <w:i/>
        </w:rPr>
        <w:t>правда – ложь, друг – недруг, брат – братство – побратим</w:t>
      </w:r>
      <w:r w:rsidRPr="00225328">
        <w:t>).</w:t>
      </w:r>
    </w:p>
    <w:p w:rsidR="00565D3F" w:rsidRPr="00225328" w:rsidRDefault="00565D3F" w:rsidP="00225328">
      <w:pPr>
        <w:ind w:firstLine="567"/>
      </w:pPr>
      <w:r w:rsidRPr="00225328">
        <w:t>Слова, называющие природные явления и растения (например, образные названия ветра, дождя, снега; названия растений).</w:t>
      </w:r>
    </w:p>
    <w:p w:rsidR="00565D3F" w:rsidRPr="00225328" w:rsidRDefault="00565D3F" w:rsidP="00225328">
      <w:pPr>
        <w:ind w:firstLine="567"/>
      </w:pPr>
      <w:r w:rsidRPr="00225328">
        <w:t xml:space="preserve">Слова, называющие предметы и явления традиционной русской культуры: слова, называющие занятия людей (например, </w:t>
      </w:r>
      <w:r w:rsidRPr="00225328">
        <w:rPr>
          <w:i/>
        </w:rPr>
        <w:t>ямщик, извозчик, коробейник, лавочник</w:t>
      </w:r>
      <w:r w:rsidRPr="00225328">
        <w:t xml:space="preserve">). </w:t>
      </w:r>
    </w:p>
    <w:p w:rsidR="00565D3F" w:rsidRPr="00225328" w:rsidRDefault="00565D3F" w:rsidP="00225328">
      <w:pPr>
        <w:ind w:firstLine="567"/>
      </w:pPr>
      <w:r w:rsidRPr="00225328">
        <w:t xml:space="preserve">Слова, обозначающие предметы традиционной русской культуры: слова, называющие музыкальные инструменты (например, </w:t>
      </w:r>
      <w:r w:rsidRPr="00225328">
        <w:rPr>
          <w:i/>
        </w:rPr>
        <w:t>балалайка, гусли, гармонь</w:t>
      </w:r>
      <w:r w:rsidRPr="00225328">
        <w:t xml:space="preserve">). </w:t>
      </w:r>
    </w:p>
    <w:p w:rsidR="00565D3F" w:rsidRPr="00225328" w:rsidRDefault="00565D3F" w:rsidP="00225328">
      <w:pPr>
        <w:ind w:firstLine="567"/>
      </w:pPr>
      <w:r w:rsidRPr="00225328">
        <w:t xml:space="preserve">Русские традиционные сказочные образы, эпитеты и сравнения (например, </w:t>
      </w:r>
      <w:r w:rsidRPr="00225328">
        <w:rPr>
          <w:i/>
        </w:rPr>
        <w:t>Снегурочка, дубрава, сокол, соловей, зорька, солнце</w:t>
      </w:r>
      <w:r w:rsidRPr="00225328">
        <w:t xml:space="preserve"> и т.п.): уточнение значений, наблюдение за использованием в произведениях фольклора и художественной литературы.  </w:t>
      </w:r>
    </w:p>
    <w:p w:rsidR="00565D3F" w:rsidRPr="00225328" w:rsidRDefault="00565D3F" w:rsidP="00225328">
      <w:pPr>
        <w:ind w:firstLine="567"/>
      </w:pPr>
      <w:r w:rsidRPr="00225328">
        <w:t xml:space="preserve">Названия старинных русских городов, сведения о происхождении этих названий. </w:t>
      </w:r>
    </w:p>
    <w:p w:rsidR="00565D3F" w:rsidRPr="00225328" w:rsidRDefault="00565D3F" w:rsidP="00225328">
      <w:pPr>
        <w:ind w:firstLine="567"/>
      </w:pPr>
      <w:r w:rsidRPr="00225328">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565D3F" w:rsidRPr="00225328" w:rsidRDefault="00565D3F" w:rsidP="00225328">
      <w:pPr>
        <w:ind w:firstLine="567"/>
        <w:rPr>
          <w:b/>
        </w:rPr>
      </w:pPr>
      <w:r w:rsidRPr="00225328">
        <w:rPr>
          <w:b/>
        </w:rPr>
        <w:t>Раздел 2. Язык в действии (15 часов)</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Как правильно произносить слова (пропедевтическая работа по предупреждению ошибок в произношении слов в речи).</w:t>
      </w:r>
    </w:p>
    <w:p w:rsidR="00565D3F" w:rsidRPr="00225328" w:rsidRDefault="00565D3F" w:rsidP="00225328">
      <w:pPr>
        <w:ind w:firstLine="567"/>
      </w:pPr>
      <w:r w:rsidRPr="00225328">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225328">
        <w:rPr>
          <w:i/>
        </w:rPr>
        <w:t>книга, книжка, книжечка, книжица, книжонка, книжища; заяц, зайчик, зайчонок, зайчишка, заинька</w:t>
      </w:r>
      <w:r w:rsidRPr="00225328">
        <w:t xml:space="preserve"> и т. п.) (на практическом уровне).</w:t>
      </w:r>
    </w:p>
    <w:p w:rsidR="00565D3F" w:rsidRPr="00225328" w:rsidRDefault="00565D3F" w:rsidP="00225328">
      <w:pPr>
        <w:ind w:firstLine="567"/>
      </w:pPr>
      <w:r w:rsidRPr="00225328">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565D3F" w:rsidRPr="00225328" w:rsidRDefault="00565D3F" w:rsidP="00225328">
      <w:pPr>
        <w:ind w:firstLine="567"/>
      </w:pPr>
      <w:r w:rsidRPr="00225328">
        <w:t xml:space="preserve">Совершенствование навыков орфографического оформления текста. </w:t>
      </w:r>
    </w:p>
    <w:p w:rsidR="00565D3F" w:rsidRPr="00225328" w:rsidRDefault="00565D3F" w:rsidP="00225328">
      <w:pPr>
        <w:ind w:firstLine="567"/>
        <w:rPr>
          <w:b/>
        </w:rPr>
      </w:pPr>
      <w:r w:rsidRPr="00225328">
        <w:rPr>
          <w:b/>
        </w:rPr>
        <w:t>Раздел 3. Секреты речи и текста (25 часов)</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rPr>
        <w:t xml:space="preserve">Особенности устного выступления. </w:t>
      </w:r>
    </w:p>
    <w:p w:rsidR="00565D3F" w:rsidRPr="00225328" w:rsidRDefault="00565D3F" w:rsidP="00225328">
      <w:pPr>
        <w:pStyle w:val="ConsPlusNormal"/>
        <w:ind w:firstLine="567"/>
        <w:rPr>
          <w:rFonts w:ascii="Times New Roman" w:eastAsia="Calibri" w:hAnsi="Times New Roman" w:cs="Times New Roman"/>
          <w:szCs w:val="24"/>
          <w:lang w:eastAsia="en-US"/>
        </w:rPr>
      </w:pPr>
      <w:r w:rsidRPr="00225328">
        <w:rPr>
          <w:rFonts w:ascii="Times New Roman" w:eastAsia="Calibri" w:hAnsi="Times New Roman" w:cs="Times New Roman"/>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565D3F" w:rsidRPr="00225328" w:rsidRDefault="00565D3F" w:rsidP="00225328">
      <w:pPr>
        <w:pStyle w:val="ConsPlusNormal"/>
        <w:ind w:firstLine="567"/>
        <w:rPr>
          <w:rFonts w:ascii="Times New Roman" w:eastAsia="Calibri" w:hAnsi="Times New Roman" w:cs="Times New Roman"/>
          <w:szCs w:val="24"/>
          <w:lang w:eastAsia="en-US"/>
        </w:rPr>
      </w:pPr>
      <w:r w:rsidRPr="00225328">
        <w:rPr>
          <w:rFonts w:ascii="Times New Roman" w:hAnsi="Times New Roman" w:cs="Times New Roman"/>
          <w:szCs w:val="24"/>
        </w:rPr>
        <w:t>Создание текстов-рассуждений с использованием различных способов аргументации (в рамках изученного).</w:t>
      </w:r>
    </w:p>
    <w:p w:rsidR="00565D3F" w:rsidRPr="00225328" w:rsidRDefault="00565D3F" w:rsidP="00225328">
      <w:pPr>
        <w:ind w:firstLine="567"/>
      </w:pPr>
      <w:r w:rsidRPr="00225328">
        <w:t>Редактирование предложенных текстов с целью совершенствования их содержания и формы (в пределах изученного в основном курсе).</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565D3F" w:rsidRPr="00225328" w:rsidRDefault="00565D3F" w:rsidP="00225328">
      <w:pPr>
        <w:ind w:firstLine="567"/>
        <w:rPr>
          <w:b/>
        </w:rPr>
      </w:pPr>
      <w:r w:rsidRPr="00225328">
        <w:rPr>
          <w:b/>
        </w:rPr>
        <w:t>Четвёртый год обучения (34 ч)</w:t>
      </w:r>
    </w:p>
    <w:p w:rsidR="00565D3F" w:rsidRPr="00225328" w:rsidRDefault="00565D3F" w:rsidP="00225328">
      <w:pPr>
        <w:ind w:firstLine="567"/>
        <w:rPr>
          <w:b/>
        </w:rPr>
      </w:pPr>
      <w:r w:rsidRPr="00225328">
        <w:rPr>
          <w:b/>
        </w:rPr>
        <w:t>Раздел 1. Русский язык: прошлое и настоящее (12 часов)</w:t>
      </w:r>
    </w:p>
    <w:p w:rsidR="00565D3F" w:rsidRPr="00225328" w:rsidRDefault="00565D3F" w:rsidP="00225328">
      <w:pPr>
        <w:ind w:firstLine="567"/>
      </w:pPr>
      <w:r w:rsidRPr="00225328">
        <w:t xml:space="preserve">Слова, связанные с качествами и чувствами людей (например, </w:t>
      </w:r>
      <w:r w:rsidRPr="00225328">
        <w:rPr>
          <w:i/>
        </w:rPr>
        <w:t>добросердечный, доброжелательный, благодарный, бескорыстный</w:t>
      </w:r>
      <w:r w:rsidRPr="00225328">
        <w:t>); слова, связанные с обучением.</w:t>
      </w:r>
    </w:p>
    <w:p w:rsidR="00565D3F" w:rsidRPr="00225328" w:rsidRDefault="00565D3F" w:rsidP="00225328">
      <w:pPr>
        <w:ind w:firstLine="567"/>
      </w:pPr>
      <w:r w:rsidRPr="00225328">
        <w:t>Слова, называющие родственные отношения (например,</w:t>
      </w:r>
      <w:r w:rsidRPr="00225328">
        <w:rPr>
          <w:i/>
        </w:rPr>
        <w:t>матушка, батюшка, братец, сестрица, мачеха, падчерица</w:t>
      </w:r>
      <w:r w:rsidRPr="00225328">
        <w:t xml:space="preserve">). </w:t>
      </w:r>
    </w:p>
    <w:p w:rsidR="00565D3F" w:rsidRPr="00225328" w:rsidRDefault="00565D3F" w:rsidP="00225328">
      <w:pPr>
        <w:ind w:firstLine="567"/>
      </w:pPr>
      <w:r w:rsidRPr="00225328">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225328">
        <w:rPr>
          <w:shd w:val="clear" w:color="auto" w:fill="FFFFFF"/>
        </w:rPr>
        <w:t xml:space="preserve">(например, </w:t>
      </w:r>
      <w:r w:rsidRPr="00225328">
        <w:rPr>
          <w:i/>
          <w:shd w:val="clear" w:color="auto" w:fill="FFFFFF"/>
        </w:rPr>
        <w:t>от корки до корки, вся семья вместе, так и душа на месте</w:t>
      </w:r>
      <w:r w:rsidRPr="00225328">
        <w:rPr>
          <w:shd w:val="clear" w:color="auto" w:fill="FFFFFF"/>
        </w:rPr>
        <w:t>и т.д.)</w:t>
      </w:r>
      <w:r w:rsidRPr="00225328">
        <w:t xml:space="preserve">. Сравнение с пословицами и поговорками других народов. </w:t>
      </w:r>
      <w:r w:rsidRPr="00225328">
        <w:rPr>
          <w:shd w:val="clear" w:color="auto" w:fill="FFFFFF"/>
        </w:rPr>
        <w:t xml:space="preserve">Сравнение фразеологизмов из разных языков, имеющих общий смысл, но различную образную форму.  </w:t>
      </w:r>
    </w:p>
    <w:p w:rsidR="00565D3F" w:rsidRPr="00225328" w:rsidRDefault="00565D3F" w:rsidP="00225328">
      <w:pPr>
        <w:ind w:firstLine="567"/>
      </w:pPr>
      <w:r w:rsidRPr="00225328">
        <w:lastRenderedPageBreak/>
        <w:t>Русские традиционные эпитеты: уточнение значений, наблюдение за использованием в произведениях фольклора и художественной литературы.</w:t>
      </w:r>
    </w:p>
    <w:p w:rsidR="00565D3F" w:rsidRPr="00225328" w:rsidRDefault="00565D3F" w:rsidP="00225328">
      <w:pPr>
        <w:ind w:firstLine="567"/>
      </w:pPr>
      <w:r w:rsidRPr="00225328">
        <w:t xml:space="preserve">Лексика, заимствованная русским языком из языков народов России и мира. Русские слова в языках других народов. </w:t>
      </w:r>
    </w:p>
    <w:p w:rsidR="00565D3F" w:rsidRPr="00225328" w:rsidRDefault="00565D3F" w:rsidP="00225328">
      <w:pPr>
        <w:ind w:firstLine="567"/>
      </w:pPr>
      <w:r w:rsidRPr="00225328">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p w:rsidR="00565D3F" w:rsidRPr="00225328" w:rsidRDefault="00565D3F" w:rsidP="00225328">
      <w:pPr>
        <w:ind w:firstLine="567"/>
        <w:rPr>
          <w:b/>
        </w:rPr>
      </w:pPr>
      <w:r w:rsidRPr="00225328">
        <w:rPr>
          <w:b/>
        </w:rPr>
        <w:t>Раздел 2. Язык в действии (6 часов)</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Как правильно произносить слова (пропедевтическая работа по предупреждению ошибок в произношении слов в речи).</w:t>
      </w:r>
    </w:p>
    <w:p w:rsidR="00565D3F" w:rsidRPr="00225328" w:rsidRDefault="00565D3F" w:rsidP="00225328">
      <w:pPr>
        <w:pStyle w:val="ConsPlusNormal"/>
        <w:ind w:firstLine="567"/>
        <w:rPr>
          <w:rFonts w:ascii="Times New Roman" w:hAnsi="Times New Roman" w:cs="Times New Roman"/>
          <w:szCs w:val="24"/>
          <w:lang w:eastAsia="en-US"/>
        </w:rPr>
      </w:pPr>
      <w:r w:rsidRPr="00225328">
        <w:rPr>
          <w:rFonts w:ascii="Times New Roman" w:hAnsi="Times New Roman" w:cs="Times New Roman"/>
          <w:szCs w:val="24"/>
          <w:lang w:eastAsia="en-US"/>
        </w:rPr>
        <w:t>Трудные случаи образования формы 1 лица единственного числа настоящего и будущего времени глаголов (</w:t>
      </w:r>
      <w:r w:rsidRPr="00225328">
        <w:rPr>
          <w:rFonts w:ascii="Times New Roman" w:hAnsi="Times New Roman" w:cs="Times New Roman"/>
          <w:szCs w:val="24"/>
        </w:rPr>
        <w:t>на пропедевтическом уровне</w:t>
      </w:r>
      <w:r w:rsidRPr="00225328">
        <w:rPr>
          <w:rFonts w:ascii="Times New Roman" w:hAnsi="Times New Roman" w:cs="Times New Roman"/>
          <w:szCs w:val="24"/>
          <w:lang w:eastAsia="en-US"/>
        </w:rPr>
        <w:t xml:space="preserve">). </w:t>
      </w:r>
      <w:r w:rsidRPr="00225328">
        <w:rPr>
          <w:rFonts w:ascii="Times New Roman" w:hAnsi="Times New Roman" w:cs="Times New Roman"/>
          <w:szCs w:val="24"/>
        </w:rPr>
        <w:t>Наблюдение за синонимией синтаксических конструкций на уровне словосочетаний и предложений (на пропедевтическом уровне).</w:t>
      </w:r>
    </w:p>
    <w:p w:rsidR="00565D3F" w:rsidRPr="00225328" w:rsidRDefault="00565D3F" w:rsidP="00225328">
      <w:pPr>
        <w:shd w:val="clear" w:color="auto" w:fill="FFFFFF"/>
        <w:autoSpaceDE w:val="0"/>
        <w:autoSpaceDN w:val="0"/>
        <w:adjustRightInd w:val="0"/>
        <w:ind w:firstLine="567"/>
      </w:pPr>
      <w:r w:rsidRPr="00225328">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565D3F" w:rsidRPr="00225328" w:rsidRDefault="00565D3F" w:rsidP="00225328">
      <w:pPr>
        <w:ind w:firstLine="567"/>
        <w:rPr>
          <w:b/>
        </w:rPr>
      </w:pPr>
      <w:r w:rsidRPr="00225328">
        <w:rPr>
          <w:b/>
        </w:rPr>
        <w:t>Раздел 3. Секреты речи и текста (12 часов)</w:t>
      </w:r>
    </w:p>
    <w:p w:rsidR="00565D3F" w:rsidRPr="00225328" w:rsidRDefault="00565D3F" w:rsidP="00225328">
      <w:pPr>
        <w:ind w:firstLine="567"/>
      </w:pPr>
      <w:r w:rsidRPr="00225328">
        <w:t>Правила ведения диалога: корректные и некорректные вопросы.</w:t>
      </w:r>
    </w:p>
    <w:p w:rsidR="00565D3F" w:rsidRPr="00225328" w:rsidRDefault="00565D3F" w:rsidP="00225328">
      <w:pPr>
        <w:pStyle w:val="ConsPlusNormal"/>
        <w:ind w:firstLine="567"/>
        <w:rPr>
          <w:rFonts w:ascii="Times New Roman" w:eastAsia="Calibri" w:hAnsi="Times New Roman" w:cs="Times New Roman"/>
          <w:szCs w:val="24"/>
          <w:lang w:eastAsia="en-US"/>
        </w:rPr>
      </w:pPr>
      <w:r w:rsidRPr="00225328">
        <w:rPr>
          <w:rFonts w:ascii="Times New Roman" w:eastAsia="Calibri" w:hAnsi="Times New Roman" w:cs="Times New Roman"/>
          <w:szCs w:val="24"/>
          <w:lang w:eastAsia="en-US"/>
        </w:rPr>
        <w:t xml:space="preserve">Информативная функция заголовков. Типы заголовков.  </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rPr>
        <w:t xml:space="preserve">Создание текста как результата собственной исследовательской деятельности. </w:t>
      </w:r>
    </w:p>
    <w:p w:rsidR="00565D3F" w:rsidRPr="00225328" w:rsidRDefault="00565D3F" w:rsidP="00225328">
      <w:pPr>
        <w:pStyle w:val="ConsPlusNormal"/>
        <w:ind w:firstLine="567"/>
        <w:rPr>
          <w:rFonts w:ascii="Times New Roman" w:hAnsi="Times New Roman" w:cs="Times New Roman"/>
          <w:szCs w:val="24"/>
        </w:rPr>
      </w:pPr>
      <w:r w:rsidRPr="00225328">
        <w:rPr>
          <w:rFonts w:ascii="Times New Roman" w:hAnsi="Times New Roman" w:cs="Times New Roman"/>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565D3F" w:rsidRPr="00225328" w:rsidRDefault="00565D3F" w:rsidP="00225328">
      <w:pPr>
        <w:ind w:firstLine="567"/>
      </w:pPr>
      <w:r w:rsidRPr="00225328">
        <w:t xml:space="preserve">Синонимия речевых формул (на практическом уровне). </w:t>
      </w:r>
    </w:p>
    <w:p w:rsidR="00565D3F" w:rsidRPr="00225328" w:rsidRDefault="00565D3F" w:rsidP="007509E2">
      <w:pPr>
        <w:jc w:val="left"/>
        <w:rPr>
          <w:b/>
          <w:bCs/>
          <w:color w:val="000000"/>
          <w:spacing w:val="2"/>
          <w:sz w:val="28"/>
          <w:szCs w:val="28"/>
        </w:rPr>
      </w:pPr>
      <w:r w:rsidRPr="00DF249D">
        <w:rPr>
          <w:b/>
          <w:bCs/>
          <w:i/>
          <w:color w:val="000000"/>
          <w:spacing w:val="2"/>
          <w:sz w:val="28"/>
          <w:szCs w:val="28"/>
        </w:rPr>
        <w:t xml:space="preserve"> </w:t>
      </w:r>
      <w:r w:rsidRPr="00225328">
        <w:rPr>
          <w:b/>
          <w:bCs/>
          <w:color w:val="000000"/>
          <w:spacing w:val="2"/>
          <w:sz w:val="28"/>
          <w:szCs w:val="28"/>
        </w:rPr>
        <w:t>Литературное чтение на родном русском языке</w:t>
      </w:r>
      <w:r w:rsidR="00225328" w:rsidRPr="00225328">
        <w:rPr>
          <w:b/>
          <w:bCs/>
          <w:color w:val="000000"/>
          <w:spacing w:val="2"/>
          <w:sz w:val="28"/>
          <w:szCs w:val="28"/>
        </w:rPr>
        <w:t>.</w:t>
      </w:r>
    </w:p>
    <w:p w:rsidR="00565D3F" w:rsidRPr="00225328" w:rsidRDefault="00565D3F" w:rsidP="00225328">
      <w:pPr>
        <w:autoSpaceDE w:val="0"/>
        <w:autoSpaceDN w:val="0"/>
        <w:adjustRightInd w:val="0"/>
        <w:ind w:firstLine="567"/>
        <w:rPr>
          <w:color w:val="000000"/>
        </w:rPr>
      </w:pPr>
      <w:r w:rsidRPr="00225328">
        <w:rPr>
          <w:b/>
          <w:bCs/>
          <w:color w:val="000000"/>
        </w:rPr>
        <w:t>Виды речевой и читательской деятельности</w:t>
      </w:r>
      <w:r w:rsidR="00225328" w:rsidRPr="00225328">
        <w:rPr>
          <w:b/>
          <w:bCs/>
          <w:color w:val="000000"/>
        </w:rPr>
        <w:t>:</w:t>
      </w:r>
      <w:r w:rsidRPr="00225328">
        <w:rPr>
          <w:b/>
          <w:bCs/>
          <w:color w:val="000000"/>
        </w:rPr>
        <w:t xml:space="preserve"> </w:t>
      </w:r>
    </w:p>
    <w:p w:rsidR="00565D3F" w:rsidRPr="00225328" w:rsidRDefault="00565D3F" w:rsidP="00225328">
      <w:pPr>
        <w:autoSpaceDE w:val="0"/>
        <w:autoSpaceDN w:val="0"/>
        <w:adjustRightInd w:val="0"/>
        <w:ind w:firstLine="567"/>
        <w:rPr>
          <w:color w:val="000000"/>
        </w:rPr>
      </w:pPr>
      <w:r w:rsidRPr="00225328">
        <w:rPr>
          <w:b/>
          <w:bCs/>
          <w:color w:val="000000"/>
        </w:rPr>
        <w:t xml:space="preserve">Аудирование (слушание) </w:t>
      </w:r>
    </w:p>
    <w:p w:rsidR="00565D3F" w:rsidRPr="00225328" w:rsidRDefault="00565D3F" w:rsidP="00225328">
      <w:pPr>
        <w:autoSpaceDE w:val="0"/>
        <w:autoSpaceDN w:val="0"/>
        <w:adjustRightInd w:val="0"/>
        <w:ind w:firstLine="567"/>
        <w:rPr>
          <w:color w:val="000000"/>
        </w:rPr>
      </w:pPr>
      <w:r w:rsidRPr="00225328">
        <w:rPr>
          <w:color w:val="000000"/>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565D3F" w:rsidRPr="00225328" w:rsidRDefault="00565D3F" w:rsidP="00225328">
      <w:pPr>
        <w:autoSpaceDE w:val="0"/>
        <w:autoSpaceDN w:val="0"/>
        <w:adjustRightInd w:val="0"/>
        <w:ind w:firstLine="567"/>
        <w:rPr>
          <w:b/>
          <w:bCs/>
          <w:color w:val="000000"/>
        </w:rPr>
      </w:pPr>
      <w:r w:rsidRPr="00225328">
        <w:rPr>
          <w:b/>
          <w:bCs/>
          <w:color w:val="000000"/>
        </w:rPr>
        <w:t xml:space="preserve">Чтение </w:t>
      </w:r>
    </w:p>
    <w:p w:rsidR="00565D3F" w:rsidRPr="00225328" w:rsidRDefault="00565D3F" w:rsidP="00225328">
      <w:pPr>
        <w:autoSpaceDE w:val="0"/>
        <w:autoSpaceDN w:val="0"/>
        <w:adjustRightInd w:val="0"/>
        <w:ind w:firstLine="567"/>
        <w:rPr>
          <w:color w:val="000000"/>
        </w:rPr>
      </w:pPr>
      <w:r w:rsidRPr="00225328">
        <w:rPr>
          <w:b/>
          <w:bCs/>
          <w:color w:val="000000"/>
        </w:rPr>
        <w:t xml:space="preserve">Чтение вслух. </w:t>
      </w:r>
      <w:r w:rsidRPr="00225328">
        <w:rPr>
          <w:color w:val="000000"/>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565D3F" w:rsidRPr="00225328" w:rsidRDefault="00565D3F" w:rsidP="00225328">
      <w:pPr>
        <w:autoSpaceDE w:val="0"/>
        <w:autoSpaceDN w:val="0"/>
        <w:adjustRightInd w:val="0"/>
        <w:ind w:firstLine="567"/>
        <w:rPr>
          <w:color w:val="000000"/>
        </w:rPr>
      </w:pPr>
      <w:r w:rsidRPr="00225328">
        <w:rPr>
          <w:b/>
          <w:bCs/>
          <w:color w:val="000000"/>
        </w:rPr>
        <w:t xml:space="preserve">Чтение про себя. </w:t>
      </w:r>
      <w:r w:rsidRPr="00225328">
        <w:rPr>
          <w:color w:val="000000"/>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565D3F" w:rsidRPr="00225328" w:rsidRDefault="00565D3F" w:rsidP="00225328">
      <w:pPr>
        <w:autoSpaceDE w:val="0"/>
        <w:autoSpaceDN w:val="0"/>
        <w:adjustRightInd w:val="0"/>
        <w:ind w:firstLine="567"/>
        <w:rPr>
          <w:color w:val="000000"/>
        </w:rPr>
      </w:pPr>
      <w:r w:rsidRPr="00225328">
        <w:rPr>
          <w:b/>
          <w:bCs/>
          <w:color w:val="000000"/>
        </w:rPr>
        <w:t xml:space="preserve">Работа с разными видами текста. </w:t>
      </w:r>
      <w:r w:rsidRPr="00225328">
        <w:rPr>
          <w:color w:val="000000"/>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565D3F" w:rsidRPr="00225328" w:rsidRDefault="00565D3F" w:rsidP="00225328">
      <w:pPr>
        <w:autoSpaceDE w:val="0"/>
        <w:autoSpaceDN w:val="0"/>
        <w:adjustRightInd w:val="0"/>
        <w:ind w:firstLine="567"/>
        <w:rPr>
          <w:color w:val="000000"/>
        </w:rPr>
      </w:pPr>
      <w:r w:rsidRPr="00225328">
        <w:rPr>
          <w:color w:val="000000"/>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565D3F" w:rsidRPr="00225328" w:rsidRDefault="00565D3F" w:rsidP="00225328">
      <w:pPr>
        <w:autoSpaceDE w:val="0"/>
        <w:autoSpaceDN w:val="0"/>
        <w:adjustRightInd w:val="0"/>
        <w:ind w:firstLine="567"/>
        <w:rPr>
          <w:color w:val="000000"/>
        </w:rPr>
      </w:pPr>
      <w:r w:rsidRPr="00225328">
        <w:rPr>
          <w:color w:val="000000"/>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565D3F" w:rsidRPr="00225328" w:rsidRDefault="00565D3F" w:rsidP="00225328">
      <w:pPr>
        <w:autoSpaceDE w:val="0"/>
        <w:autoSpaceDN w:val="0"/>
        <w:adjustRightInd w:val="0"/>
        <w:ind w:firstLine="567"/>
        <w:rPr>
          <w:color w:val="000000"/>
        </w:rPr>
      </w:pPr>
      <w:r w:rsidRPr="00225328">
        <w:rPr>
          <w:color w:val="000000"/>
        </w:rPr>
        <w:lastRenderedPageBreak/>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565D3F" w:rsidRPr="00225328" w:rsidRDefault="00565D3F" w:rsidP="00225328">
      <w:pPr>
        <w:autoSpaceDE w:val="0"/>
        <w:autoSpaceDN w:val="0"/>
        <w:adjustRightInd w:val="0"/>
        <w:ind w:firstLine="567"/>
        <w:rPr>
          <w:color w:val="000000"/>
        </w:rPr>
      </w:pPr>
      <w:r w:rsidRPr="00225328">
        <w:rPr>
          <w:b/>
          <w:bCs/>
          <w:color w:val="000000"/>
        </w:rPr>
        <w:t xml:space="preserve">Библиографическая культура. </w:t>
      </w:r>
      <w:r w:rsidRPr="00225328">
        <w:rPr>
          <w:color w:val="000000"/>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565D3F" w:rsidRPr="00225328" w:rsidRDefault="00565D3F" w:rsidP="00225328">
      <w:pPr>
        <w:autoSpaceDE w:val="0"/>
        <w:autoSpaceDN w:val="0"/>
        <w:adjustRightInd w:val="0"/>
        <w:ind w:firstLine="567"/>
        <w:rPr>
          <w:color w:val="000000"/>
        </w:rPr>
      </w:pPr>
      <w:r w:rsidRPr="00225328">
        <w:rPr>
          <w:color w:val="000000"/>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565D3F" w:rsidRPr="00225328" w:rsidRDefault="00565D3F" w:rsidP="00225328">
      <w:pPr>
        <w:autoSpaceDE w:val="0"/>
        <w:autoSpaceDN w:val="0"/>
        <w:adjustRightInd w:val="0"/>
        <w:ind w:firstLine="567"/>
        <w:rPr>
          <w:color w:val="000000"/>
        </w:rPr>
      </w:pPr>
      <w:r w:rsidRPr="00225328">
        <w:rPr>
          <w:color w:val="000000"/>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65D3F" w:rsidRPr="00225328" w:rsidRDefault="00565D3F" w:rsidP="00225328">
      <w:pPr>
        <w:autoSpaceDE w:val="0"/>
        <w:autoSpaceDN w:val="0"/>
        <w:adjustRightInd w:val="0"/>
        <w:ind w:firstLine="567"/>
        <w:rPr>
          <w:color w:val="000000"/>
        </w:rPr>
      </w:pPr>
      <w:r w:rsidRPr="00225328">
        <w:rPr>
          <w:b/>
          <w:bCs/>
          <w:color w:val="000000"/>
        </w:rPr>
        <w:t xml:space="preserve">Работа с текстом художественного произведения. </w:t>
      </w:r>
      <w:r w:rsidRPr="00225328">
        <w:rPr>
          <w:color w:val="00000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565D3F" w:rsidRPr="00225328" w:rsidRDefault="00565D3F" w:rsidP="00225328">
      <w:pPr>
        <w:autoSpaceDE w:val="0"/>
        <w:autoSpaceDN w:val="0"/>
        <w:adjustRightInd w:val="0"/>
        <w:ind w:firstLine="567"/>
        <w:rPr>
          <w:color w:val="000000"/>
        </w:rPr>
      </w:pPr>
      <w:r w:rsidRPr="00225328">
        <w:rPr>
          <w:color w:val="000000"/>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65D3F" w:rsidRPr="00225328" w:rsidRDefault="00565D3F" w:rsidP="00225328">
      <w:pPr>
        <w:autoSpaceDE w:val="0"/>
        <w:autoSpaceDN w:val="0"/>
        <w:adjustRightInd w:val="0"/>
        <w:ind w:firstLine="567"/>
        <w:rPr>
          <w:color w:val="000000"/>
        </w:rPr>
      </w:pPr>
      <w:r w:rsidRPr="00225328">
        <w:rPr>
          <w:color w:val="00000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565D3F" w:rsidRPr="00225328" w:rsidRDefault="00565D3F" w:rsidP="00225328">
      <w:pPr>
        <w:autoSpaceDE w:val="0"/>
        <w:autoSpaceDN w:val="0"/>
        <w:adjustRightInd w:val="0"/>
        <w:ind w:firstLine="567"/>
        <w:rPr>
          <w:color w:val="000000"/>
        </w:rPr>
      </w:pPr>
      <w:r w:rsidRPr="00225328">
        <w:rPr>
          <w:color w:val="000000"/>
        </w:rPr>
        <w:t xml:space="preserve">Характеристика героя произведения. Портрет, характер героя, выраженные через поступки и речь. </w:t>
      </w:r>
    </w:p>
    <w:p w:rsidR="00565D3F" w:rsidRPr="00225328" w:rsidRDefault="00565D3F" w:rsidP="00225328">
      <w:pPr>
        <w:autoSpaceDE w:val="0"/>
        <w:autoSpaceDN w:val="0"/>
        <w:adjustRightInd w:val="0"/>
        <w:ind w:firstLine="567"/>
        <w:rPr>
          <w:color w:val="000000"/>
        </w:rPr>
      </w:pPr>
      <w:r w:rsidRPr="00225328">
        <w:rPr>
          <w:color w:val="000000"/>
        </w:rPr>
        <w:t xml:space="preserve">Освоение разных видов пересказа художественного текста: подробный, выборочный и краткий (передача основных мыслей). </w:t>
      </w:r>
    </w:p>
    <w:p w:rsidR="00565D3F" w:rsidRPr="00225328" w:rsidRDefault="00565D3F" w:rsidP="00225328">
      <w:pPr>
        <w:autoSpaceDE w:val="0"/>
        <w:autoSpaceDN w:val="0"/>
        <w:adjustRightInd w:val="0"/>
        <w:ind w:firstLine="567"/>
        <w:rPr>
          <w:color w:val="000000"/>
        </w:rPr>
      </w:pPr>
      <w:r w:rsidRPr="00225328">
        <w:rPr>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565D3F" w:rsidRPr="00225328" w:rsidRDefault="00565D3F" w:rsidP="00225328">
      <w:pPr>
        <w:autoSpaceDE w:val="0"/>
        <w:autoSpaceDN w:val="0"/>
        <w:adjustRightInd w:val="0"/>
        <w:ind w:firstLine="567"/>
        <w:rPr>
          <w:color w:val="000000"/>
        </w:rPr>
      </w:pPr>
      <w:r w:rsidRPr="00225328">
        <w:rPr>
          <w:color w:val="000000"/>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565D3F" w:rsidRPr="00225328" w:rsidRDefault="00565D3F" w:rsidP="00225328">
      <w:pPr>
        <w:autoSpaceDE w:val="0"/>
        <w:autoSpaceDN w:val="0"/>
        <w:adjustRightInd w:val="0"/>
        <w:ind w:firstLine="567"/>
        <w:rPr>
          <w:color w:val="000000"/>
        </w:rPr>
      </w:pPr>
      <w:r w:rsidRPr="00225328">
        <w:rPr>
          <w:b/>
          <w:bCs/>
          <w:color w:val="000000"/>
        </w:rPr>
        <w:t xml:space="preserve">Работа с учебными, научно-популярными и другими текстами. </w:t>
      </w:r>
      <w:r w:rsidRPr="00225328">
        <w:rPr>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565D3F" w:rsidRPr="00225328" w:rsidRDefault="00565D3F" w:rsidP="00225328">
      <w:pPr>
        <w:autoSpaceDE w:val="0"/>
        <w:autoSpaceDN w:val="0"/>
        <w:adjustRightInd w:val="0"/>
        <w:ind w:firstLine="567"/>
        <w:rPr>
          <w:color w:val="000000"/>
        </w:rPr>
      </w:pPr>
      <w:r w:rsidRPr="00225328">
        <w:rPr>
          <w:b/>
          <w:bCs/>
          <w:color w:val="000000"/>
        </w:rPr>
        <w:t xml:space="preserve">Говорение (культура речевого общения) </w:t>
      </w:r>
    </w:p>
    <w:p w:rsidR="00565D3F" w:rsidRPr="00225328" w:rsidRDefault="00565D3F" w:rsidP="00225328">
      <w:pPr>
        <w:autoSpaceDE w:val="0"/>
        <w:autoSpaceDN w:val="0"/>
        <w:adjustRightInd w:val="0"/>
        <w:ind w:firstLine="567"/>
        <w:rPr>
          <w:color w:val="000000"/>
        </w:rPr>
      </w:pPr>
      <w:r w:rsidRPr="00225328">
        <w:rPr>
          <w:color w:val="000000"/>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565D3F" w:rsidRPr="00225328" w:rsidRDefault="00565D3F" w:rsidP="00225328">
      <w:pPr>
        <w:autoSpaceDE w:val="0"/>
        <w:autoSpaceDN w:val="0"/>
        <w:adjustRightInd w:val="0"/>
        <w:ind w:firstLine="567"/>
        <w:rPr>
          <w:color w:val="000000"/>
        </w:rPr>
      </w:pPr>
      <w:r w:rsidRPr="00225328">
        <w:rPr>
          <w:color w:val="000000"/>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565D3F" w:rsidRPr="00225328" w:rsidRDefault="00565D3F" w:rsidP="00225328">
      <w:pPr>
        <w:autoSpaceDE w:val="0"/>
        <w:autoSpaceDN w:val="0"/>
        <w:adjustRightInd w:val="0"/>
        <w:ind w:firstLine="567"/>
        <w:rPr>
          <w:color w:val="000000"/>
        </w:rPr>
      </w:pPr>
      <w:r w:rsidRPr="00225328">
        <w:rPr>
          <w:color w:val="000000"/>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565D3F" w:rsidRPr="00225328" w:rsidRDefault="00565D3F" w:rsidP="00225328">
      <w:pPr>
        <w:autoSpaceDE w:val="0"/>
        <w:autoSpaceDN w:val="0"/>
        <w:adjustRightInd w:val="0"/>
        <w:ind w:firstLine="567"/>
        <w:rPr>
          <w:color w:val="000000"/>
        </w:rPr>
      </w:pPr>
      <w:r w:rsidRPr="00225328">
        <w:rPr>
          <w:b/>
          <w:bCs/>
          <w:color w:val="000000"/>
        </w:rPr>
        <w:t xml:space="preserve">Письмо (культура письменной речи) </w:t>
      </w:r>
    </w:p>
    <w:p w:rsidR="00565D3F" w:rsidRPr="00225328" w:rsidRDefault="00565D3F" w:rsidP="00225328">
      <w:pPr>
        <w:autoSpaceDE w:val="0"/>
        <w:autoSpaceDN w:val="0"/>
        <w:adjustRightInd w:val="0"/>
        <w:ind w:firstLine="567"/>
        <w:rPr>
          <w:color w:val="000000"/>
        </w:rPr>
      </w:pPr>
      <w:r w:rsidRPr="00225328">
        <w:rPr>
          <w:color w:val="000000"/>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565D3F" w:rsidRPr="00225328" w:rsidRDefault="00565D3F" w:rsidP="00225328">
      <w:pPr>
        <w:autoSpaceDE w:val="0"/>
        <w:autoSpaceDN w:val="0"/>
        <w:adjustRightInd w:val="0"/>
        <w:ind w:firstLine="567"/>
        <w:rPr>
          <w:color w:val="000000"/>
        </w:rPr>
      </w:pPr>
      <w:r w:rsidRPr="00225328">
        <w:rPr>
          <w:b/>
          <w:bCs/>
          <w:color w:val="000000"/>
        </w:rPr>
        <w:t xml:space="preserve">Круг детского чтения </w:t>
      </w:r>
    </w:p>
    <w:p w:rsidR="00565D3F" w:rsidRPr="00225328" w:rsidRDefault="00565D3F" w:rsidP="00225328">
      <w:pPr>
        <w:autoSpaceDE w:val="0"/>
        <w:autoSpaceDN w:val="0"/>
        <w:adjustRightInd w:val="0"/>
        <w:ind w:firstLine="567"/>
        <w:rPr>
          <w:color w:val="000000"/>
        </w:rPr>
      </w:pPr>
      <w:r w:rsidRPr="00225328">
        <w:rPr>
          <w:color w:val="000000"/>
        </w:rPr>
        <w:t xml:space="preserve">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565D3F" w:rsidRPr="00225328" w:rsidRDefault="00565D3F" w:rsidP="00225328">
      <w:pPr>
        <w:autoSpaceDE w:val="0"/>
        <w:autoSpaceDN w:val="0"/>
        <w:adjustRightInd w:val="0"/>
        <w:ind w:firstLine="567"/>
        <w:rPr>
          <w:color w:val="000000"/>
        </w:rPr>
      </w:pPr>
      <w:r w:rsidRPr="00225328">
        <w:rPr>
          <w:color w:val="000000"/>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565D3F" w:rsidRPr="00225328" w:rsidRDefault="00565D3F" w:rsidP="00225328">
      <w:pPr>
        <w:autoSpaceDE w:val="0"/>
        <w:autoSpaceDN w:val="0"/>
        <w:adjustRightInd w:val="0"/>
        <w:ind w:firstLine="567"/>
        <w:rPr>
          <w:color w:val="000000"/>
        </w:rPr>
      </w:pPr>
      <w:r w:rsidRPr="00225328">
        <w:rPr>
          <w:color w:val="000000"/>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565D3F" w:rsidRPr="00225328" w:rsidRDefault="00565D3F" w:rsidP="00225328">
      <w:pPr>
        <w:autoSpaceDE w:val="0"/>
        <w:autoSpaceDN w:val="0"/>
        <w:adjustRightInd w:val="0"/>
        <w:ind w:firstLine="567"/>
        <w:rPr>
          <w:color w:val="000000"/>
        </w:rPr>
      </w:pPr>
      <w:r w:rsidRPr="00225328">
        <w:rPr>
          <w:b/>
          <w:bCs/>
          <w:color w:val="000000"/>
        </w:rPr>
        <w:t xml:space="preserve">Литературоведческая пропедевтика (практическое освоение) </w:t>
      </w:r>
    </w:p>
    <w:p w:rsidR="00565D3F" w:rsidRPr="00225328" w:rsidRDefault="00565D3F" w:rsidP="00225328">
      <w:pPr>
        <w:autoSpaceDE w:val="0"/>
        <w:autoSpaceDN w:val="0"/>
        <w:adjustRightInd w:val="0"/>
        <w:ind w:firstLine="567"/>
        <w:rPr>
          <w:color w:val="000000"/>
        </w:rPr>
      </w:pPr>
      <w:r w:rsidRPr="00225328">
        <w:rPr>
          <w:color w:val="000000"/>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565D3F" w:rsidRPr="00225328" w:rsidRDefault="00565D3F" w:rsidP="00225328">
      <w:pPr>
        <w:autoSpaceDE w:val="0"/>
        <w:autoSpaceDN w:val="0"/>
        <w:adjustRightInd w:val="0"/>
        <w:ind w:firstLine="567"/>
        <w:rPr>
          <w:color w:val="000000"/>
        </w:rPr>
      </w:pPr>
      <w:r w:rsidRPr="00225328">
        <w:rPr>
          <w:color w:val="000000"/>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565D3F" w:rsidRPr="00225328" w:rsidRDefault="00565D3F" w:rsidP="00225328">
      <w:pPr>
        <w:autoSpaceDE w:val="0"/>
        <w:autoSpaceDN w:val="0"/>
        <w:adjustRightInd w:val="0"/>
        <w:ind w:firstLine="567"/>
        <w:rPr>
          <w:color w:val="000000"/>
        </w:rPr>
      </w:pPr>
      <w:r w:rsidRPr="00225328">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565D3F" w:rsidRPr="00225328" w:rsidRDefault="00565D3F" w:rsidP="00225328">
      <w:pPr>
        <w:autoSpaceDE w:val="0"/>
        <w:autoSpaceDN w:val="0"/>
        <w:adjustRightInd w:val="0"/>
        <w:ind w:firstLine="567"/>
        <w:rPr>
          <w:color w:val="000000"/>
        </w:rPr>
      </w:pPr>
      <w:r w:rsidRPr="00225328">
        <w:rPr>
          <w:color w:val="000000"/>
        </w:rPr>
        <w:t xml:space="preserve">Прозаическая и стихотворная речь: узнавание, различение, выделение особенностей стихотворного произведения (ритм, рифма). </w:t>
      </w:r>
    </w:p>
    <w:p w:rsidR="00565D3F" w:rsidRPr="00225328" w:rsidRDefault="00565D3F" w:rsidP="00225328">
      <w:pPr>
        <w:autoSpaceDE w:val="0"/>
        <w:autoSpaceDN w:val="0"/>
        <w:adjustRightInd w:val="0"/>
        <w:ind w:firstLine="567"/>
        <w:rPr>
          <w:color w:val="000000"/>
        </w:rPr>
      </w:pPr>
      <w:r w:rsidRPr="00225328">
        <w:rPr>
          <w:color w:val="000000"/>
        </w:rPr>
        <w:t xml:space="preserve">Фольклор и авторские художественные произведения (различение). </w:t>
      </w:r>
    </w:p>
    <w:p w:rsidR="00565D3F" w:rsidRPr="00225328" w:rsidRDefault="00565D3F" w:rsidP="00225328">
      <w:pPr>
        <w:autoSpaceDE w:val="0"/>
        <w:autoSpaceDN w:val="0"/>
        <w:adjustRightInd w:val="0"/>
        <w:ind w:firstLine="567"/>
        <w:rPr>
          <w:color w:val="000000"/>
        </w:rPr>
      </w:pPr>
      <w:r w:rsidRPr="00225328">
        <w:rPr>
          <w:color w:val="000000"/>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565D3F" w:rsidRPr="00225328" w:rsidRDefault="00565D3F" w:rsidP="00225328">
      <w:pPr>
        <w:autoSpaceDE w:val="0"/>
        <w:autoSpaceDN w:val="0"/>
        <w:adjustRightInd w:val="0"/>
        <w:ind w:firstLine="567"/>
        <w:rPr>
          <w:color w:val="000000"/>
        </w:rPr>
      </w:pPr>
      <w:r w:rsidRPr="00225328">
        <w:rPr>
          <w:color w:val="000000"/>
        </w:rPr>
        <w:t xml:space="preserve">Рассказ, стихотворение, басня – общее представление о жанре, особенностях построения и выразительных средствах. </w:t>
      </w:r>
    </w:p>
    <w:p w:rsidR="00565D3F" w:rsidRPr="00225328" w:rsidRDefault="00565D3F" w:rsidP="00225328">
      <w:pPr>
        <w:autoSpaceDE w:val="0"/>
        <w:autoSpaceDN w:val="0"/>
        <w:adjustRightInd w:val="0"/>
        <w:ind w:firstLine="567"/>
        <w:rPr>
          <w:color w:val="000000"/>
        </w:rPr>
      </w:pPr>
      <w:r w:rsidRPr="00225328">
        <w:rPr>
          <w:b/>
          <w:bCs/>
          <w:color w:val="000000"/>
        </w:rPr>
        <w:t xml:space="preserve">Творческая деятельность обучающихся (на основе литературных произведений) </w:t>
      </w:r>
    </w:p>
    <w:p w:rsidR="00565D3F" w:rsidRPr="00225328" w:rsidRDefault="00565D3F" w:rsidP="00225328">
      <w:pPr>
        <w:ind w:firstLine="567"/>
        <w:rPr>
          <w:b/>
          <w:bCs/>
          <w:i/>
          <w:color w:val="000000"/>
          <w:spacing w:val="2"/>
        </w:rPr>
      </w:pPr>
      <w:r w:rsidRPr="00225328">
        <w:rPr>
          <w:color w:val="000000"/>
        </w:rPr>
        <w:lastRenderedPageBreak/>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25328">
        <w:rPr>
          <w:i/>
          <w:iCs/>
          <w:color w:val="00000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25328">
        <w:rPr>
          <w:color w:val="000000"/>
        </w:rPr>
        <w:t>.</w:t>
      </w:r>
    </w:p>
    <w:p w:rsidR="00565D3F" w:rsidRPr="00DF249D" w:rsidRDefault="00565D3F" w:rsidP="00225328">
      <w:pPr>
        <w:pStyle w:val="1b"/>
        <w:ind w:firstLine="567"/>
        <w:rPr>
          <w:b/>
          <w:sz w:val="28"/>
          <w:szCs w:val="28"/>
        </w:rPr>
      </w:pPr>
      <w:r w:rsidRPr="00DF249D">
        <w:rPr>
          <w:b/>
          <w:sz w:val="28"/>
          <w:szCs w:val="28"/>
        </w:rPr>
        <w:t>Иностранный язык</w:t>
      </w:r>
      <w:r w:rsidR="00225328">
        <w:rPr>
          <w:b/>
          <w:sz w:val="28"/>
          <w:szCs w:val="28"/>
        </w:rPr>
        <w:t>.</w:t>
      </w:r>
    </w:p>
    <w:p w:rsidR="00565D3F" w:rsidRPr="00225328" w:rsidRDefault="00565D3F" w:rsidP="00225328">
      <w:pPr>
        <w:pStyle w:val="1b"/>
        <w:ind w:firstLine="567"/>
        <w:rPr>
          <w:b/>
          <w:bCs/>
          <w:iCs/>
        </w:rPr>
      </w:pPr>
      <w:r w:rsidRPr="00225328">
        <w:rPr>
          <w:b/>
          <w:bCs/>
          <w:iCs/>
        </w:rPr>
        <w:t>Предметное содержание речи</w:t>
      </w:r>
    </w:p>
    <w:p w:rsidR="00565D3F" w:rsidRPr="00225328" w:rsidRDefault="00565D3F" w:rsidP="00225328">
      <w:pPr>
        <w:pStyle w:val="1b"/>
        <w:ind w:firstLine="567"/>
        <w:rPr>
          <w:b/>
          <w:bCs/>
        </w:rPr>
      </w:pPr>
      <w:r w:rsidRPr="00225328">
        <w:rPr>
          <w:b/>
          <w:bCs/>
        </w:rPr>
        <w:t xml:space="preserve">Знакомство. </w:t>
      </w:r>
      <w:r w:rsidRPr="00225328">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65D3F" w:rsidRPr="00225328" w:rsidRDefault="00565D3F" w:rsidP="00225328">
      <w:pPr>
        <w:pStyle w:val="1b"/>
        <w:ind w:firstLine="567"/>
        <w:rPr>
          <w:b/>
          <w:bCs/>
        </w:rPr>
      </w:pPr>
      <w:r w:rsidRPr="00225328">
        <w:rPr>
          <w:b/>
          <w:bCs/>
        </w:rPr>
        <w:t xml:space="preserve">Я и моя семья. </w:t>
      </w:r>
      <w:r w:rsidRPr="00225328">
        <w:t>Члены семьи, их имена, возраст, внешность, черты характера, увлечения/хобби. Мой день (распо</w:t>
      </w:r>
      <w:r w:rsidRPr="00225328">
        <w:rPr>
          <w:spacing w:val="2"/>
        </w:rPr>
        <w:t xml:space="preserve">рядок дня, </w:t>
      </w:r>
      <w:r w:rsidRPr="00225328">
        <w:rPr>
          <w:iCs/>
          <w:spacing w:val="2"/>
        </w:rPr>
        <w:t>домашние обязанности</w:t>
      </w:r>
      <w:r w:rsidRPr="00225328">
        <w:rPr>
          <w:spacing w:val="2"/>
        </w:rPr>
        <w:t>)</w:t>
      </w:r>
      <w:r w:rsidRPr="00225328">
        <w:rPr>
          <w:iCs/>
          <w:spacing w:val="2"/>
        </w:rPr>
        <w:t xml:space="preserve">. </w:t>
      </w:r>
      <w:r w:rsidRPr="00225328">
        <w:rPr>
          <w:spacing w:val="2"/>
        </w:rPr>
        <w:t xml:space="preserve">Покупки в магазине: одежда, </w:t>
      </w:r>
      <w:r w:rsidRPr="00225328">
        <w:rPr>
          <w:iCs/>
          <w:spacing w:val="2"/>
        </w:rPr>
        <w:t xml:space="preserve">обувь, </w:t>
      </w:r>
      <w:r w:rsidRPr="00225328">
        <w:rPr>
          <w:spacing w:val="2"/>
        </w:rPr>
        <w:t xml:space="preserve">основные продукты питания. Любимая еда. </w:t>
      </w:r>
      <w:r w:rsidRPr="00225328">
        <w:t>Семейные праздники: день рождения, Новый год/Рождество. Подарки.</w:t>
      </w:r>
    </w:p>
    <w:p w:rsidR="00565D3F" w:rsidRPr="00225328" w:rsidRDefault="00565D3F" w:rsidP="00225328">
      <w:pPr>
        <w:pStyle w:val="1b"/>
        <w:ind w:firstLine="567"/>
        <w:rPr>
          <w:b/>
          <w:bCs/>
        </w:rPr>
      </w:pPr>
      <w:r w:rsidRPr="00225328">
        <w:rPr>
          <w:b/>
          <w:bCs/>
          <w:spacing w:val="2"/>
        </w:rPr>
        <w:t xml:space="preserve">Мир моих увлечений. </w:t>
      </w:r>
      <w:r w:rsidRPr="00225328">
        <w:rPr>
          <w:spacing w:val="2"/>
        </w:rPr>
        <w:t xml:space="preserve">Мои любимые занятия. Виды </w:t>
      </w:r>
      <w:r w:rsidRPr="00225328">
        <w:t xml:space="preserve">спорта и спортивные игры. </w:t>
      </w:r>
      <w:r w:rsidRPr="00225328">
        <w:rPr>
          <w:iCs/>
        </w:rPr>
        <w:t xml:space="preserve">Мои любимые сказки. </w:t>
      </w:r>
      <w:r w:rsidRPr="00225328">
        <w:t xml:space="preserve">Выходной день </w:t>
      </w:r>
      <w:r w:rsidRPr="00225328">
        <w:rPr>
          <w:iCs/>
        </w:rPr>
        <w:t xml:space="preserve">(в зоопарке, цирке), </w:t>
      </w:r>
      <w:r w:rsidRPr="00225328">
        <w:t>каникулы.</w:t>
      </w:r>
    </w:p>
    <w:p w:rsidR="00565D3F" w:rsidRPr="00225328" w:rsidRDefault="00565D3F" w:rsidP="00225328">
      <w:pPr>
        <w:pStyle w:val="1b"/>
        <w:ind w:firstLine="567"/>
        <w:rPr>
          <w:b/>
          <w:bCs/>
        </w:rPr>
      </w:pPr>
      <w:r w:rsidRPr="00225328">
        <w:rPr>
          <w:b/>
          <w:bCs/>
        </w:rPr>
        <w:t xml:space="preserve">Я и мои друзья. </w:t>
      </w:r>
      <w:r w:rsidRPr="00225328">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65D3F" w:rsidRPr="00225328" w:rsidRDefault="00565D3F" w:rsidP="00225328">
      <w:pPr>
        <w:pStyle w:val="1b"/>
        <w:ind w:firstLine="567"/>
        <w:rPr>
          <w:b/>
          <w:bCs/>
        </w:rPr>
      </w:pPr>
      <w:r w:rsidRPr="00225328">
        <w:rPr>
          <w:b/>
          <w:bCs/>
          <w:spacing w:val="2"/>
        </w:rPr>
        <w:t xml:space="preserve">Моя школа. </w:t>
      </w:r>
      <w:r w:rsidRPr="00225328">
        <w:rPr>
          <w:spacing w:val="2"/>
        </w:rPr>
        <w:t xml:space="preserve">Классная комната, учебные предметы, </w:t>
      </w:r>
      <w:r w:rsidRPr="00225328">
        <w:t>школьные принадлежности. Учебные занятия на уроках.</w:t>
      </w:r>
    </w:p>
    <w:p w:rsidR="00565D3F" w:rsidRPr="00225328" w:rsidRDefault="00565D3F" w:rsidP="00225328">
      <w:pPr>
        <w:pStyle w:val="1b"/>
        <w:ind w:firstLine="567"/>
        <w:rPr>
          <w:b/>
          <w:bCs/>
        </w:rPr>
      </w:pPr>
      <w:r w:rsidRPr="00225328">
        <w:rPr>
          <w:b/>
          <w:bCs/>
        </w:rPr>
        <w:t xml:space="preserve">Мир вокруг меня. </w:t>
      </w:r>
      <w:r w:rsidRPr="00225328">
        <w:t xml:space="preserve">Мой дом/квартира/комната: названия комнат, их размер, предметы мебели и интерьера. Природа. </w:t>
      </w:r>
      <w:r w:rsidRPr="00225328">
        <w:rPr>
          <w:iCs/>
        </w:rPr>
        <w:t xml:space="preserve">Дикие и домашние животные. </w:t>
      </w:r>
      <w:r w:rsidRPr="00225328">
        <w:t>Любимое время года. Погода.</w:t>
      </w:r>
    </w:p>
    <w:p w:rsidR="00565D3F" w:rsidRPr="00225328" w:rsidRDefault="00565D3F" w:rsidP="00225328">
      <w:pPr>
        <w:pStyle w:val="1b"/>
        <w:ind w:firstLine="567"/>
      </w:pPr>
      <w:r w:rsidRPr="00225328">
        <w:rPr>
          <w:b/>
          <w:bCs/>
          <w:spacing w:val="2"/>
        </w:rPr>
        <w:t xml:space="preserve">Страна/страны изучаемого языка и родная страна. </w:t>
      </w:r>
      <w:r w:rsidRPr="00225328">
        <w:t>Общие сведения: название, столица. Литературные персонажи популярных книг моих сверстников (имена героев книг, черты характера).</w:t>
      </w:r>
      <w:r w:rsidRPr="00225328">
        <w:rPr>
          <w:iCs/>
        </w:rPr>
        <w:t xml:space="preserve"> Небольшие произведения детского фольклора на изучаемом иностранном языке (рифмовки, стихи, песни, сказки).</w:t>
      </w:r>
    </w:p>
    <w:p w:rsidR="00565D3F" w:rsidRPr="00225328" w:rsidRDefault="00565D3F" w:rsidP="00225328">
      <w:pPr>
        <w:pStyle w:val="1b"/>
        <w:ind w:firstLine="567"/>
      </w:pPr>
      <w:r w:rsidRPr="00225328">
        <w:t>Некоторые формы речевого и неречевого этикета стран изучаемого языка в ряде ситуаций общения (в школе, во время совместной игры, в магазине).</w:t>
      </w:r>
    </w:p>
    <w:p w:rsidR="00565D3F" w:rsidRPr="00225328" w:rsidRDefault="00565D3F" w:rsidP="00225328">
      <w:pPr>
        <w:pStyle w:val="1b"/>
        <w:ind w:firstLine="567"/>
        <w:rPr>
          <w:b/>
          <w:bCs/>
          <w:iCs/>
        </w:rPr>
      </w:pPr>
      <w:r w:rsidRPr="00225328">
        <w:rPr>
          <w:b/>
          <w:bCs/>
          <w:iCs/>
        </w:rPr>
        <w:t>Коммуникативные умения по видам речевой деятельности</w:t>
      </w:r>
    </w:p>
    <w:p w:rsidR="00565D3F" w:rsidRPr="00225328" w:rsidRDefault="00565D3F" w:rsidP="00225328">
      <w:pPr>
        <w:pStyle w:val="1b"/>
        <w:ind w:firstLine="567"/>
        <w:rPr>
          <w:iCs/>
        </w:rPr>
      </w:pPr>
      <w:r w:rsidRPr="00225328">
        <w:rPr>
          <w:b/>
          <w:bCs/>
        </w:rPr>
        <w:t>В русле говорения</w:t>
      </w:r>
    </w:p>
    <w:p w:rsidR="00565D3F" w:rsidRPr="00225328" w:rsidRDefault="00565D3F" w:rsidP="00225328">
      <w:pPr>
        <w:pStyle w:val="1b"/>
        <w:ind w:firstLine="567"/>
      </w:pPr>
      <w:r w:rsidRPr="00225328">
        <w:rPr>
          <w:iCs/>
        </w:rPr>
        <w:t>1. Диалогическая форма</w:t>
      </w:r>
    </w:p>
    <w:p w:rsidR="00565D3F" w:rsidRPr="00225328" w:rsidRDefault="00565D3F" w:rsidP="00225328">
      <w:pPr>
        <w:pStyle w:val="1b"/>
        <w:ind w:firstLine="567"/>
      </w:pPr>
      <w:r w:rsidRPr="00225328">
        <w:t>Уметь вести:</w:t>
      </w:r>
    </w:p>
    <w:p w:rsidR="00565D3F" w:rsidRPr="00225328" w:rsidRDefault="00565D3F" w:rsidP="00225328">
      <w:pPr>
        <w:pStyle w:val="1b"/>
        <w:ind w:firstLine="567"/>
      </w:pPr>
      <w:r w:rsidRPr="00225328">
        <w:t>этикетные диалоги в типичных ситуациях бытового, учебно</w:t>
      </w:r>
      <w:r w:rsidRPr="00225328">
        <w:softHyphen/>
        <w:t>трудового и межкультурного общения, в том числе при помощи средств телекоммуникации;</w:t>
      </w:r>
    </w:p>
    <w:p w:rsidR="00565D3F" w:rsidRPr="00225328" w:rsidRDefault="00565D3F" w:rsidP="00225328">
      <w:pPr>
        <w:pStyle w:val="1b"/>
        <w:ind w:firstLine="567"/>
      </w:pPr>
      <w:r w:rsidRPr="00225328">
        <w:t>диалог</w:t>
      </w:r>
      <w:r w:rsidRPr="00225328">
        <w:softHyphen/>
        <w:t>расспрос (запрос информации и ответ на него);</w:t>
      </w:r>
    </w:p>
    <w:p w:rsidR="00565D3F" w:rsidRPr="00225328" w:rsidRDefault="00565D3F" w:rsidP="00225328">
      <w:pPr>
        <w:pStyle w:val="1b"/>
        <w:ind w:firstLine="567"/>
        <w:rPr>
          <w:iCs/>
        </w:rPr>
      </w:pPr>
      <w:r w:rsidRPr="00225328">
        <w:t>диалог — побуждение к действию.</w:t>
      </w:r>
    </w:p>
    <w:p w:rsidR="00565D3F" w:rsidRPr="00225328" w:rsidRDefault="00565D3F" w:rsidP="00225328">
      <w:pPr>
        <w:pStyle w:val="1b"/>
        <w:ind w:firstLine="567"/>
      </w:pPr>
      <w:r w:rsidRPr="00225328">
        <w:rPr>
          <w:iCs/>
        </w:rPr>
        <w:t>2. Монологическая форма</w:t>
      </w:r>
    </w:p>
    <w:p w:rsidR="00565D3F" w:rsidRPr="00225328" w:rsidRDefault="00565D3F" w:rsidP="00225328">
      <w:pPr>
        <w:pStyle w:val="1b"/>
        <w:ind w:firstLine="567"/>
      </w:pPr>
      <w:r w:rsidRPr="00225328">
        <w:t xml:space="preserve">Уметь пользоваться основными коммуникативными типами речи: описание, рассказ, </w:t>
      </w:r>
      <w:r w:rsidRPr="00225328">
        <w:rPr>
          <w:iCs/>
        </w:rPr>
        <w:t>характеристика (персонажей).</w:t>
      </w:r>
    </w:p>
    <w:p w:rsidR="00565D3F" w:rsidRPr="00225328" w:rsidRDefault="00565D3F" w:rsidP="00225328">
      <w:pPr>
        <w:pStyle w:val="1b"/>
        <w:ind w:firstLine="567"/>
      </w:pPr>
      <w:r w:rsidRPr="00225328">
        <w:rPr>
          <w:b/>
          <w:bCs/>
        </w:rPr>
        <w:t>В русле аудирования</w:t>
      </w:r>
    </w:p>
    <w:p w:rsidR="00565D3F" w:rsidRPr="00225328" w:rsidRDefault="00565D3F" w:rsidP="00225328">
      <w:pPr>
        <w:pStyle w:val="1b"/>
        <w:ind w:firstLine="567"/>
      </w:pPr>
      <w:r w:rsidRPr="00225328">
        <w:t>Воспринимать на слух и понимать:</w:t>
      </w:r>
    </w:p>
    <w:p w:rsidR="00565D3F" w:rsidRPr="00225328" w:rsidRDefault="00565D3F" w:rsidP="00225328">
      <w:pPr>
        <w:pStyle w:val="1b"/>
        <w:ind w:firstLine="567"/>
      </w:pPr>
      <w:r w:rsidRPr="00225328">
        <w:t>речь учителя и одноклассников в процессе общения на уроке и вербально/невербально реагировать на услышанное;</w:t>
      </w:r>
    </w:p>
    <w:p w:rsidR="00565D3F" w:rsidRPr="00225328" w:rsidRDefault="00565D3F" w:rsidP="00225328">
      <w:pPr>
        <w:pStyle w:val="1b"/>
        <w:ind w:firstLine="567"/>
      </w:pPr>
      <w:r w:rsidRPr="00225328">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65D3F" w:rsidRPr="00225328" w:rsidRDefault="00565D3F" w:rsidP="00225328">
      <w:pPr>
        <w:pStyle w:val="1b"/>
        <w:ind w:firstLine="567"/>
      </w:pPr>
      <w:r w:rsidRPr="00225328">
        <w:rPr>
          <w:b/>
          <w:bCs/>
        </w:rPr>
        <w:t>В русле чтения</w:t>
      </w:r>
    </w:p>
    <w:p w:rsidR="00565D3F" w:rsidRPr="00225328" w:rsidRDefault="00565D3F" w:rsidP="00225328">
      <w:pPr>
        <w:pStyle w:val="1b"/>
        <w:ind w:firstLine="567"/>
      </w:pPr>
      <w:r w:rsidRPr="00225328">
        <w:t>Читать:</w:t>
      </w:r>
    </w:p>
    <w:p w:rsidR="00565D3F" w:rsidRPr="00225328" w:rsidRDefault="00565D3F" w:rsidP="00225328">
      <w:pPr>
        <w:pStyle w:val="1b"/>
        <w:ind w:firstLine="567"/>
      </w:pPr>
      <w:r w:rsidRPr="00225328">
        <w:t>вслух небольшие тексты, построенные на изученном языковом материале;</w:t>
      </w:r>
    </w:p>
    <w:p w:rsidR="00565D3F" w:rsidRPr="00225328" w:rsidRDefault="00565D3F" w:rsidP="00225328">
      <w:pPr>
        <w:pStyle w:val="1b"/>
        <w:ind w:firstLine="567"/>
      </w:pPr>
      <w:r w:rsidRPr="00225328">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565D3F" w:rsidRPr="00225328" w:rsidRDefault="00565D3F" w:rsidP="00225328">
      <w:pPr>
        <w:pStyle w:val="1b"/>
        <w:ind w:firstLine="567"/>
      </w:pPr>
      <w:r w:rsidRPr="00225328">
        <w:rPr>
          <w:b/>
          <w:bCs/>
        </w:rPr>
        <w:t>В русле письма</w:t>
      </w:r>
    </w:p>
    <w:p w:rsidR="00565D3F" w:rsidRPr="00225328" w:rsidRDefault="00565D3F" w:rsidP="00225328">
      <w:pPr>
        <w:pStyle w:val="1b"/>
        <w:ind w:firstLine="567"/>
      </w:pPr>
      <w:r w:rsidRPr="00225328">
        <w:lastRenderedPageBreak/>
        <w:t>Владеть:</w:t>
      </w:r>
    </w:p>
    <w:p w:rsidR="00565D3F" w:rsidRPr="00225328" w:rsidRDefault="00565D3F" w:rsidP="00225328">
      <w:pPr>
        <w:pStyle w:val="1b"/>
        <w:ind w:firstLine="567"/>
      </w:pPr>
      <w:r w:rsidRPr="00225328">
        <w:t>умением выписывать из текста слова, словосочетания и предложения;</w:t>
      </w:r>
    </w:p>
    <w:p w:rsidR="00565D3F" w:rsidRPr="00225328" w:rsidRDefault="00565D3F" w:rsidP="00225328">
      <w:pPr>
        <w:pStyle w:val="1b"/>
        <w:ind w:firstLine="567"/>
      </w:pPr>
      <w:r w:rsidRPr="00225328">
        <w:t>основами письменной речи: писать по образцу поздравление с праздником, короткое личное письмо.</w:t>
      </w:r>
    </w:p>
    <w:p w:rsidR="00565D3F" w:rsidRPr="00225328" w:rsidRDefault="00565D3F" w:rsidP="00225328">
      <w:pPr>
        <w:pStyle w:val="1b"/>
        <w:ind w:firstLine="567"/>
        <w:rPr>
          <w:i/>
        </w:rPr>
      </w:pPr>
      <w:r w:rsidRPr="00225328">
        <w:t>Языковые средства и навыки пользования ими</w:t>
      </w:r>
    </w:p>
    <w:p w:rsidR="00565D3F" w:rsidRPr="00225328" w:rsidRDefault="00565D3F" w:rsidP="00225328">
      <w:pPr>
        <w:pStyle w:val="1b"/>
        <w:ind w:firstLine="567"/>
        <w:rPr>
          <w:b/>
          <w:bCs/>
        </w:rPr>
      </w:pPr>
      <w:r w:rsidRPr="00225328">
        <w:rPr>
          <w:b/>
          <w:bCs/>
          <w:iCs/>
        </w:rPr>
        <w:t>Немецкий язык (3-4 класс)</w:t>
      </w:r>
    </w:p>
    <w:p w:rsidR="00565D3F" w:rsidRPr="00225328" w:rsidRDefault="00565D3F" w:rsidP="00225328">
      <w:pPr>
        <w:pStyle w:val="1b"/>
        <w:ind w:firstLine="567"/>
        <w:rPr>
          <w:b/>
          <w:bCs/>
        </w:rPr>
      </w:pPr>
      <w:r w:rsidRPr="00225328">
        <w:rPr>
          <w:b/>
          <w:bCs/>
        </w:rPr>
        <w:t xml:space="preserve">Графика, каллиграфия, орфография. </w:t>
      </w:r>
      <w:r w:rsidRPr="00225328">
        <w:t>Все буквы немец</w:t>
      </w:r>
      <w:r w:rsidRPr="00225328">
        <w:rPr>
          <w:spacing w:val="-2"/>
        </w:rPr>
        <w:t>кого алфавита. Звуко</w:t>
      </w:r>
      <w:r w:rsidRPr="00225328">
        <w:rPr>
          <w:spacing w:val="-2"/>
        </w:rPr>
        <w:noBreakHyphen/>
        <w:t>буквенные соответствия. Основные бук</w:t>
      </w:r>
      <w:r w:rsidRPr="00225328">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65D3F" w:rsidRPr="00225328" w:rsidRDefault="00565D3F" w:rsidP="00225328">
      <w:pPr>
        <w:pStyle w:val="1b"/>
        <w:ind w:firstLine="567"/>
        <w:rPr>
          <w:b/>
          <w:bCs/>
        </w:rPr>
      </w:pPr>
      <w:r w:rsidRPr="00225328">
        <w:rPr>
          <w:b/>
          <w:bCs/>
        </w:rPr>
        <w:t xml:space="preserve">Фонетическая сторона речи. </w:t>
      </w:r>
      <w:r w:rsidRPr="00225328">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225328">
        <w:rPr>
          <w:iCs/>
        </w:rPr>
        <w:t>Отсутствие ударения на служебных словах (артиклях, союзах, предлогах). Членение предложения на смысловые группы.</w:t>
      </w:r>
      <w:r w:rsidRPr="00225328">
        <w:t xml:space="preserve"> Ритмико</w:t>
      </w:r>
      <w:r w:rsidRPr="00225328">
        <w:noBreakHyphen/>
        <w:t xml:space="preserve">интонационные особенности повествовательного, побудительного и вопросительного (общий и специальный вопросы) предложений. </w:t>
      </w:r>
      <w:r w:rsidRPr="00225328">
        <w:rPr>
          <w:iCs/>
        </w:rPr>
        <w:t>Интонация перечисления.</w:t>
      </w:r>
    </w:p>
    <w:p w:rsidR="00565D3F" w:rsidRPr="00225328" w:rsidRDefault="00565D3F" w:rsidP="00225328">
      <w:pPr>
        <w:pStyle w:val="1b"/>
        <w:ind w:firstLine="567"/>
        <w:rPr>
          <w:b/>
          <w:bCs/>
        </w:rPr>
      </w:pPr>
      <w:r w:rsidRPr="00225328">
        <w:rPr>
          <w:b/>
          <w:bCs/>
        </w:rPr>
        <w:t xml:space="preserve">Лексическая сторона речи. </w:t>
      </w:r>
      <w:r w:rsidRPr="00225328">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225328">
        <w:rPr>
          <w:iCs/>
        </w:rPr>
        <w:t>Начальные представления о способах словообразования: суффиксация (</w:t>
      </w:r>
      <w:r w:rsidRPr="00225328">
        <w:rPr>
          <w:iCs/>
        </w:rPr>
        <w:softHyphen/>
        <w:t xml:space="preserve">er, </w:t>
      </w:r>
      <w:r w:rsidRPr="00225328">
        <w:rPr>
          <w:iCs/>
        </w:rPr>
        <w:softHyphen/>
        <w:t xml:space="preserve">in, </w:t>
      </w:r>
      <w:r w:rsidRPr="00225328">
        <w:rPr>
          <w:iCs/>
        </w:rPr>
        <w:softHyphen/>
        <w:t xml:space="preserve">chen, </w:t>
      </w:r>
      <w:r w:rsidRPr="00225328">
        <w:rPr>
          <w:iCs/>
        </w:rPr>
        <w:softHyphen/>
        <w:t xml:space="preserve">lein, </w:t>
      </w:r>
      <w:r w:rsidRPr="00225328">
        <w:rPr>
          <w:iCs/>
        </w:rPr>
        <w:softHyphen/>
        <w:t xml:space="preserve">tion, </w:t>
      </w:r>
      <w:r w:rsidRPr="00225328">
        <w:rPr>
          <w:iCs/>
        </w:rPr>
        <w:softHyphen/>
        <w:t>ist); словосложение (das Lehrbuch); конверсия (das Lesen, die Kälte).</w:t>
      </w:r>
    </w:p>
    <w:p w:rsidR="00565D3F" w:rsidRPr="00225328" w:rsidRDefault="00565D3F" w:rsidP="00225328">
      <w:pPr>
        <w:pStyle w:val="1b"/>
        <w:ind w:firstLine="567"/>
      </w:pPr>
      <w:r w:rsidRPr="00225328">
        <w:rPr>
          <w:b/>
          <w:bCs/>
        </w:rPr>
        <w:t xml:space="preserve">Грамматическая сторона речи. </w:t>
      </w:r>
      <w:r w:rsidRPr="00225328">
        <w:t>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распространенные предложения. Предложения с однородными членами. Сложносочиненные предложения с союзами und, aber.</w:t>
      </w:r>
    </w:p>
    <w:p w:rsidR="00565D3F" w:rsidRPr="00225328" w:rsidRDefault="00565D3F" w:rsidP="00225328">
      <w:pPr>
        <w:pStyle w:val="1b"/>
        <w:ind w:firstLine="567"/>
      </w:pPr>
      <w:r w:rsidRPr="00225328">
        <w:t>Грамматические формы изъявительного наклонения: Präsens, Futurum, Präteritum, Perfekt. Слабые и сильные глаголы. Вспомогательные глаголы haben, sein, werden. Глагол</w:t>
      </w:r>
      <w:r w:rsidRPr="00225328">
        <w:noBreakHyphen/>
        <w:t>связка sein. Модальные глаголы können, wollen, müssen, sollen.Неопределенная форма глагола (Infinitiv).</w:t>
      </w:r>
    </w:p>
    <w:p w:rsidR="00565D3F" w:rsidRPr="00225328" w:rsidRDefault="00565D3F" w:rsidP="00225328">
      <w:pPr>
        <w:pStyle w:val="1b"/>
        <w:ind w:firstLine="567"/>
      </w:pPr>
      <w:r w:rsidRPr="00225328">
        <w:t>Существительные в единственном и множественном числе с определенным/неопределенным и нулевым артиклем. Склонение существительных.</w:t>
      </w:r>
    </w:p>
    <w:p w:rsidR="00565D3F" w:rsidRPr="00225328" w:rsidRDefault="00565D3F" w:rsidP="00225328">
      <w:pPr>
        <w:pStyle w:val="1b"/>
        <w:ind w:firstLine="567"/>
        <w:rPr>
          <w:spacing w:val="-2"/>
        </w:rPr>
      </w:pPr>
      <w:r w:rsidRPr="00225328">
        <w:rPr>
          <w:spacing w:val="-2"/>
        </w:rPr>
        <w:t>Прилагательные в положительной, сравнительной и превосходной степени, образованные по правилам, и исключения.</w:t>
      </w:r>
    </w:p>
    <w:p w:rsidR="00565D3F" w:rsidRPr="00225328" w:rsidRDefault="00565D3F" w:rsidP="00225328">
      <w:pPr>
        <w:pStyle w:val="1b"/>
        <w:ind w:firstLine="567"/>
        <w:rPr>
          <w:spacing w:val="-2"/>
        </w:rPr>
      </w:pPr>
      <w:r w:rsidRPr="00225328">
        <w:rPr>
          <w:spacing w:val="-4"/>
        </w:rPr>
        <w:t xml:space="preserve">Местоимения: личные, притяжательные и указательные (ich, </w:t>
      </w:r>
      <w:r w:rsidRPr="00225328">
        <w:rPr>
          <w:spacing w:val="-2"/>
        </w:rPr>
        <w:t>du, er, mein, dieser, jener). Отрицательное местоимение kein.</w:t>
      </w:r>
    </w:p>
    <w:p w:rsidR="00565D3F" w:rsidRPr="00225328" w:rsidRDefault="00565D3F" w:rsidP="00225328">
      <w:pPr>
        <w:pStyle w:val="1b"/>
        <w:ind w:firstLine="567"/>
      </w:pPr>
      <w:r w:rsidRPr="00225328">
        <w:rPr>
          <w:spacing w:val="-2"/>
        </w:rPr>
        <w:t>Наречия времени: heute, oft, nie, schnell и др. Наречия, об</w:t>
      </w:r>
      <w:r w:rsidRPr="00225328">
        <w:t>разующие степени сравнения не по правилам: gut, viel, gern.</w:t>
      </w:r>
    </w:p>
    <w:p w:rsidR="00565D3F" w:rsidRPr="00225328" w:rsidRDefault="00565D3F" w:rsidP="00225328">
      <w:pPr>
        <w:pStyle w:val="1b"/>
        <w:ind w:firstLine="567"/>
      </w:pPr>
      <w:r w:rsidRPr="00225328">
        <w:t>Количественные числительные (до 100), порядковые числительные (до 30).</w:t>
      </w:r>
    </w:p>
    <w:p w:rsidR="00565D3F" w:rsidRPr="00225328" w:rsidRDefault="00565D3F" w:rsidP="00225328">
      <w:pPr>
        <w:pStyle w:val="1b"/>
        <w:ind w:firstLine="567"/>
        <w:rPr>
          <w:b/>
          <w:bCs/>
          <w:iCs/>
          <w:lang w:val="en-US"/>
        </w:rPr>
      </w:pPr>
      <w:r w:rsidRPr="00225328">
        <w:t>Наиболее</w:t>
      </w:r>
      <w:r w:rsidRPr="00225328">
        <w:rPr>
          <w:lang w:val="en-US"/>
        </w:rPr>
        <w:t xml:space="preserve"> </w:t>
      </w:r>
      <w:r w:rsidRPr="00225328">
        <w:t>употребительные</w:t>
      </w:r>
      <w:r w:rsidRPr="00225328">
        <w:rPr>
          <w:lang w:val="en-US"/>
        </w:rPr>
        <w:t xml:space="preserve"> </w:t>
      </w:r>
      <w:r w:rsidRPr="00225328">
        <w:t>предлоги</w:t>
      </w:r>
      <w:r w:rsidRPr="00225328">
        <w:rPr>
          <w:lang w:val="en-US"/>
        </w:rPr>
        <w:t>: in, an, auf, hinter, haben, mit, über, unter, nach, zwischen, vor.</w:t>
      </w:r>
    </w:p>
    <w:p w:rsidR="00565D3F" w:rsidRPr="00225328" w:rsidRDefault="00565D3F" w:rsidP="00225328">
      <w:pPr>
        <w:pStyle w:val="1b"/>
        <w:ind w:firstLine="567"/>
        <w:rPr>
          <w:b/>
          <w:lang w:val="en-US"/>
        </w:rPr>
      </w:pPr>
    </w:p>
    <w:p w:rsidR="00565D3F" w:rsidRPr="00225328" w:rsidRDefault="00565D3F" w:rsidP="00225328">
      <w:pPr>
        <w:pStyle w:val="1b"/>
        <w:ind w:firstLine="567"/>
        <w:rPr>
          <w:b/>
          <w:bCs/>
          <w:iCs/>
        </w:rPr>
      </w:pPr>
      <w:r w:rsidRPr="00225328">
        <w:rPr>
          <w:b/>
          <w:bCs/>
          <w:iCs/>
        </w:rPr>
        <w:t>Социокультурная осведомленность</w:t>
      </w:r>
    </w:p>
    <w:p w:rsidR="00565D3F" w:rsidRPr="00225328" w:rsidRDefault="00565D3F" w:rsidP="00225328">
      <w:pPr>
        <w:pStyle w:val="1b"/>
        <w:ind w:firstLine="567"/>
      </w:pPr>
      <w:r w:rsidRPr="00225328">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w:t>
      </w:r>
      <w:r w:rsidRPr="00225328">
        <w:lastRenderedPageBreak/>
        <w:t>языка.</w:t>
      </w:r>
    </w:p>
    <w:p w:rsidR="00565D3F" w:rsidRPr="00225328" w:rsidRDefault="00565D3F" w:rsidP="00225328">
      <w:pPr>
        <w:pStyle w:val="1b"/>
        <w:ind w:firstLine="567"/>
        <w:rPr>
          <w:b/>
          <w:bCs/>
          <w:iCs/>
        </w:rPr>
      </w:pPr>
      <w:r w:rsidRPr="00225328">
        <w:rPr>
          <w:b/>
          <w:bCs/>
          <w:iCs/>
        </w:rPr>
        <w:t>Специальные учебные умения</w:t>
      </w:r>
    </w:p>
    <w:p w:rsidR="00565D3F" w:rsidRPr="00225328" w:rsidRDefault="00565D3F" w:rsidP="00225328">
      <w:pPr>
        <w:pStyle w:val="1b"/>
        <w:ind w:firstLine="567"/>
      </w:pPr>
      <w:r w:rsidRPr="00225328">
        <w:t>Младшие школьники овладевают следующими специальными (предметными) учебными умениями и навыками:</w:t>
      </w:r>
    </w:p>
    <w:p w:rsidR="00565D3F" w:rsidRPr="00225328" w:rsidRDefault="00565D3F" w:rsidP="00225328">
      <w:pPr>
        <w:pStyle w:val="1b"/>
        <w:ind w:firstLine="567"/>
      </w:pPr>
      <w:r w:rsidRPr="00225328">
        <w:t>пользоваться двуязычным словарем учебника (в том числе транскрипцией), компьютерным словарем и экранным переводом отдельных слов;</w:t>
      </w:r>
    </w:p>
    <w:p w:rsidR="00565D3F" w:rsidRPr="00225328" w:rsidRDefault="00565D3F" w:rsidP="00225328">
      <w:pPr>
        <w:pStyle w:val="1b"/>
        <w:ind w:firstLine="567"/>
      </w:pPr>
      <w:r w:rsidRPr="00225328">
        <w:t>пользоваться справочным материалом, представленным в виде таблиц, схем, правил;</w:t>
      </w:r>
    </w:p>
    <w:p w:rsidR="00565D3F" w:rsidRPr="00225328" w:rsidRDefault="00565D3F" w:rsidP="00225328">
      <w:pPr>
        <w:pStyle w:val="1b"/>
        <w:ind w:firstLine="567"/>
      </w:pPr>
      <w:r w:rsidRPr="00225328">
        <w:t>вести словарь (словарную тетрадь);</w:t>
      </w:r>
    </w:p>
    <w:p w:rsidR="00565D3F" w:rsidRPr="00225328" w:rsidRDefault="00565D3F" w:rsidP="00225328">
      <w:pPr>
        <w:pStyle w:val="1b"/>
        <w:ind w:firstLine="567"/>
      </w:pPr>
      <w:r w:rsidRPr="00225328">
        <w:t>систематизировать слова, например, по тематическому принципу;</w:t>
      </w:r>
    </w:p>
    <w:p w:rsidR="00565D3F" w:rsidRPr="00225328" w:rsidRDefault="00565D3F" w:rsidP="00225328">
      <w:pPr>
        <w:pStyle w:val="1b"/>
        <w:ind w:firstLine="567"/>
      </w:pPr>
      <w:r w:rsidRPr="00225328">
        <w:t>пользоваться языковой догадкой, например, при опознавании интернационализмов;</w:t>
      </w:r>
    </w:p>
    <w:p w:rsidR="00565D3F" w:rsidRPr="00225328" w:rsidRDefault="00565D3F" w:rsidP="00225328">
      <w:pPr>
        <w:pStyle w:val="1b"/>
        <w:ind w:firstLine="567"/>
      </w:pPr>
      <w:r w:rsidRPr="00225328">
        <w:t>делать обобщения на основе структурно</w:t>
      </w:r>
      <w:r w:rsidRPr="00225328">
        <w:softHyphen/>
        <w:t>функциональных схем простого предложения;</w:t>
      </w:r>
    </w:p>
    <w:p w:rsidR="00565D3F" w:rsidRPr="00225328" w:rsidRDefault="00565D3F" w:rsidP="00225328">
      <w:pPr>
        <w:pStyle w:val="1b"/>
        <w:ind w:firstLine="567"/>
      </w:pPr>
      <w:r w:rsidRPr="00225328">
        <w:rPr>
          <w:spacing w:val="-4"/>
        </w:rPr>
        <w:t>опознавать грамматические явления, отсутствующие в род</w:t>
      </w:r>
      <w:r w:rsidRPr="00225328">
        <w:t>ном языке, например, артикли.</w:t>
      </w:r>
    </w:p>
    <w:p w:rsidR="00565D3F" w:rsidRPr="00225328" w:rsidRDefault="00565D3F" w:rsidP="00225328">
      <w:pPr>
        <w:pStyle w:val="1b"/>
        <w:ind w:firstLine="567"/>
        <w:rPr>
          <w:b/>
          <w:bCs/>
          <w:iCs/>
        </w:rPr>
      </w:pPr>
      <w:r w:rsidRPr="00225328">
        <w:rPr>
          <w:b/>
          <w:bCs/>
          <w:iCs/>
        </w:rPr>
        <w:t>Обще учебные умения и универсальные учебные действия</w:t>
      </w:r>
    </w:p>
    <w:p w:rsidR="00565D3F" w:rsidRPr="00225328" w:rsidRDefault="00565D3F" w:rsidP="00225328">
      <w:pPr>
        <w:pStyle w:val="1b"/>
        <w:ind w:firstLine="567"/>
      </w:pPr>
      <w:r w:rsidRPr="00225328">
        <w:t>В процессе изучения курса «Иностранный язык» младшие школьники:</w:t>
      </w:r>
    </w:p>
    <w:p w:rsidR="00565D3F" w:rsidRPr="00225328" w:rsidRDefault="00565D3F" w:rsidP="00225328">
      <w:pPr>
        <w:pStyle w:val="1b"/>
        <w:ind w:firstLine="567"/>
      </w:pPr>
      <w:r w:rsidRPr="00225328">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65D3F" w:rsidRPr="00225328" w:rsidRDefault="00565D3F" w:rsidP="00225328">
      <w:pPr>
        <w:pStyle w:val="1b"/>
        <w:ind w:firstLine="567"/>
      </w:pPr>
      <w:r w:rsidRPr="00225328">
        <w:t>овладевают более разнообразными приемами раскрытия значения слова, используя словообразовательные элементы; синонимы, антонимы; контекст;</w:t>
      </w:r>
    </w:p>
    <w:p w:rsidR="00565D3F" w:rsidRPr="00225328" w:rsidRDefault="00565D3F" w:rsidP="00225328">
      <w:pPr>
        <w:pStyle w:val="1b"/>
        <w:ind w:firstLine="567"/>
      </w:pPr>
      <w:r w:rsidRPr="00225328">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65D3F" w:rsidRPr="00225328" w:rsidRDefault="00565D3F" w:rsidP="00225328">
      <w:pPr>
        <w:pStyle w:val="1b"/>
        <w:ind w:firstLine="567"/>
      </w:pPr>
      <w:r w:rsidRPr="00225328">
        <w:t>учатся осуществлять самоконтроль, самооценку;</w:t>
      </w:r>
    </w:p>
    <w:p w:rsidR="00565D3F" w:rsidRPr="00225328" w:rsidRDefault="00565D3F" w:rsidP="00225328">
      <w:pPr>
        <w:pStyle w:val="1b"/>
        <w:ind w:firstLine="567"/>
        <w:rPr>
          <w:spacing w:val="-2"/>
        </w:rPr>
      </w:pPr>
      <w:r w:rsidRPr="00225328">
        <w:rPr>
          <w:spacing w:val="-4"/>
        </w:rPr>
        <w:t>учатся самостоятельно выполнять задания с использовани</w:t>
      </w:r>
      <w:r w:rsidRPr="00225328">
        <w:rPr>
          <w:spacing w:val="-2"/>
        </w:rPr>
        <w:t>ем компьютера (при наличии мультимедийного приложения).</w:t>
      </w:r>
    </w:p>
    <w:p w:rsidR="00565D3F" w:rsidRPr="00DF249D" w:rsidRDefault="00565D3F" w:rsidP="00225328">
      <w:pPr>
        <w:pStyle w:val="1b"/>
        <w:ind w:firstLine="567"/>
        <w:rPr>
          <w:sz w:val="28"/>
          <w:szCs w:val="28"/>
        </w:rPr>
      </w:pPr>
      <w:r w:rsidRPr="00225328">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25328">
        <w:rPr>
          <w:b/>
          <w:bCs/>
        </w:rPr>
        <w:t xml:space="preserve">не выделяются </w:t>
      </w:r>
      <w:r w:rsidRPr="00225328">
        <w:t>отдельно в тематическом планировании.</w:t>
      </w:r>
    </w:p>
    <w:p w:rsidR="00565D3F" w:rsidRPr="00DF249D" w:rsidRDefault="00565D3F" w:rsidP="00AF5F29">
      <w:pPr>
        <w:pStyle w:val="1b"/>
        <w:rPr>
          <w:b/>
          <w:sz w:val="28"/>
          <w:szCs w:val="28"/>
        </w:rPr>
      </w:pPr>
      <w:bookmarkStart w:id="71" w:name="_Toc288394088"/>
      <w:bookmarkStart w:id="72" w:name="_Toc288410555"/>
      <w:bookmarkStart w:id="73" w:name="_Toc288410684"/>
      <w:bookmarkStart w:id="74" w:name="_Toc424564332"/>
      <w:bookmarkEnd w:id="71"/>
      <w:bookmarkEnd w:id="72"/>
      <w:bookmarkEnd w:id="73"/>
      <w:bookmarkEnd w:id="74"/>
      <w:r w:rsidRPr="00DF249D">
        <w:rPr>
          <w:b/>
          <w:sz w:val="28"/>
          <w:szCs w:val="28"/>
        </w:rPr>
        <w:t>Математика и информатика</w:t>
      </w:r>
      <w:r w:rsidR="00225328">
        <w:rPr>
          <w:b/>
          <w:sz w:val="28"/>
          <w:szCs w:val="28"/>
        </w:rPr>
        <w:t>.</w:t>
      </w:r>
    </w:p>
    <w:p w:rsidR="00565D3F" w:rsidRPr="00225328" w:rsidRDefault="00565D3F" w:rsidP="00225328">
      <w:pPr>
        <w:pStyle w:val="1b"/>
        <w:ind w:firstLine="567"/>
        <w:rPr>
          <w:b/>
          <w:bCs/>
          <w:iCs/>
        </w:rPr>
      </w:pPr>
      <w:r w:rsidRPr="00225328">
        <w:rPr>
          <w:b/>
          <w:bCs/>
          <w:iCs/>
        </w:rPr>
        <w:t>Числа и величины</w:t>
      </w:r>
    </w:p>
    <w:p w:rsidR="00565D3F" w:rsidRPr="00225328" w:rsidRDefault="00565D3F" w:rsidP="00225328">
      <w:pPr>
        <w:pStyle w:val="1b"/>
        <w:ind w:firstLine="567"/>
      </w:pPr>
      <w:r w:rsidRPr="00225328">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65D3F" w:rsidRPr="00225328" w:rsidRDefault="00565D3F" w:rsidP="00225328">
      <w:pPr>
        <w:pStyle w:val="1b"/>
        <w:ind w:firstLine="567"/>
      </w:pPr>
      <w:r w:rsidRPr="00225328">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65D3F" w:rsidRPr="00225328" w:rsidRDefault="00565D3F" w:rsidP="00225328">
      <w:pPr>
        <w:pStyle w:val="1b"/>
        <w:ind w:firstLine="567"/>
        <w:rPr>
          <w:b/>
          <w:bCs/>
          <w:iCs/>
        </w:rPr>
      </w:pPr>
      <w:r w:rsidRPr="00225328">
        <w:rPr>
          <w:b/>
          <w:bCs/>
          <w:iCs/>
        </w:rPr>
        <w:t>Арифметические действия</w:t>
      </w:r>
    </w:p>
    <w:p w:rsidR="00565D3F" w:rsidRPr="00225328" w:rsidRDefault="00565D3F" w:rsidP="00225328">
      <w:pPr>
        <w:pStyle w:val="1b"/>
        <w:ind w:firstLine="567"/>
      </w:pPr>
      <w:r w:rsidRPr="00225328">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65D3F" w:rsidRPr="00225328" w:rsidRDefault="00565D3F" w:rsidP="00225328">
      <w:pPr>
        <w:pStyle w:val="1b"/>
        <w:ind w:firstLine="567"/>
      </w:pPr>
      <w:r w:rsidRPr="00225328">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65D3F" w:rsidRPr="00225328" w:rsidRDefault="00565D3F" w:rsidP="00225328">
      <w:pPr>
        <w:pStyle w:val="1b"/>
        <w:ind w:firstLine="567"/>
      </w:pPr>
      <w:r w:rsidRPr="00225328">
        <w:t xml:space="preserve">Алгоритмы письменного сложения, вычитания, умножения и деления многозначных чисел. </w:t>
      </w:r>
    </w:p>
    <w:p w:rsidR="00565D3F" w:rsidRPr="00225328" w:rsidRDefault="00565D3F" w:rsidP="00225328">
      <w:pPr>
        <w:pStyle w:val="1b"/>
        <w:ind w:firstLine="567"/>
      </w:pPr>
      <w:r w:rsidRPr="00225328">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65D3F" w:rsidRPr="00225328" w:rsidRDefault="00565D3F" w:rsidP="00225328">
      <w:pPr>
        <w:pStyle w:val="1b"/>
        <w:ind w:firstLine="567"/>
        <w:rPr>
          <w:b/>
          <w:bCs/>
          <w:iCs/>
        </w:rPr>
      </w:pPr>
      <w:r w:rsidRPr="00225328">
        <w:rPr>
          <w:b/>
          <w:bCs/>
          <w:iCs/>
        </w:rPr>
        <w:t>Работа с текстовыми задачами</w:t>
      </w:r>
    </w:p>
    <w:p w:rsidR="00565D3F" w:rsidRPr="00225328" w:rsidRDefault="00565D3F" w:rsidP="00225328">
      <w:pPr>
        <w:pStyle w:val="1b"/>
        <w:ind w:firstLine="567"/>
      </w:pPr>
      <w:r w:rsidRPr="00225328">
        <w:rPr>
          <w:spacing w:val="-2"/>
        </w:rPr>
        <w:t>Решение текстовых задач арифметическим способом. Зада</w:t>
      </w:r>
      <w:r w:rsidRPr="00225328">
        <w:t>чи, содержащие отношения «больше (меньше) на…», «больше (меньше) в…». Зависимости между величинами, характеризующими процессы движения, работы, купли</w:t>
      </w:r>
      <w:r w:rsidRPr="00225328">
        <w:noBreakHyphen/>
        <w:t xml:space="preserve">продажи и др. Скорость, время, путь; </w:t>
      </w:r>
      <w:r w:rsidRPr="00225328">
        <w:lastRenderedPageBreak/>
        <w:t>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65D3F" w:rsidRPr="00225328" w:rsidRDefault="00565D3F" w:rsidP="00225328">
      <w:pPr>
        <w:pStyle w:val="1b"/>
        <w:ind w:firstLine="567"/>
      </w:pPr>
      <w:r w:rsidRPr="00225328">
        <w:t>Задачи на нахождение доли целого и целого по его доле.</w:t>
      </w:r>
    </w:p>
    <w:p w:rsidR="00565D3F" w:rsidRPr="00225328" w:rsidRDefault="00565D3F" w:rsidP="00225328">
      <w:pPr>
        <w:pStyle w:val="1b"/>
        <w:ind w:firstLine="567"/>
        <w:rPr>
          <w:b/>
          <w:bCs/>
          <w:iCs/>
        </w:rPr>
      </w:pPr>
      <w:r w:rsidRPr="00225328">
        <w:rPr>
          <w:b/>
          <w:bCs/>
          <w:iCs/>
        </w:rPr>
        <w:t>Пространственные отношения. Геометрические фигуры</w:t>
      </w:r>
    </w:p>
    <w:p w:rsidR="00565D3F" w:rsidRPr="00225328" w:rsidRDefault="00565D3F" w:rsidP="00225328">
      <w:pPr>
        <w:pStyle w:val="1b"/>
        <w:ind w:firstLine="567"/>
      </w:pPr>
      <w:r w:rsidRPr="00225328">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225328">
        <w:rPr>
          <w:i/>
        </w:rPr>
        <w:t>Распознавание и называние: куб, шар, параллелепипед, пирамида, цилиндр, конус.</w:t>
      </w:r>
    </w:p>
    <w:p w:rsidR="00565D3F" w:rsidRPr="00225328" w:rsidRDefault="00565D3F" w:rsidP="00225328">
      <w:pPr>
        <w:pStyle w:val="1b"/>
        <w:ind w:firstLine="567"/>
        <w:rPr>
          <w:b/>
          <w:bCs/>
          <w:iCs/>
        </w:rPr>
      </w:pPr>
      <w:r w:rsidRPr="00225328">
        <w:rPr>
          <w:b/>
          <w:bCs/>
          <w:iCs/>
        </w:rPr>
        <w:t>Геометрические величины</w:t>
      </w:r>
    </w:p>
    <w:p w:rsidR="00565D3F" w:rsidRPr="00225328" w:rsidRDefault="00565D3F" w:rsidP="00225328">
      <w:pPr>
        <w:pStyle w:val="1b"/>
        <w:ind w:firstLine="567"/>
      </w:pPr>
      <w:r w:rsidRPr="00225328">
        <w:t>Геометрические величины и их измерение. Измерение длины отрезка. Единицы длины (мм, см, дм, м, км). Периметр. Вычисление периметра многоугольника.</w:t>
      </w:r>
    </w:p>
    <w:p w:rsidR="00565D3F" w:rsidRPr="00225328" w:rsidRDefault="00565D3F" w:rsidP="00225328">
      <w:pPr>
        <w:pStyle w:val="1b"/>
        <w:ind w:firstLine="567"/>
      </w:pPr>
      <w:r w:rsidRPr="00225328">
        <w:t>Площадь геометрической фигуры. Единицы площади (см</w:t>
      </w:r>
      <w:r w:rsidRPr="00225328">
        <w:rPr>
          <w:vertAlign w:val="superscript"/>
        </w:rPr>
        <w:t>2</w:t>
      </w:r>
      <w:r w:rsidRPr="00225328">
        <w:t>, дм</w:t>
      </w:r>
      <w:r w:rsidRPr="00225328">
        <w:rPr>
          <w:vertAlign w:val="superscript"/>
        </w:rPr>
        <w:t>2</w:t>
      </w:r>
      <w:r w:rsidRPr="00225328">
        <w:t>, м</w:t>
      </w:r>
      <w:r w:rsidRPr="00225328">
        <w:rPr>
          <w:vertAlign w:val="superscript"/>
        </w:rPr>
        <w:t>2</w:t>
      </w:r>
      <w:r w:rsidRPr="00225328">
        <w:t>). Точное и приближенное измерение площади геометрической фигуры. Вычисление площади прямоугольника.</w:t>
      </w:r>
    </w:p>
    <w:p w:rsidR="00565D3F" w:rsidRPr="00225328" w:rsidRDefault="00565D3F" w:rsidP="00225328">
      <w:pPr>
        <w:pStyle w:val="1b"/>
        <w:ind w:firstLine="567"/>
        <w:rPr>
          <w:b/>
          <w:bCs/>
          <w:iCs/>
        </w:rPr>
      </w:pPr>
      <w:r w:rsidRPr="00225328">
        <w:rPr>
          <w:b/>
          <w:bCs/>
          <w:iCs/>
        </w:rPr>
        <w:t>Работа с информацией</w:t>
      </w:r>
    </w:p>
    <w:p w:rsidR="00565D3F" w:rsidRPr="00225328" w:rsidRDefault="00565D3F" w:rsidP="00225328">
      <w:pPr>
        <w:pStyle w:val="1b"/>
        <w:ind w:firstLine="567"/>
      </w:pPr>
      <w:r w:rsidRPr="00225328">
        <w:t>Сбор и представление информации, связанной со счетом (пересчетом), измерением величин; фиксирование, анализ полученной информации.</w:t>
      </w:r>
    </w:p>
    <w:p w:rsidR="00565D3F" w:rsidRPr="00225328" w:rsidRDefault="00565D3F" w:rsidP="00225328">
      <w:pPr>
        <w:pStyle w:val="1b"/>
        <w:ind w:firstLine="567"/>
        <w:rPr>
          <w:spacing w:val="-2"/>
        </w:rPr>
      </w:pPr>
      <w:r w:rsidRPr="00225328">
        <w:rPr>
          <w:spacing w:val="-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65D3F" w:rsidRPr="00225328" w:rsidRDefault="00565D3F" w:rsidP="00225328">
      <w:pPr>
        <w:pStyle w:val="1b"/>
        <w:ind w:firstLine="567"/>
      </w:pPr>
      <w:r w:rsidRPr="00225328">
        <w:rPr>
          <w:spacing w:val="-2"/>
        </w:rPr>
        <w:t>Составление конечной последовательности (цепочки) пред</w:t>
      </w:r>
      <w:r w:rsidRPr="00225328">
        <w:t>метов, чисел, геометрических фигур и др. по правилу. Составление, запись и выполнение простого алгоритма, плана поиска информации.</w:t>
      </w:r>
    </w:p>
    <w:p w:rsidR="00565D3F" w:rsidRPr="00225328" w:rsidRDefault="00565D3F" w:rsidP="00225328">
      <w:pPr>
        <w:pStyle w:val="1b"/>
        <w:ind w:firstLine="567"/>
      </w:pPr>
      <w:r w:rsidRPr="00225328">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65D3F" w:rsidRPr="00DF249D" w:rsidRDefault="00565D3F" w:rsidP="00225328">
      <w:pPr>
        <w:pStyle w:val="1b"/>
        <w:ind w:firstLine="567"/>
        <w:rPr>
          <w:b/>
          <w:sz w:val="28"/>
          <w:szCs w:val="28"/>
        </w:rPr>
      </w:pPr>
      <w:bookmarkStart w:id="75" w:name="_Toc288394089"/>
      <w:bookmarkStart w:id="76" w:name="_Toc288410556"/>
      <w:bookmarkStart w:id="77" w:name="_Toc288410685"/>
      <w:bookmarkStart w:id="78" w:name="_Toc424564333"/>
      <w:bookmarkEnd w:id="75"/>
      <w:bookmarkEnd w:id="76"/>
      <w:bookmarkEnd w:id="77"/>
      <w:bookmarkEnd w:id="78"/>
      <w:r w:rsidRPr="00DF249D">
        <w:rPr>
          <w:b/>
          <w:sz w:val="28"/>
          <w:szCs w:val="28"/>
        </w:rPr>
        <w:t>Окружающий мир</w:t>
      </w:r>
      <w:r w:rsidR="00225328">
        <w:rPr>
          <w:b/>
          <w:sz w:val="28"/>
          <w:szCs w:val="28"/>
        </w:rPr>
        <w:t>.</w:t>
      </w:r>
    </w:p>
    <w:p w:rsidR="00565D3F" w:rsidRPr="00225328" w:rsidRDefault="00565D3F" w:rsidP="00225328">
      <w:pPr>
        <w:pStyle w:val="1b"/>
        <w:ind w:firstLine="567"/>
        <w:rPr>
          <w:b/>
          <w:bCs/>
          <w:iCs/>
        </w:rPr>
      </w:pPr>
      <w:r w:rsidRPr="00225328">
        <w:rPr>
          <w:b/>
          <w:bCs/>
          <w:iCs/>
        </w:rPr>
        <w:t>Человек и природа</w:t>
      </w:r>
      <w:r w:rsidR="00225328" w:rsidRPr="00225328">
        <w:rPr>
          <w:b/>
          <w:bCs/>
          <w:iCs/>
        </w:rPr>
        <w:t>.</w:t>
      </w:r>
    </w:p>
    <w:p w:rsidR="00565D3F" w:rsidRPr="00225328" w:rsidRDefault="00565D3F" w:rsidP="00225328">
      <w:pPr>
        <w:pStyle w:val="1b"/>
        <w:ind w:firstLine="567"/>
        <w:rPr>
          <w:rFonts w:eastAsia="@Arial Unicode MS"/>
        </w:rPr>
      </w:pPr>
      <w:r w:rsidRPr="00225328">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565D3F" w:rsidRPr="00225328" w:rsidRDefault="00565D3F" w:rsidP="00225328">
      <w:pPr>
        <w:pStyle w:val="1b"/>
        <w:ind w:firstLine="567"/>
        <w:rPr>
          <w:rFonts w:eastAsia="@Arial Unicode MS"/>
        </w:rPr>
      </w:pPr>
      <w:r w:rsidRPr="00225328">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65D3F" w:rsidRPr="00225328" w:rsidRDefault="00565D3F" w:rsidP="00225328">
      <w:pPr>
        <w:pStyle w:val="1b"/>
        <w:ind w:firstLine="567"/>
        <w:rPr>
          <w:rFonts w:eastAsia="@Arial Unicode MS"/>
        </w:rPr>
      </w:pPr>
      <w:r w:rsidRPr="00225328">
        <w:rPr>
          <w:rStyle w:val="Zag11"/>
          <w:rFonts w:eastAsia="@Arial Unicode MS"/>
        </w:rPr>
        <w:t xml:space="preserve">Звезды и планеты. </w:t>
      </w:r>
      <w:r w:rsidRPr="00225328">
        <w:rPr>
          <w:rStyle w:val="Zag11"/>
          <w:rFonts w:eastAsia="@Arial Unicode MS"/>
          <w:i/>
          <w:iCs/>
        </w:rPr>
        <w:t>Солнце</w:t>
      </w:r>
      <w:r w:rsidRPr="00225328">
        <w:rPr>
          <w:rStyle w:val="Zag11"/>
          <w:rFonts w:eastAsia="@Arial Unicode MS"/>
        </w:rPr>
        <w:t xml:space="preserve"> – </w:t>
      </w:r>
      <w:r w:rsidRPr="00225328">
        <w:rPr>
          <w:rStyle w:val="Zag11"/>
          <w:rFonts w:eastAsia="@Arial Unicode MS"/>
          <w:i/>
          <w:iCs/>
        </w:rPr>
        <w:t>ближайшая к нам звезда, источник света и тепла для всего живого на Земле</w:t>
      </w:r>
      <w:r w:rsidRPr="00225328">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25328">
        <w:rPr>
          <w:rStyle w:val="Zag11"/>
          <w:rFonts w:eastAsia="@Arial Unicode MS"/>
          <w:i/>
          <w:iCs/>
        </w:rPr>
        <w:t>Важнейшие природные объекты своей страны, района</w:t>
      </w:r>
      <w:r w:rsidRPr="00225328">
        <w:rPr>
          <w:rStyle w:val="Zag11"/>
          <w:rFonts w:eastAsia="@Arial Unicode MS"/>
        </w:rPr>
        <w:t>. Ориентирование на местности. Компас.</w:t>
      </w:r>
    </w:p>
    <w:p w:rsidR="00565D3F" w:rsidRPr="00225328" w:rsidRDefault="00565D3F" w:rsidP="00225328">
      <w:pPr>
        <w:pStyle w:val="1b"/>
        <w:ind w:firstLine="567"/>
        <w:rPr>
          <w:rFonts w:eastAsia="@Arial Unicode MS"/>
        </w:rPr>
      </w:pPr>
      <w:r w:rsidRPr="00225328">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25328">
        <w:rPr>
          <w:rStyle w:val="Zag11"/>
          <w:rFonts w:eastAsia="@Arial Unicode MS"/>
          <w:i/>
          <w:iCs/>
        </w:rPr>
        <w:t>Обращение Земли вокруг Солнца как причина смены времен года</w:t>
      </w:r>
      <w:r w:rsidRPr="00225328">
        <w:rPr>
          <w:rStyle w:val="Zag11"/>
          <w:rFonts w:eastAsia="@Arial Unicode MS"/>
        </w:rPr>
        <w:t>. Смена времен года в родном крае на основе наблюдений.</w:t>
      </w:r>
    </w:p>
    <w:p w:rsidR="00565D3F" w:rsidRPr="00225328" w:rsidRDefault="00565D3F" w:rsidP="00225328">
      <w:pPr>
        <w:pStyle w:val="1b"/>
        <w:ind w:firstLine="567"/>
        <w:rPr>
          <w:rFonts w:eastAsia="@Arial Unicode MS"/>
        </w:rPr>
      </w:pPr>
      <w:r w:rsidRPr="00225328">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25328">
        <w:rPr>
          <w:rStyle w:val="Zag11"/>
          <w:rFonts w:eastAsia="@Arial Unicode MS"/>
          <w:i/>
          <w:iCs/>
        </w:rPr>
        <w:t>Предсказание погоды и его значение в жизни людей</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65D3F" w:rsidRPr="00225328" w:rsidRDefault="00565D3F" w:rsidP="00225328">
      <w:pPr>
        <w:pStyle w:val="1b"/>
        <w:ind w:firstLine="567"/>
        <w:rPr>
          <w:rFonts w:eastAsia="@Arial Unicode MS"/>
        </w:rPr>
      </w:pPr>
      <w:r w:rsidRPr="00225328">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565D3F" w:rsidRPr="00225328" w:rsidRDefault="00565D3F" w:rsidP="00225328">
      <w:pPr>
        <w:pStyle w:val="1b"/>
        <w:ind w:firstLine="567"/>
        <w:rPr>
          <w:rFonts w:eastAsia="@Arial Unicode MS"/>
        </w:rPr>
      </w:pPr>
      <w:r w:rsidRPr="00225328">
        <w:rPr>
          <w:rStyle w:val="Zag11"/>
          <w:rFonts w:eastAsia="@Arial Unicode MS"/>
        </w:rPr>
        <w:t>Воздух – смесь газов. Свойства воздуха. Значение воздуха для растений, животных, человека.</w:t>
      </w:r>
    </w:p>
    <w:p w:rsidR="00565D3F" w:rsidRPr="00225328" w:rsidRDefault="00565D3F" w:rsidP="00225328">
      <w:pPr>
        <w:pStyle w:val="1b"/>
        <w:ind w:firstLine="567"/>
        <w:rPr>
          <w:rFonts w:eastAsia="@Arial Unicode MS"/>
        </w:rPr>
      </w:pPr>
      <w:r w:rsidRPr="00225328">
        <w:rPr>
          <w:rStyle w:val="Zag11"/>
          <w:rFonts w:eastAsia="@Arial Unicode MS"/>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65D3F" w:rsidRPr="00225328" w:rsidRDefault="00565D3F" w:rsidP="00225328">
      <w:pPr>
        <w:pStyle w:val="1b"/>
        <w:ind w:firstLine="567"/>
        <w:rPr>
          <w:rFonts w:eastAsia="@Arial Unicode MS"/>
        </w:rPr>
      </w:pPr>
      <w:r w:rsidRPr="00225328">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65D3F" w:rsidRPr="00225328" w:rsidRDefault="00565D3F" w:rsidP="00225328">
      <w:pPr>
        <w:pStyle w:val="1b"/>
        <w:ind w:firstLine="567"/>
        <w:rPr>
          <w:rFonts w:eastAsia="@Arial Unicode MS"/>
        </w:rPr>
      </w:pPr>
      <w:r w:rsidRPr="00225328">
        <w:rPr>
          <w:rStyle w:val="Zag11"/>
          <w:rFonts w:eastAsia="@Arial Unicode MS"/>
        </w:rPr>
        <w:t>Почва, ее состав, значение для живой природы и для хозяйственной жизни человека.</w:t>
      </w:r>
    </w:p>
    <w:p w:rsidR="00565D3F" w:rsidRPr="00225328" w:rsidRDefault="00565D3F" w:rsidP="00225328">
      <w:pPr>
        <w:pStyle w:val="1b"/>
        <w:ind w:firstLine="567"/>
        <w:rPr>
          <w:rFonts w:eastAsia="@Arial Unicode MS"/>
        </w:rPr>
      </w:pPr>
      <w:r w:rsidRPr="00225328">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65D3F" w:rsidRPr="00225328" w:rsidRDefault="00565D3F" w:rsidP="00225328">
      <w:pPr>
        <w:pStyle w:val="1b"/>
        <w:ind w:firstLine="567"/>
        <w:rPr>
          <w:rFonts w:eastAsia="@Arial Unicode MS"/>
        </w:rPr>
      </w:pPr>
      <w:r w:rsidRPr="00225328">
        <w:rPr>
          <w:rStyle w:val="Zag11"/>
          <w:rFonts w:eastAsia="@Arial Unicode MS"/>
        </w:rPr>
        <w:t>Грибы: съедобные и ядовитые. Правила сбора грибов.</w:t>
      </w:r>
    </w:p>
    <w:p w:rsidR="00565D3F" w:rsidRPr="00225328" w:rsidRDefault="00565D3F" w:rsidP="00225328">
      <w:pPr>
        <w:pStyle w:val="1b"/>
        <w:ind w:firstLine="567"/>
        <w:rPr>
          <w:rFonts w:eastAsia="@Arial Unicode MS"/>
        </w:rPr>
      </w:pPr>
      <w:r w:rsidRPr="00225328">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65D3F" w:rsidRPr="00225328" w:rsidRDefault="00565D3F" w:rsidP="00225328">
      <w:pPr>
        <w:pStyle w:val="1b"/>
        <w:ind w:firstLine="567"/>
        <w:rPr>
          <w:rFonts w:eastAsia="@Arial Unicode MS"/>
        </w:rPr>
      </w:pPr>
      <w:r w:rsidRPr="00225328">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225328">
        <w:rPr>
          <w:rStyle w:val="Zag11"/>
          <w:rFonts w:eastAsia="@Arial Unicode MS"/>
          <w:iCs/>
        </w:rPr>
        <w:t>Круговорот веществ</w:t>
      </w:r>
      <w:r w:rsidRPr="00225328">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65D3F" w:rsidRPr="00225328" w:rsidRDefault="00565D3F" w:rsidP="00225328">
      <w:pPr>
        <w:pStyle w:val="1b"/>
        <w:ind w:firstLine="567"/>
        <w:rPr>
          <w:rFonts w:eastAsia="@Arial Unicode MS"/>
        </w:rPr>
      </w:pPr>
      <w:r w:rsidRPr="00225328">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65D3F" w:rsidRPr="00225328" w:rsidRDefault="00565D3F" w:rsidP="00225328">
      <w:pPr>
        <w:pStyle w:val="1b"/>
        <w:ind w:firstLine="567"/>
        <w:rPr>
          <w:rFonts w:eastAsia="@Arial Unicode MS"/>
        </w:rPr>
      </w:pPr>
      <w:r w:rsidRPr="00225328">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65D3F" w:rsidRPr="00225328" w:rsidRDefault="00565D3F" w:rsidP="00225328">
      <w:pPr>
        <w:pStyle w:val="1b"/>
        <w:ind w:firstLine="567"/>
        <w:rPr>
          <w:rFonts w:eastAsia="@Arial Unicode MS"/>
          <w:b/>
          <w:bCs/>
          <w:i/>
          <w:iCs/>
        </w:rPr>
      </w:pPr>
      <w:r w:rsidRPr="00225328">
        <w:rPr>
          <w:rStyle w:val="Zag11"/>
          <w:rFonts w:eastAsia="@Arial Unicode MS"/>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225328">
        <w:t>.</w:t>
      </w:r>
    </w:p>
    <w:p w:rsidR="00565D3F" w:rsidRPr="00225328" w:rsidRDefault="00565D3F" w:rsidP="00225328">
      <w:pPr>
        <w:pStyle w:val="1b"/>
        <w:ind w:firstLine="567"/>
        <w:rPr>
          <w:b/>
          <w:bCs/>
          <w:iCs/>
        </w:rPr>
      </w:pPr>
      <w:r w:rsidRPr="00225328">
        <w:rPr>
          <w:b/>
          <w:bCs/>
          <w:iCs/>
        </w:rPr>
        <w:t>Человек и общество</w:t>
      </w:r>
    </w:p>
    <w:p w:rsidR="00565D3F" w:rsidRPr="00225328" w:rsidRDefault="00565D3F" w:rsidP="00225328">
      <w:pPr>
        <w:pStyle w:val="1b"/>
        <w:ind w:firstLine="567"/>
        <w:rPr>
          <w:rFonts w:eastAsia="@Arial Unicode MS"/>
        </w:rPr>
      </w:pPr>
      <w:r w:rsidRPr="00225328">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65D3F" w:rsidRPr="00225328" w:rsidRDefault="00565D3F" w:rsidP="00225328">
      <w:pPr>
        <w:pStyle w:val="1b"/>
        <w:ind w:firstLine="567"/>
        <w:rPr>
          <w:rFonts w:eastAsia="@Arial Unicode MS"/>
        </w:rPr>
      </w:pPr>
      <w:r w:rsidRPr="00225328">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25328">
        <w:rPr>
          <w:rStyle w:val="Zag11"/>
          <w:rFonts w:eastAsia="@Arial Unicode MS"/>
          <w:i/>
          <w:iCs/>
        </w:rPr>
        <w:t>Внутренний мир человека: общее представление о человеческих свойствах и качествах</w:t>
      </w:r>
      <w:r w:rsidRPr="00225328">
        <w:rPr>
          <w:rStyle w:val="Zag11"/>
          <w:rFonts w:eastAsia="@Arial Unicode MS"/>
        </w:rPr>
        <w:t>.</w:t>
      </w:r>
    </w:p>
    <w:p w:rsidR="00565D3F" w:rsidRPr="00225328" w:rsidRDefault="00565D3F" w:rsidP="00225328">
      <w:pPr>
        <w:pStyle w:val="1b"/>
        <w:ind w:firstLine="567"/>
        <w:rPr>
          <w:rFonts w:eastAsia="@Arial Unicode MS"/>
        </w:rPr>
      </w:pPr>
      <w:r w:rsidRPr="00225328">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w:t>
      </w:r>
      <w:r w:rsidRPr="00225328">
        <w:rPr>
          <w:rStyle w:val="Zag11"/>
          <w:rFonts w:eastAsia="@Arial Unicode MS"/>
        </w:rPr>
        <w:lastRenderedPageBreak/>
        <w:t xml:space="preserve">престарелых, больных – долг каждого человека. </w:t>
      </w:r>
      <w:r w:rsidRPr="00225328">
        <w:rPr>
          <w:rStyle w:val="Zag11"/>
          <w:rFonts w:eastAsia="@Arial Unicode MS"/>
          <w:i/>
          <w:iCs/>
        </w:rPr>
        <w:t>Хозяйство семьи</w:t>
      </w:r>
      <w:r w:rsidRPr="00225328">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65D3F" w:rsidRPr="00225328" w:rsidRDefault="00565D3F" w:rsidP="00225328">
      <w:pPr>
        <w:pStyle w:val="1b"/>
        <w:ind w:firstLine="567"/>
        <w:rPr>
          <w:rFonts w:eastAsia="@Arial Unicode MS"/>
        </w:rPr>
      </w:pPr>
      <w:r w:rsidRPr="00225328">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565D3F" w:rsidRPr="00225328" w:rsidRDefault="00565D3F" w:rsidP="00225328">
      <w:pPr>
        <w:pStyle w:val="1b"/>
        <w:ind w:firstLine="567"/>
        <w:rPr>
          <w:rFonts w:eastAsia="@Arial Unicode MS"/>
        </w:rPr>
      </w:pPr>
      <w:r w:rsidRPr="00225328">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65D3F" w:rsidRPr="00225328" w:rsidRDefault="00565D3F" w:rsidP="00225328">
      <w:pPr>
        <w:pStyle w:val="1b"/>
        <w:ind w:firstLine="567"/>
        <w:rPr>
          <w:rFonts w:eastAsia="@Arial Unicode MS"/>
        </w:rPr>
      </w:pPr>
      <w:r w:rsidRPr="00225328">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65D3F" w:rsidRPr="00225328" w:rsidRDefault="00565D3F" w:rsidP="00225328">
      <w:pPr>
        <w:pStyle w:val="1b"/>
        <w:ind w:firstLine="567"/>
        <w:rPr>
          <w:rFonts w:eastAsia="@Arial Unicode MS"/>
          <w:i/>
          <w:iCs/>
        </w:rPr>
      </w:pPr>
      <w:r w:rsidRPr="00225328">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225328">
        <w:rPr>
          <w:rStyle w:val="Zag11"/>
          <w:rFonts w:eastAsia="@Arial Unicode MS"/>
          <w:i/>
          <w:iCs/>
        </w:rPr>
        <w:t>Средства связи</w:t>
      </w:r>
      <w:r w:rsidRPr="00225328">
        <w:rPr>
          <w:rStyle w:val="Zag11"/>
          <w:rFonts w:eastAsia="@Arial Unicode MS"/>
        </w:rPr>
        <w:t xml:space="preserve">: </w:t>
      </w:r>
      <w:r w:rsidRPr="00225328">
        <w:rPr>
          <w:rStyle w:val="Zag11"/>
          <w:rFonts w:eastAsia="@Arial Unicode MS"/>
          <w:i/>
          <w:iCs/>
        </w:rPr>
        <w:t>почта</w:t>
      </w:r>
      <w:r w:rsidRPr="00225328">
        <w:rPr>
          <w:rStyle w:val="Zag11"/>
          <w:rFonts w:eastAsia="@Arial Unicode MS"/>
        </w:rPr>
        <w:t xml:space="preserve">, </w:t>
      </w:r>
      <w:r w:rsidRPr="00225328">
        <w:rPr>
          <w:rStyle w:val="Zag11"/>
          <w:rFonts w:eastAsia="@Arial Unicode MS"/>
          <w:i/>
          <w:iCs/>
        </w:rPr>
        <w:t>телеграф</w:t>
      </w:r>
      <w:r w:rsidRPr="00225328">
        <w:rPr>
          <w:rStyle w:val="Zag11"/>
          <w:rFonts w:eastAsia="@Arial Unicode MS"/>
        </w:rPr>
        <w:t xml:space="preserve">, </w:t>
      </w:r>
      <w:r w:rsidRPr="00225328">
        <w:rPr>
          <w:rStyle w:val="Zag11"/>
          <w:rFonts w:eastAsia="@Arial Unicode MS"/>
          <w:i/>
          <w:iCs/>
        </w:rPr>
        <w:t>телефон, электронная почта, аудио- и видеочаты, форум.</w:t>
      </w:r>
    </w:p>
    <w:p w:rsidR="00565D3F" w:rsidRPr="00225328" w:rsidRDefault="00565D3F" w:rsidP="00225328">
      <w:pPr>
        <w:pStyle w:val="1b"/>
        <w:ind w:firstLine="567"/>
        <w:rPr>
          <w:rFonts w:eastAsia="@Arial Unicode MS"/>
        </w:rPr>
      </w:pPr>
      <w:r w:rsidRPr="00225328">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65D3F" w:rsidRPr="00225328" w:rsidRDefault="00565D3F" w:rsidP="00225328">
      <w:pPr>
        <w:pStyle w:val="1b"/>
        <w:ind w:firstLine="567"/>
        <w:rPr>
          <w:rFonts w:eastAsia="@Arial Unicode MS"/>
        </w:rPr>
      </w:pPr>
      <w:r w:rsidRPr="00225328">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65D3F" w:rsidRPr="00225328" w:rsidRDefault="00565D3F" w:rsidP="00225328">
      <w:pPr>
        <w:pStyle w:val="1b"/>
        <w:ind w:firstLine="567"/>
        <w:rPr>
          <w:rFonts w:eastAsia="@Arial Unicode MS"/>
        </w:rPr>
      </w:pPr>
      <w:r w:rsidRPr="00225328">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65D3F" w:rsidRPr="00225328" w:rsidRDefault="00565D3F" w:rsidP="00225328">
      <w:pPr>
        <w:pStyle w:val="1b"/>
        <w:ind w:firstLine="567"/>
        <w:rPr>
          <w:rFonts w:eastAsia="@Arial Unicode MS"/>
        </w:rPr>
      </w:pPr>
      <w:r w:rsidRPr="00225328">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65D3F" w:rsidRPr="00225328" w:rsidRDefault="00565D3F" w:rsidP="00225328">
      <w:pPr>
        <w:pStyle w:val="1b"/>
        <w:ind w:firstLine="567"/>
        <w:rPr>
          <w:rFonts w:eastAsia="@Arial Unicode MS"/>
        </w:rPr>
      </w:pPr>
      <w:r w:rsidRPr="00225328">
        <w:rPr>
          <w:rStyle w:val="Zag11"/>
          <w:rFonts w:eastAsia="@Arial Unicode MS"/>
        </w:rPr>
        <w:t>Россия на карте, государственная граница России.</w:t>
      </w:r>
    </w:p>
    <w:p w:rsidR="00565D3F" w:rsidRPr="00225328" w:rsidRDefault="00565D3F" w:rsidP="00225328">
      <w:pPr>
        <w:pStyle w:val="1b"/>
        <w:ind w:firstLine="567"/>
        <w:rPr>
          <w:rFonts w:eastAsia="@Arial Unicode MS"/>
        </w:rPr>
      </w:pPr>
      <w:r w:rsidRPr="00225328">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65D3F" w:rsidRPr="00225328" w:rsidRDefault="00565D3F" w:rsidP="00225328">
      <w:pPr>
        <w:pStyle w:val="1b"/>
        <w:ind w:firstLine="567"/>
        <w:rPr>
          <w:rFonts w:eastAsia="@Arial Unicode MS"/>
        </w:rPr>
      </w:pPr>
      <w:r w:rsidRPr="00225328">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25328">
        <w:rPr>
          <w:rStyle w:val="Zag11"/>
          <w:rFonts w:eastAsia="@Arial Unicode MS"/>
          <w:i/>
          <w:iCs/>
        </w:rPr>
        <w:t>разводные мосты через Неву</w:t>
      </w:r>
      <w:r w:rsidRPr="00225328">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65D3F" w:rsidRPr="00225328" w:rsidRDefault="00565D3F" w:rsidP="00225328">
      <w:pPr>
        <w:pStyle w:val="1b"/>
        <w:ind w:firstLine="567"/>
        <w:rPr>
          <w:rFonts w:eastAsia="@Arial Unicode MS"/>
        </w:rPr>
      </w:pPr>
      <w:r w:rsidRPr="00225328">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65D3F" w:rsidRPr="00225328" w:rsidRDefault="00565D3F" w:rsidP="00225328">
      <w:pPr>
        <w:pStyle w:val="1b"/>
        <w:ind w:firstLine="567"/>
        <w:rPr>
          <w:rFonts w:eastAsia="@Arial Unicode MS"/>
        </w:rPr>
      </w:pPr>
      <w:r w:rsidRPr="00225328">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65D3F" w:rsidRPr="00225328" w:rsidRDefault="00565D3F" w:rsidP="00225328">
      <w:pPr>
        <w:pStyle w:val="1b"/>
        <w:ind w:firstLine="567"/>
        <w:rPr>
          <w:rFonts w:eastAsia="@Arial Unicode MS"/>
        </w:rPr>
      </w:pPr>
      <w:r w:rsidRPr="00225328">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w:t>
      </w:r>
      <w:r w:rsidRPr="00225328">
        <w:rPr>
          <w:rStyle w:val="Zag11"/>
          <w:rFonts w:eastAsia="@Arial Unicode MS"/>
        </w:rPr>
        <w:lastRenderedPageBreak/>
        <w:t>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65D3F" w:rsidRPr="00225328" w:rsidRDefault="00565D3F" w:rsidP="00225328">
      <w:pPr>
        <w:pStyle w:val="1b"/>
        <w:ind w:firstLine="567"/>
      </w:pPr>
      <w:r w:rsidRPr="00225328">
        <w:rPr>
          <w:rStyle w:val="Zag11"/>
          <w:rFonts w:eastAsia="@Arial Unicode MS"/>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25328">
        <w:t>.</w:t>
      </w:r>
    </w:p>
    <w:p w:rsidR="00565D3F" w:rsidRPr="00225328" w:rsidRDefault="00565D3F" w:rsidP="00225328">
      <w:pPr>
        <w:pStyle w:val="1b"/>
        <w:ind w:firstLine="567"/>
        <w:rPr>
          <w:b/>
          <w:bCs/>
          <w:iCs/>
        </w:rPr>
      </w:pPr>
      <w:r w:rsidRPr="00225328">
        <w:rPr>
          <w:b/>
          <w:bCs/>
          <w:iCs/>
        </w:rPr>
        <w:t>Правила безопасной жизни</w:t>
      </w:r>
    </w:p>
    <w:p w:rsidR="00565D3F" w:rsidRPr="00225328" w:rsidRDefault="00565D3F" w:rsidP="00225328">
      <w:pPr>
        <w:pStyle w:val="1b"/>
        <w:ind w:firstLine="567"/>
      </w:pPr>
      <w:r w:rsidRPr="00225328">
        <w:t>Ценность здоровья и здорового образа жизни.</w:t>
      </w:r>
    </w:p>
    <w:p w:rsidR="00565D3F" w:rsidRPr="00225328" w:rsidRDefault="00565D3F" w:rsidP="00225328">
      <w:pPr>
        <w:pStyle w:val="1b"/>
        <w:ind w:firstLine="567"/>
      </w:pPr>
      <w:r w:rsidRPr="00225328">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225328">
        <w:rPr>
          <w:iCs/>
        </w:rPr>
        <w:t>ушиб</w:t>
      </w:r>
      <w:r w:rsidRPr="00225328">
        <w:t xml:space="preserve">, </w:t>
      </w:r>
      <w:r w:rsidRPr="00225328">
        <w:rPr>
          <w:iCs/>
        </w:rPr>
        <w:t>порез</w:t>
      </w:r>
      <w:r w:rsidRPr="00225328">
        <w:t xml:space="preserve">, </w:t>
      </w:r>
      <w:r w:rsidRPr="00225328">
        <w:rPr>
          <w:iCs/>
        </w:rPr>
        <w:t>ожог</w:t>
      </w:r>
      <w:r w:rsidRPr="00225328">
        <w:t xml:space="preserve">), </w:t>
      </w:r>
      <w:r w:rsidRPr="00225328">
        <w:rPr>
          <w:iCs/>
        </w:rPr>
        <w:t>обмораживании</w:t>
      </w:r>
      <w:r w:rsidRPr="00225328">
        <w:t xml:space="preserve">, </w:t>
      </w:r>
      <w:r w:rsidRPr="00225328">
        <w:rPr>
          <w:iCs/>
        </w:rPr>
        <w:t>перегреве</w:t>
      </w:r>
      <w:r w:rsidRPr="00225328">
        <w:t>.</w:t>
      </w:r>
    </w:p>
    <w:p w:rsidR="00565D3F" w:rsidRPr="00225328" w:rsidRDefault="00565D3F" w:rsidP="00225328">
      <w:pPr>
        <w:pStyle w:val="1b"/>
        <w:ind w:firstLine="567"/>
      </w:pPr>
      <w:r w:rsidRPr="00225328">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565D3F" w:rsidRPr="00225328" w:rsidRDefault="00565D3F" w:rsidP="00225328">
      <w:pPr>
        <w:pStyle w:val="1b"/>
        <w:ind w:firstLine="567"/>
      </w:pPr>
      <w:r w:rsidRPr="00225328">
        <w:t>Правила безопасного поведения в природе.</w:t>
      </w:r>
    </w:p>
    <w:p w:rsidR="00565D3F" w:rsidRPr="00225328" w:rsidRDefault="00565D3F" w:rsidP="00225328">
      <w:pPr>
        <w:pStyle w:val="1b"/>
        <w:ind w:firstLine="567"/>
      </w:pPr>
      <w:r w:rsidRPr="00225328">
        <w:t>Забота о здоровье и безопасности окружающих людей.</w:t>
      </w:r>
    </w:p>
    <w:p w:rsidR="00565D3F" w:rsidRPr="00DF249D" w:rsidRDefault="00565D3F" w:rsidP="00AF5F29">
      <w:pPr>
        <w:pStyle w:val="1b"/>
        <w:rPr>
          <w:b/>
          <w:sz w:val="28"/>
          <w:szCs w:val="28"/>
        </w:rPr>
      </w:pPr>
      <w:bookmarkStart w:id="79" w:name="_Toc424564334"/>
      <w:bookmarkStart w:id="80" w:name="_Toc288394090"/>
      <w:bookmarkStart w:id="81" w:name="_Toc288410557"/>
      <w:bookmarkStart w:id="82" w:name="_Toc288410686"/>
      <w:r w:rsidRPr="00DF249D">
        <w:rPr>
          <w:b/>
          <w:sz w:val="28"/>
          <w:szCs w:val="28"/>
        </w:rPr>
        <w:t xml:space="preserve">Основы </w:t>
      </w:r>
      <w:bookmarkEnd w:id="79"/>
      <w:bookmarkEnd w:id="80"/>
      <w:bookmarkEnd w:id="81"/>
      <w:bookmarkEnd w:id="82"/>
      <w:r w:rsidRPr="00DF249D">
        <w:rPr>
          <w:b/>
          <w:sz w:val="28"/>
          <w:szCs w:val="28"/>
        </w:rPr>
        <w:t>религиозных культур и светской этики</w:t>
      </w:r>
      <w:r w:rsidR="00225328">
        <w:rPr>
          <w:b/>
          <w:sz w:val="28"/>
          <w:szCs w:val="28"/>
        </w:rPr>
        <w:t>.</w:t>
      </w:r>
    </w:p>
    <w:p w:rsidR="00565D3F" w:rsidRPr="00BD6851" w:rsidRDefault="00565D3F" w:rsidP="00AF5F29">
      <w:pPr>
        <w:pStyle w:val="1b"/>
        <w:rPr>
          <w:b/>
        </w:rPr>
      </w:pPr>
      <w:r w:rsidRPr="00BD6851">
        <w:rPr>
          <w:b/>
        </w:rPr>
        <w:t>Основное содержание предметной области</w:t>
      </w:r>
    </w:p>
    <w:p w:rsidR="00BD6851" w:rsidRPr="00BD6851" w:rsidRDefault="00565D3F" w:rsidP="00BD6851">
      <w:pPr>
        <w:pStyle w:val="1b"/>
        <w:ind w:firstLine="567"/>
        <w:rPr>
          <w:b/>
        </w:rPr>
      </w:pPr>
      <w:r w:rsidRPr="00BD6851">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BD6851">
        <w:rPr>
          <w:b/>
        </w:rPr>
        <w:t xml:space="preserve"> </w:t>
      </w:r>
    </w:p>
    <w:p w:rsidR="00565D3F" w:rsidRPr="00BD6851" w:rsidRDefault="00565D3F" w:rsidP="00BD6851">
      <w:pPr>
        <w:pStyle w:val="1b"/>
        <w:ind w:firstLine="567"/>
        <w:rPr>
          <w:b/>
        </w:rPr>
      </w:pPr>
      <w:r w:rsidRPr="00BD6851">
        <w:rPr>
          <w:b/>
        </w:rPr>
        <w:t>Основы светской этики</w:t>
      </w:r>
    </w:p>
    <w:p w:rsidR="00565D3F" w:rsidRPr="00BD6851" w:rsidRDefault="00565D3F" w:rsidP="00BD6851">
      <w:pPr>
        <w:pStyle w:val="1b"/>
        <w:ind w:firstLine="567"/>
      </w:pPr>
      <w:r w:rsidRPr="00BD6851">
        <w:t>Россия – наша Родина.</w:t>
      </w:r>
    </w:p>
    <w:p w:rsidR="00565D3F" w:rsidRPr="00BD6851" w:rsidRDefault="00565D3F" w:rsidP="00BD6851">
      <w:pPr>
        <w:pStyle w:val="1b"/>
        <w:ind w:firstLine="567"/>
      </w:pPr>
      <w:r w:rsidRPr="00BD6851">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65D3F" w:rsidRPr="00BD6851" w:rsidRDefault="00565D3F" w:rsidP="00BD6851">
      <w:pPr>
        <w:pStyle w:val="1b"/>
        <w:ind w:firstLine="567"/>
      </w:pPr>
      <w:r w:rsidRPr="00BD6851">
        <w:t>Любовь и уважение к Отечеству. Патриотизм многонационального и многоконфессионального народа России.</w:t>
      </w:r>
    </w:p>
    <w:p w:rsidR="00565D3F" w:rsidRPr="00DF249D" w:rsidRDefault="00565D3F" w:rsidP="00BD6851">
      <w:pPr>
        <w:pStyle w:val="1b"/>
        <w:tabs>
          <w:tab w:val="left" w:pos="426"/>
        </w:tabs>
        <w:ind w:firstLine="567"/>
        <w:rPr>
          <w:b/>
          <w:sz w:val="28"/>
          <w:szCs w:val="28"/>
        </w:rPr>
      </w:pPr>
      <w:bookmarkStart w:id="83" w:name="_Toc288394091"/>
      <w:bookmarkStart w:id="84" w:name="_Toc288410558"/>
      <w:bookmarkStart w:id="85" w:name="_Toc288410687"/>
      <w:bookmarkStart w:id="86" w:name="_Toc424564335"/>
      <w:bookmarkEnd w:id="83"/>
      <w:bookmarkEnd w:id="84"/>
      <w:bookmarkEnd w:id="85"/>
      <w:bookmarkEnd w:id="86"/>
      <w:r w:rsidRPr="00DF249D">
        <w:rPr>
          <w:b/>
          <w:sz w:val="28"/>
          <w:szCs w:val="28"/>
        </w:rPr>
        <w:t>Изобразительное искусство</w:t>
      </w:r>
      <w:r w:rsidR="00BD6851">
        <w:rPr>
          <w:b/>
          <w:sz w:val="28"/>
          <w:szCs w:val="28"/>
        </w:rPr>
        <w:t>.</w:t>
      </w:r>
    </w:p>
    <w:p w:rsidR="00565D3F" w:rsidRPr="00BD6851" w:rsidRDefault="00565D3F" w:rsidP="00BD6851">
      <w:pPr>
        <w:pStyle w:val="1b"/>
        <w:ind w:firstLine="567"/>
        <w:rPr>
          <w:b/>
          <w:bCs/>
          <w:iCs/>
        </w:rPr>
      </w:pPr>
      <w:r w:rsidRPr="00BD6851">
        <w:rPr>
          <w:b/>
          <w:bCs/>
          <w:iCs/>
        </w:rPr>
        <w:t>Виды художественной деятельности</w:t>
      </w:r>
    </w:p>
    <w:p w:rsidR="00565D3F" w:rsidRPr="00BD6851" w:rsidRDefault="00565D3F" w:rsidP="00BD6851">
      <w:pPr>
        <w:pStyle w:val="1b"/>
        <w:ind w:firstLine="567"/>
        <w:rPr>
          <w:b/>
          <w:bCs/>
        </w:rPr>
      </w:pPr>
      <w:r w:rsidRPr="00BD6851">
        <w:rPr>
          <w:b/>
          <w:bCs/>
        </w:rPr>
        <w:t xml:space="preserve">Восприятие произведений искусства. </w:t>
      </w:r>
      <w:r w:rsidRPr="00BD6851">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65D3F" w:rsidRPr="00BD6851" w:rsidRDefault="00565D3F" w:rsidP="00BD6851">
      <w:pPr>
        <w:pStyle w:val="1b"/>
        <w:ind w:firstLine="567"/>
        <w:rPr>
          <w:b/>
          <w:bCs/>
        </w:rPr>
      </w:pPr>
      <w:r w:rsidRPr="00BD6851">
        <w:rPr>
          <w:b/>
          <w:bCs/>
        </w:rPr>
        <w:lastRenderedPageBreak/>
        <w:t xml:space="preserve">Рисунок. </w:t>
      </w:r>
      <w:r w:rsidRPr="00BD6851">
        <w:t>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65D3F" w:rsidRPr="00BD6851" w:rsidRDefault="00565D3F" w:rsidP="00BD6851">
      <w:pPr>
        <w:pStyle w:val="1b"/>
        <w:ind w:firstLine="567"/>
        <w:rPr>
          <w:b/>
          <w:bCs/>
        </w:rPr>
      </w:pPr>
      <w:r w:rsidRPr="00BD6851">
        <w:rPr>
          <w:b/>
          <w:bCs/>
        </w:rPr>
        <w:t xml:space="preserve">Живопись. </w:t>
      </w:r>
      <w:r w:rsidRPr="00BD6851">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65D3F" w:rsidRPr="00BD6851" w:rsidRDefault="00565D3F" w:rsidP="00BD6851">
      <w:pPr>
        <w:pStyle w:val="1b"/>
        <w:ind w:firstLine="567"/>
        <w:rPr>
          <w:b/>
          <w:bCs/>
        </w:rPr>
      </w:pPr>
      <w:r w:rsidRPr="00BD6851">
        <w:rPr>
          <w:b/>
          <w:bCs/>
        </w:rPr>
        <w:t xml:space="preserve">Скульптура. </w:t>
      </w:r>
      <w:r w:rsidRPr="00BD6851">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565D3F" w:rsidRPr="00BD6851" w:rsidRDefault="00565D3F" w:rsidP="00BD6851">
      <w:pPr>
        <w:pStyle w:val="1b"/>
        <w:ind w:firstLine="567"/>
        <w:rPr>
          <w:b/>
          <w:bCs/>
        </w:rPr>
      </w:pPr>
      <w:r w:rsidRPr="00BD6851">
        <w:rPr>
          <w:b/>
          <w:bCs/>
        </w:rPr>
        <w:t xml:space="preserve">Художественное конструирование и дизайн. </w:t>
      </w:r>
      <w:r w:rsidRPr="00BD6851">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sidRPr="00BD6851">
        <w:rPr>
          <w:spacing w:val="2"/>
        </w:rPr>
        <w:t xml:space="preserve">выразительного образа (пластилин — раскатывание, набор </w:t>
      </w:r>
      <w:r w:rsidRPr="00BD6851">
        <w:t xml:space="preserve">объема, вытягивание формы; бумага и картон — сгибание, </w:t>
      </w:r>
      <w:r w:rsidRPr="00BD6851">
        <w:rPr>
          <w:spacing w:val="2"/>
        </w:rPr>
        <w:t xml:space="preserve">вырезание). Представление о возможностях использования </w:t>
      </w:r>
      <w:r w:rsidRPr="00BD6851">
        <w:t>навыков художественного конструирования и моделирования в жизни человека.</w:t>
      </w:r>
    </w:p>
    <w:p w:rsidR="00565D3F" w:rsidRPr="00BD6851" w:rsidRDefault="00565D3F" w:rsidP="00BD6851">
      <w:pPr>
        <w:pStyle w:val="1b"/>
        <w:ind w:firstLine="567"/>
      </w:pPr>
      <w:r w:rsidRPr="00BD6851">
        <w:rPr>
          <w:b/>
          <w:bCs/>
          <w:spacing w:val="-4"/>
        </w:rPr>
        <w:t>Декоративно</w:t>
      </w:r>
      <w:r w:rsidRPr="00BD6851">
        <w:rPr>
          <w:b/>
          <w:bCs/>
          <w:spacing w:val="-4"/>
        </w:rPr>
        <w:softHyphen/>
        <w:t xml:space="preserve">прикладное искусство. </w:t>
      </w:r>
      <w:r w:rsidRPr="00BD6851">
        <w:rPr>
          <w:spacing w:val="-4"/>
        </w:rPr>
        <w:t>Истоки декоративно</w:t>
      </w:r>
      <w:r w:rsidRPr="00BD6851">
        <w:rPr>
          <w:spacing w:val="-4"/>
        </w:rPr>
        <w:softHyphen/>
      </w:r>
      <w:r w:rsidRPr="00BD6851">
        <w:t xml:space="preserve">прикладного искусства и его роль в жизни человека. Понятие о синтетичном характере народной культуры (украшение </w:t>
      </w:r>
      <w:r w:rsidRPr="00BD6851">
        <w:rPr>
          <w:spacing w:val="2"/>
        </w:rPr>
        <w:t xml:space="preserve">жилища, предметов быта, орудий труда, костюма; музыка, </w:t>
      </w:r>
      <w:r w:rsidRPr="00BD6851">
        <w:t xml:space="preserve">песни, хороводы; былины, сказания, сказки). Образ человека в традиционной культуре. Представления народа о мужской </w:t>
      </w:r>
      <w:r w:rsidRPr="00BD6851">
        <w:rPr>
          <w:spacing w:val="2"/>
        </w:rPr>
        <w:t>и женской красоте, отраженные в изобразительном искус</w:t>
      </w:r>
      <w:r w:rsidRPr="00BD6851">
        <w:t>стве, сказках, песнях. Сказочные образы в народной культуре и декоративно</w:t>
      </w:r>
      <w:r w:rsidRPr="00BD6851">
        <w:softHyphen/>
        <w:t xml:space="preserve">прикладном искусстве. Разнообразие форм </w:t>
      </w:r>
      <w:r w:rsidRPr="00BD6851">
        <w:rPr>
          <w:spacing w:val="2"/>
        </w:rPr>
        <w:t xml:space="preserve">в природе как основа декоративных форм в прикладном искусстве (цветы, раскраска бабочек, переплетение ветвей </w:t>
      </w:r>
      <w:r w:rsidRPr="00BD6851">
        <w:t>деревьев, морозные узоры на стекле и т. д.). Ознакомление с произведениями народных художественных промыслов в России (с учетом местных условий).</w:t>
      </w:r>
    </w:p>
    <w:p w:rsidR="00565D3F" w:rsidRPr="00BD6851" w:rsidRDefault="00565D3F" w:rsidP="00BD6851">
      <w:pPr>
        <w:pStyle w:val="1b"/>
        <w:ind w:firstLine="567"/>
        <w:rPr>
          <w:b/>
          <w:bCs/>
          <w:iCs/>
        </w:rPr>
      </w:pPr>
      <w:r w:rsidRPr="00BD6851">
        <w:rPr>
          <w:b/>
          <w:bCs/>
          <w:iCs/>
        </w:rPr>
        <w:t>Азбука искусства. Как говорит искусство?</w:t>
      </w:r>
    </w:p>
    <w:p w:rsidR="00565D3F" w:rsidRPr="00BD6851" w:rsidRDefault="00565D3F" w:rsidP="00BD6851">
      <w:pPr>
        <w:pStyle w:val="1b"/>
        <w:ind w:firstLine="567"/>
        <w:rPr>
          <w:b/>
          <w:bCs/>
        </w:rPr>
      </w:pPr>
      <w:r w:rsidRPr="00BD6851">
        <w:rPr>
          <w:b/>
          <w:bCs/>
          <w:spacing w:val="-2"/>
        </w:rPr>
        <w:t xml:space="preserve">Композиция. </w:t>
      </w:r>
      <w:r w:rsidRPr="00BD6851">
        <w:rPr>
          <w:spacing w:val="-2"/>
        </w:rPr>
        <w:t>Элементарные приемы композиции на плос</w:t>
      </w:r>
      <w:r w:rsidRPr="00BD6851">
        <w:rPr>
          <w:spacing w:val="2"/>
        </w:rPr>
        <w:t xml:space="preserve">кости и в пространстве. Понятия: горизонталь, вертикаль </w:t>
      </w:r>
      <w:r w:rsidRPr="00BD6851">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65D3F" w:rsidRPr="00BD6851" w:rsidRDefault="00565D3F" w:rsidP="00BD6851">
      <w:pPr>
        <w:pStyle w:val="1b"/>
        <w:ind w:firstLine="567"/>
        <w:rPr>
          <w:b/>
          <w:bCs/>
        </w:rPr>
      </w:pPr>
      <w:r w:rsidRPr="00BD6851">
        <w:rPr>
          <w:b/>
          <w:bCs/>
        </w:rPr>
        <w:t xml:space="preserve">Цвет. </w:t>
      </w:r>
      <w:r w:rsidRPr="00BD6851">
        <w:t xml:space="preserve">Основные и составные цвета. Теплые и холодные </w:t>
      </w:r>
      <w:r w:rsidRPr="00BD6851">
        <w:rPr>
          <w:spacing w:val="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BD6851">
        <w:t>новами цветоведения. Передача с помощью цвета характера персонажа, его эмоционального состояния.</w:t>
      </w:r>
    </w:p>
    <w:p w:rsidR="00565D3F" w:rsidRPr="00BD6851" w:rsidRDefault="00565D3F" w:rsidP="00BD6851">
      <w:pPr>
        <w:pStyle w:val="1b"/>
        <w:ind w:firstLine="567"/>
        <w:rPr>
          <w:b/>
          <w:bCs/>
        </w:rPr>
      </w:pPr>
      <w:r w:rsidRPr="00BD6851">
        <w:rPr>
          <w:b/>
          <w:bCs/>
          <w:spacing w:val="2"/>
        </w:rPr>
        <w:t xml:space="preserve">Линия. </w:t>
      </w:r>
      <w:r w:rsidRPr="00BD6851">
        <w:rPr>
          <w:spacing w:val="2"/>
        </w:rPr>
        <w:t xml:space="preserve">Многообразие линий (тонкие, толстые, прямые, </w:t>
      </w:r>
      <w:r w:rsidRPr="00BD6851">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65D3F" w:rsidRPr="00BD6851" w:rsidRDefault="00565D3F" w:rsidP="00BD6851">
      <w:pPr>
        <w:pStyle w:val="1b"/>
        <w:ind w:firstLine="567"/>
        <w:rPr>
          <w:b/>
          <w:bCs/>
        </w:rPr>
      </w:pPr>
      <w:r w:rsidRPr="00BD6851">
        <w:rPr>
          <w:b/>
          <w:bCs/>
        </w:rPr>
        <w:t xml:space="preserve">Форма. </w:t>
      </w:r>
      <w:r w:rsidRPr="00BD6851">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6851">
        <w:rPr>
          <w:spacing w:val="2"/>
        </w:rPr>
        <w:t>Трансформация форм. Влияние формы предмета на пред</w:t>
      </w:r>
      <w:r w:rsidRPr="00BD6851">
        <w:t>ставление о его характере. Силуэт.</w:t>
      </w:r>
    </w:p>
    <w:p w:rsidR="00565D3F" w:rsidRPr="00BD6851" w:rsidRDefault="00565D3F" w:rsidP="00BD6851">
      <w:pPr>
        <w:pStyle w:val="1b"/>
        <w:ind w:firstLine="567"/>
        <w:rPr>
          <w:b/>
          <w:bCs/>
        </w:rPr>
      </w:pPr>
      <w:r w:rsidRPr="00BD6851">
        <w:rPr>
          <w:b/>
          <w:bCs/>
          <w:spacing w:val="2"/>
        </w:rPr>
        <w:t xml:space="preserve">Объем. </w:t>
      </w:r>
      <w:r w:rsidRPr="00BD6851">
        <w:rPr>
          <w:spacing w:val="2"/>
        </w:rPr>
        <w:t xml:space="preserve">Объем в пространстве и объем на плоскости. </w:t>
      </w:r>
      <w:r w:rsidRPr="00BD6851">
        <w:t>Способы передачи объема. Выразительность объемных композиций.</w:t>
      </w:r>
    </w:p>
    <w:p w:rsidR="00565D3F" w:rsidRPr="00BD6851" w:rsidRDefault="00565D3F" w:rsidP="00BD6851">
      <w:pPr>
        <w:pStyle w:val="1b"/>
        <w:ind w:firstLine="567"/>
      </w:pPr>
      <w:r w:rsidRPr="00BD6851">
        <w:rPr>
          <w:b/>
          <w:bCs/>
          <w:spacing w:val="2"/>
        </w:rPr>
        <w:t xml:space="preserve">Ритм. </w:t>
      </w:r>
      <w:r w:rsidRPr="00BD6851">
        <w:rPr>
          <w:spacing w:val="2"/>
        </w:rPr>
        <w:t>Виды ритма (спокойный, замедленный, порыви</w:t>
      </w:r>
      <w:r w:rsidRPr="00BD6851">
        <w:t>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BD6851">
        <w:softHyphen/>
        <w:t>прикладном искусстве.</w:t>
      </w:r>
    </w:p>
    <w:p w:rsidR="00565D3F" w:rsidRPr="00BD6851" w:rsidRDefault="00565D3F" w:rsidP="00BD6851">
      <w:pPr>
        <w:pStyle w:val="1b"/>
        <w:ind w:firstLine="567"/>
        <w:rPr>
          <w:b/>
          <w:bCs/>
          <w:iCs/>
          <w:spacing w:val="-2"/>
        </w:rPr>
      </w:pPr>
      <w:r w:rsidRPr="00BD6851">
        <w:rPr>
          <w:b/>
          <w:bCs/>
          <w:iCs/>
          <w:spacing w:val="-2"/>
        </w:rPr>
        <w:t>Значимые темы искусства. О чем говорит искусство?</w:t>
      </w:r>
    </w:p>
    <w:p w:rsidR="00565D3F" w:rsidRPr="00BD6851" w:rsidRDefault="00565D3F" w:rsidP="00BD6851">
      <w:pPr>
        <w:pStyle w:val="1b"/>
        <w:ind w:firstLine="567"/>
      </w:pPr>
      <w:r w:rsidRPr="00BD6851">
        <w:rPr>
          <w:b/>
          <w:bCs/>
        </w:rPr>
        <w:lastRenderedPageBreak/>
        <w:t xml:space="preserve">Земля — наш общий дом. </w:t>
      </w:r>
      <w:r w:rsidRPr="00BD6851">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6851">
        <w:rPr>
          <w:spacing w:val="2"/>
        </w:rPr>
        <w:t xml:space="preserve">художественных материалов и средств для создания выразительных образов природы. Постройки в природе: птичьи </w:t>
      </w:r>
      <w:r w:rsidRPr="00BD6851">
        <w:t>гнезда, норы, ульи, панцирь черепахи, домик улитки и т.д.</w:t>
      </w:r>
    </w:p>
    <w:p w:rsidR="00565D3F" w:rsidRPr="00BD6851" w:rsidRDefault="00565D3F" w:rsidP="00BD6851">
      <w:pPr>
        <w:pStyle w:val="1b"/>
        <w:ind w:firstLine="567"/>
        <w:rPr>
          <w:spacing w:val="-2"/>
        </w:rPr>
      </w:pPr>
      <w:r w:rsidRPr="00BD6851">
        <w:rPr>
          <w:spacing w:val="2"/>
        </w:rPr>
        <w:t>Восприятие и эмоциональная оценка шедевров русского</w:t>
      </w:r>
      <w:r w:rsidRPr="00BD6851">
        <w:rPr>
          <w:spacing w:val="2"/>
        </w:rPr>
        <w:br/>
      </w:r>
      <w:r w:rsidRPr="00BD6851">
        <w:rPr>
          <w:spacing w:val="-2"/>
        </w:rPr>
        <w:t xml:space="preserve">и зарубежного искусства, изображающих природу. Общность </w:t>
      </w:r>
      <w:r w:rsidRPr="00BD6851">
        <w:rPr>
          <w:spacing w:val="-3"/>
        </w:rPr>
        <w:t>тематики, передаваемых чувств, отношения к природе в произ</w:t>
      </w:r>
      <w:r w:rsidRPr="00BD6851">
        <w:rPr>
          <w:spacing w:val="-2"/>
        </w:rPr>
        <w:t>ведениях авторов — представителей разных культур, народов, стран (например, А.</w:t>
      </w:r>
      <w:r w:rsidRPr="00BD6851">
        <w:rPr>
          <w:rFonts w:eastAsia="MS Mincho"/>
          <w:spacing w:val="-2"/>
        </w:rPr>
        <w:t> </w:t>
      </w:r>
      <w:r w:rsidRPr="00BD6851">
        <w:rPr>
          <w:spacing w:val="-2"/>
        </w:rPr>
        <w:t>К.</w:t>
      </w:r>
      <w:r w:rsidRPr="00BD6851">
        <w:rPr>
          <w:rFonts w:eastAsia="MS Mincho"/>
          <w:spacing w:val="-2"/>
        </w:rPr>
        <w:t> </w:t>
      </w:r>
      <w:r w:rsidRPr="00BD6851">
        <w:rPr>
          <w:spacing w:val="-2"/>
        </w:rPr>
        <w:t>Саврасов, И.</w:t>
      </w:r>
      <w:r w:rsidRPr="00BD6851">
        <w:rPr>
          <w:rFonts w:eastAsia="MS Mincho"/>
          <w:spacing w:val="-2"/>
        </w:rPr>
        <w:t> </w:t>
      </w:r>
      <w:r w:rsidRPr="00BD6851">
        <w:rPr>
          <w:spacing w:val="-2"/>
        </w:rPr>
        <w:t>И.</w:t>
      </w:r>
      <w:r w:rsidRPr="00BD6851">
        <w:rPr>
          <w:rFonts w:eastAsia="MS Mincho"/>
          <w:spacing w:val="-2"/>
        </w:rPr>
        <w:t> </w:t>
      </w:r>
      <w:r w:rsidRPr="00BD6851">
        <w:rPr>
          <w:spacing w:val="-2"/>
        </w:rPr>
        <w:t>Левитан, И.</w:t>
      </w:r>
      <w:r w:rsidRPr="00BD6851">
        <w:rPr>
          <w:rFonts w:eastAsia="MS Mincho"/>
          <w:spacing w:val="-2"/>
        </w:rPr>
        <w:t> </w:t>
      </w:r>
      <w:r w:rsidRPr="00BD6851">
        <w:rPr>
          <w:spacing w:val="-2"/>
        </w:rPr>
        <w:t>И.</w:t>
      </w:r>
      <w:r w:rsidRPr="00BD6851">
        <w:rPr>
          <w:rFonts w:eastAsia="MS Mincho"/>
          <w:spacing w:val="-2"/>
        </w:rPr>
        <w:t> </w:t>
      </w:r>
      <w:r w:rsidRPr="00BD6851">
        <w:rPr>
          <w:spacing w:val="-2"/>
        </w:rPr>
        <w:t>Шишкин, Н.</w:t>
      </w:r>
      <w:r w:rsidRPr="00BD6851">
        <w:rPr>
          <w:rFonts w:eastAsia="MS Mincho"/>
          <w:spacing w:val="-2"/>
        </w:rPr>
        <w:t> </w:t>
      </w:r>
      <w:r w:rsidRPr="00BD6851">
        <w:rPr>
          <w:spacing w:val="-2"/>
        </w:rPr>
        <w:t>К.</w:t>
      </w:r>
      <w:r w:rsidRPr="00BD6851">
        <w:rPr>
          <w:rFonts w:eastAsia="MS Mincho"/>
          <w:spacing w:val="-2"/>
        </w:rPr>
        <w:t> </w:t>
      </w:r>
      <w:r w:rsidRPr="00BD6851">
        <w:rPr>
          <w:spacing w:val="-2"/>
        </w:rPr>
        <w:t>Рерих, К.</w:t>
      </w:r>
      <w:r w:rsidRPr="00BD6851">
        <w:rPr>
          <w:rFonts w:eastAsia="MS Mincho"/>
          <w:spacing w:val="-2"/>
        </w:rPr>
        <w:t> </w:t>
      </w:r>
      <w:r w:rsidRPr="00BD6851">
        <w:rPr>
          <w:spacing w:val="-2"/>
        </w:rPr>
        <w:t>Моне, П.</w:t>
      </w:r>
      <w:r w:rsidRPr="00BD6851">
        <w:rPr>
          <w:rFonts w:eastAsia="MS Mincho"/>
          <w:spacing w:val="-2"/>
        </w:rPr>
        <w:t> </w:t>
      </w:r>
      <w:r w:rsidRPr="00BD6851">
        <w:rPr>
          <w:spacing w:val="-2"/>
        </w:rPr>
        <w:t>Сезанн, В.</w:t>
      </w:r>
      <w:r w:rsidRPr="00BD6851">
        <w:rPr>
          <w:rFonts w:eastAsia="MS Mincho"/>
          <w:spacing w:val="-2"/>
        </w:rPr>
        <w:t> </w:t>
      </w:r>
      <w:r w:rsidRPr="00BD6851">
        <w:rPr>
          <w:spacing w:val="-2"/>
        </w:rPr>
        <w:t>Ван Гог и др.).</w:t>
      </w:r>
    </w:p>
    <w:p w:rsidR="00565D3F" w:rsidRPr="00BD6851" w:rsidRDefault="00565D3F" w:rsidP="00BD6851">
      <w:pPr>
        <w:pStyle w:val="1b"/>
        <w:ind w:firstLine="567"/>
        <w:rPr>
          <w:b/>
          <w:bCs/>
        </w:rPr>
      </w:pPr>
      <w:r w:rsidRPr="00BD6851">
        <w:rPr>
          <w:spacing w:val="2"/>
        </w:rPr>
        <w:t xml:space="preserve">Знакомство с несколькими наиболее яркими культурами </w:t>
      </w:r>
      <w:r w:rsidRPr="00BD6851">
        <w:rPr>
          <w:spacing w:val="-2"/>
        </w:rPr>
        <w:t xml:space="preserve">мира, представляющими разные народы и эпохи (например, </w:t>
      </w:r>
      <w:r w:rsidRPr="00BD6851">
        <w:rPr>
          <w:spacing w:val="-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6851">
        <w:t>Образы архитектуры и декоративно</w:t>
      </w:r>
      <w:r w:rsidRPr="00BD6851">
        <w:softHyphen/>
        <w:t>прикладного искусства.</w:t>
      </w:r>
    </w:p>
    <w:p w:rsidR="00565D3F" w:rsidRPr="00BD6851" w:rsidRDefault="00565D3F" w:rsidP="00BD6851">
      <w:pPr>
        <w:pStyle w:val="1b"/>
        <w:ind w:firstLine="567"/>
        <w:rPr>
          <w:b/>
          <w:bCs/>
        </w:rPr>
      </w:pPr>
      <w:r w:rsidRPr="00BD6851">
        <w:rPr>
          <w:b/>
          <w:bCs/>
        </w:rPr>
        <w:t xml:space="preserve">Родина моя — Россия. </w:t>
      </w:r>
      <w:r w:rsidRPr="00BD6851">
        <w:t>Роль природных условий в ха</w:t>
      </w:r>
      <w:r w:rsidRPr="00BD6851">
        <w:rPr>
          <w:spacing w:val="2"/>
        </w:rPr>
        <w:t xml:space="preserve">рактере традиционной культуры народов России. Пейзажи </w:t>
      </w:r>
      <w:r w:rsidRPr="00BD6851">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565D3F" w:rsidRPr="00BD6851" w:rsidRDefault="00565D3F" w:rsidP="00BD6851">
      <w:pPr>
        <w:pStyle w:val="1b"/>
        <w:ind w:firstLine="567"/>
        <w:rPr>
          <w:b/>
          <w:bCs/>
        </w:rPr>
      </w:pPr>
      <w:r w:rsidRPr="00BD6851">
        <w:rPr>
          <w:b/>
          <w:bCs/>
          <w:spacing w:val="2"/>
        </w:rPr>
        <w:t xml:space="preserve">Человек и человеческие взаимоотношения. </w:t>
      </w:r>
      <w:r w:rsidRPr="00BD6851">
        <w:rPr>
          <w:spacing w:val="2"/>
        </w:rPr>
        <w:t>Образ че</w:t>
      </w:r>
      <w:r w:rsidRPr="00BD6851">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565D3F" w:rsidRPr="00BD6851" w:rsidRDefault="00565D3F" w:rsidP="00BD6851">
      <w:pPr>
        <w:pStyle w:val="1b"/>
        <w:ind w:firstLine="567"/>
      </w:pPr>
      <w:r w:rsidRPr="00BD6851">
        <w:rPr>
          <w:b/>
          <w:bCs/>
        </w:rPr>
        <w:t xml:space="preserve">Искусство дарит людям красоту. </w:t>
      </w:r>
      <w:r w:rsidRPr="00BD6851">
        <w:t>Искусство вокруг нас сегодня. Использование различных художественных матери</w:t>
      </w:r>
      <w:r w:rsidRPr="00BD6851">
        <w:rPr>
          <w:spacing w:val="2"/>
        </w:rPr>
        <w:t xml:space="preserve">алов и средств для создания проектов красивых, удобных </w:t>
      </w:r>
      <w:r w:rsidRPr="00BD6851">
        <w:t>и выразительных предметов быта, видов транспорта. Пред</w:t>
      </w:r>
      <w:r w:rsidRPr="00BD6851">
        <w:rPr>
          <w:spacing w:val="2"/>
        </w:rPr>
        <w:t xml:space="preserve">ставление о роли изобразительных (пластических) искусств </w:t>
      </w:r>
      <w:r w:rsidRPr="00BD6851">
        <w:t>в повседневной жизни человека, в организации его матери</w:t>
      </w:r>
      <w:r w:rsidRPr="00BD6851">
        <w:rPr>
          <w:spacing w:val="2"/>
        </w:rPr>
        <w:t xml:space="preserve">ального окружения. Отражение в пластических искусствах </w:t>
      </w:r>
      <w:r w:rsidRPr="00BD6851">
        <w:t xml:space="preserve">природных, географических условий, традиций, религиозных </w:t>
      </w:r>
      <w:r w:rsidRPr="00BD6851">
        <w:rPr>
          <w:spacing w:val="2"/>
        </w:rPr>
        <w:t xml:space="preserve">верований разных народов (на примере изобразительного </w:t>
      </w:r>
      <w:r w:rsidRPr="00BD6851">
        <w:rPr>
          <w:spacing w:val="-2"/>
        </w:rPr>
        <w:t>и декоративно</w:t>
      </w:r>
      <w:r w:rsidRPr="00BD6851">
        <w:rPr>
          <w:spacing w:val="-2"/>
        </w:rPr>
        <w:softHyphen/>
        <w:t xml:space="preserve">прикладного искусства народов России). Жанр </w:t>
      </w:r>
      <w:r w:rsidRPr="00BD6851">
        <w:t>натюрморта. Художественное конструирование и оформление помещений и парков, транспорта и посуды, мебели и одежды, книг и игрушек.</w:t>
      </w:r>
    </w:p>
    <w:p w:rsidR="00565D3F" w:rsidRPr="00BD6851" w:rsidRDefault="00565D3F" w:rsidP="00BD6851">
      <w:pPr>
        <w:pStyle w:val="1b"/>
        <w:ind w:firstLine="567"/>
        <w:rPr>
          <w:b/>
          <w:bCs/>
          <w:iCs/>
        </w:rPr>
      </w:pPr>
      <w:r w:rsidRPr="00BD6851">
        <w:rPr>
          <w:b/>
          <w:bCs/>
          <w:iCs/>
        </w:rPr>
        <w:t>Опыт художественно</w:t>
      </w:r>
      <w:r w:rsidRPr="00BD6851">
        <w:rPr>
          <w:b/>
          <w:bCs/>
          <w:iCs/>
        </w:rPr>
        <w:softHyphen/>
        <w:t>творческой деятельности</w:t>
      </w:r>
    </w:p>
    <w:p w:rsidR="00565D3F" w:rsidRPr="00BD6851" w:rsidRDefault="00565D3F" w:rsidP="00BD6851">
      <w:pPr>
        <w:pStyle w:val="1b"/>
        <w:ind w:firstLine="567"/>
      </w:pPr>
      <w:r w:rsidRPr="00BD6851">
        <w:t>Участие в различных видах изобразительной, декоративно</w:t>
      </w:r>
      <w:r w:rsidRPr="00BD6851">
        <w:softHyphen/>
        <w:t>прикладной и художественно</w:t>
      </w:r>
      <w:r w:rsidRPr="00BD6851">
        <w:softHyphen/>
        <w:t>конструкторской деятельности.</w:t>
      </w:r>
    </w:p>
    <w:p w:rsidR="00565D3F" w:rsidRPr="00BD6851" w:rsidRDefault="00565D3F" w:rsidP="00BD6851">
      <w:pPr>
        <w:pStyle w:val="1b"/>
        <w:ind w:firstLine="567"/>
      </w:pPr>
      <w:r w:rsidRPr="00BD6851">
        <w:rPr>
          <w:spacing w:val="2"/>
        </w:rPr>
        <w:t>Освоение основ рисунка, живописи, скульптуры, деко</w:t>
      </w:r>
      <w:r w:rsidRPr="00BD6851">
        <w:t>ративно</w:t>
      </w:r>
      <w:r w:rsidRPr="00BD6851">
        <w:softHyphen/>
        <w:t>прикладного искусства. Изображение с натуры, по памяти и воображению (натюрморт, пейзаж, человек, животные, растения).</w:t>
      </w:r>
    </w:p>
    <w:p w:rsidR="00565D3F" w:rsidRPr="00BD6851" w:rsidRDefault="00565D3F" w:rsidP="00BD6851">
      <w:pPr>
        <w:pStyle w:val="1b"/>
        <w:ind w:firstLine="567"/>
      </w:pPr>
      <w:r w:rsidRPr="00BD6851">
        <w:rPr>
          <w:spacing w:val="2"/>
        </w:rPr>
        <w:t>Овладение основами художественной грамоты: компози</w:t>
      </w:r>
      <w:r w:rsidRPr="00BD6851">
        <w:t xml:space="preserve">цией, формой, ритмом, линией, цветом, объемом, фактурой. </w:t>
      </w:r>
    </w:p>
    <w:p w:rsidR="00565D3F" w:rsidRPr="00BD6851" w:rsidRDefault="00565D3F" w:rsidP="00BD6851">
      <w:pPr>
        <w:pStyle w:val="1b"/>
        <w:ind w:firstLine="567"/>
      </w:pPr>
      <w:r w:rsidRPr="00BD6851">
        <w:t>Создание моделей предметов бытового окружения человека. Овладение элементарными навыками лепки и бумагопластики.</w:t>
      </w:r>
    </w:p>
    <w:p w:rsidR="00565D3F" w:rsidRPr="00BD6851" w:rsidRDefault="00565D3F" w:rsidP="00BD6851">
      <w:pPr>
        <w:pStyle w:val="1b"/>
        <w:ind w:firstLine="567"/>
      </w:pPr>
      <w:r w:rsidRPr="00BD6851">
        <w:rPr>
          <w:spacing w:val="2"/>
        </w:rPr>
        <w:t>Выбор и применение выразительных средств для реали</w:t>
      </w:r>
      <w:r w:rsidRPr="00BD6851">
        <w:t>зации собственного замысла в рисунке, живописи, аппликации, скульптуре, художественном конструировании.</w:t>
      </w:r>
    </w:p>
    <w:p w:rsidR="00565D3F" w:rsidRPr="00BD6851" w:rsidRDefault="00565D3F" w:rsidP="00BD6851">
      <w:pPr>
        <w:pStyle w:val="1b"/>
        <w:ind w:firstLine="567"/>
      </w:pPr>
      <w:r w:rsidRPr="00BD6851">
        <w:t xml:space="preserve">Передача настроения в творческой работе с помощью цвета, </w:t>
      </w:r>
      <w:r w:rsidRPr="00BD6851">
        <w:rPr>
          <w:iCs/>
        </w:rPr>
        <w:t>тона</w:t>
      </w:r>
      <w:r w:rsidRPr="00BD6851">
        <w:t xml:space="preserve">, композиции, пространства, линии, штриха, пятна, объема, </w:t>
      </w:r>
      <w:r w:rsidRPr="00BD6851">
        <w:rPr>
          <w:iCs/>
        </w:rPr>
        <w:t>фактуры материала</w:t>
      </w:r>
      <w:r w:rsidRPr="00BD6851">
        <w:t>.</w:t>
      </w:r>
    </w:p>
    <w:p w:rsidR="00565D3F" w:rsidRPr="00BD6851" w:rsidRDefault="00565D3F" w:rsidP="00BD6851">
      <w:pPr>
        <w:pStyle w:val="1b"/>
        <w:ind w:firstLine="567"/>
      </w:pPr>
      <w:r w:rsidRPr="00BD6851">
        <w:rPr>
          <w:spacing w:val="2"/>
        </w:rPr>
        <w:t>Использование в индивидуальной и коллективной дея</w:t>
      </w:r>
      <w:r w:rsidRPr="00BD6851">
        <w:t xml:space="preserve">тельности различных художественных техник и материалов: </w:t>
      </w:r>
      <w:r w:rsidRPr="00BD6851">
        <w:rPr>
          <w:iCs/>
          <w:spacing w:val="2"/>
        </w:rPr>
        <w:t>коллажа</w:t>
      </w:r>
      <w:r w:rsidRPr="00BD6851">
        <w:rPr>
          <w:spacing w:val="2"/>
        </w:rPr>
        <w:t xml:space="preserve">, </w:t>
      </w:r>
      <w:r w:rsidRPr="00BD6851">
        <w:rPr>
          <w:iCs/>
          <w:spacing w:val="2"/>
        </w:rPr>
        <w:t>граттажа</w:t>
      </w:r>
      <w:r w:rsidRPr="00BD6851">
        <w:rPr>
          <w:spacing w:val="2"/>
        </w:rPr>
        <w:t xml:space="preserve">, аппликации, компьютерной анимации, натурной мультипликации, фотографии, видеосъемки, бумажной пластики, гуаши, акварели, </w:t>
      </w:r>
      <w:r w:rsidRPr="00BD6851">
        <w:rPr>
          <w:iCs/>
          <w:spacing w:val="2"/>
        </w:rPr>
        <w:t>пастели</w:t>
      </w:r>
      <w:r w:rsidRPr="00BD6851">
        <w:rPr>
          <w:spacing w:val="2"/>
        </w:rPr>
        <w:t xml:space="preserve">, </w:t>
      </w:r>
      <w:r w:rsidRPr="00BD6851">
        <w:rPr>
          <w:iCs/>
          <w:spacing w:val="2"/>
        </w:rPr>
        <w:t>восковых</w:t>
      </w:r>
      <w:r w:rsidRPr="00BD6851">
        <w:rPr>
          <w:iCs/>
        </w:rPr>
        <w:t xml:space="preserve"> мелков</w:t>
      </w:r>
      <w:r w:rsidRPr="00BD6851">
        <w:t xml:space="preserve">, </w:t>
      </w:r>
      <w:r w:rsidRPr="00BD6851">
        <w:rPr>
          <w:iCs/>
        </w:rPr>
        <w:t>туши</w:t>
      </w:r>
      <w:r w:rsidRPr="00BD6851">
        <w:t xml:space="preserve">, карандаша, фломастеров, </w:t>
      </w:r>
      <w:r w:rsidRPr="00BD6851">
        <w:rPr>
          <w:iCs/>
        </w:rPr>
        <w:t>пластилина</w:t>
      </w:r>
      <w:r w:rsidRPr="00BD6851">
        <w:t xml:space="preserve">, </w:t>
      </w:r>
      <w:r w:rsidRPr="00BD6851">
        <w:rPr>
          <w:iCs/>
        </w:rPr>
        <w:t>глины</w:t>
      </w:r>
      <w:r w:rsidRPr="00BD6851">
        <w:t>, подручных и природных материалов.</w:t>
      </w:r>
    </w:p>
    <w:p w:rsidR="00565D3F" w:rsidRPr="00BD6851" w:rsidRDefault="00565D3F" w:rsidP="00BD6851">
      <w:pPr>
        <w:pStyle w:val="1b"/>
        <w:ind w:firstLine="567"/>
      </w:pPr>
      <w:r w:rsidRPr="00BD6851">
        <w:rPr>
          <w:spacing w:val="-2"/>
        </w:rPr>
        <w:lastRenderedPageBreak/>
        <w:t xml:space="preserve">Участие в обсуждении содержания и выразительных средств </w:t>
      </w:r>
      <w:r w:rsidRPr="00BD6851">
        <w:t>произведений изобразительного искусства, выражение своего отношения к произведению.</w:t>
      </w:r>
    </w:p>
    <w:p w:rsidR="00565D3F" w:rsidRPr="00DF249D" w:rsidRDefault="00565D3F" w:rsidP="00BD6851">
      <w:pPr>
        <w:pStyle w:val="1b"/>
        <w:ind w:firstLine="567"/>
        <w:rPr>
          <w:b/>
          <w:sz w:val="28"/>
          <w:szCs w:val="28"/>
        </w:rPr>
      </w:pPr>
      <w:bookmarkStart w:id="87" w:name="_Toc288394092"/>
      <w:bookmarkStart w:id="88" w:name="_Toc288410559"/>
      <w:bookmarkStart w:id="89" w:name="_Toc288410688"/>
      <w:bookmarkStart w:id="90" w:name="_Toc424564336"/>
      <w:bookmarkEnd w:id="87"/>
      <w:bookmarkEnd w:id="88"/>
      <w:bookmarkEnd w:id="89"/>
      <w:bookmarkEnd w:id="90"/>
      <w:r w:rsidRPr="00DF249D">
        <w:rPr>
          <w:b/>
          <w:sz w:val="28"/>
          <w:szCs w:val="28"/>
        </w:rPr>
        <w:t>Музыка</w:t>
      </w:r>
      <w:r w:rsidR="00BD6851">
        <w:rPr>
          <w:b/>
          <w:sz w:val="28"/>
          <w:szCs w:val="28"/>
        </w:rPr>
        <w:t>.</w:t>
      </w:r>
    </w:p>
    <w:p w:rsidR="00565D3F" w:rsidRPr="00BD6851" w:rsidRDefault="00565D3F" w:rsidP="00BD6851">
      <w:pPr>
        <w:pStyle w:val="1b"/>
        <w:ind w:firstLine="567"/>
        <w:rPr>
          <w:b/>
          <w:lang w:eastAsia="en-US"/>
        </w:rPr>
      </w:pPr>
      <w:r w:rsidRPr="00BD6851">
        <w:rPr>
          <w:b/>
          <w:lang w:eastAsia="en-US"/>
        </w:rPr>
        <w:t>1 класс</w:t>
      </w:r>
    </w:p>
    <w:p w:rsidR="00565D3F" w:rsidRPr="00BD6851" w:rsidRDefault="00565D3F" w:rsidP="00BD6851">
      <w:pPr>
        <w:pStyle w:val="1b"/>
        <w:ind w:firstLine="567"/>
        <w:rPr>
          <w:b/>
          <w:lang w:eastAsia="en-US"/>
        </w:rPr>
      </w:pPr>
      <w:r w:rsidRPr="00BD6851">
        <w:rPr>
          <w:b/>
          <w:lang w:eastAsia="en-US"/>
        </w:rPr>
        <w:t>Музыка вокруг нас</w:t>
      </w:r>
    </w:p>
    <w:p w:rsidR="00565D3F" w:rsidRPr="00BD6851" w:rsidRDefault="00565D3F" w:rsidP="00BD6851">
      <w:pPr>
        <w:ind w:firstLine="567"/>
      </w:pPr>
      <w:r w:rsidRPr="00BD6851">
        <w:rPr>
          <w:rStyle w:val="MicrosoftSansSerif"/>
          <w:rFonts w:ascii="Times New Roman" w:hAnsi="Times New Roman" w:cs="Times New Roman"/>
          <w:color w:val="000000"/>
          <w:sz w:val="24"/>
          <w:szCs w:val="24"/>
        </w:rPr>
        <w:t>Музыка и ее роль в повседневной жизни человека. Композитор — исполнитель — слушатель. Песни, танцы и марши — основа многообразных жизнен</w:t>
      </w:r>
      <w:r w:rsidRPr="00BD6851">
        <w:rPr>
          <w:rStyle w:val="MicrosoftSansSerif"/>
          <w:rFonts w:ascii="Times New Roman" w:hAnsi="Times New Roman" w:cs="Times New Roman"/>
          <w:color w:val="000000"/>
          <w:sz w:val="24"/>
          <w:szCs w:val="24"/>
        </w:rPr>
        <w:softHyphen/>
        <w:t>но-музыкальных впечатлений детей. Образы осенней природы в музыке. Нотная запись как способ фиксации музыкальной речи. Элементы нотной грамоты</w:t>
      </w:r>
      <w:r w:rsidRPr="00BD6851">
        <w:rPr>
          <w:rStyle w:val="MicrosoftSansSerif"/>
          <w:rFonts w:cs="Times New Roman"/>
          <w:color w:val="000000"/>
          <w:sz w:val="24"/>
          <w:szCs w:val="24"/>
        </w:rPr>
        <w:t>.</w:t>
      </w:r>
    </w:p>
    <w:p w:rsidR="00565D3F" w:rsidRPr="00BD6851" w:rsidRDefault="00565D3F" w:rsidP="00BD6851">
      <w:pPr>
        <w:ind w:firstLine="567"/>
      </w:pPr>
      <w:r w:rsidRPr="00BD6851">
        <w:t>Интонация как озвученное состояние, выражение эмоций и мыслей. Музыка в праздновании Рождества Христова. Музыкальный театр: балет.</w:t>
      </w:r>
    </w:p>
    <w:p w:rsidR="00565D3F" w:rsidRPr="00BD6851" w:rsidRDefault="00565D3F" w:rsidP="00BD6851">
      <w:pPr>
        <w:framePr w:hSpace="180" w:wrap="around" w:vAnchor="text" w:hAnchor="margin" w:xAlign="right" w:y="18"/>
        <w:ind w:firstLine="567"/>
        <w:rPr>
          <w:b/>
        </w:rPr>
      </w:pPr>
      <w:r w:rsidRPr="00BD6851">
        <w:rPr>
          <w:b/>
        </w:rPr>
        <w:t>Примерный музыкальный материал</w:t>
      </w:r>
    </w:p>
    <w:p w:rsidR="00565D3F" w:rsidRPr="00BD6851" w:rsidRDefault="00565D3F" w:rsidP="00BD6851">
      <w:pPr>
        <w:framePr w:hSpace="180" w:wrap="around" w:vAnchor="text" w:hAnchor="margin" w:xAlign="right" w:y="18"/>
        <w:ind w:firstLine="567"/>
      </w:pPr>
      <w:r w:rsidRPr="00BD6851">
        <w:t>Щелкунчик. Балет (фрагменты). П. Чайковский.</w:t>
      </w:r>
    </w:p>
    <w:p w:rsidR="00565D3F" w:rsidRPr="00BD6851" w:rsidRDefault="00565D3F" w:rsidP="00BD6851">
      <w:pPr>
        <w:framePr w:hSpace="180" w:wrap="around" w:vAnchor="text" w:hAnchor="margin" w:xAlign="right" w:y="18"/>
        <w:ind w:firstLine="567"/>
      </w:pPr>
      <w:r w:rsidRPr="00BD6851">
        <w:t>Детский альбом. П. Чайковский.</w:t>
      </w:r>
    </w:p>
    <w:p w:rsidR="00565D3F" w:rsidRPr="00BD6851" w:rsidRDefault="00565D3F" w:rsidP="00BD6851">
      <w:pPr>
        <w:framePr w:hSpace="180" w:wrap="around" w:vAnchor="text" w:hAnchor="margin" w:xAlign="right" w:y="18"/>
        <w:ind w:firstLine="567"/>
      </w:pPr>
      <w:r w:rsidRPr="00BD6851">
        <w:t>Октябрь (Осенняя песня). Из цикла «Времена года». П. Чайковский.</w:t>
      </w:r>
    </w:p>
    <w:p w:rsidR="00565D3F" w:rsidRPr="00BD6851" w:rsidRDefault="00565D3F" w:rsidP="00BD6851">
      <w:pPr>
        <w:framePr w:hSpace="180" w:wrap="around" w:vAnchor="text" w:hAnchor="margin" w:xAlign="right" w:y="18"/>
        <w:ind w:firstLine="567"/>
      </w:pPr>
      <w:r w:rsidRPr="00BD6851">
        <w:t>Колыбельная Волховы, песня Садко "Заиграйте, мои гусельки". Из оперы «Садко». Н. Римский- Корсаков.</w:t>
      </w:r>
    </w:p>
    <w:p w:rsidR="00565D3F" w:rsidRPr="00BD6851" w:rsidRDefault="00565D3F" w:rsidP="00BD6851">
      <w:pPr>
        <w:framePr w:hSpace="180" w:wrap="around" w:vAnchor="text" w:hAnchor="margin" w:xAlign="right" w:y="18"/>
        <w:ind w:firstLine="567"/>
      </w:pPr>
      <w:r w:rsidRPr="00BD6851">
        <w:t>Третья песня Леля из оперы «Снегурочка». Н. Римский-Корсаков.</w:t>
      </w:r>
    </w:p>
    <w:p w:rsidR="00565D3F" w:rsidRPr="00BD6851" w:rsidRDefault="00565D3F" w:rsidP="00BD6851">
      <w:pPr>
        <w:framePr w:hSpace="180" w:wrap="around" w:vAnchor="text" w:hAnchor="margin" w:xAlign="right" w:y="18"/>
        <w:ind w:firstLine="567"/>
      </w:pPr>
      <w:r w:rsidRPr="00BD6851">
        <w:t>Гусляр Садко. В. Кикта.</w:t>
      </w:r>
    </w:p>
    <w:p w:rsidR="00565D3F" w:rsidRPr="00BD6851" w:rsidRDefault="00565D3F" w:rsidP="00BD6851">
      <w:pPr>
        <w:framePr w:hSpace="180" w:wrap="around" w:vAnchor="text" w:hAnchor="margin" w:xAlign="right" w:y="18"/>
        <w:ind w:firstLine="567"/>
      </w:pPr>
      <w:r w:rsidRPr="00BD6851">
        <w:t>Фрески Софии Киевской. концертная симфония для арфы с оркестром (I-я часть «Орнамент»). В. Кикта</w:t>
      </w:r>
    </w:p>
    <w:p w:rsidR="00565D3F" w:rsidRPr="00BD6851" w:rsidRDefault="00565D3F" w:rsidP="00BD6851">
      <w:pPr>
        <w:framePr w:hSpace="180" w:wrap="around" w:vAnchor="text" w:hAnchor="margin" w:xAlign="right" w:y="18"/>
        <w:ind w:firstLine="567"/>
      </w:pPr>
      <w:r w:rsidRPr="00BD6851">
        <w:t>Звезда покатилась. В. Кикта. слова В. Татаринова.</w:t>
      </w:r>
    </w:p>
    <w:p w:rsidR="00565D3F" w:rsidRPr="00BD6851" w:rsidRDefault="00565D3F" w:rsidP="00BD6851">
      <w:pPr>
        <w:framePr w:hSpace="180" w:wrap="around" w:vAnchor="text" w:hAnchor="margin" w:xAlign="right" w:y="18"/>
        <w:ind w:firstLine="567"/>
      </w:pPr>
      <w:r w:rsidRPr="00BD6851">
        <w:t>Мелодия. Из оперы «Орфей и Эвридика». К.-В. Глюк.</w:t>
      </w:r>
    </w:p>
    <w:p w:rsidR="00565D3F" w:rsidRPr="00BD6851" w:rsidRDefault="00565D3F" w:rsidP="00BD6851">
      <w:pPr>
        <w:framePr w:hSpace="180" w:wrap="around" w:vAnchor="text" w:hAnchor="margin" w:xAlign="right" w:y="18"/>
        <w:ind w:firstLine="567"/>
      </w:pPr>
      <w:r w:rsidRPr="00BD6851">
        <w:t>Шутка. Из сюиты № 2 для оркестра. И.-С. Бах.</w:t>
      </w:r>
    </w:p>
    <w:p w:rsidR="00565D3F" w:rsidRPr="00BD6851" w:rsidRDefault="00565D3F" w:rsidP="00BD6851">
      <w:pPr>
        <w:framePr w:hSpace="180" w:wrap="around" w:vAnchor="text" w:hAnchor="margin" w:xAlign="right" w:y="18"/>
        <w:ind w:firstLine="567"/>
      </w:pPr>
      <w:r w:rsidRPr="00BD6851">
        <w:t>Осень. Из Музыкальных иллюстраций к повести А. Пушкина "Метель". Г. Свиридов.</w:t>
      </w:r>
    </w:p>
    <w:p w:rsidR="00565D3F" w:rsidRPr="00BD6851" w:rsidRDefault="00565D3F" w:rsidP="00BD6851">
      <w:pPr>
        <w:framePr w:hSpace="180" w:wrap="around" w:vAnchor="text" w:hAnchor="margin" w:xAlign="right" w:y="18"/>
        <w:ind w:firstLine="567"/>
      </w:pPr>
      <w:r w:rsidRPr="00BD6851">
        <w:t>Пастушеская песенка. На тему из 5-й части Симфонии № 6 («Пасторальной»). Л. Бетховен, слова К. Алемасовой; Капельки В. Павленко. слова Э. Богдановой; Скворушка прощается. Т. Потапенко. слона М. Ивенсен; Осень, русская народная песня, и др.</w:t>
      </w:r>
    </w:p>
    <w:p w:rsidR="00565D3F" w:rsidRPr="00BD6851" w:rsidRDefault="00565D3F" w:rsidP="00BD6851">
      <w:pPr>
        <w:ind w:firstLine="567"/>
      </w:pPr>
      <w:r w:rsidRPr="00BD6851">
        <w:t>Азбука Л. Островский, слова 3. Петровой: Алфавит. Р. Паулс, слова И. Резника; Домисолька. О. Юдахина. слова В. Ключникова; Семь подружек.</w:t>
      </w:r>
    </w:p>
    <w:p w:rsidR="00565D3F" w:rsidRPr="00BD6851" w:rsidRDefault="00565D3F" w:rsidP="00BD6851">
      <w:pPr>
        <w:pStyle w:val="afe"/>
        <w:keepLines/>
        <w:spacing w:after="0" w:line="240" w:lineRule="auto"/>
        <w:ind w:firstLine="567"/>
        <w:rPr>
          <w:color w:val="000000"/>
        </w:rPr>
      </w:pPr>
      <w:r w:rsidRPr="00BD6851">
        <w:rPr>
          <w:b/>
        </w:rPr>
        <w:t>Музыка и ты.</w:t>
      </w:r>
      <w:r w:rsidRPr="00BD6851">
        <w:rPr>
          <w:color w:val="000000"/>
        </w:rPr>
        <w:t xml:space="preserve"> Музыка в жизни ребенка. Образы родного края. Роль поэта, художника, композитора в изображении картин природы (слова — краски — звуки). Образы защитников Отечества в</w:t>
      </w:r>
      <w:r w:rsidRPr="00BD6851">
        <w:rPr>
          <w:color w:val="000000"/>
          <w:lang w:eastAsia="en-US"/>
        </w:rPr>
        <w:t xml:space="preserve"> </w:t>
      </w:r>
      <w:r w:rsidRPr="00BD6851">
        <w:rPr>
          <w:color w:val="000000"/>
        </w:rPr>
        <w:t>музыке. Музыкальные поздравления. Музыкальные инструменты: лютня, клавесин, фортепиано, гитара. Былины и сказки о воздействующей силе музыки.</w:t>
      </w:r>
    </w:p>
    <w:p w:rsidR="00565D3F" w:rsidRPr="00BD6851" w:rsidRDefault="00565D3F" w:rsidP="00BD6851">
      <w:pPr>
        <w:pStyle w:val="afe"/>
        <w:keepLines/>
        <w:spacing w:after="0" w:line="240" w:lineRule="auto"/>
        <w:ind w:firstLine="567"/>
        <w:rPr>
          <w:color w:val="000000"/>
          <w:spacing w:val="-10"/>
        </w:rPr>
      </w:pPr>
      <w:r w:rsidRPr="00BD6851">
        <w:rPr>
          <w:color w:val="000000"/>
        </w:rPr>
        <w:t xml:space="preserve">Музыка в цирке. Музыкальный театр: опера. </w:t>
      </w:r>
      <w:r w:rsidRPr="00BD6851">
        <w:rPr>
          <w:color w:val="000000"/>
          <w:spacing w:val="-10"/>
        </w:rPr>
        <w:t xml:space="preserve">Музыка в кино. Афиша музыкального спектакля, </w:t>
      </w:r>
      <w:r w:rsidRPr="00BD6851">
        <w:rPr>
          <w:color w:val="000000"/>
          <w:spacing w:val="-10"/>
          <w:lang w:eastAsia="en-US"/>
        </w:rPr>
        <w:t>про</w:t>
      </w:r>
      <w:r w:rsidRPr="00BD6851">
        <w:rPr>
          <w:color w:val="000000"/>
          <w:spacing w:val="-10"/>
        </w:rPr>
        <w:t>грамма</w:t>
      </w:r>
      <w:r w:rsidRPr="00BD6851">
        <w:rPr>
          <w:color w:val="000000"/>
          <w:spacing w:val="-10"/>
          <w:lang w:eastAsia="en-US"/>
        </w:rPr>
        <w:t xml:space="preserve"> </w:t>
      </w:r>
      <w:r w:rsidRPr="00BD6851">
        <w:rPr>
          <w:color w:val="000000"/>
          <w:spacing w:val="-10"/>
        </w:rPr>
        <w:t>концерта для родителей</w:t>
      </w:r>
    </w:p>
    <w:p w:rsidR="00565D3F" w:rsidRPr="00BD6851" w:rsidRDefault="00565D3F" w:rsidP="00BD6851">
      <w:pPr>
        <w:ind w:firstLine="567"/>
        <w:rPr>
          <w:b/>
        </w:rPr>
      </w:pPr>
      <w:r w:rsidRPr="00BD6851">
        <w:rPr>
          <w:b/>
          <w:color w:val="000000"/>
        </w:rPr>
        <w:t>Примерный музыкальный материал.</w:t>
      </w:r>
    </w:p>
    <w:p w:rsidR="00565D3F" w:rsidRPr="00BD6851" w:rsidRDefault="00565D3F" w:rsidP="00BD6851">
      <w:pPr>
        <w:ind w:firstLine="567"/>
      </w:pPr>
      <w:r w:rsidRPr="00BD6851">
        <w:rPr>
          <w:bCs/>
          <w:iCs/>
          <w:color w:val="000000"/>
        </w:rPr>
        <w:t>Детский а</w:t>
      </w:r>
      <w:r w:rsidRPr="00BD6851">
        <w:rPr>
          <w:iCs/>
          <w:color w:val="000000"/>
        </w:rPr>
        <w:t>л</w:t>
      </w:r>
      <w:r w:rsidRPr="00BD6851">
        <w:rPr>
          <w:bCs/>
          <w:iCs/>
          <w:color w:val="000000"/>
        </w:rPr>
        <w:t>ьбом.</w:t>
      </w:r>
      <w:r w:rsidRPr="00BD6851">
        <w:rPr>
          <w:color w:val="000000"/>
          <w:spacing w:val="-10"/>
        </w:rPr>
        <w:t xml:space="preserve"> Пьесы. П. Чайковский.</w:t>
      </w:r>
    </w:p>
    <w:p w:rsidR="00565D3F" w:rsidRPr="00BD6851" w:rsidRDefault="00565D3F" w:rsidP="00BD6851">
      <w:pPr>
        <w:ind w:firstLine="567"/>
      </w:pPr>
      <w:r w:rsidRPr="00BD6851">
        <w:rPr>
          <w:iCs/>
          <w:color w:val="000000"/>
          <w:spacing w:val="-10"/>
        </w:rPr>
        <w:t>Утро.</w:t>
      </w:r>
      <w:r w:rsidRPr="00BD6851">
        <w:rPr>
          <w:color w:val="000000"/>
          <w:spacing w:val="-10"/>
        </w:rPr>
        <w:t xml:space="preserve"> Из сюиты</w:t>
      </w:r>
      <w:r w:rsidRPr="00BD6851">
        <w:rPr>
          <w:color w:val="000000"/>
          <w:spacing w:val="-10"/>
          <w:lang w:eastAsia="en-US"/>
        </w:rPr>
        <w:t xml:space="preserve"> </w:t>
      </w:r>
      <w:r w:rsidRPr="00BD6851">
        <w:rPr>
          <w:color w:val="000000"/>
          <w:spacing w:val="-10"/>
        </w:rPr>
        <w:t>- Пер Гюнт. Э. Григ.</w:t>
      </w:r>
    </w:p>
    <w:p w:rsidR="00565D3F" w:rsidRPr="00BD6851" w:rsidRDefault="00565D3F" w:rsidP="00BD6851">
      <w:pPr>
        <w:ind w:firstLine="567"/>
      </w:pPr>
      <w:r w:rsidRPr="00BD6851">
        <w:rPr>
          <w:bCs/>
          <w:iCs/>
          <w:color w:val="000000"/>
        </w:rPr>
        <w:t>Добрый день.</w:t>
      </w:r>
      <w:r w:rsidRPr="00BD6851">
        <w:rPr>
          <w:color w:val="000000"/>
          <w:spacing w:val="-10"/>
        </w:rPr>
        <w:t xml:space="preserve"> М. Дубравин. слона В. Суслова: </w:t>
      </w:r>
      <w:r w:rsidRPr="00BD6851">
        <w:rPr>
          <w:bCs/>
          <w:iCs/>
          <w:color w:val="000000"/>
        </w:rPr>
        <w:t>Утро.</w:t>
      </w:r>
      <w:r w:rsidRPr="00BD6851">
        <w:rPr>
          <w:color w:val="000000"/>
          <w:spacing w:val="-10"/>
        </w:rPr>
        <w:t xml:space="preserve"> А. Парцхаладзе, слова Ю Полухина: </w:t>
      </w:r>
      <w:r w:rsidRPr="00BD6851">
        <w:rPr>
          <w:bCs/>
          <w:iCs/>
          <w:color w:val="000000"/>
        </w:rPr>
        <w:t>Солнце.</w:t>
      </w:r>
      <w:r w:rsidRPr="00BD6851">
        <w:rPr>
          <w:color w:val="000000"/>
          <w:spacing w:val="-10"/>
        </w:rPr>
        <w:t xml:space="preserve"> грузинская народная песня, обраб. Л. Аракишвили.</w:t>
      </w:r>
    </w:p>
    <w:p w:rsidR="00565D3F" w:rsidRPr="00BD6851" w:rsidRDefault="00565D3F" w:rsidP="00BD6851">
      <w:pPr>
        <w:ind w:firstLine="567"/>
      </w:pPr>
      <w:r w:rsidRPr="00BD6851">
        <w:rPr>
          <w:iCs/>
          <w:color w:val="000000"/>
        </w:rPr>
        <w:t>П</w:t>
      </w:r>
      <w:r w:rsidRPr="00BD6851">
        <w:rPr>
          <w:iCs/>
          <w:color w:val="000000"/>
          <w:lang w:val="en-US" w:eastAsia="en-US"/>
        </w:rPr>
        <w:t>acmopa</w:t>
      </w:r>
      <w:r w:rsidRPr="00BD6851">
        <w:rPr>
          <w:iCs/>
          <w:color w:val="000000"/>
        </w:rPr>
        <w:t>ль.</w:t>
      </w:r>
      <w:r w:rsidRPr="00BD6851">
        <w:rPr>
          <w:color w:val="000000"/>
          <w:lang w:eastAsia="en-US"/>
        </w:rPr>
        <w:t xml:space="preserve"> </w:t>
      </w:r>
      <w:r w:rsidRPr="00BD6851">
        <w:rPr>
          <w:color w:val="000000"/>
        </w:rPr>
        <w:t xml:space="preserve">Из музыкальных иллюстраций к повести А. Пушкина «Метель» Г. </w:t>
      </w:r>
      <w:r w:rsidRPr="00BD6851">
        <w:rPr>
          <w:color w:val="000000"/>
          <w:spacing w:val="-10"/>
        </w:rPr>
        <w:t>Свиридов: Наиг</w:t>
      </w:r>
      <w:r w:rsidRPr="00BD6851">
        <w:rPr>
          <w:bCs/>
          <w:iCs/>
          <w:color w:val="000000"/>
        </w:rPr>
        <w:t xml:space="preserve">рыш </w:t>
      </w:r>
      <w:r w:rsidRPr="00BD6851">
        <w:rPr>
          <w:color w:val="000000"/>
          <w:spacing w:val="-10"/>
        </w:rPr>
        <w:t xml:space="preserve">А. Шнитке: </w:t>
      </w:r>
      <w:r w:rsidRPr="00BD6851">
        <w:rPr>
          <w:iCs/>
          <w:color w:val="000000"/>
          <w:spacing w:val="-10"/>
        </w:rPr>
        <w:t>Утро в лесу.</w:t>
      </w:r>
      <w:r w:rsidRPr="00BD6851">
        <w:rPr>
          <w:color w:val="000000"/>
          <w:spacing w:val="-10"/>
        </w:rPr>
        <w:t xml:space="preserve"> В. Салманов. </w:t>
      </w:r>
      <w:r w:rsidRPr="00BD6851">
        <w:rPr>
          <w:iCs/>
          <w:color w:val="000000"/>
          <w:spacing w:val="-10"/>
        </w:rPr>
        <w:t>Доброе утро.</w:t>
      </w:r>
      <w:r w:rsidRPr="00BD6851">
        <w:rPr>
          <w:color w:val="000000"/>
          <w:spacing w:val="-10"/>
        </w:rPr>
        <w:t xml:space="preserve"> Из кантаты "Песни утра, весны и мира". Д. Кабалевский, слова Ц. Солодаря.</w:t>
      </w:r>
    </w:p>
    <w:p w:rsidR="00565D3F" w:rsidRPr="00BD6851" w:rsidRDefault="00565D3F" w:rsidP="00BD6851">
      <w:pPr>
        <w:ind w:firstLine="567"/>
        <w:rPr>
          <w:color w:val="000000"/>
          <w:spacing w:val="-10"/>
        </w:rPr>
      </w:pPr>
      <w:r w:rsidRPr="00BD6851">
        <w:rPr>
          <w:bCs/>
          <w:iCs/>
          <w:color w:val="000000"/>
        </w:rPr>
        <w:t>Вечерняя.</w:t>
      </w:r>
      <w:r w:rsidRPr="00BD6851">
        <w:rPr>
          <w:color w:val="000000"/>
          <w:spacing w:val="-10"/>
        </w:rPr>
        <w:t xml:space="preserve"> Из</w:t>
      </w:r>
      <w:r w:rsidRPr="00BD6851">
        <w:rPr>
          <w:color w:val="000000"/>
          <w:spacing w:val="-10"/>
          <w:lang w:eastAsia="en-US"/>
        </w:rPr>
        <w:t xml:space="preserve"> </w:t>
      </w:r>
      <w:r w:rsidRPr="00BD6851">
        <w:rPr>
          <w:color w:val="000000"/>
          <w:spacing w:val="-10"/>
        </w:rPr>
        <w:t>Симфонии-действа «Перезвоны» (по прочтении В Шукшина) В. Гаврилин: Вечер</w:t>
      </w:r>
      <w:r w:rsidRPr="00BD6851">
        <w:rPr>
          <w:bCs/>
          <w:iCs/>
          <w:color w:val="000000"/>
        </w:rPr>
        <w:t>.</w:t>
      </w:r>
      <w:r w:rsidRPr="00BD6851">
        <w:rPr>
          <w:color w:val="000000"/>
          <w:spacing w:val="-10"/>
        </w:rPr>
        <w:t xml:space="preserve"> Из "Детской музыки». С. Прокофьев. </w:t>
      </w:r>
      <w:r w:rsidRPr="00BD6851">
        <w:rPr>
          <w:bCs/>
          <w:iCs/>
          <w:color w:val="000000"/>
        </w:rPr>
        <w:t>Вечер.</w:t>
      </w:r>
      <w:r w:rsidRPr="00BD6851">
        <w:rPr>
          <w:color w:val="000000"/>
          <w:spacing w:val="-10"/>
        </w:rPr>
        <w:t xml:space="preserve"> В. Салманов. </w:t>
      </w:r>
      <w:r w:rsidRPr="00BD6851">
        <w:rPr>
          <w:bCs/>
          <w:iCs/>
          <w:color w:val="000000"/>
        </w:rPr>
        <w:t>Вечерняя сказка.</w:t>
      </w:r>
      <w:r w:rsidRPr="00BD6851">
        <w:rPr>
          <w:color w:val="000000"/>
          <w:spacing w:val="-10"/>
        </w:rPr>
        <w:t xml:space="preserve"> А. Хачатурян.</w:t>
      </w:r>
    </w:p>
    <w:p w:rsidR="00565D3F" w:rsidRPr="00BD6851" w:rsidRDefault="00565D3F" w:rsidP="00BD6851">
      <w:pPr>
        <w:ind w:firstLine="567"/>
      </w:pPr>
      <w:r w:rsidRPr="00BD6851">
        <w:rPr>
          <w:iCs/>
          <w:color w:val="000000"/>
        </w:rPr>
        <w:t>Менуэт.</w:t>
      </w:r>
      <w:r w:rsidRPr="00BD6851">
        <w:rPr>
          <w:color w:val="000000"/>
        </w:rPr>
        <w:t xml:space="preserve"> В-А. Моцарт.</w:t>
      </w:r>
    </w:p>
    <w:p w:rsidR="00565D3F" w:rsidRPr="00BD6851" w:rsidRDefault="00565D3F" w:rsidP="00BD6851">
      <w:pPr>
        <w:ind w:firstLine="567"/>
      </w:pPr>
      <w:r w:rsidRPr="00BD6851">
        <w:rPr>
          <w:iCs/>
          <w:color w:val="000000"/>
        </w:rPr>
        <w:t>Болтунья</w:t>
      </w:r>
      <w:r w:rsidRPr="00BD6851">
        <w:rPr>
          <w:color w:val="000000"/>
        </w:rPr>
        <w:t xml:space="preserve"> С. Прокофьев, слова А. Барто.</w:t>
      </w:r>
    </w:p>
    <w:p w:rsidR="00565D3F" w:rsidRPr="00BD6851" w:rsidRDefault="00565D3F" w:rsidP="00BD6851">
      <w:pPr>
        <w:ind w:firstLine="567"/>
      </w:pPr>
      <w:r w:rsidRPr="00BD6851">
        <w:rPr>
          <w:iCs/>
          <w:color w:val="000000"/>
        </w:rPr>
        <w:t>Баба Яга.</w:t>
      </w:r>
      <w:r w:rsidRPr="00BD6851">
        <w:rPr>
          <w:color w:val="000000"/>
        </w:rPr>
        <w:t xml:space="preserve"> Детская народная игра.</w:t>
      </w:r>
      <w:r w:rsidRPr="00BD6851">
        <w:rPr>
          <w:iCs/>
          <w:color w:val="000000"/>
        </w:rPr>
        <w:t xml:space="preserve"> У каждого свой музыкальный инструмент,</w:t>
      </w:r>
      <w:r w:rsidRPr="00BD6851">
        <w:rPr>
          <w:color w:val="000000"/>
        </w:rPr>
        <w:t xml:space="preserve"> эстонская народная песня. Обраб. X. Кырвите. пер. М. Ивенсен.</w:t>
      </w:r>
    </w:p>
    <w:p w:rsidR="00565D3F" w:rsidRPr="00BD6851" w:rsidRDefault="00565D3F" w:rsidP="00BD6851">
      <w:pPr>
        <w:ind w:firstLine="567"/>
      </w:pPr>
      <w:r w:rsidRPr="00BD6851">
        <w:rPr>
          <w:iCs/>
          <w:color w:val="000000"/>
        </w:rPr>
        <w:t>Симфония</w:t>
      </w:r>
      <w:r w:rsidRPr="00BD6851">
        <w:rPr>
          <w:color w:val="000000"/>
        </w:rPr>
        <w:t xml:space="preserve"> № </w:t>
      </w:r>
      <w:r w:rsidRPr="00BD6851">
        <w:rPr>
          <w:b/>
          <w:bCs/>
          <w:iCs/>
          <w:color w:val="000000"/>
        </w:rPr>
        <w:t>2</w:t>
      </w:r>
      <w:r w:rsidRPr="00BD6851">
        <w:rPr>
          <w:iCs/>
          <w:color w:val="000000"/>
        </w:rPr>
        <w:t xml:space="preserve"> ("Богатырская»).</w:t>
      </w:r>
      <w:r w:rsidRPr="00BD6851">
        <w:rPr>
          <w:color w:val="000000"/>
        </w:rPr>
        <w:t xml:space="preserve"> </w:t>
      </w:r>
      <w:r w:rsidRPr="00BD6851">
        <w:rPr>
          <w:b/>
          <w:bCs/>
          <w:color w:val="000000"/>
          <w:spacing w:val="-30"/>
        </w:rPr>
        <w:t>1</w:t>
      </w:r>
      <w:r w:rsidRPr="00BD6851">
        <w:rPr>
          <w:color w:val="000000"/>
        </w:rPr>
        <w:t>-я часть (фрагмент). А Бородин.</w:t>
      </w:r>
    </w:p>
    <w:p w:rsidR="00565D3F" w:rsidRPr="00BD6851" w:rsidRDefault="00565D3F" w:rsidP="00BD6851">
      <w:pPr>
        <w:framePr w:hSpace="180" w:wrap="around" w:vAnchor="text" w:hAnchor="margin" w:xAlign="right" w:y="18"/>
        <w:ind w:firstLine="567"/>
      </w:pPr>
      <w:r w:rsidRPr="00BD6851">
        <w:rPr>
          <w:iCs/>
          <w:color w:val="000000"/>
        </w:rPr>
        <w:lastRenderedPageBreak/>
        <w:t>Солдатушки,</w:t>
      </w:r>
      <w:r w:rsidRPr="00BD6851">
        <w:rPr>
          <w:color w:val="000000"/>
        </w:rPr>
        <w:t xml:space="preserve"> брав</w:t>
      </w:r>
      <w:r w:rsidRPr="00BD6851">
        <w:rPr>
          <w:iCs/>
          <w:color w:val="000000"/>
        </w:rPr>
        <w:t>ы ребятушки,</w:t>
      </w:r>
      <w:r w:rsidRPr="00BD6851">
        <w:rPr>
          <w:color w:val="000000"/>
        </w:rPr>
        <w:t xml:space="preserve"> русская народная песня; </w:t>
      </w:r>
      <w:r w:rsidRPr="00BD6851">
        <w:rPr>
          <w:iCs/>
          <w:color w:val="000000"/>
        </w:rPr>
        <w:t>Песня о маленьком трубаче.</w:t>
      </w:r>
      <w:r w:rsidRPr="00BD6851">
        <w:rPr>
          <w:color w:val="000000"/>
        </w:rPr>
        <w:t xml:space="preserve"> С. Никитин, слова С. Крылова: </w:t>
      </w:r>
      <w:r w:rsidRPr="00BD6851">
        <w:rPr>
          <w:iCs/>
          <w:color w:val="000000"/>
        </w:rPr>
        <w:t>Учил Суворов</w:t>
      </w:r>
      <w:r w:rsidRPr="00BD6851">
        <w:rPr>
          <w:color w:val="000000"/>
        </w:rPr>
        <w:t xml:space="preserve"> А. Новиков, слова М. Левашова.</w:t>
      </w:r>
    </w:p>
    <w:p w:rsidR="00565D3F" w:rsidRPr="00BD6851" w:rsidRDefault="00565D3F" w:rsidP="00BD6851">
      <w:pPr>
        <w:framePr w:hSpace="180" w:wrap="around" w:vAnchor="text" w:hAnchor="margin" w:xAlign="right" w:y="18"/>
        <w:ind w:firstLine="567"/>
      </w:pPr>
      <w:r w:rsidRPr="00BD6851">
        <w:rPr>
          <w:iCs/>
          <w:color w:val="000000"/>
        </w:rPr>
        <w:t>Волынка.</w:t>
      </w:r>
      <w:r w:rsidRPr="00BD6851">
        <w:rPr>
          <w:color w:val="000000"/>
        </w:rPr>
        <w:t xml:space="preserve"> И.</w:t>
      </w:r>
      <w:r w:rsidRPr="00BD6851">
        <w:rPr>
          <w:bCs/>
          <w:color w:val="000000"/>
        </w:rPr>
        <w:t>-С. Б</w:t>
      </w:r>
      <w:r w:rsidRPr="00BD6851">
        <w:rPr>
          <w:color w:val="000000"/>
        </w:rPr>
        <w:t>ах.</w:t>
      </w:r>
    </w:p>
    <w:p w:rsidR="00565D3F" w:rsidRPr="00BD6851" w:rsidRDefault="00565D3F" w:rsidP="00BD6851">
      <w:pPr>
        <w:framePr w:hSpace="180" w:wrap="around" w:vAnchor="text" w:hAnchor="margin" w:xAlign="right" w:y="18"/>
        <w:ind w:firstLine="567"/>
      </w:pPr>
      <w:r w:rsidRPr="00BD6851">
        <w:rPr>
          <w:iCs/>
          <w:color w:val="000000"/>
        </w:rPr>
        <w:t>Колыбельная.</w:t>
      </w:r>
      <w:r w:rsidRPr="00BD6851">
        <w:rPr>
          <w:color w:val="000000"/>
        </w:rPr>
        <w:t xml:space="preserve"> М. Кажлаев; </w:t>
      </w:r>
      <w:r w:rsidRPr="00BD6851">
        <w:rPr>
          <w:iCs/>
          <w:color w:val="000000"/>
        </w:rPr>
        <w:t xml:space="preserve">Колыбельная. </w:t>
      </w:r>
      <w:r w:rsidRPr="00BD6851">
        <w:rPr>
          <w:color w:val="000000"/>
        </w:rPr>
        <w:t>Ген. Гладков.</w:t>
      </w:r>
    </w:p>
    <w:p w:rsidR="00565D3F" w:rsidRPr="00BD6851" w:rsidRDefault="00565D3F" w:rsidP="00BD6851">
      <w:pPr>
        <w:framePr w:hSpace="180" w:wrap="around" w:vAnchor="text" w:hAnchor="margin" w:xAlign="right" w:y="18"/>
        <w:ind w:firstLine="567"/>
      </w:pPr>
      <w:r w:rsidRPr="00BD6851">
        <w:rPr>
          <w:iCs/>
          <w:color w:val="000000"/>
        </w:rPr>
        <w:t>Золотые рыбки.</w:t>
      </w:r>
      <w:r w:rsidRPr="00BD6851">
        <w:rPr>
          <w:color w:val="000000"/>
        </w:rPr>
        <w:t xml:space="preserve"> Из балета «Конек Горбунок". Р. Щедрин.</w:t>
      </w:r>
    </w:p>
    <w:p w:rsidR="00565D3F" w:rsidRPr="00BD6851" w:rsidRDefault="00565D3F" w:rsidP="00BD6851">
      <w:pPr>
        <w:framePr w:hSpace="180" w:wrap="around" w:vAnchor="text" w:hAnchor="margin" w:xAlign="right" w:y="18"/>
        <w:ind w:firstLine="567"/>
      </w:pPr>
      <w:r w:rsidRPr="00BD6851">
        <w:rPr>
          <w:iCs/>
          <w:color w:val="000000"/>
        </w:rPr>
        <w:t>Кукушка.</w:t>
      </w:r>
      <w:r w:rsidRPr="00BD6851">
        <w:rPr>
          <w:color w:val="000000"/>
        </w:rPr>
        <w:t xml:space="preserve"> К. Дакен.</w:t>
      </w:r>
    </w:p>
    <w:p w:rsidR="00565D3F" w:rsidRPr="00BD6851" w:rsidRDefault="00565D3F" w:rsidP="00BD6851">
      <w:pPr>
        <w:framePr w:hSpace="180" w:wrap="around" w:vAnchor="text" w:hAnchor="margin" w:xAlign="right" w:y="18"/>
        <w:ind w:firstLine="567"/>
      </w:pPr>
      <w:r w:rsidRPr="00BD6851">
        <w:rPr>
          <w:iCs/>
          <w:color w:val="000000"/>
        </w:rPr>
        <w:t>Спасибо.</w:t>
      </w:r>
      <w:r w:rsidRPr="00BD6851">
        <w:rPr>
          <w:color w:val="000000"/>
        </w:rPr>
        <w:t xml:space="preserve"> И. Арсеев, слова </w:t>
      </w:r>
      <w:r w:rsidRPr="00BD6851">
        <w:rPr>
          <w:bCs/>
          <w:color w:val="000000"/>
          <w:spacing w:val="-30"/>
        </w:rPr>
        <w:t>3.</w:t>
      </w:r>
      <w:r w:rsidRPr="00BD6851">
        <w:rPr>
          <w:color w:val="000000"/>
        </w:rPr>
        <w:t xml:space="preserve"> Петровой; </w:t>
      </w:r>
      <w:r w:rsidRPr="00BD6851">
        <w:rPr>
          <w:iCs/>
          <w:color w:val="000000"/>
        </w:rPr>
        <w:t>Праздник бабушек и мам.</w:t>
      </w:r>
      <w:r w:rsidRPr="00BD6851">
        <w:rPr>
          <w:color w:val="000000"/>
        </w:rPr>
        <w:t xml:space="preserve"> М. Славкин, слова Е. Каргановой.</w:t>
      </w:r>
    </w:p>
    <w:p w:rsidR="00565D3F" w:rsidRPr="00BD6851" w:rsidRDefault="00565D3F" w:rsidP="00BD6851">
      <w:pPr>
        <w:pStyle w:val="afe"/>
        <w:keepLines/>
        <w:framePr w:hSpace="180" w:wrap="around" w:vAnchor="text" w:hAnchor="margin" w:xAlign="right" w:y="18"/>
        <w:spacing w:after="0" w:line="240" w:lineRule="auto"/>
        <w:ind w:firstLine="567"/>
        <w:rPr>
          <w:color w:val="000000"/>
          <w:spacing w:val="-10"/>
        </w:rPr>
      </w:pPr>
      <w:r w:rsidRPr="00BD6851">
        <w:rPr>
          <w:iCs/>
          <w:color w:val="000000"/>
        </w:rPr>
        <w:t>Выходной марш; Колыбельная</w:t>
      </w:r>
      <w:r w:rsidRPr="00BD6851">
        <w:rPr>
          <w:color w:val="000000"/>
        </w:rPr>
        <w:t xml:space="preserve"> (слона В. Лебедева - Кумача). Из музыки к кинофильму «Цирк». И. Дунаевский:</w:t>
      </w:r>
      <w:r w:rsidRPr="00BD6851">
        <w:rPr>
          <w:color w:val="000000"/>
          <w:spacing w:val="-10"/>
        </w:rPr>
        <w:t>.</w:t>
      </w:r>
    </w:p>
    <w:p w:rsidR="00565D3F" w:rsidRPr="00BD6851" w:rsidRDefault="00565D3F" w:rsidP="00BD6851">
      <w:pPr>
        <w:framePr w:hSpace="180" w:wrap="around" w:vAnchor="text" w:hAnchor="margin" w:xAlign="right" w:y="18"/>
        <w:ind w:firstLine="567"/>
      </w:pPr>
      <w:r w:rsidRPr="00BD6851">
        <w:rPr>
          <w:iCs/>
          <w:color w:val="000000"/>
        </w:rPr>
        <w:t>Клоуны.</w:t>
      </w:r>
      <w:r w:rsidRPr="00BD6851">
        <w:rPr>
          <w:color w:val="000000"/>
        </w:rPr>
        <w:t xml:space="preserve"> Д. Кабалевский.</w:t>
      </w:r>
    </w:p>
    <w:p w:rsidR="00565D3F" w:rsidRPr="00BD6851" w:rsidRDefault="00565D3F" w:rsidP="00BD6851">
      <w:pPr>
        <w:framePr w:hSpace="180" w:wrap="around" w:vAnchor="text" w:hAnchor="margin" w:xAlign="right" w:y="18"/>
        <w:ind w:firstLine="567"/>
        <w:rPr>
          <w:color w:val="000000"/>
        </w:rPr>
      </w:pPr>
      <w:r w:rsidRPr="00BD6851">
        <w:rPr>
          <w:iCs/>
          <w:color w:val="000000"/>
        </w:rPr>
        <w:t>Семеро козлят.</w:t>
      </w:r>
      <w:r w:rsidRPr="00BD6851">
        <w:rPr>
          <w:color w:val="000000"/>
        </w:rPr>
        <w:t xml:space="preserve"> Заключительный хор из оперы "Волк и семеро козлят". М. Коваль, слова Е. Манучаровой.</w:t>
      </w:r>
    </w:p>
    <w:p w:rsidR="00565D3F" w:rsidRPr="00BD6851" w:rsidRDefault="00565D3F" w:rsidP="00BD6851">
      <w:pPr>
        <w:framePr w:hSpace="180" w:wrap="around" w:vAnchor="text" w:hAnchor="margin" w:xAlign="right" w:y="18"/>
        <w:ind w:firstLine="567"/>
      </w:pPr>
      <w:r w:rsidRPr="00BD6851">
        <w:rPr>
          <w:bCs/>
          <w:iCs/>
          <w:color w:val="000000"/>
        </w:rPr>
        <w:t>Заключительный хор.</w:t>
      </w:r>
      <w:r w:rsidRPr="00BD6851">
        <w:rPr>
          <w:bCs/>
          <w:color w:val="000000"/>
        </w:rPr>
        <w:t xml:space="preserve"> </w:t>
      </w:r>
      <w:r w:rsidRPr="00BD6851">
        <w:rPr>
          <w:color w:val="000000"/>
        </w:rPr>
        <w:t>Из оперы « Муха-цокотуха». М. Красев. слова К. Чуковского</w:t>
      </w:r>
    </w:p>
    <w:p w:rsidR="00565D3F" w:rsidRPr="00BD6851" w:rsidRDefault="00565D3F" w:rsidP="00BD6851">
      <w:pPr>
        <w:ind w:firstLine="567"/>
        <w:rPr>
          <w:b/>
        </w:rPr>
      </w:pPr>
      <w:r w:rsidRPr="00BD6851">
        <w:rPr>
          <w:bCs/>
          <w:iCs/>
          <w:color w:val="000000"/>
        </w:rPr>
        <w:t>Добрые слоны.</w:t>
      </w:r>
      <w:r w:rsidRPr="00BD6851">
        <w:rPr>
          <w:bCs/>
          <w:color w:val="000000"/>
        </w:rPr>
        <w:t xml:space="preserve"> А</w:t>
      </w:r>
      <w:r w:rsidRPr="00BD6851">
        <w:rPr>
          <w:color w:val="000000"/>
        </w:rPr>
        <w:t xml:space="preserve">. Журбин, слова В. Шленского; </w:t>
      </w:r>
      <w:r w:rsidRPr="00BD6851">
        <w:rPr>
          <w:bCs/>
          <w:iCs/>
          <w:color w:val="000000"/>
        </w:rPr>
        <w:t>Мы катаемся на пони.</w:t>
      </w:r>
    </w:p>
    <w:p w:rsidR="00565D3F" w:rsidRPr="00BD6851" w:rsidRDefault="00565D3F" w:rsidP="00BD6851">
      <w:pPr>
        <w:pStyle w:val="1b"/>
        <w:ind w:firstLine="567"/>
        <w:rPr>
          <w:b/>
          <w:lang w:eastAsia="en-US"/>
        </w:rPr>
      </w:pPr>
      <w:r w:rsidRPr="00BD6851">
        <w:rPr>
          <w:b/>
          <w:lang w:eastAsia="en-US"/>
        </w:rPr>
        <w:t>2-3 класс</w:t>
      </w:r>
    </w:p>
    <w:p w:rsidR="00565D3F" w:rsidRPr="00BD6851" w:rsidRDefault="00565D3F" w:rsidP="00BD6851">
      <w:pPr>
        <w:pStyle w:val="1b"/>
        <w:ind w:firstLine="567"/>
        <w:rPr>
          <w:lang w:eastAsia="en-US"/>
        </w:rPr>
      </w:pPr>
      <w:r w:rsidRPr="00BD6851">
        <w:rPr>
          <w:b/>
          <w:lang w:eastAsia="en-US"/>
        </w:rPr>
        <w:t xml:space="preserve">Россия- родина моя. </w:t>
      </w:r>
      <w:r w:rsidRPr="00BD6851">
        <w:rPr>
          <w:lang w:eastAsia="en-US"/>
        </w:rPr>
        <w:t>Музыкальный фольклор. Народные игры. Народные инструменты. Годовой круг календарных праздников</w:t>
      </w:r>
    </w:p>
    <w:p w:rsidR="00565D3F" w:rsidRPr="00BD6851" w:rsidRDefault="00565D3F" w:rsidP="00BD6851">
      <w:pPr>
        <w:pStyle w:val="1b"/>
        <w:ind w:firstLine="567"/>
        <w:rPr>
          <w:b/>
          <w:lang w:eastAsia="en-US"/>
        </w:rPr>
      </w:pPr>
      <w:r w:rsidRPr="00BD6851">
        <w:rPr>
          <w:b/>
          <w:lang w:eastAsia="en-US"/>
        </w:rPr>
        <w:t xml:space="preserve">Содержание обучения по видам деятельности: </w:t>
      </w:r>
    </w:p>
    <w:p w:rsidR="00565D3F" w:rsidRPr="00BD6851" w:rsidRDefault="00565D3F" w:rsidP="00BD6851">
      <w:pPr>
        <w:pStyle w:val="1b"/>
        <w:ind w:firstLine="567"/>
        <w:rPr>
          <w:rFonts w:eastAsia="SimSun"/>
          <w:lang w:eastAsia="hi-IN" w:bidi="hi-IN"/>
        </w:rPr>
      </w:pPr>
      <w:r w:rsidRPr="00BD6851">
        <w:rPr>
          <w:b/>
          <w:lang w:eastAsia="en-US"/>
        </w:rPr>
        <w:t>Музыкально-игровая деятельность</w:t>
      </w:r>
      <w:r w:rsidRPr="00BD6851">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6851">
        <w:rPr>
          <w:rFonts w:eastAsia="SimSun"/>
          <w:lang w:eastAsia="hi-IN" w:bidi="hi-IN"/>
        </w:rPr>
        <w:t xml:space="preserve">риобщение детей к игровой традиционной народной культуре: </w:t>
      </w:r>
      <w:r w:rsidRPr="00BD6851">
        <w:rPr>
          <w:lang w:eastAsia="en-US"/>
        </w:rPr>
        <w:t xml:space="preserve">народные игры с музыкальным сопровождением. Примеры: </w:t>
      </w:r>
      <w:r w:rsidRPr="00BD6851">
        <w:rPr>
          <w:rFonts w:eastAsia="SimSun"/>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565D3F" w:rsidRPr="00BD6851" w:rsidRDefault="00565D3F" w:rsidP="00BD6851">
      <w:pPr>
        <w:pStyle w:val="1b"/>
        <w:ind w:firstLine="567"/>
        <w:rPr>
          <w:lang w:eastAsia="en-US"/>
        </w:rPr>
      </w:pPr>
      <w:r w:rsidRPr="00BD6851">
        <w:rPr>
          <w:rFonts w:eastAsia="SimSun"/>
          <w:b/>
          <w:lang w:eastAsia="hi-IN" w:bidi="hi-IN"/>
        </w:rPr>
        <w:t>День- полный событий</w:t>
      </w:r>
      <w:r w:rsidRPr="00BD6851">
        <w:rPr>
          <w:rFonts w:eastAsia="SimSun"/>
          <w:lang w:eastAsia="hi-IN" w:bidi="hi-IN"/>
        </w:rPr>
        <w:t>.</w:t>
      </w:r>
    </w:p>
    <w:p w:rsidR="00565D3F" w:rsidRPr="00BD6851" w:rsidRDefault="00565D3F" w:rsidP="00BD6851">
      <w:pPr>
        <w:pStyle w:val="1b"/>
        <w:ind w:firstLine="567"/>
        <w:rPr>
          <w:lang w:eastAsia="en-US"/>
        </w:rPr>
      </w:pPr>
      <w:r w:rsidRPr="00BD6851">
        <w:rPr>
          <w:b/>
          <w:lang w:eastAsia="en-US"/>
        </w:rPr>
        <w:t>Игра на народных инструментах</w:t>
      </w:r>
      <w:r w:rsidRPr="00BD6851">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565D3F" w:rsidRPr="00BD6851" w:rsidRDefault="00565D3F" w:rsidP="00BD6851">
      <w:pPr>
        <w:pStyle w:val="1b"/>
        <w:ind w:firstLine="567"/>
        <w:rPr>
          <w:lang w:eastAsia="en-US"/>
        </w:rPr>
      </w:pPr>
      <w:r w:rsidRPr="00BD6851">
        <w:rPr>
          <w:b/>
          <w:lang w:eastAsia="en-US"/>
        </w:rPr>
        <w:t>Слушание произведений в исполнении фольклорных коллективов</w:t>
      </w:r>
      <w:r w:rsidRPr="00BD6851">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565D3F" w:rsidRPr="00BD6851" w:rsidRDefault="00565D3F" w:rsidP="00BD6851">
      <w:pPr>
        <w:pStyle w:val="1b"/>
        <w:ind w:firstLine="567"/>
        <w:rPr>
          <w:b/>
        </w:rPr>
      </w:pPr>
      <w:r w:rsidRPr="00BD6851">
        <w:rPr>
          <w:b/>
        </w:rPr>
        <w:t xml:space="preserve">О России петь — что стремиться в храм» </w:t>
      </w:r>
      <w:r w:rsidRPr="00BD6851">
        <w:t>Великий колокольный звон.Звучащие картины.</w:t>
      </w:r>
    </w:p>
    <w:p w:rsidR="00565D3F" w:rsidRPr="00BD6851" w:rsidRDefault="00565D3F" w:rsidP="00BD6851">
      <w:pPr>
        <w:spacing w:before="40"/>
        <w:ind w:firstLine="567"/>
      </w:pPr>
      <w:r w:rsidRPr="00BD6851">
        <w:t>Святые земли Русской. Молитва. С Рождеством Христовым</w:t>
      </w:r>
    </w:p>
    <w:p w:rsidR="00565D3F" w:rsidRPr="00BD6851" w:rsidRDefault="00565D3F" w:rsidP="00BD6851">
      <w:pPr>
        <w:spacing w:before="40"/>
        <w:ind w:firstLine="567"/>
      </w:pPr>
      <w:r w:rsidRPr="00BD6851">
        <w:rPr>
          <w:b/>
        </w:rPr>
        <w:t xml:space="preserve">«Гори, гори ясно, чтобы не погасло!»  </w:t>
      </w:r>
      <w:r w:rsidRPr="00BD6851">
        <w:t>Слушание русских народных инструментов. Плясовые наигрыши. Разыграй песню. Музыка в народном стиле.Сочини песенку.Проводы зимы.Встреча весны</w:t>
      </w:r>
    </w:p>
    <w:p w:rsidR="00565D3F" w:rsidRPr="00BD6851" w:rsidRDefault="00565D3F" w:rsidP="00BD6851">
      <w:pPr>
        <w:spacing w:before="40"/>
        <w:ind w:firstLine="567"/>
      </w:pPr>
      <w:r w:rsidRPr="00BD6851">
        <w:rPr>
          <w:b/>
        </w:rPr>
        <w:t>«В музыкальном театре»</w:t>
      </w:r>
      <w:r w:rsidRPr="00BD6851">
        <w:t xml:space="preserve"> Сказка будет впереди. Детский музыкальный театр.</w:t>
      </w:r>
    </w:p>
    <w:p w:rsidR="00565D3F" w:rsidRPr="00BD6851" w:rsidRDefault="00565D3F" w:rsidP="00BD6851">
      <w:pPr>
        <w:spacing w:before="40"/>
        <w:ind w:firstLine="567"/>
      </w:pPr>
      <w:r w:rsidRPr="00BD6851">
        <w:t>Театр оперы и балета. Волшебная палочка. Опера «Руслан и Людмила»</w:t>
      </w:r>
    </w:p>
    <w:p w:rsidR="00565D3F" w:rsidRPr="00BD6851" w:rsidRDefault="00565D3F" w:rsidP="00BD6851">
      <w:pPr>
        <w:spacing w:before="40"/>
        <w:ind w:firstLine="567"/>
      </w:pPr>
      <w:r w:rsidRPr="00BD6851">
        <w:rPr>
          <w:b/>
        </w:rPr>
        <w:t>«В концертном зале»</w:t>
      </w:r>
      <w:r w:rsidRPr="00BD6851">
        <w:t xml:space="preserve"> Симфоническая сказка. Картинки с выставки. Музыкальные впечатления. Звучит нестареющий Моцарт! Увертюра.</w:t>
      </w:r>
    </w:p>
    <w:p w:rsidR="00565D3F" w:rsidRPr="00BD6851" w:rsidRDefault="00565D3F" w:rsidP="00BD6851">
      <w:pPr>
        <w:spacing w:before="40"/>
        <w:ind w:firstLine="567"/>
      </w:pPr>
      <w:r w:rsidRPr="00BD6851">
        <w:rPr>
          <w:b/>
        </w:rPr>
        <w:t>«Чтоб музыкантом быть, так надобно уменье...»</w:t>
      </w:r>
      <w:r w:rsidRPr="00BD6851">
        <w:t xml:space="preserve"> Волшебный цветик семицветик. Музыкальный инструмент. И всё это-Бах! Всё в движении. Музыка учит людей понимать друг друга. Два лада. Природа и музыка.</w:t>
      </w:r>
    </w:p>
    <w:p w:rsidR="00565D3F" w:rsidRPr="00BD6851" w:rsidRDefault="00565D3F" w:rsidP="00BD6851">
      <w:pPr>
        <w:pStyle w:val="1b"/>
        <w:ind w:firstLine="567"/>
        <w:rPr>
          <w:b/>
          <w:lang w:eastAsia="en-US"/>
        </w:rPr>
      </w:pPr>
      <w:r w:rsidRPr="00BD6851">
        <w:rPr>
          <w:b/>
          <w:lang w:eastAsia="en-US"/>
        </w:rPr>
        <w:t>4 класс</w:t>
      </w:r>
    </w:p>
    <w:p w:rsidR="00565D3F" w:rsidRPr="00BD6851" w:rsidRDefault="00565D3F" w:rsidP="00BD6851">
      <w:pPr>
        <w:pStyle w:val="1b"/>
        <w:ind w:firstLine="567"/>
        <w:rPr>
          <w:lang w:eastAsia="en-US"/>
        </w:rPr>
      </w:pPr>
      <w:r w:rsidRPr="00BD6851">
        <w:rPr>
          <w:b/>
        </w:rPr>
        <w:t>Музыкальное путешествие по миру старинной европейском музыки</w:t>
      </w:r>
      <w:r w:rsidRPr="00BD6851">
        <w:rPr>
          <w:b/>
          <w:lang w:eastAsia="en-US"/>
        </w:rPr>
        <w:t xml:space="preserve"> </w:t>
      </w:r>
    </w:p>
    <w:p w:rsidR="00565D3F" w:rsidRPr="00BD6851" w:rsidRDefault="00565D3F" w:rsidP="00BD6851">
      <w:pPr>
        <w:pStyle w:val="1b"/>
        <w:ind w:firstLine="567"/>
        <w:rPr>
          <w:lang w:eastAsia="en-US"/>
        </w:rPr>
      </w:pPr>
      <w:r w:rsidRPr="00BD6851">
        <w:rPr>
          <w:lang w:eastAsia="en-US"/>
        </w:rPr>
        <w:t xml:space="preserve">Песня как отражение истории культуры и быта различных народов мира. Образное и </w:t>
      </w:r>
      <w:r w:rsidRPr="00BD6851">
        <w:rPr>
          <w:lang w:eastAsia="en-US"/>
        </w:rPr>
        <w:lastRenderedPageBreak/>
        <w:t>жанровое содержание, структурные, мелодические и ритмические особенности песен народов мира.</w:t>
      </w:r>
    </w:p>
    <w:p w:rsidR="00565D3F" w:rsidRPr="00BD6851" w:rsidRDefault="00565D3F" w:rsidP="00BD6851">
      <w:pPr>
        <w:pStyle w:val="Standard"/>
        <w:ind w:firstLine="567"/>
        <w:jc w:val="both"/>
        <w:rPr>
          <w:b/>
        </w:rPr>
      </w:pPr>
      <w:r w:rsidRPr="00BD6851">
        <w:rPr>
          <w:rFonts w:eastAsia="Times New Roman" w:cs="Times New Roman"/>
          <w:b/>
        </w:rPr>
        <w:t>Музыкально</w:t>
      </w:r>
      <w:r w:rsidRPr="00BD6851">
        <w:rPr>
          <w:rFonts w:eastAsia="Times New Roman" w:cs="Times New Roman"/>
          <w:b/>
          <w:lang w:val="ru-RU"/>
        </w:rPr>
        <w:t>е</w:t>
      </w:r>
      <w:r w:rsidRPr="00BD6851">
        <w:rPr>
          <w:rFonts w:eastAsia="Times New Roman" w:cs="Times New Roman"/>
          <w:b/>
        </w:rPr>
        <w:t xml:space="preserve"> путешествие от Руси до Р</w:t>
      </w:r>
      <w:r w:rsidRPr="00BD6851">
        <w:rPr>
          <w:rFonts w:eastAsia="Times New Roman" w:cs="Times New Roman"/>
          <w:b/>
          <w:lang w:val="ru-RU"/>
        </w:rPr>
        <w:t>оссии</w:t>
      </w:r>
      <w:r w:rsidRPr="00BD6851">
        <w:rPr>
          <w:rFonts w:cs="Times New Roman"/>
        </w:rPr>
        <w:t xml:space="preserve"> Русь изначальная. Русь православная. Русь скоморошья. Русь сказочная. Русь былинная. Русь героическая.</w:t>
      </w:r>
    </w:p>
    <w:p w:rsidR="00565D3F" w:rsidRPr="00BD6851" w:rsidRDefault="00565D3F" w:rsidP="00BD6851">
      <w:pPr>
        <w:pStyle w:val="1b"/>
        <w:ind w:firstLine="567"/>
        <w:rPr>
          <w:b/>
          <w:lang w:eastAsia="en-US"/>
        </w:rPr>
      </w:pPr>
      <w:r w:rsidRPr="00BD6851">
        <w:rPr>
          <w:b/>
        </w:rPr>
        <w:t xml:space="preserve">В гостях у народов России </w:t>
      </w:r>
      <w:r w:rsidRPr="00BD6851">
        <w:t>У колыбели. На свадьбе. На фольклорном фестивале</w:t>
      </w:r>
    </w:p>
    <w:p w:rsidR="00565D3F" w:rsidRPr="00BD6851" w:rsidRDefault="00565D3F" w:rsidP="00BD6851">
      <w:pPr>
        <w:pStyle w:val="Standard"/>
        <w:ind w:firstLine="567"/>
        <w:jc w:val="both"/>
        <w:rPr>
          <w:rFonts w:cs="Times New Roman"/>
          <w:lang w:val="ru-RU"/>
        </w:rPr>
      </w:pPr>
      <w:r w:rsidRPr="00BD6851">
        <w:rPr>
          <w:rFonts w:eastAsia="Times New Roman" w:cs="Times New Roman"/>
          <w:b/>
        </w:rPr>
        <w:t>«Музыкальное путешествие по России 20 века</w:t>
      </w:r>
      <w:r w:rsidRPr="00BD6851">
        <w:rPr>
          <w:rFonts w:eastAsia="Times New Roman" w:cs="Times New Roman"/>
          <w:b/>
          <w:lang w:val="ru-RU"/>
        </w:rPr>
        <w:t>.</w:t>
      </w:r>
      <w:r w:rsidRPr="00BD6851">
        <w:t xml:space="preserve"> </w:t>
      </w:r>
      <w:r w:rsidRPr="00BD6851">
        <w:rPr>
          <w:rFonts w:cs="Times New Roman"/>
        </w:rPr>
        <w:t xml:space="preserve">Музыка революции. У пионерского костра. В кинотеатре и у телевизора. Музыка о войне и на войне. Музыка на защите мира. На космодроме. На стадионе. На </w:t>
      </w:r>
      <w:r w:rsidRPr="00BD6851">
        <w:rPr>
          <w:rFonts w:cs="Times New Roman"/>
          <w:lang w:val="ru-RU"/>
        </w:rPr>
        <w:t>ф</w:t>
      </w:r>
      <w:r w:rsidRPr="00BD6851">
        <w:rPr>
          <w:rFonts w:cs="Times New Roman"/>
        </w:rPr>
        <w:t>естивале авторской песни.</w:t>
      </w:r>
    </w:p>
    <w:p w:rsidR="00565D3F" w:rsidRPr="00DF249D" w:rsidRDefault="00565D3F" w:rsidP="00BD6851">
      <w:pPr>
        <w:pStyle w:val="1b"/>
        <w:ind w:firstLine="567"/>
        <w:rPr>
          <w:b/>
          <w:sz w:val="28"/>
          <w:szCs w:val="28"/>
        </w:rPr>
      </w:pPr>
      <w:bookmarkStart w:id="91" w:name="_Toc288394093"/>
      <w:bookmarkStart w:id="92" w:name="_Toc288410560"/>
      <w:bookmarkStart w:id="93" w:name="_Toc288410689"/>
      <w:bookmarkStart w:id="94" w:name="_Toc424564337"/>
      <w:bookmarkEnd w:id="91"/>
      <w:bookmarkEnd w:id="92"/>
      <w:bookmarkEnd w:id="93"/>
      <w:bookmarkEnd w:id="94"/>
      <w:r w:rsidRPr="00DF249D">
        <w:rPr>
          <w:b/>
          <w:sz w:val="28"/>
          <w:szCs w:val="28"/>
        </w:rPr>
        <w:t>Технология</w:t>
      </w:r>
      <w:r w:rsidR="00BD6851">
        <w:rPr>
          <w:b/>
          <w:sz w:val="28"/>
          <w:szCs w:val="28"/>
        </w:rPr>
        <w:t>.</w:t>
      </w:r>
    </w:p>
    <w:p w:rsidR="00565D3F" w:rsidRPr="00BD6851" w:rsidRDefault="00565D3F" w:rsidP="00BD6851">
      <w:pPr>
        <w:pStyle w:val="1b"/>
        <w:ind w:firstLine="567"/>
      </w:pPr>
      <w:r w:rsidRPr="00BD6851">
        <w:rPr>
          <w:b/>
          <w:bCs/>
        </w:rPr>
        <w:t>Общекультурные и общетрудовые компетенции. Основы культуры труда, самообслуживания</w:t>
      </w:r>
    </w:p>
    <w:p w:rsidR="00565D3F" w:rsidRPr="00BD6851" w:rsidRDefault="00565D3F" w:rsidP="00BD6851">
      <w:pPr>
        <w:pStyle w:val="1b"/>
        <w:ind w:firstLine="567"/>
        <w:rPr>
          <w:rFonts w:eastAsia="@Arial Unicode MS"/>
        </w:rPr>
      </w:pPr>
      <w:r w:rsidRPr="00BD6851">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D6851">
        <w:rPr>
          <w:rStyle w:val="Zag11"/>
          <w:rFonts w:eastAsia="@Arial Unicode MS"/>
          <w:i/>
          <w:iCs/>
        </w:rPr>
        <w:t>архитектура</w:t>
      </w:r>
      <w:r w:rsidRPr="00BD6851">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65D3F" w:rsidRPr="00BD6851" w:rsidRDefault="00565D3F" w:rsidP="00BD6851">
      <w:pPr>
        <w:pStyle w:val="1b"/>
        <w:ind w:firstLine="567"/>
        <w:rPr>
          <w:rFonts w:eastAsia="@Arial Unicode MS"/>
        </w:rPr>
      </w:pPr>
      <w:r w:rsidRPr="00BD6851">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D6851">
        <w:rPr>
          <w:rStyle w:val="Zag11"/>
          <w:rFonts w:eastAsia="@Arial Unicode MS"/>
          <w:i/>
          <w:iCs/>
        </w:rPr>
        <w:t>традиции и творчество мастера в создании предметной среды (общее представление)</w:t>
      </w:r>
      <w:r w:rsidRPr="00BD6851">
        <w:rPr>
          <w:rStyle w:val="Zag11"/>
          <w:rFonts w:eastAsia="@Arial Unicode MS"/>
        </w:rPr>
        <w:t>.</w:t>
      </w:r>
    </w:p>
    <w:p w:rsidR="00565D3F" w:rsidRPr="00BD6851" w:rsidRDefault="00565D3F" w:rsidP="00BD6851">
      <w:pPr>
        <w:pStyle w:val="1b"/>
        <w:ind w:firstLine="567"/>
        <w:rPr>
          <w:rFonts w:eastAsia="@Arial Unicode MS"/>
        </w:rPr>
      </w:pPr>
      <w:r w:rsidRPr="00BD6851">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D6851">
        <w:rPr>
          <w:rStyle w:val="Zag11"/>
          <w:rFonts w:eastAsia="@Arial Unicode MS"/>
          <w:i/>
          <w:iCs/>
        </w:rPr>
        <w:t>распределение рабочего времени</w:t>
      </w:r>
      <w:r w:rsidRPr="00BD6851">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565D3F" w:rsidRPr="00BD6851" w:rsidRDefault="00565D3F" w:rsidP="00BD6851">
      <w:pPr>
        <w:pStyle w:val="1b"/>
        <w:ind w:firstLine="567"/>
        <w:rPr>
          <w:rFonts w:eastAsia="@Arial Unicode MS"/>
        </w:rPr>
      </w:pPr>
      <w:r w:rsidRPr="00BD6851">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65D3F" w:rsidRPr="00BD6851" w:rsidRDefault="00565D3F" w:rsidP="00BD6851">
      <w:pPr>
        <w:pStyle w:val="1b"/>
        <w:ind w:firstLine="567"/>
        <w:rPr>
          <w:b/>
          <w:bCs/>
        </w:rPr>
      </w:pPr>
      <w:r w:rsidRPr="00BD6851">
        <w:rPr>
          <w:rStyle w:val="Zag11"/>
          <w:rFonts w:eastAsia="@Arial Unicode MS"/>
        </w:rPr>
        <w:t>Выполнение доступных видов работ по самообслуживанию, домашнему труду, оказание доступных видов помощи малышам, взрослым и сверстникам</w:t>
      </w:r>
      <w:r w:rsidRPr="00BD6851">
        <w:t>.</w:t>
      </w:r>
    </w:p>
    <w:p w:rsidR="00565D3F" w:rsidRPr="00BD6851" w:rsidRDefault="00565D3F" w:rsidP="00BD6851">
      <w:pPr>
        <w:pStyle w:val="1b"/>
        <w:ind w:firstLine="567"/>
      </w:pPr>
      <w:r w:rsidRPr="00BD6851">
        <w:rPr>
          <w:b/>
          <w:bCs/>
        </w:rPr>
        <w:t>Технология ручной обработки материалов</w:t>
      </w:r>
      <w:r w:rsidRPr="00BD6851">
        <w:rPr>
          <w:rStyle w:val="af8"/>
          <w:b/>
          <w:bCs/>
        </w:rPr>
        <w:endnoteReference w:id="3"/>
      </w:r>
      <w:r w:rsidRPr="00BD6851">
        <w:rPr>
          <w:b/>
          <w:bCs/>
        </w:rPr>
        <w:t>. Элементы графической грамоты</w:t>
      </w:r>
    </w:p>
    <w:p w:rsidR="00565D3F" w:rsidRPr="00BD6851" w:rsidRDefault="00565D3F" w:rsidP="00BD6851">
      <w:pPr>
        <w:pStyle w:val="1b"/>
        <w:ind w:firstLine="567"/>
        <w:rPr>
          <w:rFonts w:eastAsia="@Arial Unicode MS"/>
        </w:rPr>
      </w:pPr>
      <w:r w:rsidRPr="00BD6851">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D6851">
        <w:rPr>
          <w:rStyle w:val="Zag11"/>
          <w:rFonts w:eastAsia="@Arial Unicode MS"/>
          <w:i/>
          <w:iCs/>
        </w:rPr>
        <w:t>Многообразие материалов и их практическое применение в жизни</w:t>
      </w:r>
      <w:r w:rsidRPr="00BD6851">
        <w:rPr>
          <w:rStyle w:val="Zag11"/>
          <w:rFonts w:eastAsia="@Arial Unicode MS"/>
        </w:rPr>
        <w:t>.</w:t>
      </w:r>
    </w:p>
    <w:p w:rsidR="00565D3F" w:rsidRPr="00BD6851" w:rsidRDefault="00565D3F" w:rsidP="00BD6851">
      <w:pPr>
        <w:pStyle w:val="1b"/>
        <w:ind w:firstLine="567"/>
        <w:rPr>
          <w:rFonts w:eastAsia="@Arial Unicode MS"/>
        </w:rPr>
      </w:pPr>
      <w:r w:rsidRPr="00BD6851">
        <w:rPr>
          <w:rStyle w:val="Zag11"/>
          <w:rFonts w:eastAsia="@Arial Unicode MS"/>
        </w:rPr>
        <w:t xml:space="preserve">Подготовка материалов к работе. Экономное расходование материалов. </w:t>
      </w:r>
      <w:r w:rsidRPr="00BD6851">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D6851">
        <w:rPr>
          <w:rStyle w:val="Zag11"/>
          <w:rFonts w:eastAsia="@Arial Unicode MS"/>
        </w:rPr>
        <w:t>.</w:t>
      </w:r>
    </w:p>
    <w:p w:rsidR="00565D3F" w:rsidRPr="00BD6851" w:rsidRDefault="00565D3F" w:rsidP="00BD6851">
      <w:pPr>
        <w:pStyle w:val="1b"/>
        <w:ind w:firstLine="567"/>
        <w:rPr>
          <w:rFonts w:eastAsia="@Arial Unicode MS"/>
          <w:i/>
          <w:iCs/>
        </w:rPr>
      </w:pPr>
      <w:r w:rsidRPr="00BD6851">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65D3F" w:rsidRPr="00BD6851" w:rsidRDefault="00565D3F" w:rsidP="00BD6851">
      <w:pPr>
        <w:pStyle w:val="1b"/>
        <w:ind w:firstLine="567"/>
        <w:rPr>
          <w:rFonts w:eastAsia="@Arial Unicode MS"/>
        </w:rPr>
      </w:pPr>
      <w:r w:rsidRPr="00BD6851">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D6851">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r w:rsidRPr="00BD6851">
        <w:rPr>
          <w:rStyle w:val="Zag11"/>
          <w:rFonts w:eastAsia="@Arial Unicode MS"/>
        </w:rPr>
        <w:lastRenderedPageBreak/>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65D3F" w:rsidRPr="00BD6851" w:rsidRDefault="00565D3F" w:rsidP="00BD6851">
      <w:pPr>
        <w:pStyle w:val="1b"/>
        <w:ind w:firstLine="567"/>
        <w:rPr>
          <w:rFonts w:eastAsia="@Arial Unicode MS"/>
          <w:b/>
          <w:bCs/>
          <w:color w:val="000000"/>
        </w:rPr>
      </w:pPr>
      <w:r w:rsidRPr="00BD6851">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BD6851">
        <w:rPr>
          <w:rStyle w:val="Zag11"/>
          <w:rFonts w:eastAsia="@Arial Unicode MS"/>
          <w:i/>
          <w:iCs/>
        </w:rPr>
        <w:t>разрыва</w:t>
      </w:r>
      <w:r w:rsidRPr="00BD6851">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65D3F" w:rsidRPr="00BD6851" w:rsidRDefault="00565D3F" w:rsidP="00BD6851">
      <w:pPr>
        <w:pStyle w:val="1b"/>
        <w:ind w:firstLine="567"/>
      </w:pPr>
      <w:r w:rsidRPr="00BD6851">
        <w:rPr>
          <w:b/>
          <w:bCs/>
        </w:rPr>
        <w:t>Конструирование и моделирование</w:t>
      </w:r>
    </w:p>
    <w:p w:rsidR="00565D3F" w:rsidRPr="00BD6851" w:rsidRDefault="00565D3F" w:rsidP="00BD6851">
      <w:pPr>
        <w:pStyle w:val="1b"/>
        <w:ind w:firstLine="567"/>
        <w:rPr>
          <w:rFonts w:eastAsia="@Arial Unicode MS"/>
        </w:rPr>
      </w:pPr>
      <w:r w:rsidRPr="00BD6851">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D6851">
        <w:rPr>
          <w:rStyle w:val="Zag11"/>
          <w:rFonts w:eastAsia="@Arial Unicode MS"/>
          <w:i/>
          <w:iCs/>
        </w:rPr>
        <w:t>различные виды конструкций и способы их сборки</w:t>
      </w:r>
      <w:r w:rsidRPr="00BD6851">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65D3F" w:rsidRPr="00BD6851" w:rsidRDefault="00565D3F" w:rsidP="00BD6851">
      <w:pPr>
        <w:pStyle w:val="1b"/>
        <w:ind w:firstLine="567"/>
        <w:rPr>
          <w:b/>
          <w:bCs/>
        </w:rPr>
      </w:pPr>
      <w:r w:rsidRPr="00BD6851">
        <w:rPr>
          <w:rStyle w:val="Zag11"/>
          <w:rFonts w:eastAsia="@Arial Unicode MS"/>
        </w:rPr>
        <w:t xml:space="preserve">Конструирование и моделирование изделий из различных материалов по образцу, рисунку, простейшему </w:t>
      </w:r>
      <w:r w:rsidRPr="00BD6851">
        <w:rPr>
          <w:rStyle w:val="Zag11"/>
          <w:rFonts w:eastAsia="@Arial Unicode MS"/>
          <w:i/>
          <w:iCs/>
        </w:rPr>
        <w:t>чертежу или эскизу и по заданным условиям (технико-технологическим, функциональным, декоративно-художественным и пр.).</w:t>
      </w:r>
      <w:r w:rsidRPr="00BD6851">
        <w:rPr>
          <w:rStyle w:val="Zag11"/>
          <w:rFonts w:eastAsia="@Arial Unicode MS"/>
        </w:rPr>
        <w:t xml:space="preserve"> Конструирование и моделирование на компьютере и в интерактивном конструкторе.</w:t>
      </w:r>
    </w:p>
    <w:p w:rsidR="00565D3F" w:rsidRPr="00BD6851" w:rsidRDefault="00565D3F" w:rsidP="00BD6851">
      <w:pPr>
        <w:pStyle w:val="1b"/>
        <w:ind w:firstLine="567"/>
      </w:pPr>
      <w:r w:rsidRPr="00BD6851">
        <w:rPr>
          <w:b/>
          <w:bCs/>
        </w:rPr>
        <w:t>Практика работы на компьютере</w:t>
      </w:r>
    </w:p>
    <w:p w:rsidR="00565D3F" w:rsidRPr="00BD6851" w:rsidRDefault="00565D3F" w:rsidP="00BD6851">
      <w:pPr>
        <w:pStyle w:val="1b"/>
        <w:ind w:firstLine="567"/>
        <w:rPr>
          <w:rFonts w:eastAsia="@Arial Unicode MS"/>
        </w:rPr>
      </w:pPr>
      <w:r w:rsidRPr="00BD6851">
        <w:rPr>
          <w:rStyle w:val="Zag11"/>
          <w:rFonts w:eastAsia="@Arial Unicode MS"/>
        </w:rPr>
        <w:t>Информация, ее отбор, анализ и систематизация. Способы получения, хранения, переработки информации.</w:t>
      </w:r>
    </w:p>
    <w:p w:rsidR="00565D3F" w:rsidRPr="00BD6851" w:rsidRDefault="00565D3F" w:rsidP="00BD6851">
      <w:pPr>
        <w:pStyle w:val="1b"/>
        <w:ind w:firstLine="567"/>
        <w:rPr>
          <w:rFonts w:eastAsia="@Arial Unicode MS"/>
        </w:rPr>
      </w:pPr>
      <w:r w:rsidRPr="00BD6851">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D6851">
        <w:rPr>
          <w:rStyle w:val="Zag11"/>
          <w:rFonts w:eastAsia="@Arial Unicode MS"/>
          <w:i/>
          <w:iCs/>
        </w:rPr>
        <w:t>общее представление о правилах клавиатурного письма</w:t>
      </w:r>
      <w:r w:rsidRPr="00BD6851">
        <w:rPr>
          <w:rStyle w:val="Zag11"/>
          <w:rFonts w:eastAsia="@Arial Unicode MS"/>
        </w:rPr>
        <w:t xml:space="preserve">, пользование мышью, использование простейших средств текстового редактора. </w:t>
      </w:r>
      <w:r w:rsidRPr="00BD6851">
        <w:rPr>
          <w:rStyle w:val="Zag11"/>
          <w:rFonts w:eastAsia="@Arial Unicode MS"/>
          <w:i/>
          <w:iCs/>
        </w:rPr>
        <w:t>Простейшие приемы поиска информации: по ключевым словам, каталогам</w:t>
      </w:r>
      <w:r w:rsidRPr="00BD6851">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565D3F" w:rsidRPr="00BD6851" w:rsidRDefault="00565D3F" w:rsidP="00BD6851">
      <w:pPr>
        <w:pStyle w:val="1b"/>
        <w:ind w:firstLine="567"/>
      </w:pPr>
      <w:r w:rsidRPr="00BD6851">
        <w:rPr>
          <w:rStyle w:val="Zag11"/>
          <w:rFonts w:eastAsia="@Arial Unicode MS"/>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BD6851">
        <w:t>.</w:t>
      </w:r>
    </w:p>
    <w:p w:rsidR="00565D3F" w:rsidRPr="00A41AA5" w:rsidRDefault="00565D3F" w:rsidP="00AF5F29">
      <w:pPr>
        <w:pStyle w:val="1b"/>
        <w:rPr>
          <w:b/>
          <w:sz w:val="28"/>
          <w:szCs w:val="28"/>
        </w:rPr>
      </w:pPr>
      <w:bookmarkStart w:id="95" w:name="_Toc288394094"/>
      <w:bookmarkStart w:id="96" w:name="_Toc288410561"/>
      <w:bookmarkStart w:id="97" w:name="_Toc288410690"/>
      <w:bookmarkStart w:id="98" w:name="_Toc424564338"/>
      <w:bookmarkEnd w:id="95"/>
      <w:bookmarkEnd w:id="96"/>
      <w:bookmarkEnd w:id="97"/>
      <w:bookmarkEnd w:id="98"/>
      <w:r w:rsidRPr="00A41AA5">
        <w:rPr>
          <w:b/>
          <w:sz w:val="28"/>
          <w:szCs w:val="28"/>
        </w:rPr>
        <w:t>Физическая культура</w:t>
      </w:r>
      <w:r w:rsidR="00BD6851">
        <w:rPr>
          <w:b/>
          <w:sz w:val="28"/>
          <w:szCs w:val="28"/>
        </w:rPr>
        <w:t>.</w:t>
      </w:r>
    </w:p>
    <w:p w:rsidR="00565D3F" w:rsidRPr="00BD6851" w:rsidRDefault="00565D3F" w:rsidP="00BD6851">
      <w:pPr>
        <w:pStyle w:val="1b"/>
        <w:ind w:firstLine="567"/>
        <w:rPr>
          <w:b/>
          <w:bCs/>
        </w:rPr>
      </w:pPr>
      <w:r w:rsidRPr="00BD6851">
        <w:rPr>
          <w:b/>
          <w:bCs/>
        </w:rPr>
        <w:t>Знания о физической культуре</w:t>
      </w:r>
    </w:p>
    <w:p w:rsidR="00565D3F" w:rsidRPr="00BD6851" w:rsidRDefault="00565D3F" w:rsidP="00BD6851">
      <w:pPr>
        <w:pStyle w:val="1b"/>
        <w:ind w:firstLine="567"/>
      </w:pPr>
      <w:r w:rsidRPr="00BD6851">
        <w:rPr>
          <w:b/>
          <w:bCs/>
        </w:rPr>
        <w:t xml:space="preserve">Физическая культура. </w:t>
      </w:r>
      <w:r w:rsidRPr="00BD6851">
        <w:t xml:space="preserve">Физическая культура как система </w:t>
      </w:r>
      <w:r w:rsidRPr="00BD6851">
        <w:rPr>
          <w:spacing w:val="2"/>
        </w:rPr>
        <w:t xml:space="preserve">разнообразных форм занятий физическими упражнениями </w:t>
      </w:r>
      <w:r w:rsidRPr="00BD6851">
        <w:t>по укреплению здоровья человека. Ходьба, бег, прыжки, лазанье, ползание.</w:t>
      </w:r>
    </w:p>
    <w:p w:rsidR="00565D3F" w:rsidRPr="00BD6851" w:rsidRDefault="00565D3F" w:rsidP="00BD6851">
      <w:pPr>
        <w:pStyle w:val="1b"/>
        <w:ind w:firstLine="567"/>
        <w:rPr>
          <w:b/>
          <w:bCs/>
        </w:rPr>
      </w:pPr>
      <w:r w:rsidRPr="00BD6851">
        <w:rPr>
          <w:spacing w:val="2"/>
        </w:rPr>
        <w:t xml:space="preserve">Правила предупреждения травматизма во время занятий </w:t>
      </w:r>
      <w:r w:rsidRPr="00BD6851">
        <w:t>физическими упражнениями: организация мест занятий, подбор одежды, обуви и инвентаря.</w:t>
      </w:r>
    </w:p>
    <w:p w:rsidR="00565D3F" w:rsidRPr="00BD6851" w:rsidRDefault="00565D3F" w:rsidP="00BD6851">
      <w:pPr>
        <w:pStyle w:val="1b"/>
        <w:ind w:firstLine="567"/>
        <w:rPr>
          <w:b/>
          <w:bCs/>
        </w:rPr>
      </w:pPr>
      <w:r w:rsidRPr="00BD6851">
        <w:rPr>
          <w:b/>
          <w:bCs/>
          <w:spacing w:val="2"/>
        </w:rPr>
        <w:t xml:space="preserve">Из истории физической культуры. </w:t>
      </w:r>
      <w:r w:rsidRPr="00BD6851">
        <w:rPr>
          <w:spacing w:val="2"/>
        </w:rPr>
        <w:t xml:space="preserve">История развития </w:t>
      </w:r>
      <w:r w:rsidRPr="00BD6851">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65D3F" w:rsidRPr="00BD6851" w:rsidRDefault="00565D3F" w:rsidP="00BD6851">
      <w:pPr>
        <w:pStyle w:val="1b"/>
        <w:ind w:firstLine="567"/>
        <w:rPr>
          <w:spacing w:val="-2"/>
        </w:rPr>
      </w:pPr>
      <w:r w:rsidRPr="00BD6851">
        <w:rPr>
          <w:b/>
          <w:bCs/>
          <w:spacing w:val="-4"/>
        </w:rPr>
        <w:t xml:space="preserve">Физические упражнения. </w:t>
      </w:r>
      <w:r w:rsidRPr="00BD6851">
        <w:rPr>
          <w:spacing w:val="-4"/>
        </w:rPr>
        <w:t>Физические упражнения, их вли</w:t>
      </w:r>
      <w:r w:rsidRPr="00BD6851">
        <w:rPr>
          <w:spacing w:val="-2"/>
        </w:rPr>
        <w:t xml:space="preserve">яние на физическое развитие и развитие физических качеств. </w:t>
      </w:r>
      <w:r w:rsidRPr="00BD6851">
        <w:rPr>
          <w:spacing w:val="-4"/>
        </w:rPr>
        <w:t>Физическая подготовка и ее связь с развитием основных физи</w:t>
      </w:r>
      <w:r w:rsidRPr="00BD6851">
        <w:rPr>
          <w:spacing w:val="-2"/>
        </w:rPr>
        <w:t>ческих качеств. Характеристика основных физических качеств: силы, быстроты, выносливости, гибкости и равновесия.</w:t>
      </w:r>
    </w:p>
    <w:p w:rsidR="00565D3F" w:rsidRPr="00BD6851" w:rsidRDefault="00565D3F" w:rsidP="00BD6851">
      <w:pPr>
        <w:pStyle w:val="1b"/>
        <w:ind w:firstLine="567"/>
      </w:pPr>
      <w:r w:rsidRPr="00BD6851">
        <w:t>Физическая нагрузка и ее влияние на повышение частоты сердечных сокращений.</w:t>
      </w:r>
    </w:p>
    <w:p w:rsidR="00565D3F" w:rsidRPr="00BD6851" w:rsidRDefault="00565D3F" w:rsidP="00BD6851">
      <w:pPr>
        <w:pStyle w:val="1b"/>
        <w:ind w:firstLine="567"/>
        <w:rPr>
          <w:b/>
          <w:bCs/>
        </w:rPr>
      </w:pPr>
      <w:r w:rsidRPr="00BD6851">
        <w:rPr>
          <w:b/>
          <w:bCs/>
        </w:rPr>
        <w:t>Способы физкультурной деятельности</w:t>
      </w:r>
    </w:p>
    <w:p w:rsidR="00565D3F" w:rsidRPr="00BD6851" w:rsidRDefault="00565D3F" w:rsidP="00BD6851">
      <w:pPr>
        <w:pStyle w:val="1b"/>
        <w:ind w:firstLine="567"/>
        <w:rPr>
          <w:b/>
          <w:bCs/>
          <w:spacing w:val="-2"/>
        </w:rPr>
      </w:pPr>
      <w:r w:rsidRPr="00BD6851">
        <w:rPr>
          <w:b/>
          <w:bCs/>
          <w:spacing w:val="2"/>
        </w:rPr>
        <w:t xml:space="preserve">Самостоятельные занятия. </w:t>
      </w:r>
      <w:r w:rsidRPr="00BD6851">
        <w:rPr>
          <w:spacing w:val="2"/>
        </w:rPr>
        <w:t>Составление режима дня.</w:t>
      </w:r>
      <w:r w:rsidRPr="00BD6851">
        <w:rPr>
          <w:spacing w:val="-2"/>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65D3F" w:rsidRPr="00BD6851" w:rsidRDefault="00565D3F" w:rsidP="00BD6851">
      <w:pPr>
        <w:pStyle w:val="1b"/>
        <w:ind w:firstLine="567"/>
        <w:rPr>
          <w:b/>
          <w:bCs/>
        </w:rPr>
      </w:pPr>
      <w:r w:rsidRPr="00BD6851">
        <w:rPr>
          <w:b/>
          <w:bCs/>
        </w:rPr>
        <w:t xml:space="preserve">Самостоятельные наблюдения за физическим развитием и физической </w:t>
      </w:r>
      <w:r w:rsidRPr="00BD6851">
        <w:rPr>
          <w:b/>
          <w:bCs/>
        </w:rPr>
        <w:lastRenderedPageBreak/>
        <w:t xml:space="preserve">подготовленностью. </w:t>
      </w:r>
      <w:r w:rsidRPr="00BD6851">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65D3F" w:rsidRPr="00BD6851" w:rsidRDefault="00565D3F" w:rsidP="00BD6851">
      <w:pPr>
        <w:pStyle w:val="1b"/>
        <w:ind w:firstLine="567"/>
      </w:pPr>
      <w:r w:rsidRPr="00BD6851">
        <w:rPr>
          <w:b/>
          <w:bCs/>
        </w:rPr>
        <w:t xml:space="preserve">Самостоятельные игры и развлечения. </w:t>
      </w:r>
      <w:r w:rsidRPr="00BD6851">
        <w:t>Организация и проведение подвижных игр (на спортивных площадках и в спортивных залах).</w:t>
      </w:r>
    </w:p>
    <w:p w:rsidR="00565D3F" w:rsidRPr="00BD6851" w:rsidRDefault="00565D3F" w:rsidP="00BD6851">
      <w:pPr>
        <w:pStyle w:val="1b"/>
        <w:ind w:firstLine="567"/>
        <w:rPr>
          <w:b/>
          <w:bCs/>
        </w:rPr>
      </w:pPr>
      <w:r w:rsidRPr="00BD6851">
        <w:rPr>
          <w:b/>
          <w:bCs/>
        </w:rPr>
        <w:t>Физическое совершенствование</w:t>
      </w:r>
    </w:p>
    <w:p w:rsidR="00565D3F" w:rsidRPr="00BD6851" w:rsidRDefault="00565D3F" w:rsidP="00BD6851">
      <w:pPr>
        <w:pStyle w:val="1b"/>
        <w:ind w:firstLine="567"/>
      </w:pPr>
      <w:r w:rsidRPr="00BD6851">
        <w:rPr>
          <w:b/>
          <w:bCs/>
        </w:rPr>
        <w:t>Физкультурно</w:t>
      </w:r>
      <w:r w:rsidRPr="00BD6851">
        <w:rPr>
          <w:b/>
          <w:bCs/>
        </w:rPr>
        <w:softHyphen/>
        <w:t xml:space="preserve">оздоровительная деятельность. </w:t>
      </w:r>
      <w:r w:rsidRPr="00BD6851">
        <w:t>Комплексы физических упражнений для утренней зарядки, физкульт</w:t>
      </w:r>
      <w:r w:rsidRPr="00BD6851">
        <w:softHyphen/>
        <w:t>минуток, занятий по профилактике и коррекции нарушений осанки.</w:t>
      </w:r>
    </w:p>
    <w:p w:rsidR="00565D3F" w:rsidRPr="00BD6851" w:rsidRDefault="00565D3F" w:rsidP="00BD6851">
      <w:pPr>
        <w:pStyle w:val="1b"/>
        <w:ind w:firstLine="567"/>
      </w:pPr>
      <w:r w:rsidRPr="00BD6851">
        <w:t>Комплексы упражнений на развитие физических качеств.</w:t>
      </w:r>
    </w:p>
    <w:p w:rsidR="00565D3F" w:rsidRPr="00BD6851" w:rsidRDefault="00565D3F" w:rsidP="00BD6851">
      <w:pPr>
        <w:pStyle w:val="1b"/>
        <w:ind w:firstLine="567"/>
        <w:rPr>
          <w:b/>
          <w:bCs/>
        </w:rPr>
      </w:pPr>
      <w:r w:rsidRPr="00BD6851">
        <w:rPr>
          <w:spacing w:val="-2"/>
        </w:rPr>
        <w:t xml:space="preserve">Комплексы дыхательных упражнений. Гимнастика для </w:t>
      </w:r>
      <w:r w:rsidRPr="00BD6851">
        <w:t>глаз.</w:t>
      </w:r>
    </w:p>
    <w:p w:rsidR="00E132E9" w:rsidRPr="00BD6851" w:rsidRDefault="00565D3F" w:rsidP="00BD6851">
      <w:pPr>
        <w:pStyle w:val="1b"/>
        <w:ind w:firstLine="567"/>
        <w:rPr>
          <w:b/>
          <w:bCs/>
        </w:rPr>
      </w:pPr>
      <w:r w:rsidRPr="00BD6851">
        <w:rPr>
          <w:b/>
          <w:bCs/>
        </w:rPr>
        <w:t>Спортивно</w:t>
      </w:r>
      <w:r w:rsidRPr="00BD6851">
        <w:rPr>
          <w:b/>
          <w:bCs/>
        </w:rPr>
        <w:softHyphen/>
        <w:t>оздоровительная деятельность</w:t>
      </w:r>
      <w:r w:rsidRPr="00BD6851">
        <w:rPr>
          <w:rStyle w:val="af8"/>
          <w:b/>
          <w:bCs/>
        </w:rPr>
        <w:endnoteReference w:id="4"/>
      </w:r>
      <w:r w:rsidRPr="00BD6851">
        <w:rPr>
          <w:b/>
          <w:bCs/>
        </w:rPr>
        <w:t>.</w:t>
      </w:r>
    </w:p>
    <w:p w:rsidR="00E132E9" w:rsidRPr="00BD6851" w:rsidRDefault="00A12B68" w:rsidP="00BD6851">
      <w:pPr>
        <w:pStyle w:val="1b"/>
        <w:ind w:firstLine="567"/>
      </w:pPr>
      <w:r w:rsidRPr="00BD6851">
        <w:rPr>
          <w:b/>
          <w:bCs/>
          <w:spacing w:val="2"/>
        </w:rPr>
        <w:t xml:space="preserve">Гимнастика с основами акробатики. </w:t>
      </w:r>
      <w:r w:rsidRPr="00BD6851">
        <w:rPr>
          <w:spacing w:val="2"/>
        </w:rPr>
        <w:t xml:space="preserve">Организующие </w:t>
      </w:r>
      <w:r w:rsidRPr="00BD6851">
        <w:t>команды и приемы. Строевые действия в шеренге и колонне; выполнение строевых команд.</w:t>
      </w:r>
    </w:p>
    <w:p w:rsidR="00E132E9" w:rsidRPr="00BD6851" w:rsidRDefault="00A12B68" w:rsidP="00BD6851">
      <w:pPr>
        <w:pStyle w:val="1b"/>
        <w:ind w:firstLine="567"/>
      </w:pPr>
      <w:r w:rsidRPr="00BD6851">
        <w:t>Акробатические упражнения. Упоры; седы; упражнения в группировке; перекаты; стойка на лопатках; кувырки вперед и назад; гимнастический мост.</w:t>
      </w:r>
    </w:p>
    <w:p w:rsidR="00E132E9" w:rsidRPr="00BD6851" w:rsidRDefault="00A12B68" w:rsidP="00BD6851">
      <w:pPr>
        <w:pStyle w:val="1b"/>
        <w:ind w:firstLine="567"/>
      </w:pPr>
      <w:r w:rsidRPr="00BD6851">
        <w:t xml:space="preserve">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w:t>
      </w:r>
      <w:r w:rsidRPr="00BD6851">
        <w:rPr>
          <w:spacing w:val="2"/>
        </w:rPr>
        <w:t xml:space="preserve">на руки в упор присев; 2) кувырок вперед в упор присев, </w:t>
      </w:r>
      <w:r w:rsidRPr="00BD6851">
        <w:t>кувырок назад в упор присев, из упора присев кувырок назад до упора на коленях с опорой на руки, прыжком переход в упор присев, кувырок вперед.</w:t>
      </w:r>
    </w:p>
    <w:p w:rsidR="00E132E9" w:rsidRPr="00BD6851" w:rsidRDefault="00A12B68" w:rsidP="00BD6851">
      <w:pPr>
        <w:pStyle w:val="1b"/>
        <w:ind w:firstLine="567"/>
      </w:pPr>
      <w:r w:rsidRPr="00BD6851">
        <w:rPr>
          <w:spacing w:val="-4"/>
        </w:rPr>
        <w:t xml:space="preserve">Упражнения на низкой гимнастической перекладине: висы, </w:t>
      </w:r>
      <w:r w:rsidRPr="00BD6851">
        <w:t>перемахи.</w:t>
      </w:r>
    </w:p>
    <w:p w:rsidR="00E132E9" w:rsidRPr="00BD6851" w:rsidRDefault="00A12B68" w:rsidP="00BD6851">
      <w:pPr>
        <w:pStyle w:val="1b"/>
        <w:ind w:firstLine="567"/>
      </w:pPr>
      <w:r w:rsidRPr="00BD6851">
        <w:rPr>
          <w:spacing w:val="2"/>
        </w:rPr>
        <w:t xml:space="preserve">Гимнастическая комбинация. Например, из виса стоя </w:t>
      </w:r>
      <w:r w:rsidRPr="00BD6851">
        <w:t xml:space="preserve">присев толчком двумя ногами перемах, согнув ноги, в вис </w:t>
      </w:r>
      <w:r w:rsidRPr="00BD6851">
        <w:rPr>
          <w:spacing w:val="2"/>
        </w:rPr>
        <w:t xml:space="preserve">сзади согнувшись, опускание назад в вис стоя и обратное </w:t>
      </w:r>
      <w:r w:rsidRPr="00BD6851">
        <w:t>движение через вис сзади согнувшись со сходом вперед ноги.</w:t>
      </w:r>
    </w:p>
    <w:p w:rsidR="00E132E9" w:rsidRPr="00BD6851" w:rsidRDefault="00A12B68" w:rsidP="00BD6851">
      <w:pPr>
        <w:pStyle w:val="1b"/>
        <w:ind w:firstLine="567"/>
      </w:pPr>
      <w:r w:rsidRPr="00BD6851">
        <w:t>Опорный прыжок: с разбега через гимнастического козла.</w:t>
      </w:r>
    </w:p>
    <w:p w:rsidR="00E132E9" w:rsidRPr="00BD6851" w:rsidRDefault="00A12B68" w:rsidP="00BD6851">
      <w:pPr>
        <w:pStyle w:val="1b"/>
        <w:ind w:firstLine="567"/>
        <w:rPr>
          <w:b/>
          <w:bCs/>
        </w:rPr>
      </w:pPr>
      <w:r w:rsidRPr="00BD6851">
        <w:rPr>
          <w:spacing w:val="2"/>
        </w:rPr>
        <w:t xml:space="preserve">Гимнастические упражнения прикладного характера. Прыжки со скакалкой. Передвижение по гимнастической </w:t>
      </w:r>
      <w:r w:rsidRPr="00BD6851">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132E9" w:rsidRPr="00BD6851" w:rsidRDefault="00A12B68" w:rsidP="00BD6851">
      <w:pPr>
        <w:pStyle w:val="1b"/>
        <w:ind w:firstLine="567"/>
      </w:pPr>
      <w:r w:rsidRPr="00BD6851">
        <w:rPr>
          <w:b/>
          <w:bCs/>
        </w:rPr>
        <w:t xml:space="preserve">Легкая атлетика. </w:t>
      </w:r>
      <w:r w:rsidRPr="00BD6851">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132E9" w:rsidRPr="00BD6851" w:rsidRDefault="00A12B68" w:rsidP="00BD6851">
      <w:pPr>
        <w:pStyle w:val="1b"/>
        <w:ind w:firstLine="567"/>
      </w:pPr>
      <w:r w:rsidRPr="00BD6851">
        <w:t>Прыжковые упражнения: на одной ноге и двух ногах на месте и с продвижением; в длину и высоту; спрыгивание и запрыгивание.</w:t>
      </w:r>
    </w:p>
    <w:p w:rsidR="00E132E9" w:rsidRPr="00BD6851" w:rsidRDefault="00A12B68" w:rsidP="00BD6851">
      <w:pPr>
        <w:pStyle w:val="1b"/>
        <w:ind w:firstLine="567"/>
      </w:pPr>
      <w:r w:rsidRPr="00BD6851">
        <w:t>Броски: большого мяча (1 кг) на дальность разными способами.</w:t>
      </w:r>
    </w:p>
    <w:p w:rsidR="00E132E9" w:rsidRPr="00BD6851" w:rsidRDefault="00A12B68" w:rsidP="00BD6851">
      <w:pPr>
        <w:pStyle w:val="1b"/>
        <w:ind w:firstLine="567"/>
        <w:rPr>
          <w:b/>
          <w:bCs/>
        </w:rPr>
      </w:pPr>
      <w:r w:rsidRPr="00BD6851">
        <w:t>Метание: малого мяча в вертикальную цель и на дальность.</w:t>
      </w:r>
    </w:p>
    <w:p w:rsidR="00E132E9" w:rsidRPr="00BD6851" w:rsidRDefault="00A12B68" w:rsidP="00BD6851">
      <w:pPr>
        <w:pStyle w:val="1b"/>
        <w:ind w:firstLine="567"/>
      </w:pPr>
      <w:r w:rsidRPr="00BD6851">
        <w:rPr>
          <w:b/>
          <w:bCs/>
        </w:rPr>
        <w:t xml:space="preserve">Подвижные и спортивные игры. </w:t>
      </w:r>
      <w:r w:rsidRPr="00BD6851">
        <w:t>На материале гимнастики с основами акробатики: игровые задания с исполь</w:t>
      </w:r>
      <w:r w:rsidRPr="00BD6851">
        <w:rPr>
          <w:spacing w:val="2"/>
        </w:rPr>
        <w:t xml:space="preserve">зованием строевых упражнений, упражнений на внимание, </w:t>
      </w:r>
      <w:r w:rsidRPr="00BD6851">
        <w:t>силу, ловкость и координацию.</w:t>
      </w:r>
    </w:p>
    <w:p w:rsidR="00E132E9" w:rsidRPr="00BD6851" w:rsidRDefault="00A12B68" w:rsidP="00BD6851">
      <w:pPr>
        <w:pStyle w:val="1b"/>
        <w:ind w:firstLine="567"/>
      </w:pPr>
      <w:r w:rsidRPr="00BD6851">
        <w:t>На материале легкой атлетики: прыжки, бег, метания и броски; упражнения на координацию, выносливость и быстроту.</w:t>
      </w:r>
    </w:p>
    <w:p w:rsidR="00E132E9" w:rsidRPr="00BD6851" w:rsidRDefault="00A12B68" w:rsidP="00BD6851">
      <w:pPr>
        <w:pStyle w:val="1b"/>
        <w:ind w:firstLine="567"/>
      </w:pPr>
      <w:r w:rsidRPr="00BD6851">
        <w:t>На материале спортивных игр:</w:t>
      </w:r>
    </w:p>
    <w:p w:rsidR="00E132E9" w:rsidRPr="00BD6851" w:rsidRDefault="00A12B68" w:rsidP="00BD6851">
      <w:pPr>
        <w:pStyle w:val="1b"/>
        <w:ind w:firstLine="567"/>
      </w:pPr>
      <w:r w:rsidRPr="00BD6851">
        <w:t>Футбол: удар по неподвижному и катящемуся мячу; оста</w:t>
      </w:r>
      <w:r w:rsidRPr="00BD6851">
        <w:rPr>
          <w:spacing w:val="2"/>
        </w:rPr>
        <w:t xml:space="preserve">новка мяча; ведение мяча; подвижные игры на материале </w:t>
      </w:r>
      <w:r w:rsidRPr="00BD6851">
        <w:t>футбола.</w:t>
      </w:r>
    </w:p>
    <w:p w:rsidR="00E132E9" w:rsidRPr="00BD6851" w:rsidRDefault="00A12B68" w:rsidP="00BD6851">
      <w:pPr>
        <w:pStyle w:val="1b"/>
        <w:ind w:firstLine="567"/>
      </w:pPr>
      <w:r w:rsidRPr="00BD6851">
        <w:t>Баскетбол: специальные передвижения без мяча; ведение мяча; броски мяча в корзину; подвижные игры на материале баскетбола.</w:t>
      </w:r>
    </w:p>
    <w:p w:rsidR="00E132E9" w:rsidRPr="00BD6851" w:rsidRDefault="00A12B68" w:rsidP="00BD6851">
      <w:pPr>
        <w:pStyle w:val="1b"/>
        <w:ind w:firstLine="567"/>
      </w:pPr>
      <w:r w:rsidRPr="00BD6851">
        <w:t>Волейбол: подбрасывание мяча; подача мяча; прием и передача мяча; подвижные игры на материале волейбола. Подвижные игры разных народов.</w:t>
      </w:r>
    </w:p>
    <w:p w:rsidR="00E132E9" w:rsidRPr="00BD6851" w:rsidRDefault="00A12B68" w:rsidP="00BD6851">
      <w:pPr>
        <w:pStyle w:val="1b"/>
        <w:ind w:firstLine="567"/>
        <w:rPr>
          <w:b/>
          <w:bCs/>
        </w:rPr>
      </w:pPr>
      <w:r w:rsidRPr="00BD6851">
        <w:rPr>
          <w:b/>
          <w:bCs/>
        </w:rPr>
        <w:t>Общеразвивающие упражнения</w:t>
      </w:r>
    </w:p>
    <w:p w:rsidR="00E132E9" w:rsidRPr="00BD6851" w:rsidRDefault="00A12B68" w:rsidP="00BD6851">
      <w:pPr>
        <w:pStyle w:val="1b"/>
        <w:ind w:firstLine="567"/>
      </w:pPr>
      <w:r w:rsidRPr="00BD6851">
        <w:rPr>
          <w:b/>
          <w:bCs/>
        </w:rPr>
        <w:t>На материале гимнастики с основами акробатики</w:t>
      </w:r>
    </w:p>
    <w:p w:rsidR="00E132E9" w:rsidRPr="00BD6851" w:rsidRDefault="00A12B68" w:rsidP="00BD6851">
      <w:pPr>
        <w:pStyle w:val="1b"/>
        <w:ind w:firstLine="567"/>
      </w:pPr>
      <w:r w:rsidRPr="00BD6851">
        <w:rPr>
          <w:spacing w:val="2"/>
        </w:rPr>
        <w:t xml:space="preserve">Развитие гибкости: широкие стойки на ногах; ходьба </w:t>
      </w:r>
      <w:r w:rsidRPr="00BD6851">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BD6851">
        <w:rPr>
          <w:spacing w:val="2"/>
        </w:rPr>
        <w:t xml:space="preserve">упражнений, включающие в себя </w:t>
      </w:r>
      <w:r w:rsidRPr="00BD6851">
        <w:rPr>
          <w:spacing w:val="2"/>
        </w:rPr>
        <w:lastRenderedPageBreak/>
        <w:t xml:space="preserve">максимальное сгибание </w:t>
      </w:r>
      <w:r w:rsidRPr="00BD6851">
        <w:t xml:space="preserve">и </w:t>
      </w:r>
      <w:r w:rsidRPr="00BD6851">
        <w:rPr>
          <w:spacing w:val="2"/>
        </w:rPr>
        <w:t xml:space="preserve">прогибание туловища (в стойках и седах); индивидуальные </w:t>
      </w:r>
      <w:r w:rsidRPr="00BD6851">
        <w:t>комплексы по развитию гибкости.</w:t>
      </w:r>
    </w:p>
    <w:p w:rsidR="00E132E9" w:rsidRPr="00BD6851" w:rsidRDefault="00A12B68" w:rsidP="00BD6851">
      <w:pPr>
        <w:pStyle w:val="1b"/>
        <w:ind w:firstLine="567"/>
      </w:pPr>
      <w:r w:rsidRPr="00BD6851">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BD6851">
        <w:rPr>
          <w:spacing w:val="2"/>
        </w:rPr>
        <w:t xml:space="preserve">настической скамейке, низкому гимнастическому бревну с </w:t>
      </w:r>
      <w:r w:rsidRPr="00BD6851">
        <w:t xml:space="preserve">меняющимся темпом и длиной шага, поворотами и приседаниями; воспроизведение заданной игровой позы; игры на </w:t>
      </w:r>
      <w:r w:rsidRPr="00BD6851">
        <w:rPr>
          <w:spacing w:val="2"/>
        </w:rPr>
        <w:t xml:space="preserve">переключение внимания, на расслабление мышц рук, ног, </w:t>
      </w:r>
      <w:r w:rsidRPr="00BD6851">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6851">
        <w:rPr>
          <w:spacing w:val="2"/>
        </w:rPr>
        <w:t>нения на расслабление отдельных мышечных групп; пере</w:t>
      </w:r>
      <w:r w:rsidRPr="00BD6851">
        <w:t>движение шагом, бегом, прыжками в разных направлениях по намеченным ориентирам и по сигналу.</w:t>
      </w:r>
    </w:p>
    <w:p w:rsidR="00E132E9" w:rsidRPr="00BD6851" w:rsidRDefault="00A12B68" w:rsidP="00BD6851">
      <w:pPr>
        <w:pStyle w:val="1b"/>
        <w:ind w:firstLine="567"/>
      </w:pPr>
      <w:r w:rsidRPr="00BD6851">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132E9" w:rsidRPr="00BD6851" w:rsidRDefault="00A12B68" w:rsidP="00BD6851">
      <w:pPr>
        <w:pStyle w:val="1b"/>
        <w:ind w:firstLine="567"/>
        <w:rPr>
          <w:b/>
          <w:bCs/>
          <w:spacing w:val="-2"/>
        </w:rPr>
      </w:pPr>
      <w:r w:rsidRPr="00BD6851">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6851">
        <w:rPr>
          <w:spacing w:val="-2"/>
        </w:rPr>
        <w:t xml:space="preserve">шечных групп и увеличивающимся отягощением; лазанье </w:t>
      </w:r>
      <w:r w:rsidRPr="00BD6851">
        <w:rPr>
          <w:spacing w:val="2"/>
        </w:rPr>
        <w:t>с дополнительным отягощением на поясе (по гимнастиче</w:t>
      </w:r>
      <w:r w:rsidRPr="00BD6851">
        <w:rPr>
          <w:spacing w:val="-2"/>
        </w:rPr>
        <w:t xml:space="preserve">ской стенке и наклонной гимнастической скамейке в упоре </w:t>
      </w:r>
      <w:r w:rsidRPr="00BD6851">
        <w:t>на коленях и в упоре присев); перелезание и перепрыгива</w:t>
      </w:r>
      <w:r w:rsidRPr="00BD6851">
        <w:rPr>
          <w:spacing w:val="2"/>
        </w:rPr>
        <w:t xml:space="preserve">ние через препятствия с опорой на руки; подтягивание в </w:t>
      </w:r>
      <w:r w:rsidRPr="00BD6851">
        <w:rPr>
          <w:spacing w:val="-2"/>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BD6851">
        <w:rPr>
          <w:spacing w:val="-2"/>
        </w:rPr>
        <w:noBreakHyphen/>
        <w:t>вперед толчком одной ногой и двумя ногами о гимнастический мостик; переноска партнера в парах.</w:t>
      </w:r>
    </w:p>
    <w:p w:rsidR="00E132E9" w:rsidRPr="00BD6851" w:rsidRDefault="00A12B68" w:rsidP="00BD6851">
      <w:pPr>
        <w:pStyle w:val="1b"/>
        <w:ind w:firstLine="567"/>
      </w:pPr>
      <w:r w:rsidRPr="00BD6851">
        <w:rPr>
          <w:b/>
          <w:bCs/>
        </w:rPr>
        <w:t>На материале легкой атлетики</w:t>
      </w:r>
    </w:p>
    <w:p w:rsidR="00E132E9" w:rsidRPr="00BD6851" w:rsidRDefault="00A12B68" w:rsidP="00BD6851">
      <w:pPr>
        <w:pStyle w:val="1b"/>
        <w:ind w:firstLine="567"/>
      </w:pPr>
      <w:r w:rsidRPr="00BD6851">
        <w:rPr>
          <w:spacing w:val="2"/>
        </w:rPr>
        <w:t>Развитие координации: бег с изменяющимся направле</w:t>
      </w:r>
      <w:r w:rsidRPr="00BD6851">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132E9" w:rsidRPr="00BD6851" w:rsidRDefault="00A12B68" w:rsidP="00BD6851">
      <w:pPr>
        <w:pStyle w:val="1b"/>
        <w:ind w:firstLine="567"/>
      </w:pPr>
      <w:r w:rsidRPr="00BD6851">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6851">
        <w:br/>
        <w:t>положений; броски в стенку и ловля теннисного мяча в максимальном темпе, из разных исходных положений, с поворотами.</w:t>
      </w:r>
    </w:p>
    <w:p w:rsidR="00E132E9" w:rsidRPr="00BD6851" w:rsidRDefault="00A12B68" w:rsidP="00BD6851">
      <w:pPr>
        <w:pStyle w:val="1b"/>
        <w:ind w:firstLine="567"/>
        <w:rPr>
          <w:iCs/>
        </w:rPr>
      </w:pPr>
      <w:r w:rsidRPr="00BD6851">
        <w:rPr>
          <w:iCs/>
        </w:rPr>
        <w:t xml:space="preserve">Развитие выносливости: </w:t>
      </w:r>
      <w:r w:rsidRPr="00BD6851">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6851">
        <w:noBreakHyphen/>
        <w:t>минутный бег.</w:t>
      </w:r>
    </w:p>
    <w:p w:rsidR="009954EC" w:rsidRPr="00BD6851" w:rsidRDefault="00A12B68" w:rsidP="00BD6851">
      <w:pPr>
        <w:pStyle w:val="1b"/>
        <w:ind w:firstLine="567"/>
      </w:pPr>
      <w:r w:rsidRPr="00BD6851">
        <w:rPr>
          <w:iCs/>
        </w:rPr>
        <w:t xml:space="preserve">Развитие силовых способностей: </w:t>
      </w:r>
      <w:r w:rsidRPr="00BD6851">
        <w:t xml:space="preserve">повторное выполнение </w:t>
      </w:r>
      <w:r w:rsidRPr="00BD6851">
        <w:rPr>
          <w:spacing w:val="-2"/>
        </w:rPr>
        <w:t>многоскоков; повторное преодоление препятствий (15—20 см);</w:t>
      </w:r>
      <w:r w:rsidRPr="00BD6851">
        <w:t>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954EC" w:rsidRPr="000E7B28" w:rsidRDefault="00C93126" w:rsidP="00AF5F29">
      <w:pPr>
        <w:pStyle w:val="1b"/>
        <w:rPr>
          <w:b/>
          <w:sz w:val="36"/>
          <w:szCs w:val="36"/>
        </w:rPr>
      </w:pPr>
      <w:r w:rsidRPr="000E7B28">
        <w:rPr>
          <w:b/>
          <w:sz w:val="36"/>
          <w:szCs w:val="36"/>
        </w:rPr>
        <w:t xml:space="preserve">Программа </w:t>
      </w:r>
      <w:r w:rsidR="009954EC" w:rsidRPr="000E7B28">
        <w:rPr>
          <w:b/>
          <w:sz w:val="36"/>
          <w:szCs w:val="36"/>
        </w:rPr>
        <w:t xml:space="preserve"> курсов внеурочной деятельности</w:t>
      </w:r>
      <w:r w:rsidR="00BD6851">
        <w:rPr>
          <w:b/>
          <w:sz w:val="36"/>
          <w:szCs w:val="36"/>
        </w:rPr>
        <w:t>.</w:t>
      </w:r>
    </w:p>
    <w:p w:rsidR="00850B52" w:rsidRPr="00DF249D" w:rsidRDefault="009954EC" w:rsidP="009954EC">
      <w:pPr>
        <w:rPr>
          <w:b/>
          <w:bCs/>
          <w:sz w:val="28"/>
          <w:szCs w:val="28"/>
        </w:rPr>
      </w:pPr>
      <w:r w:rsidRPr="00DF249D">
        <w:rPr>
          <w:b/>
          <w:bCs/>
          <w:sz w:val="28"/>
          <w:szCs w:val="28"/>
        </w:rPr>
        <w:t>« Белая ладья»</w:t>
      </w:r>
    </w:p>
    <w:p w:rsidR="009954EC" w:rsidRPr="00BD6851" w:rsidRDefault="009954EC" w:rsidP="00BD6851">
      <w:pPr>
        <w:ind w:firstLine="567"/>
      </w:pPr>
      <w:r w:rsidRPr="00BD6851">
        <w:t xml:space="preserve"> Шахматная доска.</w:t>
      </w:r>
      <w:r w:rsidRPr="00BD6851">
        <w:rPr>
          <w:color w:val="000000"/>
        </w:rPr>
        <w:t xml:space="preserve"> Шахматные фигуры.</w:t>
      </w:r>
      <w:r w:rsidRPr="00BD6851">
        <w:t xml:space="preserve"> Начальная расстановка фигур Ходы и взятие </w:t>
      </w:r>
      <w:r w:rsidRPr="00BD6851">
        <w:lastRenderedPageBreak/>
        <w:t>фигур.</w:t>
      </w:r>
      <w:r w:rsidRPr="00BD6851">
        <w:rPr>
          <w:color w:val="000000"/>
        </w:rPr>
        <w:t xml:space="preserve"> Шах. Мат. Ничья, пат. Рокировка</w:t>
      </w:r>
      <w:r w:rsidRPr="00BD6851">
        <w:t xml:space="preserve"> Ценность шахматных фигур. Ценность ф</w:t>
      </w:r>
      <w:r w:rsidR="00850B52" w:rsidRPr="00BD6851">
        <w:t>игур. Сравнительная сила фигур.</w:t>
      </w:r>
      <w:r w:rsidR="00BD6851">
        <w:t xml:space="preserve"> </w:t>
      </w:r>
      <w:r w:rsidRPr="00BD6851">
        <w:t>Дос</w:t>
      </w:r>
      <w:r w:rsidR="00850B52" w:rsidRPr="00BD6851">
        <w:t>тижение материального перевеса.</w:t>
      </w:r>
      <w:r w:rsidR="00BD6851">
        <w:t xml:space="preserve"> </w:t>
      </w:r>
      <w:r w:rsidRPr="00BD6851">
        <w:t>Способы защиты.</w:t>
      </w:r>
    </w:p>
    <w:p w:rsidR="007509E2" w:rsidRPr="00BD6851" w:rsidRDefault="009954EC" w:rsidP="00BD6851">
      <w:pPr>
        <w:ind w:firstLine="567"/>
      </w:pPr>
      <w:r w:rsidRPr="00BD6851">
        <w:t>Защита. Техника матования одинокого короля</w:t>
      </w:r>
      <w:r w:rsidR="00850B52" w:rsidRPr="00BD6851">
        <w:t xml:space="preserve"> Достижение мата без жертвы материала </w:t>
      </w:r>
    </w:p>
    <w:p w:rsidR="00850B52" w:rsidRPr="00BD6851" w:rsidRDefault="00850B52" w:rsidP="00BD6851">
      <w:pPr>
        <w:ind w:firstLine="567"/>
      </w:pPr>
      <w:r w:rsidRPr="00BD6851">
        <w:rPr>
          <w:b/>
        </w:rPr>
        <w:t>Шахматная комбинация.</w:t>
      </w:r>
    </w:p>
    <w:p w:rsidR="00850B52" w:rsidRPr="00BD6851" w:rsidRDefault="00850B52" w:rsidP="00BD6851">
      <w:pPr>
        <w:ind w:firstLine="567"/>
      </w:pPr>
      <w:r w:rsidRPr="00BD6851">
        <w:t xml:space="preserve"> Матовые комбинации. Темы комбинаций. Тема отвлечения.. Тема завлечения.</w:t>
      </w:r>
    </w:p>
    <w:p w:rsidR="00850B52" w:rsidRPr="00BD6851" w:rsidRDefault="00850B52" w:rsidP="00BD6851">
      <w:pPr>
        <w:ind w:firstLine="567"/>
      </w:pPr>
      <w:r w:rsidRPr="00BD6851">
        <w:t>Тема блокировки.   Тема разрушения королевского прикрытия.</w:t>
      </w:r>
    </w:p>
    <w:p w:rsidR="00850B52" w:rsidRPr="00BD6851" w:rsidRDefault="00850B52" w:rsidP="00BD6851">
      <w:pPr>
        <w:ind w:firstLine="567"/>
      </w:pPr>
      <w:r w:rsidRPr="00BD6851">
        <w:t>Тема освобождения пространства. Тема уничтожения защиты. Тема «рентгена». Другие шахматные комбинации и сочетание приемов. Комбинации, ведущие к достижению материального перевеса. Тема отвлечения. Тема завлечения. Комбинации, ведущие к достижению материального перевеса. Тема уничтожения защиты. Тема связки.   Комбинации, ведущие к достижению материального перевеса. Тема освобождения пространства. Тема перекрытия</w:t>
      </w:r>
    </w:p>
    <w:p w:rsidR="00850B52" w:rsidRPr="00BD6851" w:rsidRDefault="00850B52" w:rsidP="00BD6851">
      <w:pPr>
        <w:ind w:firstLine="567"/>
      </w:pPr>
      <w:r w:rsidRPr="00BD6851">
        <w:t xml:space="preserve">Комбинации, ведущие к достижению материального перевеса. </w:t>
      </w:r>
    </w:p>
    <w:p w:rsidR="00850B52" w:rsidRPr="00BD6851" w:rsidRDefault="00850B52" w:rsidP="00BD6851">
      <w:pPr>
        <w:ind w:firstLine="567"/>
      </w:pPr>
      <w:r w:rsidRPr="00BD6851">
        <w:t xml:space="preserve">Тема превращения пешки.  Сочетание тактических приемов.  </w:t>
      </w:r>
    </w:p>
    <w:p w:rsidR="009954EC" w:rsidRPr="00BD6851" w:rsidRDefault="00850B52" w:rsidP="00BD6851">
      <w:pPr>
        <w:ind w:firstLine="567"/>
      </w:pPr>
      <w:r w:rsidRPr="00BD6851">
        <w:t>. Патовые комбинации. Комбинации для достижения ничьей. Комбинации на вечный шах. Типичные комбинации в дебюте. Типичные комбинации в дебюте (более сложные примеры).</w:t>
      </w:r>
    </w:p>
    <w:p w:rsidR="00850B52" w:rsidRPr="00BD6851" w:rsidRDefault="00850B52" w:rsidP="00BD6851">
      <w:pPr>
        <w:ind w:firstLine="567"/>
        <w:rPr>
          <w:b/>
        </w:rPr>
      </w:pPr>
      <w:r w:rsidRPr="00BD6851">
        <w:rPr>
          <w:b/>
        </w:rPr>
        <w:t>Основы дебюта</w:t>
      </w:r>
    </w:p>
    <w:p w:rsidR="00850B52" w:rsidRPr="00BD6851" w:rsidRDefault="00850B52" w:rsidP="00BD6851">
      <w:pPr>
        <w:ind w:firstLine="567"/>
      </w:pPr>
      <w:r w:rsidRPr="00BD6851">
        <w:t>Двух- и трехходовые партии.</w:t>
      </w:r>
      <w:r w:rsidR="00BD6851">
        <w:t xml:space="preserve"> </w:t>
      </w:r>
      <w:r w:rsidRPr="00BD6851">
        <w:t xml:space="preserve">Решение задания “Мат в 1 ход”. Невыгодность раннего ввода в игру ладей и ферзя. Решение заданий “Поймай ладью”, “Поймай ферзя”. Игра “на мат” с первых ходов партии. Детский мат. Защита. Вариации на тему детского мата. Другие угрозы быстрого мата в дебюте. Защита. Как отражать скороспелый дебютный наскок противника. </w:t>
      </w:r>
    </w:p>
    <w:p w:rsidR="00850B52" w:rsidRPr="00BD6851" w:rsidRDefault="00850B52" w:rsidP="00BD6851">
      <w:pPr>
        <w:ind w:firstLine="567"/>
      </w:pPr>
      <w:r w:rsidRPr="00BD6851">
        <w:t>“Повторюшка-хрюшка” (черные копируют ходы белых). Наказание “повторюшек”. Принципы игры в дебюте. Быстрейшее развитие фигур. Темпы. Гамбиты. Решение задания “Выведи фигуру”. Наказание за несоблюдение принципа быстрейшего развития фигур. “Пешкоедство”. Принципы игры в дебюте. Борьба за центр. Гамбит Эванса. Королевский гамбит. Ферзевый гамбит. Принципы игры в дебюте. Безопасное положение короля. Рокировка. Принципы игры в дебюте. Гармоничное пешечное расположение. Какие бывают пешки. Связка в дебюте. Полная и неполная связка. Очень коротко о дебютах. Открытые, полуоткрытые и закрытые дебюты.</w:t>
      </w:r>
      <w:r w:rsidR="00BD6851">
        <w:t xml:space="preserve"> </w:t>
      </w:r>
      <w:r w:rsidRPr="00BD6851">
        <w:t>Типичные комбинации в дебюте.</w:t>
      </w:r>
      <w:r w:rsidR="00BD6851">
        <w:t xml:space="preserve"> </w:t>
      </w:r>
      <w:r w:rsidRPr="00BD6851">
        <w:t>Типичные комбинации в дебюте (более сложные примеры).</w:t>
      </w:r>
    </w:p>
    <w:p w:rsidR="00850B52" w:rsidRPr="00BD6851" w:rsidRDefault="00850B52" w:rsidP="00BD6851">
      <w:pPr>
        <w:ind w:firstLine="567"/>
        <w:rPr>
          <w:b/>
          <w:color w:val="000000"/>
        </w:rPr>
      </w:pPr>
      <w:r w:rsidRPr="00BD6851">
        <w:rPr>
          <w:b/>
        </w:rPr>
        <w:t>Основы  миттельшпиля.</w:t>
      </w:r>
    </w:p>
    <w:p w:rsidR="00850B52" w:rsidRPr="00BD6851" w:rsidRDefault="00850B52" w:rsidP="00BD6851">
      <w:pPr>
        <w:ind w:firstLine="567"/>
      </w:pPr>
      <w:r w:rsidRPr="00BD6851">
        <w:t>Самые общие рекомендации о том, как играть в миттельшпиле.</w:t>
      </w:r>
    </w:p>
    <w:p w:rsidR="00850B52" w:rsidRPr="00BD6851" w:rsidRDefault="00850B52" w:rsidP="00BD6851">
      <w:pPr>
        <w:ind w:firstLine="567"/>
      </w:pPr>
      <w:r w:rsidRPr="00BD6851">
        <w:t>Игровая практика. Тактические приемы. Связка в миттельшпиле. Двойной удар. Тактические приемы. Открытое нападение. Открытый шах. Двойной шах.</w:t>
      </w:r>
    </w:p>
    <w:p w:rsidR="00850B52" w:rsidRPr="00BD6851" w:rsidRDefault="00850B52" w:rsidP="00BD6851">
      <w:pPr>
        <w:ind w:firstLine="567"/>
      </w:pPr>
      <w:r w:rsidRPr="00BD6851">
        <w:t xml:space="preserve">Решение задания “Выигрыш материала”. Матовые комбинации (на мат в 3 хода) и комбинации, ведущие к достижению материального перевеса. Темы завлечения, отвлечения, блокировки. 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p w:rsidR="00850B52" w:rsidRPr="00BD6851" w:rsidRDefault="00850B52" w:rsidP="00BD6851">
      <w:pPr>
        <w:ind w:firstLine="567"/>
      </w:pPr>
      <w:r w:rsidRPr="00BD6851">
        <w:t>Матовые комбинации и комбинации, ведущие к достижению материального перевеса. Темы связки, “рентгена”, перекрытия. .Матовые комбинации и комбинации, ведущие к достижению материального перевеса. Другие темы комбинаций и сочетание тематических приемов. Комбинации для достижения ничьей. Патовые комбинации. Комбинации на вечный шах. Решение заданий. “Сделай ничью”.</w:t>
      </w:r>
    </w:p>
    <w:p w:rsidR="00850B52" w:rsidRPr="00BD6851" w:rsidRDefault="00850B52" w:rsidP="00BD6851">
      <w:pPr>
        <w:ind w:firstLine="567"/>
      </w:pPr>
      <w:r w:rsidRPr="00BD6851">
        <w:t>Классическое наследие. “Бессмертная” партия. “Вечнозеленая” партия.</w:t>
      </w:r>
    </w:p>
    <w:p w:rsidR="00850B52" w:rsidRPr="00BD6851" w:rsidRDefault="00850B52" w:rsidP="00BD6851">
      <w:pPr>
        <w:ind w:firstLine="567"/>
        <w:rPr>
          <w:b/>
        </w:rPr>
      </w:pPr>
      <w:r w:rsidRPr="00BD6851">
        <w:rPr>
          <w:b/>
        </w:rPr>
        <w:t>Планируемые результаты освоения обучающимися</w:t>
      </w:r>
      <w:r w:rsidR="00485EB4">
        <w:rPr>
          <w:b/>
        </w:rPr>
        <w:t xml:space="preserve"> </w:t>
      </w:r>
      <w:r w:rsidRPr="00BD6851">
        <w:rPr>
          <w:b/>
        </w:rPr>
        <w:t>программы внеурочной деятельности</w:t>
      </w:r>
      <w:r w:rsidR="00BD6851" w:rsidRPr="00BD6851">
        <w:rPr>
          <w:b/>
        </w:rPr>
        <w:t>:</w:t>
      </w:r>
    </w:p>
    <w:p w:rsidR="00850B52" w:rsidRPr="00BD6851" w:rsidRDefault="00850B52" w:rsidP="00BD6851">
      <w:pPr>
        <w:ind w:firstLine="567"/>
      </w:pPr>
      <w:r w:rsidRPr="00BD6851">
        <w:rPr>
          <w:b/>
        </w:rPr>
        <w:t>Личностные</w:t>
      </w:r>
      <w:r w:rsidRPr="00BD6851">
        <w:t xml:space="preserve"> результаты освоения программы курса. </w:t>
      </w:r>
    </w:p>
    <w:p w:rsidR="00850B52" w:rsidRPr="00BD6851" w:rsidRDefault="00850B52" w:rsidP="00BD6851">
      <w:pPr>
        <w:ind w:firstLine="567"/>
      </w:pPr>
      <w:r w:rsidRPr="00BD6851">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50B52" w:rsidRPr="00BD6851" w:rsidRDefault="00850B52" w:rsidP="00BD6851">
      <w:pPr>
        <w:ind w:firstLine="567"/>
      </w:pPr>
      <w:r w:rsidRPr="00BD6851">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50B52" w:rsidRPr="00BD6851" w:rsidRDefault="00850B52" w:rsidP="00BD6851">
      <w:pPr>
        <w:ind w:firstLine="567"/>
      </w:pPr>
      <w:r w:rsidRPr="00BD6851">
        <w:t xml:space="preserve">Развитие этических чувств, доброжелательности и эмоционально-нравственной </w:t>
      </w:r>
      <w:r w:rsidRPr="00BD6851">
        <w:lastRenderedPageBreak/>
        <w:t>отзывчивости, понимания и сопереживания чувствам других людей.</w:t>
      </w:r>
    </w:p>
    <w:p w:rsidR="00850B52" w:rsidRPr="00BD6851" w:rsidRDefault="00850B52" w:rsidP="00BD6851">
      <w:pPr>
        <w:ind w:firstLine="567"/>
      </w:pPr>
      <w:r w:rsidRPr="00BD6851">
        <w:t>Формирование эстетических потребностей, ценностей и чувств.</w:t>
      </w:r>
    </w:p>
    <w:p w:rsidR="00850B52" w:rsidRPr="00BD6851" w:rsidRDefault="00850B52" w:rsidP="00BD6851">
      <w:pPr>
        <w:ind w:firstLine="567"/>
      </w:pPr>
      <w:r w:rsidRPr="00BD6851">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0B52" w:rsidRPr="00BD6851" w:rsidRDefault="00850B52" w:rsidP="00BD6851">
      <w:pPr>
        <w:ind w:firstLine="567"/>
      </w:pPr>
      <w:r w:rsidRPr="00BD6851">
        <w:rPr>
          <w:b/>
        </w:rPr>
        <w:t>Метапредметные</w:t>
      </w:r>
      <w:r w:rsidRPr="00BD6851">
        <w:t xml:space="preserve"> результаты освоения программы курса.</w:t>
      </w:r>
    </w:p>
    <w:p w:rsidR="00850B52" w:rsidRPr="00BD6851" w:rsidRDefault="00850B52" w:rsidP="00BD6851">
      <w:pPr>
        <w:ind w:firstLine="567"/>
      </w:pPr>
      <w:r w:rsidRPr="00BD6851">
        <w:t>Овладение способностью принимать и сохранять цели и задачи учебной деятельности, поиска средств её осуществления.</w:t>
      </w:r>
    </w:p>
    <w:p w:rsidR="00850B52" w:rsidRPr="00BD6851" w:rsidRDefault="00850B52" w:rsidP="00BD6851">
      <w:pPr>
        <w:ind w:firstLine="567"/>
      </w:pPr>
      <w:r w:rsidRPr="00BD6851">
        <w:t>Освоение способов решения проблем творческого и поискового характера.</w:t>
      </w:r>
    </w:p>
    <w:p w:rsidR="00850B52" w:rsidRPr="00BD6851" w:rsidRDefault="00850B52" w:rsidP="00BD6851">
      <w:pPr>
        <w:ind w:firstLine="567"/>
      </w:pPr>
      <w:r w:rsidRPr="00BD6851">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50B52" w:rsidRPr="00BD6851" w:rsidRDefault="00850B52" w:rsidP="00BD6851">
      <w:pPr>
        <w:ind w:firstLine="567"/>
      </w:pPr>
      <w:r w:rsidRPr="00BD6851">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50B52" w:rsidRPr="00BD6851" w:rsidRDefault="00850B52" w:rsidP="00BD6851">
      <w:pPr>
        <w:ind w:firstLine="567"/>
      </w:pPr>
      <w:r w:rsidRPr="00BD6851">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50B52" w:rsidRPr="00BD6851" w:rsidRDefault="00850B52" w:rsidP="00BD6851">
      <w:pPr>
        <w:ind w:firstLine="567"/>
      </w:pPr>
      <w:r w:rsidRPr="00BD6851">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50B52" w:rsidRPr="00BD6851" w:rsidRDefault="00850B52" w:rsidP="00BD6851">
      <w:pPr>
        <w:ind w:firstLine="567"/>
      </w:pPr>
      <w:r w:rsidRPr="00BD6851">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50B52" w:rsidRPr="00BD6851" w:rsidRDefault="00850B52" w:rsidP="00BD6851">
      <w:pPr>
        <w:ind w:firstLine="567"/>
      </w:pPr>
      <w:r w:rsidRPr="00BD6851">
        <w:rPr>
          <w:b/>
        </w:rPr>
        <w:t xml:space="preserve">Предметные </w:t>
      </w:r>
      <w:r w:rsidRPr="00BD6851">
        <w:t>результаты в реализации программы.</w:t>
      </w:r>
    </w:p>
    <w:p w:rsidR="00850B52" w:rsidRPr="00BD6851" w:rsidRDefault="00850B52" w:rsidP="00BD6851">
      <w:pPr>
        <w:ind w:firstLine="567"/>
      </w:pPr>
      <w:r w:rsidRPr="00BD6851">
        <w:t>-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850B52" w:rsidRPr="00BD6851" w:rsidRDefault="00850B52" w:rsidP="00BD6851">
      <w:pPr>
        <w:ind w:firstLine="567"/>
      </w:pPr>
      <w:r w:rsidRPr="00BD6851">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50B52" w:rsidRPr="00BD6851" w:rsidRDefault="00850B52" w:rsidP="00BD6851">
      <w:pPr>
        <w:ind w:firstLine="567"/>
      </w:pPr>
      <w:r w:rsidRPr="00BD6851">
        <w:t>- основные тактические приемы; что означают термины: дебют, миттельшпиль, эндшпиль, темп, оппозиция, ключевые поля.</w:t>
      </w:r>
    </w:p>
    <w:p w:rsidR="00850B52" w:rsidRPr="00BD6851" w:rsidRDefault="00850B52" w:rsidP="00BD6851">
      <w:pPr>
        <w:ind w:firstLine="567"/>
      </w:pPr>
      <w:r w:rsidRPr="00BD6851">
        <w:t>-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50B52" w:rsidRPr="00BD6851" w:rsidRDefault="00850B52" w:rsidP="00BD6851">
      <w:pPr>
        <w:shd w:val="clear" w:color="auto" w:fill="FFFFFF"/>
        <w:ind w:left="36" w:firstLine="567"/>
        <w:jc w:val="center"/>
        <w:rPr>
          <w:b/>
          <w:bCs/>
          <w:color w:val="000000"/>
          <w:u w:val="single"/>
        </w:rPr>
      </w:pPr>
      <w:r w:rsidRPr="00BD6851">
        <w:rPr>
          <w:b/>
          <w:bCs/>
          <w:color w:val="000000"/>
          <w:u w:val="single"/>
        </w:rPr>
        <w:t>Второ</w:t>
      </w:r>
      <w:r w:rsidR="00BD6851">
        <w:rPr>
          <w:b/>
          <w:bCs/>
          <w:color w:val="000000"/>
          <w:u w:val="single"/>
        </w:rPr>
        <w:t>й</w:t>
      </w:r>
      <w:r w:rsidRPr="00BD6851">
        <w:rPr>
          <w:b/>
          <w:bCs/>
          <w:color w:val="000000"/>
          <w:u w:val="single"/>
        </w:rPr>
        <w:t xml:space="preserve"> год обучения</w:t>
      </w:r>
    </w:p>
    <w:p w:rsidR="00850B52" w:rsidRPr="00BD6851" w:rsidRDefault="00850B52" w:rsidP="00BD6851">
      <w:pPr>
        <w:shd w:val="clear" w:color="auto" w:fill="FFFFFF"/>
        <w:ind w:firstLine="567"/>
        <w:rPr>
          <w:b/>
          <w:bCs/>
          <w:color w:val="000000"/>
        </w:rPr>
      </w:pPr>
      <w:r w:rsidRPr="00BD6851">
        <w:rPr>
          <w:b/>
          <w:bCs/>
          <w:color w:val="000000"/>
        </w:rPr>
        <w:t>К концу учебного года дети научатся:</w:t>
      </w:r>
    </w:p>
    <w:p w:rsidR="00850B52" w:rsidRPr="00BD6851" w:rsidRDefault="00850B52" w:rsidP="00BD6851">
      <w:pPr>
        <w:shd w:val="clear" w:color="auto" w:fill="FFFFFF"/>
        <w:ind w:right="19" w:firstLine="567"/>
        <w:rPr>
          <w:color w:val="000000"/>
        </w:rPr>
      </w:pPr>
      <w:r w:rsidRPr="00BD6851">
        <w:rPr>
          <w:color w:val="000000"/>
        </w:rPr>
        <w:t>научаться обозначения горизонталей, вертикалей, полей, шахматных фи</w:t>
      </w:r>
      <w:r w:rsidRPr="00BD6851">
        <w:rPr>
          <w:color w:val="000000"/>
        </w:rPr>
        <w:softHyphen/>
        <w:t>гур;</w:t>
      </w:r>
    </w:p>
    <w:p w:rsidR="00850B52" w:rsidRPr="00BD6851" w:rsidRDefault="00850B52" w:rsidP="00BD6851">
      <w:pPr>
        <w:shd w:val="clear" w:color="auto" w:fill="FFFFFF"/>
        <w:ind w:firstLine="567"/>
        <w:rPr>
          <w:color w:val="000000"/>
        </w:rPr>
      </w:pPr>
      <w:r w:rsidRPr="00BD6851">
        <w:rPr>
          <w:color w:val="000000"/>
        </w:rPr>
        <w:t>ценность шахматных фигур, сравнительную силу фигур.</w:t>
      </w:r>
    </w:p>
    <w:p w:rsidR="00850B52" w:rsidRPr="00BD6851" w:rsidRDefault="00850B52" w:rsidP="00BD6851">
      <w:pPr>
        <w:shd w:val="clear" w:color="auto" w:fill="FFFFFF"/>
        <w:ind w:firstLine="567"/>
        <w:rPr>
          <w:b/>
          <w:bCs/>
          <w:color w:val="000000"/>
        </w:rPr>
      </w:pPr>
      <w:r w:rsidRPr="00BD6851">
        <w:rPr>
          <w:b/>
          <w:bCs/>
          <w:color w:val="000000"/>
        </w:rPr>
        <w:t>К концу учебного года дети получат возможность:</w:t>
      </w:r>
    </w:p>
    <w:p w:rsidR="00850B52" w:rsidRPr="00BD6851" w:rsidRDefault="00850B52" w:rsidP="00BD6851">
      <w:pPr>
        <w:shd w:val="clear" w:color="auto" w:fill="FFFFFF"/>
        <w:spacing w:before="2"/>
        <w:ind w:left="2" w:firstLine="567"/>
        <w:rPr>
          <w:color w:val="000000"/>
        </w:rPr>
      </w:pPr>
      <w:r w:rsidRPr="00BD6851">
        <w:rPr>
          <w:color w:val="000000"/>
        </w:rPr>
        <w:t>Научаться записывать шахматную партию;</w:t>
      </w:r>
    </w:p>
    <w:p w:rsidR="00850B52" w:rsidRPr="00BD6851" w:rsidRDefault="00850B52" w:rsidP="00BD6851">
      <w:pPr>
        <w:shd w:val="clear" w:color="auto" w:fill="FFFFFF"/>
        <w:spacing w:before="2"/>
        <w:ind w:left="2" w:right="12" w:firstLine="567"/>
        <w:rPr>
          <w:color w:val="000000"/>
        </w:rPr>
      </w:pPr>
      <w:r w:rsidRPr="00BD6851">
        <w:rPr>
          <w:color w:val="000000"/>
        </w:rPr>
        <w:t>матовать одинокого короля двумя ладьями, ферзем и ладьей, королем и ферзем, королем и ладьей;</w:t>
      </w:r>
    </w:p>
    <w:p w:rsidR="00850B52" w:rsidRPr="00BD6851" w:rsidRDefault="00850B52" w:rsidP="00BD6851">
      <w:pPr>
        <w:shd w:val="clear" w:color="auto" w:fill="FFFFFF"/>
        <w:ind w:left="2" w:firstLine="567"/>
        <w:rPr>
          <w:color w:val="000000"/>
        </w:rPr>
      </w:pPr>
      <w:r w:rsidRPr="00BD6851">
        <w:rPr>
          <w:color w:val="000000"/>
        </w:rPr>
        <w:t>проводить элементарные комбинации.</w:t>
      </w:r>
    </w:p>
    <w:p w:rsidR="00850B52" w:rsidRPr="00BD6851" w:rsidRDefault="00850B52" w:rsidP="00BD6851">
      <w:pPr>
        <w:shd w:val="clear" w:color="auto" w:fill="FFFFFF"/>
        <w:ind w:firstLine="567"/>
        <w:jc w:val="center"/>
        <w:rPr>
          <w:b/>
          <w:color w:val="000000"/>
          <w:u w:val="single"/>
        </w:rPr>
      </w:pPr>
      <w:r w:rsidRPr="00BD6851">
        <w:rPr>
          <w:b/>
          <w:color w:val="000000"/>
          <w:u w:val="single"/>
        </w:rPr>
        <w:t>Третий год обучения</w:t>
      </w:r>
    </w:p>
    <w:p w:rsidR="00850B52" w:rsidRPr="00BD6851" w:rsidRDefault="00850B52" w:rsidP="00BD6851">
      <w:pPr>
        <w:ind w:firstLine="567"/>
        <w:rPr>
          <w:b/>
        </w:rPr>
      </w:pPr>
      <w:r w:rsidRPr="00BD6851">
        <w:rPr>
          <w:b/>
        </w:rPr>
        <w:t>К концу учебного года дети научатся:</w:t>
      </w:r>
    </w:p>
    <w:p w:rsidR="00850B52" w:rsidRPr="00BD6851" w:rsidRDefault="00850B52" w:rsidP="00BD6851">
      <w:pPr>
        <w:ind w:firstLine="567"/>
      </w:pPr>
      <w:r w:rsidRPr="00BD6851">
        <w:t>принципу игры в дебюте;</w:t>
      </w:r>
    </w:p>
    <w:p w:rsidR="00850B52" w:rsidRPr="00BD6851" w:rsidRDefault="00850B52" w:rsidP="00BD6851">
      <w:pPr>
        <w:ind w:firstLine="567"/>
      </w:pPr>
      <w:r w:rsidRPr="00BD6851">
        <w:t>основным тактическим приемам;</w:t>
      </w:r>
      <w:r w:rsidRPr="00BD6851">
        <w:tab/>
      </w:r>
    </w:p>
    <w:p w:rsidR="00850B52" w:rsidRPr="00BD6851" w:rsidRDefault="00850B52" w:rsidP="00BD6851">
      <w:pPr>
        <w:ind w:firstLine="567"/>
      </w:pPr>
      <w:r w:rsidRPr="00BD6851">
        <w:t>что означают термины: дебют, миттельшпиль, эндшпиль, темп, оппозиция, ключевые поля.</w:t>
      </w:r>
    </w:p>
    <w:p w:rsidR="00850B52" w:rsidRPr="00BD6851" w:rsidRDefault="00850B52" w:rsidP="00BD6851">
      <w:pPr>
        <w:ind w:firstLine="567"/>
        <w:rPr>
          <w:b/>
        </w:rPr>
      </w:pPr>
      <w:r w:rsidRPr="00BD6851">
        <w:rPr>
          <w:b/>
        </w:rPr>
        <w:t>К концу учебного года дети получат возможность:</w:t>
      </w:r>
    </w:p>
    <w:p w:rsidR="00850B52" w:rsidRPr="00BD6851" w:rsidRDefault="00850B52" w:rsidP="00BD6851">
      <w:pPr>
        <w:ind w:firstLine="567"/>
      </w:pPr>
      <w:r w:rsidRPr="00BD6851">
        <w:t xml:space="preserve">грамотно располагать шахматные фигуры в дебюте; находить несложные тактические </w:t>
      </w:r>
      <w:r w:rsidRPr="00BD6851">
        <w:lastRenderedPageBreak/>
        <w:t>удары и проводить комбинации;</w:t>
      </w:r>
    </w:p>
    <w:p w:rsidR="00850B52" w:rsidRPr="00BD6851" w:rsidRDefault="00850B52" w:rsidP="00BD6851">
      <w:pPr>
        <w:ind w:firstLine="567"/>
      </w:pPr>
      <w:r w:rsidRPr="00BD6851">
        <w:t>точно разыгрывать простейшие окончания.</w:t>
      </w:r>
    </w:p>
    <w:p w:rsidR="00850B52" w:rsidRPr="00BD6851" w:rsidRDefault="00850B52" w:rsidP="00BD6851">
      <w:pPr>
        <w:ind w:firstLine="567"/>
        <w:jc w:val="center"/>
        <w:rPr>
          <w:b/>
          <w:color w:val="000000"/>
          <w:u w:val="single"/>
        </w:rPr>
      </w:pPr>
      <w:r w:rsidRPr="00BD6851">
        <w:rPr>
          <w:b/>
          <w:color w:val="000000"/>
          <w:u w:val="single"/>
        </w:rPr>
        <w:t xml:space="preserve"> Четвёртый</w:t>
      </w:r>
      <w:r w:rsidR="00BD6851">
        <w:rPr>
          <w:b/>
          <w:color w:val="000000"/>
          <w:u w:val="single"/>
        </w:rPr>
        <w:t xml:space="preserve"> </w:t>
      </w:r>
      <w:r w:rsidRPr="00BD6851">
        <w:rPr>
          <w:b/>
          <w:color w:val="000000"/>
          <w:u w:val="single"/>
        </w:rPr>
        <w:t>год обучения</w:t>
      </w:r>
    </w:p>
    <w:p w:rsidR="00850B52" w:rsidRPr="00BD6851" w:rsidRDefault="00850B52" w:rsidP="00BD6851">
      <w:pPr>
        <w:shd w:val="clear" w:color="auto" w:fill="FFFFFF"/>
        <w:ind w:firstLine="567"/>
        <w:rPr>
          <w:b/>
          <w:bCs/>
          <w:color w:val="000000"/>
        </w:rPr>
      </w:pPr>
      <w:r w:rsidRPr="00BD6851">
        <w:rPr>
          <w:b/>
          <w:bCs/>
          <w:color w:val="000000"/>
        </w:rPr>
        <w:t>К концу учебного года дети научатся:</w:t>
      </w:r>
    </w:p>
    <w:p w:rsidR="00850B52" w:rsidRPr="00BD6851" w:rsidRDefault="00850B52" w:rsidP="00BD6851">
      <w:pPr>
        <w:shd w:val="clear" w:color="auto" w:fill="FFFFFF"/>
        <w:ind w:firstLine="567"/>
      </w:pPr>
      <w:r w:rsidRPr="00BD6851">
        <w:t>принципу игры в дебюте;</w:t>
      </w:r>
    </w:p>
    <w:p w:rsidR="00850B52" w:rsidRPr="00BD6851" w:rsidRDefault="00850B52" w:rsidP="00BD6851">
      <w:pPr>
        <w:shd w:val="clear" w:color="auto" w:fill="FFFFFF"/>
        <w:ind w:firstLine="567"/>
      </w:pPr>
      <w:r w:rsidRPr="00BD6851">
        <w:t>основным тактическим приемам;</w:t>
      </w:r>
      <w:r w:rsidRPr="00BD6851">
        <w:tab/>
      </w:r>
    </w:p>
    <w:p w:rsidR="00850B52" w:rsidRPr="00BD6851" w:rsidRDefault="00850B52" w:rsidP="00BD6851">
      <w:pPr>
        <w:shd w:val="clear" w:color="auto" w:fill="FFFFFF"/>
        <w:ind w:firstLine="567"/>
      </w:pPr>
      <w:r w:rsidRPr="00BD6851">
        <w:t>что означают термины: дебют, миттельшпиль, эндшпиль, темп, оппозиция, ключевые поля.</w:t>
      </w:r>
    </w:p>
    <w:p w:rsidR="00850B52" w:rsidRPr="00BD6851" w:rsidRDefault="00850B52" w:rsidP="00BD6851">
      <w:pPr>
        <w:shd w:val="clear" w:color="auto" w:fill="FFFFFF"/>
        <w:ind w:firstLine="567"/>
        <w:rPr>
          <w:b/>
          <w:bCs/>
          <w:color w:val="000000"/>
        </w:rPr>
      </w:pPr>
      <w:r w:rsidRPr="00BD6851">
        <w:rPr>
          <w:b/>
          <w:bCs/>
          <w:color w:val="000000"/>
        </w:rPr>
        <w:t>К концу учебного года дети получат возможность:</w:t>
      </w:r>
    </w:p>
    <w:p w:rsidR="00101AED" w:rsidRPr="00BD6851" w:rsidRDefault="00850B52" w:rsidP="00BD6851">
      <w:pPr>
        <w:shd w:val="clear" w:color="auto" w:fill="FFFFFF"/>
        <w:ind w:firstLine="567"/>
      </w:pPr>
      <w:r w:rsidRPr="00BD6851">
        <w:t>грамотно располагать шахматные фигуры в дебюте; находить несложные тактические удары и проводить комбинации;</w:t>
      </w:r>
      <w:r w:rsidR="00BD6851">
        <w:t xml:space="preserve"> </w:t>
      </w:r>
      <w:r w:rsidRPr="00BD6851">
        <w:t>точно разыгрывать простейшие окончания.</w:t>
      </w:r>
    </w:p>
    <w:p w:rsidR="001E5D78" w:rsidRPr="00DF249D" w:rsidRDefault="000A15EF" w:rsidP="00101AED">
      <w:pPr>
        <w:suppressAutoHyphens w:val="0"/>
        <w:jc w:val="left"/>
        <w:rPr>
          <w:b/>
          <w:sz w:val="28"/>
          <w:szCs w:val="28"/>
        </w:rPr>
      </w:pPr>
      <w:r w:rsidRPr="00DF249D">
        <w:rPr>
          <w:b/>
          <w:sz w:val="28"/>
          <w:szCs w:val="28"/>
        </w:rPr>
        <w:t>Час общения.</w:t>
      </w:r>
    </w:p>
    <w:p w:rsidR="00101AED" w:rsidRPr="00DF249D" w:rsidRDefault="000A15EF" w:rsidP="00101AED">
      <w:pPr>
        <w:suppressAutoHyphens w:val="0"/>
        <w:jc w:val="left"/>
        <w:rPr>
          <w:b/>
          <w:sz w:val="28"/>
          <w:szCs w:val="28"/>
        </w:rPr>
      </w:pPr>
      <w:r w:rsidRPr="00DF249D">
        <w:rPr>
          <w:b/>
          <w:sz w:val="28"/>
          <w:szCs w:val="28"/>
        </w:rPr>
        <w:t>2 класс</w:t>
      </w:r>
    </w:p>
    <w:tbl>
      <w:tblPr>
        <w:tblW w:w="1084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3261"/>
        <w:gridCol w:w="6945"/>
      </w:tblGrid>
      <w:tr w:rsidR="000A15EF" w:rsidRPr="00BD6851" w:rsidTr="000A15EF">
        <w:trPr>
          <w:trHeight w:val="289"/>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№п/п</w:t>
            </w:r>
          </w:p>
        </w:tc>
        <w:tc>
          <w:tcPr>
            <w:tcW w:w="3261"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jc w:val="center"/>
              <w:rPr>
                <w:bCs/>
              </w:rPr>
            </w:pPr>
            <w:r w:rsidRPr="00BD6851">
              <w:rPr>
                <w:bCs/>
              </w:rPr>
              <w:t>Наименование разделов</w:t>
            </w:r>
          </w:p>
        </w:tc>
        <w:tc>
          <w:tcPr>
            <w:tcW w:w="6945" w:type="dxa"/>
            <w:tcBorders>
              <w:top w:val="single" w:sz="4" w:space="0" w:color="auto"/>
              <w:left w:val="single" w:sz="4" w:space="0" w:color="auto"/>
              <w:bottom w:val="single" w:sz="4" w:space="0" w:color="auto"/>
              <w:right w:val="single" w:sz="4" w:space="0" w:color="auto"/>
            </w:tcBorders>
            <w:hideMark/>
          </w:tcPr>
          <w:p w:rsidR="001E5D78" w:rsidRPr="00BD6851" w:rsidRDefault="001E5D78" w:rsidP="001E5D78">
            <w:pPr>
              <w:jc w:val="center"/>
            </w:pPr>
            <w:r w:rsidRPr="00BD6851">
              <w:t>Содержание курса</w:t>
            </w:r>
          </w:p>
          <w:p w:rsidR="000A15EF" w:rsidRPr="00BD6851" w:rsidRDefault="000A15EF" w:rsidP="001C27F6">
            <w:pPr>
              <w:jc w:val="center"/>
              <w:rPr>
                <w:bCs/>
              </w:rPr>
            </w:pPr>
          </w:p>
        </w:tc>
      </w:tr>
      <w:tr w:rsidR="000A15EF" w:rsidRPr="00BD6851" w:rsidTr="000A15EF">
        <w:trPr>
          <w:trHeight w:val="429"/>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1</w:t>
            </w:r>
          </w:p>
        </w:tc>
        <w:tc>
          <w:tcPr>
            <w:tcW w:w="3261" w:type="dxa"/>
            <w:tcBorders>
              <w:top w:val="single" w:sz="4" w:space="0" w:color="auto"/>
              <w:left w:val="single" w:sz="4" w:space="0" w:color="auto"/>
              <w:bottom w:val="single" w:sz="4" w:space="0" w:color="auto"/>
              <w:right w:val="single" w:sz="4" w:space="0" w:color="auto"/>
            </w:tcBorders>
          </w:tcPr>
          <w:p w:rsidR="000A15EF" w:rsidRPr="00BD6851" w:rsidRDefault="000A15EF" w:rsidP="001C27F6">
            <w:r w:rsidRPr="00BD6851">
              <w:t>Я - фантазер. ( 9 ч).</w:t>
            </w:r>
          </w:p>
          <w:p w:rsidR="000A15EF" w:rsidRPr="00BD6851" w:rsidRDefault="000A15EF" w:rsidP="001C27F6">
            <w:pPr>
              <w:ind w:left="15"/>
              <w:rPr>
                <w:bCs/>
              </w:rPr>
            </w:pPr>
          </w:p>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ind w:left="15"/>
              <w:rPr>
                <w:bCs/>
              </w:rPr>
            </w:pPr>
            <w:r w:rsidRPr="00BD6851">
              <w:rPr>
                <w:bCs/>
              </w:rPr>
              <w:t> </w:t>
            </w:r>
            <w:r w:rsidRPr="00BD6851">
              <w:t>Я – второклассник.</w:t>
            </w:r>
          </w:p>
          <w:p w:rsidR="000A15EF" w:rsidRPr="00BD6851" w:rsidRDefault="000A15EF" w:rsidP="001C27F6">
            <w:pPr>
              <w:rPr>
                <w:bCs/>
              </w:rPr>
            </w:pPr>
            <w:r w:rsidRPr="00BD6851">
              <w:t xml:space="preserve"> Я- фантазер.</w:t>
            </w:r>
          </w:p>
        </w:tc>
      </w:tr>
      <w:tr w:rsidR="000A15EF" w:rsidRPr="00BD6851" w:rsidTr="000A15EF">
        <w:trPr>
          <w:trHeight w:val="361"/>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2</w:t>
            </w:r>
          </w:p>
        </w:tc>
        <w:tc>
          <w:tcPr>
            <w:tcW w:w="3261" w:type="dxa"/>
            <w:tcBorders>
              <w:top w:val="single" w:sz="4" w:space="0" w:color="auto"/>
              <w:left w:val="single" w:sz="4" w:space="0" w:color="auto"/>
              <w:bottom w:val="single" w:sz="4" w:space="0" w:color="auto"/>
              <w:right w:val="single" w:sz="4" w:space="0" w:color="auto"/>
            </w:tcBorders>
          </w:tcPr>
          <w:p w:rsidR="000A15EF" w:rsidRPr="00BD6851" w:rsidRDefault="000A15EF" w:rsidP="001C27F6">
            <w:r w:rsidRPr="00BD6851">
              <w:t>Я и моя школа. (6 ч).</w:t>
            </w:r>
          </w:p>
          <w:p w:rsidR="000A15EF" w:rsidRPr="00BD6851" w:rsidRDefault="000A15EF" w:rsidP="001C27F6">
            <w:pPr>
              <w:ind w:left="15"/>
              <w:rPr>
                <w:bCs/>
              </w:rPr>
            </w:pPr>
          </w:p>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r w:rsidRPr="00BD6851">
              <w:t xml:space="preserve">Что такое лень? Я и мой учитель. Как справляться с </w:t>
            </w:r>
          </w:p>
          <w:p w:rsidR="000A15EF" w:rsidRPr="00BD6851" w:rsidRDefault="000A15EF" w:rsidP="001C27F6">
            <w:pPr>
              <w:rPr>
                <w:bCs/>
              </w:rPr>
            </w:pPr>
            <w:r w:rsidRPr="00BD6851">
              <w:t>«Немогучками».</w:t>
            </w:r>
          </w:p>
        </w:tc>
      </w:tr>
      <w:tr w:rsidR="000A15EF" w:rsidRPr="00BD6851" w:rsidTr="000A15EF">
        <w:trPr>
          <w:trHeight w:val="144"/>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3</w:t>
            </w:r>
          </w:p>
        </w:tc>
        <w:tc>
          <w:tcPr>
            <w:tcW w:w="3261" w:type="dxa"/>
            <w:tcBorders>
              <w:top w:val="single" w:sz="4" w:space="0" w:color="auto"/>
              <w:left w:val="single" w:sz="4" w:space="0" w:color="auto"/>
              <w:bottom w:val="single" w:sz="4" w:space="0" w:color="auto"/>
              <w:right w:val="single" w:sz="4" w:space="0" w:color="auto"/>
            </w:tcBorders>
          </w:tcPr>
          <w:p w:rsidR="000A15EF" w:rsidRPr="00BD6851" w:rsidRDefault="000A15EF" w:rsidP="001C27F6"/>
          <w:p w:rsidR="000A15EF" w:rsidRPr="00BD6851" w:rsidRDefault="000A15EF" w:rsidP="001C27F6">
            <w:r w:rsidRPr="00BD6851">
              <w:t>Я и мои родители. (4 ч).</w:t>
            </w:r>
          </w:p>
          <w:p w:rsidR="000A15EF" w:rsidRPr="00BD6851" w:rsidRDefault="000A15EF" w:rsidP="001C27F6">
            <w:pPr>
              <w:ind w:left="15"/>
              <w:rPr>
                <w:bCs/>
              </w:rPr>
            </w:pPr>
          </w:p>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t>Я и мои родители. Я умею просить прощения.  Почему родители наказывают детей?</w:t>
            </w:r>
          </w:p>
        </w:tc>
      </w:tr>
      <w:tr w:rsidR="000A15EF" w:rsidRPr="00BD6851" w:rsidTr="000A15EF">
        <w:trPr>
          <w:trHeight w:val="429"/>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4</w:t>
            </w:r>
          </w:p>
        </w:tc>
        <w:tc>
          <w:tcPr>
            <w:tcW w:w="3261" w:type="dxa"/>
            <w:tcBorders>
              <w:top w:val="single" w:sz="4" w:space="0" w:color="auto"/>
              <w:left w:val="single" w:sz="4" w:space="0" w:color="auto"/>
              <w:bottom w:val="single" w:sz="4" w:space="0" w:color="auto"/>
              <w:right w:val="single" w:sz="4" w:space="0" w:color="auto"/>
            </w:tcBorders>
          </w:tcPr>
          <w:p w:rsidR="000A15EF" w:rsidRPr="00BD6851" w:rsidRDefault="000A15EF" w:rsidP="001C27F6">
            <w:r w:rsidRPr="00BD6851">
              <w:t>Я и мои друзья. (5 ч).</w:t>
            </w:r>
          </w:p>
          <w:p w:rsidR="000A15EF" w:rsidRPr="00BD6851" w:rsidRDefault="000A15EF" w:rsidP="001C27F6">
            <w:pPr>
              <w:ind w:left="15"/>
              <w:rPr>
                <w:bCs/>
              </w:rPr>
            </w:pPr>
          </w:p>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t>Настоящий друг. Умею ли я дружить? Трудности в отношениях с друзьями. Ссора и драка.</w:t>
            </w:r>
          </w:p>
        </w:tc>
      </w:tr>
      <w:tr w:rsidR="000A15EF" w:rsidRPr="00BD6851" w:rsidTr="000A15EF">
        <w:trPr>
          <w:trHeight w:val="429"/>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5</w:t>
            </w:r>
          </w:p>
        </w:tc>
        <w:tc>
          <w:tcPr>
            <w:tcW w:w="3261"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r w:rsidRPr="00BD6851">
              <w:t>Разговор о правильном питании. (5)</w:t>
            </w:r>
          </w:p>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bdr w:val="none" w:sz="0" w:space="0" w:color="auto" w:frame="1"/>
              </w:rPr>
            </w:pPr>
            <w:r w:rsidRPr="00BD6851">
              <w:rPr>
                <w:bCs/>
                <w:bdr w:val="none" w:sz="0" w:space="0" w:color="auto" w:frame="1"/>
              </w:rPr>
              <w:t>Плох обед, если хлеба нет.</w:t>
            </w:r>
          </w:p>
          <w:p w:rsidR="000A15EF" w:rsidRPr="00BD6851" w:rsidRDefault="000A15EF" w:rsidP="001C27F6">
            <w:pPr>
              <w:rPr>
                <w:bCs/>
                <w:bdr w:val="none" w:sz="0" w:space="0" w:color="auto" w:frame="1"/>
              </w:rPr>
            </w:pPr>
            <w:r w:rsidRPr="00BD6851">
              <w:rPr>
                <w:bCs/>
                <w:bdr w:val="none" w:sz="0" w:space="0" w:color="auto" w:frame="1"/>
              </w:rPr>
              <w:t>Где найти витамины весной.</w:t>
            </w:r>
          </w:p>
          <w:p w:rsidR="000A15EF" w:rsidRPr="00BD6851" w:rsidRDefault="000A15EF" w:rsidP="001C27F6">
            <w:pPr>
              <w:rPr>
                <w:bCs/>
                <w:bdr w:val="none" w:sz="0" w:space="0" w:color="auto" w:frame="1"/>
              </w:rPr>
            </w:pPr>
            <w:r w:rsidRPr="00BD6851">
              <w:rPr>
                <w:bCs/>
                <w:bdr w:val="none" w:sz="0" w:space="0" w:color="auto" w:frame="1"/>
              </w:rPr>
              <w:t>Что надо есть, если хочешь стать сильнее.</w:t>
            </w:r>
          </w:p>
          <w:p w:rsidR="000A15EF" w:rsidRPr="00BD6851" w:rsidRDefault="000A15EF" w:rsidP="001C27F6">
            <w:pPr>
              <w:rPr>
                <w:bCs/>
                <w:bdr w:val="none" w:sz="0" w:space="0" w:color="auto" w:frame="1"/>
              </w:rPr>
            </w:pPr>
            <w:r w:rsidRPr="00BD6851">
              <w:rPr>
                <w:bCs/>
                <w:bdr w:val="none" w:sz="0" w:space="0" w:color="auto" w:frame="1"/>
              </w:rPr>
              <w:t>Овощи, ягоды и фрукты — витаминные продукты.</w:t>
            </w:r>
          </w:p>
          <w:p w:rsidR="000A15EF" w:rsidRPr="00BD6851" w:rsidRDefault="000A15EF" w:rsidP="001C27F6">
            <w:pPr>
              <w:rPr>
                <w:bCs/>
                <w:bdr w:val="none" w:sz="0" w:space="0" w:color="auto" w:frame="1"/>
              </w:rPr>
            </w:pPr>
            <w:r w:rsidRPr="00BD6851">
              <w:rPr>
                <w:bCs/>
                <w:bdr w:val="none" w:sz="0" w:space="0" w:color="auto" w:frame="1"/>
              </w:rPr>
              <w:t>Праздник урожая.</w:t>
            </w:r>
          </w:p>
        </w:tc>
      </w:tr>
      <w:tr w:rsidR="000A15EF" w:rsidRPr="00BD6851" w:rsidTr="000A15EF">
        <w:trPr>
          <w:trHeight w:val="429"/>
        </w:trPr>
        <w:tc>
          <w:tcPr>
            <w:tcW w:w="636"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pPr>
              <w:rPr>
                <w:bCs/>
              </w:rPr>
            </w:pPr>
            <w:r w:rsidRPr="00BD6851">
              <w:rPr>
                <w:bCs/>
              </w:rPr>
              <w:t>6</w:t>
            </w:r>
          </w:p>
        </w:tc>
        <w:tc>
          <w:tcPr>
            <w:tcW w:w="3261" w:type="dxa"/>
            <w:tcBorders>
              <w:top w:val="single" w:sz="4" w:space="0" w:color="auto"/>
              <w:left w:val="single" w:sz="4" w:space="0" w:color="auto"/>
              <w:bottom w:val="single" w:sz="4" w:space="0" w:color="auto"/>
              <w:right w:val="single" w:sz="4" w:space="0" w:color="auto"/>
            </w:tcBorders>
          </w:tcPr>
          <w:p w:rsidR="000A15EF" w:rsidRPr="00BD6851" w:rsidRDefault="000A15EF" w:rsidP="001C27F6">
            <w:r w:rsidRPr="00BD6851">
              <w:t>Что такое сотрудничество?  (4).</w:t>
            </w:r>
          </w:p>
          <w:p w:rsidR="000A15EF" w:rsidRPr="00BD6851" w:rsidRDefault="000A15EF" w:rsidP="001C27F6"/>
        </w:tc>
        <w:tc>
          <w:tcPr>
            <w:tcW w:w="6945" w:type="dxa"/>
            <w:tcBorders>
              <w:top w:val="single" w:sz="4" w:space="0" w:color="auto"/>
              <w:left w:val="single" w:sz="4" w:space="0" w:color="auto"/>
              <w:bottom w:val="single" w:sz="4" w:space="0" w:color="auto"/>
              <w:right w:val="single" w:sz="4" w:space="0" w:color="auto"/>
            </w:tcBorders>
            <w:hideMark/>
          </w:tcPr>
          <w:p w:rsidR="000A15EF" w:rsidRPr="00BD6851" w:rsidRDefault="000A15EF" w:rsidP="001C27F6">
            <w:r w:rsidRPr="00BD6851">
              <w:t>Что такое сотрудничество. Я умею понимать другого. Я умею договариваться с людьми. Мы умеем действовать сообща. Что такое коллективная работа?</w:t>
            </w:r>
          </w:p>
        </w:tc>
      </w:tr>
    </w:tbl>
    <w:p w:rsidR="001C27F6" w:rsidRPr="00DF249D" w:rsidRDefault="001C27F6" w:rsidP="000A15EF">
      <w:pPr>
        <w:rPr>
          <w:b/>
          <w:sz w:val="28"/>
          <w:szCs w:val="28"/>
        </w:rPr>
      </w:pPr>
      <w:r w:rsidRPr="00DF249D">
        <w:rPr>
          <w:b/>
          <w:sz w:val="28"/>
          <w:szCs w:val="28"/>
        </w:rPr>
        <w:t>3 класс</w:t>
      </w:r>
    </w:p>
    <w:tbl>
      <w:tblPr>
        <w:tblStyle w:val="affff6"/>
        <w:tblW w:w="10490" w:type="dxa"/>
        <w:tblInd w:w="-459" w:type="dxa"/>
        <w:tblLayout w:type="fixed"/>
        <w:tblLook w:val="04A0"/>
      </w:tblPr>
      <w:tblGrid>
        <w:gridCol w:w="567"/>
        <w:gridCol w:w="3261"/>
        <w:gridCol w:w="6662"/>
      </w:tblGrid>
      <w:tr w:rsidR="001E5D78" w:rsidRPr="00BD6851" w:rsidTr="001E5D78">
        <w:trPr>
          <w:trHeight w:val="391"/>
        </w:trPr>
        <w:tc>
          <w:tcPr>
            <w:tcW w:w="567" w:type="dxa"/>
          </w:tcPr>
          <w:p w:rsidR="001E5D78" w:rsidRPr="00BD6851" w:rsidRDefault="001E5D78" w:rsidP="001C27F6">
            <w:pPr>
              <w:rPr>
                <w:b/>
              </w:rPr>
            </w:pPr>
            <w:r w:rsidRPr="00BD6851">
              <w:rPr>
                <w:b/>
              </w:rPr>
              <w:t>№п/п</w:t>
            </w:r>
          </w:p>
        </w:tc>
        <w:tc>
          <w:tcPr>
            <w:tcW w:w="3261" w:type="dxa"/>
          </w:tcPr>
          <w:p w:rsidR="001E5D78" w:rsidRPr="00BD6851" w:rsidRDefault="001E5D78" w:rsidP="001C27F6">
            <w:pPr>
              <w:rPr>
                <w:b/>
              </w:rPr>
            </w:pPr>
            <w:r w:rsidRPr="00BD6851">
              <w:rPr>
                <w:b/>
              </w:rPr>
              <w:t>Наименование тем</w:t>
            </w:r>
          </w:p>
        </w:tc>
        <w:tc>
          <w:tcPr>
            <w:tcW w:w="6662" w:type="dxa"/>
          </w:tcPr>
          <w:p w:rsidR="001E5D78" w:rsidRPr="00BD6851" w:rsidRDefault="001E5D78" w:rsidP="001C27F6">
            <w:pPr>
              <w:rPr>
                <w:b/>
              </w:rPr>
            </w:pPr>
            <w:r w:rsidRPr="00BD6851">
              <w:rPr>
                <w:b/>
              </w:rPr>
              <w:t>Характеристика основных содержательных линий</w:t>
            </w:r>
          </w:p>
        </w:tc>
      </w:tr>
      <w:tr w:rsidR="001E5D78" w:rsidRPr="00BD6851" w:rsidTr="001E5D78">
        <w:trPr>
          <w:trHeight w:val="391"/>
        </w:trPr>
        <w:tc>
          <w:tcPr>
            <w:tcW w:w="567" w:type="dxa"/>
          </w:tcPr>
          <w:p w:rsidR="001E5D78" w:rsidRPr="00BD6851" w:rsidRDefault="001E5D78" w:rsidP="001C27F6">
            <w:r w:rsidRPr="00BD6851">
              <w:t>1</w:t>
            </w:r>
          </w:p>
        </w:tc>
        <w:tc>
          <w:tcPr>
            <w:tcW w:w="3261" w:type="dxa"/>
          </w:tcPr>
          <w:p w:rsidR="001E5D78" w:rsidRPr="00BD6851" w:rsidRDefault="001E5D78" w:rsidP="001E5D78">
            <w:pPr>
              <w:ind w:left="15"/>
            </w:pPr>
            <w:r w:rsidRPr="00BD6851">
              <w:t>Мы учились жить вместе. Зачем?</w:t>
            </w:r>
          </w:p>
        </w:tc>
        <w:tc>
          <w:tcPr>
            <w:tcW w:w="6662" w:type="dxa"/>
          </w:tcPr>
          <w:p w:rsidR="001E5D78" w:rsidRPr="00BD6851" w:rsidRDefault="001E5D78" w:rsidP="001E5D78">
            <w:pPr>
              <w:ind w:left="15"/>
            </w:pPr>
            <w:r w:rsidRPr="00BD6851">
              <w:t>Вспомнить и осмыслить прежние занятия, когда они учились жить вместе.</w:t>
            </w:r>
          </w:p>
        </w:tc>
      </w:tr>
      <w:tr w:rsidR="001E5D78" w:rsidRPr="00BD6851" w:rsidTr="001E5D78">
        <w:trPr>
          <w:trHeight w:val="391"/>
        </w:trPr>
        <w:tc>
          <w:tcPr>
            <w:tcW w:w="567" w:type="dxa"/>
          </w:tcPr>
          <w:p w:rsidR="001E5D78" w:rsidRPr="00BD6851" w:rsidRDefault="001E5D78" w:rsidP="001C27F6">
            <w:r w:rsidRPr="00BD6851">
              <w:t>2</w:t>
            </w:r>
          </w:p>
        </w:tc>
        <w:tc>
          <w:tcPr>
            <w:tcW w:w="3261" w:type="dxa"/>
          </w:tcPr>
          <w:p w:rsidR="001E5D78" w:rsidRPr="00BD6851" w:rsidRDefault="001E5D78" w:rsidP="001C27F6">
            <w:pPr>
              <w:ind w:left="15"/>
            </w:pPr>
            <w:r w:rsidRPr="00BD6851">
              <w:t>Чем мы будем заниматься в этом году?</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t>Осознание значимости и необходимости умения принимать и осуществлять не только совместные, но и индивидуальные решения.</w:t>
            </w:r>
          </w:p>
        </w:tc>
      </w:tr>
      <w:tr w:rsidR="001E5D78" w:rsidRPr="00BD6851" w:rsidTr="001E5D78">
        <w:trPr>
          <w:trHeight w:val="391"/>
        </w:trPr>
        <w:tc>
          <w:tcPr>
            <w:tcW w:w="567" w:type="dxa"/>
          </w:tcPr>
          <w:p w:rsidR="001E5D78" w:rsidRPr="00BD6851" w:rsidRDefault="001E5D78" w:rsidP="001C27F6">
            <w:r w:rsidRPr="00BD6851">
              <w:t>3</w:t>
            </w:r>
          </w:p>
        </w:tc>
        <w:tc>
          <w:tcPr>
            <w:tcW w:w="3261" w:type="dxa"/>
          </w:tcPr>
          <w:p w:rsidR="001E5D78" w:rsidRPr="00BD6851" w:rsidRDefault="001E5D78" w:rsidP="001C27F6">
            <w:pPr>
              <w:ind w:left="15"/>
            </w:pPr>
            <w:r w:rsidRPr="00BD6851">
              <w:t>Азбука этики. Основные понятия этики.</w:t>
            </w:r>
          </w:p>
        </w:tc>
        <w:tc>
          <w:tcPr>
            <w:tcW w:w="6662" w:type="dxa"/>
          </w:tcPr>
          <w:p w:rsidR="001E5D78" w:rsidRPr="00BD6851" w:rsidRDefault="001E5D78" w:rsidP="001C27F6">
            <w:r w:rsidRPr="00BD6851">
              <w:t>Познако</w:t>
            </w:r>
            <w:r w:rsidRPr="00BD6851">
              <w:softHyphen/>
              <w:t>мить и изучить правила этикета в школе. Деловая игра и ее правила.</w:t>
            </w:r>
          </w:p>
        </w:tc>
      </w:tr>
      <w:tr w:rsidR="001E5D78" w:rsidRPr="00BD6851" w:rsidTr="001E5D78">
        <w:trPr>
          <w:trHeight w:val="391"/>
        </w:trPr>
        <w:tc>
          <w:tcPr>
            <w:tcW w:w="567" w:type="dxa"/>
          </w:tcPr>
          <w:p w:rsidR="001E5D78" w:rsidRPr="00BD6851" w:rsidRDefault="001E5D78" w:rsidP="001C27F6">
            <w:r w:rsidRPr="00BD6851">
              <w:t>4</w:t>
            </w:r>
          </w:p>
        </w:tc>
        <w:tc>
          <w:tcPr>
            <w:tcW w:w="3261" w:type="dxa"/>
          </w:tcPr>
          <w:p w:rsidR="001E5D78" w:rsidRPr="00BD6851" w:rsidRDefault="001E5D78" w:rsidP="001E5D78">
            <w:pPr>
              <w:ind w:left="15"/>
            </w:pPr>
            <w:r w:rsidRPr="00BD6851">
              <w:t>Как я выгляжу.</w:t>
            </w:r>
          </w:p>
          <w:p w:rsidR="001E5D78" w:rsidRPr="00BD6851" w:rsidRDefault="001E5D78" w:rsidP="001C27F6">
            <w:pPr>
              <w:ind w:left="15"/>
            </w:pPr>
            <w:r w:rsidRPr="00BD6851">
              <w:t> </w:t>
            </w:r>
          </w:p>
        </w:tc>
        <w:tc>
          <w:tcPr>
            <w:tcW w:w="6662" w:type="dxa"/>
          </w:tcPr>
          <w:p w:rsidR="001E5D78" w:rsidRPr="00BD6851" w:rsidRDefault="001E5D78" w:rsidP="001C27F6">
            <w:r w:rsidRPr="00BD6851">
              <w:t>Показать, что внешний вид зависит от отношения человека к себе и его характера</w:t>
            </w:r>
          </w:p>
        </w:tc>
      </w:tr>
      <w:tr w:rsidR="001E5D78" w:rsidRPr="00BD6851" w:rsidTr="001E5D78">
        <w:trPr>
          <w:trHeight w:val="391"/>
        </w:trPr>
        <w:tc>
          <w:tcPr>
            <w:tcW w:w="567" w:type="dxa"/>
          </w:tcPr>
          <w:p w:rsidR="001E5D78" w:rsidRPr="00BD6851" w:rsidRDefault="001E5D78" w:rsidP="001C27F6">
            <w:r w:rsidRPr="00BD6851">
              <w:t>5</w:t>
            </w:r>
          </w:p>
        </w:tc>
        <w:tc>
          <w:tcPr>
            <w:tcW w:w="3261" w:type="dxa"/>
          </w:tcPr>
          <w:p w:rsidR="001E5D78" w:rsidRPr="00BD6851" w:rsidRDefault="001E5D78" w:rsidP="001C27F6">
            <w:pPr>
              <w:ind w:left="15"/>
            </w:pPr>
            <w:r w:rsidRPr="00BD6851">
              <w:t>Я – личность. Мои роли</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t>Понятия «личность», «индивидуальность». Назначение челове</w:t>
            </w:r>
            <w:r w:rsidRPr="00BD6851">
              <w:softHyphen/>
              <w:t>ка в жизни. Мои роли. Особенности развития мальчика и девочки и их общественные роли.</w:t>
            </w:r>
          </w:p>
        </w:tc>
      </w:tr>
      <w:tr w:rsidR="001E5D78" w:rsidRPr="00BD6851" w:rsidTr="001E5D78">
        <w:trPr>
          <w:trHeight w:val="391"/>
        </w:trPr>
        <w:tc>
          <w:tcPr>
            <w:tcW w:w="567" w:type="dxa"/>
          </w:tcPr>
          <w:p w:rsidR="001E5D78" w:rsidRPr="00BD6851" w:rsidRDefault="001E5D78" w:rsidP="001C27F6">
            <w:r w:rsidRPr="00BD6851">
              <w:t>6</w:t>
            </w:r>
          </w:p>
        </w:tc>
        <w:tc>
          <w:tcPr>
            <w:tcW w:w="3261" w:type="dxa"/>
          </w:tcPr>
          <w:p w:rsidR="001E5D78" w:rsidRPr="00BD6851" w:rsidRDefault="001E5D78" w:rsidP="001C27F6">
            <w:pPr>
              <w:ind w:left="15"/>
            </w:pPr>
            <w:r w:rsidRPr="00BD6851">
              <w:t>Нравственные сказки</w:t>
            </w:r>
          </w:p>
          <w:p w:rsidR="001E5D78" w:rsidRPr="00BD6851" w:rsidRDefault="001E5D78" w:rsidP="001E5D78">
            <w:pPr>
              <w:ind w:left="15"/>
            </w:pPr>
          </w:p>
        </w:tc>
        <w:tc>
          <w:tcPr>
            <w:tcW w:w="6662" w:type="dxa"/>
          </w:tcPr>
          <w:p w:rsidR="001E5D78" w:rsidRPr="00BD6851" w:rsidRDefault="001E5D78" w:rsidP="001C27F6">
            <w:r w:rsidRPr="00BD6851">
              <w:t>Пока</w:t>
            </w:r>
            <w:r w:rsidRPr="00BD6851">
              <w:softHyphen/>
              <w:t>зать, как в сказках отражается жизнь людей. Сказки народов Кавказа</w:t>
            </w:r>
          </w:p>
        </w:tc>
      </w:tr>
      <w:tr w:rsidR="001E5D78" w:rsidRPr="00BD6851" w:rsidTr="001E5D78">
        <w:trPr>
          <w:trHeight w:val="391"/>
        </w:trPr>
        <w:tc>
          <w:tcPr>
            <w:tcW w:w="567" w:type="dxa"/>
          </w:tcPr>
          <w:p w:rsidR="001E5D78" w:rsidRPr="00BD6851" w:rsidRDefault="001E5D78" w:rsidP="001C27F6">
            <w:r w:rsidRPr="00BD6851">
              <w:lastRenderedPageBreak/>
              <w:t>7</w:t>
            </w:r>
          </w:p>
        </w:tc>
        <w:tc>
          <w:tcPr>
            <w:tcW w:w="3261" w:type="dxa"/>
          </w:tcPr>
          <w:p w:rsidR="001E5D78" w:rsidRPr="00BD6851" w:rsidRDefault="001E5D78" w:rsidP="001C27F6">
            <w:pPr>
              <w:ind w:left="15"/>
            </w:pPr>
            <w:r w:rsidRPr="00BD6851">
              <w:t>Устав – основной закон школы.</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r w:rsidRPr="00BD6851">
              <w:t>Права и обязанности, зачем они нужны. Обязанности в школе. Права и обязанности ученика</w:t>
            </w:r>
          </w:p>
          <w:p w:rsidR="001E5D78" w:rsidRPr="00BD6851" w:rsidRDefault="001E5D78" w:rsidP="001C27F6">
            <w:r w:rsidRPr="00BD6851">
              <w:t>Понятия «закон», «Устав», «Устав школы», «права», «обязанно</w:t>
            </w:r>
            <w:r w:rsidRPr="00BD6851">
              <w:softHyphen/>
              <w:t>сти». Права и обязанности, зачем они нужны. Обязанности в школе. Права и обязанности ученика</w:t>
            </w:r>
          </w:p>
        </w:tc>
      </w:tr>
      <w:tr w:rsidR="001E5D78" w:rsidRPr="00BD6851" w:rsidTr="001E5D78">
        <w:trPr>
          <w:trHeight w:val="391"/>
        </w:trPr>
        <w:tc>
          <w:tcPr>
            <w:tcW w:w="567" w:type="dxa"/>
          </w:tcPr>
          <w:p w:rsidR="001E5D78" w:rsidRPr="00BD6851" w:rsidRDefault="001E5D78" w:rsidP="001C27F6">
            <w:r w:rsidRPr="00BD6851">
              <w:t>8</w:t>
            </w:r>
          </w:p>
        </w:tc>
        <w:tc>
          <w:tcPr>
            <w:tcW w:w="3261" w:type="dxa"/>
          </w:tcPr>
          <w:p w:rsidR="001E5D78" w:rsidRPr="00BD6851" w:rsidRDefault="001E5D78" w:rsidP="001C27F6">
            <w:pPr>
              <w:ind w:left="15"/>
            </w:pPr>
            <w:r w:rsidRPr="00BD6851">
              <w:t>Человек и его имя.</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pPr>
              <w:ind w:left="15"/>
            </w:pPr>
            <w:r w:rsidRPr="00BD6851">
              <w:t>Понятия «имя», «фамилия», «отчество», «кличка», «прозвище». Не имя красит человека, а дела и поступки. Нравственный поступок, каким он может и должен быть. Безнравственный поступок.</w:t>
            </w:r>
          </w:p>
          <w:p w:rsidR="001E5D78" w:rsidRPr="00BD6851" w:rsidRDefault="001E5D78" w:rsidP="001C27F6"/>
        </w:tc>
      </w:tr>
      <w:tr w:rsidR="001E5D78" w:rsidRPr="00BD6851" w:rsidTr="001E5D78">
        <w:trPr>
          <w:trHeight w:val="391"/>
        </w:trPr>
        <w:tc>
          <w:tcPr>
            <w:tcW w:w="567" w:type="dxa"/>
          </w:tcPr>
          <w:p w:rsidR="001E5D78" w:rsidRPr="00BD6851" w:rsidRDefault="001E5D78" w:rsidP="001C27F6">
            <w:r w:rsidRPr="00BD6851">
              <w:t>9</w:t>
            </w:r>
          </w:p>
        </w:tc>
        <w:tc>
          <w:tcPr>
            <w:tcW w:w="3261" w:type="dxa"/>
          </w:tcPr>
          <w:p w:rsidR="001E5D78" w:rsidRPr="00BD6851" w:rsidRDefault="001E5D78" w:rsidP="001C27F6">
            <w:pPr>
              <w:ind w:left="15"/>
            </w:pPr>
            <w:r w:rsidRPr="00BD6851">
              <w:t>Я и мои друзья.</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pPr>
              <w:ind w:left="15"/>
            </w:pPr>
            <w:r w:rsidRPr="00BD6851">
              <w:t>Понятия «друг», «товарищ», «приятель», «знакомый». Роль дружбы в жизни человека. Дружба в классе. Умеем ли мы дружить. Вместе - нам веселей, вместе мы вдвое сильней. Ролевая игра</w:t>
            </w:r>
          </w:p>
          <w:p w:rsidR="001E5D78" w:rsidRPr="00BD6851" w:rsidRDefault="001E5D78" w:rsidP="001C27F6"/>
        </w:tc>
      </w:tr>
      <w:tr w:rsidR="001E5D78" w:rsidRPr="00BD6851" w:rsidTr="001E5D78">
        <w:trPr>
          <w:trHeight w:val="391"/>
        </w:trPr>
        <w:tc>
          <w:tcPr>
            <w:tcW w:w="567" w:type="dxa"/>
          </w:tcPr>
          <w:p w:rsidR="001E5D78" w:rsidRPr="00BD6851" w:rsidRDefault="001E5D78" w:rsidP="001C27F6">
            <w:r w:rsidRPr="00BD6851">
              <w:t>10</w:t>
            </w:r>
          </w:p>
        </w:tc>
        <w:tc>
          <w:tcPr>
            <w:tcW w:w="3261" w:type="dxa"/>
          </w:tcPr>
          <w:p w:rsidR="001E5D78" w:rsidRPr="00BD6851" w:rsidRDefault="001E5D78" w:rsidP="001C27F6">
            <w:pPr>
              <w:ind w:left="15"/>
            </w:pPr>
            <w:r w:rsidRPr="00BD6851">
              <w:t>Верность слову.</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r w:rsidRPr="00BD6851">
              <w:t>Понятия «слово», «верность слову», «честь». Верность слову как черта характера. Можно ли (и нужно ли) всегда быть верным дан</w:t>
            </w:r>
            <w:r w:rsidRPr="00BD6851">
              <w:softHyphen/>
              <w:t>ному тобой слову. Рассказ «Честное слово». (Обсудить с учениками.)</w:t>
            </w:r>
          </w:p>
        </w:tc>
      </w:tr>
      <w:tr w:rsidR="001E5D78" w:rsidRPr="00BD6851" w:rsidTr="001E5D78">
        <w:trPr>
          <w:trHeight w:val="391"/>
        </w:trPr>
        <w:tc>
          <w:tcPr>
            <w:tcW w:w="567" w:type="dxa"/>
          </w:tcPr>
          <w:p w:rsidR="001E5D78" w:rsidRPr="00BD6851" w:rsidRDefault="001E5D78" w:rsidP="001C27F6">
            <w:r w:rsidRPr="00BD6851">
              <w:t>11</w:t>
            </w:r>
          </w:p>
        </w:tc>
        <w:tc>
          <w:tcPr>
            <w:tcW w:w="3261" w:type="dxa"/>
          </w:tcPr>
          <w:p w:rsidR="001E5D78" w:rsidRPr="00BD6851" w:rsidRDefault="001E5D78" w:rsidP="001C27F6">
            <w:pPr>
              <w:ind w:left="15"/>
            </w:pPr>
            <w:r w:rsidRPr="00BD6851">
              <w:t>Речевой этикет</w:t>
            </w:r>
          </w:p>
          <w:p w:rsidR="001E5D78" w:rsidRPr="00BD6851" w:rsidRDefault="001E5D78" w:rsidP="001E5D78">
            <w:pPr>
              <w:ind w:left="15"/>
            </w:pPr>
          </w:p>
        </w:tc>
        <w:tc>
          <w:tcPr>
            <w:tcW w:w="6662" w:type="dxa"/>
          </w:tcPr>
          <w:p w:rsidR="001E5D78" w:rsidRPr="00BD6851" w:rsidRDefault="001E5D78" w:rsidP="001E5D78">
            <w:pPr>
              <w:ind w:left="15"/>
            </w:pPr>
            <w:r w:rsidRPr="00BD6851">
              <w:t xml:space="preserve"> Повторить поня</w:t>
            </w:r>
            <w:r w:rsidRPr="00BD6851">
              <w:softHyphen/>
              <w:t>тия «этикет», «правила речевого этикета». Речевой этикет и манера поведения (жесты, мимика, поза)</w:t>
            </w:r>
          </w:p>
        </w:tc>
      </w:tr>
      <w:tr w:rsidR="001E5D78" w:rsidRPr="00BD6851" w:rsidTr="001E5D78">
        <w:trPr>
          <w:trHeight w:val="391"/>
        </w:trPr>
        <w:tc>
          <w:tcPr>
            <w:tcW w:w="567" w:type="dxa"/>
          </w:tcPr>
          <w:p w:rsidR="001E5D78" w:rsidRPr="00BD6851" w:rsidRDefault="001E5D78" w:rsidP="001C27F6">
            <w:r w:rsidRPr="00BD6851">
              <w:t>12</w:t>
            </w:r>
          </w:p>
        </w:tc>
        <w:tc>
          <w:tcPr>
            <w:tcW w:w="3261" w:type="dxa"/>
          </w:tcPr>
          <w:p w:rsidR="001E5D78" w:rsidRPr="00BD6851" w:rsidRDefault="001E5D78" w:rsidP="001C27F6">
            <w:pPr>
              <w:ind w:left="15"/>
            </w:pPr>
            <w:r w:rsidRPr="00BD6851">
              <w:t>Умение общаться.</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r w:rsidRPr="00BD6851">
              <w:t>Понятия «общение», «уважение», «вежливость», «тактичность». Правила общения по телефону. Правила общения при обмене мне</w:t>
            </w:r>
            <w:r w:rsidRPr="00BD6851">
              <w:softHyphen/>
              <w:t>ниями. Обмен мнениями на спортивных занятиях и экскурсиях.</w:t>
            </w:r>
          </w:p>
        </w:tc>
      </w:tr>
      <w:tr w:rsidR="001E5D78" w:rsidRPr="00BD6851" w:rsidTr="001E5D78">
        <w:trPr>
          <w:trHeight w:val="391"/>
        </w:trPr>
        <w:tc>
          <w:tcPr>
            <w:tcW w:w="567" w:type="dxa"/>
          </w:tcPr>
          <w:p w:rsidR="001E5D78" w:rsidRPr="00BD6851" w:rsidRDefault="001E5D78" w:rsidP="001C27F6">
            <w:r w:rsidRPr="00BD6851">
              <w:t>13</w:t>
            </w:r>
          </w:p>
        </w:tc>
        <w:tc>
          <w:tcPr>
            <w:tcW w:w="3261" w:type="dxa"/>
          </w:tcPr>
          <w:p w:rsidR="001E5D78" w:rsidRPr="00BD6851" w:rsidRDefault="001E5D78" w:rsidP="001C27F6">
            <w:pPr>
              <w:ind w:left="15"/>
            </w:pPr>
            <w:r w:rsidRPr="00BD6851">
              <w:t>Этикет в общественных местах.</w:t>
            </w:r>
          </w:p>
          <w:p w:rsidR="001E5D78" w:rsidRPr="00BD6851" w:rsidRDefault="001E5D78" w:rsidP="001E5D78">
            <w:pPr>
              <w:ind w:left="15"/>
            </w:pPr>
            <w:r w:rsidRPr="00BD6851">
              <w:t> </w:t>
            </w:r>
          </w:p>
        </w:tc>
        <w:tc>
          <w:tcPr>
            <w:tcW w:w="6662" w:type="dxa"/>
          </w:tcPr>
          <w:p w:rsidR="001E5D78" w:rsidRPr="00BD6851" w:rsidRDefault="001E5D78" w:rsidP="001C27F6">
            <w:r w:rsidRPr="00BD6851">
              <w:t>Формирование положительного отношения к человеку</w:t>
            </w:r>
          </w:p>
          <w:p w:rsidR="001E5D78" w:rsidRPr="00BD6851" w:rsidRDefault="001E5D78" w:rsidP="001C27F6">
            <w:r w:rsidRPr="00BD6851">
              <w:t>Познако</w:t>
            </w:r>
            <w:r w:rsidRPr="00BD6851">
              <w:softHyphen/>
              <w:t>мить и изучить правила этикета в школе. Деловая игра и ее правила.</w:t>
            </w:r>
          </w:p>
        </w:tc>
      </w:tr>
      <w:tr w:rsidR="001E5D78" w:rsidRPr="00BD6851" w:rsidTr="001E5D78">
        <w:trPr>
          <w:trHeight w:val="974"/>
        </w:trPr>
        <w:tc>
          <w:tcPr>
            <w:tcW w:w="567" w:type="dxa"/>
          </w:tcPr>
          <w:p w:rsidR="001E5D78" w:rsidRPr="00BD6851" w:rsidRDefault="001E5D78" w:rsidP="001C27F6">
            <w:r w:rsidRPr="00BD6851">
              <w:t>14</w:t>
            </w:r>
          </w:p>
        </w:tc>
        <w:tc>
          <w:tcPr>
            <w:tcW w:w="3261" w:type="dxa"/>
          </w:tcPr>
          <w:p w:rsidR="001E5D78" w:rsidRPr="00BD6851" w:rsidRDefault="001E5D78" w:rsidP="001C27F6">
            <w:pPr>
              <w:ind w:left="15"/>
            </w:pPr>
            <w:r w:rsidRPr="00BD6851">
              <w:t>Библиотека – хранительница знаний.</w:t>
            </w:r>
          </w:p>
          <w:p w:rsidR="001E5D78" w:rsidRPr="00BD6851" w:rsidRDefault="001E5D78" w:rsidP="001E5D78"/>
        </w:tc>
        <w:tc>
          <w:tcPr>
            <w:tcW w:w="6662" w:type="dxa"/>
          </w:tcPr>
          <w:p w:rsidR="001E5D78" w:rsidRPr="00BD6851" w:rsidRDefault="001E5D78" w:rsidP="001C27F6">
            <w:pPr>
              <w:ind w:left="15"/>
            </w:pPr>
            <w:r w:rsidRPr="00BD6851">
              <w:t>Книга - твой вечный друг. Понятия «библиотека», «каталог», «хранительница знания». Экскурсия в библиотеку. Правила пользова</w:t>
            </w:r>
            <w:r w:rsidRPr="00BD6851">
              <w:softHyphen/>
              <w:t>ния и поведения в библиотеке</w:t>
            </w:r>
          </w:p>
        </w:tc>
      </w:tr>
      <w:tr w:rsidR="001E5D78" w:rsidRPr="00BD6851" w:rsidTr="001E5D78">
        <w:trPr>
          <w:trHeight w:val="391"/>
        </w:trPr>
        <w:tc>
          <w:tcPr>
            <w:tcW w:w="567" w:type="dxa"/>
          </w:tcPr>
          <w:p w:rsidR="001E5D78" w:rsidRPr="00BD6851" w:rsidRDefault="001E5D78" w:rsidP="001C27F6">
            <w:r w:rsidRPr="00BD6851">
              <w:t>15</w:t>
            </w:r>
          </w:p>
        </w:tc>
        <w:tc>
          <w:tcPr>
            <w:tcW w:w="3261" w:type="dxa"/>
          </w:tcPr>
          <w:p w:rsidR="001E5D78" w:rsidRPr="00BD6851" w:rsidRDefault="001E5D78" w:rsidP="001C27F6">
            <w:pPr>
              <w:ind w:left="15"/>
            </w:pPr>
            <w:r w:rsidRPr="00BD6851">
              <w:t>Отзывчивость и доброта.</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C27F6">
            <w:pPr>
              <w:ind w:left="15"/>
            </w:pPr>
            <w:r w:rsidRPr="00BD6851">
              <w:t>Понятие «доброта». Доброта и отзывчивость в сказках и в жизни человека. Что значит быть добрым человеком? Почему существует зло?</w:t>
            </w:r>
          </w:p>
        </w:tc>
      </w:tr>
      <w:tr w:rsidR="001E5D78" w:rsidRPr="00BD6851" w:rsidTr="001E5D78">
        <w:trPr>
          <w:trHeight w:val="391"/>
        </w:trPr>
        <w:tc>
          <w:tcPr>
            <w:tcW w:w="567" w:type="dxa"/>
          </w:tcPr>
          <w:p w:rsidR="001E5D78" w:rsidRPr="00BD6851" w:rsidRDefault="001E5D78" w:rsidP="001C27F6">
            <w:r w:rsidRPr="00BD6851">
              <w:t>16</w:t>
            </w:r>
          </w:p>
        </w:tc>
        <w:tc>
          <w:tcPr>
            <w:tcW w:w="3261" w:type="dxa"/>
          </w:tcPr>
          <w:p w:rsidR="001E5D78" w:rsidRPr="00BD6851" w:rsidRDefault="001E5D78" w:rsidP="001C27F6">
            <w:pPr>
              <w:ind w:left="15"/>
            </w:pPr>
            <w:r w:rsidRPr="00BD6851">
              <w:t>Я познаю себя и других.</w:t>
            </w:r>
          </w:p>
          <w:p w:rsidR="001E5D78" w:rsidRPr="00BD6851" w:rsidRDefault="001E5D78" w:rsidP="001C27F6">
            <w:pPr>
              <w:ind w:left="15"/>
            </w:pPr>
            <w:r w:rsidRPr="00BD6851">
              <w:t> </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t>Понятия «оценка», «моральная оценка», «самооценка», «посту</w:t>
            </w:r>
            <w:r w:rsidRPr="00BD6851">
              <w:softHyphen/>
              <w:t>пок». Отношение к себе и другим. Объяснить понятия «ссора», «скан</w:t>
            </w:r>
            <w:r w:rsidRPr="00BD6851">
              <w:softHyphen/>
              <w:t>дал», «конфликт». Ответственность человека за свои поступки. Мо</w:t>
            </w:r>
            <w:r w:rsidRPr="00BD6851">
              <w:softHyphen/>
              <w:t>ральная оценка поступков людей.</w:t>
            </w:r>
          </w:p>
        </w:tc>
      </w:tr>
      <w:tr w:rsidR="001E5D78" w:rsidRPr="00BD6851" w:rsidTr="001E5D78">
        <w:trPr>
          <w:trHeight w:val="391"/>
        </w:trPr>
        <w:tc>
          <w:tcPr>
            <w:tcW w:w="567" w:type="dxa"/>
          </w:tcPr>
          <w:p w:rsidR="001E5D78" w:rsidRPr="00BD6851" w:rsidRDefault="001E5D78" w:rsidP="001C27F6">
            <w:r w:rsidRPr="00BD6851">
              <w:t>17</w:t>
            </w:r>
          </w:p>
        </w:tc>
        <w:tc>
          <w:tcPr>
            <w:tcW w:w="3261" w:type="dxa"/>
          </w:tcPr>
          <w:p w:rsidR="001E5D78" w:rsidRPr="00BD6851" w:rsidRDefault="001E5D78" w:rsidP="001C27F6">
            <w:pPr>
              <w:ind w:left="15"/>
            </w:pPr>
            <w:r w:rsidRPr="00BD6851">
              <w:t>Формы моральной оценки и самооценки.</w:t>
            </w:r>
          </w:p>
          <w:p w:rsidR="001E5D78" w:rsidRPr="00BD6851" w:rsidRDefault="001E5D78" w:rsidP="001C27F6">
            <w:pPr>
              <w:ind w:left="15"/>
            </w:pPr>
            <w:r w:rsidRPr="00BD6851">
              <w:t> </w:t>
            </w:r>
          </w:p>
          <w:p w:rsidR="001E5D78" w:rsidRPr="00BD6851" w:rsidRDefault="001E5D78" w:rsidP="001E5D78">
            <w:pPr>
              <w:ind w:left="15"/>
            </w:pPr>
            <w:r w:rsidRPr="00BD6851">
              <w:t> </w:t>
            </w:r>
          </w:p>
        </w:tc>
        <w:tc>
          <w:tcPr>
            <w:tcW w:w="6662" w:type="dxa"/>
          </w:tcPr>
          <w:p w:rsidR="001E5D78" w:rsidRPr="00BD6851" w:rsidRDefault="001E5D78" w:rsidP="001C27F6">
            <w:r w:rsidRPr="00BD6851">
              <w:t>Понятия «оценка», «моральная оценка», «самооценка», «посту</w:t>
            </w:r>
            <w:r w:rsidRPr="00BD6851">
              <w:softHyphen/>
              <w:t>пок». Отношение к себе и другим. Объяснить понятия «ссора», «скан</w:t>
            </w:r>
            <w:r w:rsidRPr="00BD6851">
              <w:softHyphen/>
              <w:t>дал», «конфликт». Ответственность человека за свои поступки. Мо</w:t>
            </w:r>
            <w:r w:rsidRPr="00BD6851">
              <w:softHyphen/>
              <w:t>ральная оценка поступков людей</w:t>
            </w:r>
          </w:p>
        </w:tc>
      </w:tr>
      <w:tr w:rsidR="001E5D78" w:rsidRPr="00BD6851" w:rsidTr="001E5D78">
        <w:trPr>
          <w:trHeight w:val="391"/>
        </w:trPr>
        <w:tc>
          <w:tcPr>
            <w:tcW w:w="567" w:type="dxa"/>
          </w:tcPr>
          <w:p w:rsidR="001E5D78" w:rsidRPr="00BD6851" w:rsidRDefault="001E5D78" w:rsidP="001C27F6">
            <w:r w:rsidRPr="00BD6851">
              <w:t>18</w:t>
            </w:r>
          </w:p>
        </w:tc>
        <w:tc>
          <w:tcPr>
            <w:tcW w:w="3261" w:type="dxa"/>
          </w:tcPr>
          <w:p w:rsidR="001E5D78" w:rsidRPr="00BD6851" w:rsidRDefault="001E5D78" w:rsidP="001E5D78">
            <w:pPr>
              <w:ind w:left="15"/>
            </w:pPr>
            <w:r w:rsidRPr="00BD6851">
              <w:t>Культура поведения человека.</w:t>
            </w:r>
          </w:p>
        </w:tc>
        <w:tc>
          <w:tcPr>
            <w:tcW w:w="6662" w:type="dxa"/>
          </w:tcPr>
          <w:p w:rsidR="001E5D78" w:rsidRPr="00BD6851" w:rsidRDefault="001E5D78" w:rsidP="001E5D78">
            <w:pPr>
              <w:ind w:left="15"/>
            </w:pPr>
            <w:r w:rsidRPr="00BD6851">
              <w:t>Понятия «культура», «культура поведения», «правила прили</w:t>
            </w:r>
            <w:r w:rsidRPr="00BD6851">
              <w:softHyphen/>
              <w:t>чия», «культурное», и «некультурное» поведение. Деловая игра «Учимся культуре поведения».</w:t>
            </w:r>
          </w:p>
        </w:tc>
      </w:tr>
      <w:tr w:rsidR="001E5D78" w:rsidRPr="00BD6851" w:rsidTr="001E5D78">
        <w:trPr>
          <w:trHeight w:val="391"/>
        </w:trPr>
        <w:tc>
          <w:tcPr>
            <w:tcW w:w="567" w:type="dxa"/>
          </w:tcPr>
          <w:p w:rsidR="001E5D78" w:rsidRPr="00BD6851" w:rsidRDefault="001E5D78" w:rsidP="001C27F6">
            <w:r w:rsidRPr="00BD6851">
              <w:t>19</w:t>
            </w:r>
          </w:p>
        </w:tc>
        <w:tc>
          <w:tcPr>
            <w:tcW w:w="3261" w:type="dxa"/>
          </w:tcPr>
          <w:p w:rsidR="001E5D78" w:rsidRPr="00BD6851" w:rsidRDefault="001E5D78" w:rsidP="001C27F6">
            <w:pPr>
              <w:ind w:left="15"/>
            </w:pPr>
            <w:r w:rsidRPr="00BD6851">
              <w:t>Как человек принимает решение.</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t>Осознание, что не всякое решение целесообразно, овладевают ключевыми словами: компетентность, компетентный, компетенция.</w:t>
            </w:r>
          </w:p>
        </w:tc>
      </w:tr>
      <w:tr w:rsidR="001E5D78" w:rsidRPr="00BD6851" w:rsidTr="001E5D78">
        <w:trPr>
          <w:trHeight w:val="391"/>
        </w:trPr>
        <w:tc>
          <w:tcPr>
            <w:tcW w:w="567" w:type="dxa"/>
          </w:tcPr>
          <w:p w:rsidR="001E5D78" w:rsidRPr="00BD6851" w:rsidRDefault="001E5D78" w:rsidP="001C27F6">
            <w:r w:rsidRPr="00BD6851">
              <w:t>20</w:t>
            </w:r>
          </w:p>
        </w:tc>
        <w:tc>
          <w:tcPr>
            <w:tcW w:w="3261" w:type="dxa"/>
          </w:tcPr>
          <w:p w:rsidR="001E5D78" w:rsidRPr="00BD6851" w:rsidRDefault="001E5D78" w:rsidP="001C27F6">
            <w:pPr>
              <w:ind w:left="15"/>
            </w:pPr>
            <w:r w:rsidRPr="00BD6851">
              <w:t>Принимать решение нелегко.</w:t>
            </w:r>
          </w:p>
          <w:p w:rsidR="001E5D78" w:rsidRPr="00BD6851" w:rsidRDefault="001E5D78" w:rsidP="001C27F6">
            <w:pPr>
              <w:ind w:left="15"/>
            </w:pPr>
            <w:r w:rsidRPr="00BD6851">
              <w:t> </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t>Понимание, что принимать решение – трудное дело; овладевают смыслом ключевых слов: вариант, жизненный опыт.</w:t>
            </w:r>
          </w:p>
        </w:tc>
      </w:tr>
      <w:tr w:rsidR="001E5D78" w:rsidRPr="00BD6851" w:rsidTr="001E5D78">
        <w:trPr>
          <w:trHeight w:val="391"/>
        </w:trPr>
        <w:tc>
          <w:tcPr>
            <w:tcW w:w="567" w:type="dxa"/>
          </w:tcPr>
          <w:p w:rsidR="001E5D78" w:rsidRPr="00BD6851" w:rsidRDefault="001E5D78" w:rsidP="001C27F6">
            <w:r w:rsidRPr="00BD6851">
              <w:lastRenderedPageBreak/>
              <w:t>21</w:t>
            </w:r>
          </w:p>
        </w:tc>
        <w:tc>
          <w:tcPr>
            <w:tcW w:w="3261" w:type="dxa"/>
          </w:tcPr>
          <w:p w:rsidR="001E5D78" w:rsidRPr="00BD6851" w:rsidRDefault="001E5D78" w:rsidP="001C27F6">
            <w:pPr>
              <w:ind w:left="15"/>
            </w:pPr>
            <w:r w:rsidRPr="00BD6851">
              <w:t>Ограничения и самоограничение.</w:t>
            </w:r>
          </w:p>
        </w:tc>
        <w:tc>
          <w:tcPr>
            <w:tcW w:w="6662" w:type="dxa"/>
          </w:tcPr>
          <w:p w:rsidR="001E5D78" w:rsidRPr="00BD6851" w:rsidRDefault="001E5D78" w:rsidP="001C27F6">
            <w:r w:rsidRPr="00BD6851">
              <w:t>Понятия «закон», «ограничения», «официальный», «самоограничение»: жизнь людей организуется по писанным и неписанным законам, их соблюдение требует от каждого человека самостоятельно принимать решение, которое ограничивает его, ставят в определённые рамки</w:t>
            </w:r>
          </w:p>
        </w:tc>
      </w:tr>
      <w:tr w:rsidR="001E5D78" w:rsidRPr="00BD6851" w:rsidTr="001E5D78">
        <w:trPr>
          <w:trHeight w:val="391"/>
        </w:trPr>
        <w:tc>
          <w:tcPr>
            <w:tcW w:w="567" w:type="dxa"/>
          </w:tcPr>
          <w:p w:rsidR="001E5D78" w:rsidRPr="00BD6851" w:rsidRDefault="001E5D78" w:rsidP="001C27F6">
            <w:r w:rsidRPr="00BD6851">
              <w:t>22</w:t>
            </w:r>
          </w:p>
        </w:tc>
        <w:tc>
          <w:tcPr>
            <w:tcW w:w="3261" w:type="dxa"/>
          </w:tcPr>
          <w:p w:rsidR="001E5D78" w:rsidRPr="00BD6851" w:rsidRDefault="001E5D78" w:rsidP="001C27F6">
            <w:pPr>
              <w:ind w:left="15"/>
            </w:pPr>
            <w:r w:rsidRPr="00BD6851">
              <w:t>Каждый выбирает по себе.</w:t>
            </w:r>
          </w:p>
        </w:tc>
        <w:tc>
          <w:tcPr>
            <w:tcW w:w="6662" w:type="dxa"/>
          </w:tcPr>
          <w:p w:rsidR="001E5D78" w:rsidRPr="00BD6851" w:rsidRDefault="001E5D78" w:rsidP="001C27F6">
            <w:pPr>
              <w:ind w:left="15"/>
            </w:pPr>
            <w:r w:rsidRPr="00BD6851">
              <w:t>Убеждение, что каждый самостоятельно принимает то решение, которое подходит больше всего именно ему.</w:t>
            </w:r>
          </w:p>
          <w:p w:rsidR="001E5D78" w:rsidRPr="00BD6851" w:rsidRDefault="001E5D78" w:rsidP="001C27F6"/>
        </w:tc>
      </w:tr>
      <w:tr w:rsidR="001E5D78" w:rsidRPr="00BD6851" w:rsidTr="001E5D78">
        <w:trPr>
          <w:trHeight w:val="391"/>
        </w:trPr>
        <w:tc>
          <w:tcPr>
            <w:tcW w:w="567" w:type="dxa"/>
          </w:tcPr>
          <w:p w:rsidR="001E5D78" w:rsidRPr="00BD6851" w:rsidRDefault="001E5D78" w:rsidP="001C27F6">
            <w:r w:rsidRPr="00BD6851">
              <w:t>23</w:t>
            </w:r>
          </w:p>
        </w:tc>
        <w:tc>
          <w:tcPr>
            <w:tcW w:w="3261" w:type="dxa"/>
          </w:tcPr>
          <w:p w:rsidR="001E5D78" w:rsidRPr="00BD6851" w:rsidRDefault="001E5D78" w:rsidP="001C27F6">
            <w:pPr>
              <w:ind w:left="15"/>
            </w:pPr>
            <w:r w:rsidRPr="00BD6851">
              <w:t>Я учусь быть самостоятельным.</w:t>
            </w:r>
          </w:p>
          <w:p w:rsidR="001E5D78" w:rsidRPr="00BD6851" w:rsidRDefault="001E5D78" w:rsidP="001C27F6">
            <w:pPr>
              <w:ind w:left="15"/>
            </w:pPr>
            <w:r w:rsidRPr="00BD6851">
              <w:t> </w:t>
            </w:r>
          </w:p>
          <w:p w:rsidR="001E5D78" w:rsidRPr="00BD6851" w:rsidRDefault="001E5D78" w:rsidP="001E5D78">
            <w:pPr>
              <w:ind w:left="15"/>
            </w:pPr>
            <w:r w:rsidRPr="00BD6851">
              <w:t> </w:t>
            </w:r>
          </w:p>
        </w:tc>
        <w:tc>
          <w:tcPr>
            <w:tcW w:w="6662" w:type="dxa"/>
          </w:tcPr>
          <w:p w:rsidR="001E5D78" w:rsidRPr="00BD6851" w:rsidRDefault="001E5D78" w:rsidP="001C27F6">
            <w:r w:rsidRPr="00BD6851">
              <w:t>Понятие  алгоритм», «ученик»,  учитель»: каждый человек является одновременно и учителем и учеником: он учится что-то делать самостоятельно, глядя на других людей, и помогает им становиться самостоятельным</w:t>
            </w:r>
          </w:p>
        </w:tc>
      </w:tr>
      <w:tr w:rsidR="001E5D78" w:rsidRPr="00BD6851" w:rsidTr="001E5D78">
        <w:trPr>
          <w:trHeight w:val="391"/>
        </w:trPr>
        <w:tc>
          <w:tcPr>
            <w:tcW w:w="567" w:type="dxa"/>
          </w:tcPr>
          <w:p w:rsidR="001E5D78" w:rsidRPr="00BD6851" w:rsidRDefault="001E5D78" w:rsidP="001C27F6">
            <w:r w:rsidRPr="00BD6851">
              <w:t>24</w:t>
            </w:r>
          </w:p>
        </w:tc>
        <w:tc>
          <w:tcPr>
            <w:tcW w:w="3261" w:type="dxa"/>
          </w:tcPr>
          <w:p w:rsidR="001E5D78" w:rsidRPr="00BD6851" w:rsidRDefault="001E5D78" w:rsidP="001C27F6">
            <w:pPr>
              <w:ind w:left="15"/>
            </w:pPr>
            <w:r w:rsidRPr="00BD6851">
              <w:t>Праздничный этикет.</w:t>
            </w:r>
          </w:p>
          <w:p w:rsidR="001E5D78" w:rsidRPr="00BD6851" w:rsidRDefault="001E5D78" w:rsidP="001C27F6">
            <w:pPr>
              <w:ind w:left="15"/>
            </w:pPr>
            <w:r w:rsidRPr="00BD6851">
              <w:t> </w:t>
            </w:r>
          </w:p>
        </w:tc>
        <w:tc>
          <w:tcPr>
            <w:tcW w:w="6662" w:type="dxa"/>
          </w:tcPr>
          <w:p w:rsidR="001E5D78" w:rsidRPr="00BD6851" w:rsidRDefault="001E5D78" w:rsidP="001C27F6">
            <w:r w:rsidRPr="00BD6851">
              <w:t>Познако</w:t>
            </w:r>
            <w:r w:rsidRPr="00BD6851">
              <w:softHyphen/>
              <w:t>мить и изучить правила этикета в школе. Деловая игра и ее правила.</w:t>
            </w:r>
          </w:p>
        </w:tc>
      </w:tr>
      <w:tr w:rsidR="001E5D78" w:rsidRPr="00BD6851" w:rsidTr="001E5D78">
        <w:trPr>
          <w:trHeight w:val="391"/>
        </w:trPr>
        <w:tc>
          <w:tcPr>
            <w:tcW w:w="567" w:type="dxa"/>
          </w:tcPr>
          <w:p w:rsidR="001E5D78" w:rsidRPr="00BD6851" w:rsidRDefault="001E5D78" w:rsidP="001C27F6">
            <w:r w:rsidRPr="00BD6851">
              <w:t>25</w:t>
            </w:r>
          </w:p>
        </w:tc>
        <w:tc>
          <w:tcPr>
            <w:tcW w:w="3261" w:type="dxa"/>
          </w:tcPr>
          <w:p w:rsidR="001E5D78" w:rsidRPr="00BD6851" w:rsidRDefault="001E5D78" w:rsidP="001C27F6">
            <w:pPr>
              <w:ind w:left="15"/>
            </w:pPr>
          </w:p>
          <w:p w:rsidR="001E5D78" w:rsidRPr="00BD6851" w:rsidRDefault="001E5D78" w:rsidP="001C27F6">
            <w:pPr>
              <w:ind w:left="15"/>
            </w:pPr>
            <w:r w:rsidRPr="00BD6851">
              <w:t> Чувство, настроение и характер</w:t>
            </w:r>
          </w:p>
          <w:p w:rsidR="001E5D78" w:rsidRPr="00BD6851" w:rsidRDefault="001E5D78" w:rsidP="001C27F6">
            <w:pPr>
              <w:ind w:left="15"/>
            </w:pPr>
            <w:r w:rsidRPr="00BD6851">
              <w:t> </w:t>
            </w:r>
          </w:p>
        </w:tc>
        <w:tc>
          <w:tcPr>
            <w:tcW w:w="6662" w:type="dxa"/>
          </w:tcPr>
          <w:p w:rsidR="001E5D78" w:rsidRPr="00BD6851" w:rsidRDefault="001E5D78" w:rsidP="001E5D78">
            <w:pPr>
              <w:ind w:left="15"/>
            </w:pPr>
            <w:r w:rsidRPr="00BD6851">
              <w:rPr>
                <w:iCs/>
              </w:rPr>
              <w:t>Дать понятия «воля», «сила воли», «характер» (положительныйи отрицательный), «настроение», «чувство».Человек должен владеть своими чувствами и своим настроением,стараться понимать чувства и настроение других.</w:t>
            </w:r>
          </w:p>
        </w:tc>
      </w:tr>
      <w:tr w:rsidR="001E5D78" w:rsidRPr="00BD6851" w:rsidTr="001E5D78">
        <w:trPr>
          <w:trHeight w:val="391"/>
        </w:trPr>
        <w:tc>
          <w:tcPr>
            <w:tcW w:w="567" w:type="dxa"/>
          </w:tcPr>
          <w:p w:rsidR="001E5D78" w:rsidRPr="00BD6851" w:rsidRDefault="001E5D78" w:rsidP="001C27F6">
            <w:r w:rsidRPr="00BD6851">
              <w:t>26</w:t>
            </w:r>
          </w:p>
        </w:tc>
        <w:tc>
          <w:tcPr>
            <w:tcW w:w="3261" w:type="dxa"/>
          </w:tcPr>
          <w:p w:rsidR="001E5D78" w:rsidRPr="00BD6851" w:rsidRDefault="001E5D78" w:rsidP="001C27F6">
            <w:pPr>
              <w:ind w:left="15"/>
            </w:pPr>
            <w:r w:rsidRPr="00BD6851">
              <w:t>Поступки человека и его характер.</w:t>
            </w:r>
          </w:p>
          <w:p w:rsidR="001E5D78" w:rsidRPr="00BD6851" w:rsidRDefault="001E5D78" w:rsidP="001C27F6">
            <w:pPr>
              <w:ind w:left="15"/>
            </w:pPr>
            <w:r w:rsidRPr="00BD6851">
              <w:t> </w:t>
            </w:r>
          </w:p>
          <w:p w:rsidR="001E5D78" w:rsidRPr="00BD6851" w:rsidRDefault="001E5D78" w:rsidP="001C27F6"/>
        </w:tc>
        <w:tc>
          <w:tcPr>
            <w:tcW w:w="6662" w:type="dxa"/>
          </w:tcPr>
          <w:p w:rsidR="001E5D78" w:rsidRPr="00BD6851" w:rsidRDefault="001E5D78" w:rsidP="001C27F6">
            <w:r w:rsidRPr="00BD6851">
              <w:rPr>
                <w:iCs/>
              </w:rPr>
              <w:t>Дать понятия «сильный характер», «слабый характер», вредные и нужные привычки, «поступок», роль поступков в формировании ха</w:t>
            </w:r>
            <w:r w:rsidRPr="00BD6851">
              <w:rPr>
                <w:iCs/>
              </w:rPr>
              <w:softHyphen/>
              <w:t>рактера</w:t>
            </w:r>
          </w:p>
        </w:tc>
      </w:tr>
      <w:tr w:rsidR="001E5D78" w:rsidRPr="00BD6851" w:rsidTr="001E5D78">
        <w:trPr>
          <w:trHeight w:val="391"/>
        </w:trPr>
        <w:tc>
          <w:tcPr>
            <w:tcW w:w="567" w:type="dxa"/>
          </w:tcPr>
          <w:p w:rsidR="001E5D78" w:rsidRPr="00BD6851" w:rsidRDefault="001E5D78" w:rsidP="001C27F6">
            <w:r w:rsidRPr="00BD6851">
              <w:t>27</w:t>
            </w:r>
          </w:p>
        </w:tc>
        <w:tc>
          <w:tcPr>
            <w:tcW w:w="3261" w:type="dxa"/>
          </w:tcPr>
          <w:p w:rsidR="001E5D78" w:rsidRPr="00BD6851" w:rsidRDefault="001E5D78" w:rsidP="001C27F6">
            <w:pPr>
              <w:ind w:left="15"/>
            </w:pPr>
            <w:r w:rsidRPr="00BD6851">
              <w:t>Приветствие и знакомства.</w:t>
            </w:r>
          </w:p>
          <w:p w:rsidR="001E5D78" w:rsidRPr="00BD6851" w:rsidRDefault="001E5D78" w:rsidP="001C27F6">
            <w:pPr>
              <w:ind w:left="15"/>
            </w:pPr>
            <w:r w:rsidRPr="00BD6851">
              <w:t> </w:t>
            </w:r>
          </w:p>
          <w:p w:rsidR="001E5D78" w:rsidRPr="00BD6851" w:rsidRDefault="001E5D78" w:rsidP="001C27F6"/>
        </w:tc>
        <w:tc>
          <w:tcPr>
            <w:tcW w:w="6662" w:type="dxa"/>
          </w:tcPr>
          <w:p w:rsidR="001E5D78" w:rsidRPr="00BD6851" w:rsidRDefault="001E5D78" w:rsidP="001C27F6">
            <w:r w:rsidRPr="00BD6851">
              <w:rPr>
                <w:iCs/>
              </w:rPr>
              <w:t>Дать понятия «приветствие», «знакомство». Формы приветствия,приветствия у народов разных стран;общение будет приятным только тогда,когда правила знакомства и приветствия выполняются доброже</w:t>
            </w:r>
            <w:r w:rsidRPr="00BD6851">
              <w:rPr>
                <w:iCs/>
              </w:rPr>
              <w:softHyphen/>
              <w:t>лательно</w:t>
            </w:r>
          </w:p>
        </w:tc>
      </w:tr>
      <w:tr w:rsidR="001E5D78" w:rsidRPr="00BD6851" w:rsidTr="001E5D78">
        <w:trPr>
          <w:trHeight w:val="391"/>
        </w:trPr>
        <w:tc>
          <w:tcPr>
            <w:tcW w:w="567" w:type="dxa"/>
          </w:tcPr>
          <w:p w:rsidR="001E5D78" w:rsidRPr="00BD6851" w:rsidRDefault="001E5D78" w:rsidP="001C27F6">
            <w:r w:rsidRPr="00BD6851">
              <w:t>28</w:t>
            </w:r>
          </w:p>
        </w:tc>
        <w:tc>
          <w:tcPr>
            <w:tcW w:w="3261" w:type="dxa"/>
          </w:tcPr>
          <w:p w:rsidR="001E5D78" w:rsidRPr="00BD6851" w:rsidRDefault="001E5D78" w:rsidP="001C27F6">
            <w:r w:rsidRPr="00BD6851">
              <w:t>Человек в природе и его здоровье</w:t>
            </w:r>
          </w:p>
        </w:tc>
        <w:tc>
          <w:tcPr>
            <w:tcW w:w="6662" w:type="dxa"/>
          </w:tcPr>
          <w:p w:rsidR="001E5D78" w:rsidRPr="00BD6851" w:rsidRDefault="001E5D78" w:rsidP="001C27F6">
            <w:r w:rsidRPr="00BD6851">
              <w:rPr>
                <w:iCs/>
              </w:rPr>
              <w:t>Дать понятия «природа», «здоровье», «экология», «охрана при</w:t>
            </w:r>
            <w:r w:rsidRPr="00BD6851">
              <w:rPr>
                <w:iCs/>
              </w:rPr>
              <w:softHyphen/>
              <w:t>роды».Правила поведения в походе, на отдыхе, на пляже. Отношение к животным</w:t>
            </w:r>
          </w:p>
        </w:tc>
      </w:tr>
      <w:tr w:rsidR="001E5D78" w:rsidRPr="00BD6851" w:rsidTr="001E5D78">
        <w:trPr>
          <w:trHeight w:val="847"/>
        </w:trPr>
        <w:tc>
          <w:tcPr>
            <w:tcW w:w="567" w:type="dxa"/>
          </w:tcPr>
          <w:p w:rsidR="001E5D78" w:rsidRPr="00BD6851" w:rsidRDefault="001E5D78" w:rsidP="001C27F6">
            <w:r w:rsidRPr="00BD6851">
              <w:t>29</w:t>
            </w:r>
          </w:p>
        </w:tc>
        <w:tc>
          <w:tcPr>
            <w:tcW w:w="3261" w:type="dxa"/>
          </w:tcPr>
          <w:p w:rsidR="001E5D78" w:rsidRPr="00BD6851" w:rsidRDefault="001E5D78" w:rsidP="001C27F6">
            <w:pPr>
              <w:ind w:left="15"/>
            </w:pPr>
            <w:r w:rsidRPr="00BD6851">
              <w:t>Нравственное отношение в семье.</w:t>
            </w:r>
          </w:p>
          <w:p w:rsidR="001E5D78" w:rsidRPr="00BD6851" w:rsidRDefault="001E5D78" w:rsidP="001C27F6">
            <w:pPr>
              <w:ind w:left="15"/>
            </w:pPr>
            <w:r w:rsidRPr="00BD6851">
              <w:t> </w:t>
            </w:r>
          </w:p>
          <w:p w:rsidR="001E5D78" w:rsidRPr="00BD6851" w:rsidRDefault="001E5D78" w:rsidP="001C27F6"/>
        </w:tc>
        <w:tc>
          <w:tcPr>
            <w:tcW w:w="6662" w:type="dxa"/>
          </w:tcPr>
          <w:p w:rsidR="001E5D78" w:rsidRPr="00BD6851" w:rsidRDefault="001E5D78" w:rsidP="001C27F6">
            <w:pPr>
              <w:ind w:left="15"/>
            </w:pPr>
            <w:r w:rsidRPr="00BD6851">
              <w:rPr>
                <w:iCs/>
              </w:rPr>
              <w:t>Дать понятия «семья», «родители», «бабушка», «дедушка»,«се</w:t>
            </w:r>
            <w:r w:rsidRPr="00BD6851">
              <w:rPr>
                <w:iCs/>
              </w:rPr>
              <w:softHyphen/>
              <w:t>стры», «братья», «родословное дерево».Правила общения в семье. Ответственность друг за друга.</w:t>
            </w:r>
          </w:p>
        </w:tc>
      </w:tr>
      <w:tr w:rsidR="001E5D78" w:rsidRPr="00BD6851" w:rsidTr="001E5D78">
        <w:trPr>
          <w:trHeight w:val="832"/>
        </w:trPr>
        <w:tc>
          <w:tcPr>
            <w:tcW w:w="567" w:type="dxa"/>
          </w:tcPr>
          <w:p w:rsidR="001E5D78" w:rsidRPr="00BD6851" w:rsidRDefault="001E5D78" w:rsidP="001C27F6">
            <w:r w:rsidRPr="00BD6851">
              <w:t>30</w:t>
            </w:r>
          </w:p>
        </w:tc>
        <w:tc>
          <w:tcPr>
            <w:tcW w:w="3261" w:type="dxa"/>
          </w:tcPr>
          <w:p w:rsidR="001E5D78" w:rsidRPr="00BD6851" w:rsidRDefault="001E5D78" w:rsidP="001C27F6">
            <w:pPr>
              <w:ind w:left="15"/>
              <w:rPr>
                <w:b/>
              </w:rPr>
            </w:pPr>
            <w:r w:rsidRPr="00BD6851">
              <w:t>Я отвечаю за свои поступки</w:t>
            </w:r>
            <w:r w:rsidRPr="00BD6851">
              <w:rPr>
                <w:b/>
              </w:rPr>
              <w:t>.</w:t>
            </w:r>
          </w:p>
          <w:p w:rsidR="001E5D78" w:rsidRPr="00BD6851" w:rsidRDefault="001E5D78" w:rsidP="001C27F6">
            <w:pPr>
              <w:ind w:left="15"/>
              <w:rPr>
                <w:b/>
              </w:rPr>
            </w:pPr>
            <w:r w:rsidRPr="00BD6851">
              <w:rPr>
                <w:b/>
              </w:rPr>
              <w:t> </w:t>
            </w:r>
          </w:p>
          <w:p w:rsidR="001E5D78" w:rsidRPr="00BD6851" w:rsidRDefault="001E5D78" w:rsidP="001C27F6"/>
        </w:tc>
        <w:tc>
          <w:tcPr>
            <w:tcW w:w="6662" w:type="dxa"/>
          </w:tcPr>
          <w:p w:rsidR="001E5D78" w:rsidRPr="00BD6851" w:rsidRDefault="001E5D78" w:rsidP="001C27F6">
            <w:pPr>
              <w:ind w:left="15"/>
            </w:pPr>
            <w:r w:rsidRPr="00BD6851">
              <w:t>Дать понятия «ответственность», «Ответственный», « безответственный»: всякий человек несёт ответственность за своё поведение.</w:t>
            </w:r>
          </w:p>
        </w:tc>
      </w:tr>
      <w:tr w:rsidR="001E5D78" w:rsidRPr="00BD6851" w:rsidTr="001E5D78">
        <w:trPr>
          <w:trHeight w:val="577"/>
        </w:trPr>
        <w:tc>
          <w:tcPr>
            <w:tcW w:w="567" w:type="dxa"/>
          </w:tcPr>
          <w:p w:rsidR="001E5D78" w:rsidRPr="00BD6851" w:rsidRDefault="001E5D78" w:rsidP="001C27F6">
            <w:r w:rsidRPr="00BD6851">
              <w:t>31</w:t>
            </w:r>
          </w:p>
        </w:tc>
        <w:tc>
          <w:tcPr>
            <w:tcW w:w="3261" w:type="dxa"/>
          </w:tcPr>
          <w:p w:rsidR="001E5D78" w:rsidRPr="00BD6851" w:rsidRDefault="001E5D78" w:rsidP="001E5D78">
            <w:pPr>
              <w:ind w:left="15"/>
            </w:pPr>
            <w:r w:rsidRPr="00BD6851">
              <w:t>Как влиять на поведение другого человека.</w:t>
            </w:r>
          </w:p>
        </w:tc>
        <w:tc>
          <w:tcPr>
            <w:tcW w:w="6662" w:type="dxa"/>
          </w:tcPr>
          <w:p w:rsidR="001E5D78" w:rsidRPr="00BD6851" w:rsidRDefault="001E5D78" w:rsidP="001E5D78">
            <w:pPr>
              <w:ind w:left="15"/>
            </w:pPr>
            <w:r w:rsidRPr="00BD6851">
              <w:t>Понятия «аргумент», « убеждать»: понимание важности убедительного аргументирования своего мнения.</w:t>
            </w:r>
          </w:p>
        </w:tc>
      </w:tr>
      <w:tr w:rsidR="001E5D78" w:rsidRPr="00BD6851" w:rsidTr="001E5D78">
        <w:trPr>
          <w:trHeight w:val="1092"/>
        </w:trPr>
        <w:tc>
          <w:tcPr>
            <w:tcW w:w="567" w:type="dxa"/>
          </w:tcPr>
          <w:p w:rsidR="001E5D78" w:rsidRPr="00BD6851" w:rsidRDefault="001E5D78" w:rsidP="001C27F6">
            <w:r w:rsidRPr="00BD6851">
              <w:t>32</w:t>
            </w:r>
          </w:p>
        </w:tc>
        <w:tc>
          <w:tcPr>
            <w:tcW w:w="3261" w:type="dxa"/>
          </w:tcPr>
          <w:p w:rsidR="001E5D78" w:rsidRPr="00BD6851" w:rsidRDefault="001E5D78" w:rsidP="001C27F6">
            <w:pPr>
              <w:ind w:left="15"/>
            </w:pPr>
            <w:r w:rsidRPr="00BD6851">
              <w:t>Моя малая Родина.</w:t>
            </w:r>
          </w:p>
          <w:p w:rsidR="001E5D78" w:rsidRPr="00BD6851" w:rsidRDefault="001E5D78" w:rsidP="001C27F6">
            <w:pPr>
              <w:ind w:left="15"/>
            </w:pPr>
            <w:r w:rsidRPr="00BD6851">
              <w:t> </w:t>
            </w:r>
          </w:p>
          <w:p w:rsidR="001E5D78" w:rsidRPr="00BD6851" w:rsidRDefault="001E5D78" w:rsidP="001C27F6"/>
        </w:tc>
        <w:tc>
          <w:tcPr>
            <w:tcW w:w="6662" w:type="dxa"/>
          </w:tcPr>
          <w:p w:rsidR="001E5D78" w:rsidRPr="00BD6851" w:rsidRDefault="001E5D78" w:rsidP="001C27F6">
            <w:r w:rsidRPr="00BD6851">
              <w:rPr>
                <w:iCs/>
              </w:rPr>
              <w:t>Дать понятия «Родина», «патриотизм», любовь к Родине, подвигво имя Родины, «малая Родина». Родина и твой дом. Война - провер</w:t>
            </w:r>
            <w:r w:rsidRPr="00BD6851">
              <w:rPr>
                <w:iCs/>
              </w:rPr>
              <w:softHyphen/>
              <w:t>ка любви к Родине у всего народа, живущего в стране</w:t>
            </w:r>
          </w:p>
        </w:tc>
      </w:tr>
      <w:tr w:rsidR="001E5D78" w:rsidRPr="00BD6851" w:rsidTr="00485EB4">
        <w:trPr>
          <w:trHeight w:val="878"/>
        </w:trPr>
        <w:tc>
          <w:tcPr>
            <w:tcW w:w="567" w:type="dxa"/>
          </w:tcPr>
          <w:p w:rsidR="001E5D78" w:rsidRPr="00BD6851" w:rsidRDefault="001E5D78" w:rsidP="001C27F6">
            <w:r w:rsidRPr="00BD6851">
              <w:t>33</w:t>
            </w:r>
          </w:p>
        </w:tc>
        <w:tc>
          <w:tcPr>
            <w:tcW w:w="3261" w:type="dxa"/>
          </w:tcPr>
          <w:p w:rsidR="001E5D78" w:rsidRPr="00BD6851" w:rsidRDefault="001E5D78" w:rsidP="001C27F6">
            <w:pPr>
              <w:ind w:left="15"/>
            </w:pPr>
            <w:r w:rsidRPr="00BD6851">
              <w:t>Мой класс, мои одноклассники.</w:t>
            </w:r>
          </w:p>
        </w:tc>
        <w:tc>
          <w:tcPr>
            <w:tcW w:w="6662" w:type="dxa"/>
          </w:tcPr>
          <w:p w:rsidR="001E5D78" w:rsidRPr="00BD6851" w:rsidRDefault="001E5D78" w:rsidP="001E5D78">
            <w:pPr>
              <w:ind w:left="15"/>
            </w:pPr>
            <w:r w:rsidRPr="00BD6851">
              <w:rPr>
                <w:iCs/>
              </w:rPr>
              <w:t>Правила общения в классе. Сотрудничество с одноклассниками. Распределение по плану  в коллективной работе</w:t>
            </w:r>
          </w:p>
        </w:tc>
      </w:tr>
    </w:tbl>
    <w:p w:rsidR="000A15EF" w:rsidRPr="00DF249D" w:rsidRDefault="000A15EF" w:rsidP="001E5D78">
      <w:pPr>
        <w:ind w:right="355"/>
        <w:rPr>
          <w:sz w:val="28"/>
          <w:szCs w:val="28"/>
        </w:rPr>
      </w:pPr>
    </w:p>
    <w:p w:rsidR="000A15EF" w:rsidRPr="00DF249D" w:rsidRDefault="001C27F6" w:rsidP="001C27F6">
      <w:pPr>
        <w:suppressAutoHyphens w:val="0"/>
        <w:rPr>
          <w:b/>
          <w:sz w:val="28"/>
          <w:szCs w:val="28"/>
        </w:rPr>
      </w:pPr>
      <w:r w:rsidRPr="00DF249D">
        <w:rPr>
          <w:b/>
          <w:sz w:val="28"/>
          <w:szCs w:val="28"/>
        </w:rPr>
        <w:t>4 класс</w:t>
      </w:r>
    </w:p>
    <w:tbl>
      <w:tblPr>
        <w:tblStyle w:val="1f0"/>
        <w:tblW w:w="10031" w:type="dxa"/>
        <w:tblLayout w:type="fixed"/>
        <w:tblLook w:val="04A0"/>
      </w:tblPr>
      <w:tblGrid>
        <w:gridCol w:w="534"/>
        <w:gridCol w:w="2693"/>
        <w:gridCol w:w="6804"/>
      </w:tblGrid>
      <w:tr w:rsidR="001C27F6" w:rsidRPr="00BD6851" w:rsidTr="00485EB4">
        <w:trPr>
          <w:trHeight w:val="489"/>
        </w:trPr>
        <w:tc>
          <w:tcPr>
            <w:tcW w:w="534" w:type="dxa"/>
            <w:vAlign w:val="center"/>
          </w:tcPr>
          <w:p w:rsidR="001C27F6" w:rsidRPr="00BD6851" w:rsidRDefault="001C27F6" w:rsidP="001C27F6">
            <w:pPr>
              <w:jc w:val="center"/>
              <w:rPr>
                <w:rFonts w:eastAsia="Calibri" w:cs="Times New Roman"/>
                <w:b/>
                <w:sz w:val="24"/>
                <w:szCs w:val="24"/>
              </w:rPr>
            </w:pPr>
            <w:r w:rsidRPr="00BD6851">
              <w:rPr>
                <w:rFonts w:eastAsia="Calibri" w:cs="Times New Roman"/>
                <w:b/>
                <w:sz w:val="24"/>
                <w:szCs w:val="24"/>
              </w:rPr>
              <w:t>№</w:t>
            </w:r>
          </w:p>
          <w:p w:rsidR="001C27F6" w:rsidRPr="00BD6851" w:rsidRDefault="001C27F6" w:rsidP="001C27F6">
            <w:pPr>
              <w:jc w:val="center"/>
              <w:rPr>
                <w:rFonts w:eastAsia="Calibri" w:cs="Times New Roman"/>
                <w:b/>
                <w:sz w:val="24"/>
                <w:szCs w:val="24"/>
              </w:rPr>
            </w:pPr>
            <w:r w:rsidRPr="00BD6851">
              <w:rPr>
                <w:rFonts w:eastAsia="Calibri" w:cs="Times New Roman"/>
                <w:b/>
                <w:sz w:val="24"/>
                <w:szCs w:val="24"/>
              </w:rPr>
              <w:t>п/п</w:t>
            </w:r>
          </w:p>
        </w:tc>
        <w:tc>
          <w:tcPr>
            <w:tcW w:w="2693" w:type="dxa"/>
            <w:vAlign w:val="center"/>
          </w:tcPr>
          <w:p w:rsidR="001C27F6" w:rsidRPr="00BD6851" w:rsidRDefault="001C27F6" w:rsidP="001C27F6">
            <w:pPr>
              <w:jc w:val="center"/>
              <w:rPr>
                <w:rFonts w:eastAsia="Calibri" w:cs="Times New Roman"/>
                <w:b/>
                <w:sz w:val="24"/>
                <w:szCs w:val="24"/>
              </w:rPr>
            </w:pPr>
            <w:r w:rsidRPr="00BD6851">
              <w:rPr>
                <w:rFonts w:eastAsia="Calibri" w:cs="Times New Roman"/>
                <w:b/>
                <w:sz w:val="24"/>
                <w:szCs w:val="24"/>
              </w:rPr>
              <w:t>Наименование тем</w:t>
            </w:r>
          </w:p>
        </w:tc>
        <w:tc>
          <w:tcPr>
            <w:tcW w:w="6804" w:type="dxa"/>
            <w:vAlign w:val="center"/>
          </w:tcPr>
          <w:p w:rsidR="001C27F6" w:rsidRPr="00BD6851" w:rsidRDefault="001C27F6" w:rsidP="001C27F6">
            <w:pPr>
              <w:jc w:val="center"/>
              <w:rPr>
                <w:rFonts w:eastAsia="Calibri" w:cs="Times New Roman"/>
                <w:b/>
                <w:sz w:val="24"/>
                <w:szCs w:val="24"/>
              </w:rPr>
            </w:pPr>
            <w:r w:rsidRPr="00BD6851">
              <w:rPr>
                <w:rFonts w:eastAsia="Calibri" w:cs="Times New Roman"/>
                <w:b/>
                <w:sz w:val="24"/>
                <w:szCs w:val="24"/>
              </w:rPr>
              <w:t>Характеристика основных содержательных линий</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lastRenderedPageBreak/>
              <w:t>1</w:t>
            </w:r>
          </w:p>
        </w:tc>
        <w:tc>
          <w:tcPr>
            <w:tcW w:w="2693" w:type="dxa"/>
          </w:tcPr>
          <w:p w:rsidR="001C27F6" w:rsidRPr="00BD6851" w:rsidRDefault="001C27F6" w:rsidP="00BD6851">
            <w:pPr>
              <w:rPr>
                <w:rFonts w:cs="Times New Roman"/>
                <w:b/>
                <w:sz w:val="24"/>
                <w:szCs w:val="24"/>
                <w:lang w:eastAsia="ru-RU"/>
              </w:rPr>
            </w:pPr>
            <w:r w:rsidRPr="00BD6851">
              <w:rPr>
                <w:rFonts w:cs="Times New Roman"/>
                <w:bCs/>
                <w:sz w:val="24"/>
                <w:szCs w:val="24"/>
              </w:rPr>
              <w:t>Разговор о правильном питании.</w:t>
            </w:r>
            <w:r w:rsidR="00BD6851">
              <w:rPr>
                <w:rFonts w:cs="Times New Roman"/>
                <w:bCs/>
                <w:sz w:val="24"/>
                <w:szCs w:val="24"/>
              </w:rPr>
              <w:t xml:space="preserve"> </w:t>
            </w:r>
            <w:r w:rsidRPr="00BD6851">
              <w:rPr>
                <w:rFonts w:cs="Times New Roman"/>
                <w:bCs/>
                <w:sz w:val="24"/>
                <w:szCs w:val="24"/>
              </w:rPr>
              <w:t>6</w:t>
            </w:r>
            <w:r w:rsidR="00BD6851">
              <w:rPr>
                <w:rFonts w:cs="Times New Roman"/>
                <w:bCs/>
                <w:sz w:val="24"/>
                <w:szCs w:val="24"/>
              </w:rPr>
              <w:t xml:space="preserve"> </w:t>
            </w:r>
            <w:r w:rsidRPr="00BD6851">
              <w:rPr>
                <w:rFonts w:cs="Times New Roman"/>
                <w:bCs/>
                <w:sz w:val="24"/>
                <w:szCs w:val="24"/>
              </w:rPr>
              <w:t>ч.</w:t>
            </w:r>
          </w:p>
        </w:tc>
        <w:tc>
          <w:tcPr>
            <w:tcW w:w="6804" w:type="dxa"/>
          </w:tcPr>
          <w:p w:rsidR="001C27F6" w:rsidRPr="00BD6851" w:rsidRDefault="001C27F6" w:rsidP="001C27F6">
            <w:pPr>
              <w:ind w:left="15"/>
              <w:rPr>
                <w:rFonts w:eastAsia="Calibri" w:cs="Times New Roman"/>
                <w:sz w:val="24"/>
                <w:szCs w:val="24"/>
              </w:rPr>
            </w:pPr>
            <w:r w:rsidRPr="00BD6851">
              <w:rPr>
                <w:rFonts w:cs="Times New Roman"/>
                <w:sz w:val="24"/>
                <w:szCs w:val="24"/>
              </w:rPr>
              <w:t xml:space="preserve">Беседовать о пользе правильного питания. </w:t>
            </w:r>
            <w:r w:rsidRPr="00BD6851">
              <w:rPr>
                <w:rFonts w:eastAsia="Calibri" w:cs="Times New Roman"/>
                <w:sz w:val="24"/>
                <w:szCs w:val="24"/>
              </w:rPr>
              <w:t>Знать  пользе продуктов, получаемых из зерна. Традиционные народные блюда из продуктов, получаемых из зерна.</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t>2</w:t>
            </w:r>
          </w:p>
        </w:tc>
        <w:tc>
          <w:tcPr>
            <w:tcW w:w="2693" w:type="dxa"/>
          </w:tcPr>
          <w:p w:rsidR="001C27F6" w:rsidRPr="00485EB4" w:rsidRDefault="001C27F6" w:rsidP="001C27F6">
            <w:pPr>
              <w:rPr>
                <w:rFonts w:cs="Times New Roman"/>
                <w:bCs/>
                <w:iCs/>
                <w:sz w:val="24"/>
                <w:szCs w:val="24"/>
              </w:rPr>
            </w:pPr>
            <w:r w:rsidRPr="00BD6851">
              <w:rPr>
                <w:rFonts w:cs="Times New Roman"/>
                <w:bCs/>
                <w:sz w:val="24"/>
                <w:szCs w:val="24"/>
              </w:rPr>
              <w:t xml:space="preserve"> Психология отношений:</w:t>
            </w:r>
            <w:r w:rsidRPr="00BD6851">
              <w:rPr>
                <w:rFonts w:cs="Times New Roman"/>
                <w:bCs/>
                <w:iCs/>
                <w:sz w:val="24"/>
                <w:szCs w:val="24"/>
              </w:rPr>
              <w:t>Я- ТЫ, ОН-ОНА=МЫ.</w:t>
            </w:r>
            <w:r w:rsidR="00BD6851">
              <w:rPr>
                <w:rFonts w:cs="Times New Roman"/>
                <w:bCs/>
                <w:iCs/>
                <w:sz w:val="24"/>
                <w:szCs w:val="24"/>
              </w:rPr>
              <w:t xml:space="preserve"> </w:t>
            </w:r>
            <w:r w:rsidRPr="00BD6851">
              <w:rPr>
                <w:rFonts w:cs="Times New Roman"/>
                <w:bCs/>
                <w:iCs/>
                <w:sz w:val="24"/>
                <w:szCs w:val="24"/>
              </w:rPr>
              <w:t>11</w:t>
            </w:r>
            <w:r w:rsidR="00BD6851">
              <w:rPr>
                <w:rFonts w:cs="Times New Roman"/>
                <w:bCs/>
                <w:iCs/>
                <w:sz w:val="24"/>
                <w:szCs w:val="24"/>
              </w:rPr>
              <w:t xml:space="preserve"> </w:t>
            </w:r>
            <w:r w:rsidRPr="00BD6851">
              <w:rPr>
                <w:rFonts w:cs="Times New Roman"/>
                <w:bCs/>
                <w:iCs/>
                <w:sz w:val="24"/>
                <w:szCs w:val="24"/>
              </w:rPr>
              <w:t>ч.</w:t>
            </w:r>
          </w:p>
        </w:tc>
        <w:tc>
          <w:tcPr>
            <w:tcW w:w="6804" w:type="dxa"/>
          </w:tcPr>
          <w:p w:rsidR="001C27F6" w:rsidRPr="00485EB4" w:rsidRDefault="001C27F6" w:rsidP="00485EB4">
            <w:pPr>
              <w:ind w:left="15"/>
              <w:rPr>
                <w:rFonts w:cs="Times New Roman"/>
                <w:sz w:val="24"/>
                <w:szCs w:val="24"/>
                <w:lang w:eastAsia="ru-RU"/>
              </w:rPr>
            </w:pPr>
            <w:r w:rsidRPr="00BD6851">
              <w:rPr>
                <w:rFonts w:cs="Times New Roman"/>
                <w:sz w:val="24"/>
                <w:szCs w:val="24"/>
                <w:lang w:eastAsia="ru-RU"/>
              </w:rPr>
              <w:t>Что такое человек. Формирование человека и окружающая сре</w:t>
            </w:r>
            <w:r w:rsidRPr="00BD6851">
              <w:rPr>
                <w:rFonts w:cs="Times New Roman"/>
                <w:sz w:val="24"/>
                <w:szCs w:val="24"/>
                <w:lang w:eastAsia="ru-RU"/>
              </w:rPr>
              <w:softHyphen/>
              <w:t>да. Понятия «я», «мы», «они». Общее и отличительное в этих поняти</w:t>
            </w:r>
            <w:r w:rsidRPr="00BD6851">
              <w:rPr>
                <w:rFonts w:cs="Times New Roman"/>
                <w:sz w:val="24"/>
                <w:szCs w:val="24"/>
                <w:lang w:eastAsia="ru-RU"/>
              </w:rPr>
              <w:softHyphen/>
              <w:t>ях. Сюжетно-ролевая игра «Я и другие люди».</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t>3</w:t>
            </w:r>
          </w:p>
        </w:tc>
        <w:tc>
          <w:tcPr>
            <w:tcW w:w="2693" w:type="dxa"/>
          </w:tcPr>
          <w:p w:rsidR="001C27F6" w:rsidRPr="00BD6851" w:rsidRDefault="001C27F6" w:rsidP="00BD6851">
            <w:pPr>
              <w:ind w:left="15"/>
              <w:rPr>
                <w:rFonts w:cs="Times New Roman"/>
                <w:b/>
                <w:sz w:val="24"/>
                <w:szCs w:val="24"/>
                <w:lang w:eastAsia="ru-RU"/>
              </w:rPr>
            </w:pPr>
            <w:r w:rsidRPr="00BD6851">
              <w:rPr>
                <w:rFonts w:cs="Times New Roman"/>
                <w:bCs/>
                <w:sz w:val="24"/>
                <w:szCs w:val="24"/>
              </w:rPr>
              <w:t>Профессии.</w:t>
            </w:r>
            <w:r w:rsidR="00BD6851">
              <w:rPr>
                <w:rFonts w:cs="Times New Roman"/>
                <w:bCs/>
                <w:sz w:val="24"/>
                <w:szCs w:val="24"/>
              </w:rPr>
              <w:t xml:space="preserve"> </w:t>
            </w:r>
            <w:r w:rsidRPr="00BD6851">
              <w:rPr>
                <w:rFonts w:cs="Times New Roman"/>
                <w:bCs/>
                <w:sz w:val="24"/>
                <w:szCs w:val="24"/>
              </w:rPr>
              <w:t>4</w:t>
            </w:r>
            <w:r w:rsidR="00BD6851">
              <w:rPr>
                <w:rFonts w:cs="Times New Roman"/>
                <w:bCs/>
                <w:sz w:val="24"/>
                <w:szCs w:val="24"/>
              </w:rPr>
              <w:t xml:space="preserve"> </w:t>
            </w:r>
            <w:r w:rsidRPr="00BD6851">
              <w:rPr>
                <w:rFonts w:cs="Times New Roman"/>
                <w:bCs/>
                <w:sz w:val="24"/>
                <w:szCs w:val="24"/>
              </w:rPr>
              <w:t>ч.</w:t>
            </w:r>
          </w:p>
        </w:tc>
        <w:tc>
          <w:tcPr>
            <w:tcW w:w="6804" w:type="dxa"/>
          </w:tcPr>
          <w:p w:rsidR="001C27F6" w:rsidRPr="00BD6851" w:rsidRDefault="001C27F6" w:rsidP="001C27F6">
            <w:pPr>
              <w:rPr>
                <w:rFonts w:eastAsia="Calibri" w:cs="Times New Roman"/>
                <w:sz w:val="24"/>
                <w:szCs w:val="24"/>
              </w:rPr>
            </w:pPr>
            <w:r w:rsidRPr="00BD6851">
              <w:rPr>
                <w:rFonts w:cs="Times New Roman"/>
                <w:sz w:val="24"/>
                <w:szCs w:val="24"/>
                <w:lang w:eastAsia="ru-RU"/>
              </w:rPr>
              <w:t>Познако</w:t>
            </w:r>
            <w:r w:rsidRPr="00BD6851">
              <w:rPr>
                <w:rFonts w:cs="Times New Roman"/>
                <w:sz w:val="24"/>
                <w:szCs w:val="24"/>
                <w:lang w:eastAsia="ru-RU"/>
              </w:rPr>
              <w:softHyphen/>
              <w:t>мить и изучить разные профессии.</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t>4</w:t>
            </w:r>
          </w:p>
        </w:tc>
        <w:tc>
          <w:tcPr>
            <w:tcW w:w="2693" w:type="dxa"/>
          </w:tcPr>
          <w:p w:rsidR="001C27F6" w:rsidRPr="00BD6851" w:rsidRDefault="001C27F6" w:rsidP="00BD6851">
            <w:pPr>
              <w:ind w:left="15"/>
              <w:rPr>
                <w:rFonts w:cs="Times New Roman"/>
                <w:bCs/>
                <w:sz w:val="24"/>
                <w:szCs w:val="24"/>
              </w:rPr>
            </w:pPr>
            <w:r w:rsidRPr="00BD6851">
              <w:rPr>
                <w:rFonts w:cs="Times New Roman"/>
                <w:bCs/>
                <w:sz w:val="24"/>
                <w:szCs w:val="24"/>
              </w:rPr>
              <w:t>ЗОЖ. 4</w:t>
            </w:r>
            <w:r w:rsidR="00BD6851">
              <w:rPr>
                <w:rFonts w:cs="Times New Roman"/>
                <w:bCs/>
                <w:sz w:val="24"/>
                <w:szCs w:val="24"/>
              </w:rPr>
              <w:t xml:space="preserve"> </w:t>
            </w:r>
            <w:r w:rsidRPr="00BD6851">
              <w:rPr>
                <w:rFonts w:cs="Times New Roman"/>
                <w:bCs/>
                <w:sz w:val="24"/>
                <w:szCs w:val="24"/>
              </w:rPr>
              <w:t>ч.</w:t>
            </w:r>
          </w:p>
        </w:tc>
        <w:tc>
          <w:tcPr>
            <w:tcW w:w="6804" w:type="dxa"/>
          </w:tcPr>
          <w:p w:rsidR="001C27F6" w:rsidRPr="00BD6851" w:rsidRDefault="001C27F6" w:rsidP="001C27F6">
            <w:pPr>
              <w:rPr>
                <w:rFonts w:cs="Times New Roman"/>
                <w:sz w:val="24"/>
                <w:szCs w:val="24"/>
              </w:rPr>
            </w:pPr>
            <w:r w:rsidRPr="00BD6851">
              <w:rPr>
                <w:rFonts w:cs="Times New Roman"/>
                <w:sz w:val="24"/>
                <w:szCs w:val="24"/>
              </w:rPr>
              <w:t>Убедить, что дороже всего на свете это здоровье.</w:t>
            </w:r>
          </w:p>
          <w:p w:rsidR="001C27F6" w:rsidRPr="00BD6851" w:rsidRDefault="001C27F6" w:rsidP="00485EB4">
            <w:pPr>
              <w:rPr>
                <w:rFonts w:cs="Times New Roman"/>
                <w:sz w:val="24"/>
                <w:szCs w:val="24"/>
              </w:rPr>
            </w:pPr>
            <w:r w:rsidRPr="00BD6851">
              <w:rPr>
                <w:rFonts w:cs="Times New Roman"/>
                <w:sz w:val="24"/>
                <w:szCs w:val="24"/>
              </w:rPr>
              <w:t>Познакомить учащихся с вредным влиянием курения на здоровье человека;</w:t>
            </w:r>
            <w:r w:rsidR="00485EB4">
              <w:rPr>
                <w:rFonts w:cs="Times New Roman"/>
                <w:sz w:val="24"/>
                <w:szCs w:val="24"/>
              </w:rPr>
              <w:t xml:space="preserve"> </w:t>
            </w:r>
            <w:r w:rsidRPr="00BD6851">
              <w:rPr>
                <w:rFonts w:cs="Times New Roman"/>
                <w:sz w:val="24"/>
                <w:szCs w:val="24"/>
              </w:rPr>
              <w:t>Проверить знания детей о здоровом</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t>5</w:t>
            </w:r>
          </w:p>
        </w:tc>
        <w:tc>
          <w:tcPr>
            <w:tcW w:w="2693" w:type="dxa"/>
          </w:tcPr>
          <w:p w:rsidR="001C27F6" w:rsidRPr="00BD6851" w:rsidRDefault="001C27F6" w:rsidP="001C27F6">
            <w:pPr>
              <w:ind w:left="15"/>
              <w:rPr>
                <w:rFonts w:cs="Times New Roman"/>
                <w:bCs/>
                <w:sz w:val="24"/>
                <w:szCs w:val="24"/>
              </w:rPr>
            </w:pPr>
            <w:r w:rsidRPr="00BD6851">
              <w:rPr>
                <w:rFonts w:cs="Times New Roman"/>
                <w:bCs/>
                <w:sz w:val="24"/>
                <w:szCs w:val="24"/>
              </w:rPr>
              <w:t>Поведение в обществе.</w:t>
            </w:r>
          </w:p>
          <w:p w:rsidR="001C27F6" w:rsidRPr="00BD6851" w:rsidRDefault="001C27F6" w:rsidP="001C27F6">
            <w:pPr>
              <w:ind w:left="15"/>
              <w:rPr>
                <w:rFonts w:cs="Times New Roman"/>
                <w:b/>
                <w:sz w:val="24"/>
                <w:szCs w:val="24"/>
                <w:lang w:eastAsia="ru-RU"/>
              </w:rPr>
            </w:pPr>
            <w:r w:rsidRPr="00BD6851">
              <w:rPr>
                <w:rFonts w:eastAsia="Calibri" w:cs="Times New Roman"/>
                <w:bCs/>
                <w:sz w:val="24"/>
                <w:szCs w:val="24"/>
              </w:rPr>
              <w:t>3ч.</w:t>
            </w:r>
          </w:p>
        </w:tc>
        <w:tc>
          <w:tcPr>
            <w:tcW w:w="6804" w:type="dxa"/>
          </w:tcPr>
          <w:p w:rsidR="00485EB4" w:rsidRDefault="001C27F6" w:rsidP="00485EB4">
            <w:pPr>
              <w:ind w:left="15"/>
              <w:rPr>
                <w:rFonts w:cs="Times New Roman"/>
                <w:iCs/>
                <w:sz w:val="24"/>
                <w:szCs w:val="24"/>
                <w:lang w:eastAsia="ru-RU"/>
              </w:rPr>
            </w:pPr>
            <w:r w:rsidRPr="00BD6851">
              <w:rPr>
                <w:rFonts w:cs="Times New Roman"/>
                <w:iCs/>
                <w:sz w:val="24"/>
                <w:szCs w:val="24"/>
                <w:lang w:eastAsia="ru-RU"/>
              </w:rPr>
              <w:t>Дать понятия «улица», «транспорт», «кафе». Основные правилаэтикета и отношение человека к людям на улице, в транспорте,кафе, местах отдыха. Основные правила этикета в кафе.Что и </w:t>
            </w:r>
          </w:p>
          <w:p w:rsidR="001C27F6" w:rsidRPr="00485EB4" w:rsidRDefault="00485EB4" w:rsidP="00485EB4">
            <w:pPr>
              <w:ind w:left="15"/>
              <w:rPr>
                <w:rFonts w:cs="Times New Roman"/>
                <w:sz w:val="24"/>
                <w:szCs w:val="24"/>
                <w:lang w:eastAsia="ru-RU"/>
              </w:rPr>
            </w:pPr>
            <w:r>
              <w:rPr>
                <w:rFonts w:cs="Times New Roman"/>
                <w:iCs/>
                <w:sz w:val="24"/>
                <w:szCs w:val="24"/>
                <w:lang w:eastAsia="ru-RU"/>
              </w:rPr>
              <w:t xml:space="preserve">как </w:t>
            </w:r>
            <w:r w:rsidR="001C27F6" w:rsidRPr="00BD6851">
              <w:rPr>
                <w:rFonts w:cs="Times New Roman"/>
                <w:iCs/>
                <w:sz w:val="24"/>
                <w:szCs w:val="24"/>
                <w:lang w:eastAsia="ru-RU"/>
              </w:rPr>
              <w:t>едят.</w:t>
            </w:r>
          </w:p>
        </w:tc>
      </w:tr>
      <w:tr w:rsidR="001C27F6" w:rsidRPr="00BD6851" w:rsidTr="001C27F6">
        <w:trPr>
          <w:trHeight w:val="391"/>
        </w:trPr>
        <w:tc>
          <w:tcPr>
            <w:tcW w:w="534" w:type="dxa"/>
          </w:tcPr>
          <w:p w:rsidR="001C27F6" w:rsidRPr="00BD6851" w:rsidRDefault="001C27F6" w:rsidP="001C27F6">
            <w:pPr>
              <w:rPr>
                <w:rFonts w:eastAsia="Calibri" w:cs="Times New Roman"/>
                <w:sz w:val="24"/>
                <w:szCs w:val="24"/>
              </w:rPr>
            </w:pPr>
            <w:r w:rsidRPr="00BD6851">
              <w:rPr>
                <w:rFonts w:eastAsia="Calibri" w:cs="Times New Roman"/>
                <w:sz w:val="24"/>
                <w:szCs w:val="24"/>
              </w:rPr>
              <w:t>6</w:t>
            </w:r>
          </w:p>
        </w:tc>
        <w:tc>
          <w:tcPr>
            <w:tcW w:w="2693" w:type="dxa"/>
          </w:tcPr>
          <w:p w:rsidR="001C27F6" w:rsidRPr="00BD6851" w:rsidRDefault="001C27F6" w:rsidP="001C27F6">
            <w:pPr>
              <w:ind w:left="15"/>
              <w:rPr>
                <w:rFonts w:cs="Times New Roman"/>
                <w:bCs/>
                <w:sz w:val="24"/>
                <w:szCs w:val="24"/>
              </w:rPr>
            </w:pPr>
            <w:r w:rsidRPr="00BD6851">
              <w:rPr>
                <w:rFonts w:cs="Times New Roman"/>
                <w:sz w:val="24"/>
                <w:szCs w:val="24"/>
                <w:lang w:eastAsia="ru-RU"/>
              </w:rPr>
              <w:t> </w:t>
            </w:r>
            <w:r w:rsidRPr="00BD6851">
              <w:rPr>
                <w:rFonts w:cs="Times New Roman"/>
                <w:bCs/>
                <w:sz w:val="24"/>
                <w:szCs w:val="24"/>
              </w:rPr>
              <w:t>Сочувствие и сопереживание.</w:t>
            </w:r>
          </w:p>
          <w:p w:rsidR="001C27F6" w:rsidRPr="00BD6851" w:rsidRDefault="001C27F6" w:rsidP="001C27F6">
            <w:pPr>
              <w:ind w:left="15"/>
              <w:rPr>
                <w:rFonts w:cs="Times New Roman"/>
                <w:b/>
                <w:sz w:val="24"/>
                <w:szCs w:val="24"/>
                <w:lang w:eastAsia="ru-RU"/>
              </w:rPr>
            </w:pPr>
            <w:r w:rsidRPr="00BD6851">
              <w:rPr>
                <w:rFonts w:cs="Times New Roman"/>
                <w:bCs/>
                <w:sz w:val="24"/>
                <w:szCs w:val="24"/>
              </w:rPr>
              <w:t>2ч.</w:t>
            </w:r>
          </w:p>
          <w:p w:rsidR="001C27F6" w:rsidRPr="00BD6851" w:rsidRDefault="001C27F6" w:rsidP="001C27F6">
            <w:pPr>
              <w:ind w:left="15"/>
              <w:rPr>
                <w:rFonts w:cs="Times New Roman"/>
                <w:sz w:val="24"/>
                <w:szCs w:val="24"/>
                <w:lang w:eastAsia="ru-RU"/>
              </w:rPr>
            </w:pPr>
            <w:r w:rsidRPr="00BD6851">
              <w:rPr>
                <w:rFonts w:cs="Times New Roman"/>
                <w:sz w:val="24"/>
                <w:szCs w:val="24"/>
                <w:lang w:eastAsia="ru-RU"/>
              </w:rPr>
              <w:t> </w:t>
            </w:r>
          </w:p>
        </w:tc>
        <w:tc>
          <w:tcPr>
            <w:tcW w:w="6804" w:type="dxa"/>
          </w:tcPr>
          <w:p w:rsidR="001C27F6" w:rsidRPr="00BD6851" w:rsidRDefault="001C27F6" w:rsidP="001C27F6">
            <w:pPr>
              <w:rPr>
                <w:rFonts w:cs="Times New Roman"/>
                <w:sz w:val="24"/>
                <w:szCs w:val="24"/>
              </w:rPr>
            </w:pPr>
            <w:r w:rsidRPr="00BD6851">
              <w:rPr>
                <w:rFonts w:cs="Times New Roman"/>
                <w:sz w:val="24"/>
                <w:szCs w:val="24"/>
              </w:rPr>
              <w:t>Как мы переживаем эмоции? Мы умеем выражать свои эмоции! Как мы понимаем эмоции других</w:t>
            </w:r>
          </w:p>
          <w:p w:rsidR="001C27F6" w:rsidRPr="00BD6851" w:rsidRDefault="001C27F6" w:rsidP="001C27F6">
            <w:pPr>
              <w:ind w:left="15"/>
              <w:rPr>
                <w:rFonts w:cs="Times New Roman"/>
                <w:sz w:val="24"/>
                <w:szCs w:val="24"/>
                <w:lang w:eastAsia="ru-RU"/>
              </w:rPr>
            </w:pPr>
            <w:r w:rsidRPr="00BD6851">
              <w:rPr>
                <w:rFonts w:cs="Times New Roman"/>
                <w:sz w:val="24"/>
                <w:szCs w:val="24"/>
                <w:lang w:eastAsia="ru-RU"/>
              </w:rPr>
              <w:t>Как влиять на поведение другого человека.</w:t>
            </w:r>
          </w:p>
          <w:p w:rsidR="001C27F6" w:rsidRPr="00BD6851" w:rsidRDefault="001C27F6" w:rsidP="001C27F6">
            <w:pPr>
              <w:rPr>
                <w:rFonts w:eastAsia="Calibri" w:cs="Times New Roman"/>
                <w:sz w:val="24"/>
                <w:szCs w:val="24"/>
              </w:rPr>
            </w:pPr>
            <w:r w:rsidRPr="00BD6851">
              <w:rPr>
                <w:rFonts w:cs="Times New Roman"/>
                <w:sz w:val="24"/>
                <w:szCs w:val="24"/>
                <w:lang w:eastAsia="ru-RU"/>
              </w:rPr>
              <w:t>Учимся принимать самостоятельное решение</w:t>
            </w:r>
          </w:p>
        </w:tc>
      </w:tr>
    </w:tbl>
    <w:p w:rsidR="000A15EF" w:rsidRPr="00BD6851" w:rsidRDefault="000A15EF" w:rsidP="000A15EF">
      <w:pPr>
        <w:ind w:right="355"/>
      </w:pPr>
      <w:r w:rsidRPr="00BD6851">
        <w:t>Результаты: личностные, метапредметные и предметные.</w:t>
      </w:r>
    </w:p>
    <w:p w:rsidR="000A15EF" w:rsidRPr="00BD6851" w:rsidRDefault="000A15EF" w:rsidP="000A15EF">
      <w:pPr>
        <w:ind w:right="355"/>
      </w:pPr>
      <w:r w:rsidRPr="00BD6851">
        <w:t>Личностные результаты:</w:t>
      </w:r>
    </w:p>
    <w:p w:rsidR="000A15EF" w:rsidRPr="00BD6851" w:rsidRDefault="000A15EF" w:rsidP="00346741">
      <w:pPr>
        <w:numPr>
          <w:ilvl w:val="0"/>
          <w:numId w:val="64"/>
        </w:numPr>
        <w:suppressAutoHyphens w:val="0"/>
        <w:contextualSpacing/>
        <w:jc w:val="left"/>
        <w:rPr>
          <w:rFonts w:eastAsia="Calibri"/>
          <w:color w:val="000000"/>
        </w:rPr>
      </w:pPr>
      <w:r w:rsidRPr="00BD6851">
        <w:rPr>
          <w:rFonts w:eastAsia="Calibri"/>
          <w:color w:val="000000"/>
        </w:rPr>
        <w:t>Развивать  творческие способности детей;</w:t>
      </w:r>
    </w:p>
    <w:p w:rsidR="000A15EF" w:rsidRPr="00BD6851" w:rsidRDefault="000A15EF" w:rsidP="00346741">
      <w:pPr>
        <w:numPr>
          <w:ilvl w:val="0"/>
          <w:numId w:val="64"/>
        </w:numPr>
        <w:suppressAutoHyphens w:val="0"/>
        <w:contextualSpacing/>
        <w:jc w:val="left"/>
        <w:rPr>
          <w:rFonts w:eastAsia="Calibri"/>
          <w:color w:val="000000"/>
        </w:rPr>
      </w:pPr>
      <w:r w:rsidRPr="00BD6851">
        <w:rPr>
          <w:rFonts w:eastAsia="Calibri"/>
          <w:color w:val="000000"/>
        </w:rPr>
        <w:t>Создать условия для развития фантазии, утвердить ее ценность в глазах детей и взрослых;</w:t>
      </w:r>
    </w:p>
    <w:p w:rsidR="000A15EF" w:rsidRPr="00BD6851" w:rsidRDefault="000A15EF" w:rsidP="00346741">
      <w:pPr>
        <w:numPr>
          <w:ilvl w:val="0"/>
          <w:numId w:val="64"/>
        </w:numPr>
        <w:suppressAutoHyphens w:val="0"/>
        <w:contextualSpacing/>
        <w:jc w:val="left"/>
        <w:rPr>
          <w:rFonts w:eastAsia="Calibri"/>
          <w:color w:val="000000"/>
        </w:rPr>
      </w:pPr>
      <w:r w:rsidRPr="00BD6851">
        <w:rPr>
          <w:rFonts w:eastAsia="Calibri"/>
          <w:color w:val="000000"/>
        </w:rPr>
        <w:t>Формировать и поддерживать реальный образ учителя, родителей.</w:t>
      </w:r>
    </w:p>
    <w:p w:rsidR="000A15EF" w:rsidRPr="00BD6851" w:rsidRDefault="000A15EF" w:rsidP="000A15EF">
      <w:r w:rsidRPr="00BD6851">
        <w:t xml:space="preserve">Метапредметные результаты </w:t>
      </w:r>
    </w:p>
    <w:p w:rsidR="000A15EF" w:rsidRPr="00BD6851" w:rsidRDefault="000A15EF" w:rsidP="000A15EF">
      <w:r w:rsidRPr="00BD6851">
        <w:rPr>
          <w:i/>
        </w:rPr>
        <w:t>Регулятивные УУД:</w:t>
      </w:r>
    </w:p>
    <w:p w:rsidR="000A15EF" w:rsidRPr="00BD6851" w:rsidRDefault="000A15EF" w:rsidP="00346741">
      <w:pPr>
        <w:numPr>
          <w:ilvl w:val="0"/>
          <w:numId w:val="63"/>
        </w:numPr>
        <w:suppressAutoHyphens w:val="0"/>
        <w:jc w:val="left"/>
      </w:pPr>
      <w:r w:rsidRPr="00BD6851">
        <w:t>осознавать свои телесные ощущения, связанные с напряжением и расслаблением</w:t>
      </w:r>
    </w:p>
    <w:p w:rsidR="000A15EF" w:rsidRPr="00BD6851" w:rsidRDefault="000A15EF" w:rsidP="00346741">
      <w:pPr>
        <w:numPr>
          <w:ilvl w:val="0"/>
          <w:numId w:val="63"/>
        </w:numPr>
        <w:suppressAutoHyphens w:val="0"/>
        <w:jc w:val="left"/>
      </w:pPr>
      <w:r w:rsidRPr="00BD6851">
        <w:t>извлекать необходимую информацию  из текста</w:t>
      </w:r>
    </w:p>
    <w:p w:rsidR="000A15EF" w:rsidRPr="00BD6851" w:rsidRDefault="000A15EF" w:rsidP="00346741">
      <w:pPr>
        <w:numPr>
          <w:ilvl w:val="0"/>
          <w:numId w:val="63"/>
        </w:numPr>
        <w:suppressAutoHyphens w:val="0"/>
        <w:jc w:val="left"/>
      </w:pPr>
      <w:r w:rsidRPr="00BD6851">
        <w:t>определять и формулировать цель в совместной работе</w:t>
      </w:r>
    </w:p>
    <w:p w:rsidR="000A15EF" w:rsidRPr="00BD6851" w:rsidRDefault="000A15EF" w:rsidP="00346741">
      <w:pPr>
        <w:numPr>
          <w:ilvl w:val="0"/>
          <w:numId w:val="63"/>
        </w:numPr>
        <w:suppressAutoHyphens w:val="0"/>
        <w:jc w:val="left"/>
      </w:pPr>
      <w:r w:rsidRPr="00BD6851">
        <w:t>учиться делать осознанный выбор в сложных ситуациях</w:t>
      </w:r>
    </w:p>
    <w:p w:rsidR="000A15EF" w:rsidRPr="00BD6851" w:rsidRDefault="000A15EF" w:rsidP="00346741">
      <w:pPr>
        <w:numPr>
          <w:ilvl w:val="0"/>
          <w:numId w:val="63"/>
        </w:numPr>
        <w:suppressAutoHyphens w:val="0"/>
        <w:jc w:val="left"/>
      </w:pPr>
      <w:r w:rsidRPr="00BD6851">
        <w:t>осознавать свою долю ответственности за всё, что с ним происходит</w:t>
      </w:r>
    </w:p>
    <w:p w:rsidR="000A15EF" w:rsidRPr="00BD6851" w:rsidRDefault="000A15EF" w:rsidP="00346741">
      <w:pPr>
        <w:numPr>
          <w:ilvl w:val="0"/>
          <w:numId w:val="63"/>
        </w:numPr>
        <w:suppressAutoHyphens w:val="0"/>
        <w:jc w:val="left"/>
      </w:pPr>
      <w:r w:rsidRPr="00BD6851">
        <w:t>реалистично строить свои взаимоотношения друг с другом и взрослыми</w:t>
      </w:r>
    </w:p>
    <w:p w:rsidR="000A15EF" w:rsidRPr="00BD6851" w:rsidRDefault="000A15EF" w:rsidP="00346741">
      <w:pPr>
        <w:numPr>
          <w:ilvl w:val="0"/>
          <w:numId w:val="63"/>
        </w:numPr>
        <w:suppressAutoHyphens w:val="0"/>
        <w:jc w:val="left"/>
      </w:pPr>
      <w:r w:rsidRPr="00BD6851">
        <w:t>планировать цели и пути самоизменения с помощью взрослого</w:t>
      </w:r>
    </w:p>
    <w:p w:rsidR="000A15EF" w:rsidRPr="00BD6851" w:rsidRDefault="000A15EF" w:rsidP="00346741">
      <w:pPr>
        <w:numPr>
          <w:ilvl w:val="0"/>
          <w:numId w:val="63"/>
        </w:numPr>
        <w:suppressAutoHyphens w:val="0"/>
        <w:jc w:val="left"/>
      </w:pPr>
      <w:r w:rsidRPr="00BD6851">
        <w:t>соотносить результат с целью и оценивать его.</w:t>
      </w:r>
    </w:p>
    <w:p w:rsidR="000A15EF" w:rsidRPr="00BD6851" w:rsidRDefault="000A15EF" w:rsidP="000A15EF">
      <w:pPr>
        <w:ind w:left="360"/>
      </w:pPr>
      <w:r w:rsidRPr="00BD6851">
        <w:rPr>
          <w:i/>
        </w:rPr>
        <w:t>Познавательные УУД:</w:t>
      </w:r>
    </w:p>
    <w:p w:rsidR="000A15EF" w:rsidRPr="00BD6851" w:rsidRDefault="000A15EF" w:rsidP="00346741">
      <w:pPr>
        <w:numPr>
          <w:ilvl w:val="0"/>
          <w:numId w:val="63"/>
        </w:numPr>
        <w:suppressAutoHyphens w:val="0"/>
        <w:jc w:val="left"/>
      </w:pPr>
      <w:r w:rsidRPr="00BD6851">
        <w:t>планировать свои действия в соответствии с поставленной задачей</w:t>
      </w:r>
    </w:p>
    <w:p w:rsidR="000A15EF" w:rsidRPr="00BD6851" w:rsidRDefault="000A15EF" w:rsidP="00346741">
      <w:pPr>
        <w:numPr>
          <w:ilvl w:val="0"/>
          <w:numId w:val="63"/>
        </w:numPr>
        <w:suppressAutoHyphens w:val="0"/>
        <w:jc w:val="left"/>
      </w:pPr>
      <w:r w:rsidRPr="00BD6851">
        <w:t>наблюдать, сравнивать по признакам, сопоставлять</w:t>
      </w:r>
    </w:p>
    <w:p w:rsidR="000A15EF" w:rsidRPr="00BD6851" w:rsidRDefault="000A15EF" w:rsidP="00346741">
      <w:pPr>
        <w:numPr>
          <w:ilvl w:val="0"/>
          <w:numId w:val="63"/>
        </w:numPr>
        <w:suppressAutoHyphens w:val="0"/>
        <w:jc w:val="left"/>
      </w:pPr>
      <w:r w:rsidRPr="00BD6851">
        <w:t>обогатить представление о собственных возможностях и способностях</w:t>
      </w:r>
    </w:p>
    <w:p w:rsidR="000A15EF" w:rsidRPr="00BD6851" w:rsidRDefault="000A15EF" w:rsidP="00346741">
      <w:pPr>
        <w:numPr>
          <w:ilvl w:val="0"/>
          <w:numId w:val="63"/>
        </w:numPr>
        <w:suppressAutoHyphens w:val="0"/>
        <w:jc w:val="left"/>
      </w:pPr>
      <w:r w:rsidRPr="00BD6851">
        <w:t>учиться наблюдать и осознавать происходящие в самом себе изменения</w:t>
      </w:r>
    </w:p>
    <w:p w:rsidR="000A15EF" w:rsidRPr="00BD6851" w:rsidRDefault="000A15EF" w:rsidP="00346741">
      <w:pPr>
        <w:numPr>
          <w:ilvl w:val="0"/>
          <w:numId w:val="63"/>
        </w:numPr>
        <w:suppressAutoHyphens w:val="0"/>
        <w:jc w:val="left"/>
      </w:pPr>
      <w:r w:rsidRPr="00BD6851">
        <w:t>оценивать правильность выполнения действий и корректировать при необходимости</w:t>
      </w:r>
    </w:p>
    <w:p w:rsidR="000A15EF" w:rsidRPr="00BD6851" w:rsidRDefault="000A15EF" w:rsidP="00346741">
      <w:pPr>
        <w:numPr>
          <w:ilvl w:val="0"/>
          <w:numId w:val="63"/>
        </w:numPr>
        <w:suppressAutoHyphens w:val="0"/>
        <w:jc w:val="left"/>
      </w:pPr>
      <w:r w:rsidRPr="00BD6851">
        <w:t>учиться моделировать новый образ на основе личного жизненного опыта</w:t>
      </w:r>
    </w:p>
    <w:p w:rsidR="000A15EF" w:rsidRPr="00BD6851" w:rsidRDefault="000A15EF" w:rsidP="00346741">
      <w:pPr>
        <w:numPr>
          <w:ilvl w:val="0"/>
          <w:numId w:val="63"/>
        </w:numPr>
        <w:suppressAutoHyphens w:val="0"/>
        <w:jc w:val="left"/>
      </w:pPr>
      <w:r w:rsidRPr="00BD6851">
        <w:t>находить ответы на вопросы в тексте, перерабатывать информацию</w:t>
      </w:r>
    </w:p>
    <w:p w:rsidR="000A15EF" w:rsidRPr="00BD6851" w:rsidRDefault="000A15EF" w:rsidP="00346741">
      <w:pPr>
        <w:numPr>
          <w:ilvl w:val="0"/>
          <w:numId w:val="63"/>
        </w:numPr>
        <w:suppressAutoHyphens w:val="0"/>
        <w:jc w:val="left"/>
      </w:pPr>
      <w:r w:rsidRPr="00BD6851">
        <w:t>адекватно воспринимать оценку учителя</w:t>
      </w:r>
    </w:p>
    <w:p w:rsidR="000A15EF" w:rsidRPr="00BD6851" w:rsidRDefault="000A15EF" w:rsidP="000A15EF">
      <w:pPr>
        <w:ind w:left="360"/>
      </w:pPr>
      <w:r w:rsidRPr="00BD6851">
        <w:rPr>
          <w:i/>
        </w:rPr>
        <w:t>КоммуникативныеУУД:</w:t>
      </w:r>
    </w:p>
    <w:p w:rsidR="000A15EF" w:rsidRPr="00BD6851" w:rsidRDefault="000A15EF" w:rsidP="00346741">
      <w:pPr>
        <w:numPr>
          <w:ilvl w:val="0"/>
          <w:numId w:val="63"/>
        </w:numPr>
        <w:suppressAutoHyphens w:val="0"/>
        <w:jc w:val="left"/>
      </w:pPr>
      <w:r w:rsidRPr="00BD6851">
        <w:t>ориентироваться на позицию партнёра в общении и взаимодействии</w:t>
      </w:r>
    </w:p>
    <w:p w:rsidR="000A15EF" w:rsidRPr="00BD6851" w:rsidRDefault="000A15EF" w:rsidP="00346741">
      <w:pPr>
        <w:numPr>
          <w:ilvl w:val="0"/>
          <w:numId w:val="63"/>
        </w:numPr>
        <w:suppressAutoHyphens w:val="0"/>
        <w:jc w:val="left"/>
      </w:pPr>
      <w:r w:rsidRPr="00BD6851">
        <w:t>учиться контролировать свою речь и поступки</w:t>
      </w:r>
    </w:p>
    <w:p w:rsidR="000A15EF" w:rsidRPr="00BD6851" w:rsidRDefault="000A15EF" w:rsidP="00346741">
      <w:pPr>
        <w:numPr>
          <w:ilvl w:val="0"/>
          <w:numId w:val="63"/>
        </w:numPr>
        <w:suppressAutoHyphens w:val="0"/>
        <w:jc w:val="left"/>
      </w:pPr>
      <w:r w:rsidRPr="00BD6851">
        <w:t>учиться толерантному отношению к другому мнению</w:t>
      </w:r>
    </w:p>
    <w:p w:rsidR="000A15EF" w:rsidRPr="00BD6851" w:rsidRDefault="000A15EF" w:rsidP="00346741">
      <w:pPr>
        <w:numPr>
          <w:ilvl w:val="0"/>
          <w:numId w:val="63"/>
        </w:numPr>
        <w:suppressAutoHyphens w:val="0"/>
        <w:jc w:val="left"/>
      </w:pPr>
      <w:r w:rsidRPr="00BD6851">
        <w:t>учиться самостоятельно решать проблемы в общении</w:t>
      </w:r>
    </w:p>
    <w:p w:rsidR="000A15EF" w:rsidRPr="00BD6851" w:rsidRDefault="000A15EF" w:rsidP="00346741">
      <w:pPr>
        <w:numPr>
          <w:ilvl w:val="0"/>
          <w:numId w:val="63"/>
        </w:numPr>
        <w:suppressAutoHyphens w:val="0"/>
        <w:jc w:val="left"/>
      </w:pPr>
      <w:r w:rsidRPr="00BD6851">
        <w:t>осознавать необходимость признания и уважения прав других людей</w:t>
      </w:r>
    </w:p>
    <w:p w:rsidR="000A15EF" w:rsidRPr="00BD6851" w:rsidRDefault="000A15EF" w:rsidP="00346741">
      <w:pPr>
        <w:numPr>
          <w:ilvl w:val="0"/>
          <w:numId w:val="63"/>
        </w:numPr>
        <w:suppressAutoHyphens w:val="0"/>
        <w:jc w:val="left"/>
      </w:pPr>
      <w:r w:rsidRPr="00BD6851">
        <w:t>формулировать своё собственное мнение и позицию</w:t>
      </w:r>
    </w:p>
    <w:p w:rsidR="000A15EF" w:rsidRPr="00BD6851" w:rsidRDefault="000A15EF" w:rsidP="00346741">
      <w:pPr>
        <w:numPr>
          <w:ilvl w:val="0"/>
          <w:numId w:val="63"/>
        </w:numPr>
        <w:suppressAutoHyphens w:val="0"/>
        <w:jc w:val="left"/>
      </w:pPr>
      <w:r w:rsidRPr="00BD6851">
        <w:t>учиться  грамотно задавать вопросы и участвовать в диалоге.</w:t>
      </w:r>
    </w:p>
    <w:p w:rsidR="00C43FC6" w:rsidRPr="00DF249D" w:rsidRDefault="00C43FC6" w:rsidP="00C43FC6">
      <w:pPr>
        <w:shd w:val="clear" w:color="auto" w:fill="FFFFFF"/>
        <w:rPr>
          <w:rFonts w:eastAsia="Calibri"/>
          <w:bCs/>
          <w:sz w:val="28"/>
          <w:szCs w:val="28"/>
          <w:lang w:eastAsia="en-US"/>
        </w:rPr>
      </w:pPr>
    </w:p>
    <w:p w:rsidR="00C43FC6" w:rsidRPr="00DF249D" w:rsidRDefault="00C43FC6" w:rsidP="005418A8">
      <w:pPr>
        <w:shd w:val="clear" w:color="auto" w:fill="FFFFFF"/>
        <w:rPr>
          <w:color w:val="000000"/>
          <w:sz w:val="28"/>
          <w:szCs w:val="28"/>
        </w:rPr>
      </w:pPr>
    </w:p>
    <w:p w:rsidR="00E132E9" w:rsidRPr="00DF249D" w:rsidRDefault="00A12B68" w:rsidP="00AF5F29">
      <w:pPr>
        <w:pStyle w:val="1b"/>
        <w:rPr>
          <w:b/>
          <w:sz w:val="28"/>
          <w:szCs w:val="28"/>
        </w:rPr>
      </w:pPr>
      <w:r w:rsidRPr="00DF249D">
        <w:rPr>
          <w:b/>
          <w:sz w:val="28"/>
          <w:szCs w:val="28"/>
        </w:rPr>
        <w:t>2.3. ПРОГРАММА ДУХОВНО-НРАВСТВЕННОГО РАЗВИТИЯ И ВОСПИТАНИЯ ОБУЧАЮЩИХСЯ НА СТУПЕНИ НАЧАЛЬНОГО ОБЩЕГО ОБРАЗОВАНИЯ</w:t>
      </w:r>
      <w:r w:rsidR="00BD6851">
        <w:rPr>
          <w:b/>
          <w:sz w:val="28"/>
          <w:szCs w:val="28"/>
        </w:rPr>
        <w:t>.</w:t>
      </w:r>
      <w:r w:rsidRPr="00DF249D">
        <w:rPr>
          <w:b/>
          <w:sz w:val="28"/>
          <w:szCs w:val="28"/>
        </w:rPr>
        <w:t xml:space="preserve"> </w:t>
      </w:r>
    </w:p>
    <w:p w:rsidR="00E132E9" w:rsidRPr="00BD6851" w:rsidRDefault="00A12B68" w:rsidP="00BD6851">
      <w:pPr>
        <w:ind w:firstLine="567"/>
        <w:rPr>
          <w:b/>
          <w:color w:val="C00000"/>
        </w:rPr>
      </w:pPr>
      <w:r w:rsidRPr="00BD6851">
        <w:t>Программа составлена в соответствии с требованиями ФГО</w:t>
      </w:r>
      <w:r w:rsidR="00BD6851" w:rsidRPr="00BD6851">
        <w:t>С начального общего образования</w:t>
      </w:r>
      <w:r w:rsidRPr="00BD6851">
        <w:t>.</w:t>
      </w:r>
    </w:p>
    <w:p w:rsidR="00E132E9" w:rsidRPr="00BD6851" w:rsidRDefault="00A12B68" w:rsidP="00BD6851">
      <w:pPr>
        <w:ind w:firstLine="567"/>
        <w:rPr>
          <w:color w:val="000000"/>
        </w:rPr>
      </w:pPr>
      <w:r w:rsidRPr="00BD6851">
        <w:rPr>
          <w:b/>
        </w:rPr>
        <w:t xml:space="preserve"> Концептуальное содержание  программы</w:t>
      </w:r>
    </w:p>
    <w:p w:rsidR="00E132E9" w:rsidRPr="00BD6851" w:rsidRDefault="00A12B68" w:rsidP="00BD6851">
      <w:pPr>
        <w:ind w:firstLine="567"/>
      </w:pPr>
      <w:r w:rsidRPr="00BD6851">
        <w:rPr>
          <w:color w:val="000000"/>
        </w:rPr>
        <w:t xml:space="preserve">Программа духовно-нравственного воспитания и развития обучающихся разработана </w:t>
      </w:r>
      <w:r w:rsidRPr="00BD6851">
        <w:t>в соответствии с требованиями Федерального закона от 29.12.2012 г. №273-ФЗ «Об образовании в Российской Федерации»;</w:t>
      </w:r>
      <w:r w:rsidR="000221E8">
        <w:t xml:space="preserve"> </w:t>
      </w:r>
      <w:r w:rsidRPr="00BD6851">
        <w:t xml:space="preserve">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(гражданско-правового образования, патриотического воспитания и т.п.) МБОУ СОШ №82 п. Степной Курган </w:t>
      </w:r>
    </w:p>
    <w:p w:rsidR="00E132E9" w:rsidRPr="00BD6851" w:rsidRDefault="00A12B68" w:rsidP="00BD6851">
      <w:pPr>
        <w:ind w:firstLine="567"/>
        <w:rPr>
          <w:color w:val="000000"/>
          <w:spacing w:val="-12"/>
        </w:rPr>
      </w:pPr>
      <w:r w:rsidRPr="00BD6851">
        <w:rPr>
          <w:color w:val="000000"/>
        </w:rPr>
        <w:t xml:space="preserve">Программа духовно-нравственного воспитания и развития обучающихся направлена на </w:t>
      </w:r>
      <w:r w:rsidRPr="00BD6851">
        <w:rPr>
          <w:color w:val="000000"/>
          <w:spacing w:val="-8"/>
        </w:rPr>
        <w:t>воспитание в каждом ученике гражданина и</w:t>
      </w:r>
      <w:r w:rsidRPr="00BD6851">
        <w:rPr>
          <w:color w:val="000000"/>
          <w:spacing w:val="-2"/>
        </w:rPr>
        <w:t xml:space="preserve"> патриота, на раскрытие способностей и талантов обучающихся, подготовку их к жизни в высокотехнологичном конкурентном </w:t>
      </w:r>
      <w:r w:rsidRPr="00BD6851">
        <w:rPr>
          <w:color w:val="000000"/>
          <w:spacing w:val="-12"/>
        </w:rPr>
        <w:t>мире. 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школы.</w:t>
      </w:r>
    </w:p>
    <w:p w:rsidR="00E132E9" w:rsidRPr="00BD6851" w:rsidRDefault="00A12B68" w:rsidP="00BD6851">
      <w:pPr>
        <w:ind w:firstLine="567"/>
        <w:rPr>
          <w:b/>
        </w:rPr>
      </w:pPr>
      <w:r w:rsidRPr="00BD6851">
        <w:rPr>
          <w:b/>
        </w:rPr>
        <w:t>Портрет ученика школы №</w:t>
      </w:r>
      <w:r w:rsidR="000221E8">
        <w:rPr>
          <w:b/>
        </w:rPr>
        <w:t xml:space="preserve"> </w:t>
      </w:r>
      <w:r w:rsidRPr="00BD6851">
        <w:rPr>
          <w:b/>
        </w:rPr>
        <w:t>82 п. Степной Курган</w:t>
      </w:r>
    </w:p>
    <w:p w:rsidR="00E132E9" w:rsidRPr="00BD6851" w:rsidRDefault="00A12B68" w:rsidP="00BD6851">
      <w:pPr>
        <w:ind w:firstLine="567"/>
      </w:pPr>
      <w:r w:rsidRPr="00BD6851">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132E9" w:rsidRPr="00BD6851" w:rsidRDefault="00A12B68" w:rsidP="00485EB4">
      <w:pPr>
        <w:pStyle w:val="1b"/>
        <w:numPr>
          <w:ilvl w:val="0"/>
          <w:numId w:val="27"/>
        </w:numPr>
        <w:ind w:left="0" w:firstLine="567"/>
      </w:pPr>
      <w:r w:rsidRPr="00BD6851">
        <w:rPr>
          <w:rFonts w:eastAsia="TimesNewRomanPSMT"/>
        </w:rPr>
        <w:t>умеющий учиться, способный организовать свою деятельность, умеющий пользоваться информационными источниками;</w:t>
      </w:r>
    </w:p>
    <w:p w:rsidR="00E132E9" w:rsidRPr="00BD6851" w:rsidRDefault="00A12B68" w:rsidP="00485EB4">
      <w:pPr>
        <w:pStyle w:val="1b"/>
        <w:numPr>
          <w:ilvl w:val="0"/>
          <w:numId w:val="27"/>
        </w:numPr>
        <w:ind w:left="0" w:firstLine="567"/>
        <w:rPr>
          <w:rFonts w:eastAsia="TimesNewRomanPSMT"/>
        </w:rPr>
      </w:pPr>
      <w:r w:rsidRPr="00BD6851">
        <w:rPr>
          <w:rFonts w:eastAsia="TimesNewRomanPSMT"/>
        </w:rPr>
        <w:t>владеющий опытом мотивированного участия в конкурсах и проектах регионального и международных уровней;</w:t>
      </w:r>
    </w:p>
    <w:p w:rsidR="00E132E9" w:rsidRPr="00BD6851" w:rsidRDefault="00A12B68" w:rsidP="00485EB4">
      <w:pPr>
        <w:pStyle w:val="1b"/>
        <w:numPr>
          <w:ilvl w:val="0"/>
          <w:numId w:val="27"/>
        </w:numPr>
        <w:ind w:left="0" w:firstLine="567"/>
        <w:rPr>
          <w:rFonts w:eastAsia="TimesNewRomanPSMT"/>
        </w:rPr>
      </w:pPr>
      <w:r w:rsidRPr="00BD6851">
        <w:rPr>
          <w:rFonts w:eastAsia="TimesNewRomanPSMT"/>
        </w:rPr>
        <w:t>обладающий основами коммуникативной культурой (умеет слушать и слышать собеседника, высказывать свое мнение);</w:t>
      </w:r>
    </w:p>
    <w:p w:rsidR="00E132E9" w:rsidRPr="00BD6851" w:rsidRDefault="00A12B68" w:rsidP="00485EB4">
      <w:pPr>
        <w:pStyle w:val="1b"/>
        <w:numPr>
          <w:ilvl w:val="0"/>
          <w:numId w:val="27"/>
        </w:numPr>
        <w:ind w:left="0" w:firstLine="567"/>
      </w:pPr>
      <w:r w:rsidRPr="00BD6851">
        <w:t>любознательный, интересующийся, активно познающий мир;</w:t>
      </w:r>
    </w:p>
    <w:p w:rsidR="00E132E9" w:rsidRPr="00BD6851" w:rsidRDefault="00A12B68" w:rsidP="00485EB4">
      <w:pPr>
        <w:pStyle w:val="1b"/>
        <w:numPr>
          <w:ilvl w:val="0"/>
          <w:numId w:val="27"/>
        </w:numPr>
        <w:ind w:left="0" w:firstLine="567"/>
      </w:pPr>
      <w:r w:rsidRPr="00BD6851">
        <w:t xml:space="preserve">владеющий основами умения учиться, способный к организации собственной деятельности; </w:t>
      </w:r>
    </w:p>
    <w:p w:rsidR="00E132E9" w:rsidRPr="00BD6851" w:rsidRDefault="00A12B68" w:rsidP="00485EB4">
      <w:pPr>
        <w:pStyle w:val="1b"/>
        <w:numPr>
          <w:ilvl w:val="0"/>
          <w:numId w:val="27"/>
        </w:numPr>
        <w:ind w:left="0" w:firstLine="567"/>
      </w:pPr>
      <w:r w:rsidRPr="00BD6851">
        <w:t>любящий свой край и свою Родину;</w:t>
      </w:r>
    </w:p>
    <w:p w:rsidR="00E132E9" w:rsidRPr="00BD6851" w:rsidRDefault="00A12B68" w:rsidP="00485EB4">
      <w:pPr>
        <w:pStyle w:val="1b"/>
        <w:numPr>
          <w:ilvl w:val="0"/>
          <w:numId w:val="27"/>
        </w:numPr>
        <w:ind w:left="0" w:firstLine="567"/>
      </w:pPr>
      <w:r w:rsidRPr="00BD6851">
        <w:t>уважающий и принимающий ценности семьи и общества;</w:t>
      </w:r>
    </w:p>
    <w:p w:rsidR="00E132E9" w:rsidRPr="00BD6851" w:rsidRDefault="00A12B68" w:rsidP="00485EB4">
      <w:pPr>
        <w:pStyle w:val="1b"/>
        <w:numPr>
          <w:ilvl w:val="0"/>
          <w:numId w:val="27"/>
        </w:numPr>
        <w:ind w:left="0" w:firstLine="567"/>
      </w:pPr>
      <w:r w:rsidRPr="00BD6851">
        <w:t xml:space="preserve">готовый самостоятельно действовать и отвечать за свои поступки перед семьей и школой; </w:t>
      </w:r>
    </w:p>
    <w:p w:rsidR="00E132E9" w:rsidRPr="00BD6851" w:rsidRDefault="00A12B68" w:rsidP="00485EB4">
      <w:pPr>
        <w:pStyle w:val="1b"/>
        <w:numPr>
          <w:ilvl w:val="0"/>
          <w:numId w:val="27"/>
        </w:numPr>
        <w:ind w:left="0" w:firstLine="567"/>
      </w:pPr>
      <w:r w:rsidRPr="00BD6851">
        <w:t>доброжелательный, умеющий слушать и слышать партнера, умеющий высказать свое</w:t>
      </w:r>
      <w:r w:rsidR="00E95E3E" w:rsidRPr="00BD6851">
        <w:t xml:space="preserve"> </w:t>
      </w:r>
      <w:r w:rsidRPr="00BD6851">
        <w:t xml:space="preserve">мнение; </w:t>
      </w:r>
    </w:p>
    <w:p w:rsidR="00E132E9" w:rsidRPr="00BD6851" w:rsidRDefault="00A12B68" w:rsidP="00485EB4">
      <w:pPr>
        <w:pStyle w:val="1b"/>
        <w:numPr>
          <w:ilvl w:val="0"/>
          <w:numId w:val="27"/>
        </w:numPr>
        <w:ind w:left="0" w:firstLine="567"/>
        <w:rPr>
          <w:bCs/>
        </w:rPr>
      </w:pPr>
      <w:r w:rsidRPr="00BD6851">
        <w:t>выполняющий правила здорового и безопасного образа жизни для себя и окружающих.</w:t>
      </w:r>
    </w:p>
    <w:p w:rsidR="00E132E9" w:rsidRPr="00485EB4" w:rsidRDefault="00A12B68" w:rsidP="00485EB4">
      <w:pPr>
        <w:rPr>
          <w:b/>
        </w:rPr>
      </w:pPr>
      <w:r w:rsidRPr="00485EB4">
        <w:rPr>
          <w:b/>
        </w:rPr>
        <w:t xml:space="preserve">Цель и задачи  духовно-нравственного развития и воспитания обучающихся </w:t>
      </w:r>
    </w:p>
    <w:p w:rsidR="00E132E9" w:rsidRPr="00485EB4" w:rsidRDefault="00A12B68" w:rsidP="00AF5F29">
      <w:pPr>
        <w:ind w:firstLine="708"/>
      </w:pPr>
      <w:r w:rsidRPr="00485EB4">
        <w:rPr>
          <w:b/>
          <w:i/>
        </w:rPr>
        <w:t>Духовно-нравственное воспитание</w:t>
      </w:r>
      <w:r w:rsidRPr="00485EB4">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132E9" w:rsidRPr="00485EB4" w:rsidRDefault="00A12B68" w:rsidP="00AF5F29">
      <w:pPr>
        <w:ind w:firstLine="567"/>
      </w:pPr>
      <w:r w:rsidRPr="00485EB4">
        <w:rPr>
          <w:b/>
          <w:i/>
        </w:rPr>
        <w:t>Духовно-нравственное развитие</w:t>
      </w:r>
      <w:r w:rsidRPr="00485EB4">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132E9" w:rsidRPr="00485EB4" w:rsidRDefault="00A12B68" w:rsidP="00AF5F29">
      <w:pPr>
        <w:ind w:firstLine="567"/>
      </w:pPr>
      <w:r w:rsidRPr="00485EB4">
        <w:rPr>
          <w:b/>
          <w:i/>
        </w:rPr>
        <w:t>Общей целью</w:t>
      </w:r>
      <w:r w:rsidRPr="00485EB4">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132E9" w:rsidRPr="00485EB4" w:rsidRDefault="00A12B68" w:rsidP="00AF5F29">
      <w:pPr>
        <w:ind w:firstLine="567"/>
      </w:pPr>
      <w:r w:rsidRPr="00485EB4">
        <w:rPr>
          <w:b/>
          <w:i/>
        </w:rPr>
        <w:lastRenderedPageBreak/>
        <w:t>Задачи духовно-нравственного воспитания</w:t>
      </w:r>
      <w:r w:rsidRPr="00485EB4">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E132E9" w:rsidRPr="00485EB4" w:rsidRDefault="00A12B68" w:rsidP="00AF5F29">
      <w:pPr>
        <w:shd w:val="clear" w:color="auto" w:fill="FFFFFF"/>
      </w:pPr>
      <w:r w:rsidRPr="00485EB4">
        <w:rPr>
          <w:i/>
          <w:iCs/>
          <w:color w:val="000000"/>
        </w:rPr>
        <w:t>1) Воспитание гражданственности, патриотизма, уважения к правам, свободам и обязанностям человека:</w:t>
      </w:r>
    </w:p>
    <w:p w:rsidR="00E132E9" w:rsidRPr="00485EB4" w:rsidRDefault="00A12B68" w:rsidP="00485EB4">
      <w:pPr>
        <w:pStyle w:val="1b"/>
        <w:numPr>
          <w:ilvl w:val="0"/>
          <w:numId w:val="28"/>
        </w:numPr>
      </w:pPr>
      <w:r w:rsidRPr="00485EB4">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132E9" w:rsidRPr="00485EB4" w:rsidRDefault="00A12B68" w:rsidP="00B47E20">
      <w:pPr>
        <w:pStyle w:val="1b"/>
        <w:numPr>
          <w:ilvl w:val="0"/>
          <w:numId w:val="28"/>
        </w:numPr>
      </w:pPr>
      <w:r w:rsidRPr="00485EB4">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132E9" w:rsidRPr="00485EB4" w:rsidRDefault="00A12B68" w:rsidP="00B47E20">
      <w:pPr>
        <w:pStyle w:val="1b"/>
        <w:numPr>
          <w:ilvl w:val="0"/>
          <w:numId w:val="28"/>
        </w:numPr>
      </w:pPr>
      <w:r w:rsidRPr="00485EB4">
        <w:t>элементарные представления об институтах гражданского общества, о возможностях участия граждан в общественном управлении;</w:t>
      </w:r>
    </w:p>
    <w:p w:rsidR="00E132E9" w:rsidRPr="00485EB4" w:rsidRDefault="00A12B68" w:rsidP="00B47E20">
      <w:pPr>
        <w:pStyle w:val="1b"/>
        <w:numPr>
          <w:ilvl w:val="0"/>
          <w:numId w:val="28"/>
        </w:numPr>
      </w:pPr>
      <w:r w:rsidRPr="00485EB4">
        <w:t>элементарные представления о правах и обязанностях гражданина России;</w:t>
      </w:r>
    </w:p>
    <w:p w:rsidR="00E132E9" w:rsidRPr="00485EB4" w:rsidRDefault="00A12B68" w:rsidP="00B47E20">
      <w:pPr>
        <w:pStyle w:val="1b"/>
        <w:numPr>
          <w:ilvl w:val="0"/>
          <w:numId w:val="28"/>
        </w:numPr>
      </w:pPr>
      <w:r w:rsidRPr="00485EB4">
        <w:t>интерес к общественным явлениям, понимание активной роли человека в обществе;</w:t>
      </w:r>
    </w:p>
    <w:p w:rsidR="00E132E9" w:rsidRPr="00485EB4" w:rsidRDefault="00A12B68" w:rsidP="00B47E20">
      <w:pPr>
        <w:pStyle w:val="1b"/>
        <w:numPr>
          <w:ilvl w:val="0"/>
          <w:numId w:val="28"/>
        </w:numPr>
      </w:pPr>
      <w:r w:rsidRPr="00485EB4">
        <w:t>уважительное отношение к русскому языку как государственному, языку межнационального общения;</w:t>
      </w:r>
    </w:p>
    <w:p w:rsidR="00E132E9" w:rsidRPr="00485EB4" w:rsidRDefault="00A12B68" w:rsidP="00B47E20">
      <w:pPr>
        <w:pStyle w:val="1b"/>
        <w:numPr>
          <w:ilvl w:val="0"/>
          <w:numId w:val="28"/>
        </w:numPr>
      </w:pPr>
      <w:r w:rsidRPr="00485EB4">
        <w:t>ценностное отношение к своему национальному языку и культуре;</w:t>
      </w:r>
    </w:p>
    <w:p w:rsidR="00E132E9" w:rsidRPr="00485EB4" w:rsidRDefault="00A12B68" w:rsidP="00B47E20">
      <w:pPr>
        <w:pStyle w:val="1b"/>
        <w:numPr>
          <w:ilvl w:val="0"/>
          <w:numId w:val="28"/>
        </w:numPr>
      </w:pPr>
      <w:r w:rsidRPr="00485EB4">
        <w:t>начальные представления о народах России, об их общей исторической судьбе, о единстве народов нашей страны;</w:t>
      </w:r>
    </w:p>
    <w:p w:rsidR="00E132E9" w:rsidRPr="00485EB4" w:rsidRDefault="00A12B68" w:rsidP="00B47E20">
      <w:pPr>
        <w:pStyle w:val="1b"/>
        <w:numPr>
          <w:ilvl w:val="0"/>
          <w:numId w:val="28"/>
        </w:numPr>
      </w:pPr>
      <w:r w:rsidRPr="00485EB4">
        <w:t>элементарные представления о национальных героях и важнейших событиях истории России и её народов;</w:t>
      </w:r>
    </w:p>
    <w:p w:rsidR="00E132E9" w:rsidRPr="00485EB4" w:rsidRDefault="00A12B68" w:rsidP="00B47E20">
      <w:pPr>
        <w:pStyle w:val="1b"/>
        <w:numPr>
          <w:ilvl w:val="0"/>
          <w:numId w:val="28"/>
        </w:numPr>
      </w:pPr>
      <w:r w:rsidRPr="00485EB4">
        <w:t xml:space="preserve">интерес к государственным праздникам и важнейшим событиям в жизни России, субъекта Российской Федерации, </w:t>
      </w:r>
      <w:r w:rsidRPr="00485EB4">
        <w:rPr>
          <w:i/>
        </w:rPr>
        <w:t>края (населённого пункта)</w:t>
      </w:r>
      <w:r w:rsidRPr="00485EB4">
        <w:t>, в котором находится образовательное учреждение;</w:t>
      </w:r>
    </w:p>
    <w:p w:rsidR="00E132E9" w:rsidRPr="00485EB4" w:rsidRDefault="00A12B68" w:rsidP="00B47E20">
      <w:pPr>
        <w:pStyle w:val="1b"/>
        <w:numPr>
          <w:ilvl w:val="0"/>
          <w:numId w:val="28"/>
        </w:numPr>
      </w:pPr>
      <w:r w:rsidRPr="00485EB4">
        <w:t xml:space="preserve">стремление активно участвовать в делах класса, школы, семьи, </w:t>
      </w:r>
      <w:r w:rsidRPr="00485EB4">
        <w:rPr>
          <w:i/>
        </w:rPr>
        <w:t>своего села, города</w:t>
      </w:r>
      <w:r w:rsidRPr="00485EB4">
        <w:t>;</w:t>
      </w:r>
    </w:p>
    <w:p w:rsidR="00E132E9" w:rsidRPr="00485EB4" w:rsidRDefault="00A12B68" w:rsidP="00B47E20">
      <w:pPr>
        <w:pStyle w:val="1b"/>
        <w:numPr>
          <w:ilvl w:val="0"/>
          <w:numId w:val="28"/>
        </w:numPr>
      </w:pPr>
      <w:r w:rsidRPr="00485EB4">
        <w:t xml:space="preserve">любовь к образовательному учреждению, </w:t>
      </w:r>
      <w:r w:rsidRPr="00485EB4">
        <w:rPr>
          <w:i/>
        </w:rPr>
        <w:t>своему селу, городу,</w:t>
      </w:r>
      <w:r w:rsidRPr="00485EB4">
        <w:t xml:space="preserve"> народу, России;</w:t>
      </w:r>
    </w:p>
    <w:p w:rsidR="00E132E9" w:rsidRPr="00485EB4" w:rsidRDefault="00A12B68" w:rsidP="00B47E20">
      <w:pPr>
        <w:pStyle w:val="1b"/>
        <w:numPr>
          <w:ilvl w:val="0"/>
          <w:numId w:val="28"/>
        </w:numPr>
      </w:pPr>
      <w:r w:rsidRPr="00485EB4">
        <w:t>уважение к защитникам Родины;</w:t>
      </w:r>
    </w:p>
    <w:p w:rsidR="00E132E9" w:rsidRPr="00485EB4" w:rsidRDefault="00A12B68" w:rsidP="00B47E20">
      <w:pPr>
        <w:pStyle w:val="1b"/>
        <w:numPr>
          <w:ilvl w:val="0"/>
          <w:numId w:val="28"/>
        </w:numPr>
      </w:pPr>
      <w:r w:rsidRPr="00485EB4">
        <w:t>умение отвечать за свои поступки;</w:t>
      </w:r>
    </w:p>
    <w:p w:rsidR="00E132E9" w:rsidRPr="00485EB4" w:rsidRDefault="00A12B68" w:rsidP="00B47E20">
      <w:pPr>
        <w:pStyle w:val="1b"/>
        <w:numPr>
          <w:ilvl w:val="0"/>
          <w:numId w:val="28"/>
        </w:numPr>
      </w:pPr>
      <w:r w:rsidRPr="00485EB4">
        <w:t>негативное отношение к нарушениям порядка в классе, дома, на улице, к невыполнению человеком своих обязанностей.</w:t>
      </w:r>
    </w:p>
    <w:p w:rsidR="00E132E9" w:rsidRPr="00485EB4" w:rsidRDefault="00A12B68" w:rsidP="00AF5F29">
      <w:pPr>
        <w:shd w:val="clear" w:color="auto" w:fill="FFFFFF"/>
      </w:pPr>
      <w:r w:rsidRPr="00485EB4">
        <w:rPr>
          <w:i/>
          <w:iCs/>
          <w:color w:val="000000"/>
        </w:rPr>
        <w:t>2) Воспитание нравственных чувств и этического сознания:</w:t>
      </w:r>
    </w:p>
    <w:p w:rsidR="00E132E9" w:rsidRPr="00485EB4" w:rsidRDefault="00A12B68" w:rsidP="00B47E20">
      <w:pPr>
        <w:pStyle w:val="1b"/>
        <w:numPr>
          <w:ilvl w:val="0"/>
          <w:numId w:val="29"/>
        </w:numPr>
      </w:pPr>
      <w:r w:rsidRPr="00485EB4">
        <w:t>первоначальные представления о базовых национальных российских ценностях;</w:t>
      </w:r>
    </w:p>
    <w:p w:rsidR="00E132E9" w:rsidRPr="00485EB4" w:rsidRDefault="00A12B68" w:rsidP="00B47E20">
      <w:pPr>
        <w:pStyle w:val="1b"/>
        <w:numPr>
          <w:ilvl w:val="0"/>
          <w:numId w:val="29"/>
        </w:numPr>
      </w:pPr>
      <w:r w:rsidRPr="00485EB4">
        <w:t>различение хороших и плохих поступков;</w:t>
      </w:r>
    </w:p>
    <w:p w:rsidR="00E132E9" w:rsidRPr="00485EB4" w:rsidRDefault="00A12B68" w:rsidP="00B47E20">
      <w:pPr>
        <w:pStyle w:val="1b"/>
        <w:numPr>
          <w:ilvl w:val="0"/>
          <w:numId w:val="29"/>
        </w:numPr>
      </w:pPr>
      <w:r w:rsidRPr="00485EB4">
        <w:t>представления о правилах поведения в образовательном учреждении, дома, на улице, в населённом пункте, в общественных местах, на природе;</w:t>
      </w:r>
    </w:p>
    <w:p w:rsidR="00E132E9" w:rsidRPr="00485EB4" w:rsidRDefault="00A12B68" w:rsidP="00B47E20">
      <w:pPr>
        <w:pStyle w:val="1b"/>
        <w:numPr>
          <w:ilvl w:val="0"/>
          <w:numId w:val="29"/>
        </w:numPr>
      </w:pPr>
      <w:r w:rsidRPr="00485EB4">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132E9" w:rsidRPr="00485EB4" w:rsidRDefault="00A12B68" w:rsidP="00B47E20">
      <w:pPr>
        <w:pStyle w:val="1b"/>
        <w:numPr>
          <w:ilvl w:val="0"/>
          <w:numId w:val="29"/>
        </w:numPr>
      </w:pPr>
      <w:r w:rsidRPr="00485EB4">
        <w:t>уважительное отношение к родителям, старшим, доброжелательное отношение к сверстникам и младшим;</w:t>
      </w:r>
    </w:p>
    <w:p w:rsidR="00E132E9" w:rsidRPr="00485EB4" w:rsidRDefault="00A12B68" w:rsidP="00B47E20">
      <w:pPr>
        <w:pStyle w:val="1b"/>
        <w:numPr>
          <w:ilvl w:val="0"/>
          <w:numId w:val="29"/>
        </w:numPr>
      </w:pPr>
      <w:r w:rsidRPr="00485EB4">
        <w:t>установление дружеских взаимоотношений в коллективе, основанных на взаимопомощи и взаимной поддержке;</w:t>
      </w:r>
    </w:p>
    <w:p w:rsidR="00E132E9" w:rsidRPr="00485EB4" w:rsidRDefault="00A12B68" w:rsidP="00B47E20">
      <w:pPr>
        <w:pStyle w:val="1b"/>
        <w:numPr>
          <w:ilvl w:val="0"/>
          <w:numId w:val="29"/>
        </w:numPr>
      </w:pPr>
      <w:r w:rsidRPr="00485EB4">
        <w:t>бережное, гуманное отношение ко всему живому;</w:t>
      </w:r>
    </w:p>
    <w:p w:rsidR="00E132E9" w:rsidRPr="00485EB4" w:rsidRDefault="00A12B68" w:rsidP="00B47E20">
      <w:pPr>
        <w:pStyle w:val="1b"/>
        <w:numPr>
          <w:ilvl w:val="0"/>
          <w:numId w:val="29"/>
        </w:numPr>
      </w:pPr>
      <w:r w:rsidRPr="00485EB4">
        <w:t>знание правил вежливого поведения, культуры речи, умение пользоваться «волшебными» словами, быть опрятным, чистым, аккуратным;</w:t>
      </w:r>
    </w:p>
    <w:p w:rsidR="00E132E9" w:rsidRPr="00485EB4" w:rsidRDefault="00A12B68" w:rsidP="00B47E20">
      <w:pPr>
        <w:pStyle w:val="1b"/>
        <w:numPr>
          <w:ilvl w:val="0"/>
          <w:numId w:val="29"/>
        </w:numPr>
      </w:pPr>
      <w:r w:rsidRPr="00485EB4">
        <w:t>стремление избегать плохих поступков, не капризничать, не быть упрямым; умение признаться в плохом поступке и анализировать его;</w:t>
      </w:r>
    </w:p>
    <w:p w:rsidR="00E132E9" w:rsidRPr="00485EB4" w:rsidRDefault="00A12B68" w:rsidP="00B47E20">
      <w:pPr>
        <w:pStyle w:val="1b"/>
        <w:numPr>
          <w:ilvl w:val="0"/>
          <w:numId w:val="29"/>
        </w:numPr>
      </w:pPr>
      <w:r w:rsidRPr="00485EB4">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132E9" w:rsidRPr="00485EB4" w:rsidRDefault="00A12B68" w:rsidP="00B47E20">
      <w:pPr>
        <w:pStyle w:val="1b"/>
        <w:numPr>
          <w:ilvl w:val="0"/>
          <w:numId w:val="29"/>
        </w:numPr>
      </w:pPr>
      <w:r w:rsidRPr="00485EB4">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132E9" w:rsidRPr="00485EB4" w:rsidRDefault="00A12B68" w:rsidP="00AF5F29">
      <w:pPr>
        <w:shd w:val="clear" w:color="auto" w:fill="FFFFFF"/>
      </w:pPr>
      <w:r w:rsidRPr="00485EB4">
        <w:rPr>
          <w:i/>
          <w:iCs/>
          <w:color w:val="000000"/>
        </w:rPr>
        <w:t>3) Воспитание трудолюбия, творческого отношения к учению, труду, жизни:</w:t>
      </w:r>
    </w:p>
    <w:p w:rsidR="00E132E9" w:rsidRPr="00485EB4" w:rsidRDefault="00A12B68" w:rsidP="00B47E20">
      <w:pPr>
        <w:pStyle w:val="1b"/>
        <w:numPr>
          <w:ilvl w:val="0"/>
          <w:numId w:val="30"/>
        </w:numPr>
      </w:pPr>
      <w:r w:rsidRPr="00485EB4">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132E9" w:rsidRPr="00485EB4" w:rsidRDefault="00A12B68" w:rsidP="00B47E20">
      <w:pPr>
        <w:pStyle w:val="1b"/>
        <w:numPr>
          <w:ilvl w:val="0"/>
          <w:numId w:val="30"/>
        </w:numPr>
      </w:pPr>
      <w:r w:rsidRPr="00485EB4">
        <w:t>уважение к труду и творчеству старших и сверстников;</w:t>
      </w:r>
    </w:p>
    <w:p w:rsidR="00E132E9" w:rsidRPr="00485EB4" w:rsidRDefault="00A12B68" w:rsidP="00B47E20">
      <w:pPr>
        <w:pStyle w:val="1b"/>
        <w:numPr>
          <w:ilvl w:val="0"/>
          <w:numId w:val="30"/>
        </w:numPr>
      </w:pPr>
      <w:r w:rsidRPr="00485EB4">
        <w:t>элементарные представления об основных профессиях;</w:t>
      </w:r>
    </w:p>
    <w:p w:rsidR="00E132E9" w:rsidRPr="00485EB4" w:rsidRDefault="00A12B68" w:rsidP="00B47E20">
      <w:pPr>
        <w:pStyle w:val="1b"/>
        <w:numPr>
          <w:ilvl w:val="0"/>
          <w:numId w:val="30"/>
        </w:numPr>
      </w:pPr>
      <w:r w:rsidRPr="00485EB4">
        <w:t>ценностное отношение к учёбе как виду творческой деятельности;</w:t>
      </w:r>
    </w:p>
    <w:p w:rsidR="00E132E9" w:rsidRPr="00485EB4" w:rsidRDefault="00A12B68" w:rsidP="00B47E20">
      <w:pPr>
        <w:pStyle w:val="1b"/>
        <w:numPr>
          <w:ilvl w:val="0"/>
          <w:numId w:val="30"/>
        </w:numPr>
      </w:pPr>
      <w:r w:rsidRPr="00485EB4">
        <w:t>элементарные представления о роли знаний, науки, современного производства в жизни человека и общества;</w:t>
      </w:r>
    </w:p>
    <w:p w:rsidR="00E132E9" w:rsidRPr="00485EB4" w:rsidRDefault="00A12B68" w:rsidP="00B47E20">
      <w:pPr>
        <w:pStyle w:val="1b"/>
        <w:numPr>
          <w:ilvl w:val="0"/>
          <w:numId w:val="30"/>
        </w:numPr>
      </w:pPr>
      <w:r w:rsidRPr="00485EB4">
        <w:t>первоначальные навыки коллективной работы, в том числе при разработке и реализации учебных и учебно-трудовых проектов;</w:t>
      </w:r>
    </w:p>
    <w:p w:rsidR="00E132E9" w:rsidRPr="00485EB4" w:rsidRDefault="00A12B68" w:rsidP="00B47E20">
      <w:pPr>
        <w:pStyle w:val="1b"/>
        <w:numPr>
          <w:ilvl w:val="0"/>
          <w:numId w:val="30"/>
        </w:numPr>
      </w:pPr>
      <w:r w:rsidRPr="00485EB4">
        <w:t>умение проявлять дисциплинированность, последовательность и настойчивость в выполнении учебных и учебно-трудовых заданий;</w:t>
      </w:r>
    </w:p>
    <w:p w:rsidR="00E132E9" w:rsidRPr="00485EB4" w:rsidRDefault="00A12B68" w:rsidP="00B47E20">
      <w:pPr>
        <w:pStyle w:val="1b"/>
        <w:numPr>
          <w:ilvl w:val="0"/>
          <w:numId w:val="30"/>
        </w:numPr>
      </w:pPr>
      <w:r w:rsidRPr="00485EB4">
        <w:t>умение соблюдать порядок на рабочем месте;</w:t>
      </w:r>
    </w:p>
    <w:p w:rsidR="00E132E9" w:rsidRPr="00485EB4" w:rsidRDefault="00A12B68" w:rsidP="00B47E20">
      <w:pPr>
        <w:pStyle w:val="1b"/>
        <w:numPr>
          <w:ilvl w:val="0"/>
          <w:numId w:val="30"/>
        </w:numPr>
      </w:pPr>
      <w:r w:rsidRPr="00485EB4">
        <w:t>бережное отношение к результатам своего труда, труда Других людей, к школьному имуществу, учебникам, личным вещам;</w:t>
      </w:r>
    </w:p>
    <w:p w:rsidR="00E132E9" w:rsidRPr="00485EB4" w:rsidRDefault="00A12B68" w:rsidP="00B47E20">
      <w:pPr>
        <w:pStyle w:val="1b"/>
        <w:numPr>
          <w:ilvl w:val="0"/>
          <w:numId w:val="30"/>
        </w:numPr>
      </w:pPr>
      <w:r w:rsidRPr="00485EB4">
        <w:t>отрицательное отношение к лени и небрежности в труде и учёбе, небережливому отношению к результатам труда людей.</w:t>
      </w:r>
    </w:p>
    <w:p w:rsidR="00E132E9" w:rsidRPr="00485EB4" w:rsidRDefault="00A12B68" w:rsidP="00AF5F29">
      <w:pPr>
        <w:shd w:val="clear" w:color="auto" w:fill="FFFFFF"/>
      </w:pPr>
      <w:r w:rsidRPr="00485EB4">
        <w:rPr>
          <w:i/>
          <w:iCs/>
          <w:color w:val="000000"/>
        </w:rPr>
        <w:t>4) Формирование ценностного отношения к здоровью и здоровому образу жизни:</w:t>
      </w:r>
    </w:p>
    <w:p w:rsidR="00E132E9" w:rsidRPr="00485EB4" w:rsidRDefault="00A12B68" w:rsidP="00B47E20">
      <w:pPr>
        <w:pStyle w:val="1b"/>
        <w:numPr>
          <w:ilvl w:val="0"/>
          <w:numId w:val="31"/>
        </w:numPr>
      </w:pPr>
      <w:r w:rsidRPr="00485EB4">
        <w:t>ценностное отношение к своему здоровью, здоровью родителей (законных представителей), членов своей семьи, педагогов, сверстников;</w:t>
      </w:r>
    </w:p>
    <w:p w:rsidR="00E132E9" w:rsidRPr="00485EB4" w:rsidRDefault="00A12B68" w:rsidP="00B47E20">
      <w:pPr>
        <w:pStyle w:val="1b"/>
        <w:numPr>
          <w:ilvl w:val="0"/>
          <w:numId w:val="31"/>
        </w:numPr>
      </w:pPr>
      <w:r w:rsidRPr="00485EB4">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132E9" w:rsidRPr="00485EB4" w:rsidRDefault="00A12B68" w:rsidP="00B47E20">
      <w:pPr>
        <w:pStyle w:val="1b"/>
        <w:numPr>
          <w:ilvl w:val="0"/>
          <w:numId w:val="31"/>
        </w:numPr>
      </w:pPr>
      <w:r w:rsidRPr="00485EB4">
        <w:t>элементарные представления о влиянии нравственности человека на состояние его здоровья и здоровья окружающих его людей;</w:t>
      </w:r>
    </w:p>
    <w:p w:rsidR="00E132E9" w:rsidRPr="00485EB4" w:rsidRDefault="00A12B68" w:rsidP="00B47E20">
      <w:pPr>
        <w:pStyle w:val="1b"/>
        <w:numPr>
          <w:ilvl w:val="0"/>
          <w:numId w:val="31"/>
        </w:numPr>
      </w:pPr>
      <w:r w:rsidRPr="00485EB4">
        <w:t>понимание важности физической культуры и спорта для здоровья человека, его образования, труда и творчества;</w:t>
      </w:r>
    </w:p>
    <w:p w:rsidR="00E132E9" w:rsidRPr="00485EB4" w:rsidRDefault="00A12B68" w:rsidP="00B47E20">
      <w:pPr>
        <w:pStyle w:val="1b"/>
        <w:numPr>
          <w:ilvl w:val="0"/>
          <w:numId w:val="31"/>
        </w:numPr>
      </w:pPr>
      <w:r w:rsidRPr="00485EB4">
        <w:t>знание и выполнение санитарно-гигиенических правил, соблюдение здоровьесберегающего режима дня;</w:t>
      </w:r>
    </w:p>
    <w:p w:rsidR="00E132E9" w:rsidRPr="00485EB4" w:rsidRDefault="00A12B68" w:rsidP="00B47E20">
      <w:pPr>
        <w:pStyle w:val="1b"/>
        <w:numPr>
          <w:ilvl w:val="0"/>
          <w:numId w:val="31"/>
        </w:numPr>
      </w:pPr>
      <w:r w:rsidRPr="00485EB4">
        <w:t>интерес к прогулкам на природе, подвижным играм, участию в спортивных соревнованиях;</w:t>
      </w:r>
    </w:p>
    <w:p w:rsidR="00E132E9" w:rsidRPr="00485EB4" w:rsidRDefault="00A12B68" w:rsidP="00B47E20">
      <w:pPr>
        <w:pStyle w:val="1b"/>
        <w:numPr>
          <w:ilvl w:val="0"/>
          <w:numId w:val="31"/>
        </w:numPr>
      </w:pPr>
      <w:r w:rsidRPr="00485EB4">
        <w:t>первоначальные представления об оздоровительном вли</w:t>
      </w:r>
      <w:r w:rsidRPr="00485EB4">
        <w:softHyphen/>
        <w:t>янии природы на человека;</w:t>
      </w:r>
    </w:p>
    <w:p w:rsidR="00E132E9" w:rsidRPr="00485EB4" w:rsidRDefault="00A12B68" w:rsidP="00B47E20">
      <w:pPr>
        <w:pStyle w:val="1b"/>
        <w:numPr>
          <w:ilvl w:val="0"/>
          <w:numId w:val="31"/>
        </w:numPr>
      </w:pPr>
      <w:r w:rsidRPr="00485EB4">
        <w:t>первоначальные представления о возможном негативном влиянии компьютерных игр, телевидения, рекламы на здоровье человека;</w:t>
      </w:r>
    </w:p>
    <w:p w:rsidR="00E132E9" w:rsidRPr="00485EB4" w:rsidRDefault="00A12B68" w:rsidP="00B47E20">
      <w:pPr>
        <w:pStyle w:val="1b"/>
        <w:numPr>
          <w:ilvl w:val="0"/>
          <w:numId w:val="31"/>
        </w:numPr>
      </w:pPr>
      <w:r w:rsidRPr="00485EB4">
        <w:t>отрицательное отношение к невыполнению правил личной гигиены и санитарии, уклонению от занятий физкультурой.</w:t>
      </w:r>
    </w:p>
    <w:p w:rsidR="00E132E9" w:rsidRPr="00485EB4" w:rsidRDefault="00A12B68" w:rsidP="00AF5F29">
      <w:pPr>
        <w:shd w:val="clear" w:color="auto" w:fill="FFFFFF"/>
      </w:pPr>
      <w:r w:rsidRPr="00485EB4">
        <w:rPr>
          <w:i/>
          <w:iCs/>
          <w:color w:val="000000"/>
        </w:rPr>
        <w:t>5) Воспитание ценностного отношения к природе, окружающей среде (экологическое воспитание):</w:t>
      </w:r>
    </w:p>
    <w:p w:rsidR="00E132E9" w:rsidRPr="00485EB4" w:rsidRDefault="00A12B68" w:rsidP="00B47E20">
      <w:pPr>
        <w:pStyle w:val="1b"/>
        <w:numPr>
          <w:ilvl w:val="0"/>
          <w:numId w:val="32"/>
        </w:numPr>
      </w:pPr>
      <w:r w:rsidRPr="00485EB4">
        <w:t>развитие интереса к природе, природным явлениям и формам жизни, понимание активной роли человека в природе;</w:t>
      </w:r>
    </w:p>
    <w:p w:rsidR="00E132E9" w:rsidRPr="00485EB4" w:rsidRDefault="00A12B68" w:rsidP="00B47E20">
      <w:pPr>
        <w:pStyle w:val="1b"/>
        <w:numPr>
          <w:ilvl w:val="0"/>
          <w:numId w:val="32"/>
        </w:numPr>
      </w:pPr>
      <w:r w:rsidRPr="00485EB4">
        <w:t>ценностное отношение к природе и всем формам жизни;</w:t>
      </w:r>
    </w:p>
    <w:p w:rsidR="00E132E9" w:rsidRPr="00485EB4" w:rsidRDefault="00A12B68" w:rsidP="00B47E20">
      <w:pPr>
        <w:pStyle w:val="1b"/>
        <w:numPr>
          <w:ilvl w:val="0"/>
          <w:numId w:val="32"/>
        </w:numPr>
      </w:pPr>
      <w:r w:rsidRPr="00485EB4">
        <w:t>элементарный опыт природоохранительной деятельности;</w:t>
      </w:r>
    </w:p>
    <w:p w:rsidR="00E132E9" w:rsidRPr="00485EB4" w:rsidRDefault="00A12B68" w:rsidP="00B47E20">
      <w:pPr>
        <w:pStyle w:val="1b"/>
        <w:numPr>
          <w:ilvl w:val="0"/>
          <w:numId w:val="32"/>
        </w:numPr>
      </w:pPr>
      <w:r w:rsidRPr="00485EB4">
        <w:t xml:space="preserve">бережное отношение к растениям и животным. </w:t>
      </w:r>
    </w:p>
    <w:p w:rsidR="00E132E9" w:rsidRPr="00485EB4" w:rsidRDefault="00A12B68" w:rsidP="00AF5F29">
      <w:pPr>
        <w:shd w:val="clear" w:color="auto" w:fill="FFFFFF"/>
      </w:pPr>
      <w:r w:rsidRPr="00485EB4">
        <w:rPr>
          <w:i/>
          <w:iCs/>
          <w:color w:val="000000"/>
        </w:rPr>
        <w:t xml:space="preserve">6) Воспитание ценностного отношения к прекрасному, формирование представлений об </w:t>
      </w:r>
      <w:r w:rsidRPr="00485EB4">
        <w:rPr>
          <w:i/>
          <w:iCs/>
          <w:color w:val="000000"/>
        </w:rPr>
        <w:lastRenderedPageBreak/>
        <w:t>эстетических идеалах и ценностях (эстетическое воспитание):</w:t>
      </w:r>
    </w:p>
    <w:p w:rsidR="00E132E9" w:rsidRPr="00485EB4" w:rsidRDefault="00A12B68" w:rsidP="00B47E20">
      <w:pPr>
        <w:pStyle w:val="1b"/>
        <w:numPr>
          <w:ilvl w:val="0"/>
          <w:numId w:val="33"/>
        </w:numPr>
      </w:pPr>
      <w:r w:rsidRPr="00485EB4">
        <w:t>представления о душевной и физической красоте человека;</w:t>
      </w:r>
    </w:p>
    <w:p w:rsidR="00E132E9" w:rsidRPr="00485EB4" w:rsidRDefault="00A12B68" w:rsidP="00B47E20">
      <w:pPr>
        <w:pStyle w:val="1b"/>
        <w:numPr>
          <w:ilvl w:val="0"/>
          <w:numId w:val="33"/>
        </w:numPr>
      </w:pPr>
      <w:r w:rsidRPr="00485EB4">
        <w:t>формирование эстетических идеалов, чувства прекрасного; умение видеть красоту природы, труда и творчества;</w:t>
      </w:r>
    </w:p>
    <w:p w:rsidR="00E132E9" w:rsidRPr="00485EB4" w:rsidRDefault="00A12B68" w:rsidP="00B47E20">
      <w:pPr>
        <w:pStyle w:val="1b"/>
        <w:numPr>
          <w:ilvl w:val="0"/>
          <w:numId w:val="33"/>
        </w:numPr>
      </w:pPr>
      <w:r w:rsidRPr="00485EB4">
        <w:t>интерес к чтению, произведениям искусства, детским спектаклям, концертам, выставкам, музыке;</w:t>
      </w:r>
    </w:p>
    <w:p w:rsidR="00E132E9" w:rsidRPr="00485EB4" w:rsidRDefault="00A12B68" w:rsidP="00B47E20">
      <w:pPr>
        <w:pStyle w:val="1b"/>
        <w:numPr>
          <w:ilvl w:val="0"/>
          <w:numId w:val="33"/>
        </w:numPr>
      </w:pPr>
      <w:r w:rsidRPr="00485EB4">
        <w:t>интерес к занятиям художественным творчеством;</w:t>
      </w:r>
    </w:p>
    <w:p w:rsidR="00E132E9" w:rsidRPr="00485EB4" w:rsidRDefault="00A12B68" w:rsidP="00B47E20">
      <w:pPr>
        <w:pStyle w:val="1b"/>
        <w:numPr>
          <w:ilvl w:val="0"/>
          <w:numId w:val="33"/>
        </w:numPr>
      </w:pPr>
      <w:r w:rsidRPr="00485EB4">
        <w:t>стремление к опрятному внешнему виду;</w:t>
      </w:r>
    </w:p>
    <w:p w:rsidR="00E132E9" w:rsidRPr="00485EB4" w:rsidRDefault="00A12B68" w:rsidP="00B47E20">
      <w:pPr>
        <w:pStyle w:val="1b"/>
        <w:numPr>
          <w:ilvl w:val="0"/>
          <w:numId w:val="33"/>
        </w:numPr>
      </w:pPr>
      <w:r w:rsidRPr="00485EB4">
        <w:t>отрицательное отношение к некрасивым поступкам и неряшливости.</w:t>
      </w:r>
    </w:p>
    <w:p w:rsidR="00E132E9" w:rsidRPr="00485EB4" w:rsidRDefault="00A12B68" w:rsidP="00485EB4">
      <w:pPr>
        <w:tabs>
          <w:tab w:val="left" w:pos="1770"/>
        </w:tabs>
        <w:ind w:firstLine="567"/>
        <w:rPr>
          <w:b/>
        </w:rPr>
      </w:pPr>
      <w:r w:rsidRPr="00485EB4">
        <w:rPr>
          <w:b/>
        </w:rPr>
        <w:t xml:space="preserve"> Ценностные установки духовно-нравственного развития и воспитания обучающихся </w:t>
      </w:r>
    </w:p>
    <w:p w:rsidR="00E132E9" w:rsidRPr="00485EB4" w:rsidRDefault="00A12B68" w:rsidP="00485EB4">
      <w:pPr>
        <w:ind w:firstLine="567"/>
      </w:pPr>
      <w:r w:rsidRPr="00485EB4">
        <w:t>Ценностные установки духовно-нравственного развития и воспитания обучающихся начальной школы согласуются с традиционными источниками нравственности, которыми являются следующие ценности:</w:t>
      </w:r>
    </w:p>
    <w:p w:rsidR="00E132E9" w:rsidRPr="00485EB4" w:rsidRDefault="00A12B68" w:rsidP="00485EB4">
      <w:pPr>
        <w:pStyle w:val="1b"/>
        <w:numPr>
          <w:ilvl w:val="0"/>
          <w:numId w:val="34"/>
        </w:numPr>
      </w:pPr>
      <w:r w:rsidRPr="00485EB4">
        <w:t>патриотизм (любовь к России, к своему народу, к своей малой родине; служение Отечеству);</w:t>
      </w:r>
    </w:p>
    <w:p w:rsidR="00E132E9" w:rsidRPr="00485EB4" w:rsidRDefault="00A12B68" w:rsidP="00485EB4">
      <w:pPr>
        <w:pStyle w:val="1b"/>
        <w:numPr>
          <w:ilvl w:val="0"/>
          <w:numId w:val="34"/>
        </w:numPr>
      </w:pPr>
      <w:r w:rsidRPr="00485EB4">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132E9" w:rsidRPr="00485EB4" w:rsidRDefault="00A12B68" w:rsidP="00485EB4">
      <w:pPr>
        <w:pStyle w:val="1b"/>
        <w:numPr>
          <w:ilvl w:val="0"/>
          <w:numId w:val="34"/>
        </w:numPr>
      </w:pPr>
      <w:r w:rsidRPr="00485EB4">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E132E9" w:rsidRPr="00485EB4" w:rsidRDefault="00A12B68" w:rsidP="00485EB4">
      <w:pPr>
        <w:pStyle w:val="1b"/>
        <w:numPr>
          <w:ilvl w:val="0"/>
          <w:numId w:val="34"/>
        </w:numPr>
      </w:pPr>
      <w:r w:rsidRPr="00485EB4">
        <w:t>семья (любовь и верность, здоровье, достаток, почитание родителей, забота о старших и младших, забота о продолжении рода);</w:t>
      </w:r>
    </w:p>
    <w:p w:rsidR="00E132E9" w:rsidRPr="00485EB4" w:rsidRDefault="00A12B68" w:rsidP="00485EB4">
      <w:pPr>
        <w:pStyle w:val="1b"/>
        <w:numPr>
          <w:ilvl w:val="0"/>
          <w:numId w:val="34"/>
        </w:numPr>
      </w:pPr>
      <w:r w:rsidRPr="00485EB4">
        <w:t>труд и творчество (творчество и созидание, целеустремленность и настойчивость, трудолюбие, бережливость);</w:t>
      </w:r>
    </w:p>
    <w:p w:rsidR="00E132E9" w:rsidRPr="00485EB4" w:rsidRDefault="00A12B68" w:rsidP="00485EB4">
      <w:pPr>
        <w:pStyle w:val="1b"/>
        <w:numPr>
          <w:ilvl w:val="0"/>
          <w:numId w:val="34"/>
        </w:numPr>
      </w:pPr>
      <w:r w:rsidRPr="00485EB4">
        <w:t>наука (познание, истина, научная картина мира, экологическое сознание);</w:t>
      </w:r>
    </w:p>
    <w:p w:rsidR="00E132E9" w:rsidRPr="00485EB4" w:rsidRDefault="00A12B68" w:rsidP="00485EB4">
      <w:pPr>
        <w:pStyle w:val="1b"/>
        <w:numPr>
          <w:ilvl w:val="0"/>
          <w:numId w:val="34"/>
        </w:numPr>
      </w:pPr>
      <w:r w:rsidRPr="00485EB4">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132E9" w:rsidRPr="00485EB4" w:rsidRDefault="00A12B68" w:rsidP="00485EB4">
      <w:pPr>
        <w:pStyle w:val="1b"/>
        <w:numPr>
          <w:ilvl w:val="0"/>
          <w:numId w:val="34"/>
        </w:numPr>
      </w:pPr>
      <w:r w:rsidRPr="00485EB4">
        <w:t>искусство и литература (красота, гармония, духовный мир человека, нравственный выбор, смысл жизни, эстетическое развитие);</w:t>
      </w:r>
    </w:p>
    <w:p w:rsidR="00E132E9" w:rsidRPr="00485EB4" w:rsidRDefault="00A12B68" w:rsidP="00485EB4">
      <w:pPr>
        <w:pStyle w:val="1b"/>
        <w:numPr>
          <w:ilvl w:val="0"/>
          <w:numId w:val="34"/>
        </w:numPr>
      </w:pPr>
      <w:r w:rsidRPr="00485EB4">
        <w:t>природа (жизнь, родная земля, заповедная природа, планета Земля);</w:t>
      </w:r>
    </w:p>
    <w:p w:rsidR="00E132E9" w:rsidRPr="00485EB4" w:rsidRDefault="00A12B68" w:rsidP="00485EB4">
      <w:pPr>
        <w:pStyle w:val="1b"/>
        <w:numPr>
          <w:ilvl w:val="0"/>
          <w:numId w:val="34"/>
        </w:numPr>
      </w:pPr>
      <w:r w:rsidRPr="00485EB4">
        <w:t>человечество (мир во всем мире, многообразие культур и народов, прогресс человечества, международное сотрудничество).</w:t>
      </w:r>
    </w:p>
    <w:p w:rsidR="00E132E9" w:rsidRPr="00485EB4" w:rsidRDefault="00A12B68" w:rsidP="00485EB4">
      <w:r w:rsidRPr="00485EB4">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132E9" w:rsidRPr="00485EB4" w:rsidRDefault="00A12B68" w:rsidP="00485EB4">
      <w:pPr>
        <w:rPr>
          <w:b/>
        </w:rPr>
      </w:pPr>
      <w:r w:rsidRPr="00485EB4">
        <w:rPr>
          <w:b/>
        </w:rPr>
        <w:t>Основные направления духовно-нравственного развития и воспитания обучающихся</w:t>
      </w:r>
    </w:p>
    <w:p w:rsidR="00E132E9" w:rsidRPr="00485EB4" w:rsidRDefault="00A12B68" w:rsidP="00485EB4">
      <w:pPr>
        <w:ind w:firstLine="567"/>
      </w:pPr>
      <w:r w:rsidRPr="00485EB4">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направлений:</w:t>
      </w:r>
    </w:p>
    <w:p w:rsidR="00575E77" w:rsidRPr="00485EB4" w:rsidRDefault="00A12B68" w:rsidP="00485EB4">
      <w:pPr>
        <w:ind w:firstLine="540"/>
      </w:pPr>
      <w:r w:rsidRPr="00485EB4">
        <w:rPr>
          <w:b/>
        </w:rPr>
        <w:t>Направление 1.</w:t>
      </w:r>
      <w:r w:rsidRPr="00485EB4">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75E77" w:rsidRPr="00485EB4" w:rsidRDefault="00575E77" w:rsidP="00485EB4">
      <w:pPr>
        <w:ind w:firstLine="540"/>
      </w:pPr>
    </w:p>
    <w:p w:rsidR="00E132E9" w:rsidRPr="00485EB4" w:rsidRDefault="00A12B68" w:rsidP="00485EB4">
      <w:pPr>
        <w:ind w:firstLine="540"/>
      </w:pPr>
      <w:r w:rsidRPr="00485EB4">
        <w:rPr>
          <w:b/>
        </w:rPr>
        <w:t>Направление 2.</w:t>
      </w:r>
      <w:r w:rsidRPr="00485EB4">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w:t>
      </w:r>
      <w:r w:rsidRPr="00485EB4">
        <w:lastRenderedPageBreak/>
        <w:t>свобода совести и вероисповедания; толерантность, представление о вере, духовной культуре и светской этике.</w:t>
      </w:r>
    </w:p>
    <w:p w:rsidR="00E132E9" w:rsidRPr="00485EB4" w:rsidRDefault="00A12B68" w:rsidP="00485EB4">
      <w:pPr>
        <w:ind w:firstLine="540"/>
      </w:pPr>
      <w:r w:rsidRPr="00485EB4">
        <w:rPr>
          <w:b/>
        </w:rPr>
        <w:t>Направление 3.</w:t>
      </w:r>
      <w:r w:rsidRPr="00485EB4">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E132E9" w:rsidRPr="00485EB4" w:rsidRDefault="00A12B68" w:rsidP="00485EB4">
      <w:pPr>
        <w:ind w:firstLine="540"/>
      </w:pPr>
      <w:r w:rsidRPr="00485EB4">
        <w:rPr>
          <w:b/>
        </w:rPr>
        <w:t>Направление 4.</w:t>
      </w:r>
      <w:r w:rsidRPr="00485EB4">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132E9" w:rsidRPr="00485EB4" w:rsidRDefault="00A12B68" w:rsidP="00485EB4">
      <w:pPr>
        <w:ind w:firstLine="540"/>
      </w:pPr>
      <w:r w:rsidRPr="00485EB4">
        <w:rPr>
          <w:b/>
        </w:rPr>
        <w:t>Направление 5.</w:t>
      </w:r>
      <w:r w:rsidRPr="00485EB4">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E132E9" w:rsidRPr="00485EB4" w:rsidRDefault="00A12B68" w:rsidP="00485EB4">
      <w:pPr>
        <w:ind w:firstLine="540"/>
      </w:pPr>
      <w:r w:rsidRPr="00485EB4">
        <w:rPr>
          <w:b/>
        </w:rPr>
        <w:t>Направление 6.</w:t>
      </w:r>
      <w:r w:rsidRPr="00485EB4">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E132E9" w:rsidRPr="00485EB4" w:rsidRDefault="00A12B68" w:rsidP="000221E8">
      <w:pPr>
        <w:ind w:firstLine="567"/>
        <w:rPr>
          <w:b/>
        </w:rPr>
      </w:pPr>
      <w:r w:rsidRPr="00485EB4">
        <w:rPr>
          <w:b/>
        </w:rPr>
        <w:t>Содержание духовно-нравственного развития и воспитания обучающихся</w:t>
      </w:r>
    </w:p>
    <w:p w:rsidR="00E132E9" w:rsidRPr="00485EB4" w:rsidRDefault="00A12B68" w:rsidP="00485EB4">
      <w:pPr>
        <w:tabs>
          <w:tab w:val="left" w:pos="-180"/>
        </w:tabs>
      </w:pPr>
      <w:r w:rsidRPr="00485EB4">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132E9" w:rsidRPr="00485EB4" w:rsidRDefault="00A12B68" w:rsidP="00485EB4">
      <w:pPr>
        <w:pStyle w:val="1b"/>
        <w:numPr>
          <w:ilvl w:val="0"/>
          <w:numId w:val="35"/>
        </w:numPr>
      </w:pPr>
      <w:r w:rsidRPr="00485EB4">
        <w:t xml:space="preserve">в содержании и построении уроков; </w:t>
      </w:r>
    </w:p>
    <w:p w:rsidR="00E132E9" w:rsidRPr="00485EB4" w:rsidRDefault="00A12B68" w:rsidP="00485EB4">
      <w:pPr>
        <w:pStyle w:val="1b"/>
        <w:numPr>
          <w:ilvl w:val="0"/>
          <w:numId w:val="35"/>
        </w:numPr>
      </w:pPr>
      <w:r w:rsidRPr="00485EB4">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132E9" w:rsidRPr="00485EB4" w:rsidRDefault="00A12B68" w:rsidP="00485EB4">
      <w:pPr>
        <w:pStyle w:val="1b"/>
        <w:numPr>
          <w:ilvl w:val="0"/>
          <w:numId w:val="35"/>
        </w:numPr>
      </w:pPr>
      <w:r w:rsidRPr="00485EB4">
        <w:t>в опыте организации индивидуальной, групповой, коллективной деятельности обучающихся;</w:t>
      </w:r>
    </w:p>
    <w:p w:rsidR="00E132E9" w:rsidRPr="00485EB4" w:rsidRDefault="00A12B68" w:rsidP="00485EB4">
      <w:pPr>
        <w:pStyle w:val="1b"/>
        <w:numPr>
          <w:ilvl w:val="0"/>
          <w:numId w:val="35"/>
        </w:numPr>
      </w:pPr>
      <w:r w:rsidRPr="00485EB4">
        <w:t>в специальных событиях, спроектированных с  учетом определенной ценности и смысла;</w:t>
      </w:r>
    </w:p>
    <w:p w:rsidR="00E132E9" w:rsidRPr="00485EB4" w:rsidRDefault="00A12B68" w:rsidP="00485EB4">
      <w:pPr>
        <w:pStyle w:val="1b"/>
        <w:numPr>
          <w:ilvl w:val="0"/>
          <w:numId w:val="35"/>
        </w:numPr>
      </w:pPr>
      <w:r w:rsidRPr="00485EB4">
        <w:t xml:space="preserve">в личном  примере ученикам. </w:t>
      </w:r>
    </w:p>
    <w:p w:rsidR="00E132E9" w:rsidRPr="00485EB4" w:rsidRDefault="00A12B68" w:rsidP="00485EB4">
      <w:pPr>
        <w:ind w:firstLine="567"/>
      </w:pPr>
      <w:r w:rsidRPr="00485EB4">
        <w:t xml:space="preserve">Для организации такого пространства и его полноценного функционирования требуются согласованные усилия </w:t>
      </w:r>
      <w:r w:rsidRPr="00485EB4">
        <w:rPr>
          <w:color w:val="000000"/>
        </w:rPr>
        <w:t>всех социальных субъектов-участников воспитания: семьи, общественн</w:t>
      </w:r>
      <w:r w:rsidRPr="00485EB4">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E132E9" w:rsidRPr="00485EB4" w:rsidRDefault="00A12B68" w:rsidP="00485EB4">
      <w:pPr>
        <w:ind w:firstLine="567"/>
      </w:pPr>
      <w:r w:rsidRPr="00485EB4">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85EB4">
        <w:rPr>
          <w:b/>
          <w:i/>
        </w:rPr>
        <w:t>принципов</w:t>
      </w:r>
      <w:r w:rsidRPr="00485EB4">
        <w:t xml:space="preserve">: </w:t>
      </w:r>
    </w:p>
    <w:p w:rsidR="00E132E9" w:rsidRPr="00485EB4" w:rsidRDefault="00A12B68" w:rsidP="00485EB4">
      <w:pPr>
        <w:pStyle w:val="1b"/>
        <w:numPr>
          <w:ilvl w:val="0"/>
          <w:numId w:val="36"/>
        </w:numPr>
      </w:pPr>
      <w:r w:rsidRPr="00485EB4">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132E9" w:rsidRPr="00485EB4" w:rsidRDefault="00A12B68" w:rsidP="00485EB4">
      <w:pPr>
        <w:pStyle w:val="1b"/>
        <w:numPr>
          <w:ilvl w:val="0"/>
          <w:numId w:val="36"/>
        </w:numPr>
      </w:pPr>
      <w:r w:rsidRPr="00485EB4">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E132E9" w:rsidRPr="00485EB4" w:rsidRDefault="00A12B68" w:rsidP="00485EB4">
      <w:pPr>
        <w:pStyle w:val="1b"/>
        <w:numPr>
          <w:ilvl w:val="0"/>
          <w:numId w:val="36"/>
        </w:numPr>
      </w:pPr>
      <w:r w:rsidRPr="00485EB4">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132E9" w:rsidRPr="00485EB4" w:rsidRDefault="00A12B68" w:rsidP="00485EB4">
      <w:pPr>
        <w:pStyle w:val="1b"/>
        <w:numPr>
          <w:ilvl w:val="0"/>
          <w:numId w:val="36"/>
        </w:numPr>
      </w:pPr>
      <w:r w:rsidRPr="00485EB4">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485EB4">
        <w:rPr>
          <w:bCs/>
        </w:rPr>
        <w:t xml:space="preserve">урочную, </w:t>
      </w:r>
      <w:r w:rsidRPr="00485EB4">
        <w:t>внеурочную, внешкольную и общественно полезную;</w:t>
      </w:r>
    </w:p>
    <w:p w:rsidR="00E132E9" w:rsidRPr="00485EB4" w:rsidRDefault="00A12B68" w:rsidP="00485EB4">
      <w:pPr>
        <w:pStyle w:val="1b"/>
        <w:numPr>
          <w:ilvl w:val="0"/>
          <w:numId w:val="36"/>
        </w:numPr>
      </w:pPr>
      <w:r w:rsidRPr="00485EB4">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485EB4">
        <w:rPr>
          <w:b/>
        </w:rPr>
        <w:t>.</w:t>
      </w:r>
    </w:p>
    <w:p w:rsidR="00E132E9" w:rsidRPr="00485EB4" w:rsidRDefault="00A12B68" w:rsidP="00485EB4">
      <w:pPr>
        <w:ind w:firstLine="708"/>
      </w:pPr>
      <w:r w:rsidRPr="00485EB4">
        <w:lastRenderedPageBreak/>
        <w:t xml:space="preserve">Программа реализуется в рамках урочной, внеурочной, внешкольной деятельности, социальных и культурных практик с помощью следующих </w:t>
      </w:r>
      <w:r w:rsidRPr="00485EB4">
        <w:rPr>
          <w:b/>
          <w:i/>
        </w:rPr>
        <w:t>инструментов</w:t>
      </w:r>
      <w:r w:rsidRPr="00485EB4">
        <w:t>.</w:t>
      </w:r>
    </w:p>
    <w:p w:rsidR="00E132E9" w:rsidRPr="00485EB4" w:rsidRDefault="00A12B68" w:rsidP="00485EB4">
      <w:pPr>
        <w:ind w:firstLine="851"/>
      </w:pPr>
      <w:r w:rsidRPr="00485EB4">
        <w:t>В содержание системы учебников  «Планета Знаний» и «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132E9" w:rsidRPr="00485EB4" w:rsidRDefault="00A12B68" w:rsidP="00485EB4">
      <w:pPr>
        <w:ind w:firstLine="851"/>
      </w:pPr>
      <w:r w:rsidRPr="00485EB4">
        <w:t>Важнейшая задача российской школы — становление  российской гражданской идентичности обучающихся, в комплексе учебников  начальной школы реализуется различными средствами.</w:t>
      </w:r>
    </w:p>
    <w:p w:rsidR="00E132E9" w:rsidRPr="00485EB4" w:rsidRDefault="00A12B68" w:rsidP="00485EB4">
      <w:pPr>
        <w:ind w:firstLine="851"/>
        <w:rPr>
          <w:b/>
        </w:rPr>
      </w:pPr>
      <w:r w:rsidRPr="00485EB4">
        <w:t>В этой связи, важное место в системе учебников занимает курс «Основы религиозных культур и светской этики». Курс органично интегрирован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485EB4">
        <w:rPr>
          <w:b/>
        </w:rPr>
        <w:t>.</w:t>
      </w:r>
    </w:p>
    <w:p w:rsidR="00E132E9" w:rsidRPr="00485EB4" w:rsidRDefault="00E132E9" w:rsidP="00485EB4"/>
    <w:p w:rsidR="00E132E9" w:rsidRPr="00485EB4" w:rsidRDefault="00A12B68" w:rsidP="00485EB4">
      <w:pPr>
        <w:rPr>
          <w:b/>
          <w:i/>
        </w:rPr>
      </w:pPr>
      <w:r w:rsidRPr="00485EB4">
        <w:rPr>
          <w:b/>
          <w:i/>
        </w:rPr>
        <w:t>Социальные проекты</w:t>
      </w:r>
    </w:p>
    <w:p w:rsidR="00E132E9" w:rsidRPr="00485EB4" w:rsidRDefault="00A12B68" w:rsidP="00485EB4">
      <w:r w:rsidRPr="00485EB4">
        <w:t>В школе реализуются следующие социальные проекты:</w:t>
      </w:r>
    </w:p>
    <w:p w:rsidR="00E132E9" w:rsidRPr="00485EB4" w:rsidRDefault="00A12B68" w:rsidP="00485EB4">
      <w:pPr>
        <w:overflowPunct w:val="0"/>
        <w:ind w:firstLine="540"/>
        <w:textAlignment w:val="baseline"/>
      </w:pPr>
      <w:r w:rsidRPr="00485EB4">
        <w:t>ПУТЕШЕСТВИЯ – проект предполагает организацию различных путешествий (видеопутешествия, экскурсии, турпоходы, экспедиции), содержательно взаимосвязанных с духовно-нравственным аспектом содержания учебных предметов.</w:t>
      </w:r>
    </w:p>
    <w:p w:rsidR="00E132E9" w:rsidRPr="00485EB4" w:rsidRDefault="00A12B68" w:rsidP="00485EB4">
      <w:pPr>
        <w:overflowPunct w:val="0"/>
        <w:ind w:firstLine="540"/>
        <w:textAlignment w:val="baseline"/>
      </w:pPr>
      <w:r w:rsidRPr="00485EB4">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E132E9" w:rsidRPr="00485EB4" w:rsidRDefault="00A12B68" w:rsidP="00485EB4">
      <w:pPr>
        <w:ind w:firstLine="540"/>
      </w:pPr>
      <w:r w:rsidRPr="00485EB4">
        <w:t xml:space="preserve">ИСКУССТВО – проект предполагает реализацию программы посещения музеев, концертных залов, театров, выставок и т.д. </w:t>
      </w:r>
    </w:p>
    <w:p w:rsidR="00E132E9" w:rsidRPr="00485EB4" w:rsidRDefault="00E132E9" w:rsidP="00485EB4"/>
    <w:p w:rsidR="00E132E9" w:rsidRPr="00485EB4" w:rsidRDefault="00A12B68" w:rsidP="00485EB4">
      <w:pPr>
        <w:rPr>
          <w:b/>
          <w:i/>
        </w:rPr>
      </w:pPr>
      <w:r w:rsidRPr="00485EB4">
        <w:rPr>
          <w:b/>
          <w:i/>
        </w:rPr>
        <w:t>Средовое проектирование</w:t>
      </w:r>
    </w:p>
    <w:p w:rsidR="00E132E9" w:rsidRPr="00485EB4" w:rsidRDefault="00A12B68" w:rsidP="00485EB4">
      <w:pPr>
        <w:ind w:firstLine="708"/>
      </w:pPr>
      <w:r w:rsidRPr="00485EB4">
        <w:t xml:space="preserve">Создание среды, школьного пространства духовно-нравственного воспитания и развития обучающихся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E132E9" w:rsidRPr="00485EB4" w:rsidRDefault="00A12B68" w:rsidP="00485EB4">
      <w:pPr>
        <w:ind w:firstLine="708"/>
      </w:pPr>
      <w:r w:rsidRPr="00485EB4">
        <w:t xml:space="preserve">В школе организованы подпространства, позволяющие обучающимся: </w:t>
      </w:r>
    </w:p>
    <w:p w:rsidR="00E132E9" w:rsidRPr="00485EB4" w:rsidRDefault="00A12B68" w:rsidP="00485EB4">
      <w:pPr>
        <w:pStyle w:val="1b"/>
        <w:numPr>
          <w:ilvl w:val="0"/>
          <w:numId w:val="37"/>
        </w:numPr>
      </w:pPr>
      <w:r w:rsidRPr="00485EB4">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E132E9" w:rsidRPr="00485EB4" w:rsidRDefault="00A12B68" w:rsidP="00485EB4">
      <w:pPr>
        <w:pStyle w:val="1b"/>
        <w:numPr>
          <w:ilvl w:val="0"/>
          <w:numId w:val="37"/>
        </w:numPr>
      </w:pPr>
      <w:r w:rsidRPr="00485EB4">
        <w:t>осваивать культуру общения и взаимодействия с другими обучающимися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r w:rsidRPr="00485EB4">
        <w:rPr>
          <w:i/>
        </w:rPr>
        <w:t>например, наличие специально оборудованных залов и т.п.</w:t>
      </w:r>
      <w:r w:rsidRPr="00485EB4">
        <w:t xml:space="preserve">); </w:t>
      </w:r>
    </w:p>
    <w:p w:rsidR="00E132E9" w:rsidRPr="00485EB4" w:rsidRDefault="00A12B68" w:rsidP="00485EB4">
      <w:pPr>
        <w:pStyle w:val="1b"/>
        <w:numPr>
          <w:ilvl w:val="0"/>
          <w:numId w:val="37"/>
        </w:numPr>
        <w:rPr>
          <w:b/>
        </w:rPr>
      </w:pPr>
      <w:r w:rsidRPr="00485EB4">
        <w:t xml:space="preserve">демонстрировать опыт нравственных отношений в урочной и внеурочной деятельности </w:t>
      </w:r>
    </w:p>
    <w:p w:rsidR="00685017" w:rsidRPr="000221E8" w:rsidRDefault="00685017" w:rsidP="000221E8">
      <w:pPr>
        <w:pStyle w:val="afff1"/>
        <w:ind w:firstLine="0"/>
        <w:jc w:val="center"/>
        <w:rPr>
          <w:b/>
          <w:i/>
          <w:sz w:val="28"/>
          <w:szCs w:val="28"/>
          <w:lang w:val="ru-RU"/>
        </w:rPr>
      </w:pPr>
      <w:r w:rsidRPr="00DF249D">
        <w:rPr>
          <w:b/>
          <w:i/>
          <w:sz w:val="28"/>
          <w:szCs w:val="28"/>
          <w:lang w:val="ru-RU"/>
        </w:rPr>
        <w:t>План</w:t>
      </w:r>
      <w:r w:rsidR="00573C04" w:rsidRPr="00DF249D">
        <w:rPr>
          <w:b/>
          <w:i/>
          <w:sz w:val="28"/>
          <w:szCs w:val="28"/>
          <w:lang w:val="ru-RU"/>
        </w:rPr>
        <w:t xml:space="preserve">  </w:t>
      </w:r>
      <w:r w:rsidR="007A5258" w:rsidRPr="00DF249D">
        <w:rPr>
          <w:b/>
          <w:i/>
          <w:sz w:val="28"/>
          <w:szCs w:val="28"/>
          <w:lang w:val="ru-RU"/>
        </w:rPr>
        <w:t xml:space="preserve"> </w:t>
      </w:r>
      <w:r w:rsidRPr="00DF249D">
        <w:rPr>
          <w:b/>
          <w:i/>
          <w:sz w:val="28"/>
          <w:szCs w:val="28"/>
          <w:lang w:val="ru-RU"/>
        </w:rPr>
        <w:t xml:space="preserve"> тр</w:t>
      </w:r>
      <w:r w:rsidR="007A5258" w:rsidRPr="00DF249D">
        <w:rPr>
          <w:b/>
          <w:i/>
          <w:sz w:val="28"/>
          <w:szCs w:val="28"/>
          <w:lang w:val="ru-RU"/>
        </w:rPr>
        <w:t>адиционных мероприятий</w:t>
      </w:r>
    </w:p>
    <w:tbl>
      <w:tblPr>
        <w:tblpPr w:leftFromText="180" w:rightFromText="180" w:vertAnchor="text" w:tblpX="108" w:tblpY="1"/>
        <w:tblOverlap w:val="nev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4548"/>
        <w:gridCol w:w="1560"/>
        <w:gridCol w:w="3002"/>
      </w:tblGrid>
      <w:tr w:rsidR="007A5258" w:rsidRPr="000221E8" w:rsidTr="000221E8">
        <w:tc>
          <w:tcPr>
            <w:tcW w:w="663" w:type="dxa"/>
          </w:tcPr>
          <w:p w:rsidR="007A5258" w:rsidRPr="000221E8" w:rsidRDefault="007A5258" w:rsidP="00057768">
            <w:pPr>
              <w:jc w:val="center"/>
            </w:pPr>
            <w:r w:rsidRPr="000221E8">
              <w:t>№ п/п</w:t>
            </w:r>
          </w:p>
        </w:tc>
        <w:tc>
          <w:tcPr>
            <w:tcW w:w="4548" w:type="dxa"/>
          </w:tcPr>
          <w:p w:rsidR="007A5258" w:rsidRPr="000221E8" w:rsidRDefault="007A5258" w:rsidP="00057768">
            <w:pPr>
              <w:jc w:val="center"/>
            </w:pPr>
            <w:r w:rsidRPr="000221E8">
              <w:t>Мероприятия</w:t>
            </w:r>
          </w:p>
        </w:tc>
        <w:tc>
          <w:tcPr>
            <w:tcW w:w="1560" w:type="dxa"/>
          </w:tcPr>
          <w:p w:rsidR="007A5258" w:rsidRPr="000221E8" w:rsidRDefault="007A5258" w:rsidP="00057768">
            <w:pPr>
              <w:jc w:val="center"/>
            </w:pPr>
            <w:r w:rsidRPr="000221E8">
              <w:t>Сроки выполнения</w:t>
            </w:r>
          </w:p>
        </w:tc>
        <w:tc>
          <w:tcPr>
            <w:tcW w:w="3002" w:type="dxa"/>
          </w:tcPr>
          <w:p w:rsidR="007A5258" w:rsidRPr="000221E8" w:rsidRDefault="007A5258" w:rsidP="00057768">
            <w:pPr>
              <w:jc w:val="center"/>
            </w:pPr>
            <w:r w:rsidRPr="000221E8">
              <w:t>Ответственные</w:t>
            </w:r>
          </w:p>
        </w:tc>
      </w:tr>
      <w:tr w:rsidR="007A5258" w:rsidRPr="000221E8" w:rsidTr="000221E8">
        <w:tc>
          <w:tcPr>
            <w:tcW w:w="9773" w:type="dxa"/>
            <w:gridSpan w:val="4"/>
          </w:tcPr>
          <w:p w:rsidR="007A5258" w:rsidRPr="000221E8" w:rsidRDefault="007A5258" w:rsidP="00057768">
            <w:pPr>
              <w:jc w:val="center"/>
              <w:rPr>
                <w:b/>
              </w:rPr>
            </w:pPr>
            <w:r w:rsidRPr="000221E8">
              <w:rPr>
                <w:b/>
              </w:rPr>
              <w:t xml:space="preserve">  Гражданско-патриотическое воспитание</w:t>
            </w:r>
          </w:p>
        </w:tc>
      </w:tr>
      <w:tr w:rsidR="007A5258" w:rsidRPr="000221E8" w:rsidTr="000221E8">
        <w:tc>
          <w:tcPr>
            <w:tcW w:w="663" w:type="dxa"/>
          </w:tcPr>
          <w:p w:rsidR="007A5258" w:rsidRPr="000221E8" w:rsidRDefault="007A5258" w:rsidP="00057768">
            <w:pPr>
              <w:jc w:val="center"/>
            </w:pPr>
            <w:r w:rsidRPr="000221E8">
              <w:t>1.</w:t>
            </w:r>
          </w:p>
        </w:tc>
        <w:tc>
          <w:tcPr>
            <w:tcW w:w="4548" w:type="dxa"/>
          </w:tcPr>
          <w:p w:rsidR="007A5258" w:rsidRPr="000221E8" w:rsidRDefault="007A5258" w:rsidP="007A5258">
            <w:r w:rsidRPr="000221E8">
              <w:t xml:space="preserve">Торжественная линейка, посвящённая празднику «Первого звонка», Всемирный урок мира» </w:t>
            </w:r>
          </w:p>
        </w:tc>
        <w:tc>
          <w:tcPr>
            <w:tcW w:w="1560" w:type="dxa"/>
          </w:tcPr>
          <w:p w:rsidR="007A5258" w:rsidRPr="000221E8" w:rsidRDefault="007A5258" w:rsidP="00057768">
            <w:pPr>
              <w:jc w:val="center"/>
            </w:pPr>
            <w:r w:rsidRPr="000221E8">
              <w:t>1 сентября</w:t>
            </w:r>
          </w:p>
        </w:tc>
        <w:tc>
          <w:tcPr>
            <w:tcW w:w="3002" w:type="dxa"/>
          </w:tcPr>
          <w:p w:rsidR="007A5258" w:rsidRPr="000221E8" w:rsidRDefault="007A5258" w:rsidP="00057768">
            <w:r w:rsidRPr="000221E8">
              <w:t>Зам. дир. по ВР</w:t>
            </w:r>
          </w:p>
          <w:p w:rsidR="007A5258" w:rsidRPr="000221E8" w:rsidRDefault="007A5258" w:rsidP="00057768">
            <w:r w:rsidRPr="000221E8">
              <w:t>Преподаватель-организатор ОБЖ</w:t>
            </w:r>
          </w:p>
          <w:p w:rsidR="007A5258" w:rsidRPr="000221E8" w:rsidRDefault="007A5258" w:rsidP="00057768">
            <w:r w:rsidRPr="000221E8">
              <w:t xml:space="preserve">Классные  руководители 1-4 кл. </w:t>
            </w:r>
          </w:p>
        </w:tc>
      </w:tr>
      <w:tr w:rsidR="007A5258" w:rsidRPr="000221E8" w:rsidTr="000221E8">
        <w:tc>
          <w:tcPr>
            <w:tcW w:w="663" w:type="dxa"/>
          </w:tcPr>
          <w:p w:rsidR="007A5258" w:rsidRPr="000221E8" w:rsidRDefault="007A5258" w:rsidP="00057768">
            <w:pPr>
              <w:jc w:val="center"/>
            </w:pPr>
            <w:r w:rsidRPr="000221E8">
              <w:t>2.</w:t>
            </w:r>
          </w:p>
        </w:tc>
        <w:tc>
          <w:tcPr>
            <w:tcW w:w="4548" w:type="dxa"/>
          </w:tcPr>
          <w:p w:rsidR="007A5258" w:rsidRPr="000221E8" w:rsidRDefault="007A5258" w:rsidP="00057768">
            <w:r w:rsidRPr="000221E8">
              <w:t>День народного единства</w:t>
            </w:r>
          </w:p>
        </w:tc>
        <w:tc>
          <w:tcPr>
            <w:tcW w:w="1560" w:type="dxa"/>
          </w:tcPr>
          <w:p w:rsidR="007A5258" w:rsidRPr="000221E8" w:rsidRDefault="007A5258" w:rsidP="00057768">
            <w:pPr>
              <w:jc w:val="center"/>
            </w:pPr>
            <w:r w:rsidRPr="000221E8">
              <w:t>3 ноября</w:t>
            </w:r>
          </w:p>
        </w:tc>
        <w:tc>
          <w:tcPr>
            <w:tcW w:w="3002" w:type="dxa"/>
          </w:tcPr>
          <w:p w:rsidR="007A5258" w:rsidRPr="000221E8" w:rsidRDefault="007A5258" w:rsidP="00057768">
            <w:r w:rsidRPr="000221E8">
              <w:t>Учитель истории</w:t>
            </w:r>
          </w:p>
        </w:tc>
      </w:tr>
      <w:tr w:rsidR="007A5258" w:rsidRPr="000221E8" w:rsidTr="000221E8">
        <w:tc>
          <w:tcPr>
            <w:tcW w:w="663" w:type="dxa"/>
          </w:tcPr>
          <w:p w:rsidR="007A5258" w:rsidRPr="000221E8" w:rsidRDefault="007A5258" w:rsidP="00057768">
            <w:pPr>
              <w:jc w:val="center"/>
            </w:pPr>
            <w:r w:rsidRPr="000221E8">
              <w:t>3.</w:t>
            </w:r>
          </w:p>
        </w:tc>
        <w:tc>
          <w:tcPr>
            <w:tcW w:w="4548" w:type="dxa"/>
          </w:tcPr>
          <w:p w:rsidR="007A5258" w:rsidRPr="000221E8" w:rsidRDefault="007A5258" w:rsidP="00057768">
            <w:r w:rsidRPr="000221E8">
              <w:t>День неизвестного солдата</w:t>
            </w:r>
          </w:p>
        </w:tc>
        <w:tc>
          <w:tcPr>
            <w:tcW w:w="1560" w:type="dxa"/>
          </w:tcPr>
          <w:p w:rsidR="007A5258" w:rsidRPr="000221E8" w:rsidRDefault="007A5258" w:rsidP="00057768">
            <w:pPr>
              <w:jc w:val="center"/>
            </w:pPr>
            <w:r w:rsidRPr="000221E8">
              <w:t>3 декабря</w:t>
            </w:r>
          </w:p>
        </w:tc>
        <w:tc>
          <w:tcPr>
            <w:tcW w:w="3002" w:type="dxa"/>
          </w:tcPr>
          <w:p w:rsidR="007A5258" w:rsidRPr="000221E8" w:rsidRDefault="007A5258" w:rsidP="00057768">
            <w:r w:rsidRPr="000221E8">
              <w:t>Зам. дир. по ВР</w:t>
            </w:r>
          </w:p>
          <w:p w:rsidR="007A5258" w:rsidRPr="000221E8" w:rsidRDefault="007A5258" w:rsidP="00057768">
            <w:r w:rsidRPr="000221E8">
              <w:t>классные руководители 1-4 кл.,</w:t>
            </w:r>
          </w:p>
        </w:tc>
      </w:tr>
      <w:tr w:rsidR="007A5258" w:rsidRPr="000221E8" w:rsidTr="000221E8">
        <w:tc>
          <w:tcPr>
            <w:tcW w:w="663" w:type="dxa"/>
          </w:tcPr>
          <w:p w:rsidR="007A5258" w:rsidRPr="000221E8" w:rsidRDefault="007A5258" w:rsidP="00057768">
            <w:pPr>
              <w:jc w:val="center"/>
            </w:pPr>
            <w:r w:rsidRPr="000221E8">
              <w:lastRenderedPageBreak/>
              <w:t>4.</w:t>
            </w:r>
          </w:p>
        </w:tc>
        <w:tc>
          <w:tcPr>
            <w:tcW w:w="4548" w:type="dxa"/>
          </w:tcPr>
          <w:p w:rsidR="007A5258" w:rsidRPr="000221E8" w:rsidRDefault="007A5258" w:rsidP="00057768">
            <w:r w:rsidRPr="000221E8">
              <w:t>День героев Отечества</w:t>
            </w:r>
          </w:p>
        </w:tc>
        <w:tc>
          <w:tcPr>
            <w:tcW w:w="1560" w:type="dxa"/>
          </w:tcPr>
          <w:p w:rsidR="007A5258" w:rsidRPr="000221E8" w:rsidRDefault="007A5258" w:rsidP="00057768">
            <w:pPr>
              <w:jc w:val="center"/>
            </w:pPr>
            <w:r w:rsidRPr="000221E8">
              <w:t>9 декабря</w:t>
            </w:r>
          </w:p>
        </w:tc>
        <w:tc>
          <w:tcPr>
            <w:tcW w:w="3002" w:type="dxa"/>
          </w:tcPr>
          <w:p w:rsidR="007A5258" w:rsidRPr="000221E8" w:rsidRDefault="007A5258" w:rsidP="00057768">
            <w:r w:rsidRPr="000221E8">
              <w:t>Зам. дир. по ВР</w:t>
            </w:r>
          </w:p>
          <w:p w:rsidR="007A5258" w:rsidRPr="000221E8" w:rsidRDefault="007A5258" w:rsidP="00057768">
            <w:r w:rsidRPr="000221E8">
              <w:t>классные руководители 1-4 кл.,</w:t>
            </w:r>
          </w:p>
        </w:tc>
      </w:tr>
      <w:tr w:rsidR="007A5258" w:rsidRPr="000221E8" w:rsidTr="000221E8">
        <w:tc>
          <w:tcPr>
            <w:tcW w:w="663" w:type="dxa"/>
          </w:tcPr>
          <w:p w:rsidR="007A5258" w:rsidRPr="000221E8" w:rsidRDefault="007A5258" w:rsidP="00057768">
            <w:pPr>
              <w:jc w:val="center"/>
            </w:pPr>
            <w:r w:rsidRPr="000221E8">
              <w:t>5.</w:t>
            </w:r>
          </w:p>
        </w:tc>
        <w:tc>
          <w:tcPr>
            <w:tcW w:w="4548" w:type="dxa"/>
          </w:tcPr>
          <w:p w:rsidR="007A5258" w:rsidRPr="000221E8" w:rsidRDefault="007A5258" w:rsidP="00057768">
            <w:r w:rsidRPr="000221E8">
              <w:t>День Конституции РФ</w:t>
            </w:r>
          </w:p>
        </w:tc>
        <w:tc>
          <w:tcPr>
            <w:tcW w:w="1560" w:type="dxa"/>
          </w:tcPr>
          <w:p w:rsidR="007A5258" w:rsidRPr="000221E8" w:rsidRDefault="007A5258" w:rsidP="00057768">
            <w:pPr>
              <w:jc w:val="center"/>
            </w:pPr>
            <w:r w:rsidRPr="000221E8">
              <w:t>12 декабря</w:t>
            </w:r>
          </w:p>
        </w:tc>
        <w:tc>
          <w:tcPr>
            <w:tcW w:w="3002" w:type="dxa"/>
          </w:tcPr>
          <w:p w:rsidR="007A5258" w:rsidRPr="000221E8" w:rsidRDefault="007A5258" w:rsidP="00057768">
            <w:r w:rsidRPr="000221E8">
              <w:t>Зам. дир. по ВР</w:t>
            </w:r>
          </w:p>
        </w:tc>
      </w:tr>
      <w:tr w:rsidR="007A5258" w:rsidRPr="000221E8" w:rsidTr="000221E8">
        <w:tc>
          <w:tcPr>
            <w:tcW w:w="663" w:type="dxa"/>
          </w:tcPr>
          <w:p w:rsidR="007A5258" w:rsidRPr="000221E8" w:rsidRDefault="007A5258" w:rsidP="00057768">
            <w:pPr>
              <w:jc w:val="center"/>
            </w:pPr>
            <w:r w:rsidRPr="000221E8">
              <w:t>6.</w:t>
            </w:r>
          </w:p>
        </w:tc>
        <w:tc>
          <w:tcPr>
            <w:tcW w:w="4548" w:type="dxa"/>
          </w:tcPr>
          <w:p w:rsidR="007A5258" w:rsidRPr="000221E8" w:rsidRDefault="00A41AA5" w:rsidP="00057768">
            <w:r w:rsidRPr="000221E8">
              <w:t>75</w:t>
            </w:r>
            <w:r w:rsidR="007A5258" w:rsidRPr="000221E8">
              <w:t>-я годовщина освобождения г. Сальска от немецко-фашистских захватчиков</w:t>
            </w:r>
          </w:p>
        </w:tc>
        <w:tc>
          <w:tcPr>
            <w:tcW w:w="1560" w:type="dxa"/>
          </w:tcPr>
          <w:p w:rsidR="007A5258" w:rsidRPr="000221E8" w:rsidRDefault="007A5258" w:rsidP="00057768">
            <w:pPr>
              <w:jc w:val="center"/>
            </w:pPr>
            <w:r w:rsidRPr="000221E8">
              <w:t>январь</w:t>
            </w:r>
          </w:p>
        </w:tc>
        <w:tc>
          <w:tcPr>
            <w:tcW w:w="3002" w:type="dxa"/>
          </w:tcPr>
          <w:p w:rsidR="007A5258" w:rsidRPr="000221E8" w:rsidRDefault="007A5258" w:rsidP="00057768">
            <w:r w:rsidRPr="000221E8">
              <w:t>Зам. дир. по ВР классные руководители 1-4 кл., преподаватель-организатор ОБЖ</w:t>
            </w:r>
          </w:p>
        </w:tc>
      </w:tr>
      <w:tr w:rsidR="007A5258" w:rsidRPr="000221E8" w:rsidTr="000221E8">
        <w:tc>
          <w:tcPr>
            <w:tcW w:w="663" w:type="dxa"/>
          </w:tcPr>
          <w:p w:rsidR="007A5258" w:rsidRPr="000221E8" w:rsidRDefault="007A5258" w:rsidP="00057768">
            <w:r w:rsidRPr="000221E8">
              <w:t xml:space="preserve">  7.</w:t>
            </w:r>
          </w:p>
        </w:tc>
        <w:tc>
          <w:tcPr>
            <w:tcW w:w="4548" w:type="dxa"/>
          </w:tcPr>
          <w:p w:rsidR="007A5258" w:rsidRPr="000221E8" w:rsidRDefault="007A5258" w:rsidP="00057768">
            <w:r w:rsidRPr="000221E8">
              <w:t>Месячник патриотического воспитания</w:t>
            </w:r>
          </w:p>
        </w:tc>
        <w:tc>
          <w:tcPr>
            <w:tcW w:w="1560" w:type="dxa"/>
          </w:tcPr>
          <w:p w:rsidR="007A5258" w:rsidRPr="000221E8" w:rsidRDefault="007A5258" w:rsidP="00057768">
            <w:pPr>
              <w:jc w:val="center"/>
            </w:pPr>
            <w:r w:rsidRPr="000221E8">
              <w:t>январь-февраль</w:t>
            </w:r>
          </w:p>
          <w:p w:rsidR="007A5258" w:rsidRPr="000221E8" w:rsidRDefault="007A5258" w:rsidP="00057768">
            <w:pPr>
              <w:jc w:val="center"/>
            </w:pPr>
          </w:p>
          <w:p w:rsidR="007A5258" w:rsidRPr="000221E8" w:rsidRDefault="007A5258" w:rsidP="00057768">
            <w:pPr>
              <w:jc w:val="center"/>
            </w:pPr>
          </w:p>
        </w:tc>
        <w:tc>
          <w:tcPr>
            <w:tcW w:w="3002" w:type="dxa"/>
          </w:tcPr>
          <w:p w:rsidR="007A5258" w:rsidRPr="000221E8" w:rsidRDefault="007A5258" w:rsidP="00057768">
            <w:r w:rsidRPr="000221E8">
              <w:t>Зам. дир. по ВР классные руководители</w:t>
            </w:r>
            <w:r w:rsidR="00231D53" w:rsidRPr="000221E8">
              <w:t xml:space="preserve"> 1-4</w:t>
            </w:r>
            <w:r w:rsidRPr="000221E8">
              <w:t xml:space="preserve"> кл., преподаватель-организатор ОБЖ</w:t>
            </w:r>
          </w:p>
        </w:tc>
      </w:tr>
      <w:tr w:rsidR="007A5258" w:rsidRPr="000221E8" w:rsidTr="000221E8">
        <w:tc>
          <w:tcPr>
            <w:tcW w:w="663" w:type="dxa"/>
          </w:tcPr>
          <w:p w:rsidR="007A5258" w:rsidRPr="000221E8" w:rsidRDefault="007A5258" w:rsidP="00057768">
            <w:r w:rsidRPr="000221E8">
              <w:t xml:space="preserve">   8.</w:t>
            </w:r>
          </w:p>
        </w:tc>
        <w:tc>
          <w:tcPr>
            <w:tcW w:w="4548" w:type="dxa"/>
          </w:tcPr>
          <w:p w:rsidR="007A5258" w:rsidRPr="000221E8" w:rsidRDefault="007A5258" w:rsidP="00057768">
            <w:r w:rsidRPr="000221E8">
              <w:t>День памяти воинов-интернациолистов</w:t>
            </w:r>
          </w:p>
        </w:tc>
        <w:tc>
          <w:tcPr>
            <w:tcW w:w="1560" w:type="dxa"/>
          </w:tcPr>
          <w:p w:rsidR="007A5258" w:rsidRPr="000221E8" w:rsidRDefault="007A5258" w:rsidP="00057768">
            <w:pPr>
              <w:jc w:val="center"/>
            </w:pPr>
            <w:r w:rsidRPr="000221E8">
              <w:t>15 февраля</w:t>
            </w:r>
          </w:p>
        </w:tc>
        <w:tc>
          <w:tcPr>
            <w:tcW w:w="3002" w:type="dxa"/>
          </w:tcPr>
          <w:p w:rsidR="007A5258" w:rsidRPr="000221E8" w:rsidRDefault="007A5258" w:rsidP="00057768">
            <w:r w:rsidRPr="000221E8">
              <w:t>Учитель истории</w:t>
            </w:r>
          </w:p>
        </w:tc>
      </w:tr>
      <w:tr w:rsidR="007A5258" w:rsidRPr="000221E8" w:rsidTr="000221E8">
        <w:tc>
          <w:tcPr>
            <w:tcW w:w="663" w:type="dxa"/>
          </w:tcPr>
          <w:p w:rsidR="007A5258" w:rsidRPr="000221E8" w:rsidRDefault="007A5258" w:rsidP="00057768">
            <w:r w:rsidRPr="000221E8">
              <w:t xml:space="preserve">   9.</w:t>
            </w:r>
          </w:p>
        </w:tc>
        <w:tc>
          <w:tcPr>
            <w:tcW w:w="4548" w:type="dxa"/>
          </w:tcPr>
          <w:p w:rsidR="007A5258" w:rsidRPr="000221E8" w:rsidRDefault="007A5258" w:rsidP="00057768">
            <w:r w:rsidRPr="000221E8">
              <w:t>День памяти жертв Чернобыльской трагедии</w:t>
            </w:r>
          </w:p>
        </w:tc>
        <w:tc>
          <w:tcPr>
            <w:tcW w:w="1560" w:type="dxa"/>
          </w:tcPr>
          <w:p w:rsidR="007A5258" w:rsidRPr="000221E8" w:rsidRDefault="007A5258" w:rsidP="00057768">
            <w:pPr>
              <w:jc w:val="center"/>
            </w:pPr>
            <w:r w:rsidRPr="000221E8">
              <w:t>26 апреля</w:t>
            </w:r>
          </w:p>
        </w:tc>
        <w:tc>
          <w:tcPr>
            <w:tcW w:w="3002" w:type="dxa"/>
          </w:tcPr>
          <w:p w:rsidR="007A5258" w:rsidRPr="000221E8" w:rsidRDefault="007A5258" w:rsidP="00057768">
            <w:r w:rsidRPr="000221E8">
              <w:t xml:space="preserve">Преподаватель-организатор ОБЖ </w:t>
            </w:r>
          </w:p>
        </w:tc>
      </w:tr>
      <w:tr w:rsidR="007A5258" w:rsidRPr="000221E8" w:rsidTr="000221E8">
        <w:tc>
          <w:tcPr>
            <w:tcW w:w="663" w:type="dxa"/>
          </w:tcPr>
          <w:p w:rsidR="007A5258" w:rsidRPr="000221E8" w:rsidRDefault="007A5258" w:rsidP="00057768">
            <w:r w:rsidRPr="000221E8">
              <w:t xml:space="preserve"> 10.</w:t>
            </w:r>
          </w:p>
        </w:tc>
        <w:tc>
          <w:tcPr>
            <w:tcW w:w="4548" w:type="dxa"/>
          </w:tcPr>
          <w:p w:rsidR="007A5258" w:rsidRPr="000221E8" w:rsidRDefault="007A5258" w:rsidP="00057768">
            <w:r w:rsidRPr="000221E8">
              <w:t>Месячник патриотического воспитания</w:t>
            </w:r>
          </w:p>
        </w:tc>
        <w:tc>
          <w:tcPr>
            <w:tcW w:w="1560" w:type="dxa"/>
          </w:tcPr>
          <w:p w:rsidR="007A5258" w:rsidRPr="000221E8" w:rsidRDefault="007A5258" w:rsidP="00057768">
            <w:pPr>
              <w:jc w:val="center"/>
            </w:pPr>
            <w:r w:rsidRPr="000221E8">
              <w:t>апрель-май</w:t>
            </w:r>
          </w:p>
          <w:p w:rsidR="007A5258" w:rsidRPr="000221E8" w:rsidRDefault="007A5258" w:rsidP="00057768">
            <w:pPr>
              <w:jc w:val="center"/>
            </w:pPr>
          </w:p>
        </w:tc>
        <w:tc>
          <w:tcPr>
            <w:tcW w:w="3002" w:type="dxa"/>
          </w:tcPr>
          <w:p w:rsidR="007A5258" w:rsidRPr="000221E8" w:rsidRDefault="007A5258" w:rsidP="00057768">
            <w:r w:rsidRPr="000221E8">
              <w:t>Зам. дир. по ВР  Преподаватель-организатор ОБЖ классные руководители 1-4кл.</w:t>
            </w:r>
          </w:p>
        </w:tc>
      </w:tr>
      <w:tr w:rsidR="007A5258" w:rsidRPr="000221E8" w:rsidTr="000221E8">
        <w:tc>
          <w:tcPr>
            <w:tcW w:w="9773" w:type="dxa"/>
            <w:gridSpan w:val="4"/>
          </w:tcPr>
          <w:p w:rsidR="007A5258" w:rsidRPr="000221E8" w:rsidRDefault="007A5258" w:rsidP="00057768">
            <w:pPr>
              <w:jc w:val="center"/>
              <w:rPr>
                <w:b/>
              </w:rPr>
            </w:pPr>
            <w:r w:rsidRPr="000221E8">
              <w:rPr>
                <w:b/>
              </w:rPr>
              <w:t xml:space="preserve"> Нравственное и духовное воспитание  </w:t>
            </w:r>
          </w:p>
        </w:tc>
      </w:tr>
      <w:tr w:rsidR="007A5258" w:rsidRPr="000221E8" w:rsidTr="000221E8">
        <w:tc>
          <w:tcPr>
            <w:tcW w:w="663" w:type="dxa"/>
          </w:tcPr>
          <w:p w:rsidR="007A5258" w:rsidRPr="000221E8" w:rsidRDefault="007A5258" w:rsidP="00057768">
            <w:pPr>
              <w:jc w:val="center"/>
            </w:pPr>
            <w:r w:rsidRPr="000221E8">
              <w:t>11.</w:t>
            </w:r>
          </w:p>
        </w:tc>
        <w:tc>
          <w:tcPr>
            <w:tcW w:w="4548" w:type="dxa"/>
          </w:tcPr>
          <w:p w:rsidR="007A5258" w:rsidRPr="000221E8" w:rsidRDefault="007A5258" w:rsidP="00057768">
            <w:r w:rsidRPr="000221E8">
              <w:t>Декадник, посвящённый празднованию Дня пожилых людей</w:t>
            </w:r>
          </w:p>
        </w:tc>
        <w:tc>
          <w:tcPr>
            <w:tcW w:w="1560" w:type="dxa"/>
          </w:tcPr>
          <w:p w:rsidR="007A5258" w:rsidRPr="000221E8" w:rsidRDefault="007A5258" w:rsidP="00057768">
            <w:pPr>
              <w:jc w:val="center"/>
            </w:pPr>
            <w:r w:rsidRPr="000221E8">
              <w:t>сентябрь</w:t>
            </w:r>
          </w:p>
          <w:p w:rsidR="007A5258" w:rsidRPr="000221E8" w:rsidRDefault="007A5258" w:rsidP="00057768">
            <w:pPr>
              <w:jc w:val="center"/>
            </w:pPr>
            <w:r w:rsidRPr="000221E8">
              <w:t>(по  плану)</w:t>
            </w:r>
          </w:p>
        </w:tc>
        <w:tc>
          <w:tcPr>
            <w:tcW w:w="3002" w:type="dxa"/>
          </w:tcPr>
          <w:p w:rsidR="007A5258" w:rsidRPr="000221E8" w:rsidRDefault="007A5258" w:rsidP="00057768">
            <w:r w:rsidRPr="000221E8">
              <w:t>Классные руководители 1-4 кл.</w:t>
            </w:r>
          </w:p>
        </w:tc>
      </w:tr>
      <w:tr w:rsidR="007A5258" w:rsidRPr="000221E8" w:rsidTr="000221E8">
        <w:tc>
          <w:tcPr>
            <w:tcW w:w="663" w:type="dxa"/>
          </w:tcPr>
          <w:p w:rsidR="007A5258" w:rsidRPr="000221E8" w:rsidRDefault="007A5258" w:rsidP="00057768">
            <w:pPr>
              <w:jc w:val="center"/>
            </w:pPr>
            <w:r w:rsidRPr="000221E8">
              <w:t>12.</w:t>
            </w:r>
          </w:p>
        </w:tc>
        <w:tc>
          <w:tcPr>
            <w:tcW w:w="4548" w:type="dxa"/>
          </w:tcPr>
          <w:p w:rsidR="007A5258" w:rsidRPr="000221E8" w:rsidRDefault="007A5258" w:rsidP="00057768">
            <w:r w:rsidRPr="000221E8">
              <w:t>«Подарок учителю» (подарки учителям-пенсионерам)</w:t>
            </w:r>
          </w:p>
        </w:tc>
        <w:tc>
          <w:tcPr>
            <w:tcW w:w="1560" w:type="dxa"/>
          </w:tcPr>
          <w:p w:rsidR="007A5258" w:rsidRPr="000221E8" w:rsidRDefault="007A5258" w:rsidP="00057768">
            <w:pPr>
              <w:jc w:val="center"/>
            </w:pPr>
            <w:r w:rsidRPr="000221E8">
              <w:t>5 октября</w:t>
            </w:r>
          </w:p>
        </w:tc>
        <w:tc>
          <w:tcPr>
            <w:tcW w:w="3002" w:type="dxa"/>
          </w:tcPr>
          <w:p w:rsidR="007A5258" w:rsidRPr="000221E8" w:rsidRDefault="007A5258" w:rsidP="00057768">
            <w:r w:rsidRPr="000221E8">
              <w:t>Зам. дир. по ВР</w:t>
            </w:r>
          </w:p>
          <w:p w:rsidR="00231D53" w:rsidRPr="000221E8" w:rsidRDefault="00231D53" w:rsidP="00057768">
            <w:r w:rsidRPr="000221E8">
              <w:t>Классные руководители 1-4 кл.</w:t>
            </w:r>
          </w:p>
        </w:tc>
      </w:tr>
      <w:tr w:rsidR="007A5258" w:rsidRPr="000221E8" w:rsidTr="000221E8">
        <w:tc>
          <w:tcPr>
            <w:tcW w:w="663" w:type="dxa"/>
          </w:tcPr>
          <w:p w:rsidR="007A5258" w:rsidRPr="000221E8" w:rsidRDefault="007A5258" w:rsidP="00057768">
            <w:pPr>
              <w:jc w:val="center"/>
            </w:pPr>
            <w:r w:rsidRPr="000221E8">
              <w:t>13.</w:t>
            </w:r>
          </w:p>
        </w:tc>
        <w:tc>
          <w:tcPr>
            <w:tcW w:w="4548" w:type="dxa"/>
          </w:tcPr>
          <w:p w:rsidR="007A5258" w:rsidRPr="000221E8" w:rsidRDefault="007A5258" w:rsidP="00057768">
            <w:r w:rsidRPr="000221E8">
              <w:t>Международный День толерантности</w:t>
            </w:r>
          </w:p>
        </w:tc>
        <w:tc>
          <w:tcPr>
            <w:tcW w:w="1560" w:type="dxa"/>
          </w:tcPr>
          <w:p w:rsidR="007A5258" w:rsidRPr="000221E8" w:rsidRDefault="007A5258" w:rsidP="00057768">
            <w:pPr>
              <w:jc w:val="center"/>
            </w:pPr>
            <w:r w:rsidRPr="000221E8">
              <w:t>16 ноября</w:t>
            </w:r>
          </w:p>
          <w:p w:rsidR="007A5258" w:rsidRPr="000221E8" w:rsidRDefault="007A5258" w:rsidP="00057768">
            <w:pPr>
              <w:jc w:val="center"/>
            </w:pPr>
          </w:p>
        </w:tc>
        <w:tc>
          <w:tcPr>
            <w:tcW w:w="3002" w:type="dxa"/>
          </w:tcPr>
          <w:p w:rsidR="007A5258" w:rsidRPr="000221E8" w:rsidRDefault="007A5258" w:rsidP="00057768">
            <w:r w:rsidRPr="000221E8">
              <w:t>Классные руководители 1-4кл.</w:t>
            </w:r>
          </w:p>
        </w:tc>
      </w:tr>
      <w:tr w:rsidR="007A5258" w:rsidRPr="000221E8" w:rsidTr="000221E8">
        <w:tc>
          <w:tcPr>
            <w:tcW w:w="663" w:type="dxa"/>
          </w:tcPr>
          <w:p w:rsidR="007A5258" w:rsidRPr="000221E8" w:rsidRDefault="007A5258" w:rsidP="00057768">
            <w:pPr>
              <w:jc w:val="center"/>
            </w:pPr>
            <w:r w:rsidRPr="000221E8">
              <w:t>14.</w:t>
            </w:r>
          </w:p>
        </w:tc>
        <w:tc>
          <w:tcPr>
            <w:tcW w:w="4548" w:type="dxa"/>
          </w:tcPr>
          <w:p w:rsidR="007A5258" w:rsidRPr="000221E8" w:rsidRDefault="007A5258" w:rsidP="00057768">
            <w:r w:rsidRPr="000221E8">
              <w:t>Проведение праздников, классных часов, конкурс рисунков, посвящённых Дню матери</w:t>
            </w:r>
          </w:p>
        </w:tc>
        <w:tc>
          <w:tcPr>
            <w:tcW w:w="1560" w:type="dxa"/>
          </w:tcPr>
          <w:p w:rsidR="007A5258" w:rsidRPr="000221E8" w:rsidRDefault="007A5258" w:rsidP="00057768">
            <w:pPr>
              <w:jc w:val="center"/>
            </w:pPr>
            <w:r w:rsidRPr="000221E8">
              <w:t>ноябрь</w:t>
            </w:r>
          </w:p>
        </w:tc>
        <w:tc>
          <w:tcPr>
            <w:tcW w:w="3002" w:type="dxa"/>
          </w:tcPr>
          <w:p w:rsidR="007A5258" w:rsidRPr="000221E8" w:rsidRDefault="007A5258" w:rsidP="00057768">
            <w:r w:rsidRPr="000221E8">
              <w:t>Классные  руководители 1-4 кл.</w:t>
            </w:r>
          </w:p>
        </w:tc>
      </w:tr>
      <w:tr w:rsidR="007A5258" w:rsidRPr="000221E8" w:rsidTr="000221E8">
        <w:tc>
          <w:tcPr>
            <w:tcW w:w="663" w:type="dxa"/>
          </w:tcPr>
          <w:p w:rsidR="007A5258" w:rsidRPr="000221E8" w:rsidRDefault="007A5258" w:rsidP="00057768">
            <w:pPr>
              <w:jc w:val="center"/>
            </w:pPr>
            <w:r w:rsidRPr="000221E8">
              <w:t>15.</w:t>
            </w:r>
          </w:p>
        </w:tc>
        <w:tc>
          <w:tcPr>
            <w:tcW w:w="4548" w:type="dxa"/>
          </w:tcPr>
          <w:p w:rsidR="007A5258" w:rsidRPr="000221E8" w:rsidRDefault="007A5258" w:rsidP="00057768">
            <w:r w:rsidRPr="000221E8">
              <w:t>Международный День инвалидов</w:t>
            </w:r>
          </w:p>
        </w:tc>
        <w:tc>
          <w:tcPr>
            <w:tcW w:w="1560" w:type="dxa"/>
          </w:tcPr>
          <w:p w:rsidR="007A5258" w:rsidRPr="000221E8" w:rsidRDefault="007A5258" w:rsidP="00057768">
            <w:pPr>
              <w:jc w:val="center"/>
            </w:pPr>
            <w:r w:rsidRPr="000221E8">
              <w:t>3 декабря</w:t>
            </w:r>
          </w:p>
        </w:tc>
        <w:tc>
          <w:tcPr>
            <w:tcW w:w="3002" w:type="dxa"/>
          </w:tcPr>
          <w:p w:rsidR="007A5258" w:rsidRPr="000221E8" w:rsidRDefault="007A5258" w:rsidP="00057768">
            <w:r w:rsidRPr="000221E8">
              <w:t>Преп.-орг. ОБЖ,</w:t>
            </w:r>
          </w:p>
          <w:p w:rsidR="007A5258" w:rsidRPr="000221E8" w:rsidRDefault="007A5258" w:rsidP="00057768">
            <w:r w:rsidRPr="000221E8">
              <w:t xml:space="preserve"> Классные  руководители 1- 4 кл.</w:t>
            </w:r>
          </w:p>
        </w:tc>
      </w:tr>
      <w:tr w:rsidR="00231D53" w:rsidRPr="000221E8" w:rsidTr="000221E8">
        <w:tc>
          <w:tcPr>
            <w:tcW w:w="663" w:type="dxa"/>
          </w:tcPr>
          <w:p w:rsidR="00231D53" w:rsidRPr="000221E8" w:rsidRDefault="00231D53" w:rsidP="00231D53">
            <w:pPr>
              <w:jc w:val="center"/>
            </w:pPr>
            <w:r w:rsidRPr="000221E8">
              <w:t>16.</w:t>
            </w:r>
          </w:p>
        </w:tc>
        <w:tc>
          <w:tcPr>
            <w:tcW w:w="4548" w:type="dxa"/>
          </w:tcPr>
          <w:p w:rsidR="00231D53" w:rsidRPr="000221E8" w:rsidRDefault="00231D53" w:rsidP="00231D53">
            <w:r w:rsidRPr="000221E8">
              <w:t>Участие в конкурсе-выставке декоративно прикладного творчества «Новогодний и рождественский сувенир»</w:t>
            </w:r>
          </w:p>
        </w:tc>
        <w:tc>
          <w:tcPr>
            <w:tcW w:w="1560" w:type="dxa"/>
          </w:tcPr>
          <w:p w:rsidR="00231D53" w:rsidRPr="000221E8" w:rsidRDefault="00231D53" w:rsidP="00231D53">
            <w:pPr>
              <w:jc w:val="center"/>
            </w:pPr>
            <w:r w:rsidRPr="000221E8">
              <w:t>декабрь</w:t>
            </w:r>
          </w:p>
        </w:tc>
        <w:tc>
          <w:tcPr>
            <w:tcW w:w="3002" w:type="dxa"/>
          </w:tcPr>
          <w:p w:rsidR="00231D53" w:rsidRPr="000221E8" w:rsidRDefault="00231D53" w:rsidP="00231D53">
            <w:r w:rsidRPr="000221E8">
              <w:t>Педагоги ДО, классные руководители 1-4 кл.</w:t>
            </w:r>
          </w:p>
        </w:tc>
      </w:tr>
      <w:tr w:rsidR="00231D53" w:rsidRPr="000221E8" w:rsidTr="000221E8">
        <w:tc>
          <w:tcPr>
            <w:tcW w:w="663" w:type="dxa"/>
          </w:tcPr>
          <w:p w:rsidR="00231D53" w:rsidRPr="000221E8" w:rsidRDefault="00231D53" w:rsidP="00231D53">
            <w:pPr>
              <w:jc w:val="center"/>
            </w:pPr>
            <w:r w:rsidRPr="000221E8">
              <w:t>17.</w:t>
            </w:r>
          </w:p>
        </w:tc>
        <w:tc>
          <w:tcPr>
            <w:tcW w:w="4548" w:type="dxa"/>
          </w:tcPr>
          <w:p w:rsidR="00231D53" w:rsidRPr="000221E8" w:rsidRDefault="00231D53" w:rsidP="00231D53">
            <w:r w:rsidRPr="000221E8">
              <w:t>Участие в выставке детского технического творчества</w:t>
            </w:r>
          </w:p>
        </w:tc>
        <w:tc>
          <w:tcPr>
            <w:tcW w:w="1560" w:type="dxa"/>
          </w:tcPr>
          <w:p w:rsidR="00231D53" w:rsidRPr="000221E8" w:rsidRDefault="00231D53" w:rsidP="00231D53">
            <w:pPr>
              <w:jc w:val="center"/>
            </w:pPr>
            <w:r w:rsidRPr="000221E8">
              <w:t>апрель</w:t>
            </w:r>
          </w:p>
        </w:tc>
        <w:tc>
          <w:tcPr>
            <w:tcW w:w="3002" w:type="dxa"/>
          </w:tcPr>
          <w:p w:rsidR="00231D53" w:rsidRPr="000221E8" w:rsidRDefault="00231D53" w:rsidP="00231D53">
            <w:r w:rsidRPr="000221E8">
              <w:t>Педагоги ДО, классные руководители 1-4 кл.</w:t>
            </w:r>
          </w:p>
        </w:tc>
      </w:tr>
      <w:tr w:rsidR="00231D53" w:rsidRPr="000221E8" w:rsidTr="000221E8">
        <w:tc>
          <w:tcPr>
            <w:tcW w:w="9773" w:type="dxa"/>
            <w:gridSpan w:val="4"/>
          </w:tcPr>
          <w:p w:rsidR="00231D53" w:rsidRPr="000221E8" w:rsidRDefault="00231D53" w:rsidP="00231D53">
            <w:pPr>
              <w:jc w:val="center"/>
              <w:rPr>
                <w:b/>
              </w:rPr>
            </w:pPr>
            <w:r w:rsidRPr="000221E8">
              <w:rPr>
                <w:b/>
              </w:rPr>
              <w:t xml:space="preserve"> Воспитание  положительного отношения к труду</w:t>
            </w:r>
          </w:p>
        </w:tc>
      </w:tr>
      <w:tr w:rsidR="00231D53" w:rsidRPr="000221E8" w:rsidTr="000221E8">
        <w:tc>
          <w:tcPr>
            <w:tcW w:w="663" w:type="dxa"/>
          </w:tcPr>
          <w:p w:rsidR="00231D53" w:rsidRPr="000221E8" w:rsidRDefault="006069B4" w:rsidP="00231D53">
            <w:pPr>
              <w:jc w:val="center"/>
            </w:pPr>
            <w:r w:rsidRPr="000221E8">
              <w:t>18</w:t>
            </w:r>
            <w:r w:rsidR="00231D53" w:rsidRPr="000221E8">
              <w:t>.</w:t>
            </w:r>
          </w:p>
        </w:tc>
        <w:tc>
          <w:tcPr>
            <w:tcW w:w="4548" w:type="dxa"/>
          </w:tcPr>
          <w:p w:rsidR="00231D53" w:rsidRPr="000221E8" w:rsidRDefault="00231D53" w:rsidP="00231D53">
            <w:r w:rsidRPr="000221E8">
              <w:t xml:space="preserve">Проведение профориентационных часов, уроков мужества </w:t>
            </w:r>
          </w:p>
        </w:tc>
        <w:tc>
          <w:tcPr>
            <w:tcW w:w="1560" w:type="dxa"/>
          </w:tcPr>
          <w:p w:rsidR="00231D53" w:rsidRPr="000221E8" w:rsidRDefault="00231D53" w:rsidP="00231D53">
            <w:pPr>
              <w:jc w:val="center"/>
            </w:pPr>
            <w:r w:rsidRPr="000221E8">
              <w:t>февраль</w:t>
            </w:r>
          </w:p>
        </w:tc>
        <w:tc>
          <w:tcPr>
            <w:tcW w:w="3002" w:type="dxa"/>
          </w:tcPr>
          <w:p w:rsidR="00231D53" w:rsidRPr="000221E8" w:rsidRDefault="00231D53" w:rsidP="00231D53">
            <w:r w:rsidRPr="000221E8">
              <w:t>Классные руководители 2-4 кл.</w:t>
            </w:r>
          </w:p>
        </w:tc>
      </w:tr>
      <w:tr w:rsidR="00231D53" w:rsidRPr="000221E8" w:rsidTr="000221E8">
        <w:tc>
          <w:tcPr>
            <w:tcW w:w="663" w:type="dxa"/>
          </w:tcPr>
          <w:p w:rsidR="00231D53" w:rsidRPr="000221E8" w:rsidRDefault="006069B4" w:rsidP="00231D53">
            <w:pPr>
              <w:jc w:val="center"/>
            </w:pPr>
            <w:r w:rsidRPr="000221E8">
              <w:t>19.</w:t>
            </w:r>
          </w:p>
        </w:tc>
        <w:tc>
          <w:tcPr>
            <w:tcW w:w="4548" w:type="dxa"/>
          </w:tcPr>
          <w:p w:rsidR="00231D53" w:rsidRPr="000221E8" w:rsidRDefault="00231D53" w:rsidP="00231D53">
            <w:r w:rsidRPr="000221E8">
              <w:t>Участие во Всероссийском субботнике</w:t>
            </w:r>
          </w:p>
        </w:tc>
        <w:tc>
          <w:tcPr>
            <w:tcW w:w="1560" w:type="dxa"/>
          </w:tcPr>
          <w:p w:rsidR="006069B4" w:rsidRPr="000221E8" w:rsidRDefault="006069B4" w:rsidP="00231D53">
            <w:pPr>
              <w:jc w:val="center"/>
            </w:pPr>
            <w:r w:rsidRPr="000221E8">
              <w:t>Сентябрь</w:t>
            </w:r>
          </w:p>
          <w:p w:rsidR="006069B4" w:rsidRPr="000221E8" w:rsidRDefault="006069B4" w:rsidP="00231D53">
            <w:pPr>
              <w:jc w:val="center"/>
            </w:pPr>
            <w:r w:rsidRPr="000221E8">
              <w:t>октябрь</w:t>
            </w:r>
          </w:p>
          <w:p w:rsidR="00231D53" w:rsidRPr="000221E8" w:rsidRDefault="00231D53" w:rsidP="00231D53">
            <w:pPr>
              <w:jc w:val="center"/>
            </w:pPr>
            <w:r w:rsidRPr="000221E8">
              <w:t>апрель</w:t>
            </w:r>
          </w:p>
        </w:tc>
        <w:tc>
          <w:tcPr>
            <w:tcW w:w="3002" w:type="dxa"/>
          </w:tcPr>
          <w:p w:rsidR="00231D53" w:rsidRPr="000221E8" w:rsidRDefault="00231D53" w:rsidP="000221E8">
            <w:r w:rsidRPr="000221E8">
              <w:t>Классные руководители 1-4кл.</w:t>
            </w:r>
          </w:p>
        </w:tc>
      </w:tr>
      <w:tr w:rsidR="00231D53" w:rsidRPr="000221E8" w:rsidTr="000221E8">
        <w:tc>
          <w:tcPr>
            <w:tcW w:w="663" w:type="dxa"/>
          </w:tcPr>
          <w:p w:rsidR="00231D53" w:rsidRPr="000221E8" w:rsidRDefault="006069B4" w:rsidP="00231D53">
            <w:pPr>
              <w:jc w:val="center"/>
            </w:pPr>
            <w:r w:rsidRPr="000221E8">
              <w:t>20</w:t>
            </w:r>
            <w:r w:rsidR="00231D53" w:rsidRPr="000221E8">
              <w:t>.</w:t>
            </w:r>
          </w:p>
        </w:tc>
        <w:tc>
          <w:tcPr>
            <w:tcW w:w="4548" w:type="dxa"/>
          </w:tcPr>
          <w:p w:rsidR="00231D53" w:rsidRPr="000221E8" w:rsidRDefault="00231D53" w:rsidP="00231D53">
            <w:r w:rsidRPr="000221E8">
              <w:t>Генеральная уборка классных комнат</w:t>
            </w:r>
          </w:p>
        </w:tc>
        <w:tc>
          <w:tcPr>
            <w:tcW w:w="1560" w:type="dxa"/>
          </w:tcPr>
          <w:p w:rsidR="00231D53" w:rsidRPr="000221E8" w:rsidRDefault="00231D53" w:rsidP="00231D53">
            <w:pPr>
              <w:jc w:val="center"/>
            </w:pPr>
            <w:r w:rsidRPr="000221E8">
              <w:t>1 раз в        четверть</w:t>
            </w:r>
          </w:p>
        </w:tc>
        <w:tc>
          <w:tcPr>
            <w:tcW w:w="3002" w:type="dxa"/>
          </w:tcPr>
          <w:p w:rsidR="00231D53" w:rsidRPr="000221E8" w:rsidRDefault="00231D53" w:rsidP="000221E8">
            <w:r w:rsidRPr="000221E8">
              <w:t>Классные руководители 1-11кл.</w:t>
            </w:r>
          </w:p>
        </w:tc>
      </w:tr>
      <w:tr w:rsidR="00231D53" w:rsidRPr="000221E8" w:rsidTr="000221E8">
        <w:tc>
          <w:tcPr>
            <w:tcW w:w="663" w:type="dxa"/>
          </w:tcPr>
          <w:p w:rsidR="00231D53" w:rsidRPr="000221E8" w:rsidRDefault="006069B4" w:rsidP="00231D53">
            <w:pPr>
              <w:jc w:val="center"/>
            </w:pPr>
            <w:r w:rsidRPr="000221E8">
              <w:t>21</w:t>
            </w:r>
            <w:r w:rsidR="00231D53" w:rsidRPr="000221E8">
              <w:t>.</w:t>
            </w:r>
          </w:p>
        </w:tc>
        <w:tc>
          <w:tcPr>
            <w:tcW w:w="4548" w:type="dxa"/>
          </w:tcPr>
          <w:p w:rsidR="00231D53" w:rsidRPr="000221E8" w:rsidRDefault="00231D53" w:rsidP="00231D53">
            <w:r w:rsidRPr="000221E8">
              <w:t>Участие в акции «Посади дерево»</w:t>
            </w:r>
          </w:p>
        </w:tc>
        <w:tc>
          <w:tcPr>
            <w:tcW w:w="1560" w:type="dxa"/>
          </w:tcPr>
          <w:p w:rsidR="00231D53" w:rsidRPr="000221E8" w:rsidRDefault="00231D53" w:rsidP="00231D53">
            <w:pPr>
              <w:jc w:val="center"/>
            </w:pPr>
            <w:r w:rsidRPr="000221E8">
              <w:t>Весенне-осенний период</w:t>
            </w:r>
          </w:p>
        </w:tc>
        <w:tc>
          <w:tcPr>
            <w:tcW w:w="3002" w:type="dxa"/>
          </w:tcPr>
          <w:p w:rsidR="00231D53" w:rsidRPr="000221E8" w:rsidRDefault="00231D53" w:rsidP="000221E8">
            <w:r w:rsidRPr="000221E8">
              <w:t>Классные руководители 1-4кл.</w:t>
            </w:r>
          </w:p>
        </w:tc>
      </w:tr>
      <w:tr w:rsidR="00231D53" w:rsidRPr="000221E8" w:rsidTr="000221E8">
        <w:tc>
          <w:tcPr>
            <w:tcW w:w="663" w:type="dxa"/>
          </w:tcPr>
          <w:p w:rsidR="00231D53" w:rsidRPr="000221E8" w:rsidRDefault="006069B4" w:rsidP="00231D53">
            <w:pPr>
              <w:jc w:val="center"/>
            </w:pPr>
            <w:r w:rsidRPr="000221E8">
              <w:t>22</w:t>
            </w:r>
            <w:r w:rsidR="00231D53" w:rsidRPr="000221E8">
              <w:t>.</w:t>
            </w:r>
          </w:p>
        </w:tc>
        <w:tc>
          <w:tcPr>
            <w:tcW w:w="4548" w:type="dxa"/>
          </w:tcPr>
          <w:p w:rsidR="00231D53" w:rsidRPr="000221E8" w:rsidRDefault="00231D53" w:rsidP="00231D53">
            <w:r w:rsidRPr="000221E8">
              <w:t>Благоустройство школьного участка</w:t>
            </w:r>
          </w:p>
        </w:tc>
        <w:tc>
          <w:tcPr>
            <w:tcW w:w="1560" w:type="dxa"/>
          </w:tcPr>
          <w:p w:rsidR="00231D53" w:rsidRPr="000221E8" w:rsidRDefault="00231D53" w:rsidP="00231D53">
            <w:pPr>
              <w:jc w:val="center"/>
            </w:pPr>
            <w:r w:rsidRPr="000221E8">
              <w:t>апрель-май</w:t>
            </w:r>
          </w:p>
        </w:tc>
        <w:tc>
          <w:tcPr>
            <w:tcW w:w="3002" w:type="dxa"/>
          </w:tcPr>
          <w:p w:rsidR="00231D53" w:rsidRPr="000221E8" w:rsidRDefault="00231D53" w:rsidP="000221E8">
            <w:r w:rsidRPr="000221E8">
              <w:t>Классные руководители 1-4 кл</w:t>
            </w:r>
            <w:r w:rsidR="006069B4" w:rsidRPr="000221E8">
              <w:t>.</w:t>
            </w:r>
          </w:p>
        </w:tc>
      </w:tr>
      <w:tr w:rsidR="00231D53" w:rsidRPr="000221E8" w:rsidTr="000221E8">
        <w:tc>
          <w:tcPr>
            <w:tcW w:w="9773" w:type="dxa"/>
            <w:gridSpan w:val="4"/>
          </w:tcPr>
          <w:p w:rsidR="00231D53" w:rsidRPr="000221E8" w:rsidRDefault="00231D53" w:rsidP="000221E8">
            <w:pPr>
              <w:jc w:val="center"/>
              <w:rPr>
                <w:b/>
              </w:rPr>
            </w:pPr>
            <w:r w:rsidRPr="000221E8">
              <w:rPr>
                <w:b/>
              </w:rPr>
              <w:t xml:space="preserve"> Интеллектуальное воспитание</w:t>
            </w:r>
          </w:p>
        </w:tc>
      </w:tr>
      <w:tr w:rsidR="00231D53" w:rsidRPr="000221E8" w:rsidTr="000221E8">
        <w:tc>
          <w:tcPr>
            <w:tcW w:w="663" w:type="dxa"/>
          </w:tcPr>
          <w:p w:rsidR="00231D53" w:rsidRPr="000221E8" w:rsidRDefault="006069B4" w:rsidP="00231D53">
            <w:pPr>
              <w:jc w:val="center"/>
            </w:pPr>
            <w:r w:rsidRPr="000221E8">
              <w:t>23</w:t>
            </w:r>
            <w:r w:rsidR="00231D53" w:rsidRPr="000221E8">
              <w:t>.</w:t>
            </w:r>
          </w:p>
        </w:tc>
        <w:tc>
          <w:tcPr>
            <w:tcW w:w="4548" w:type="dxa"/>
          </w:tcPr>
          <w:p w:rsidR="00231D53" w:rsidRPr="000221E8" w:rsidRDefault="00231D53" w:rsidP="00231D53">
            <w:r w:rsidRPr="000221E8">
              <w:t>Организация кружков</w:t>
            </w:r>
          </w:p>
          <w:p w:rsidR="00231D53" w:rsidRPr="000221E8" w:rsidRDefault="00231D53" w:rsidP="00231D53"/>
        </w:tc>
        <w:tc>
          <w:tcPr>
            <w:tcW w:w="1560" w:type="dxa"/>
          </w:tcPr>
          <w:p w:rsidR="00231D53" w:rsidRPr="000221E8" w:rsidRDefault="00231D53" w:rsidP="00231D53">
            <w:pPr>
              <w:jc w:val="center"/>
            </w:pPr>
            <w:r w:rsidRPr="000221E8">
              <w:lastRenderedPageBreak/>
              <w:t>сентября</w:t>
            </w:r>
          </w:p>
        </w:tc>
        <w:tc>
          <w:tcPr>
            <w:tcW w:w="3002" w:type="dxa"/>
          </w:tcPr>
          <w:p w:rsidR="00231D53" w:rsidRPr="000221E8" w:rsidRDefault="00231D53" w:rsidP="000221E8">
            <w:r w:rsidRPr="000221E8">
              <w:t>Зам. дир. по ВР</w:t>
            </w:r>
          </w:p>
          <w:p w:rsidR="00231D53" w:rsidRPr="000221E8" w:rsidRDefault="00231D53" w:rsidP="000221E8">
            <w:r w:rsidRPr="000221E8">
              <w:lastRenderedPageBreak/>
              <w:t>педагоги ДО</w:t>
            </w:r>
          </w:p>
        </w:tc>
      </w:tr>
      <w:tr w:rsidR="00231D53" w:rsidRPr="000221E8" w:rsidTr="000221E8">
        <w:tc>
          <w:tcPr>
            <w:tcW w:w="663" w:type="dxa"/>
          </w:tcPr>
          <w:p w:rsidR="00231D53" w:rsidRPr="000221E8" w:rsidRDefault="006069B4" w:rsidP="00231D53">
            <w:pPr>
              <w:jc w:val="center"/>
            </w:pPr>
            <w:r w:rsidRPr="000221E8">
              <w:lastRenderedPageBreak/>
              <w:t>24</w:t>
            </w:r>
            <w:r w:rsidR="00231D53" w:rsidRPr="000221E8">
              <w:t>.</w:t>
            </w:r>
          </w:p>
        </w:tc>
        <w:tc>
          <w:tcPr>
            <w:tcW w:w="4548" w:type="dxa"/>
          </w:tcPr>
          <w:p w:rsidR="00231D53" w:rsidRPr="000221E8" w:rsidRDefault="00231D53" w:rsidP="00231D53">
            <w:r w:rsidRPr="000221E8">
              <w:t>Участие во Всероссийском конкурсе: «Моя малая родина: природа, культура, этнос» муниципальный этап областного конкурса « Славен Дон»</w:t>
            </w:r>
          </w:p>
        </w:tc>
        <w:tc>
          <w:tcPr>
            <w:tcW w:w="1560" w:type="dxa"/>
          </w:tcPr>
          <w:p w:rsidR="00231D53" w:rsidRPr="000221E8" w:rsidRDefault="00231D53" w:rsidP="00231D53">
            <w:pPr>
              <w:jc w:val="center"/>
            </w:pPr>
            <w:r w:rsidRPr="000221E8">
              <w:t>сентябрь-октябрь</w:t>
            </w:r>
          </w:p>
        </w:tc>
        <w:tc>
          <w:tcPr>
            <w:tcW w:w="3002" w:type="dxa"/>
          </w:tcPr>
          <w:p w:rsidR="00231D53" w:rsidRPr="000221E8" w:rsidRDefault="00231D53" w:rsidP="000221E8">
            <w:r w:rsidRPr="000221E8">
              <w:t>Педагоги  ДО</w:t>
            </w:r>
          </w:p>
          <w:p w:rsidR="00231D53" w:rsidRPr="000221E8" w:rsidRDefault="00231D53" w:rsidP="000221E8">
            <w:r w:rsidRPr="000221E8">
              <w:t>классные руко</w:t>
            </w:r>
            <w:r w:rsidR="006069B4" w:rsidRPr="000221E8">
              <w:t>водители 2-4</w:t>
            </w:r>
            <w:r w:rsidRPr="000221E8">
              <w:t xml:space="preserve"> кл.</w:t>
            </w:r>
          </w:p>
        </w:tc>
      </w:tr>
      <w:tr w:rsidR="00231D53" w:rsidRPr="000221E8" w:rsidTr="000221E8">
        <w:tc>
          <w:tcPr>
            <w:tcW w:w="663" w:type="dxa"/>
          </w:tcPr>
          <w:p w:rsidR="00231D53" w:rsidRPr="000221E8" w:rsidRDefault="006069B4" w:rsidP="00231D53">
            <w:pPr>
              <w:jc w:val="center"/>
            </w:pPr>
            <w:r w:rsidRPr="000221E8">
              <w:t>25</w:t>
            </w:r>
            <w:r w:rsidR="00231D53" w:rsidRPr="000221E8">
              <w:t>.</w:t>
            </w:r>
          </w:p>
        </w:tc>
        <w:tc>
          <w:tcPr>
            <w:tcW w:w="4548" w:type="dxa"/>
          </w:tcPr>
          <w:p w:rsidR="00231D53" w:rsidRPr="000221E8" w:rsidRDefault="00231D53" w:rsidP="00231D53">
            <w:r w:rsidRPr="000221E8">
              <w:t>Участие в конкурсе «Русский медвежонок»</w:t>
            </w:r>
          </w:p>
        </w:tc>
        <w:tc>
          <w:tcPr>
            <w:tcW w:w="1560" w:type="dxa"/>
          </w:tcPr>
          <w:p w:rsidR="00231D53" w:rsidRPr="000221E8" w:rsidRDefault="00231D53" w:rsidP="00231D53">
            <w:pPr>
              <w:jc w:val="center"/>
            </w:pPr>
            <w:r w:rsidRPr="000221E8">
              <w:t>ноябрь</w:t>
            </w:r>
          </w:p>
        </w:tc>
        <w:tc>
          <w:tcPr>
            <w:tcW w:w="3002" w:type="dxa"/>
          </w:tcPr>
          <w:p w:rsidR="00231D53" w:rsidRPr="000221E8" w:rsidRDefault="006069B4" w:rsidP="000221E8">
            <w:r w:rsidRPr="000221E8">
              <w:t>Руководитель</w:t>
            </w:r>
            <w:r w:rsidR="00231D53" w:rsidRPr="000221E8">
              <w:t xml:space="preserve"> МО</w:t>
            </w:r>
            <w:r w:rsidRPr="000221E8">
              <w:t xml:space="preserve"> Классные руководители 2-4 кл.</w:t>
            </w:r>
          </w:p>
        </w:tc>
      </w:tr>
      <w:tr w:rsidR="00231D53" w:rsidRPr="000221E8" w:rsidTr="000221E8">
        <w:tc>
          <w:tcPr>
            <w:tcW w:w="663" w:type="dxa"/>
          </w:tcPr>
          <w:p w:rsidR="00231D53" w:rsidRPr="000221E8" w:rsidRDefault="006069B4" w:rsidP="00231D53">
            <w:pPr>
              <w:jc w:val="center"/>
            </w:pPr>
            <w:r w:rsidRPr="000221E8">
              <w:t>26</w:t>
            </w:r>
            <w:r w:rsidR="00231D53" w:rsidRPr="000221E8">
              <w:t>.</w:t>
            </w:r>
          </w:p>
        </w:tc>
        <w:tc>
          <w:tcPr>
            <w:tcW w:w="4548" w:type="dxa"/>
          </w:tcPr>
          <w:p w:rsidR="00231D53" w:rsidRPr="000221E8" w:rsidRDefault="00231D53" w:rsidP="00231D53">
            <w:r w:rsidRPr="000221E8">
              <w:t>Участие во Всероссийской олимпиаде школьников</w:t>
            </w:r>
          </w:p>
        </w:tc>
        <w:tc>
          <w:tcPr>
            <w:tcW w:w="1560" w:type="dxa"/>
          </w:tcPr>
          <w:p w:rsidR="00231D53" w:rsidRPr="000221E8" w:rsidRDefault="00231D53" w:rsidP="00231D53">
            <w:pPr>
              <w:jc w:val="center"/>
            </w:pPr>
            <w:r w:rsidRPr="000221E8">
              <w:t>ноябрь</w:t>
            </w:r>
          </w:p>
        </w:tc>
        <w:tc>
          <w:tcPr>
            <w:tcW w:w="3002" w:type="dxa"/>
          </w:tcPr>
          <w:p w:rsidR="00231D53" w:rsidRPr="000221E8" w:rsidRDefault="006069B4" w:rsidP="000221E8">
            <w:r w:rsidRPr="000221E8">
              <w:t>Руководитель</w:t>
            </w:r>
            <w:r w:rsidR="00231D53" w:rsidRPr="000221E8">
              <w:t xml:space="preserve"> МО</w:t>
            </w:r>
          </w:p>
          <w:p w:rsidR="006069B4" w:rsidRPr="000221E8" w:rsidRDefault="006069B4" w:rsidP="000221E8">
            <w:r w:rsidRPr="000221E8">
              <w:t>Классные руководители 2-4 кл.</w:t>
            </w:r>
          </w:p>
        </w:tc>
      </w:tr>
      <w:tr w:rsidR="00231D53" w:rsidRPr="000221E8" w:rsidTr="000221E8">
        <w:tc>
          <w:tcPr>
            <w:tcW w:w="663" w:type="dxa"/>
          </w:tcPr>
          <w:p w:rsidR="00231D53" w:rsidRPr="000221E8" w:rsidRDefault="006069B4" w:rsidP="00231D53">
            <w:pPr>
              <w:jc w:val="center"/>
            </w:pPr>
            <w:r w:rsidRPr="000221E8">
              <w:t>27</w:t>
            </w:r>
            <w:r w:rsidR="00231D53" w:rsidRPr="000221E8">
              <w:t>.</w:t>
            </w:r>
          </w:p>
        </w:tc>
        <w:tc>
          <w:tcPr>
            <w:tcW w:w="4548" w:type="dxa"/>
          </w:tcPr>
          <w:p w:rsidR="00231D53" w:rsidRPr="000221E8" w:rsidRDefault="00231D53" w:rsidP="00231D53">
            <w:r w:rsidRPr="000221E8">
              <w:t>Участие во Всероссийской олимпиаде школьников</w:t>
            </w:r>
          </w:p>
        </w:tc>
        <w:tc>
          <w:tcPr>
            <w:tcW w:w="1560" w:type="dxa"/>
          </w:tcPr>
          <w:p w:rsidR="00231D53" w:rsidRPr="000221E8" w:rsidRDefault="00231D53" w:rsidP="00231D53">
            <w:pPr>
              <w:jc w:val="center"/>
            </w:pPr>
            <w:r w:rsidRPr="000221E8">
              <w:t>декабрь</w:t>
            </w:r>
          </w:p>
        </w:tc>
        <w:tc>
          <w:tcPr>
            <w:tcW w:w="3002" w:type="dxa"/>
          </w:tcPr>
          <w:p w:rsidR="00231D53" w:rsidRPr="000221E8" w:rsidRDefault="006069B4" w:rsidP="000221E8">
            <w:r w:rsidRPr="000221E8">
              <w:t>Руководитель</w:t>
            </w:r>
            <w:r w:rsidR="00231D53" w:rsidRPr="000221E8">
              <w:t xml:space="preserve"> МО</w:t>
            </w:r>
            <w:r w:rsidRPr="000221E8">
              <w:t xml:space="preserve"> Классные руководители 2-4 кл.</w:t>
            </w:r>
          </w:p>
        </w:tc>
      </w:tr>
      <w:tr w:rsidR="00231D53" w:rsidRPr="000221E8" w:rsidTr="000221E8">
        <w:tc>
          <w:tcPr>
            <w:tcW w:w="663" w:type="dxa"/>
          </w:tcPr>
          <w:p w:rsidR="00231D53" w:rsidRPr="000221E8" w:rsidRDefault="006069B4" w:rsidP="00231D53">
            <w:pPr>
              <w:jc w:val="center"/>
            </w:pPr>
            <w:r w:rsidRPr="000221E8">
              <w:t>2</w:t>
            </w:r>
            <w:r w:rsidR="00231D53" w:rsidRPr="000221E8">
              <w:t>8.</w:t>
            </w:r>
          </w:p>
        </w:tc>
        <w:tc>
          <w:tcPr>
            <w:tcW w:w="4548" w:type="dxa"/>
          </w:tcPr>
          <w:p w:rsidR="00231D53" w:rsidRPr="000221E8" w:rsidRDefault="00231D53" w:rsidP="00231D53">
            <w:pPr>
              <w:tabs>
                <w:tab w:val="left" w:pos="1233"/>
              </w:tabs>
            </w:pPr>
            <w:r w:rsidRPr="000221E8">
              <w:t>Участие в районной конференции ДАНЮИ</w:t>
            </w:r>
          </w:p>
        </w:tc>
        <w:tc>
          <w:tcPr>
            <w:tcW w:w="1560" w:type="dxa"/>
          </w:tcPr>
          <w:p w:rsidR="00231D53" w:rsidRPr="000221E8" w:rsidRDefault="00231D53" w:rsidP="00231D53">
            <w:pPr>
              <w:jc w:val="center"/>
            </w:pPr>
            <w:r w:rsidRPr="000221E8">
              <w:t>март</w:t>
            </w:r>
          </w:p>
        </w:tc>
        <w:tc>
          <w:tcPr>
            <w:tcW w:w="3002" w:type="dxa"/>
          </w:tcPr>
          <w:p w:rsidR="00231D53" w:rsidRPr="000221E8" w:rsidRDefault="006069B4" w:rsidP="000221E8">
            <w:r w:rsidRPr="000221E8">
              <w:t>Руководитель</w:t>
            </w:r>
            <w:r w:rsidR="00231D53" w:rsidRPr="000221E8">
              <w:t xml:space="preserve"> МО</w:t>
            </w:r>
            <w:r w:rsidRPr="000221E8">
              <w:t xml:space="preserve"> Классные руководители 2-4 кл.</w:t>
            </w:r>
          </w:p>
        </w:tc>
      </w:tr>
      <w:tr w:rsidR="00231D53" w:rsidRPr="000221E8" w:rsidTr="000221E8">
        <w:tc>
          <w:tcPr>
            <w:tcW w:w="663" w:type="dxa"/>
          </w:tcPr>
          <w:p w:rsidR="00231D53" w:rsidRPr="000221E8" w:rsidRDefault="006069B4" w:rsidP="00231D53">
            <w:pPr>
              <w:jc w:val="center"/>
            </w:pPr>
            <w:r w:rsidRPr="000221E8">
              <w:t>2</w:t>
            </w:r>
            <w:r w:rsidR="00231D53" w:rsidRPr="000221E8">
              <w:t>9.</w:t>
            </w:r>
          </w:p>
        </w:tc>
        <w:tc>
          <w:tcPr>
            <w:tcW w:w="4548" w:type="dxa"/>
          </w:tcPr>
          <w:p w:rsidR="00231D53" w:rsidRPr="000221E8" w:rsidRDefault="00231D53" w:rsidP="00231D53">
            <w:r w:rsidRPr="000221E8">
              <w:t xml:space="preserve">Участие в  районном конкурсе </w:t>
            </w:r>
          </w:p>
          <w:p w:rsidR="00231D53" w:rsidRPr="000221E8" w:rsidRDefault="00231D53" w:rsidP="00231D53">
            <w:r w:rsidRPr="000221E8">
              <w:t>« Кенгуру»</w:t>
            </w:r>
          </w:p>
        </w:tc>
        <w:tc>
          <w:tcPr>
            <w:tcW w:w="1560" w:type="dxa"/>
          </w:tcPr>
          <w:p w:rsidR="00231D53" w:rsidRPr="000221E8" w:rsidRDefault="00231D53" w:rsidP="00231D53">
            <w:pPr>
              <w:jc w:val="center"/>
            </w:pPr>
            <w:r w:rsidRPr="000221E8">
              <w:t>март</w:t>
            </w:r>
          </w:p>
        </w:tc>
        <w:tc>
          <w:tcPr>
            <w:tcW w:w="3002" w:type="dxa"/>
          </w:tcPr>
          <w:p w:rsidR="00231D53" w:rsidRPr="000221E8" w:rsidRDefault="006069B4" w:rsidP="000221E8">
            <w:r w:rsidRPr="000221E8">
              <w:t>Руководитель</w:t>
            </w:r>
            <w:r w:rsidR="00231D53" w:rsidRPr="000221E8">
              <w:t xml:space="preserve"> МО</w:t>
            </w:r>
            <w:r w:rsidRPr="000221E8">
              <w:t xml:space="preserve"> Классные руководители 2-4 кл.</w:t>
            </w:r>
          </w:p>
        </w:tc>
      </w:tr>
      <w:tr w:rsidR="00231D53" w:rsidRPr="000221E8" w:rsidTr="000221E8">
        <w:tc>
          <w:tcPr>
            <w:tcW w:w="663" w:type="dxa"/>
          </w:tcPr>
          <w:p w:rsidR="00231D53" w:rsidRPr="000221E8" w:rsidRDefault="006069B4" w:rsidP="00231D53">
            <w:pPr>
              <w:jc w:val="center"/>
            </w:pPr>
            <w:r w:rsidRPr="000221E8">
              <w:t>3</w:t>
            </w:r>
            <w:r w:rsidR="00231D53" w:rsidRPr="000221E8">
              <w:t>0.</w:t>
            </w:r>
          </w:p>
        </w:tc>
        <w:tc>
          <w:tcPr>
            <w:tcW w:w="4548" w:type="dxa"/>
          </w:tcPr>
          <w:p w:rsidR="00231D53" w:rsidRPr="000221E8" w:rsidRDefault="00231D53" w:rsidP="00231D53">
            <w:r w:rsidRPr="000221E8">
              <w:t>Конференция. День науки</w:t>
            </w:r>
          </w:p>
        </w:tc>
        <w:tc>
          <w:tcPr>
            <w:tcW w:w="1560" w:type="dxa"/>
          </w:tcPr>
          <w:p w:rsidR="00231D53" w:rsidRPr="000221E8" w:rsidRDefault="00231D53" w:rsidP="00231D53">
            <w:pPr>
              <w:jc w:val="center"/>
            </w:pPr>
            <w:r w:rsidRPr="000221E8">
              <w:t>март</w:t>
            </w:r>
          </w:p>
        </w:tc>
        <w:tc>
          <w:tcPr>
            <w:tcW w:w="3002" w:type="dxa"/>
          </w:tcPr>
          <w:p w:rsidR="00231D53" w:rsidRPr="000221E8" w:rsidRDefault="00231D53" w:rsidP="000221E8">
            <w:r w:rsidRPr="000221E8">
              <w:t>Классные руководители 2-4кл.</w:t>
            </w:r>
          </w:p>
        </w:tc>
      </w:tr>
      <w:tr w:rsidR="00231D53" w:rsidRPr="000221E8" w:rsidTr="000221E8">
        <w:tc>
          <w:tcPr>
            <w:tcW w:w="9773" w:type="dxa"/>
            <w:gridSpan w:val="4"/>
          </w:tcPr>
          <w:p w:rsidR="00231D53" w:rsidRPr="000221E8" w:rsidRDefault="00231D53" w:rsidP="000221E8">
            <w:pPr>
              <w:rPr>
                <w:b/>
                <w:u w:val="single"/>
              </w:rPr>
            </w:pPr>
            <w:r w:rsidRPr="000221E8">
              <w:rPr>
                <w:b/>
              </w:rPr>
              <w:t xml:space="preserve">                               Здоровьесберегающее воспитание</w:t>
            </w:r>
          </w:p>
          <w:p w:rsidR="00231D53" w:rsidRPr="000221E8" w:rsidRDefault="00231D53" w:rsidP="000221E8">
            <w:pPr>
              <w:jc w:val="center"/>
              <w:rPr>
                <w:b/>
              </w:rPr>
            </w:pPr>
          </w:p>
        </w:tc>
      </w:tr>
      <w:tr w:rsidR="00231D53" w:rsidRPr="000221E8" w:rsidTr="000221E8">
        <w:tc>
          <w:tcPr>
            <w:tcW w:w="663" w:type="dxa"/>
          </w:tcPr>
          <w:p w:rsidR="00231D53" w:rsidRPr="000221E8" w:rsidRDefault="006069B4" w:rsidP="00231D53">
            <w:pPr>
              <w:jc w:val="center"/>
            </w:pPr>
            <w:r w:rsidRPr="000221E8">
              <w:t>3</w:t>
            </w:r>
            <w:r w:rsidR="00231D53" w:rsidRPr="000221E8">
              <w:t>1.</w:t>
            </w:r>
          </w:p>
        </w:tc>
        <w:tc>
          <w:tcPr>
            <w:tcW w:w="4548" w:type="dxa"/>
          </w:tcPr>
          <w:p w:rsidR="00231D53" w:rsidRPr="000221E8" w:rsidRDefault="00231D53" w:rsidP="00231D53">
            <w:r w:rsidRPr="000221E8">
              <w:t>Участие в акции «Внимание, дети!»</w:t>
            </w:r>
          </w:p>
        </w:tc>
        <w:tc>
          <w:tcPr>
            <w:tcW w:w="1560" w:type="dxa"/>
          </w:tcPr>
          <w:p w:rsidR="00231D53" w:rsidRPr="000221E8" w:rsidRDefault="00231D53" w:rsidP="00231D53">
            <w:pPr>
              <w:jc w:val="center"/>
            </w:pPr>
            <w:r w:rsidRPr="000221E8">
              <w:t>сентябрь</w:t>
            </w:r>
          </w:p>
        </w:tc>
        <w:tc>
          <w:tcPr>
            <w:tcW w:w="3002" w:type="dxa"/>
          </w:tcPr>
          <w:p w:rsidR="00231D53" w:rsidRPr="000221E8" w:rsidRDefault="00231D53" w:rsidP="000221E8">
            <w:r w:rsidRPr="000221E8">
              <w:t xml:space="preserve"> Преподаватель-организатор ОБЖ, классные  руководители 1 -4кл.</w:t>
            </w:r>
          </w:p>
        </w:tc>
      </w:tr>
      <w:tr w:rsidR="00231D53" w:rsidRPr="000221E8" w:rsidTr="000221E8">
        <w:tc>
          <w:tcPr>
            <w:tcW w:w="663" w:type="dxa"/>
          </w:tcPr>
          <w:p w:rsidR="00231D53" w:rsidRPr="000221E8" w:rsidRDefault="006069B4" w:rsidP="00231D53">
            <w:pPr>
              <w:jc w:val="center"/>
            </w:pPr>
            <w:r w:rsidRPr="000221E8">
              <w:t>32</w:t>
            </w:r>
            <w:r w:rsidR="00231D53" w:rsidRPr="000221E8">
              <w:t>.</w:t>
            </w:r>
          </w:p>
        </w:tc>
        <w:tc>
          <w:tcPr>
            <w:tcW w:w="4548" w:type="dxa"/>
          </w:tcPr>
          <w:p w:rsidR="00231D53" w:rsidRPr="000221E8" w:rsidRDefault="00231D53" w:rsidP="00231D53">
            <w:r w:rsidRPr="000221E8">
              <w:t>Праздник «Посвящение первоклассников в пешеходы »</w:t>
            </w:r>
          </w:p>
        </w:tc>
        <w:tc>
          <w:tcPr>
            <w:tcW w:w="1560" w:type="dxa"/>
          </w:tcPr>
          <w:p w:rsidR="00231D53" w:rsidRPr="000221E8" w:rsidRDefault="00231D53" w:rsidP="00231D53">
            <w:pPr>
              <w:jc w:val="center"/>
            </w:pPr>
            <w:r w:rsidRPr="000221E8">
              <w:t>9 сентября</w:t>
            </w:r>
          </w:p>
        </w:tc>
        <w:tc>
          <w:tcPr>
            <w:tcW w:w="3002" w:type="dxa"/>
          </w:tcPr>
          <w:p w:rsidR="00231D53" w:rsidRPr="000221E8" w:rsidRDefault="00231D53" w:rsidP="000221E8">
            <w:r w:rsidRPr="000221E8">
              <w:t>Преподаватель-организатор ОБЖ, классный  руководитель 1класса</w:t>
            </w:r>
          </w:p>
        </w:tc>
      </w:tr>
      <w:tr w:rsidR="00231D53" w:rsidRPr="000221E8" w:rsidTr="000221E8">
        <w:tc>
          <w:tcPr>
            <w:tcW w:w="663" w:type="dxa"/>
          </w:tcPr>
          <w:p w:rsidR="00231D53" w:rsidRPr="000221E8" w:rsidRDefault="006069B4" w:rsidP="00231D53">
            <w:pPr>
              <w:jc w:val="center"/>
            </w:pPr>
            <w:r w:rsidRPr="000221E8">
              <w:t>33</w:t>
            </w:r>
            <w:r w:rsidR="00231D53" w:rsidRPr="000221E8">
              <w:t>.</w:t>
            </w:r>
          </w:p>
        </w:tc>
        <w:tc>
          <w:tcPr>
            <w:tcW w:w="4548" w:type="dxa"/>
          </w:tcPr>
          <w:p w:rsidR="00231D53" w:rsidRPr="000221E8" w:rsidRDefault="00231D53" w:rsidP="00231D53">
            <w:r w:rsidRPr="000221E8">
              <w:t>День туризма «Мы за здоровый образ жизни!»</w:t>
            </w:r>
          </w:p>
        </w:tc>
        <w:tc>
          <w:tcPr>
            <w:tcW w:w="1560" w:type="dxa"/>
          </w:tcPr>
          <w:p w:rsidR="00231D53" w:rsidRPr="000221E8" w:rsidRDefault="006069B4" w:rsidP="00231D53">
            <w:pPr>
              <w:jc w:val="center"/>
            </w:pPr>
            <w:r w:rsidRPr="000221E8">
              <w:t xml:space="preserve">23 </w:t>
            </w:r>
            <w:r w:rsidR="00231D53" w:rsidRPr="000221E8">
              <w:t>сентября</w:t>
            </w:r>
          </w:p>
        </w:tc>
        <w:tc>
          <w:tcPr>
            <w:tcW w:w="3002" w:type="dxa"/>
          </w:tcPr>
          <w:p w:rsidR="00231D53" w:rsidRPr="000221E8" w:rsidRDefault="00231D53" w:rsidP="000221E8">
            <w:r w:rsidRPr="000221E8">
              <w:t xml:space="preserve"> Зам. дир. по ВР, </w:t>
            </w:r>
            <w:r w:rsidRPr="000221E8">
              <w:rPr>
                <w:b/>
              </w:rPr>
              <w:t xml:space="preserve"> </w:t>
            </w:r>
            <w:r w:rsidRPr="000221E8">
              <w:t>Преподаватель-организатор ОБЖ,</w:t>
            </w:r>
            <w:r w:rsidRPr="000221E8">
              <w:rPr>
                <w:b/>
              </w:rPr>
              <w:t xml:space="preserve"> </w:t>
            </w:r>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34</w:t>
            </w:r>
            <w:r w:rsidR="00231D53" w:rsidRPr="000221E8">
              <w:t>.</w:t>
            </w:r>
          </w:p>
        </w:tc>
        <w:tc>
          <w:tcPr>
            <w:tcW w:w="4548" w:type="dxa"/>
          </w:tcPr>
          <w:p w:rsidR="00231D53" w:rsidRPr="000221E8" w:rsidRDefault="002F4C9B" w:rsidP="002F4C9B">
            <w:r w:rsidRPr="000221E8">
              <w:t xml:space="preserve">Участие и проведение </w:t>
            </w:r>
            <w:r w:rsidR="00231D53" w:rsidRPr="000221E8">
              <w:t>антинаркотического марафона под девизом «Мы выбираем  жизнь!»</w:t>
            </w:r>
          </w:p>
        </w:tc>
        <w:tc>
          <w:tcPr>
            <w:tcW w:w="1560" w:type="dxa"/>
          </w:tcPr>
          <w:p w:rsidR="00231D53" w:rsidRPr="000221E8" w:rsidRDefault="00231D53" w:rsidP="00231D53">
            <w:pPr>
              <w:jc w:val="center"/>
            </w:pPr>
            <w:r w:rsidRPr="000221E8">
              <w:t>ноябрь</w:t>
            </w:r>
          </w:p>
          <w:p w:rsidR="00231D53" w:rsidRPr="000221E8" w:rsidRDefault="00231D53" w:rsidP="00231D53">
            <w:pPr>
              <w:jc w:val="center"/>
            </w:pPr>
          </w:p>
        </w:tc>
        <w:tc>
          <w:tcPr>
            <w:tcW w:w="3002" w:type="dxa"/>
          </w:tcPr>
          <w:p w:rsidR="006069B4" w:rsidRPr="000221E8" w:rsidRDefault="00231D53" w:rsidP="000221E8">
            <w:pPr>
              <w:pStyle w:val="affff2"/>
              <w:spacing w:line="240" w:lineRule="auto"/>
              <w:rPr>
                <w:b w:val="0"/>
                <w:sz w:val="24"/>
              </w:rPr>
            </w:pPr>
            <w:r w:rsidRPr="000221E8">
              <w:rPr>
                <w:b w:val="0"/>
                <w:sz w:val="24"/>
              </w:rPr>
              <w:t>Зам дир. п</w:t>
            </w:r>
            <w:r w:rsidR="006069B4" w:rsidRPr="000221E8">
              <w:rPr>
                <w:b w:val="0"/>
                <w:sz w:val="24"/>
              </w:rPr>
              <w:t>о ВР,</w:t>
            </w:r>
          </w:p>
          <w:p w:rsidR="00231D53" w:rsidRPr="000221E8" w:rsidRDefault="006069B4" w:rsidP="000221E8">
            <w:pPr>
              <w:pStyle w:val="affff2"/>
              <w:spacing w:line="240" w:lineRule="auto"/>
              <w:rPr>
                <w:b w:val="0"/>
                <w:sz w:val="24"/>
              </w:rPr>
            </w:pPr>
            <w:r w:rsidRPr="000221E8">
              <w:rPr>
                <w:b w:val="0"/>
                <w:sz w:val="24"/>
              </w:rPr>
              <w:t xml:space="preserve">классные руководители </w:t>
            </w:r>
            <w:r w:rsidR="00231D53" w:rsidRPr="000221E8">
              <w:rPr>
                <w:b w:val="0"/>
                <w:sz w:val="24"/>
              </w:rPr>
              <w:t>1-4 кл.</w:t>
            </w:r>
          </w:p>
        </w:tc>
      </w:tr>
      <w:tr w:rsidR="00231D53" w:rsidRPr="000221E8" w:rsidTr="000221E8">
        <w:tc>
          <w:tcPr>
            <w:tcW w:w="663" w:type="dxa"/>
          </w:tcPr>
          <w:p w:rsidR="00231D53" w:rsidRPr="000221E8" w:rsidRDefault="00E95058" w:rsidP="00231D53">
            <w:pPr>
              <w:jc w:val="center"/>
            </w:pPr>
            <w:r w:rsidRPr="000221E8">
              <w:t>35</w:t>
            </w:r>
            <w:r w:rsidR="00231D53" w:rsidRPr="000221E8">
              <w:t>.</w:t>
            </w:r>
          </w:p>
        </w:tc>
        <w:tc>
          <w:tcPr>
            <w:tcW w:w="4548" w:type="dxa"/>
          </w:tcPr>
          <w:p w:rsidR="00231D53" w:rsidRPr="000221E8" w:rsidRDefault="00231D53" w:rsidP="00231D53">
            <w:r w:rsidRPr="000221E8">
              <w:t>Участие в акции «Дорога требует дисциплины»</w:t>
            </w:r>
          </w:p>
        </w:tc>
        <w:tc>
          <w:tcPr>
            <w:tcW w:w="1560" w:type="dxa"/>
          </w:tcPr>
          <w:p w:rsidR="00231D53" w:rsidRPr="000221E8" w:rsidRDefault="00231D53" w:rsidP="00231D53">
            <w:pPr>
              <w:jc w:val="center"/>
            </w:pPr>
            <w:r w:rsidRPr="000221E8">
              <w:t>ноябрь</w:t>
            </w:r>
          </w:p>
        </w:tc>
        <w:tc>
          <w:tcPr>
            <w:tcW w:w="3002" w:type="dxa"/>
          </w:tcPr>
          <w:p w:rsidR="00231D53" w:rsidRPr="000221E8" w:rsidRDefault="00231D53" w:rsidP="000221E8">
            <w:pPr>
              <w:pStyle w:val="affff2"/>
              <w:spacing w:line="240" w:lineRule="auto"/>
              <w:rPr>
                <w:b w:val="0"/>
                <w:sz w:val="24"/>
              </w:rPr>
            </w:pPr>
            <w:r w:rsidRPr="000221E8">
              <w:rPr>
                <w:b w:val="0"/>
                <w:sz w:val="24"/>
              </w:rPr>
              <w:t>Преподаватель-организатор ОБЖ, классные  руководители 1-4кл.</w:t>
            </w:r>
          </w:p>
        </w:tc>
      </w:tr>
      <w:tr w:rsidR="00231D53" w:rsidRPr="000221E8" w:rsidTr="000221E8">
        <w:tc>
          <w:tcPr>
            <w:tcW w:w="663" w:type="dxa"/>
          </w:tcPr>
          <w:p w:rsidR="00231D53" w:rsidRPr="000221E8" w:rsidRDefault="00E95058" w:rsidP="00231D53">
            <w:pPr>
              <w:jc w:val="center"/>
            </w:pPr>
            <w:r w:rsidRPr="000221E8">
              <w:t>36</w:t>
            </w:r>
            <w:r w:rsidR="00231D53" w:rsidRPr="000221E8">
              <w:t>.</w:t>
            </w:r>
          </w:p>
        </w:tc>
        <w:tc>
          <w:tcPr>
            <w:tcW w:w="4548" w:type="dxa"/>
          </w:tcPr>
          <w:p w:rsidR="00231D53" w:rsidRPr="000221E8" w:rsidRDefault="00231D53" w:rsidP="00231D53">
            <w:r w:rsidRPr="000221E8">
              <w:t>Участие в соревнованиях по шашкам, шахматам, теннису</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0221E8">
            <w:pPr>
              <w:pStyle w:val="affff2"/>
              <w:spacing w:line="240" w:lineRule="auto"/>
              <w:rPr>
                <w:b w:val="0"/>
                <w:sz w:val="24"/>
              </w:rPr>
            </w:pPr>
            <w:r w:rsidRPr="000221E8">
              <w:rPr>
                <w:b w:val="0"/>
                <w:sz w:val="24"/>
              </w:rPr>
              <w:t>Учитель физ. культуры, педагог дополнительного образования</w:t>
            </w:r>
          </w:p>
        </w:tc>
      </w:tr>
      <w:tr w:rsidR="00231D53" w:rsidRPr="000221E8" w:rsidTr="000221E8">
        <w:tc>
          <w:tcPr>
            <w:tcW w:w="663" w:type="dxa"/>
          </w:tcPr>
          <w:p w:rsidR="00231D53" w:rsidRPr="000221E8" w:rsidRDefault="00E95058" w:rsidP="00231D53">
            <w:pPr>
              <w:jc w:val="center"/>
            </w:pPr>
            <w:r w:rsidRPr="000221E8">
              <w:t>37</w:t>
            </w:r>
            <w:r w:rsidR="00231D53" w:rsidRPr="000221E8">
              <w:t>.</w:t>
            </w:r>
          </w:p>
        </w:tc>
        <w:tc>
          <w:tcPr>
            <w:tcW w:w="4548" w:type="dxa"/>
          </w:tcPr>
          <w:p w:rsidR="00231D53" w:rsidRPr="000221E8" w:rsidRDefault="00231D53" w:rsidP="00231D53">
            <w:r w:rsidRPr="000221E8">
              <w:t>День большой профилактики</w:t>
            </w:r>
          </w:p>
        </w:tc>
        <w:tc>
          <w:tcPr>
            <w:tcW w:w="1560" w:type="dxa"/>
          </w:tcPr>
          <w:p w:rsidR="00231D53" w:rsidRPr="000221E8" w:rsidRDefault="00231D53" w:rsidP="00231D53">
            <w:pPr>
              <w:jc w:val="center"/>
            </w:pPr>
            <w:r w:rsidRPr="000221E8">
              <w:t>29 марта</w:t>
            </w:r>
          </w:p>
        </w:tc>
        <w:tc>
          <w:tcPr>
            <w:tcW w:w="3002" w:type="dxa"/>
          </w:tcPr>
          <w:p w:rsidR="00231D53" w:rsidRPr="000221E8" w:rsidRDefault="00231D53" w:rsidP="000221E8">
            <w:pPr>
              <w:pStyle w:val="affff2"/>
              <w:spacing w:line="240" w:lineRule="auto"/>
              <w:rPr>
                <w:b w:val="0"/>
                <w:sz w:val="24"/>
              </w:rPr>
            </w:pPr>
            <w:r w:rsidRPr="000221E8">
              <w:rPr>
                <w:b w:val="0"/>
                <w:sz w:val="24"/>
              </w:rPr>
              <w:t>Зам. дир. по ВР</w:t>
            </w:r>
            <w:r w:rsidR="00E95058" w:rsidRPr="000221E8">
              <w:rPr>
                <w:b w:val="0"/>
                <w:sz w:val="24"/>
              </w:rPr>
              <w:t xml:space="preserve"> классные  руководители 1-4 кл.</w:t>
            </w:r>
          </w:p>
        </w:tc>
      </w:tr>
      <w:tr w:rsidR="00231D53" w:rsidRPr="000221E8" w:rsidTr="000221E8">
        <w:tc>
          <w:tcPr>
            <w:tcW w:w="663" w:type="dxa"/>
          </w:tcPr>
          <w:p w:rsidR="00231D53" w:rsidRPr="000221E8" w:rsidRDefault="00E95058" w:rsidP="00231D53">
            <w:pPr>
              <w:jc w:val="center"/>
            </w:pPr>
            <w:r w:rsidRPr="000221E8">
              <w:t>38</w:t>
            </w:r>
            <w:r w:rsidR="00231D53" w:rsidRPr="000221E8">
              <w:t>.</w:t>
            </w:r>
          </w:p>
        </w:tc>
        <w:tc>
          <w:tcPr>
            <w:tcW w:w="4548" w:type="dxa"/>
          </w:tcPr>
          <w:p w:rsidR="00231D53" w:rsidRPr="000221E8" w:rsidRDefault="00231D53" w:rsidP="00231D53">
            <w:r w:rsidRPr="000221E8">
              <w:t>Всемирный День здоровья</w:t>
            </w:r>
          </w:p>
        </w:tc>
        <w:tc>
          <w:tcPr>
            <w:tcW w:w="1560" w:type="dxa"/>
          </w:tcPr>
          <w:p w:rsidR="00231D53" w:rsidRPr="000221E8" w:rsidRDefault="00231D53" w:rsidP="00231D53">
            <w:pPr>
              <w:jc w:val="center"/>
            </w:pPr>
            <w:r w:rsidRPr="000221E8">
              <w:t>7 апреля</w:t>
            </w:r>
          </w:p>
          <w:p w:rsidR="00231D53" w:rsidRPr="000221E8" w:rsidRDefault="00231D53" w:rsidP="00231D53">
            <w:pPr>
              <w:jc w:val="center"/>
            </w:pPr>
          </w:p>
        </w:tc>
        <w:tc>
          <w:tcPr>
            <w:tcW w:w="3002" w:type="dxa"/>
          </w:tcPr>
          <w:p w:rsidR="00231D53" w:rsidRPr="000221E8" w:rsidRDefault="00231D53" w:rsidP="000221E8">
            <w:pPr>
              <w:pStyle w:val="affff2"/>
              <w:spacing w:line="240" w:lineRule="auto"/>
              <w:rPr>
                <w:sz w:val="24"/>
              </w:rPr>
            </w:pPr>
            <w:r w:rsidRPr="000221E8">
              <w:rPr>
                <w:b w:val="0"/>
                <w:sz w:val="24"/>
              </w:rPr>
              <w:t>Зам.дир. по ВР, учитель физической культуры. классные  руководители1-4 кл</w:t>
            </w:r>
            <w:r w:rsidRPr="000221E8">
              <w:rPr>
                <w:sz w:val="24"/>
              </w:rPr>
              <w:t>.</w:t>
            </w:r>
          </w:p>
        </w:tc>
      </w:tr>
      <w:tr w:rsidR="00231D53" w:rsidRPr="000221E8" w:rsidTr="000221E8">
        <w:tc>
          <w:tcPr>
            <w:tcW w:w="663" w:type="dxa"/>
          </w:tcPr>
          <w:p w:rsidR="00231D53" w:rsidRPr="000221E8" w:rsidRDefault="00E95058" w:rsidP="00231D53">
            <w:pPr>
              <w:jc w:val="center"/>
            </w:pPr>
            <w:r w:rsidRPr="000221E8">
              <w:t>39</w:t>
            </w:r>
            <w:r w:rsidR="00231D53" w:rsidRPr="000221E8">
              <w:t>.</w:t>
            </w:r>
          </w:p>
        </w:tc>
        <w:tc>
          <w:tcPr>
            <w:tcW w:w="4548" w:type="dxa"/>
          </w:tcPr>
          <w:p w:rsidR="00231D53" w:rsidRPr="000221E8" w:rsidRDefault="00231D53" w:rsidP="00231D53">
            <w:r w:rsidRPr="000221E8">
              <w:t xml:space="preserve">Участие в районном </w:t>
            </w:r>
            <w:r w:rsidR="007B5E30" w:rsidRPr="000221E8">
              <w:t xml:space="preserve">конкурсе </w:t>
            </w:r>
            <w:r w:rsidR="007B5E30" w:rsidRPr="000221E8">
              <w:lastRenderedPageBreak/>
              <w:t>«Безопасное колесо 2020</w:t>
            </w:r>
            <w:r w:rsidRPr="000221E8">
              <w:t>»</w:t>
            </w:r>
          </w:p>
        </w:tc>
        <w:tc>
          <w:tcPr>
            <w:tcW w:w="1560" w:type="dxa"/>
          </w:tcPr>
          <w:p w:rsidR="00231D53" w:rsidRPr="000221E8" w:rsidRDefault="00231D53" w:rsidP="00231D53">
            <w:pPr>
              <w:jc w:val="center"/>
            </w:pPr>
            <w:r w:rsidRPr="000221E8">
              <w:lastRenderedPageBreak/>
              <w:t>апрель</w:t>
            </w:r>
          </w:p>
        </w:tc>
        <w:tc>
          <w:tcPr>
            <w:tcW w:w="3002" w:type="dxa"/>
          </w:tcPr>
          <w:p w:rsidR="00231D53" w:rsidRPr="000221E8" w:rsidRDefault="00231D53" w:rsidP="000221E8">
            <w:pPr>
              <w:pStyle w:val="affff2"/>
              <w:spacing w:line="240" w:lineRule="auto"/>
              <w:rPr>
                <w:b w:val="0"/>
                <w:sz w:val="24"/>
              </w:rPr>
            </w:pPr>
            <w:r w:rsidRPr="000221E8">
              <w:rPr>
                <w:b w:val="0"/>
                <w:sz w:val="24"/>
              </w:rPr>
              <w:t>Преподаватель-</w:t>
            </w:r>
            <w:r w:rsidRPr="000221E8">
              <w:rPr>
                <w:b w:val="0"/>
                <w:sz w:val="24"/>
              </w:rPr>
              <w:lastRenderedPageBreak/>
              <w:t>организатор ОБЖ</w:t>
            </w:r>
          </w:p>
          <w:p w:rsidR="006069B4" w:rsidRPr="000221E8" w:rsidRDefault="006069B4" w:rsidP="000221E8">
            <w:pPr>
              <w:pStyle w:val="affff2"/>
              <w:spacing w:line="240" w:lineRule="auto"/>
              <w:rPr>
                <w:b w:val="0"/>
                <w:sz w:val="24"/>
              </w:rPr>
            </w:pPr>
            <w:r w:rsidRPr="000221E8">
              <w:rPr>
                <w:b w:val="0"/>
                <w:sz w:val="24"/>
              </w:rPr>
              <w:t>Классный руководитель 4 класса</w:t>
            </w:r>
          </w:p>
        </w:tc>
      </w:tr>
      <w:tr w:rsidR="00231D53" w:rsidRPr="000221E8" w:rsidTr="000221E8">
        <w:tc>
          <w:tcPr>
            <w:tcW w:w="9773" w:type="dxa"/>
            <w:gridSpan w:val="4"/>
          </w:tcPr>
          <w:p w:rsidR="00231D53" w:rsidRPr="000221E8" w:rsidRDefault="00231D53" w:rsidP="00231D53">
            <w:pPr>
              <w:jc w:val="center"/>
              <w:rPr>
                <w:b/>
              </w:rPr>
            </w:pPr>
            <w:r w:rsidRPr="000221E8">
              <w:rPr>
                <w:b/>
              </w:rPr>
              <w:lastRenderedPageBreak/>
              <w:t>Социокультурноеи медиокультурное воспитание</w:t>
            </w:r>
          </w:p>
        </w:tc>
      </w:tr>
      <w:tr w:rsidR="00231D53" w:rsidRPr="000221E8" w:rsidTr="000221E8">
        <w:tc>
          <w:tcPr>
            <w:tcW w:w="663" w:type="dxa"/>
          </w:tcPr>
          <w:p w:rsidR="00231D53" w:rsidRPr="000221E8" w:rsidRDefault="00E95058" w:rsidP="00231D53">
            <w:pPr>
              <w:jc w:val="center"/>
            </w:pPr>
            <w:r w:rsidRPr="000221E8">
              <w:t>4</w:t>
            </w:r>
            <w:r w:rsidR="00231D53" w:rsidRPr="000221E8">
              <w:t>0.</w:t>
            </w:r>
          </w:p>
        </w:tc>
        <w:tc>
          <w:tcPr>
            <w:tcW w:w="4548" w:type="dxa"/>
          </w:tcPr>
          <w:p w:rsidR="00231D53" w:rsidRPr="000221E8" w:rsidRDefault="00231D53" w:rsidP="00231D53">
            <w:r w:rsidRPr="000221E8">
              <w:t>День солидарности в борьбе с терроризмом</w:t>
            </w:r>
          </w:p>
        </w:tc>
        <w:tc>
          <w:tcPr>
            <w:tcW w:w="1560" w:type="dxa"/>
          </w:tcPr>
          <w:p w:rsidR="00231D53" w:rsidRPr="000221E8" w:rsidRDefault="00231D53" w:rsidP="00231D53">
            <w:pPr>
              <w:jc w:val="center"/>
            </w:pPr>
            <w:r w:rsidRPr="000221E8">
              <w:t>3 сентября</w:t>
            </w:r>
          </w:p>
        </w:tc>
        <w:tc>
          <w:tcPr>
            <w:tcW w:w="3002" w:type="dxa"/>
          </w:tcPr>
          <w:p w:rsidR="00231D53" w:rsidRPr="000221E8" w:rsidRDefault="00231D53" w:rsidP="00231D53">
            <w:r w:rsidRPr="000221E8">
              <w:t>Зам.дир. по ВР</w:t>
            </w:r>
          </w:p>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4</w:t>
            </w:r>
            <w:r w:rsidR="00231D53" w:rsidRPr="000221E8">
              <w:t>1.</w:t>
            </w:r>
          </w:p>
        </w:tc>
        <w:tc>
          <w:tcPr>
            <w:tcW w:w="4548" w:type="dxa"/>
          </w:tcPr>
          <w:p w:rsidR="00231D53" w:rsidRPr="000221E8" w:rsidRDefault="00231D53" w:rsidP="00231D53">
            <w:r w:rsidRPr="000221E8">
              <w:t>Проведение открытых мероприятий и классных часов по толерантности</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w:t>
            </w:r>
          </w:p>
        </w:tc>
      </w:tr>
      <w:tr w:rsidR="00231D53" w:rsidRPr="000221E8" w:rsidTr="000221E8">
        <w:tc>
          <w:tcPr>
            <w:tcW w:w="663" w:type="dxa"/>
          </w:tcPr>
          <w:p w:rsidR="00231D53" w:rsidRPr="000221E8" w:rsidRDefault="00E95058" w:rsidP="00231D53">
            <w:pPr>
              <w:jc w:val="center"/>
            </w:pPr>
            <w:r w:rsidRPr="000221E8">
              <w:t>4</w:t>
            </w:r>
            <w:r w:rsidR="00231D53" w:rsidRPr="000221E8">
              <w:t>2.</w:t>
            </w:r>
          </w:p>
        </w:tc>
        <w:tc>
          <w:tcPr>
            <w:tcW w:w="4548" w:type="dxa"/>
          </w:tcPr>
          <w:p w:rsidR="00231D53" w:rsidRPr="000221E8" w:rsidRDefault="00231D53" w:rsidP="00231D53">
            <w:r w:rsidRPr="000221E8">
              <w:t>Беседы «Осторожно теракт», «Теракт-угроза обществу»</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w:t>
            </w:r>
          </w:p>
          <w:p w:rsidR="00231D53" w:rsidRPr="000221E8" w:rsidRDefault="00231D53" w:rsidP="00231D53">
            <w:r w:rsidRPr="000221E8">
              <w:t>1-4 кл.</w:t>
            </w:r>
          </w:p>
        </w:tc>
      </w:tr>
      <w:tr w:rsidR="00231D53" w:rsidRPr="000221E8" w:rsidTr="000221E8">
        <w:tc>
          <w:tcPr>
            <w:tcW w:w="663" w:type="dxa"/>
          </w:tcPr>
          <w:p w:rsidR="00231D53" w:rsidRPr="000221E8" w:rsidRDefault="00E95058" w:rsidP="00231D53">
            <w:pPr>
              <w:jc w:val="center"/>
            </w:pPr>
            <w:r w:rsidRPr="000221E8">
              <w:t>4</w:t>
            </w:r>
            <w:r w:rsidR="00231D53" w:rsidRPr="000221E8">
              <w:t>3.</w:t>
            </w:r>
          </w:p>
        </w:tc>
        <w:tc>
          <w:tcPr>
            <w:tcW w:w="4548" w:type="dxa"/>
          </w:tcPr>
          <w:p w:rsidR="00231D53" w:rsidRPr="000221E8" w:rsidRDefault="00231D53" w:rsidP="00231D53">
            <w:r w:rsidRPr="000221E8">
              <w:t>Проведение тренировочных мероприятий по эвакуации</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Преподаватель-организатор ОБЖ</w:t>
            </w:r>
          </w:p>
        </w:tc>
      </w:tr>
      <w:tr w:rsidR="00231D53" w:rsidRPr="000221E8" w:rsidTr="000221E8">
        <w:tc>
          <w:tcPr>
            <w:tcW w:w="663" w:type="dxa"/>
          </w:tcPr>
          <w:p w:rsidR="00231D53" w:rsidRPr="000221E8" w:rsidRDefault="00E95058" w:rsidP="00231D53">
            <w:pPr>
              <w:jc w:val="center"/>
            </w:pPr>
            <w:r w:rsidRPr="000221E8">
              <w:t>4</w:t>
            </w:r>
            <w:r w:rsidR="00231D53" w:rsidRPr="000221E8">
              <w:t>4.</w:t>
            </w:r>
          </w:p>
        </w:tc>
        <w:tc>
          <w:tcPr>
            <w:tcW w:w="4548" w:type="dxa"/>
          </w:tcPr>
          <w:p w:rsidR="00231D53" w:rsidRPr="000221E8" w:rsidRDefault="00231D53" w:rsidP="00231D53">
            <w:r w:rsidRPr="000221E8">
              <w:t>Неделя безопасного движения на дорогах</w:t>
            </w:r>
          </w:p>
        </w:tc>
        <w:tc>
          <w:tcPr>
            <w:tcW w:w="1560" w:type="dxa"/>
          </w:tcPr>
          <w:p w:rsidR="00231D53" w:rsidRPr="000221E8" w:rsidRDefault="00231D53" w:rsidP="00231D53">
            <w:pPr>
              <w:jc w:val="center"/>
            </w:pPr>
            <w:r w:rsidRPr="000221E8">
              <w:t>декабрь</w:t>
            </w:r>
          </w:p>
        </w:tc>
        <w:tc>
          <w:tcPr>
            <w:tcW w:w="3002" w:type="dxa"/>
          </w:tcPr>
          <w:p w:rsidR="00231D53" w:rsidRPr="000221E8" w:rsidRDefault="00231D53" w:rsidP="00231D53">
            <w:pPr>
              <w:pStyle w:val="affff2"/>
              <w:rPr>
                <w:b w:val="0"/>
                <w:sz w:val="24"/>
              </w:rPr>
            </w:pPr>
            <w:r w:rsidRPr="000221E8">
              <w:rPr>
                <w:b w:val="0"/>
                <w:sz w:val="24"/>
              </w:rPr>
              <w:t>Преподаватель-организатор ОБЖ</w:t>
            </w:r>
          </w:p>
        </w:tc>
      </w:tr>
      <w:tr w:rsidR="00231D53" w:rsidRPr="000221E8" w:rsidTr="000221E8">
        <w:tc>
          <w:tcPr>
            <w:tcW w:w="663" w:type="dxa"/>
          </w:tcPr>
          <w:p w:rsidR="00231D53" w:rsidRPr="000221E8" w:rsidRDefault="00E95058" w:rsidP="00231D53">
            <w:pPr>
              <w:jc w:val="center"/>
            </w:pPr>
            <w:r w:rsidRPr="000221E8">
              <w:t>4</w:t>
            </w:r>
            <w:r w:rsidR="00231D53" w:rsidRPr="000221E8">
              <w:t>5.</w:t>
            </w:r>
          </w:p>
        </w:tc>
        <w:tc>
          <w:tcPr>
            <w:tcW w:w="4548" w:type="dxa"/>
          </w:tcPr>
          <w:p w:rsidR="00231D53" w:rsidRPr="000221E8" w:rsidRDefault="00231D53" w:rsidP="00231D53">
            <w:r w:rsidRPr="000221E8">
              <w:t>Беседы по ОЖиЗ детей</w:t>
            </w:r>
          </w:p>
        </w:tc>
        <w:tc>
          <w:tcPr>
            <w:tcW w:w="1560" w:type="dxa"/>
          </w:tcPr>
          <w:p w:rsidR="00231D53" w:rsidRPr="000221E8" w:rsidRDefault="00231D53" w:rsidP="00231D53">
            <w:pPr>
              <w:jc w:val="center"/>
            </w:pPr>
            <w:r w:rsidRPr="000221E8">
              <w:t>течение года</w:t>
            </w:r>
          </w:p>
        </w:tc>
        <w:tc>
          <w:tcPr>
            <w:tcW w:w="3002" w:type="dxa"/>
          </w:tcPr>
          <w:p w:rsidR="00231D53" w:rsidRPr="000221E8" w:rsidRDefault="00231D53" w:rsidP="00231D53">
            <w:r w:rsidRPr="000221E8">
              <w:t>Классные руководители</w:t>
            </w:r>
          </w:p>
          <w:p w:rsidR="00231D53" w:rsidRPr="000221E8" w:rsidRDefault="00231D53" w:rsidP="00231D53">
            <w:r w:rsidRPr="000221E8">
              <w:t>1-4 кл.</w:t>
            </w:r>
          </w:p>
        </w:tc>
      </w:tr>
      <w:tr w:rsidR="00231D53" w:rsidRPr="000221E8" w:rsidTr="000221E8">
        <w:tc>
          <w:tcPr>
            <w:tcW w:w="9773" w:type="dxa"/>
            <w:gridSpan w:val="4"/>
          </w:tcPr>
          <w:p w:rsidR="00231D53" w:rsidRPr="000221E8" w:rsidRDefault="00231D53" w:rsidP="00231D53">
            <w:pPr>
              <w:jc w:val="center"/>
              <w:rPr>
                <w:b/>
              </w:rPr>
            </w:pPr>
            <w:r w:rsidRPr="000221E8">
              <w:rPr>
                <w:b/>
              </w:rPr>
              <w:t xml:space="preserve">Культуротворческое и эстетическое воспитание </w:t>
            </w:r>
          </w:p>
          <w:p w:rsidR="00231D53" w:rsidRPr="000221E8" w:rsidRDefault="00231D53" w:rsidP="00231D53">
            <w:pPr>
              <w:jc w:val="center"/>
              <w:rPr>
                <w:b/>
              </w:rPr>
            </w:pPr>
          </w:p>
        </w:tc>
      </w:tr>
      <w:tr w:rsidR="00231D53" w:rsidRPr="000221E8" w:rsidTr="000221E8">
        <w:tc>
          <w:tcPr>
            <w:tcW w:w="663" w:type="dxa"/>
          </w:tcPr>
          <w:p w:rsidR="00231D53" w:rsidRPr="000221E8" w:rsidRDefault="00E95058" w:rsidP="00231D53">
            <w:pPr>
              <w:jc w:val="center"/>
            </w:pPr>
            <w:r w:rsidRPr="000221E8">
              <w:t>4</w:t>
            </w:r>
            <w:r w:rsidR="00231D53" w:rsidRPr="000221E8">
              <w:t>6.</w:t>
            </w:r>
          </w:p>
        </w:tc>
        <w:tc>
          <w:tcPr>
            <w:tcW w:w="4548" w:type="dxa"/>
          </w:tcPr>
          <w:p w:rsidR="00231D53" w:rsidRPr="000221E8" w:rsidRDefault="00231D53" w:rsidP="00231D53">
            <w:r w:rsidRPr="000221E8">
              <w:t>Посещение театров, выставок, экскурсий</w:t>
            </w:r>
          </w:p>
          <w:p w:rsidR="00231D53" w:rsidRPr="000221E8" w:rsidRDefault="00231D53" w:rsidP="00231D53"/>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Зам. дир.по ВР Классные</w:t>
            </w:r>
          </w:p>
          <w:p w:rsidR="00231D53" w:rsidRPr="000221E8" w:rsidRDefault="00231D53" w:rsidP="00231D53">
            <w:r w:rsidRPr="000221E8">
              <w:t>руководители 1-4 кл.</w:t>
            </w:r>
          </w:p>
        </w:tc>
      </w:tr>
      <w:tr w:rsidR="00231D53" w:rsidRPr="000221E8" w:rsidTr="000221E8">
        <w:tc>
          <w:tcPr>
            <w:tcW w:w="663" w:type="dxa"/>
          </w:tcPr>
          <w:p w:rsidR="00231D53" w:rsidRPr="000221E8" w:rsidRDefault="00E95058" w:rsidP="00231D53">
            <w:pPr>
              <w:jc w:val="center"/>
            </w:pPr>
            <w:r w:rsidRPr="000221E8">
              <w:t>47.</w:t>
            </w:r>
          </w:p>
        </w:tc>
        <w:tc>
          <w:tcPr>
            <w:tcW w:w="4548" w:type="dxa"/>
          </w:tcPr>
          <w:p w:rsidR="00231D53" w:rsidRPr="000221E8" w:rsidRDefault="00231D53" w:rsidP="00231D53">
            <w:r w:rsidRPr="000221E8">
              <w:t>Праздник, посвящённый Дню пожилых людей</w:t>
            </w:r>
          </w:p>
        </w:tc>
        <w:tc>
          <w:tcPr>
            <w:tcW w:w="1560" w:type="dxa"/>
          </w:tcPr>
          <w:p w:rsidR="00231D53" w:rsidRPr="000221E8" w:rsidRDefault="00231D53" w:rsidP="00231D53">
            <w:pPr>
              <w:jc w:val="center"/>
            </w:pPr>
            <w:r w:rsidRPr="000221E8">
              <w:t>30.09.16</w:t>
            </w:r>
          </w:p>
        </w:tc>
        <w:tc>
          <w:tcPr>
            <w:tcW w:w="3002" w:type="dxa"/>
          </w:tcPr>
          <w:p w:rsidR="00231D53" w:rsidRPr="000221E8" w:rsidRDefault="00231D53" w:rsidP="00231D53">
            <w:r w:rsidRPr="000221E8">
              <w:t>Классные  руководители  1-4 класса</w:t>
            </w:r>
          </w:p>
        </w:tc>
      </w:tr>
      <w:tr w:rsidR="00231D53" w:rsidRPr="000221E8" w:rsidTr="000221E8">
        <w:trPr>
          <w:trHeight w:val="564"/>
        </w:trPr>
        <w:tc>
          <w:tcPr>
            <w:tcW w:w="663" w:type="dxa"/>
          </w:tcPr>
          <w:p w:rsidR="00231D53" w:rsidRPr="000221E8" w:rsidRDefault="00E95058" w:rsidP="00231D53">
            <w:pPr>
              <w:jc w:val="center"/>
            </w:pPr>
            <w:r w:rsidRPr="000221E8">
              <w:t>48</w:t>
            </w:r>
            <w:r w:rsidR="00231D53" w:rsidRPr="000221E8">
              <w:t>.</w:t>
            </w:r>
          </w:p>
        </w:tc>
        <w:tc>
          <w:tcPr>
            <w:tcW w:w="4548" w:type="dxa"/>
          </w:tcPr>
          <w:p w:rsidR="00231D53" w:rsidRPr="000221E8" w:rsidRDefault="00231D53" w:rsidP="00231D53">
            <w:r w:rsidRPr="000221E8">
              <w:t xml:space="preserve">Концертная программа ко Дню учителя </w:t>
            </w:r>
          </w:p>
        </w:tc>
        <w:tc>
          <w:tcPr>
            <w:tcW w:w="1560" w:type="dxa"/>
          </w:tcPr>
          <w:p w:rsidR="00231D53" w:rsidRPr="000221E8" w:rsidRDefault="00231D53" w:rsidP="00231D53">
            <w:pPr>
              <w:jc w:val="center"/>
            </w:pPr>
            <w:r w:rsidRPr="000221E8">
              <w:t>5 октября</w:t>
            </w:r>
          </w:p>
        </w:tc>
        <w:tc>
          <w:tcPr>
            <w:tcW w:w="3002" w:type="dxa"/>
          </w:tcPr>
          <w:p w:rsidR="00231D53" w:rsidRPr="000221E8" w:rsidRDefault="00231D53" w:rsidP="00231D53">
            <w:r w:rsidRPr="000221E8">
              <w:t>Зам. дир. по ВР</w:t>
            </w:r>
          </w:p>
          <w:p w:rsidR="00231D53" w:rsidRPr="000221E8" w:rsidRDefault="00231D53" w:rsidP="00231D53">
            <w:r w:rsidRPr="000221E8">
              <w:t>Совет старшеклассников</w:t>
            </w:r>
          </w:p>
        </w:tc>
      </w:tr>
      <w:tr w:rsidR="00231D53" w:rsidRPr="000221E8" w:rsidTr="000221E8">
        <w:tc>
          <w:tcPr>
            <w:tcW w:w="663" w:type="dxa"/>
          </w:tcPr>
          <w:p w:rsidR="00231D53" w:rsidRPr="000221E8" w:rsidRDefault="00E95058" w:rsidP="00231D53">
            <w:pPr>
              <w:jc w:val="center"/>
            </w:pPr>
            <w:r w:rsidRPr="000221E8">
              <w:t>49</w:t>
            </w:r>
            <w:r w:rsidR="00231D53" w:rsidRPr="000221E8">
              <w:t>.</w:t>
            </w:r>
          </w:p>
        </w:tc>
        <w:tc>
          <w:tcPr>
            <w:tcW w:w="4548" w:type="dxa"/>
          </w:tcPr>
          <w:p w:rsidR="00231D53" w:rsidRPr="000221E8" w:rsidRDefault="00231D53" w:rsidP="00231D53">
            <w:r w:rsidRPr="000221E8">
              <w:t>Золотая осень, осенний бал</w:t>
            </w:r>
          </w:p>
        </w:tc>
        <w:tc>
          <w:tcPr>
            <w:tcW w:w="1560" w:type="dxa"/>
          </w:tcPr>
          <w:p w:rsidR="00231D53" w:rsidRPr="000221E8" w:rsidRDefault="00231D53" w:rsidP="00231D53">
            <w:pPr>
              <w:jc w:val="center"/>
            </w:pPr>
            <w:r w:rsidRPr="000221E8">
              <w:t>октябрь</w:t>
            </w:r>
          </w:p>
        </w:tc>
        <w:tc>
          <w:tcPr>
            <w:tcW w:w="3002" w:type="dxa"/>
          </w:tcPr>
          <w:p w:rsidR="00231D53" w:rsidRPr="000221E8" w:rsidRDefault="00231D53" w:rsidP="00231D53">
            <w:r w:rsidRPr="000221E8">
              <w:t>Классные руководители 1-4 кл.</w:t>
            </w:r>
          </w:p>
        </w:tc>
      </w:tr>
      <w:tr w:rsidR="00231D53" w:rsidRPr="000221E8" w:rsidTr="000221E8">
        <w:trPr>
          <w:trHeight w:val="441"/>
        </w:trPr>
        <w:tc>
          <w:tcPr>
            <w:tcW w:w="663" w:type="dxa"/>
          </w:tcPr>
          <w:p w:rsidR="00231D53" w:rsidRPr="000221E8" w:rsidRDefault="00E95058" w:rsidP="00231D53">
            <w:pPr>
              <w:jc w:val="center"/>
            </w:pPr>
            <w:r w:rsidRPr="000221E8">
              <w:t>50</w:t>
            </w:r>
            <w:r w:rsidR="00231D53" w:rsidRPr="000221E8">
              <w:t>.</w:t>
            </w:r>
          </w:p>
        </w:tc>
        <w:tc>
          <w:tcPr>
            <w:tcW w:w="4548" w:type="dxa"/>
          </w:tcPr>
          <w:p w:rsidR="00231D53" w:rsidRPr="000221E8" w:rsidRDefault="00231D53" w:rsidP="00231D53">
            <w:r w:rsidRPr="000221E8">
              <w:t>Мероприятия,  посвящённый Дню матери</w:t>
            </w:r>
          </w:p>
        </w:tc>
        <w:tc>
          <w:tcPr>
            <w:tcW w:w="1560" w:type="dxa"/>
          </w:tcPr>
          <w:p w:rsidR="00231D53" w:rsidRPr="000221E8" w:rsidRDefault="00231D53" w:rsidP="00231D53">
            <w:pPr>
              <w:jc w:val="center"/>
            </w:pPr>
            <w:r w:rsidRPr="000221E8">
              <w:t>25 ноября</w:t>
            </w:r>
          </w:p>
          <w:p w:rsidR="00231D53" w:rsidRPr="000221E8" w:rsidRDefault="00231D53" w:rsidP="00231D53">
            <w:pPr>
              <w:jc w:val="center"/>
            </w:pPr>
          </w:p>
        </w:tc>
        <w:tc>
          <w:tcPr>
            <w:tcW w:w="3002" w:type="dxa"/>
          </w:tcPr>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51</w:t>
            </w:r>
            <w:r w:rsidR="00231D53" w:rsidRPr="000221E8">
              <w:t>.</w:t>
            </w:r>
          </w:p>
        </w:tc>
        <w:tc>
          <w:tcPr>
            <w:tcW w:w="4548" w:type="dxa"/>
          </w:tcPr>
          <w:p w:rsidR="00231D53" w:rsidRPr="000221E8" w:rsidRDefault="00231D53" w:rsidP="00231D53">
            <w:r w:rsidRPr="000221E8">
              <w:t>Праздник «Прощание с букварём»</w:t>
            </w:r>
          </w:p>
        </w:tc>
        <w:tc>
          <w:tcPr>
            <w:tcW w:w="1560" w:type="dxa"/>
          </w:tcPr>
          <w:p w:rsidR="00231D53" w:rsidRPr="000221E8" w:rsidRDefault="00E95058" w:rsidP="00231D53">
            <w:pPr>
              <w:jc w:val="center"/>
            </w:pPr>
            <w:r w:rsidRPr="000221E8">
              <w:t>декабрь</w:t>
            </w:r>
          </w:p>
        </w:tc>
        <w:tc>
          <w:tcPr>
            <w:tcW w:w="3002" w:type="dxa"/>
          </w:tcPr>
          <w:p w:rsidR="00231D53" w:rsidRPr="000221E8" w:rsidRDefault="00231D53" w:rsidP="00231D53">
            <w:r w:rsidRPr="000221E8">
              <w:t>Классный руководитель 1 класса</w:t>
            </w:r>
          </w:p>
        </w:tc>
      </w:tr>
      <w:tr w:rsidR="00231D53" w:rsidRPr="000221E8" w:rsidTr="000221E8">
        <w:trPr>
          <w:trHeight w:val="694"/>
        </w:trPr>
        <w:tc>
          <w:tcPr>
            <w:tcW w:w="663" w:type="dxa"/>
          </w:tcPr>
          <w:p w:rsidR="00231D53" w:rsidRPr="000221E8" w:rsidRDefault="00E95058" w:rsidP="00231D53">
            <w:pPr>
              <w:jc w:val="center"/>
            </w:pPr>
            <w:r w:rsidRPr="000221E8">
              <w:t>52</w:t>
            </w:r>
            <w:r w:rsidR="00231D53" w:rsidRPr="000221E8">
              <w:t>.</w:t>
            </w:r>
          </w:p>
        </w:tc>
        <w:tc>
          <w:tcPr>
            <w:tcW w:w="4548" w:type="dxa"/>
          </w:tcPr>
          <w:p w:rsidR="00231D53" w:rsidRPr="000221E8" w:rsidRDefault="00231D53" w:rsidP="00231D53">
            <w:r w:rsidRPr="000221E8">
              <w:t>Новогодние ёлки</w:t>
            </w:r>
          </w:p>
        </w:tc>
        <w:tc>
          <w:tcPr>
            <w:tcW w:w="1560" w:type="dxa"/>
          </w:tcPr>
          <w:p w:rsidR="00231D53" w:rsidRPr="000221E8" w:rsidRDefault="00231D53" w:rsidP="00231D53">
            <w:pPr>
              <w:jc w:val="center"/>
            </w:pPr>
            <w:r w:rsidRPr="000221E8">
              <w:t>декабрь</w:t>
            </w:r>
          </w:p>
        </w:tc>
        <w:tc>
          <w:tcPr>
            <w:tcW w:w="3002" w:type="dxa"/>
          </w:tcPr>
          <w:p w:rsidR="00231D53" w:rsidRPr="000221E8" w:rsidRDefault="00231D53" w:rsidP="00231D53">
            <w:r w:rsidRPr="000221E8">
              <w:t>Классные  руководители 1-4 кл.</w:t>
            </w:r>
          </w:p>
        </w:tc>
      </w:tr>
      <w:tr w:rsidR="00231D53" w:rsidRPr="000221E8" w:rsidTr="000221E8">
        <w:trPr>
          <w:trHeight w:val="694"/>
        </w:trPr>
        <w:tc>
          <w:tcPr>
            <w:tcW w:w="663" w:type="dxa"/>
          </w:tcPr>
          <w:p w:rsidR="00231D53" w:rsidRPr="000221E8" w:rsidRDefault="00E95058" w:rsidP="00231D53">
            <w:pPr>
              <w:jc w:val="center"/>
            </w:pPr>
            <w:r w:rsidRPr="000221E8">
              <w:t>53</w:t>
            </w:r>
            <w:r w:rsidR="00231D53" w:rsidRPr="000221E8">
              <w:t>.</w:t>
            </w:r>
          </w:p>
        </w:tc>
        <w:tc>
          <w:tcPr>
            <w:tcW w:w="4548" w:type="dxa"/>
          </w:tcPr>
          <w:p w:rsidR="00231D53" w:rsidRPr="000221E8" w:rsidRDefault="00231D53" w:rsidP="00231D53">
            <w:r w:rsidRPr="000221E8">
              <w:t xml:space="preserve"> Участие в проведении Вечера встречи выпускников</w:t>
            </w:r>
          </w:p>
        </w:tc>
        <w:tc>
          <w:tcPr>
            <w:tcW w:w="1560" w:type="dxa"/>
          </w:tcPr>
          <w:p w:rsidR="00231D53" w:rsidRPr="000221E8" w:rsidRDefault="00231D53" w:rsidP="00231D53">
            <w:pPr>
              <w:jc w:val="center"/>
            </w:pPr>
            <w:r w:rsidRPr="000221E8">
              <w:t>4 февраля</w:t>
            </w:r>
          </w:p>
        </w:tc>
        <w:tc>
          <w:tcPr>
            <w:tcW w:w="3002" w:type="dxa"/>
          </w:tcPr>
          <w:p w:rsidR="00231D53" w:rsidRPr="000221E8" w:rsidRDefault="00231D53" w:rsidP="00231D53">
            <w:r w:rsidRPr="000221E8">
              <w:t xml:space="preserve"> Зам. дир. по ВР</w:t>
            </w:r>
          </w:p>
          <w:p w:rsidR="00231D53" w:rsidRPr="000221E8" w:rsidRDefault="00231D53" w:rsidP="00231D53">
            <w:r w:rsidRPr="000221E8">
              <w:t xml:space="preserve">Классные  руководители </w:t>
            </w:r>
          </w:p>
          <w:p w:rsidR="00231D53" w:rsidRPr="000221E8" w:rsidRDefault="00231D53" w:rsidP="00231D53">
            <w:r w:rsidRPr="000221E8">
              <w:t>1-4кл.</w:t>
            </w:r>
          </w:p>
        </w:tc>
      </w:tr>
      <w:tr w:rsidR="00231D53" w:rsidRPr="000221E8" w:rsidTr="000221E8">
        <w:trPr>
          <w:trHeight w:val="854"/>
        </w:trPr>
        <w:tc>
          <w:tcPr>
            <w:tcW w:w="663" w:type="dxa"/>
          </w:tcPr>
          <w:p w:rsidR="00231D53" w:rsidRPr="000221E8" w:rsidRDefault="00E95058" w:rsidP="00231D53">
            <w:pPr>
              <w:jc w:val="center"/>
            </w:pPr>
            <w:r w:rsidRPr="000221E8">
              <w:t>5</w:t>
            </w:r>
            <w:r w:rsidR="00231D53" w:rsidRPr="000221E8">
              <w:t>4.</w:t>
            </w:r>
          </w:p>
        </w:tc>
        <w:tc>
          <w:tcPr>
            <w:tcW w:w="4548" w:type="dxa"/>
          </w:tcPr>
          <w:p w:rsidR="00231D53" w:rsidRPr="000221E8" w:rsidRDefault="00231D53" w:rsidP="00231D53">
            <w:r w:rsidRPr="000221E8">
              <w:t>Фестиваль патриотической песни « Гвоздики Отечества»</w:t>
            </w:r>
          </w:p>
        </w:tc>
        <w:tc>
          <w:tcPr>
            <w:tcW w:w="1560" w:type="dxa"/>
          </w:tcPr>
          <w:p w:rsidR="00231D53" w:rsidRPr="000221E8" w:rsidRDefault="00231D53" w:rsidP="00231D53">
            <w:pPr>
              <w:jc w:val="center"/>
            </w:pPr>
            <w:r w:rsidRPr="000221E8">
              <w:t>21 февраля</w:t>
            </w:r>
          </w:p>
        </w:tc>
        <w:tc>
          <w:tcPr>
            <w:tcW w:w="3002" w:type="dxa"/>
          </w:tcPr>
          <w:p w:rsidR="00231D53" w:rsidRPr="000221E8" w:rsidRDefault="00231D53" w:rsidP="00231D53">
            <w:r w:rsidRPr="000221E8">
              <w:t>Зам. дир. по ВР Классные руководители 1-4 классы</w:t>
            </w:r>
          </w:p>
        </w:tc>
      </w:tr>
      <w:tr w:rsidR="00231D53" w:rsidRPr="000221E8" w:rsidTr="000221E8">
        <w:trPr>
          <w:trHeight w:val="557"/>
        </w:trPr>
        <w:tc>
          <w:tcPr>
            <w:tcW w:w="663" w:type="dxa"/>
          </w:tcPr>
          <w:p w:rsidR="00231D53" w:rsidRPr="000221E8" w:rsidRDefault="00E95058" w:rsidP="00231D53">
            <w:pPr>
              <w:jc w:val="center"/>
            </w:pPr>
            <w:r w:rsidRPr="000221E8">
              <w:t>55</w:t>
            </w:r>
            <w:r w:rsidR="00231D53" w:rsidRPr="000221E8">
              <w:t>.</w:t>
            </w:r>
          </w:p>
        </w:tc>
        <w:tc>
          <w:tcPr>
            <w:tcW w:w="4548" w:type="dxa"/>
          </w:tcPr>
          <w:p w:rsidR="00231D53" w:rsidRPr="000221E8" w:rsidRDefault="00231D53" w:rsidP="00231D53">
            <w:r w:rsidRPr="000221E8">
              <w:t>Концерт, посвященный Международному женскому дню 8 марта</w:t>
            </w:r>
          </w:p>
        </w:tc>
        <w:tc>
          <w:tcPr>
            <w:tcW w:w="1560" w:type="dxa"/>
          </w:tcPr>
          <w:p w:rsidR="00231D53" w:rsidRPr="000221E8" w:rsidRDefault="00231D53" w:rsidP="00231D53">
            <w:pPr>
              <w:jc w:val="center"/>
            </w:pPr>
            <w:r w:rsidRPr="000221E8">
              <w:t>7 марта</w:t>
            </w:r>
          </w:p>
        </w:tc>
        <w:tc>
          <w:tcPr>
            <w:tcW w:w="3002" w:type="dxa"/>
          </w:tcPr>
          <w:p w:rsidR="00231D53" w:rsidRPr="000221E8" w:rsidRDefault="00231D53" w:rsidP="00231D53">
            <w:r w:rsidRPr="000221E8">
              <w:t>Зам. дир. по ВР Классные руководители 1-4 кл.</w:t>
            </w:r>
          </w:p>
        </w:tc>
      </w:tr>
      <w:tr w:rsidR="00231D53" w:rsidRPr="000221E8" w:rsidTr="000221E8">
        <w:trPr>
          <w:trHeight w:val="847"/>
        </w:trPr>
        <w:tc>
          <w:tcPr>
            <w:tcW w:w="663" w:type="dxa"/>
          </w:tcPr>
          <w:p w:rsidR="00231D53" w:rsidRPr="000221E8" w:rsidRDefault="00E95058" w:rsidP="00231D53">
            <w:pPr>
              <w:jc w:val="center"/>
            </w:pPr>
            <w:r w:rsidRPr="000221E8">
              <w:t>56</w:t>
            </w:r>
            <w:r w:rsidR="00231D53" w:rsidRPr="000221E8">
              <w:t>.</w:t>
            </w:r>
          </w:p>
        </w:tc>
        <w:tc>
          <w:tcPr>
            <w:tcW w:w="4548" w:type="dxa"/>
          </w:tcPr>
          <w:p w:rsidR="00231D53" w:rsidRPr="000221E8" w:rsidRDefault="00231D53" w:rsidP="00231D53">
            <w:r w:rsidRPr="000221E8">
              <w:t>Фестиваль Дружбы народов</w:t>
            </w:r>
          </w:p>
        </w:tc>
        <w:tc>
          <w:tcPr>
            <w:tcW w:w="1560" w:type="dxa"/>
          </w:tcPr>
          <w:p w:rsidR="00231D53" w:rsidRPr="000221E8" w:rsidRDefault="00231D53" w:rsidP="00231D53">
            <w:pPr>
              <w:jc w:val="center"/>
            </w:pPr>
            <w:r w:rsidRPr="000221E8">
              <w:t>28 апреля</w:t>
            </w:r>
          </w:p>
        </w:tc>
        <w:tc>
          <w:tcPr>
            <w:tcW w:w="3002" w:type="dxa"/>
          </w:tcPr>
          <w:p w:rsidR="00231D53" w:rsidRPr="000221E8" w:rsidRDefault="00231D53" w:rsidP="00231D53">
            <w:r w:rsidRPr="000221E8">
              <w:t>Зам. дир. по ВР Классные руководители 1-4 кл.</w:t>
            </w:r>
          </w:p>
        </w:tc>
      </w:tr>
      <w:tr w:rsidR="00231D53" w:rsidRPr="000221E8" w:rsidTr="000221E8">
        <w:trPr>
          <w:trHeight w:val="614"/>
        </w:trPr>
        <w:tc>
          <w:tcPr>
            <w:tcW w:w="663" w:type="dxa"/>
          </w:tcPr>
          <w:p w:rsidR="00231D53" w:rsidRPr="000221E8" w:rsidRDefault="00E95058" w:rsidP="00231D53">
            <w:pPr>
              <w:jc w:val="center"/>
            </w:pPr>
            <w:r w:rsidRPr="000221E8">
              <w:t>57</w:t>
            </w:r>
            <w:r w:rsidR="00231D53" w:rsidRPr="000221E8">
              <w:t>.</w:t>
            </w:r>
          </w:p>
        </w:tc>
        <w:tc>
          <w:tcPr>
            <w:tcW w:w="4548" w:type="dxa"/>
          </w:tcPr>
          <w:p w:rsidR="00231D53" w:rsidRPr="000221E8" w:rsidRDefault="00231D53" w:rsidP="00231D53">
            <w:r w:rsidRPr="000221E8">
              <w:t>Мероприятия, посвящённые  Дню семьи</w:t>
            </w:r>
          </w:p>
        </w:tc>
        <w:tc>
          <w:tcPr>
            <w:tcW w:w="1560" w:type="dxa"/>
          </w:tcPr>
          <w:p w:rsidR="00231D53" w:rsidRPr="000221E8" w:rsidRDefault="00231D53" w:rsidP="00231D53">
            <w:pPr>
              <w:jc w:val="center"/>
            </w:pPr>
            <w:r w:rsidRPr="000221E8">
              <w:t>15 мая</w:t>
            </w:r>
          </w:p>
        </w:tc>
        <w:tc>
          <w:tcPr>
            <w:tcW w:w="3002" w:type="dxa"/>
          </w:tcPr>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E95058">
            <w:pPr>
              <w:jc w:val="center"/>
            </w:pPr>
            <w:r w:rsidRPr="000221E8">
              <w:t>58.</w:t>
            </w:r>
          </w:p>
        </w:tc>
        <w:tc>
          <w:tcPr>
            <w:tcW w:w="4548" w:type="dxa"/>
          </w:tcPr>
          <w:p w:rsidR="00231D53" w:rsidRPr="000221E8" w:rsidRDefault="00231D53" w:rsidP="00231D53">
            <w:r w:rsidRPr="000221E8">
              <w:t>День защиты детей</w:t>
            </w:r>
          </w:p>
        </w:tc>
        <w:tc>
          <w:tcPr>
            <w:tcW w:w="1560" w:type="dxa"/>
          </w:tcPr>
          <w:p w:rsidR="00231D53" w:rsidRPr="000221E8" w:rsidRDefault="00231D53" w:rsidP="00231D53">
            <w:pPr>
              <w:jc w:val="center"/>
            </w:pPr>
            <w:r w:rsidRPr="000221E8">
              <w:t>1 июня</w:t>
            </w:r>
          </w:p>
        </w:tc>
        <w:tc>
          <w:tcPr>
            <w:tcW w:w="3002" w:type="dxa"/>
          </w:tcPr>
          <w:p w:rsidR="00231D53" w:rsidRPr="000221E8" w:rsidRDefault="00231D53" w:rsidP="00231D53">
            <w:r w:rsidRPr="000221E8">
              <w:t>Зам. дир. по ВР Классные руководители 1-4 кл.</w:t>
            </w:r>
          </w:p>
        </w:tc>
      </w:tr>
      <w:tr w:rsidR="00231D53" w:rsidRPr="000221E8" w:rsidTr="000221E8">
        <w:tc>
          <w:tcPr>
            <w:tcW w:w="9773" w:type="dxa"/>
            <w:gridSpan w:val="4"/>
          </w:tcPr>
          <w:p w:rsidR="00231D53" w:rsidRPr="000221E8" w:rsidRDefault="00231D53" w:rsidP="00231D53">
            <w:pPr>
              <w:ind w:left="720"/>
              <w:rPr>
                <w:b/>
              </w:rPr>
            </w:pPr>
            <w:r w:rsidRPr="000221E8">
              <w:rPr>
                <w:b/>
              </w:rPr>
              <w:t xml:space="preserve">                      Воспитание семейных ценностей:</w:t>
            </w:r>
          </w:p>
          <w:p w:rsidR="00231D53" w:rsidRPr="000221E8" w:rsidRDefault="00231D53" w:rsidP="00231D53">
            <w:pPr>
              <w:jc w:val="center"/>
              <w:rPr>
                <w:b/>
              </w:rPr>
            </w:pPr>
          </w:p>
        </w:tc>
      </w:tr>
      <w:tr w:rsidR="00231D53" w:rsidRPr="000221E8" w:rsidTr="000221E8">
        <w:tc>
          <w:tcPr>
            <w:tcW w:w="663" w:type="dxa"/>
          </w:tcPr>
          <w:p w:rsidR="00231D53" w:rsidRPr="000221E8" w:rsidRDefault="00E95058" w:rsidP="00231D53">
            <w:pPr>
              <w:jc w:val="center"/>
            </w:pPr>
            <w:r w:rsidRPr="000221E8">
              <w:t>59</w:t>
            </w:r>
            <w:r w:rsidR="00231D53" w:rsidRPr="000221E8">
              <w:t>.</w:t>
            </w:r>
          </w:p>
        </w:tc>
        <w:tc>
          <w:tcPr>
            <w:tcW w:w="4548" w:type="dxa"/>
          </w:tcPr>
          <w:p w:rsidR="00231D53" w:rsidRPr="000221E8" w:rsidRDefault="00231D53" w:rsidP="00231D53">
            <w:r w:rsidRPr="000221E8">
              <w:t>Заседание общешкольного родительского комитета</w:t>
            </w:r>
          </w:p>
        </w:tc>
        <w:tc>
          <w:tcPr>
            <w:tcW w:w="1560" w:type="dxa"/>
          </w:tcPr>
          <w:p w:rsidR="00231D53" w:rsidRPr="000221E8" w:rsidRDefault="00231D53" w:rsidP="00231D53">
            <w:pPr>
              <w:jc w:val="center"/>
            </w:pPr>
            <w:r w:rsidRPr="000221E8">
              <w:t>1 раз в месяц</w:t>
            </w:r>
          </w:p>
          <w:p w:rsidR="00231D53" w:rsidRPr="000221E8" w:rsidRDefault="00231D53" w:rsidP="00231D53">
            <w:pPr>
              <w:jc w:val="center"/>
            </w:pPr>
            <w:r w:rsidRPr="000221E8">
              <w:t xml:space="preserve">по мере </w:t>
            </w:r>
            <w:r w:rsidRPr="000221E8">
              <w:lastRenderedPageBreak/>
              <w:t>необходимости</w:t>
            </w:r>
          </w:p>
        </w:tc>
        <w:tc>
          <w:tcPr>
            <w:tcW w:w="3002" w:type="dxa"/>
          </w:tcPr>
          <w:p w:rsidR="00231D53" w:rsidRPr="000221E8" w:rsidRDefault="00231D53" w:rsidP="00231D53">
            <w:r w:rsidRPr="000221E8">
              <w:lastRenderedPageBreak/>
              <w:t>Зам. дир. по ВР</w:t>
            </w:r>
          </w:p>
        </w:tc>
      </w:tr>
      <w:tr w:rsidR="00231D53" w:rsidRPr="000221E8" w:rsidTr="000221E8">
        <w:tc>
          <w:tcPr>
            <w:tcW w:w="663" w:type="dxa"/>
          </w:tcPr>
          <w:p w:rsidR="00231D53" w:rsidRPr="000221E8" w:rsidRDefault="00E95058" w:rsidP="00231D53">
            <w:pPr>
              <w:jc w:val="center"/>
            </w:pPr>
            <w:r w:rsidRPr="000221E8">
              <w:lastRenderedPageBreak/>
              <w:t>60</w:t>
            </w:r>
            <w:r w:rsidR="00231D53" w:rsidRPr="000221E8">
              <w:t>.</w:t>
            </w:r>
          </w:p>
        </w:tc>
        <w:tc>
          <w:tcPr>
            <w:tcW w:w="4548" w:type="dxa"/>
          </w:tcPr>
          <w:p w:rsidR="00231D53" w:rsidRPr="000221E8" w:rsidRDefault="00231D53" w:rsidP="00C84F4E">
            <w:r w:rsidRPr="000221E8">
              <w:t>Родительское общешкольное собра</w:t>
            </w:r>
            <w:r w:rsidR="00C84F4E" w:rsidRPr="000221E8">
              <w:t>ние: Анализ работы школы «</w:t>
            </w:r>
            <w:r w:rsidRPr="000221E8">
              <w:t>.  Итоги прогр</w:t>
            </w:r>
            <w:r w:rsidR="00C84F4E" w:rsidRPr="000221E8">
              <w:t>аммы «Каникулы 2021</w:t>
            </w:r>
            <w:r w:rsidRPr="000221E8">
              <w:t>». Профилактика детского дорожно-транспортного травматизма «Ребёнок пассажир». Организация льготного питания.</w:t>
            </w:r>
          </w:p>
        </w:tc>
        <w:tc>
          <w:tcPr>
            <w:tcW w:w="1560" w:type="dxa"/>
          </w:tcPr>
          <w:p w:rsidR="00231D53" w:rsidRPr="000221E8" w:rsidRDefault="00231D53" w:rsidP="00231D53">
            <w:pPr>
              <w:jc w:val="center"/>
            </w:pPr>
            <w:r w:rsidRPr="000221E8">
              <w:t xml:space="preserve">22 сентября </w:t>
            </w:r>
          </w:p>
        </w:tc>
        <w:tc>
          <w:tcPr>
            <w:tcW w:w="3002" w:type="dxa"/>
          </w:tcPr>
          <w:p w:rsidR="00231D53" w:rsidRPr="000221E8" w:rsidRDefault="00231D53" w:rsidP="00231D53">
            <w:r w:rsidRPr="000221E8">
              <w:t>Администрация</w:t>
            </w:r>
          </w:p>
          <w:p w:rsidR="00231D53" w:rsidRPr="000221E8" w:rsidRDefault="00231D53" w:rsidP="00231D53">
            <w:r w:rsidRPr="000221E8">
              <w:t>Преподаватель-организатор ОБЖ</w:t>
            </w:r>
          </w:p>
        </w:tc>
      </w:tr>
      <w:tr w:rsidR="00231D53" w:rsidRPr="000221E8" w:rsidTr="000221E8">
        <w:tc>
          <w:tcPr>
            <w:tcW w:w="663" w:type="dxa"/>
          </w:tcPr>
          <w:p w:rsidR="00231D53" w:rsidRPr="000221E8" w:rsidRDefault="00E95058" w:rsidP="00231D53">
            <w:pPr>
              <w:jc w:val="center"/>
            </w:pPr>
            <w:r w:rsidRPr="000221E8">
              <w:t>61</w:t>
            </w:r>
            <w:r w:rsidR="00231D53" w:rsidRPr="000221E8">
              <w:t>.</w:t>
            </w:r>
          </w:p>
        </w:tc>
        <w:tc>
          <w:tcPr>
            <w:tcW w:w="4548" w:type="dxa"/>
          </w:tcPr>
          <w:p w:rsidR="00231D53" w:rsidRPr="000221E8" w:rsidRDefault="00231D53" w:rsidP="00231D53">
            <w:r w:rsidRPr="000221E8">
              <w:t xml:space="preserve">Классные родительские собрания </w:t>
            </w:r>
          </w:p>
        </w:tc>
        <w:tc>
          <w:tcPr>
            <w:tcW w:w="1560" w:type="dxa"/>
          </w:tcPr>
          <w:p w:rsidR="00231D53" w:rsidRPr="000221E8" w:rsidRDefault="00231D53" w:rsidP="00231D53">
            <w:pPr>
              <w:jc w:val="center"/>
            </w:pPr>
            <w:r w:rsidRPr="000221E8">
              <w:t>1 раз в месяц</w:t>
            </w:r>
          </w:p>
        </w:tc>
        <w:tc>
          <w:tcPr>
            <w:tcW w:w="3002" w:type="dxa"/>
          </w:tcPr>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62</w:t>
            </w:r>
            <w:r w:rsidR="00231D53" w:rsidRPr="000221E8">
              <w:t>.</w:t>
            </w:r>
          </w:p>
        </w:tc>
        <w:tc>
          <w:tcPr>
            <w:tcW w:w="4548" w:type="dxa"/>
          </w:tcPr>
          <w:p w:rsidR="00231D53" w:rsidRPr="000221E8" w:rsidRDefault="00231D53" w:rsidP="00E95058">
            <w:r w:rsidRPr="000221E8">
              <w:t>Посещение на дому учащихся, имеющих пропуски по неуважительным причинам</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63</w:t>
            </w:r>
            <w:r w:rsidR="00231D53" w:rsidRPr="000221E8">
              <w:t>.</w:t>
            </w:r>
          </w:p>
        </w:tc>
        <w:tc>
          <w:tcPr>
            <w:tcW w:w="4548" w:type="dxa"/>
          </w:tcPr>
          <w:p w:rsidR="00231D53" w:rsidRPr="000221E8" w:rsidRDefault="00231D53" w:rsidP="00231D53">
            <w:r w:rsidRPr="000221E8">
              <w:t>Рейды педагогов, родительской общественности в места массового отдыха молодёжи</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Администрация</w:t>
            </w:r>
          </w:p>
        </w:tc>
      </w:tr>
      <w:tr w:rsidR="00231D53" w:rsidRPr="000221E8" w:rsidTr="000221E8">
        <w:tc>
          <w:tcPr>
            <w:tcW w:w="663" w:type="dxa"/>
          </w:tcPr>
          <w:p w:rsidR="00231D53" w:rsidRPr="000221E8" w:rsidRDefault="00E95058" w:rsidP="00231D53">
            <w:pPr>
              <w:jc w:val="center"/>
            </w:pPr>
            <w:r w:rsidRPr="000221E8">
              <w:t>64</w:t>
            </w:r>
            <w:r w:rsidR="00231D53" w:rsidRPr="000221E8">
              <w:t>.</w:t>
            </w:r>
          </w:p>
        </w:tc>
        <w:tc>
          <w:tcPr>
            <w:tcW w:w="4548" w:type="dxa"/>
          </w:tcPr>
          <w:p w:rsidR="00231D53" w:rsidRPr="000221E8" w:rsidRDefault="00231D53" w:rsidP="00231D53">
            <w:r w:rsidRPr="000221E8">
              <w:t>Международный День семьи</w:t>
            </w:r>
          </w:p>
        </w:tc>
        <w:tc>
          <w:tcPr>
            <w:tcW w:w="1560" w:type="dxa"/>
          </w:tcPr>
          <w:p w:rsidR="00231D53" w:rsidRPr="000221E8" w:rsidRDefault="00231D53" w:rsidP="00231D53">
            <w:pPr>
              <w:jc w:val="center"/>
            </w:pPr>
            <w:r w:rsidRPr="000221E8">
              <w:t>15 мая</w:t>
            </w:r>
          </w:p>
        </w:tc>
        <w:tc>
          <w:tcPr>
            <w:tcW w:w="3002" w:type="dxa"/>
          </w:tcPr>
          <w:p w:rsidR="00231D53" w:rsidRPr="000221E8" w:rsidRDefault="00231D53" w:rsidP="00231D53">
            <w:r w:rsidRPr="000221E8">
              <w:t>Классные руководители 1-4кл.</w:t>
            </w:r>
          </w:p>
        </w:tc>
      </w:tr>
      <w:tr w:rsidR="00231D53" w:rsidRPr="000221E8" w:rsidTr="000221E8">
        <w:tc>
          <w:tcPr>
            <w:tcW w:w="663" w:type="dxa"/>
          </w:tcPr>
          <w:p w:rsidR="00231D53" w:rsidRPr="000221E8" w:rsidRDefault="00E95058" w:rsidP="00231D53">
            <w:pPr>
              <w:jc w:val="center"/>
            </w:pPr>
            <w:r w:rsidRPr="000221E8">
              <w:t>65</w:t>
            </w:r>
            <w:r w:rsidR="00231D53" w:rsidRPr="000221E8">
              <w:t>.</w:t>
            </w:r>
          </w:p>
        </w:tc>
        <w:tc>
          <w:tcPr>
            <w:tcW w:w="4548" w:type="dxa"/>
          </w:tcPr>
          <w:p w:rsidR="00231D53" w:rsidRPr="000221E8" w:rsidRDefault="00231D53" w:rsidP="00C84F4E">
            <w:r w:rsidRPr="000221E8">
              <w:t>Общешкольное родительское собра</w:t>
            </w:r>
            <w:r w:rsidR="007B5E30" w:rsidRPr="000221E8">
              <w:t>ние: Анализ работы школы</w:t>
            </w:r>
            <w:r w:rsidRPr="000221E8">
              <w:t>. Организация труда и отдыха обучающихся в летний период. Итоговая аттестация.</w:t>
            </w:r>
          </w:p>
        </w:tc>
        <w:tc>
          <w:tcPr>
            <w:tcW w:w="1560" w:type="dxa"/>
          </w:tcPr>
          <w:p w:rsidR="00231D53" w:rsidRPr="000221E8" w:rsidRDefault="00231D53" w:rsidP="00231D53">
            <w:pPr>
              <w:jc w:val="center"/>
            </w:pPr>
            <w:r w:rsidRPr="000221E8">
              <w:t>май</w:t>
            </w:r>
          </w:p>
        </w:tc>
        <w:tc>
          <w:tcPr>
            <w:tcW w:w="3002" w:type="dxa"/>
          </w:tcPr>
          <w:p w:rsidR="00231D53" w:rsidRPr="000221E8" w:rsidRDefault="00231D53" w:rsidP="00231D53">
            <w:r w:rsidRPr="000221E8">
              <w:t>Администрация</w:t>
            </w:r>
          </w:p>
        </w:tc>
      </w:tr>
      <w:tr w:rsidR="00231D53" w:rsidRPr="000221E8" w:rsidTr="000221E8">
        <w:tc>
          <w:tcPr>
            <w:tcW w:w="9773" w:type="dxa"/>
            <w:gridSpan w:val="4"/>
          </w:tcPr>
          <w:p w:rsidR="00231D53" w:rsidRPr="000221E8" w:rsidRDefault="00231D53" w:rsidP="00231D53">
            <w:pPr>
              <w:rPr>
                <w:b/>
                <w:i/>
              </w:rPr>
            </w:pPr>
            <w:r w:rsidRPr="000221E8">
              <w:rPr>
                <w:b/>
              </w:rPr>
              <w:t xml:space="preserve">                               Правовое воспитание и культура безопасности</w:t>
            </w:r>
          </w:p>
        </w:tc>
      </w:tr>
      <w:tr w:rsidR="00231D53" w:rsidRPr="000221E8" w:rsidTr="000221E8">
        <w:tc>
          <w:tcPr>
            <w:tcW w:w="663" w:type="dxa"/>
          </w:tcPr>
          <w:p w:rsidR="00231D53" w:rsidRPr="000221E8" w:rsidRDefault="00E95058" w:rsidP="00231D53">
            <w:pPr>
              <w:jc w:val="center"/>
            </w:pPr>
            <w:r w:rsidRPr="000221E8">
              <w:t>66</w:t>
            </w:r>
            <w:r w:rsidR="00231D53" w:rsidRPr="000221E8">
              <w:t>.</w:t>
            </w:r>
          </w:p>
        </w:tc>
        <w:tc>
          <w:tcPr>
            <w:tcW w:w="4548" w:type="dxa"/>
          </w:tcPr>
          <w:p w:rsidR="00231D53" w:rsidRPr="000221E8" w:rsidRDefault="00231D53" w:rsidP="00231D53">
            <w:r w:rsidRPr="000221E8">
              <w:t>Выборы актива класса</w:t>
            </w:r>
          </w:p>
          <w:p w:rsidR="00231D53" w:rsidRPr="000221E8" w:rsidRDefault="00231D53" w:rsidP="00231D53"/>
        </w:tc>
        <w:tc>
          <w:tcPr>
            <w:tcW w:w="1560" w:type="dxa"/>
          </w:tcPr>
          <w:p w:rsidR="00231D53" w:rsidRPr="000221E8" w:rsidRDefault="00231D53" w:rsidP="00231D53">
            <w:pPr>
              <w:jc w:val="center"/>
            </w:pPr>
            <w:r w:rsidRPr="000221E8">
              <w:t>сентябрь</w:t>
            </w:r>
          </w:p>
          <w:p w:rsidR="00231D53" w:rsidRPr="000221E8" w:rsidRDefault="00231D53" w:rsidP="00231D53">
            <w:pPr>
              <w:jc w:val="center"/>
            </w:pPr>
          </w:p>
        </w:tc>
        <w:tc>
          <w:tcPr>
            <w:tcW w:w="3002" w:type="dxa"/>
          </w:tcPr>
          <w:p w:rsidR="00231D53" w:rsidRPr="000221E8" w:rsidRDefault="00231D53" w:rsidP="00231D53">
            <w:r w:rsidRPr="000221E8">
              <w:t>Классные руководители 2-4кл.</w:t>
            </w:r>
          </w:p>
        </w:tc>
      </w:tr>
      <w:tr w:rsidR="00231D53" w:rsidRPr="000221E8" w:rsidTr="000221E8">
        <w:tc>
          <w:tcPr>
            <w:tcW w:w="663" w:type="dxa"/>
          </w:tcPr>
          <w:p w:rsidR="00231D53" w:rsidRPr="000221E8" w:rsidRDefault="00E95058" w:rsidP="00231D53">
            <w:pPr>
              <w:jc w:val="center"/>
            </w:pPr>
            <w:r w:rsidRPr="000221E8">
              <w:t>67</w:t>
            </w:r>
            <w:r w:rsidR="00231D53" w:rsidRPr="000221E8">
              <w:t>.</w:t>
            </w:r>
          </w:p>
        </w:tc>
        <w:tc>
          <w:tcPr>
            <w:tcW w:w="4548" w:type="dxa"/>
          </w:tcPr>
          <w:p w:rsidR="00231D53" w:rsidRPr="000221E8" w:rsidRDefault="00231D53" w:rsidP="00231D53">
            <w:r w:rsidRPr="000221E8">
              <w:t>Организация самоуправления в классах</w:t>
            </w:r>
          </w:p>
        </w:tc>
        <w:tc>
          <w:tcPr>
            <w:tcW w:w="1560" w:type="dxa"/>
          </w:tcPr>
          <w:p w:rsidR="00231D53" w:rsidRPr="000221E8" w:rsidRDefault="00231D53" w:rsidP="00231D53">
            <w:pPr>
              <w:jc w:val="center"/>
            </w:pPr>
            <w:r w:rsidRPr="000221E8">
              <w:t>сентябрь</w:t>
            </w:r>
          </w:p>
        </w:tc>
        <w:tc>
          <w:tcPr>
            <w:tcW w:w="3002" w:type="dxa"/>
          </w:tcPr>
          <w:p w:rsidR="00231D53" w:rsidRPr="000221E8" w:rsidRDefault="00231D53" w:rsidP="00231D53">
            <w:r w:rsidRPr="000221E8">
              <w:t xml:space="preserve">Классные руководители </w:t>
            </w:r>
          </w:p>
        </w:tc>
      </w:tr>
      <w:tr w:rsidR="00231D53" w:rsidRPr="000221E8" w:rsidTr="000221E8">
        <w:tc>
          <w:tcPr>
            <w:tcW w:w="663" w:type="dxa"/>
          </w:tcPr>
          <w:p w:rsidR="00231D53" w:rsidRPr="000221E8" w:rsidRDefault="00E95058" w:rsidP="00231D53">
            <w:pPr>
              <w:jc w:val="center"/>
            </w:pPr>
            <w:r w:rsidRPr="000221E8">
              <w:t>68</w:t>
            </w:r>
            <w:r w:rsidR="00231D53" w:rsidRPr="000221E8">
              <w:t>.</w:t>
            </w:r>
          </w:p>
        </w:tc>
        <w:tc>
          <w:tcPr>
            <w:tcW w:w="4548" w:type="dxa"/>
          </w:tcPr>
          <w:p w:rsidR="00231D53" w:rsidRPr="000221E8" w:rsidRDefault="00231D53" w:rsidP="00231D53">
            <w:r w:rsidRPr="000221E8">
              <w:t>Беседы с обучающимися о внутришкольном распорядке, правил поведения в школе, школьной форме и Устава школы</w:t>
            </w:r>
          </w:p>
        </w:tc>
        <w:tc>
          <w:tcPr>
            <w:tcW w:w="1560" w:type="dxa"/>
          </w:tcPr>
          <w:p w:rsidR="00231D53" w:rsidRPr="000221E8" w:rsidRDefault="00231D53" w:rsidP="00231D53">
            <w:pPr>
              <w:jc w:val="center"/>
            </w:pPr>
            <w:r w:rsidRPr="000221E8">
              <w:t>сентябрь</w:t>
            </w:r>
          </w:p>
        </w:tc>
        <w:tc>
          <w:tcPr>
            <w:tcW w:w="3002" w:type="dxa"/>
          </w:tcPr>
          <w:p w:rsidR="00231D53" w:rsidRPr="000221E8" w:rsidRDefault="00231D53" w:rsidP="00231D53">
            <w:r w:rsidRPr="000221E8">
              <w:t>Зам. дир. по ВР</w:t>
            </w:r>
          </w:p>
          <w:p w:rsidR="00231D53" w:rsidRPr="000221E8" w:rsidRDefault="00231D53" w:rsidP="00231D53">
            <w:r w:rsidRPr="000221E8">
              <w:t>Классные руководители</w:t>
            </w:r>
          </w:p>
          <w:p w:rsidR="00231D53" w:rsidRPr="000221E8" w:rsidRDefault="00231D53" w:rsidP="00231D53">
            <w:r w:rsidRPr="000221E8">
              <w:t>1-4 кл.</w:t>
            </w:r>
          </w:p>
        </w:tc>
      </w:tr>
      <w:tr w:rsidR="00231D53" w:rsidRPr="000221E8" w:rsidTr="000221E8">
        <w:tc>
          <w:tcPr>
            <w:tcW w:w="663" w:type="dxa"/>
          </w:tcPr>
          <w:p w:rsidR="00231D53" w:rsidRPr="000221E8" w:rsidRDefault="00E95058" w:rsidP="00231D53">
            <w:pPr>
              <w:jc w:val="center"/>
            </w:pPr>
            <w:r w:rsidRPr="000221E8">
              <w:t>69</w:t>
            </w:r>
            <w:r w:rsidR="00231D53" w:rsidRPr="000221E8">
              <w:t>.</w:t>
            </w:r>
          </w:p>
        </w:tc>
        <w:tc>
          <w:tcPr>
            <w:tcW w:w="4548" w:type="dxa"/>
          </w:tcPr>
          <w:p w:rsidR="00231D53" w:rsidRPr="000221E8" w:rsidRDefault="00231D53" w:rsidP="00231D53">
            <w:r w:rsidRPr="000221E8">
              <w:t>День народного единства</w:t>
            </w:r>
          </w:p>
        </w:tc>
        <w:tc>
          <w:tcPr>
            <w:tcW w:w="1560" w:type="dxa"/>
          </w:tcPr>
          <w:p w:rsidR="00231D53" w:rsidRPr="000221E8" w:rsidRDefault="00231D53" w:rsidP="00231D53">
            <w:pPr>
              <w:jc w:val="center"/>
            </w:pPr>
            <w:r w:rsidRPr="000221E8">
              <w:t>4  ноября</w:t>
            </w:r>
          </w:p>
          <w:p w:rsidR="00231D53" w:rsidRPr="000221E8" w:rsidRDefault="00231D53" w:rsidP="00231D53">
            <w:pPr>
              <w:jc w:val="center"/>
            </w:pPr>
          </w:p>
        </w:tc>
        <w:tc>
          <w:tcPr>
            <w:tcW w:w="3002" w:type="dxa"/>
          </w:tcPr>
          <w:p w:rsidR="00231D53" w:rsidRPr="000221E8" w:rsidRDefault="00231D53" w:rsidP="00231D53">
            <w:r w:rsidRPr="000221E8">
              <w:t>Учитель истории</w:t>
            </w:r>
          </w:p>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70</w:t>
            </w:r>
            <w:r w:rsidR="00231D53" w:rsidRPr="000221E8">
              <w:t>.</w:t>
            </w:r>
          </w:p>
        </w:tc>
        <w:tc>
          <w:tcPr>
            <w:tcW w:w="4548" w:type="dxa"/>
          </w:tcPr>
          <w:p w:rsidR="00231D53" w:rsidRPr="000221E8" w:rsidRDefault="00231D53" w:rsidP="00231D53">
            <w:r w:rsidRPr="000221E8">
              <w:t>Всемирный день ребёнка</w:t>
            </w:r>
          </w:p>
        </w:tc>
        <w:tc>
          <w:tcPr>
            <w:tcW w:w="1560" w:type="dxa"/>
          </w:tcPr>
          <w:p w:rsidR="00231D53" w:rsidRPr="000221E8" w:rsidRDefault="00231D53" w:rsidP="00231D53">
            <w:pPr>
              <w:jc w:val="center"/>
            </w:pPr>
            <w:r w:rsidRPr="000221E8">
              <w:t>20 ноября</w:t>
            </w:r>
          </w:p>
        </w:tc>
        <w:tc>
          <w:tcPr>
            <w:tcW w:w="3002" w:type="dxa"/>
          </w:tcPr>
          <w:p w:rsidR="00231D53" w:rsidRPr="000221E8" w:rsidRDefault="00231D53" w:rsidP="00231D53">
            <w:r w:rsidRPr="000221E8">
              <w:t>Классные руководители 1-11кл.</w:t>
            </w:r>
          </w:p>
        </w:tc>
      </w:tr>
      <w:tr w:rsidR="00231D53" w:rsidRPr="000221E8" w:rsidTr="000221E8">
        <w:tc>
          <w:tcPr>
            <w:tcW w:w="663" w:type="dxa"/>
          </w:tcPr>
          <w:p w:rsidR="00231D53" w:rsidRPr="000221E8" w:rsidRDefault="00E95058" w:rsidP="00231D53">
            <w:pPr>
              <w:jc w:val="center"/>
            </w:pPr>
            <w:r w:rsidRPr="000221E8">
              <w:t>71.</w:t>
            </w:r>
          </w:p>
        </w:tc>
        <w:tc>
          <w:tcPr>
            <w:tcW w:w="4548" w:type="dxa"/>
          </w:tcPr>
          <w:p w:rsidR="00231D53" w:rsidRPr="000221E8" w:rsidRDefault="00231D53" w:rsidP="00231D53">
            <w:r w:rsidRPr="000221E8">
              <w:t>Всемирный день памяти жертв ДТП</w:t>
            </w:r>
          </w:p>
        </w:tc>
        <w:tc>
          <w:tcPr>
            <w:tcW w:w="1560" w:type="dxa"/>
          </w:tcPr>
          <w:p w:rsidR="00231D53" w:rsidRPr="000221E8" w:rsidRDefault="00231D53" w:rsidP="00231D53">
            <w:pPr>
              <w:jc w:val="center"/>
            </w:pPr>
            <w:r w:rsidRPr="000221E8">
              <w:t>17 ноября</w:t>
            </w:r>
          </w:p>
        </w:tc>
        <w:tc>
          <w:tcPr>
            <w:tcW w:w="3002" w:type="dxa"/>
          </w:tcPr>
          <w:p w:rsidR="00231D53" w:rsidRPr="000221E8" w:rsidRDefault="00231D53" w:rsidP="00231D53">
            <w:r w:rsidRPr="000221E8">
              <w:t>Преподаватель- организатор ОБЖ</w:t>
            </w:r>
          </w:p>
          <w:p w:rsidR="00231D53" w:rsidRPr="000221E8" w:rsidRDefault="00231D53"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72</w:t>
            </w:r>
            <w:r w:rsidR="00231D53" w:rsidRPr="000221E8">
              <w:t>.</w:t>
            </w:r>
          </w:p>
        </w:tc>
        <w:tc>
          <w:tcPr>
            <w:tcW w:w="4548" w:type="dxa"/>
          </w:tcPr>
          <w:p w:rsidR="00231D53" w:rsidRPr="000221E8" w:rsidRDefault="00231D53" w:rsidP="00231D53">
            <w:r w:rsidRPr="000221E8">
              <w:t>Беседы по ПДД</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 1-4кл.</w:t>
            </w:r>
          </w:p>
        </w:tc>
      </w:tr>
      <w:tr w:rsidR="00231D53" w:rsidRPr="000221E8" w:rsidTr="000221E8">
        <w:tc>
          <w:tcPr>
            <w:tcW w:w="663" w:type="dxa"/>
          </w:tcPr>
          <w:p w:rsidR="00231D53" w:rsidRPr="000221E8" w:rsidRDefault="00E95058" w:rsidP="00231D53">
            <w:pPr>
              <w:jc w:val="center"/>
            </w:pPr>
            <w:r w:rsidRPr="000221E8">
              <w:t>73</w:t>
            </w:r>
            <w:r w:rsidR="00231D53" w:rsidRPr="000221E8">
              <w:t>.</w:t>
            </w:r>
          </w:p>
        </w:tc>
        <w:tc>
          <w:tcPr>
            <w:tcW w:w="4548" w:type="dxa"/>
          </w:tcPr>
          <w:p w:rsidR="00231D53" w:rsidRPr="000221E8" w:rsidRDefault="00231D53" w:rsidP="00231D53">
            <w:r w:rsidRPr="000221E8">
              <w:t>Беседы по профилактике ДТП</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w:t>
            </w:r>
          </w:p>
          <w:p w:rsidR="00231D53" w:rsidRPr="000221E8" w:rsidRDefault="00231D53" w:rsidP="00231D53">
            <w:r w:rsidRPr="000221E8">
              <w:t xml:space="preserve"> 1-4кл.</w:t>
            </w:r>
          </w:p>
        </w:tc>
      </w:tr>
      <w:tr w:rsidR="00231D53" w:rsidRPr="000221E8" w:rsidTr="000221E8">
        <w:tc>
          <w:tcPr>
            <w:tcW w:w="663" w:type="dxa"/>
          </w:tcPr>
          <w:p w:rsidR="00231D53" w:rsidRPr="000221E8" w:rsidRDefault="00E95058" w:rsidP="00231D53">
            <w:pPr>
              <w:jc w:val="center"/>
            </w:pPr>
            <w:r w:rsidRPr="000221E8">
              <w:t>74</w:t>
            </w:r>
            <w:r w:rsidR="00231D53" w:rsidRPr="000221E8">
              <w:t>.</w:t>
            </w:r>
          </w:p>
        </w:tc>
        <w:tc>
          <w:tcPr>
            <w:tcW w:w="4548" w:type="dxa"/>
          </w:tcPr>
          <w:p w:rsidR="00231D53" w:rsidRPr="000221E8" w:rsidRDefault="00231D53" w:rsidP="00231D53">
            <w:r w:rsidRPr="000221E8">
              <w:t>Беседы по ПДД</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Классные руководители1-4кл.</w:t>
            </w:r>
          </w:p>
        </w:tc>
      </w:tr>
      <w:tr w:rsidR="00231D53" w:rsidRPr="000221E8" w:rsidTr="000221E8">
        <w:trPr>
          <w:trHeight w:val="883"/>
        </w:trPr>
        <w:tc>
          <w:tcPr>
            <w:tcW w:w="663" w:type="dxa"/>
          </w:tcPr>
          <w:p w:rsidR="00231D53" w:rsidRPr="000221E8" w:rsidRDefault="00E95058" w:rsidP="00231D53">
            <w:pPr>
              <w:jc w:val="center"/>
            </w:pPr>
            <w:r w:rsidRPr="000221E8">
              <w:t>75</w:t>
            </w:r>
            <w:r w:rsidR="00231D53" w:rsidRPr="000221E8">
              <w:t>.</w:t>
            </w:r>
          </w:p>
        </w:tc>
        <w:tc>
          <w:tcPr>
            <w:tcW w:w="4548" w:type="dxa"/>
          </w:tcPr>
          <w:p w:rsidR="00231D53" w:rsidRPr="000221E8" w:rsidRDefault="00231D53" w:rsidP="00231D53">
            <w:r w:rsidRPr="000221E8">
              <w:t>Организация и проведение профилактических  бесед по профилактике безнадзорности, беспризорности  совершения  правонарушений</w:t>
            </w:r>
          </w:p>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Зам. дир. по ВР классные руководители</w:t>
            </w:r>
          </w:p>
          <w:p w:rsidR="00231D53" w:rsidRPr="000221E8" w:rsidRDefault="00231D53" w:rsidP="00231D53">
            <w:pPr>
              <w:rPr>
                <w:rStyle w:val="ae"/>
              </w:rPr>
            </w:pPr>
            <w:r w:rsidRPr="000221E8">
              <w:t>1-4кл.</w:t>
            </w:r>
          </w:p>
        </w:tc>
      </w:tr>
      <w:tr w:rsidR="00231D53" w:rsidRPr="000221E8" w:rsidTr="000221E8">
        <w:trPr>
          <w:trHeight w:val="398"/>
        </w:trPr>
        <w:tc>
          <w:tcPr>
            <w:tcW w:w="663" w:type="dxa"/>
          </w:tcPr>
          <w:p w:rsidR="00231D53" w:rsidRPr="000221E8" w:rsidRDefault="00E95058" w:rsidP="00231D53">
            <w:pPr>
              <w:jc w:val="center"/>
            </w:pPr>
            <w:r w:rsidRPr="000221E8">
              <w:t>76</w:t>
            </w:r>
            <w:r w:rsidR="00231D53" w:rsidRPr="000221E8">
              <w:t>.</w:t>
            </w:r>
          </w:p>
        </w:tc>
        <w:tc>
          <w:tcPr>
            <w:tcW w:w="4548" w:type="dxa"/>
          </w:tcPr>
          <w:p w:rsidR="00231D53" w:rsidRPr="000221E8" w:rsidRDefault="00231D53" w:rsidP="00231D53">
            <w:r w:rsidRPr="000221E8">
              <w:t>Заседание Совета профилактики</w:t>
            </w:r>
          </w:p>
        </w:tc>
        <w:tc>
          <w:tcPr>
            <w:tcW w:w="1560" w:type="dxa"/>
          </w:tcPr>
          <w:p w:rsidR="00231D53" w:rsidRPr="000221E8" w:rsidRDefault="00231D53" w:rsidP="00231D53">
            <w:pPr>
              <w:jc w:val="center"/>
            </w:pPr>
            <w:r w:rsidRPr="000221E8">
              <w:t>1 раз в месяц</w:t>
            </w:r>
          </w:p>
        </w:tc>
        <w:tc>
          <w:tcPr>
            <w:tcW w:w="3002" w:type="dxa"/>
          </w:tcPr>
          <w:p w:rsidR="00231D53" w:rsidRPr="000221E8" w:rsidRDefault="00231D53" w:rsidP="00231D53">
            <w:r w:rsidRPr="000221E8">
              <w:t>Зам. дир. по ВР</w:t>
            </w:r>
          </w:p>
        </w:tc>
      </w:tr>
      <w:tr w:rsidR="00231D53" w:rsidRPr="000221E8" w:rsidTr="000221E8">
        <w:tc>
          <w:tcPr>
            <w:tcW w:w="9773" w:type="dxa"/>
            <w:gridSpan w:val="4"/>
          </w:tcPr>
          <w:p w:rsidR="00231D53" w:rsidRPr="000221E8" w:rsidRDefault="00231D53" w:rsidP="00231D53">
            <w:pPr>
              <w:jc w:val="center"/>
              <w:rPr>
                <w:b/>
              </w:rPr>
            </w:pPr>
            <w:r w:rsidRPr="000221E8">
              <w:rPr>
                <w:b/>
              </w:rPr>
              <w:t>Формирование коммуникативной культуры</w:t>
            </w:r>
          </w:p>
        </w:tc>
      </w:tr>
      <w:tr w:rsidR="00231D53" w:rsidRPr="000221E8" w:rsidTr="000221E8">
        <w:tc>
          <w:tcPr>
            <w:tcW w:w="663" w:type="dxa"/>
          </w:tcPr>
          <w:p w:rsidR="00231D53" w:rsidRPr="000221E8" w:rsidRDefault="00E95058" w:rsidP="00231D53">
            <w:pPr>
              <w:jc w:val="center"/>
            </w:pPr>
            <w:r w:rsidRPr="000221E8">
              <w:t>77</w:t>
            </w:r>
            <w:r w:rsidR="00231D53" w:rsidRPr="000221E8">
              <w:t>.</w:t>
            </w:r>
          </w:p>
        </w:tc>
        <w:tc>
          <w:tcPr>
            <w:tcW w:w="4548" w:type="dxa"/>
          </w:tcPr>
          <w:p w:rsidR="00231D53" w:rsidRPr="000221E8" w:rsidRDefault="00231D53" w:rsidP="00231D53">
            <w:r w:rsidRPr="000221E8">
              <w:t xml:space="preserve">Участие в  муниципальных, районных  </w:t>
            </w:r>
            <w:r w:rsidRPr="000221E8">
              <w:lastRenderedPageBreak/>
              <w:t xml:space="preserve">конкурсах  сочинений </w:t>
            </w:r>
          </w:p>
          <w:p w:rsidR="00231D53" w:rsidRPr="000221E8" w:rsidRDefault="00231D53" w:rsidP="00231D53"/>
        </w:tc>
        <w:tc>
          <w:tcPr>
            <w:tcW w:w="1560" w:type="dxa"/>
          </w:tcPr>
          <w:p w:rsidR="00231D53" w:rsidRPr="000221E8" w:rsidRDefault="00231D53" w:rsidP="00231D53">
            <w:pPr>
              <w:jc w:val="center"/>
            </w:pPr>
          </w:p>
          <w:p w:rsidR="00231D53" w:rsidRPr="000221E8" w:rsidRDefault="00231D53" w:rsidP="00231D53">
            <w:pPr>
              <w:jc w:val="center"/>
            </w:pPr>
            <w:r w:rsidRPr="000221E8">
              <w:lastRenderedPageBreak/>
              <w:t>В течение года</w:t>
            </w:r>
          </w:p>
        </w:tc>
        <w:tc>
          <w:tcPr>
            <w:tcW w:w="3002" w:type="dxa"/>
          </w:tcPr>
          <w:p w:rsidR="00231D53" w:rsidRPr="000221E8" w:rsidRDefault="00231D53" w:rsidP="00231D53">
            <w:r w:rsidRPr="000221E8">
              <w:lastRenderedPageBreak/>
              <w:t xml:space="preserve">Руководитель МО </w:t>
            </w:r>
            <w:r w:rsidRPr="000221E8">
              <w:lastRenderedPageBreak/>
              <w:t>филологического цикла</w:t>
            </w:r>
          </w:p>
        </w:tc>
      </w:tr>
      <w:tr w:rsidR="00231D53" w:rsidRPr="000221E8" w:rsidTr="000221E8">
        <w:tc>
          <w:tcPr>
            <w:tcW w:w="663" w:type="dxa"/>
          </w:tcPr>
          <w:p w:rsidR="00231D53" w:rsidRPr="000221E8" w:rsidRDefault="00E95058" w:rsidP="00231D53">
            <w:pPr>
              <w:jc w:val="center"/>
            </w:pPr>
            <w:r w:rsidRPr="000221E8">
              <w:lastRenderedPageBreak/>
              <w:t>78</w:t>
            </w:r>
            <w:r w:rsidR="00231D53" w:rsidRPr="000221E8">
              <w:t>.</w:t>
            </w:r>
          </w:p>
        </w:tc>
        <w:tc>
          <w:tcPr>
            <w:tcW w:w="4548" w:type="dxa"/>
          </w:tcPr>
          <w:p w:rsidR="00231D53" w:rsidRPr="000221E8" w:rsidRDefault="00231D53" w:rsidP="00231D53">
            <w:r w:rsidRPr="000221E8">
              <w:t>Участие в выставке детского технического творчества</w:t>
            </w:r>
          </w:p>
        </w:tc>
        <w:tc>
          <w:tcPr>
            <w:tcW w:w="1560" w:type="dxa"/>
          </w:tcPr>
          <w:p w:rsidR="00231D53" w:rsidRPr="000221E8" w:rsidRDefault="00E95058" w:rsidP="00231D53">
            <w:pPr>
              <w:jc w:val="center"/>
            </w:pPr>
            <w:r w:rsidRPr="000221E8">
              <w:t>в течение года</w:t>
            </w:r>
          </w:p>
        </w:tc>
        <w:tc>
          <w:tcPr>
            <w:tcW w:w="3002" w:type="dxa"/>
          </w:tcPr>
          <w:p w:rsidR="00231D53" w:rsidRPr="000221E8" w:rsidRDefault="00231D53" w:rsidP="00231D53">
            <w:r w:rsidRPr="000221E8">
              <w:t>Педагоги ДО, классные руководители 1-4 кл.</w:t>
            </w:r>
          </w:p>
        </w:tc>
      </w:tr>
      <w:tr w:rsidR="00231D53" w:rsidRPr="000221E8" w:rsidTr="000221E8">
        <w:tc>
          <w:tcPr>
            <w:tcW w:w="663" w:type="dxa"/>
          </w:tcPr>
          <w:p w:rsidR="00231D53" w:rsidRPr="000221E8" w:rsidRDefault="00E95058" w:rsidP="00231D53">
            <w:pPr>
              <w:jc w:val="center"/>
            </w:pPr>
            <w:r w:rsidRPr="000221E8">
              <w:t>79</w:t>
            </w:r>
            <w:r w:rsidR="00231D53" w:rsidRPr="000221E8">
              <w:t>.</w:t>
            </w:r>
          </w:p>
        </w:tc>
        <w:tc>
          <w:tcPr>
            <w:tcW w:w="4548" w:type="dxa"/>
          </w:tcPr>
          <w:p w:rsidR="00231D53" w:rsidRPr="000221E8" w:rsidRDefault="00231D53" w:rsidP="00231D53">
            <w:r w:rsidRPr="000221E8">
              <w:t xml:space="preserve">Участие в районном конкурсе «Живая классика» </w:t>
            </w:r>
          </w:p>
        </w:tc>
        <w:tc>
          <w:tcPr>
            <w:tcW w:w="1560" w:type="dxa"/>
          </w:tcPr>
          <w:p w:rsidR="00231D53" w:rsidRPr="000221E8" w:rsidRDefault="00231D53" w:rsidP="00231D53">
            <w:pPr>
              <w:jc w:val="center"/>
            </w:pPr>
            <w:r w:rsidRPr="000221E8">
              <w:t>март</w:t>
            </w:r>
          </w:p>
        </w:tc>
        <w:tc>
          <w:tcPr>
            <w:tcW w:w="3002" w:type="dxa"/>
          </w:tcPr>
          <w:p w:rsidR="00231D53" w:rsidRPr="000221E8" w:rsidRDefault="00231D53" w:rsidP="00231D53">
            <w:r w:rsidRPr="000221E8">
              <w:t>Учителя русского языка и литературы классные руководители 1-4 кл.</w:t>
            </w:r>
          </w:p>
        </w:tc>
      </w:tr>
      <w:tr w:rsidR="00231D53" w:rsidRPr="000221E8" w:rsidTr="000221E8">
        <w:tc>
          <w:tcPr>
            <w:tcW w:w="663" w:type="dxa"/>
          </w:tcPr>
          <w:p w:rsidR="00231D53" w:rsidRPr="000221E8" w:rsidRDefault="00E95058" w:rsidP="00231D53">
            <w:pPr>
              <w:jc w:val="center"/>
            </w:pPr>
            <w:r w:rsidRPr="000221E8">
              <w:t>80</w:t>
            </w:r>
            <w:r w:rsidR="00231D53" w:rsidRPr="000221E8">
              <w:t>.</w:t>
            </w:r>
          </w:p>
        </w:tc>
        <w:tc>
          <w:tcPr>
            <w:tcW w:w="4548" w:type="dxa"/>
          </w:tcPr>
          <w:p w:rsidR="00231D53" w:rsidRPr="000221E8" w:rsidRDefault="00231D53" w:rsidP="00231D53">
            <w:r w:rsidRPr="000221E8">
              <w:t xml:space="preserve"> Участие в конкурсах, проводимых в рамках Дней защиты от экологической опасности «Экология- безопасность- жизнь»</w:t>
            </w:r>
          </w:p>
        </w:tc>
        <w:tc>
          <w:tcPr>
            <w:tcW w:w="1560" w:type="dxa"/>
          </w:tcPr>
          <w:p w:rsidR="00231D53" w:rsidRPr="000221E8" w:rsidRDefault="00231D53" w:rsidP="00231D53">
            <w:r w:rsidRPr="000221E8">
              <w:t xml:space="preserve">   март-июнь</w:t>
            </w:r>
          </w:p>
        </w:tc>
        <w:tc>
          <w:tcPr>
            <w:tcW w:w="3002" w:type="dxa"/>
          </w:tcPr>
          <w:p w:rsidR="00231D53" w:rsidRPr="000221E8" w:rsidRDefault="00231D53" w:rsidP="00231D53">
            <w:r w:rsidRPr="000221E8">
              <w:t>Классные руководители 1-4 кл.</w:t>
            </w:r>
            <w:r w:rsidR="00E95058" w:rsidRPr="000221E8">
              <w:t xml:space="preserve">   </w:t>
            </w:r>
            <w:r w:rsidRPr="000221E8">
              <w:t>ПДО</w:t>
            </w:r>
          </w:p>
        </w:tc>
      </w:tr>
      <w:tr w:rsidR="00231D53" w:rsidRPr="000221E8" w:rsidTr="000221E8">
        <w:tc>
          <w:tcPr>
            <w:tcW w:w="9773" w:type="dxa"/>
            <w:gridSpan w:val="4"/>
          </w:tcPr>
          <w:p w:rsidR="00231D53" w:rsidRPr="000221E8" w:rsidRDefault="00231D53" w:rsidP="00231D53">
            <w:pPr>
              <w:jc w:val="center"/>
              <w:rPr>
                <w:b/>
              </w:rPr>
            </w:pPr>
            <w:r w:rsidRPr="000221E8">
              <w:rPr>
                <w:b/>
              </w:rPr>
              <w:t>Экологическое воспитание</w:t>
            </w:r>
          </w:p>
        </w:tc>
      </w:tr>
      <w:tr w:rsidR="00231D53" w:rsidRPr="000221E8" w:rsidTr="000221E8">
        <w:tc>
          <w:tcPr>
            <w:tcW w:w="663" w:type="dxa"/>
          </w:tcPr>
          <w:p w:rsidR="00231D53" w:rsidRPr="000221E8" w:rsidRDefault="00E95058" w:rsidP="00231D53">
            <w:pPr>
              <w:jc w:val="center"/>
            </w:pPr>
            <w:r w:rsidRPr="000221E8">
              <w:t>81</w:t>
            </w:r>
            <w:r w:rsidR="00231D53" w:rsidRPr="000221E8">
              <w:t>.</w:t>
            </w:r>
          </w:p>
        </w:tc>
        <w:tc>
          <w:tcPr>
            <w:tcW w:w="4548" w:type="dxa"/>
          </w:tcPr>
          <w:p w:rsidR="00231D53" w:rsidRPr="000221E8" w:rsidRDefault="00231D53" w:rsidP="00231D53">
            <w:r w:rsidRPr="000221E8">
              <w:t>Благоустройство школьного двора</w:t>
            </w:r>
          </w:p>
          <w:p w:rsidR="00231D53" w:rsidRPr="000221E8" w:rsidRDefault="00231D53" w:rsidP="00231D53"/>
        </w:tc>
        <w:tc>
          <w:tcPr>
            <w:tcW w:w="1560" w:type="dxa"/>
          </w:tcPr>
          <w:p w:rsidR="00231D53" w:rsidRPr="000221E8" w:rsidRDefault="00231D53" w:rsidP="00231D53">
            <w:pPr>
              <w:jc w:val="center"/>
            </w:pPr>
            <w:r w:rsidRPr="000221E8">
              <w:t>В течение года</w:t>
            </w:r>
          </w:p>
        </w:tc>
        <w:tc>
          <w:tcPr>
            <w:tcW w:w="3002" w:type="dxa"/>
          </w:tcPr>
          <w:p w:rsidR="00231D53" w:rsidRPr="000221E8" w:rsidRDefault="00231D53" w:rsidP="00231D53">
            <w:r w:rsidRPr="000221E8">
              <w:t>Учитель технологии, классные руководители 1-4 кл.</w:t>
            </w:r>
          </w:p>
        </w:tc>
      </w:tr>
      <w:tr w:rsidR="00231D53" w:rsidRPr="000221E8" w:rsidTr="000221E8">
        <w:tc>
          <w:tcPr>
            <w:tcW w:w="663" w:type="dxa"/>
          </w:tcPr>
          <w:p w:rsidR="00231D53" w:rsidRPr="000221E8" w:rsidRDefault="00E95058" w:rsidP="00231D53">
            <w:pPr>
              <w:jc w:val="center"/>
            </w:pPr>
            <w:r w:rsidRPr="000221E8">
              <w:t>82</w:t>
            </w:r>
            <w:r w:rsidR="00231D53" w:rsidRPr="000221E8">
              <w:t>.</w:t>
            </w:r>
          </w:p>
        </w:tc>
        <w:tc>
          <w:tcPr>
            <w:tcW w:w="4548" w:type="dxa"/>
          </w:tcPr>
          <w:p w:rsidR="00231D53" w:rsidRPr="000221E8" w:rsidRDefault="00231D53" w:rsidP="00231D53">
            <w:r w:rsidRPr="000221E8">
              <w:t>Всемирный день Земли</w:t>
            </w:r>
          </w:p>
        </w:tc>
        <w:tc>
          <w:tcPr>
            <w:tcW w:w="1560" w:type="dxa"/>
          </w:tcPr>
          <w:p w:rsidR="00231D53" w:rsidRPr="000221E8" w:rsidRDefault="00231D53" w:rsidP="00231D53">
            <w:pPr>
              <w:jc w:val="center"/>
            </w:pPr>
            <w:r w:rsidRPr="000221E8">
              <w:t>21 марта</w:t>
            </w:r>
          </w:p>
        </w:tc>
        <w:tc>
          <w:tcPr>
            <w:tcW w:w="3002" w:type="dxa"/>
          </w:tcPr>
          <w:p w:rsidR="00E95058" w:rsidRPr="000221E8" w:rsidRDefault="00E95058" w:rsidP="00231D53">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83</w:t>
            </w:r>
            <w:r w:rsidR="00231D53" w:rsidRPr="000221E8">
              <w:t>.</w:t>
            </w:r>
          </w:p>
        </w:tc>
        <w:tc>
          <w:tcPr>
            <w:tcW w:w="4548" w:type="dxa"/>
          </w:tcPr>
          <w:p w:rsidR="00231D53" w:rsidRPr="000221E8" w:rsidRDefault="00231D53" w:rsidP="00231D53">
            <w:r w:rsidRPr="000221E8">
              <w:t>Всемирный день воды</w:t>
            </w:r>
          </w:p>
        </w:tc>
        <w:tc>
          <w:tcPr>
            <w:tcW w:w="1560" w:type="dxa"/>
          </w:tcPr>
          <w:p w:rsidR="00231D53" w:rsidRPr="000221E8" w:rsidRDefault="00231D53" w:rsidP="00231D53">
            <w:pPr>
              <w:jc w:val="center"/>
            </w:pPr>
            <w:r w:rsidRPr="000221E8">
              <w:t>22 марта</w:t>
            </w:r>
          </w:p>
        </w:tc>
        <w:tc>
          <w:tcPr>
            <w:tcW w:w="3002" w:type="dxa"/>
          </w:tcPr>
          <w:p w:rsidR="00231D53" w:rsidRPr="000221E8" w:rsidRDefault="00E95058" w:rsidP="00E95058">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84</w:t>
            </w:r>
            <w:r w:rsidR="00231D53" w:rsidRPr="000221E8">
              <w:t>.</w:t>
            </w:r>
          </w:p>
        </w:tc>
        <w:tc>
          <w:tcPr>
            <w:tcW w:w="4548" w:type="dxa"/>
          </w:tcPr>
          <w:p w:rsidR="00231D53" w:rsidRPr="000221E8" w:rsidRDefault="00231D53" w:rsidP="00231D53">
            <w:r w:rsidRPr="000221E8">
              <w:t>Озеленение школьного двора перед школой (посадка деревьев), школьного оазиса</w:t>
            </w:r>
          </w:p>
        </w:tc>
        <w:tc>
          <w:tcPr>
            <w:tcW w:w="1560" w:type="dxa"/>
          </w:tcPr>
          <w:p w:rsidR="00231D53" w:rsidRPr="000221E8" w:rsidRDefault="00231D53" w:rsidP="00231D53">
            <w:pPr>
              <w:jc w:val="center"/>
            </w:pPr>
            <w:r w:rsidRPr="000221E8">
              <w:t>март-май</w:t>
            </w:r>
          </w:p>
        </w:tc>
        <w:tc>
          <w:tcPr>
            <w:tcW w:w="3002" w:type="dxa"/>
          </w:tcPr>
          <w:p w:rsidR="00231D53" w:rsidRPr="000221E8" w:rsidRDefault="00231D53" w:rsidP="00231D53">
            <w:r w:rsidRPr="000221E8">
              <w:t>Классные руководители 2-4</w:t>
            </w:r>
            <w:r w:rsidR="00E95058" w:rsidRPr="000221E8">
              <w:t xml:space="preserve"> кл.</w:t>
            </w:r>
          </w:p>
          <w:p w:rsidR="00231D53" w:rsidRPr="000221E8" w:rsidRDefault="00231D53" w:rsidP="00231D53">
            <w:r w:rsidRPr="000221E8">
              <w:t>Шушпанов А.И., учитель технологии</w:t>
            </w:r>
          </w:p>
        </w:tc>
      </w:tr>
      <w:tr w:rsidR="00231D53" w:rsidRPr="000221E8" w:rsidTr="000221E8">
        <w:tc>
          <w:tcPr>
            <w:tcW w:w="663" w:type="dxa"/>
          </w:tcPr>
          <w:p w:rsidR="00231D53" w:rsidRPr="000221E8" w:rsidRDefault="00E95058" w:rsidP="00231D53">
            <w:pPr>
              <w:jc w:val="center"/>
            </w:pPr>
            <w:r w:rsidRPr="000221E8">
              <w:t>85</w:t>
            </w:r>
            <w:r w:rsidR="00231D53" w:rsidRPr="000221E8">
              <w:t>.</w:t>
            </w:r>
          </w:p>
        </w:tc>
        <w:tc>
          <w:tcPr>
            <w:tcW w:w="4548" w:type="dxa"/>
          </w:tcPr>
          <w:p w:rsidR="00231D53" w:rsidRPr="000221E8" w:rsidRDefault="00231D53" w:rsidP="00231D53">
            <w:r w:rsidRPr="000221E8">
              <w:t>Международный день птиц</w:t>
            </w:r>
          </w:p>
        </w:tc>
        <w:tc>
          <w:tcPr>
            <w:tcW w:w="1560" w:type="dxa"/>
          </w:tcPr>
          <w:p w:rsidR="00231D53" w:rsidRPr="000221E8" w:rsidRDefault="00231D53" w:rsidP="00231D53">
            <w:pPr>
              <w:jc w:val="center"/>
            </w:pPr>
            <w:r w:rsidRPr="000221E8">
              <w:t>1 апреля</w:t>
            </w:r>
          </w:p>
        </w:tc>
        <w:tc>
          <w:tcPr>
            <w:tcW w:w="3002" w:type="dxa"/>
          </w:tcPr>
          <w:p w:rsidR="00231D53" w:rsidRPr="000221E8" w:rsidRDefault="00231D53" w:rsidP="00231D53">
            <w:r w:rsidRPr="000221E8">
              <w:t>Чубарова С.Л., учитель химии, биологии</w:t>
            </w:r>
          </w:p>
          <w:p w:rsidR="00E95058" w:rsidRPr="000221E8" w:rsidRDefault="00E95058" w:rsidP="00E95058">
            <w:r w:rsidRPr="000221E8">
              <w:t>Классные руководители 1-4 кл.</w:t>
            </w:r>
          </w:p>
        </w:tc>
      </w:tr>
      <w:tr w:rsidR="00231D53" w:rsidRPr="000221E8" w:rsidTr="000221E8">
        <w:tc>
          <w:tcPr>
            <w:tcW w:w="663" w:type="dxa"/>
          </w:tcPr>
          <w:p w:rsidR="00231D53" w:rsidRPr="000221E8" w:rsidRDefault="00E95058" w:rsidP="00231D53">
            <w:pPr>
              <w:jc w:val="center"/>
            </w:pPr>
            <w:r w:rsidRPr="000221E8">
              <w:t>86</w:t>
            </w:r>
            <w:r w:rsidR="00231D53" w:rsidRPr="000221E8">
              <w:t>.</w:t>
            </w:r>
          </w:p>
        </w:tc>
        <w:tc>
          <w:tcPr>
            <w:tcW w:w="4548" w:type="dxa"/>
          </w:tcPr>
          <w:p w:rsidR="00231D53" w:rsidRPr="000221E8" w:rsidRDefault="00231D53" w:rsidP="00231D53">
            <w:r w:rsidRPr="000221E8">
              <w:t>Классные часы, проводимые в рамках Дней защиты от экологической опасности «Экология- безопасность- жизнь»</w:t>
            </w:r>
          </w:p>
        </w:tc>
        <w:tc>
          <w:tcPr>
            <w:tcW w:w="1560" w:type="dxa"/>
          </w:tcPr>
          <w:p w:rsidR="00231D53" w:rsidRPr="000221E8" w:rsidRDefault="00231D53" w:rsidP="00231D53">
            <w:pPr>
              <w:jc w:val="center"/>
            </w:pPr>
            <w:r w:rsidRPr="000221E8">
              <w:t>март-май</w:t>
            </w:r>
          </w:p>
        </w:tc>
        <w:tc>
          <w:tcPr>
            <w:tcW w:w="3002" w:type="dxa"/>
          </w:tcPr>
          <w:p w:rsidR="00231D53" w:rsidRPr="000221E8" w:rsidRDefault="00231D53" w:rsidP="00231D53">
            <w:r w:rsidRPr="000221E8">
              <w:t>Классные руководители 1-4 кл.</w:t>
            </w:r>
          </w:p>
        </w:tc>
      </w:tr>
    </w:tbl>
    <w:p w:rsidR="00575E77" w:rsidRPr="00DF249D" w:rsidRDefault="00575E77" w:rsidP="00B72DEF">
      <w:pPr>
        <w:rPr>
          <w:b/>
          <w:sz w:val="28"/>
          <w:szCs w:val="28"/>
        </w:rPr>
      </w:pPr>
    </w:p>
    <w:p w:rsidR="00E132E9" w:rsidRPr="000221E8" w:rsidRDefault="00A12B68" w:rsidP="000221E8">
      <w:pPr>
        <w:ind w:firstLine="567"/>
        <w:rPr>
          <w:b/>
        </w:rPr>
      </w:pPr>
      <w:r w:rsidRPr="000221E8">
        <w:rPr>
          <w:b/>
        </w:rPr>
        <w:t>Совместная деятельность школы, семьи и общественности по духовно-нравственному развитию и воспитанию обучающихся</w:t>
      </w:r>
    </w:p>
    <w:p w:rsidR="00E132E9" w:rsidRPr="000221E8" w:rsidRDefault="00A12B68" w:rsidP="000221E8">
      <w:pPr>
        <w:ind w:firstLine="567"/>
      </w:pPr>
      <w:r w:rsidRPr="000221E8">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w:t>
      </w:r>
    </w:p>
    <w:p w:rsidR="00E132E9" w:rsidRPr="000221E8" w:rsidRDefault="00A12B68" w:rsidP="000221E8">
      <w:pPr>
        <w:pStyle w:val="1b"/>
        <w:numPr>
          <w:ilvl w:val="0"/>
          <w:numId w:val="38"/>
        </w:numPr>
        <w:ind w:left="0" w:firstLine="567"/>
      </w:pPr>
      <w:r w:rsidRPr="000221E8">
        <w:t>Повышение педагогической культуры родителей  (законных представителей) обучающихся путем проведения родительских собраний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E132E9" w:rsidRPr="000221E8" w:rsidRDefault="00A12B68" w:rsidP="000221E8">
      <w:pPr>
        <w:pStyle w:val="1b"/>
        <w:numPr>
          <w:ilvl w:val="0"/>
          <w:numId w:val="38"/>
        </w:numPr>
        <w:ind w:left="0" w:firstLine="567"/>
      </w:pPr>
      <w:r w:rsidRPr="000221E8">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 т.п.).</w:t>
      </w:r>
    </w:p>
    <w:p w:rsidR="00E132E9" w:rsidRPr="000221E8" w:rsidRDefault="00A12B68" w:rsidP="000221E8">
      <w:pPr>
        <w:pStyle w:val="1b"/>
        <w:numPr>
          <w:ilvl w:val="0"/>
          <w:numId w:val="38"/>
        </w:numPr>
        <w:ind w:left="0" w:firstLine="567"/>
      </w:pPr>
      <w:r w:rsidRPr="000221E8">
        <w:t>Расширение партнерских взаимоотношений с родителями путем привлечения их к активной деятельности в составе Совета учреждения,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E132E9" w:rsidRPr="000221E8" w:rsidRDefault="00A12B68" w:rsidP="000221E8">
      <w:pPr>
        <w:pStyle w:val="afffb"/>
        <w:ind w:firstLine="567"/>
        <w:rPr>
          <w:b/>
        </w:rPr>
      </w:pPr>
      <w:r w:rsidRPr="000221E8">
        <w:rPr>
          <w:b/>
        </w:rPr>
        <w:t>Ожидаемые результаты духовно-нравственного развития и воспитания обучающихся</w:t>
      </w:r>
    </w:p>
    <w:p w:rsidR="00E132E9" w:rsidRPr="000221E8" w:rsidRDefault="00A12B68" w:rsidP="000221E8">
      <w:pPr>
        <w:ind w:firstLine="567"/>
        <w:rPr>
          <w:b/>
          <w:bCs/>
          <w:color w:val="000000"/>
        </w:rPr>
      </w:pPr>
      <w:r w:rsidRPr="000221E8">
        <w:rPr>
          <w:color w:val="000000"/>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E132E9" w:rsidRPr="000221E8" w:rsidRDefault="00A12B68" w:rsidP="000221E8">
      <w:pPr>
        <w:shd w:val="clear" w:color="auto" w:fill="FFFFFF"/>
        <w:ind w:firstLine="567"/>
        <w:rPr>
          <w:i/>
        </w:rPr>
      </w:pPr>
      <w:r w:rsidRPr="000221E8">
        <w:rPr>
          <w:bCs/>
          <w:i/>
          <w:color w:val="000000"/>
        </w:rPr>
        <w:lastRenderedPageBreak/>
        <w:t>1) Воспитание гражданственности, патриотизма, уважения к правам, свободам и обязанностям человека:</w:t>
      </w:r>
    </w:p>
    <w:p w:rsidR="00E132E9" w:rsidRPr="000221E8" w:rsidRDefault="00A12B68" w:rsidP="000221E8">
      <w:pPr>
        <w:pStyle w:val="1b"/>
        <w:numPr>
          <w:ilvl w:val="0"/>
          <w:numId w:val="39"/>
        </w:numPr>
        <w:ind w:left="0" w:firstLine="567"/>
      </w:pPr>
      <w:r w:rsidRPr="000221E8">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132E9" w:rsidRPr="000221E8" w:rsidRDefault="00A12B68" w:rsidP="000221E8">
      <w:pPr>
        <w:pStyle w:val="1b"/>
        <w:numPr>
          <w:ilvl w:val="0"/>
          <w:numId w:val="39"/>
        </w:numPr>
        <w:ind w:left="0" w:firstLine="567"/>
      </w:pPr>
      <w:r w:rsidRPr="000221E8">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132E9" w:rsidRPr="000221E8" w:rsidRDefault="00A12B68" w:rsidP="000221E8">
      <w:pPr>
        <w:pStyle w:val="1b"/>
        <w:numPr>
          <w:ilvl w:val="0"/>
          <w:numId w:val="39"/>
        </w:numPr>
        <w:ind w:left="0" w:firstLine="567"/>
      </w:pPr>
      <w:r w:rsidRPr="000221E8">
        <w:t>первоначальный опыт постижения ценностей гражданского общества, национальной истории и культуры;</w:t>
      </w:r>
    </w:p>
    <w:p w:rsidR="00E132E9" w:rsidRPr="000221E8" w:rsidRDefault="00A12B68" w:rsidP="000221E8">
      <w:pPr>
        <w:pStyle w:val="1b"/>
        <w:numPr>
          <w:ilvl w:val="0"/>
          <w:numId w:val="39"/>
        </w:numPr>
        <w:ind w:left="0" w:firstLine="567"/>
      </w:pPr>
      <w:r w:rsidRPr="000221E8">
        <w:t>опыт ролевого взаимодействия и реализации гражданской, патриотической позиции;</w:t>
      </w:r>
    </w:p>
    <w:p w:rsidR="00E132E9" w:rsidRPr="000221E8" w:rsidRDefault="00A12B68" w:rsidP="000221E8">
      <w:pPr>
        <w:pStyle w:val="1b"/>
        <w:numPr>
          <w:ilvl w:val="0"/>
          <w:numId w:val="39"/>
        </w:numPr>
        <w:ind w:left="0" w:firstLine="567"/>
      </w:pPr>
      <w:r w:rsidRPr="000221E8">
        <w:t>опыт социальной и межкультурной коммуникации;</w:t>
      </w:r>
    </w:p>
    <w:p w:rsidR="00E132E9" w:rsidRPr="000221E8" w:rsidRDefault="00A12B68" w:rsidP="000221E8">
      <w:pPr>
        <w:pStyle w:val="1b"/>
        <w:numPr>
          <w:ilvl w:val="0"/>
          <w:numId w:val="39"/>
        </w:numPr>
        <w:ind w:left="0" w:firstLine="567"/>
      </w:pPr>
      <w:r w:rsidRPr="000221E8">
        <w:t>начальные представления о правах и обязанностях человека, гражданина, семьянина, товарища.</w:t>
      </w:r>
    </w:p>
    <w:p w:rsidR="00E132E9" w:rsidRPr="000221E8" w:rsidRDefault="00A12B68" w:rsidP="000221E8">
      <w:pPr>
        <w:shd w:val="clear" w:color="auto" w:fill="FFFFFF"/>
        <w:ind w:firstLine="567"/>
        <w:rPr>
          <w:i/>
        </w:rPr>
      </w:pPr>
      <w:r w:rsidRPr="000221E8">
        <w:rPr>
          <w:bCs/>
          <w:i/>
          <w:color w:val="000000"/>
        </w:rPr>
        <w:t>2) Воспитание нравственных чувств и этического сознания:</w:t>
      </w:r>
    </w:p>
    <w:p w:rsidR="00E132E9" w:rsidRPr="000221E8" w:rsidRDefault="00A12B68" w:rsidP="000221E8">
      <w:pPr>
        <w:pStyle w:val="1b"/>
        <w:numPr>
          <w:ilvl w:val="0"/>
          <w:numId w:val="40"/>
        </w:numPr>
        <w:ind w:left="0" w:firstLine="567"/>
      </w:pPr>
      <w:r w:rsidRPr="000221E8">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132E9" w:rsidRPr="000221E8" w:rsidRDefault="00A12B68" w:rsidP="000221E8">
      <w:pPr>
        <w:pStyle w:val="1b"/>
        <w:numPr>
          <w:ilvl w:val="0"/>
          <w:numId w:val="40"/>
        </w:numPr>
        <w:ind w:left="0" w:firstLine="567"/>
      </w:pPr>
      <w:r w:rsidRPr="000221E8">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132E9" w:rsidRPr="000221E8" w:rsidRDefault="00A12B68" w:rsidP="000221E8">
      <w:pPr>
        <w:pStyle w:val="1b"/>
        <w:numPr>
          <w:ilvl w:val="0"/>
          <w:numId w:val="40"/>
        </w:numPr>
        <w:ind w:left="0" w:firstLine="567"/>
      </w:pPr>
      <w:r w:rsidRPr="000221E8">
        <w:t>уважительное отношение к традиционным религиям;</w:t>
      </w:r>
    </w:p>
    <w:p w:rsidR="00E132E9" w:rsidRPr="000221E8" w:rsidRDefault="00A12B68" w:rsidP="000221E8">
      <w:pPr>
        <w:pStyle w:val="1b"/>
        <w:numPr>
          <w:ilvl w:val="0"/>
          <w:numId w:val="40"/>
        </w:numPr>
        <w:ind w:left="0" w:firstLine="567"/>
      </w:pPr>
      <w:r w:rsidRPr="000221E8">
        <w:t>неравнодушие к жизненным проблемам других людей, сочувствие к человеку, находящемуся в трудной ситуации;</w:t>
      </w:r>
    </w:p>
    <w:p w:rsidR="00E132E9" w:rsidRPr="000221E8" w:rsidRDefault="00A12B68" w:rsidP="000221E8">
      <w:pPr>
        <w:pStyle w:val="1b"/>
        <w:numPr>
          <w:ilvl w:val="0"/>
          <w:numId w:val="40"/>
        </w:numPr>
        <w:ind w:left="0" w:firstLine="567"/>
      </w:pPr>
      <w:r w:rsidRPr="000221E8">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132E9" w:rsidRPr="000221E8" w:rsidRDefault="00A12B68" w:rsidP="000221E8">
      <w:pPr>
        <w:pStyle w:val="1b"/>
        <w:numPr>
          <w:ilvl w:val="0"/>
          <w:numId w:val="40"/>
        </w:numPr>
        <w:ind w:left="0" w:firstLine="567"/>
      </w:pPr>
      <w:r w:rsidRPr="000221E8">
        <w:t>уважительное отношение к родителям (законным представителям), к старшим, заботливое отношение к младшим;</w:t>
      </w:r>
    </w:p>
    <w:p w:rsidR="00E132E9" w:rsidRPr="000221E8" w:rsidRDefault="00A12B68" w:rsidP="000221E8">
      <w:pPr>
        <w:pStyle w:val="1b"/>
        <w:numPr>
          <w:ilvl w:val="0"/>
          <w:numId w:val="40"/>
        </w:numPr>
        <w:ind w:left="0" w:firstLine="567"/>
      </w:pPr>
      <w:r w:rsidRPr="000221E8">
        <w:t>знание традиций своей семьи и образовательного учреждения, бережное отношение к ним.</w:t>
      </w:r>
    </w:p>
    <w:p w:rsidR="00E132E9" w:rsidRPr="000221E8" w:rsidRDefault="00A12B68" w:rsidP="000221E8">
      <w:pPr>
        <w:shd w:val="clear" w:color="auto" w:fill="FFFFFF"/>
        <w:ind w:firstLine="567"/>
        <w:rPr>
          <w:i/>
        </w:rPr>
      </w:pPr>
      <w:r w:rsidRPr="000221E8">
        <w:rPr>
          <w:bCs/>
          <w:i/>
          <w:color w:val="000000"/>
        </w:rPr>
        <w:t>3) Воспитание трудолюбия, творческого отношения к учению, труду, жизни:</w:t>
      </w:r>
    </w:p>
    <w:p w:rsidR="00E132E9" w:rsidRPr="000221E8" w:rsidRDefault="00A12B68" w:rsidP="000221E8">
      <w:pPr>
        <w:pStyle w:val="1b"/>
        <w:numPr>
          <w:ilvl w:val="0"/>
          <w:numId w:val="41"/>
        </w:numPr>
        <w:ind w:left="0" w:firstLine="567"/>
      </w:pPr>
      <w:r w:rsidRPr="000221E8">
        <w:t>ценностное отношение к труду и творчеству, человеку труда, трудовым достижениям России и человечества, трудолюбие;</w:t>
      </w:r>
    </w:p>
    <w:p w:rsidR="00E132E9" w:rsidRPr="000221E8" w:rsidRDefault="00A12B68" w:rsidP="000221E8">
      <w:pPr>
        <w:pStyle w:val="1b"/>
        <w:numPr>
          <w:ilvl w:val="0"/>
          <w:numId w:val="41"/>
        </w:numPr>
        <w:ind w:left="0" w:firstLine="567"/>
      </w:pPr>
      <w:r w:rsidRPr="000221E8">
        <w:t>ценностное и творческое отношение к учебному труду;</w:t>
      </w:r>
    </w:p>
    <w:p w:rsidR="00E132E9" w:rsidRPr="000221E8" w:rsidRDefault="00A12B68" w:rsidP="000221E8">
      <w:pPr>
        <w:pStyle w:val="1b"/>
        <w:numPr>
          <w:ilvl w:val="0"/>
          <w:numId w:val="41"/>
        </w:numPr>
        <w:ind w:left="0" w:firstLine="567"/>
      </w:pPr>
      <w:r w:rsidRPr="000221E8">
        <w:t>элементарные представления о различных профессиях;</w:t>
      </w:r>
    </w:p>
    <w:p w:rsidR="00E132E9" w:rsidRPr="000221E8" w:rsidRDefault="00A12B68" w:rsidP="000221E8">
      <w:pPr>
        <w:pStyle w:val="1b"/>
        <w:numPr>
          <w:ilvl w:val="0"/>
          <w:numId w:val="41"/>
        </w:numPr>
        <w:ind w:left="0" w:firstLine="567"/>
      </w:pPr>
      <w:r w:rsidRPr="000221E8">
        <w:t>первоначальные навыки трудового творческого сотрудничества со сверстниками, старшими детьми и взрослыми;</w:t>
      </w:r>
    </w:p>
    <w:p w:rsidR="00E132E9" w:rsidRPr="000221E8" w:rsidRDefault="00A12B68" w:rsidP="000221E8">
      <w:pPr>
        <w:pStyle w:val="1b"/>
        <w:numPr>
          <w:ilvl w:val="0"/>
          <w:numId w:val="41"/>
        </w:numPr>
        <w:ind w:left="0" w:firstLine="567"/>
      </w:pPr>
      <w:r w:rsidRPr="000221E8">
        <w:t>осознание приоритета нравственных основ труда, творчества, создания нового;</w:t>
      </w:r>
    </w:p>
    <w:p w:rsidR="00E132E9" w:rsidRPr="000221E8" w:rsidRDefault="00A12B68" w:rsidP="000221E8">
      <w:pPr>
        <w:pStyle w:val="1b"/>
        <w:numPr>
          <w:ilvl w:val="0"/>
          <w:numId w:val="41"/>
        </w:numPr>
        <w:ind w:left="0" w:firstLine="567"/>
      </w:pPr>
      <w:r w:rsidRPr="000221E8">
        <w:t>первоначальный опыт участия в различных видах общественно полезной и личностно значимой деятельности;</w:t>
      </w:r>
    </w:p>
    <w:p w:rsidR="00E132E9" w:rsidRPr="000221E8" w:rsidRDefault="00A12B68" w:rsidP="000221E8">
      <w:pPr>
        <w:pStyle w:val="1b"/>
        <w:numPr>
          <w:ilvl w:val="0"/>
          <w:numId w:val="41"/>
        </w:numPr>
        <w:ind w:left="0" w:firstLine="567"/>
      </w:pPr>
      <w:r w:rsidRPr="000221E8">
        <w:t>потребности и начальные умения выражать себя в различных доступных и наиболее привлекательных для ребёнка видах творческой деятельности;</w:t>
      </w:r>
    </w:p>
    <w:p w:rsidR="00E132E9" w:rsidRPr="000221E8" w:rsidRDefault="00A12B68" w:rsidP="000221E8">
      <w:pPr>
        <w:pStyle w:val="1b"/>
        <w:numPr>
          <w:ilvl w:val="0"/>
          <w:numId w:val="41"/>
        </w:numPr>
        <w:ind w:left="0" w:firstLine="567"/>
      </w:pPr>
      <w:r w:rsidRPr="000221E8">
        <w:t>мотивация к самореализации в социальном творчестве, познавательной и практической, общественно полезной деятельности.</w:t>
      </w:r>
    </w:p>
    <w:p w:rsidR="00E132E9" w:rsidRPr="000221E8" w:rsidRDefault="00A12B68" w:rsidP="000221E8">
      <w:pPr>
        <w:shd w:val="clear" w:color="auto" w:fill="FFFFFF"/>
        <w:ind w:firstLine="567"/>
        <w:rPr>
          <w:i/>
        </w:rPr>
      </w:pPr>
      <w:r w:rsidRPr="000221E8">
        <w:rPr>
          <w:bCs/>
          <w:i/>
          <w:color w:val="000000"/>
        </w:rPr>
        <w:t>4) Формирование ценностного отношения к здоровью и здоровому образу жизни:</w:t>
      </w:r>
    </w:p>
    <w:p w:rsidR="00E132E9" w:rsidRPr="000221E8" w:rsidRDefault="00A12B68" w:rsidP="000221E8">
      <w:pPr>
        <w:pStyle w:val="1b"/>
        <w:numPr>
          <w:ilvl w:val="0"/>
          <w:numId w:val="42"/>
        </w:numPr>
        <w:ind w:left="0" w:firstLine="567"/>
      </w:pPr>
      <w:r w:rsidRPr="000221E8">
        <w:t>ценностное отношение к своему здоровью, здоровью близких и окружающих людей;</w:t>
      </w:r>
    </w:p>
    <w:p w:rsidR="00E132E9" w:rsidRPr="000221E8" w:rsidRDefault="00A12B68" w:rsidP="000221E8">
      <w:pPr>
        <w:pStyle w:val="1b"/>
        <w:numPr>
          <w:ilvl w:val="0"/>
          <w:numId w:val="42"/>
        </w:numPr>
        <w:ind w:left="0" w:firstLine="567"/>
      </w:pPr>
      <w:r w:rsidRPr="000221E8">
        <w:t xml:space="preserve">элементарные представления о взаимной обусловленности физического, нравственного, </w:t>
      </w:r>
      <w:r w:rsidRPr="000221E8">
        <w:lastRenderedPageBreak/>
        <w:t>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132E9" w:rsidRPr="000221E8" w:rsidRDefault="00A12B68" w:rsidP="000221E8">
      <w:pPr>
        <w:pStyle w:val="1b"/>
        <w:numPr>
          <w:ilvl w:val="0"/>
          <w:numId w:val="42"/>
        </w:numPr>
        <w:ind w:left="0" w:firstLine="567"/>
      </w:pPr>
      <w:r w:rsidRPr="000221E8">
        <w:t>первоначальный личный опыт здоровьесберегающей деятельности;</w:t>
      </w:r>
    </w:p>
    <w:p w:rsidR="00E132E9" w:rsidRPr="000221E8" w:rsidRDefault="00A12B68" w:rsidP="000221E8">
      <w:pPr>
        <w:pStyle w:val="1b"/>
        <w:numPr>
          <w:ilvl w:val="0"/>
          <w:numId w:val="42"/>
        </w:numPr>
        <w:ind w:left="0" w:firstLine="567"/>
      </w:pPr>
      <w:r w:rsidRPr="000221E8">
        <w:t>первоначальные представления о роли физической культуры и спорта для здоровья человека, его образования, труда и творчества;</w:t>
      </w:r>
    </w:p>
    <w:p w:rsidR="00E132E9" w:rsidRPr="000221E8" w:rsidRDefault="00A12B68" w:rsidP="000221E8">
      <w:pPr>
        <w:pStyle w:val="1b"/>
        <w:numPr>
          <w:ilvl w:val="0"/>
          <w:numId w:val="42"/>
        </w:numPr>
        <w:ind w:left="0" w:firstLine="567"/>
      </w:pPr>
      <w:r w:rsidRPr="000221E8">
        <w:t>знания о возможном негативном влиянии компьютер</w:t>
      </w:r>
      <w:r w:rsidRPr="000221E8">
        <w:softHyphen/>
        <w:t>ных игр, телевидения, рекламы на здоровье человека.</w:t>
      </w:r>
    </w:p>
    <w:p w:rsidR="00E132E9" w:rsidRPr="000221E8" w:rsidRDefault="00A12B68" w:rsidP="000221E8">
      <w:pPr>
        <w:shd w:val="clear" w:color="auto" w:fill="FFFFFF"/>
        <w:ind w:firstLine="567"/>
        <w:rPr>
          <w:i/>
        </w:rPr>
      </w:pPr>
      <w:r w:rsidRPr="000221E8">
        <w:rPr>
          <w:bCs/>
          <w:i/>
          <w:color w:val="000000"/>
        </w:rPr>
        <w:t>5) Воспитание ценностного отношения к природе, окру</w:t>
      </w:r>
      <w:r w:rsidRPr="000221E8">
        <w:rPr>
          <w:bCs/>
          <w:i/>
          <w:color w:val="000000"/>
        </w:rPr>
        <w:softHyphen/>
        <w:t>жающей среде (экологическое воспитание):</w:t>
      </w:r>
    </w:p>
    <w:p w:rsidR="00E132E9" w:rsidRPr="000221E8" w:rsidRDefault="00A12B68" w:rsidP="000221E8">
      <w:pPr>
        <w:pStyle w:val="1b"/>
        <w:numPr>
          <w:ilvl w:val="0"/>
          <w:numId w:val="43"/>
        </w:numPr>
        <w:ind w:left="0" w:firstLine="567"/>
      </w:pPr>
      <w:r w:rsidRPr="000221E8">
        <w:t>ценностное отношение к природе;</w:t>
      </w:r>
    </w:p>
    <w:p w:rsidR="00E132E9" w:rsidRPr="000221E8" w:rsidRDefault="00A12B68" w:rsidP="000221E8">
      <w:pPr>
        <w:pStyle w:val="1b"/>
        <w:numPr>
          <w:ilvl w:val="0"/>
          <w:numId w:val="43"/>
        </w:numPr>
        <w:ind w:left="0" w:firstLine="567"/>
      </w:pPr>
      <w:r w:rsidRPr="000221E8">
        <w:t>первоначальный опыт эстетического, эмоционально-нравственного отношения к природе;</w:t>
      </w:r>
    </w:p>
    <w:p w:rsidR="00E132E9" w:rsidRPr="000221E8" w:rsidRDefault="00A12B68" w:rsidP="000221E8">
      <w:pPr>
        <w:pStyle w:val="1b"/>
        <w:numPr>
          <w:ilvl w:val="0"/>
          <w:numId w:val="43"/>
        </w:numPr>
        <w:ind w:left="0" w:firstLine="567"/>
      </w:pPr>
      <w:r w:rsidRPr="000221E8">
        <w:t>элементарные знания о традициях нравственно-этического отношения к природе в культуре народов России, нормах экологической этики;</w:t>
      </w:r>
    </w:p>
    <w:p w:rsidR="00E132E9" w:rsidRPr="000221E8" w:rsidRDefault="00A12B68" w:rsidP="000221E8">
      <w:pPr>
        <w:pStyle w:val="1b"/>
        <w:numPr>
          <w:ilvl w:val="0"/>
          <w:numId w:val="43"/>
        </w:numPr>
        <w:ind w:left="0" w:firstLine="567"/>
      </w:pPr>
      <w:r w:rsidRPr="000221E8">
        <w:t>первоначальный опыт участия в природоохранной деятельности в школе, на пришкольном участке, по месту жительства;</w:t>
      </w:r>
    </w:p>
    <w:p w:rsidR="00E132E9" w:rsidRPr="000221E8" w:rsidRDefault="00A12B68" w:rsidP="000221E8">
      <w:pPr>
        <w:pStyle w:val="1b"/>
        <w:numPr>
          <w:ilvl w:val="0"/>
          <w:numId w:val="43"/>
        </w:numPr>
        <w:ind w:left="0" w:firstLine="567"/>
      </w:pPr>
      <w:r w:rsidRPr="000221E8">
        <w:t>личный опыт участия в экологических инициативах, проектах.</w:t>
      </w:r>
    </w:p>
    <w:p w:rsidR="00E132E9" w:rsidRPr="000221E8" w:rsidRDefault="00A12B68" w:rsidP="000221E8">
      <w:pPr>
        <w:shd w:val="clear" w:color="auto" w:fill="FFFFFF"/>
        <w:ind w:firstLine="567"/>
        <w:rPr>
          <w:i/>
        </w:rPr>
      </w:pPr>
      <w:r w:rsidRPr="000221E8">
        <w:rPr>
          <w:bCs/>
          <w:i/>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132E9" w:rsidRPr="000221E8" w:rsidRDefault="00A12B68" w:rsidP="000221E8">
      <w:pPr>
        <w:pStyle w:val="1b"/>
        <w:numPr>
          <w:ilvl w:val="0"/>
          <w:numId w:val="44"/>
        </w:numPr>
        <w:ind w:left="0" w:firstLine="567"/>
      </w:pPr>
      <w:r w:rsidRPr="000221E8">
        <w:t>первоначальные умения видеть красоту в окружающем мире;</w:t>
      </w:r>
    </w:p>
    <w:p w:rsidR="00E132E9" w:rsidRPr="000221E8" w:rsidRDefault="00A12B68" w:rsidP="000221E8">
      <w:pPr>
        <w:pStyle w:val="1b"/>
        <w:numPr>
          <w:ilvl w:val="0"/>
          <w:numId w:val="44"/>
        </w:numPr>
        <w:ind w:left="0" w:firstLine="567"/>
      </w:pPr>
      <w:r w:rsidRPr="000221E8">
        <w:t>первоначальные умения видеть красоту в поведении, поступках людей;</w:t>
      </w:r>
    </w:p>
    <w:p w:rsidR="00E132E9" w:rsidRPr="000221E8" w:rsidRDefault="00A12B68" w:rsidP="000221E8">
      <w:pPr>
        <w:pStyle w:val="1b"/>
        <w:numPr>
          <w:ilvl w:val="0"/>
          <w:numId w:val="44"/>
        </w:numPr>
        <w:ind w:left="0" w:firstLine="567"/>
      </w:pPr>
      <w:r w:rsidRPr="000221E8">
        <w:t>элементарные представления об эстетических и художественных ценностях отечественной культуры;</w:t>
      </w:r>
    </w:p>
    <w:p w:rsidR="00E132E9" w:rsidRPr="000221E8" w:rsidRDefault="00A12B68" w:rsidP="000221E8">
      <w:pPr>
        <w:pStyle w:val="1b"/>
        <w:numPr>
          <w:ilvl w:val="0"/>
          <w:numId w:val="44"/>
        </w:numPr>
        <w:ind w:left="0" w:firstLine="567"/>
      </w:pPr>
      <w:r w:rsidRPr="000221E8">
        <w:t>первоначальный опыт эмоционального постижения народного творчества, этнокультурных традиций, фольклора народов России;</w:t>
      </w:r>
    </w:p>
    <w:p w:rsidR="00E132E9" w:rsidRPr="000221E8" w:rsidRDefault="00A12B68" w:rsidP="000221E8">
      <w:pPr>
        <w:pStyle w:val="1b"/>
        <w:numPr>
          <w:ilvl w:val="0"/>
          <w:numId w:val="44"/>
        </w:numPr>
        <w:ind w:left="0" w:firstLine="567"/>
      </w:pPr>
      <w:r w:rsidRPr="000221E8">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132E9" w:rsidRPr="000221E8" w:rsidRDefault="00A12B68" w:rsidP="000221E8">
      <w:pPr>
        <w:pStyle w:val="1b"/>
        <w:numPr>
          <w:ilvl w:val="0"/>
          <w:numId w:val="44"/>
        </w:numPr>
        <w:ind w:left="0" w:firstLine="567"/>
      </w:pPr>
      <w:r w:rsidRPr="000221E8">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132E9" w:rsidRPr="000221E8" w:rsidRDefault="00A12B68" w:rsidP="000221E8">
      <w:pPr>
        <w:pStyle w:val="1b"/>
        <w:numPr>
          <w:ilvl w:val="0"/>
          <w:numId w:val="44"/>
        </w:numPr>
        <w:ind w:left="0" w:firstLine="567"/>
      </w:pPr>
      <w:r w:rsidRPr="000221E8">
        <w:t>мотивация к реализации эстетических ценностей в пространстве образовательного учреждения и семьи.</w:t>
      </w:r>
    </w:p>
    <w:p w:rsidR="00E132E9" w:rsidRPr="000221E8" w:rsidRDefault="00A12B68" w:rsidP="000221E8">
      <w:pPr>
        <w:ind w:firstLine="567"/>
      </w:pPr>
      <w:r w:rsidRPr="000221E8">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05201" w:rsidRPr="000221E8" w:rsidRDefault="00305201" w:rsidP="000221E8">
      <w:pPr>
        <w:ind w:firstLine="567"/>
      </w:pPr>
    </w:p>
    <w:tbl>
      <w:tblPr>
        <w:tblW w:w="10036"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507"/>
        <w:gridCol w:w="5529"/>
      </w:tblGrid>
      <w:tr w:rsidR="00E132E9" w:rsidRPr="000221E8" w:rsidTr="002F4C9B">
        <w:trPr>
          <w:trHeight w:val="513"/>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Pr="000221E8" w:rsidRDefault="00A12B68" w:rsidP="000221E8">
            <w:pPr>
              <w:ind w:firstLine="567"/>
              <w:rPr>
                <w:b/>
                <w:i/>
              </w:rPr>
            </w:pPr>
            <w:r w:rsidRPr="000221E8">
              <w:rPr>
                <w:b/>
                <w:i/>
              </w:rPr>
              <w:t>Что изменится</w:t>
            </w:r>
          </w:p>
        </w:tc>
        <w:tc>
          <w:tcPr>
            <w:tcW w:w="55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Pr="000221E8" w:rsidRDefault="00A12B68" w:rsidP="000221E8">
            <w:pPr>
              <w:ind w:firstLine="567"/>
              <w:rPr>
                <w:b/>
                <w:i/>
              </w:rPr>
            </w:pPr>
            <w:r w:rsidRPr="000221E8">
              <w:rPr>
                <w:b/>
                <w:i/>
              </w:rPr>
              <w:t>Каким образом фиксируем, замеряем</w:t>
            </w:r>
          </w:p>
          <w:p w:rsidR="00E132E9" w:rsidRPr="000221E8" w:rsidRDefault="00E132E9" w:rsidP="000221E8">
            <w:pPr>
              <w:ind w:firstLine="567"/>
              <w:rPr>
                <w:b/>
                <w:i/>
              </w:rPr>
            </w:pPr>
          </w:p>
        </w:tc>
      </w:tr>
      <w:tr w:rsidR="00E132E9" w:rsidRPr="000221E8" w:rsidTr="002F4C9B">
        <w:trPr>
          <w:trHeight w:val="2483"/>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Pr="000221E8" w:rsidRDefault="00A12B68" w:rsidP="000221E8">
            <w:pPr>
              <w:numPr>
                <w:ilvl w:val="0"/>
                <w:numId w:val="1"/>
              </w:numPr>
              <w:tabs>
                <w:tab w:val="left" w:pos="240"/>
                <w:tab w:val="left" w:pos="720"/>
              </w:tabs>
              <w:ind w:left="0" w:firstLine="567"/>
            </w:pPr>
            <w:r w:rsidRPr="000221E8">
              <w:t xml:space="preserve">уровень сформированности духовно-нравственной культуры обучающихся; готовность родителей к активному участию в учебно-воспитательном процессе; </w:t>
            </w:r>
          </w:p>
          <w:p w:rsidR="00E132E9" w:rsidRPr="000221E8" w:rsidRDefault="00A12B68" w:rsidP="000221E8">
            <w:pPr>
              <w:numPr>
                <w:ilvl w:val="0"/>
                <w:numId w:val="1"/>
              </w:numPr>
              <w:tabs>
                <w:tab w:val="left" w:pos="240"/>
                <w:tab w:val="left" w:pos="720"/>
              </w:tabs>
              <w:ind w:left="0" w:firstLine="567"/>
            </w:pPr>
            <w:r w:rsidRPr="000221E8">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5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Pr="000221E8" w:rsidRDefault="00A12B68" w:rsidP="000221E8">
            <w:pPr>
              <w:numPr>
                <w:ilvl w:val="0"/>
                <w:numId w:val="1"/>
              </w:numPr>
              <w:tabs>
                <w:tab w:val="left" w:pos="228"/>
                <w:tab w:val="left" w:pos="720"/>
              </w:tabs>
              <w:ind w:left="0" w:firstLine="567"/>
            </w:pPr>
            <w:r w:rsidRPr="000221E8">
              <w:t>диагностика уровня воспитанности школьника (методика Н.П. Капустиной, Л. Фридмана);</w:t>
            </w:r>
          </w:p>
          <w:p w:rsidR="00E132E9" w:rsidRPr="000221E8" w:rsidRDefault="00A12B68" w:rsidP="000221E8">
            <w:pPr>
              <w:numPr>
                <w:ilvl w:val="0"/>
                <w:numId w:val="1"/>
              </w:numPr>
              <w:tabs>
                <w:tab w:val="left" w:pos="228"/>
                <w:tab w:val="left" w:pos="720"/>
              </w:tabs>
              <w:ind w:left="0" w:firstLine="567"/>
            </w:pPr>
            <w:r w:rsidRPr="000221E8">
              <w:t>диагностика межличностных отношений «Настоящий друг» (методика  А.С. Прутченкова);</w:t>
            </w:r>
          </w:p>
          <w:p w:rsidR="00E132E9" w:rsidRPr="000221E8" w:rsidRDefault="00A12B68" w:rsidP="000221E8">
            <w:pPr>
              <w:numPr>
                <w:ilvl w:val="0"/>
                <w:numId w:val="1"/>
              </w:numPr>
              <w:tabs>
                <w:tab w:val="left" w:pos="228"/>
                <w:tab w:val="left" w:pos="720"/>
              </w:tabs>
              <w:ind w:left="0" w:firstLine="567"/>
            </w:pPr>
            <w:r w:rsidRPr="000221E8">
              <w:t>изучение представлений обучающихся о нравственных качествах «Незаконченная история, или мое отношение к людям» (методика Н.Е. Богуславской);</w:t>
            </w:r>
          </w:p>
        </w:tc>
      </w:tr>
      <w:tr w:rsidR="002F4C9B" w:rsidRPr="000221E8" w:rsidTr="002F4C9B">
        <w:trPr>
          <w:trHeight w:val="1266"/>
        </w:trPr>
        <w:tc>
          <w:tcPr>
            <w:tcW w:w="4507" w:type="dxa"/>
            <w:tcBorders>
              <w:top w:val="single" w:sz="4" w:space="0" w:color="000001"/>
              <w:left w:val="single" w:sz="4" w:space="0" w:color="000001"/>
              <w:bottom w:val="single" w:sz="4" w:space="0" w:color="000001"/>
            </w:tcBorders>
            <w:shd w:val="clear" w:color="auto" w:fill="auto"/>
            <w:tcMar>
              <w:left w:w="98" w:type="dxa"/>
            </w:tcMar>
          </w:tcPr>
          <w:p w:rsidR="002F4C9B" w:rsidRPr="000221E8" w:rsidRDefault="002F4C9B" w:rsidP="000221E8">
            <w:pPr>
              <w:tabs>
                <w:tab w:val="left" w:pos="240"/>
              </w:tabs>
            </w:pPr>
            <w:r w:rsidRPr="000221E8">
              <w:lastRenderedPageBreak/>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2F4C9B" w:rsidRPr="000221E8" w:rsidRDefault="002F4C9B" w:rsidP="000221E8">
            <w:pPr>
              <w:numPr>
                <w:ilvl w:val="0"/>
                <w:numId w:val="1"/>
              </w:numPr>
              <w:tabs>
                <w:tab w:val="left" w:pos="240"/>
                <w:tab w:val="left" w:pos="720"/>
              </w:tabs>
              <w:ind w:left="0"/>
            </w:pPr>
            <w:r w:rsidRPr="000221E8">
              <w:t>развитость нравственно-духовного компонента в преподавании учебных дисциплин;</w:t>
            </w:r>
          </w:p>
          <w:p w:rsidR="002F4C9B" w:rsidRPr="000221E8" w:rsidRDefault="002F4C9B" w:rsidP="000221E8">
            <w:pPr>
              <w:numPr>
                <w:ilvl w:val="0"/>
                <w:numId w:val="1"/>
              </w:numPr>
              <w:tabs>
                <w:tab w:val="left" w:pos="240"/>
                <w:tab w:val="left" w:pos="720"/>
              </w:tabs>
              <w:ind w:left="0"/>
            </w:pPr>
            <w:r w:rsidRPr="000221E8">
              <w:t>приобщение детей к здоровому образу жизни; проявление готовности к добросовестному труду в коллективе.</w:t>
            </w:r>
          </w:p>
          <w:p w:rsidR="002F4C9B" w:rsidRPr="000221E8" w:rsidRDefault="002F4C9B" w:rsidP="000221E8">
            <w:pPr>
              <w:tabs>
                <w:tab w:val="left" w:pos="240"/>
              </w:tabs>
            </w:pPr>
          </w:p>
        </w:tc>
        <w:tc>
          <w:tcPr>
            <w:tcW w:w="55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F4C9B" w:rsidRPr="000221E8" w:rsidRDefault="002F4C9B" w:rsidP="000221E8">
            <w:pPr>
              <w:numPr>
                <w:ilvl w:val="0"/>
                <w:numId w:val="1"/>
              </w:numPr>
              <w:tabs>
                <w:tab w:val="left" w:pos="228"/>
                <w:tab w:val="left" w:pos="720"/>
              </w:tabs>
              <w:ind w:left="0"/>
            </w:pPr>
            <w:r w:rsidRPr="000221E8">
              <w:t>диагностика уровня товарищества и взаимопомощи (методика С.Г. Макеевой);</w:t>
            </w:r>
          </w:p>
          <w:p w:rsidR="002F4C9B" w:rsidRPr="000221E8" w:rsidRDefault="002F4C9B" w:rsidP="000221E8">
            <w:pPr>
              <w:numPr>
                <w:ilvl w:val="0"/>
                <w:numId w:val="1"/>
              </w:numPr>
              <w:tabs>
                <w:tab w:val="left" w:pos="228"/>
                <w:tab w:val="left" w:pos="720"/>
              </w:tabs>
              <w:ind w:left="0"/>
            </w:pPr>
            <w:r w:rsidRPr="000221E8">
              <w:t>диагностика и исследование нравственной сферы школьника «Что такое хорошо и что такое плохо?» (методика Г.М. Фридмана);</w:t>
            </w:r>
          </w:p>
          <w:p w:rsidR="002F4C9B" w:rsidRPr="000221E8" w:rsidRDefault="002F4C9B" w:rsidP="000221E8">
            <w:pPr>
              <w:numPr>
                <w:ilvl w:val="0"/>
                <w:numId w:val="1"/>
              </w:numPr>
              <w:tabs>
                <w:tab w:val="left" w:pos="228"/>
                <w:tab w:val="left" w:pos="720"/>
              </w:tabs>
              <w:ind w:left="0"/>
            </w:pPr>
            <w:r w:rsidRPr="000221E8">
              <w:t>диагностика эмоционального компонента нравственного развития (методика Р.Р. Калининой);</w:t>
            </w:r>
          </w:p>
          <w:p w:rsidR="002F4C9B" w:rsidRPr="000221E8" w:rsidRDefault="002F4C9B" w:rsidP="000221E8">
            <w:pPr>
              <w:numPr>
                <w:ilvl w:val="0"/>
                <w:numId w:val="1"/>
              </w:numPr>
              <w:tabs>
                <w:tab w:val="left" w:pos="228"/>
                <w:tab w:val="left" w:pos="720"/>
              </w:tabs>
              <w:ind w:left="0"/>
            </w:pPr>
            <w:r w:rsidRPr="000221E8">
              <w:t>письменный опрос-диагностика «Какие качества вы цените в людях?», «Что вам нравится в мальчиках и девочках?»;</w:t>
            </w:r>
          </w:p>
          <w:p w:rsidR="002F4C9B" w:rsidRPr="000221E8" w:rsidRDefault="002F4C9B" w:rsidP="000221E8">
            <w:pPr>
              <w:numPr>
                <w:ilvl w:val="0"/>
                <w:numId w:val="1"/>
              </w:numPr>
              <w:tabs>
                <w:tab w:val="left" w:pos="228"/>
                <w:tab w:val="left" w:pos="720"/>
              </w:tabs>
              <w:ind w:left="0"/>
            </w:pPr>
            <w:r w:rsidRPr="000221E8">
              <w:t>диагностический диспут по этическим проблемам добра и зла (обсуждение статей, отрывков и художественных произведений, сказок);</w:t>
            </w:r>
          </w:p>
          <w:p w:rsidR="002F4C9B" w:rsidRPr="000221E8" w:rsidRDefault="002F4C9B" w:rsidP="000221E8">
            <w:pPr>
              <w:numPr>
                <w:ilvl w:val="0"/>
                <w:numId w:val="1"/>
              </w:numPr>
              <w:tabs>
                <w:tab w:val="left" w:pos="228"/>
                <w:tab w:val="left" w:pos="720"/>
              </w:tabs>
              <w:ind w:left="0"/>
            </w:pPr>
            <w:r w:rsidRPr="000221E8">
              <w:t>диагностика осознанности отношения к собственному здоровью (методика М.А. Тыртышной);</w:t>
            </w:r>
          </w:p>
          <w:p w:rsidR="002F4C9B" w:rsidRPr="000221E8" w:rsidRDefault="002F4C9B" w:rsidP="000221E8">
            <w:pPr>
              <w:numPr>
                <w:ilvl w:val="0"/>
                <w:numId w:val="1"/>
              </w:numPr>
              <w:tabs>
                <w:tab w:val="left" w:pos="228"/>
                <w:tab w:val="left" w:pos="720"/>
              </w:tabs>
              <w:ind w:left="0"/>
            </w:pPr>
            <w:r w:rsidRPr="000221E8">
              <w:t>диагностика осознанности гражданской позиции обучающихся.</w:t>
            </w:r>
          </w:p>
        </w:tc>
      </w:tr>
    </w:tbl>
    <w:p w:rsidR="00E132E9" w:rsidRPr="000221E8" w:rsidRDefault="00A12B68" w:rsidP="00AF5F29">
      <w:pPr>
        <w:ind w:firstLine="708"/>
      </w:pPr>
      <w:r w:rsidRPr="000221E8">
        <w:t>К результатам, не подлежащим итоговой оценке индивидуальных достижений выпускников начальной школы, относятся:</w:t>
      </w:r>
    </w:p>
    <w:p w:rsidR="00E132E9" w:rsidRPr="000221E8" w:rsidRDefault="00A12B68" w:rsidP="00B47E20">
      <w:pPr>
        <w:pStyle w:val="1b"/>
        <w:numPr>
          <w:ilvl w:val="0"/>
          <w:numId w:val="45"/>
        </w:numPr>
      </w:pPr>
      <w:r w:rsidRPr="000221E8">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132E9" w:rsidRPr="000221E8" w:rsidRDefault="00A12B68" w:rsidP="00B47E20">
      <w:pPr>
        <w:pStyle w:val="1b"/>
        <w:numPr>
          <w:ilvl w:val="0"/>
          <w:numId w:val="45"/>
        </w:numPr>
      </w:pPr>
      <w:r w:rsidRPr="000221E8">
        <w:t>характеристика социальных чувств (патриотизм, толерантность, гуманизм и др.);</w:t>
      </w:r>
    </w:p>
    <w:p w:rsidR="00E132E9" w:rsidRPr="000221E8" w:rsidRDefault="00A12B68" w:rsidP="00B47E20">
      <w:pPr>
        <w:pStyle w:val="1b"/>
        <w:numPr>
          <w:ilvl w:val="0"/>
          <w:numId w:val="45"/>
        </w:numPr>
      </w:pPr>
      <w:r w:rsidRPr="000221E8">
        <w:t>индивидуальные личностные характеристики (доброта, дружелюбие, честность и т.п.).</w:t>
      </w:r>
    </w:p>
    <w:p w:rsidR="00E132E9" w:rsidRPr="000221E8" w:rsidRDefault="00A12B68" w:rsidP="00AF5F29">
      <w:pPr>
        <w:ind w:firstLine="708"/>
      </w:pPr>
      <w:r w:rsidRPr="000221E8">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E132E9" w:rsidRPr="00DF249D" w:rsidRDefault="00E132E9" w:rsidP="00AF5F29">
      <w:pPr>
        <w:spacing w:line="360" w:lineRule="auto"/>
        <w:rPr>
          <w:sz w:val="28"/>
          <w:szCs w:val="28"/>
        </w:rPr>
      </w:pPr>
    </w:p>
    <w:p w:rsidR="00E132E9" w:rsidRDefault="00A12B68" w:rsidP="00AF5F29">
      <w:pPr>
        <w:rPr>
          <w:b/>
          <w:sz w:val="28"/>
          <w:szCs w:val="28"/>
        </w:rPr>
      </w:pPr>
      <w:r w:rsidRPr="00DF249D">
        <w:rPr>
          <w:b/>
          <w:sz w:val="28"/>
          <w:szCs w:val="28"/>
        </w:rPr>
        <w:t xml:space="preserve">2.4. ПРОГРАММА ФОРМИРОВАНИЯ </w:t>
      </w:r>
      <w:r w:rsidR="00C84F4E">
        <w:rPr>
          <w:b/>
          <w:sz w:val="28"/>
          <w:szCs w:val="28"/>
        </w:rPr>
        <w:t xml:space="preserve">ЭКОЛОГИЧЕСКОЙ </w:t>
      </w:r>
      <w:r w:rsidR="0039434C" w:rsidRPr="00DF249D">
        <w:rPr>
          <w:b/>
          <w:sz w:val="28"/>
          <w:szCs w:val="28"/>
        </w:rPr>
        <w:t xml:space="preserve">КУЛЬТУРЫ, </w:t>
      </w:r>
      <w:r w:rsidRPr="00DF249D">
        <w:rPr>
          <w:b/>
          <w:sz w:val="28"/>
          <w:szCs w:val="28"/>
        </w:rPr>
        <w:t>ЗДОРОВОГО И БЕЗОПАСНОГО ОБРАЗА ЖИЗНИ</w:t>
      </w:r>
    </w:p>
    <w:p w:rsidR="008260E0" w:rsidRPr="008260E0" w:rsidRDefault="008260E0" w:rsidP="000221E8">
      <w:pPr>
        <w:tabs>
          <w:tab w:val="left" w:pos="2385"/>
        </w:tabs>
        <w:rPr>
          <w:b/>
          <w:sz w:val="28"/>
          <w:szCs w:val="28"/>
        </w:rPr>
      </w:pPr>
      <w:r w:rsidRPr="008260E0">
        <w:rPr>
          <w:b/>
          <w:sz w:val="28"/>
          <w:szCs w:val="28"/>
        </w:rPr>
        <w:t>2.4.1. Общие положения</w:t>
      </w:r>
    </w:p>
    <w:p w:rsidR="004E602D" w:rsidRPr="000221E8" w:rsidRDefault="004E602D" w:rsidP="000221E8">
      <w:pPr>
        <w:pStyle w:val="afffb"/>
        <w:ind w:firstLine="567"/>
      </w:pPr>
      <w:r w:rsidRPr="000221E8">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C84F4E" w:rsidRPr="000221E8" w:rsidRDefault="004E602D" w:rsidP="000221E8">
      <w:pPr>
        <w:pStyle w:val="afffb"/>
        <w:ind w:firstLine="567"/>
      </w:pPr>
      <w:r w:rsidRPr="000221E8">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w:t>
      </w:r>
    </w:p>
    <w:p w:rsidR="004E602D" w:rsidRPr="000221E8" w:rsidRDefault="004E602D" w:rsidP="000221E8">
      <w:pPr>
        <w:pStyle w:val="afffb"/>
        <w:ind w:firstLine="567"/>
      </w:pPr>
      <w:r w:rsidRPr="000221E8">
        <w:t>Программа направлена на</w:t>
      </w:r>
      <w:r w:rsidR="00C84F4E" w:rsidRPr="000221E8">
        <w:t xml:space="preserve"> </w:t>
      </w:r>
      <w:r w:rsidRPr="000221E8">
        <w:t>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4E602D" w:rsidRPr="000221E8" w:rsidRDefault="004E602D" w:rsidP="000221E8">
      <w:pPr>
        <w:pStyle w:val="afffb"/>
        <w:ind w:firstLine="567"/>
      </w:pPr>
      <w:r w:rsidRPr="000221E8">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4E602D" w:rsidRPr="000221E8" w:rsidRDefault="000A69F7" w:rsidP="000221E8">
      <w:pPr>
        <w:pStyle w:val="afffb"/>
        <w:ind w:firstLine="567"/>
      </w:pPr>
      <w:r w:rsidRPr="000221E8">
        <w:t xml:space="preserve">- </w:t>
      </w:r>
      <w:r w:rsidR="004E602D" w:rsidRPr="000221E8">
        <w:t>неблагоприятные экологические, социальные и экономические условия;</w:t>
      </w:r>
    </w:p>
    <w:p w:rsidR="004E602D" w:rsidRPr="000221E8" w:rsidRDefault="000A69F7" w:rsidP="000221E8">
      <w:pPr>
        <w:pStyle w:val="afffb"/>
        <w:ind w:firstLine="567"/>
      </w:pPr>
      <w:r w:rsidRPr="000221E8">
        <w:t xml:space="preserve">- </w:t>
      </w:r>
      <w:r w:rsidR="004E602D" w:rsidRPr="000221E8">
        <w:t xml:space="preserve">факторы риска, имеющие место в образовательных организациях, которые приводят к </w:t>
      </w:r>
      <w:r w:rsidR="004E602D" w:rsidRPr="000221E8">
        <w:rPr>
          <w:spacing w:val="2"/>
        </w:rPr>
        <w:t xml:space="preserve">дальнейшему </w:t>
      </w:r>
      <w:r w:rsidR="004E602D" w:rsidRPr="000221E8">
        <w:t>ухудшению здоровья детей и подростков от первого к последнему году</w:t>
      </w:r>
      <w:r w:rsidR="004E602D" w:rsidRPr="000221E8">
        <w:rPr>
          <w:spacing w:val="17"/>
        </w:rPr>
        <w:t xml:space="preserve"> </w:t>
      </w:r>
      <w:r w:rsidR="004E602D" w:rsidRPr="000221E8">
        <w:t>обучения;</w:t>
      </w:r>
    </w:p>
    <w:p w:rsidR="004E602D" w:rsidRPr="000221E8" w:rsidRDefault="000A69F7" w:rsidP="000221E8">
      <w:pPr>
        <w:pStyle w:val="afffb"/>
        <w:ind w:firstLine="567"/>
      </w:pPr>
      <w:r w:rsidRPr="000221E8">
        <w:lastRenderedPageBreak/>
        <w:t xml:space="preserve">- </w:t>
      </w:r>
      <w:r w:rsidR="004E602D" w:rsidRPr="000221E8">
        <w:t xml:space="preserve">чувствительность       к       воздействиям        при        </w:t>
      </w:r>
      <w:r w:rsidR="004E602D" w:rsidRPr="000221E8">
        <w:rPr>
          <w:spacing w:val="2"/>
        </w:rPr>
        <w:t xml:space="preserve">одновременной   </w:t>
      </w:r>
      <w:r w:rsidR="004E602D" w:rsidRPr="000221E8">
        <w:t xml:space="preserve">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w:t>
      </w:r>
      <w:r w:rsidR="004E602D" w:rsidRPr="000221E8">
        <w:rPr>
          <w:spacing w:val="-3"/>
        </w:rPr>
        <w:t xml:space="preserve">самым между начальным </w:t>
      </w:r>
      <w:r w:rsidR="004E602D" w:rsidRPr="000221E8">
        <w:t xml:space="preserve">и </w:t>
      </w:r>
      <w:r w:rsidR="004E602D" w:rsidRPr="000221E8">
        <w:rPr>
          <w:spacing w:val="-3"/>
        </w:rPr>
        <w:t xml:space="preserve">существенным проявлением </w:t>
      </w:r>
      <w:r w:rsidR="004E602D" w:rsidRPr="000221E8">
        <w:t>неблагополучных популяционных сдвигов в здоровье детей и подростков и всего населения страны в целом;</w:t>
      </w:r>
    </w:p>
    <w:p w:rsidR="004E602D" w:rsidRPr="000221E8" w:rsidRDefault="000A69F7" w:rsidP="000221E8">
      <w:pPr>
        <w:pStyle w:val="afffb"/>
        <w:ind w:firstLine="567"/>
      </w:pPr>
      <w:r w:rsidRPr="000221E8">
        <w:t xml:space="preserve">- </w:t>
      </w:r>
      <w:r w:rsidR="004E602D" w:rsidRPr="000221E8">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w:t>
      </w:r>
      <w:r w:rsidR="004E602D" w:rsidRPr="000221E8">
        <w:rPr>
          <w:spacing w:val="-1"/>
        </w:rPr>
        <w:t xml:space="preserve"> </w:t>
      </w:r>
      <w:r w:rsidR="004E602D" w:rsidRPr="000221E8">
        <w:t>уколы).</w:t>
      </w:r>
    </w:p>
    <w:p w:rsidR="004E602D" w:rsidRPr="000221E8" w:rsidRDefault="004E602D" w:rsidP="000221E8">
      <w:pPr>
        <w:pStyle w:val="afffb"/>
        <w:tabs>
          <w:tab w:val="left" w:pos="1005"/>
        </w:tabs>
        <w:ind w:firstLine="567"/>
      </w:pPr>
      <w:r w:rsidRPr="000221E8">
        <w:t>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w:t>
      </w:r>
    </w:p>
    <w:p w:rsidR="004E602D" w:rsidRPr="000221E8" w:rsidRDefault="004E602D" w:rsidP="000221E8">
      <w:pPr>
        <w:pStyle w:val="afffb"/>
        <w:ind w:firstLine="567"/>
      </w:pPr>
      <w:r w:rsidRPr="000221E8">
        <w:t>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4E602D" w:rsidRPr="000221E8" w:rsidRDefault="004E602D" w:rsidP="000221E8">
      <w:pPr>
        <w:pStyle w:val="afffb"/>
        <w:ind w:firstLine="567"/>
      </w:pPr>
      <w:r w:rsidRPr="000221E8">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4E602D" w:rsidRPr="000221E8" w:rsidRDefault="004E602D" w:rsidP="000221E8">
      <w:pPr>
        <w:pStyle w:val="afffb"/>
        <w:ind w:firstLine="567"/>
      </w:pPr>
      <w:r w:rsidRPr="000221E8">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w:t>
      </w:r>
      <w:r w:rsidRPr="000221E8">
        <w:rPr>
          <w:spacing w:val="-2"/>
        </w:rPr>
        <w:t xml:space="preserve"> </w:t>
      </w:r>
      <w:r w:rsidRPr="000221E8">
        <w:t>питания.</w:t>
      </w:r>
    </w:p>
    <w:p w:rsidR="004E602D" w:rsidRPr="000221E8" w:rsidRDefault="004E602D" w:rsidP="000221E8">
      <w:pPr>
        <w:pStyle w:val="afffb"/>
        <w:ind w:firstLine="567"/>
      </w:pPr>
      <w:r w:rsidRPr="000221E8">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4E602D" w:rsidRPr="000221E8" w:rsidRDefault="000A69F7" w:rsidP="000221E8">
      <w:pPr>
        <w:pStyle w:val="afffb"/>
        <w:ind w:firstLine="567"/>
        <w:rPr>
          <w:b/>
        </w:rPr>
      </w:pPr>
      <w:r w:rsidRPr="000221E8">
        <w:t xml:space="preserve"> </w:t>
      </w:r>
      <w:r w:rsidRPr="000221E8">
        <w:rPr>
          <w:b/>
        </w:rPr>
        <w:t xml:space="preserve">2.4.2. </w:t>
      </w:r>
      <w:r w:rsidR="004E602D" w:rsidRPr="000221E8">
        <w:rPr>
          <w:b/>
        </w:rPr>
        <w:t>Цели и задачи программы</w:t>
      </w:r>
    </w:p>
    <w:p w:rsidR="004E602D" w:rsidRPr="000221E8" w:rsidRDefault="004E602D" w:rsidP="000221E8">
      <w:pPr>
        <w:pStyle w:val="afffb"/>
        <w:ind w:firstLine="567"/>
      </w:pPr>
      <w:r w:rsidRPr="000221E8">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E602D" w:rsidRPr="000221E8" w:rsidRDefault="004E602D" w:rsidP="000221E8">
      <w:pPr>
        <w:pStyle w:val="afffb"/>
        <w:ind w:firstLine="567"/>
      </w:pPr>
      <w:r w:rsidRPr="000221E8">
        <w:t xml:space="preserve">Основная </w:t>
      </w:r>
      <w:r w:rsidRPr="000221E8">
        <w:rPr>
          <w:b/>
        </w:rPr>
        <w:t xml:space="preserve">цель </w:t>
      </w:r>
      <w:r w:rsidRPr="000221E8">
        <w:t xml:space="preserve">настоящей программы – </w:t>
      </w:r>
      <w:r w:rsidRPr="000221E8">
        <w:rPr>
          <w:spacing w:val="2"/>
        </w:rPr>
        <w:t xml:space="preserve">сохранение </w:t>
      </w:r>
      <w:r w:rsidRPr="000221E8">
        <w:t>и укрепление  физического, психологического и социального здоровья обучающихся</w:t>
      </w:r>
      <w:r w:rsidRPr="000221E8">
        <w:rPr>
          <w:spacing w:val="22"/>
        </w:rPr>
        <w:t xml:space="preserve"> </w:t>
      </w:r>
      <w:r w:rsidRPr="000221E8">
        <w:t>младшего</w:t>
      </w:r>
    </w:p>
    <w:p w:rsidR="004E602D" w:rsidRPr="000221E8" w:rsidRDefault="004E602D" w:rsidP="000221E8">
      <w:pPr>
        <w:pStyle w:val="afffb"/>
        <w:ind w:firstLine="567"/>
      </w:pPr>
      <w:r w:rsidRPr="000221E8">
        <w:t>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602D" w:rsidRPr="000221E8" w:rsidRDefault="004E602D" w:rsidP="000221E8">
      <w:pPr>
        <w:pStyle w:val="afffb"/>
        <w:ind w:firstLine="567"/>
      </w:pPr>
      <w:r w:rsidRPr="000221E8">
        <w:rPr>
          <w:b/>
        </w:rPr>
        <w:t>Задачи программы</w:t>
      </w:r>
      <w:r w:rsidRPr="000221E8">
        <w:t>:</w:t>
      </w:r>
    </w:p>
    <w:p w:rsidR="004E602D" w:rsidRPr="000221E8" w:rsidRDefault="004E602D" w:rsidP="000221E8">
      <w:pPr>
        <w:pStyle w:val="afffb"/>
        <w:ind w:firstLine="567"/>
      </w:pPr>
      <w:r w:rsidRPr="000221E8">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w:t>
      </w:r>
      <w:r w:rsidRPr="000221E8">
        <w:rPr>
          <w:spacing w:val="-1"/>
        </w:rPr>
        <w:t xml:space="preserve"> </w:t>
      </w:r>
      <w:r w:rsidRPr="000221E8">
        <w:t>среды;</w:t>
      </w:r>
    </w:p>
    <w:p w:rsidR="004E602D" w:rsidRPr="000221E8" w:rsidRDefault="004E602D" w:rsidP="000221E8">
      <w:pPr>
        <w:pStyle w:val="afffb"/>
        <w:ind w:firstLine="567"/>
      </w:pPr>
      <w:r w:rsidRPr="000221E8">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w:t>
      </w:r>
      <w:r w:rsidRPr="000221E8">
        <w:rPr>
          <w:spacing w:val="-2"/>
        </w:rPr>
        <w:t xml:space="preserve"> </w:t>
      </w:r>
      <w:r w:rsidRPr="000221E8">
        <w:t>играх;</w:t>
      </w:r>
    </w:p>
    <w:p w:rsidR="004E602D" w:rsidRPr="000221E8" w:rsidRDefault="004E602D" w:rsidP="000221E8">
      <w:pPr>
        <w:pStyle w:val="afffb"/>
        <w:ind w:firstLine="567"/>
      </w:pPr>
      <w:r w:rsidRPr="000221E8">
        <w:t xml:space="preserve">дать </w:t>
      </w:r>
      <w:r w:rsidRPr="000221E8">
        <w:rPr>
          <w:spacing w:val="2"/>
        </w:rPr>
        <w:t xml:space="preserve">представление </w:t>
      </w:r>
      <w:r w:rsidRPr="000221E8">
        <w:t xml:space="preserve">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w:t>
      </w:r>
      <w:r w:rsidRPr="000221E8">
        <w:lastRenderedPageBreak/>
        <w:t>от табака, алкоголя, наркотиков и других психоактивных веществ, об их пагубном влиянии на</w:t>
      </w:r>
      <w:r w:rsidRPr="000221E8">
        <w:rPr>
          <w:spacing w:val="-7"/>
        </w:rPr>
        <w:t xml:space="preserve"> </w:t>
      </w:r>
      <w:r w:rsidRPr="000221E8">
        <w:t>здоровье;</w:t>
      </w:r>
    </w:p>
    <w:p w:rsidR="004E602D" w:rsidRPr="000221E8" w:rsidRDefault="004E602D" w:rsidP="000221E8">
      <w:pPr>
        <w:pStyle w:val="afffb"/>
        <w:ind w:firstLine="567"/>
      </w:pPr>
      <w:r w:rsidRPr="000221E8">
        <w:t>сформировать познавательный интерес и бережное отношение к природе;</w:t>
      </w:r>
    </w:p>
    <w:p w:rsidR="004E602D" w:rsidRPr="000221E8" w:rsidRDefault="004E602D" w:rsidP="000221E8">
      <w:pPr>
        <w:pStyle w:val="afffb"/>
        <w:ind w:firstLine="567"/>
      </w:pPr>
      <w:r w:rsidRPr="000221E8">
        <w:t>научить школьников выполнять правила личной гигиены и развить готовность на их основе самостоятельно поддерживать свое</w:t>
      </w:r>
      <w:r w:rsidRPr="000221E8">
        <w:rPr>
          <w:spacing w:val="-9"/>
        </w:rPr>
        <w:t xml:space="preserve"> </w:t>
      </w:r>
      <w:r w:rsidRPr="000221E8">
        <w:t>здоровье;</w:t>
      </w:r>
    </w:p>
    <w:p w:rsidR="004E602D" w:rsidRPr="000221E8" w:rsidRDefault="004E602D" w:rsidP="000221E8">
      <w:pPr>
        <w:pStyle w:val="afffb"/>
        <w:ind w:firstLine="567"/>
      </w:pPr>
      <w:r w:rsidRPr="000221E8">
        <w:t>сформировать представление о правильном (здоровом) питании, его режиме, структуре, полезных</w:t>
      </w:r>
      <w:r w:rsidRPr="000221E8">
        <w:rPr>
          <w:spacing w:val="-1"/>
        </w:rPr>
        <w:t xml:space="preserve"> </w:t>
      </w:r>
      <w:r w:rsidRPr="000221E8">
        <w:t>продуктах;</w:t>
      </w:r>
    </w:p>
    <w:p w:rsidR="004E602D" w:rsidRPr="000221E8" w:rsidRDefault="004E602D" w:rsidP="000221E8">
      <w:pPr>
        <w:pStyle w:val="afffb"/>
        <w:ind w:firstLine="567"/>
      </w:pPr>
      <w:r w:rsidRPr="000221E8">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w:t>
      </w:r>
      <w:r w:rsidRPr="000221E8">
        <w:rPr>
          <w:spacing w:val="-3"/>
        </w:rPr>
        <w:t xml:space="preserve"> </w:t>
      </w:r>
      <w:r w:rsidRPr="000221E8">
        <w:t>дня;</w:t>
      </w:r>
    </w:p>
    <w:p w:rsidR="004E602D" w:rsidRPr="000221E8" w:rsidRDefault="004E602D" w:rsidP="000221E8">
      <w:pPr>
        <w:pStyle w:val="afffb"/>
        <w:ind w:firstLine="567"/>
      </w:pPr>
      <w:r w:rsidRPr="000221E8">
        <w:rPr>
          <w:spacing w:val="-5"/>
        </w:rPr>
        <w:t xml:space="preserve">обучить безопасному поведению </w:t>
      </w:r>
      <w:r w:rsidRPr="000221E8">
        <w:t xml:space="preserve">в </w:t>
      </w:r>
      <w:r w:rsidRPr="000221E8">
        <w:rPr>
          <w:spacing w:val="-5"/>
        </w:rPr>
        <w:t xml:space="preserve">окружающей </w:t>
      </w:r>
      <w:r w:rsidRPr="000221E8">
        <w:rPr>
          <w:spacing w:val="-4"/>
        </w:rPr>
        <w:t xml:space="preserve">среде </w:t>
      </w:r>
      <w:r w:rsidRPr="000221E8">
        <w:t xml:space="preserve">и </w:t>
      </w:r>
      <w:r w:rsidRPr="000221E8">
        <w:rPr>
          <w:spacing w:val="-3"/>
        </w:rPr>
        <w:t xml:space="preserve">элементарным </w:t>
      </w:r>
      <w:r w:rsidRPr="000221E8">
        <w:t>навыкам поведения в экстремальных</w:t>
      </w:r>
      <w:r w:rsidRPr="000221E8">
        <w:rPr>
          <w:spacing w:val="-22"/>
        </w:rPr>
        <w:t xml:space="preserve"> </w:t>
      </w:r>
      <w:r w:rsidRPr="000221E8">
        <w:t>ситуациях;</w:t>
      </w:r>
    </w:p>
    <w:p w:rsidR="004E602D" w:rsidRPr="000221E8" w:rsidRDefault="004E602D" w:rsidP="000221E8">
      <w:pPr>
        <w:pStyle w:val="afffb"/>
        <w:ind w:firstLine="567"/>
      </w:pPr>
      <w:r w:rsidRPr="000221E8">
        <w:t>сформировать навыки позитивного</w:t>
      </w:r>
      <w:r w:rsidRPr="000221E8">
        <w:rPr>
          <w:spacing w:val="12"/>
        </w:rPr>
        <w:t xml:space="preserve"> </w:t>
      </w:r>
      <w:r w:rsidRPr="000221E8">
        <w:t>общения;</w:t>
      </w:r>
    </w:p>
    <w:p w:rsidR="004E602D" w:rsidRPr="000221E8" w:rsidRDefault="004E602D" w:rsidP="000221E8">
      <w:pPr>
        <w:pStyle w:val="afffb"/>
        <w:ind w:firstLine="567"/>
      </w:pPr>
      <w:r w:rsidRPr="000221E8">
        <w:t>научить осознанному выбору поступков, стиля поведения, позволяющих сохранять и укреплять</w:t>
      </w:r>
      <w:r w:rsidRPr="000221E8">
        <w:rPr>
          <w:spacing w:val="-2"/>
        </w:rPr>
        <w:t xml:space="preserve"> </w:t>
      </w:r>
      <w:r w:rsidRPr="000221E8">
        <w:t>здоровье;</w:t>
      </w:r>
    </w:p>
    <w:p w:rsidR="004E602D" w:rsidRPr="000221E8" w:rsidRDefault="004E602D" w:rsidP="000221E8">
      <w:pPr>
        <w:pStyle w:val="afffb"/>
        <w:ind w:firstLine="567"/>
      </w:pPr>
      <w:r w:rsidRPr="000221E8">
        <w:t>сформировать потребность ребенка безбоязненно обращаться к врачу по любым вопросам состояния здоровья,</w:t>
      </w:r>
      <w:r w:rsidR="000221E8">
        <w:t xml:space="preserve"> </w:t>
      </w:r>
      <w:r w:rsidRPr="000221E8">
        <w:t>в том числе связанным с особенностями роста и</w:t>
      </w:r>
      <w:r w:rsidRPr="000221E8">
        <w:rPr>
          <w:spacing w:val="-1"/>
        </w:rPr>
        <w:t xml:space="preserve"> </w:t>
      </w:r>
      <w:r w:rsidRPr="000221E8">
        <w:t>развития.</w:t>
      </w:r>
    </w:p>
    <w:p w:rsidR="004E602D" w:rsidRPr="000221E8" w:rsidRDefault="004E602D" w:rsidP="000221E8">
      <w:pPr>
        <w:pStyle w:val="afffb"/>
        <w:ind w:firstLine="567"/>
      </w:pPr>
      <w:r w:rsidRPr="000221E8">
        <w:t>Основные направления программы</w:t>
      </w:r>
      <w:r w:rsidR="000221E8">
        <w:t>:</w:t>
      </w:r>
    </w:p>
    <w:p w:rsidR="004E602D" w:rsidRPr="000221E8" w:rsidRDefault="004E602D" w:rsidP="000221E8">
      <w:pPr>
        <w:pStyle w:val="afffb"/>
        <w:ind w:firstLine="567"/>
      </w:pPr>
      <w:r w:rsidRPr="000221E8">
        <w:t xml:space="preserve">На </w:t>
      </w:r>
      <w:r w:rsidRPr="000221E8">
        <w:rPr>
          <w:spacing w:val="-4"/>
        </w:rPr>
        <w:t xml:space="preserve">этапе </w:t>
      </w:r>
      <w:r w:rsidRPr="000221E8">
        <w:rPr>
          <w:spacing w:val="-5"/>
        </w:rPr>
        <w:t xml:space="preserve">начальной </w:t>
      </w:r>
      <w:r w:rsidRPr="000221E8">
        <w:rPr>
          <w:spacing w:val="-4"/>
        </w:rPr>
        <w:t xml:space="preserve">школы </w:t>
      </w:r>
      <w:r w:rsidRPr="000221E8">
        <w:rPr>
          <w:spacing w:val="-3"/>
        </w:rPr>
        <w:t xml:space="preserve">на </w:t>
      </w:r>
      <w:r w:rsidRPr="000221E8">
        <w:rPr>
          <w:spacing w:val="-5"/>
        </w:rPr>
        <w:t xml:space="preserve">первое </w:t>
      </w:r>
      <w:r w:rsidRPr="000221E8">
        <w:rPr>
          <w:spacing w:val="-4"/>
        </w:rPr>
        <w:t xml:space="preserve">место </w:t>
      </w:r>
      <w:r w:rsidRPr="000221E8">
        <w:t xml:space="preserve">в </w:t>
      </w:r>
      <w:r w:rsidRPr="000221E8">
        <w:rPr>
          <w:spacing w:val="-5"/>
        </w:rPr>
        <w:t xml:space="preserve">урочной </w:t>
      </w:r>
      <w:r w:rsidRPr="000221E8">
        <w:t xml:space="preserve">и </w:t>
      </w:r>
      <w:r w:rsidRPr="000221E8">
        <w:rPr>
          <w:spacing w:val="-5"/>
        </w:rPr>
        <w:t xml:space="preserve">внеурочной деятельности выдвигается </w:t>
      </w:r>
      <w:r w:rsidRPr="000221E8">
        <w:rPr>
          <w:spacing w:val="-4"/>
        </w:rPr>
        <w:t xml:space="preserve">опыт </w:t>
      </w:r>
      <w:r w:rsidRPr="000221E8">
        <w:rPr>
          <w:spacing w:val="-5"/>
        </w:rPr>
        <w:t xml:space="preserve">применения формируемых усилиями </w:t>
      </w:r>
      <w:r w:rsidRPr="000221E8">
        <w:rPr>
          <w:spacing w:val="-4"/>
        </w:rPr>
        <w:t xml:space="preserve">всех </w:t>
      </w:r>
      <w:r w:rsidRPr="000221E8">
        <w:rPr>
          <w:spacing w:val="-5"/>
        </w:rPr>
        <w:t xml:space="preserve">учебных предметов универсальных учебных действий, ценностных ориентаций </w:t>
      </w:r>
      <w:r w:rsidRPr="000221E8">
        <w:t xml:space="preserve">и </w:t>
      </w:r>
      <w:r w:rsidRPr="000221E8">
        <w:rPr>
          <w:spacing w:val="-5"/>
        </w:rPr>
        <w:t xml:space="preserve">оценочных умений, социальных </w:t>
      </w:r>
      <w:r w:rsidRPr="000221E8">
        <w:rPr>
          <w:spacing w:val="-4"/>
        </w:rPr>
        <w:t xml:space="preserve">норм </w:t>
      </w:r>
      <w:r w:rsidRPr="000221E8">
        <w:rPr>
          <w:spacing w:val="-5"/>
        </w:rPr>
        <w:t xml:space="preserve">поведения, направленных </w:t>
      </w:r>
      <w:r w:rsidRPr="000221E8">
        <w:rPr>
          <w:spacing w:val="-3"/>
        </w:rPr>
        <w:t xml:space="preserve">на </w:t>
      </w:r>
      <w:r w:rsidRPr="000221E8">
        <w:rPr>
          <w:spacing w:val="-5"/>
        </w:rPr>
        <w:t xml:space="preserve">сохранение здоровья </w:t>
      </w:r>
      <w:r w:rsidRPr="000221E8">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4E602D" w:rsidRPr="000221E8" w:rsidRDefault="004E602D" w:rsidP="000221E8">
      <w:pPr>
        <w:pStyle w:val="afffb"/>
        <w:ind w:firstLine="567"/>
      </w:pPr>
      <w:r w:rsidRPr="000221E8">
        <w:rPr>
          <w:spacing w:val="-4"/>
        </w:rPr>
        <w:t>Основными</w:t>
      </w:r>
      <w:r w:rsidRPr="000221E8">
        <w:rPr>
          <w:spacing w:val="62"/>
        </w:rPr>
        <w:t xml:space="preserve"> </w:t>
      </w:r>
      <w:r w:rsidRPr="000221E8">
        <w:rPr>
          <w:spacing w:val="-4"/>
        </w:rPr>
        <w:t>источниками</w:t>
      </w:r>
      <w:r w:rsidRPr="000221E8">
        <w:rPr>
          <w:spacing w:val="62"/>
        </w:rPr>
        <w:t xml:space="preserve"> </w:t>
      </w:r>
      <w:r w:rsidRPr="000221E8">
        <w:rPr>
          <w:spacing w:val="-4"/>
        </w:rPr>
        <w:t>содержания</w:t>
      </w:r>
      <w:r w:rsidRPr="000221E8">
        <w:rPr>
          <w:spacing w:val="62"/>
        </w:rPr>
        <w:t xml:space="preserve"> </w:t>
      </w:r>
      <w:r w:rsidRPr="000221E8">
        <w:rPr>
          <w:spacing w:val="-4"/>
        </w:rPr>
        <w:t>выступают</w:t>
      </w:r>
      <w:r w:rsidRPr="000221E8">
        <w:rPr>
          <w:spacing w:val="62"/>
        </w:rPr>
        <w:t xml:space="preserve"> </w:t>
      </w:r>
      <w:r w:rsidRPr="000221E8">
        <w:rPr>
          <w:spacing w:val="-4"/>
        </w:rPr>
        <w:t xml:space="preserve">экологические </w:t>
      </w:r>
      <w:r w:rsidRPr="000221E8">
        <w:t>образы в традициях и творчестве разных народов, художественной литературе, искусстве, а также элементы научного знания.</w:t>
      </w:r>
    </w:p>
    <w:p w:rsidR="004E602D" w:rsidRPr="000221E8" w:rsidRDefault="000A69F7" w:rsidP="000221E8">
      <w:pPr>
        <w:pStyle w:val="afffb"/>
        <w:ind w:firstLine="567"/>
        <w:rPr>
          <w:b/>
        </w:rPr>
      </w:pPr>
      <w:r w:rsidRPr="000221E8">
        <w:rPr>
          <w:b/>
          <w:spacing w:val="-5"/>
        </w:rPr>
        <w:t xml:space="preserve">  2.4.3. </w:t>
      </w:r>
      <w:r w:rsidR="004E602D" w:rsidRPr="000221E8">
        <w:rPr>
          <w:b/>
          <w:spacing w:val="-5"/>
        </w:rPr>
        <w:t xml:space="preserve">Основные </w:t>
      </w:r>
      <w:r w:rsidR="004E602D" w:rsidRPr="000221E8">
        <w:rPr>
          <w:b/>
          <w:spacing w:val="-4"/>
        </w:rPr>
        <w:t xml:space="preserve">виды </w:t>
      </w:r>
      <w:r w:rsidR="004E602D" w:rsidRPr="000221E8">
        <w:rPr>
          <w:b/>
          <w:spacing w:val="-5"/>
        </w:rPr>
        <w:t xml:space="preserve">деятельности обучающихся: учебная, учебно-исследовательская, образно-познавательная, игровая, </w:t>
      </w:r>
      <w:r w:rsidR="004E602D" w:rsidRPr="000221E8">
        <w:rPr>
          <w:b/>
          <w:spacing w:val="-6"/>
        </w:rPr>
        <w:t>рефлексивно-оценочная, регулятивная, креативная, общественно полезная.</w:t>
      </w:r>
    </w:p>
    <w:p w:rsidR="004E602D" w:rsidRPr="000221E8" w:rsidRDefault="004E602D" w:rsidP="000221E8">
      <w:pPr>
        <w:pStyle w:val="afffb"/>
        <w:ind w:firstLine="567"/>
      </w:pPr>
      <w:r w:rsidRPr="000221E8">
        <w:t>Формируемые ценности: природа, здоровье, экологическая культура, экологически безопасное поведение.</w:t>
      </w:r>
    </w:p>
    <w:p w:rsidR="004E602D" w:rsidRPr="000221E8" w:rsidRDefault="004E602D" w:rsidP="000221E8">
      <w:pPr>
        <w:pStyle w:val="afffb"/>
        <w:ind w:firstLine="567"/>
      </w:pPr>
      <w:r w:rsidRPr="000221E8">
        <w:t>Основные формы организации внеурочной деятельности: развивающие ситуации игрового и учебного типа.</w:t>
      </w:r>
    </w:p>
    <w:p w:rsidR="004E602D" w:rsidRPr="000221E8" w:rsidRDefault="004E602D" w:rsidP="000221E8">
      <w:pPr>
        <w:pStyle w:val="afffb"/>
        <w:ind w:firstLine="567"/>
      </w:pPr>
      <w:r w:rsidRPr="000221E8">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0221E8">
        <w:rPr>
          <w:b/>
        </w:rPr>
        <w:t>направлениям</w:t>
      </w:r>
      <w:r w:rsidRPr="000221E8">
        <w:t>:</w:t>
      </w:r>
    </w:p>
    <w:p w:rsidR="004E602D" w:rsidRPr="000221E8" w:rsidRDefault="000A69F7" w:rsidP="000221E8">
      <w:pPr>
        <w:pStyle w:val="afffb"/>
        <w:ind w:firstLine="567"/>
        <w:jc w:val="left"/>
      </w:pPr>
      <w:r w:rsidRPr="000221E8">
        <w:t xml:space="preserve">- </w:t>
      </w:r>
      <w:r w:rsidR="004E602D" w:rsidRPr="000221E8">
        <w:t>создание</w:t>
      </w:r>
      <w:r w:rsidR="004E602D" w:rsidRPr="000221E8">
        <w:tab/>
        <w:t>экологически</w:t>
      </w:r>
      <w:r w:rsidR="004E602D" w:rsidRPr="000221E8">
        <w:tab/>
        <w:t>безопасной,</w:t>
      </w:r>
      <w:r w:rsidR="000221E8">
        <w:t xml:space="preserve"> </w:t>
      </w:r>
      <w:r w:rsidR="004E602D" w:rsidRPr="000221E8">
        <w:rPr>
          <w:w w:val="95"/>
        </w:rPr>
        <w:t>здоровьесберегающей</w:t>
      </w:r>
      <w:r w:rsidR="000221E8">
        <w:rPr>
          <w:w w:val="95"/>
        </w:rPr>
        <w:t xml:space="preserve"> </w:t>
      </w:r>
      <w:r w:rsidR="004E602D" w:rsidRPr="000221E8">
        <w:t>инфраструктуры</w:t>
      </w:r>
      <w:r w:rsidR="000221E8">
        <w:t xml:space="preserve"> </w:t>
      </w:r>
      <w:r w:rsidR="004E602D" w:rsidRPr="000221E8">
        <w:rPr>
          <w:spacing w:val="-3"/>
        </w:rPr>
        <w:t>образовательной</w:t>
      </w:r>
      <w:r w:rsidR="004E602D" w:rsidRPr="000221E8">
        <w:rPr>
          <w:spacing w:val="-6"/>
        </w:rPr>
        <w:t xml:space="preserve"> </w:t>
      </w:r>
      <w:r w:rsidR="004E602D" w:rsidRPr="000221E8">
        <w:rPr>
          <w:spacing w:val="-3"/>
        </w:rPr>
        <w:t>организации;</w:t>
      </w:r>
    </w:p>
    <w:p w:rsidR="004E602D" w:rsidRPr="000221E8" w:rsidRDefault="000A69F7" w:rsidP="000221E8">
      <w:pPr>
        <w:pStyle w:val="afffb"/>
        <w:ind w:firstLine="567"/>
      </w:pPr>
      <w:r w:rsidRPr="000221E8">
        <w:t xml:space="preserve">- </w:t>
      </w:r>
      <w:r w:rsidR="004E602D" w:rsidRPr="000221E8">
        <w:t>организация учебной и внеурочной деятельности</w:t>
      </w:r>
      <w:r w:rsidR="004E602D" w:rsidRPr="000221E8">
        <w:rPr>
          <w:spacing w:val="-9"/>
        </w:rPr>
        <w:t xml:space="preserve"> </w:t>
      </w:r>
      <w:r w:rsidR="004E602D" w:rsidRPr="000221E8">
        <w:t>обучающихся;</w:t>
      </w:r>
    </w:p>
    <w:p w:rsidR="004E602D" w:rsidRPr="000221E8" w:rsidRDefault="000A69F7" w:rsidP="000221E8">
      <w:pPr>
        <w:pStyle w:val="afffb"/>
        <w:ind w:firstLine="567"/>
      </w:pPr>
      <w:r w:rsidRPr="000221E8">
        <w:t xml:space="preserve">- </w:t>
      </w:r>
      <w:r w:rsidR="004E602D" w:rsidRPr="000221E8">
        <w:t>организация физкультурно-оздоровительной</w:t>
      </w:r>
      <w:r w:rsidR="004E602D" w:rsidRPr="000221E8">
        <w:rPr>
          <w:spacing w:val="-2"/>
        </w:rPr>
        <w:t xml:space="preserve"> </w:t>
      </w:r>
      <w:r w:rsidR="004E602D" w:rsidRPr="000221E8">
        <w:t>работы;</w:t>
      </w:r>
    </w:p>
    <w:p w:rsidR="004E602D" w:rsidRPr="000221E8" w:rsidRDefault="000A69F7" w:rsidP="000221E8">
      <w:pPr>
        <w:pStyle w:val="afffb"/>
        <w:ind w:firstLine="567"/>
      </w:pPr>
      <w:r w:rsidRPr="000221E8">
        <w:t xml:space="preserve">- </w:t>
      </w:r>
      <w:r w:rsidR="004E602D" w:rsidRPr="000221E8">
        <w:t>реализация дополнительных образовательных</w:t>
      </w:r>
      <w:r w:rsidR="004E602D" w:rsidRPr="000221E8">
        <w:rPr>
          <w:spacing w:val="-2"/>
        </w:rPr>
        <w:t xml:space="preserve"> </w:t>
      </w:r>
      <w:r w:rsidR="004E602D" w:rsidRPr="000221E8">
        <w:t>курсов;</w:t>
      </w:r>
    </w:p>
    <w:p w:rsidR="004E602D" w:rsidRPr="000221E8" w:rsidRDefault="000A69F7" w:rsidP="000221E8">
      <w:pPr>
        <w:pStyle w:val="afffb"/>
        <w:ind w:firstLine="567"/>
      </w:pPr>
      <w:r w:rsidRPr="000221E8">
        <w:t xml:space="preserve">- </w:t>
      </w:r>
      <w:r w:rsidR="004E602D" w:rsidRPr="000221E8">
        <w:t>организация работы с родителями (законными</w:t>
      </w:r>
      <w:r w:rsidR="004E602D" w:rsidRPr="000221E8">
        <w:rPr>
          <w:spacing w:val="-9"/>
        </w:rPr>
        <w:t xml:space="preserve"> </w:t>
      </w:r>
      <w:r w:rsidR="004E602D" w:rsidRPr="000221E8">
        <w:t>представителями).</w:t>
      </w:r>
    </w:p>
    <w:p w:rsidR="004E602D" w:rsidRPr="000221E8" w:rsidRDefault="000A69F7" w:rsidP="000221E8">
      <w:pPr>
        <w:pStyle w:val="afffb"/>
        <w:ind w:firstLine="567"/>
        <w:rPr>
          <w:b/>
        </w:rPr>
      </w:pPr>
      <w:r w:rsidRPr="000221E8">
        <w:rPr>
          <w:b/>
        </w:rPr>
        <w:t xml:space="preserve"> 2.4.4.</w:t>
      </w:r>
      <w:r w:rsidR="000221E8">
        <w:rPr>
          <w:b/>
        </w:rPr>
        <w:t xml:space="preserve"> </w:t>
      </w:r>
      <w:r w:rsidR="004E602D" w:rsidRPr="000221E8">
        <w:rPr>
          <w:b/>
        </w:rPr>
        <w:t>Модель организации работы образовательной организации по реализации программы</w:t>
      </w:r>
      <w:r w:rsidR="000221E8">
        <w:rPr>
          <w:b/>
        </w:rPr>
        <w:t>.</w:t>
      </w:r>
    </w:p>
    <w:p w:rsidR="004E602D" w:rsidRPr="000221E8" w:rsidRDefault="004E602D" w:rsidP="000221E8">
      <w:pPr>
        <w:pStyle w:val="afffb"/>
        <w:ind w:firstLine="567"/>
      </w:pPr>
      <w:r w:rsidRPr="000221E8">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4E602D" w:rsidRPr="000221E8" w:rsidRDefault="004E602D" w:rsidP="000221E8">
      <w:pPr>
        <w:pStyle w:val="afffb"/>
        <w:ind w:firstLine="567"/>
      </w:pPr>
      <w:r w:rsidRPr="000221E8">
        <w:t>Первый этап — анализ состояния и планирование работы образовательной организации по данному направлению, в том числе по:</w:t>
      </w:r>
    </w:p>
    <w:p w:rsidR="004E602D" w:rsidRPr="006A1D5B" w:rsidRDefault="000A69F7" w:rsidP="000221E8">
      <w:pPr>
        <w:pStyle w:val="afffb"/>
        <w:ind w:firstLine="567"/>
      </w:pPr>
      <w:r w:rsidRPr="000221E8">
        <w:t xml:space="preserve">- </w:t>
      </w:r>
      <w:r w:rsidR="004E602D" w:rsidRPr="000221E8">
        <w:t xml:space="preserve">организации режима дня детей, их нагрузкам, питанию, </w:t>
      </w:r>
      <w:r w:rsidR="004E602D" w:rsidRPr="000221E8">
        <w:rPr>
          <w:spacing w:val="-4"/>
        </w:rPr>
        <w:t>физкультурно-</w:t>
      </w:r>
      <w:r w:rsidR="004E602D" w:rsidRPr="006A1D5B">
        <w:rPr>
          <w:spacing w:val="-4"/>
        </w:rPr>
        <w:t xml:space="preserve">оздоровительной работе, сформированности </w:t>
      </w:r>
      <w:r w:rsidR="004E602D" w:rsidRPr="006A1D5B">
        <w:t>элементарных навыков гигиены, рационального питания и профилактике вредных</w:t>
      </w:r>
      <w:r w:rsidR="004E602D" w:rsidRPr="006A1D5B">
        <w:rPr>
          <w:spacing w:val="-8"/>
        </w:rPr>
        <w:t xml:space="preserve"> </w:t>
      </w:r>
      <w:r w:rsidR="004E602D" w:rsidRPr="006A1D5B">
        <w:t>привычек;</w:t>
      </w:r>
    </w:p>
    <w:p w:rsidR="004E602D" w:rsidRPr="006A1D5B" w:rsidRDefault="000A69F7" w:rsidP="00C84F4E">
      <w:pPr>
        <w:pStyle w:val="afffb"/>
      </w:pPr>
      <w:r w:rsidRPr="006A1D5B">
        <w:t xml:space="preserve">- </w:t>
      </w:r>
      <w:r w:rsidR="004E602D" w:rsidRPr="006A1D5B">
        <w:t xml:space="preserve">организации проводимой и необходимой для реализации </w:t>
      </w:r>
      <w:r w:rsidR="004E602D" w:rsidRPr="006A1D5B">
        <w:rPr>
          <w:spacing w:val="2"/>
        </w:rPr>
        <w:t xml:space="preserve">программы </w:t>
      </w:r>
      <w:r w:rsidR="004E602D" w:rsidRPr="006A1D5B">
        <w:t xml:space="preserve">просветительской </w:t>
      </w:r>
      <w:r w:rsidR="004E602D" w:rsidRPr="006A1D5B">
        <w:lastRenderedPageBreak/>
        <w:t>работы образовательной организации с обучающимися и родителями (законными</w:t>
      </w:r>
      <w:r w:rsidR="004E602D" w:rsidRPr="006A1D5B">
        <w:rPr>
          <w:spacing w:val="-10"/>
        </w:rPr>
        <w:t xml:space="preserve"> </w:t>
      </w:r>
      <w:r w:rsidR="004E602D" w:rsidRPr="006A1D5B">
        <w:t>представителями);</w:t>
      </w:r>
    </w:p>
    <w:p w:rsidR="004E602D" w:rsidRPr="006A1D5B" w:rsidRDefault="000A69F7" w:rsidP="00C84F4E">
      <w:pPr>
        <w:pStyle w:val="afffb"/>
      </w:pPr>
      <w:r w:rsidRPr="006A1D5B">
        <w:rPr>
          <w:spacing w:val="-3"/>
        </w:rPr>
        <w:t xml:space="preserve">- </w:t>
      </w:r>
      <w:r w:rsidR="004E602D" w:rsidRPr="006A1D5B">
        <w:rPr>
          <w:spacing w:val="-3"/>
        </w:rPr>
        <w:t xml:space="preserve">выделению приоритетов </w:t>
      </w:r>
      <w:r w:rsidR="004E602D" w:rsidRPr="006A1D5B">
        <w:t xml:space="preserve">в </w:t>
      </w:r>
      <w:r w:rsidR="004E602D" w:rsidRPr="006A1D5B">
        <w:rPr>
          <w:spacing w:val="-3"/>
        </w:rPr>
        <w:t xml:space="preserve">работе образовательного образовательной организации </w:t>
      </w:r>
      <w:r w:rsidR="004E602D" w:rsidRPr="006A1D5B">
        <w:t>с учетом результатов проведенного анализа, а также возрастных особенностей обучающихся при получении начального общего</w:t>
      </w:r>
      <w:r w:rsidR="004E602D" w:rsidRPr="006A1D5B">
        <w:rPr>
          <w:spacing w:val="27"/>
        </w:rPr>
        <w:t xml:space="preserve"> </w:t>
      </w:r>
      <w:r w:rsidR="004E602D" w:rsidRPr="006A1D5B">
        <w:t>образования.</w:t>
      </w:r>
    </w:p>
    <w:p w:rsidR="004E602D" w:rsidRPr="006A1D5B" w:rsidRDefault="004E602D" w:rsidP="00C84F4E">
      <w:pPr>
        <w:pStyle w:val="afffb"/>
      </w:pPr>
      <w:r w:rsidRPr="006A1D5B">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4E602D" w:rsidRPr="006A1D5B" w:rsidRDefault="004E602D" w:rsidP="00C84F4E">
      <w:pPr>
        <w:pStyle w:val="afffb"/>
        <w:rPr>
          <w:i/>
        </w:rPr>
      </w:pPr>
      <w:r w:rsidRPr="006A1D5B">
        <w:rPr>
          <w:i/>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w:t>
      </w:r>
      <w:r w:rsidRPr="006A1D5B">
        <w:rPr>
          <w:i/>
          <w:spacing w:val="-1"/>
        </w:rPr>
        <w:t xml:space="preserve"> </w:t>
      </w:r>
      <w:r w:rsidRPr="006A1D5B">
        <w:rPr>
          <w:i/>
        </w:rPr>
        <w:t>включает:</w:t>
      </w:r>
    </w:p>
    <w:p w:rsidR="004E602D" w:rsidRPr="006A1D5B" w:rsidRDefault="000A69F7" w:rsidP="00C84F4E">
      <w:pPr>
        <w:pStyle w:val="afffb"/>
      </w:pPr>
      <w:r w:rsidRPr="006A1D5B">
        <w:t xml:space="preserve">- </w:t>
      </w:r>
      <w:r w:rsidR="004E602D" w:rsidRPr="006A1D5B">
        <w:t xml:space="preserve">внедрение в систему работы </w:t>
      </w:r>
      <w:r w:rsidR="004E602D" w:rsidRPr="006A1D5B">
        <w:rPr>
          <w:spacing w:val="-3"/>
        </w:rPr>
        <w:t xml:space="preserve">образовательной организации </w:t>
      </w:r>
      <w:r w:rsidR="004E602D" w:rsidRPr="006A1D5B">
        <w:rPr>
          <w:spacing w:val="2"/>
        </w:rPr>
        <w:t xml:space="preserve">дополнительных </w:t>
      </w:r>
      <w:r w:rsidR="004E602D" w:rsidRPr="006A1D5B">
        <w:t>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w:t>
      </w:r>
      <w:r w:rsidR="004E602D" w:rsidRPr="006A1D5B">
        <w:rPr>
          <w:spacing w:val="-1"/>
        </w:rPr>
        <w:t xml:space="preserve"> </w:t>
      </w:r>
      <w:r w:rsidR="004E602D" w:rsidRPr="006A1D5B">
        <w:t>процесс;</w:t>
      </w:r>
    </w:p>
    <w:p w:rsidR="004E602D" w:rsidRPr="006A1D5B" w:rsidRDefault="000A69F7" w:rsidP="00C84F4E">
      <w:pPr>
        <w:pStyle w:val="afffb"/>
      </w:pPr>
      <w:r w:rsidRPr="006A1D5B">
        <w:t xml:space="preserve">- </w:t>
      </w:r>
      <w:r w:rsidR="004E602D" w:rsidRPr="006A1D5B">
        <w:t>лекции, беседы, консультации по проблемам экологического просвещения, сохранения и укрепления здоровья обучающихся, профилактике вредных</w:t>
      </w:r>
      <w:r w:rsidR="004E602D" w:rsidRPr="006A1D5B">
        <w:rPr>
          <w:spacing w:val="-1"/>
        </w:rPr>
        <w:t xml:space="preserve"> </w:t>
      </w:r>
      <w:r w:rsidR="004E602D" w:rsidRPr="006A1D5B">
        <w:t>привычек;</w:t>
      </w:r>
    </w:p>
    <w:p w:rsidR="004E602D" w:rsidRPr="006A1D5B" w:rsidRDefault="000A69F7" w:rsidP="006A1D5B">
      <w:pPr>
        <w:pStyle w:val="afffb"/>
        <w:ind w:firstLine="567"/>
      </w:pPr>
      <w:r>
        <w:rPr>
          <w:sz w:val="28"/>
          <w:szCs w:val="28"/>
        </w:rPr>
        <w:t xml:space="preserve">- </w:t>
      </w:r>
      <w:r w:rsidR="004E602D" w:rsidRPr="006A1D5B">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w:t>
      </w:r>
      <w:r w:rsidR="004E602D" w:rsidRPr="006A1D5B">
        <w:rPr>
          <w:spacing w:val="-2"/>
        </w:rPr>
        <w:t xml:space="preserve"> </w:t>
      </w:r>
      <w:r w:rsidR="004E602D" w:rsidRPr="006A1D5B">
        <w:t>жизни;</w:t>
      </w:r>
    </w:p>
    <w:p w:rsidR="004E602D" w:rsidRPr="006A1D5B" w:rsidRDefault="000A69F7" w:rsidP="006A1D5B">
      <w:pPr>
        <w:pStyle w:val="afffb"/>
        <w:ind w:firstLine="567"/>
      </w:pPr>
      <w:r w:rsidRPr="006A1D5B">
        <w:t xml:space="preserve">- </w:t>
      </w:r>
      <w:r w:rsidR="004E602D" w:rsidRPr="006A1D5B">
        <w:t xml:space="preserve">создание в школе общественного совета по реализации </w:t>
      </w:r>
      <w:r w:rsidR="004E602D" w:rsidRPr="006A1D5B">
        <w:rPr>
          <w:spacing w:val="2"/>
        </w:rPr>
        <w:t xml:space="preserve">Программы, включающего </w:t>
      </w:r>
      <w:r w:rsidR="004E602D" w:rsidRPr="006A1D5B">
        <w:t>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4E602D" w:rsidRPr="006A1D5B" w:rsidRDefault="004E602D" w:rsidP="006A1D5B">
      <w:pPr>
        <w:pStyle w:val="afffb"/>
        <w:ind w:firstLine="567"/>
        <w:rPr>
          <w:i/>
        </w:rPr>
      </w:pPr>
      <w:r w:rsidRPr="006A1D5B">
        <w:rPr>
          <w:i/>
        </w:rPr>
        <w:t xml:space="preserve">Просветительская и методическая работа с педагогами, специалистами и родителями (законными представителями), направленная на </w:t>
      </w:r>
      <w:r w:rsidRPr="006A1D5B">
        <w:rPr>
          <w:i/>
          <w:spacing w:val="2"/>
        </w:rPr>
        <w:t xml:space="preserve">повышение квалификации </w:t>
      </w:r>
      <w:r w:rsidRPr="006A1D5B">
        <w:rPr>
          <w:i/>
        </w:rPr>
        <w:t xml:space="preserve">работников </w:t>
      </w:r>
      <w:r w:rsidRPr="006A1D5B">
        <w:rPr>
          <w:i/>
          <w:spacing w:val="-3"/>
        </w:rPr>
        <w:t xml:space="preserve">образовательной организации </w:t>
      </w:r>
      <w:r w:rsidRPr="006A1D5B">
        <w:rPr>
          <w:i/>
        </w:rPr>
        <w:t xml:space="preserve">и </w:t>
      </w:r>
      <w:r w:rsidRPr="006A1D5B">
        <w:rPr>
          <w:i/>
          <w:spacing w:val="2"/>
        </w:rPr>
        <w:t xml:space="preserve">повышение уровня </w:t>
      </w:r>
      <w:r w:rsidRPr="006A1D5B">
        <w:rPr>
          <w:i/>
        </w:rPr>
        <w:t>знаний родителей (законных представителей) по проблемам охраны и укрепления здоровья детей,</w:t>
      </w:r>
      <w:r w:rsidRPr="006A1D5B">
        <w:rPr>
          <w:i/>
          <w:spacing w:val="-1"/>
        </w:rPr>
        <w:t xml:space="preserve"> </w:t>
      </w:r>
      <w:r w:rsidRPr="006A1D5B">
        <w:rPr>
          <w:i/>
        </w:rPr>
        <w:t>включает:</w:t>
      </w:r>
    </w:p>
    <w:p w:rsidR="004E602D" w:rsidRPr="006A1D5B" w:rsidRDefault="000A69F7" w:rsidP="006A1D5B">
      <w:pPr>
        <w:pStyle w:val="afffb"/>
        <w:ind w:firstLine="567"/>
      </w:pPr>
      <w:r w:rsidRPr="006A1D5B">
        <w:rPr>
          <w:spacing w:val="-3"/>
        </w:rPr>
        <w:t xml:space="preserve">- </w:t>
      </w:r>
      <w:r w:rsidR="004E602D" w:rsidRPr="006A1D5B">
        <w:rPr>
          <w:spacing w:val="-3"/>
        </w:rPr>
        <w:t xml:space="preserve">проведение соответствующих лекций, консультаций, </w:t>
      </w:r>
      <w:r w:rsidR="004E602D" w:rsidRPr="006A1D5B">
        <w:t>семинаров, круглых столов, родительских собраний, педагогических советов по данной проблеме;</w:t>
      </w:r>
    </w:p>
    <w:p w:rsidR="004E602D" w:rsidRPr="006A1D5B" w:rsidRDefault="000A69F7" w:rsidP="006A1D5B">
      <w:pPr>
        <w:pStyle w:val="afffb"/>
        <w:ind w:firstLine="567"/>
      </w:pPr>
      <w:r w:rsidRPr="006A1D5B">
        <w:t xml:space="preserve">- </w:t>
      </w:r>
      <w:r w:rsidR="004E602D" w:rsidRPr="006A1D5B">
        <w:t xml:space="preserve">приобретение для педагогов, специалистов и родителей </w:t>
      </w:r>
      <w:r w:rsidR="004E602D" w:rsidRPr="006A1D5B">
        <w:rPr>
          <w:spacing w:val="-3"/>
        </w:rPr>
        <w:t>(законных представителей) необходимой научно-методической</w:t>
      </w:r>
      <w:r w:rsidR="004E602D" w:rsidRPr="006A1D5B">
        <w:rPr>
          <w:spacing w:val="-14"/>
        </w:rPr>
        <w:t xml:space="preserve"> </w:t>
      </w:r>
      <w:r w:rsidR="004E602D" w:rsidRPr="006A1D5B">
        <w:t>литературы;</w:t>
      </w:r>
    </w:p>
    <w:p w:rsidR="004E602D" w:rsidRPr="006A1D5B" w:rsidRDefault="000A69F7" w:rsidP="006A1D5B">
      <w:pPr>
        <w:pStyle w:val="afffb"/>
        <w:ind w:firstLine="567"/>
      </w:pPr>
      <w:r w:rsidRPr="006A1D5B">
        <w:t xml:space="preserve">- </w:t>
      </w:r>
      <w:r w:rsidR="004E602D" w:rsidRPr="006A1D5B">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w:t>
      </w:r>
      <w:r w:rsidR="004E602D" w:rsidRPr="006A1D5B">
        <w:rPr>
          <w:spacing w:val="11"/>
        </w:rPr>
        <w:t xml:space="preserve"> </w:t>
      </w:r>
      <w:r w:rsidR="004E602D" w:rsidRPr="006A1D5B">
        <w:t>соревнований.</w:t>
      </w:r>
    </w:p>
    <w:p w:rsidR="004E602D" w:rsidRPr="006A1D5B" w:rsidRDefault="004E602D" w:rsidP="006A1D5B">
      <w:pPr>
        <w:pStyle w:val="afffb"/>
        <w:ind w:firstLine="567"/>
        <w:rPr>
          <w:b/>
        </w:rPr>
      </w:pPr>
      <w:r w:rsidRPr="006A1D5B">
        <w:rPr>
          <w:b/>
        </w:rPr>
        <w:t>Создание</w:t>
      </w:r>
      <w:r w:rsidRPr="006A1D5B">
        <w:rPr>
          <w:b/>
        </w:rPr>
        <w:tab/>
        <w:t>экологически</w:t>
      </w:r>
      <w:r w:rsidRPr="006A1D5B">
        <w:rPr>
          <w:b/>
        </w:rPr>
        <w:tab/>
        <w:t>безопасной,</w:t>
      </w:r>
      <w:r w:rsidRPr="006A1D5B">
        <w:rPr>
          <w:b/>
        </w:rPr>
        <w:tab/>
      </w:r>
      <w:r w:rsidRPr="006A1D5B">
        <w:rPr>
          <w:b/>
          <w:spacing w:val="2"/>
          <w:w w:val="95"/>
        </w:rPr>
        <w:t xml:space="preserve">здоровьесберегающей </w:t>
      </w:r>
      <w:r w:rsidRPr="006A1D5B">
        <w:rPr>
          <w:b/>
        </w:rPr>
        <w:t>инфраструктуры</w:t>
      </w:r>
      <w:r w:rsidR="000A69F7" w:rsidRPr="006A1D5B">
        <w:rPr>
          <w:b/>
        </w:rPr>
        <w:t xml:space="preserve">  </w:t>
      </w:r>
      <w:r w:rsidRPr="006A1D5B">
        <w:rPr>
          <w:b/>
        </w:rPr>
        <w:t xml:space="preserve">образовательной </w:t>
      </w:r>
      <w:r w:rsidRPr="006A1D5B">
        <w:rPr>
          <w:b/>
          <w:spacing w:val="-3"/>
        </w:rPr>
        <w:t>организации</w:t>
      </w:r>
      <w:r w:rsidRPr="006A1D5B">
        <w:rPr>
          <w:b/>
          <w:spacing w:val="-15"/>
        </w:rPr>
        <w:t xml:space="preserve"> </w:t>
      </w:r>
      <w:r w:rsidRPr="006A1D5B">
        <w:rPr>
          <w:b/>
        </w:rPr>
        <w:t>включает:</w:t>
      </w:r>
    </w:p>
    <w:p w:rsidR="004E602D" w:rsidRPr="006A1D5B" w:rsidRDefault="000A69F7" w:rsidP="006A1D5B">
      <w:pPr>
        <w:pStyle w:val="afffb"/>
        <w:ind w:firstLine="567"/>
      </w:pPr>
      <w:r w:rsidRPr="006A1D5B">
        <w:t xml:space="preserve">- </w:t>
      </w:r>
      <w:r w:rsidR="004E602D" w:rsidRPr="006A1D5B">
        <w:t xml:space="preserve">соответствие состояния и содержания здания и помещений </w:t>
      </w:r>
      <w:r w:rsidR="004E602D" w:rsidRPr="006A1D5B">
        <w:rPr>
          <w:spacing w:val="-3"/>
        </w:rPr>
        <w:t xml:space="preserve">образовательной организации </w:t>
      </w:r>
      <w:r w:rsidR="004E602D" w:rsidRPr="006A1D5B">
        <w:t>экологическим требованиям, санитарным и гигиеническим нормам, нормам пожарной безопасности, требованиям охраны здоровья и охраны труда</w:t>
      </w:r>
      <w:r w:rsidR="004E602D" w:rsidRPr="006A1D5B">
        <w:rPr>
          <w:spacing w:val="-2"/>
        </w:rPr>
        <w:t xml:space="preserve"> </w:t>
      </w:r>
      <w:r w:rsidR="004E602D" w:rsidRPr="006A1D5B">
        <w:t>обучающихся;</w:t>
      </w:r>
    </w:p>
    <w:p w:rsidR="004E602D" w:rsidRPr="006A1D5B" w:rsidRDefault="000A69F7" w:rsidP="006A1D5B">
      <w:pPr>
        <w:pStyle w:val="afffb"/>
        <w:ind w:firstLine="567"/>
      </w:pPr>
      <w:r w:rsidRPr="006A1D5B">
        <w:rPr>
          <w:spacing w:val="-5"/>
        </w:rPr>
        <w:t xml:space="preserve">- </w:t>
      </w:r>
      <w:r w:rsidR="004E602D" w:rsidRPr="006A1D5B">
        <w:rPr>
          <w:spacing w:val="-5"/>
        </w:rPr>
        <w:t xml:space="preserve">наличие </w:t>
      </w:r>
      <w:r w:rsidR="004E602D" w:rsidRPr="006A1D5B">
        <w:t xml:space="preserve">и </w:t>
      </w:r>
      <w:r w:rsidR="004E602D" w:rsidRPr="006A1D5B">
        <w:rPr>
          <w:spacing w:val="-5"/>
        </w:rPr>
        <w:t xml:space="preserve">необходимое оснащение помещений </w:t>
      </w:r>
      <w:r w:rsidR="004E602D" w:rsidRPr="006A1D5B">
        <w:rPr>
          <w:spacing w:val="-4"/>
        </w:rPr>
        <w:t xml:space="preserve">для </w:t>
      </w:r>
      <w:r w:rsidR="004E602D" w:rsidRPr="006A1D5B">
        <w:t xml:space="preserve">питания </w:t>
      </w:r>
      <w:r w:rsidR="004E602D" w:rsidRPr="006A1D5B">
        <w:rPr>
          <w:spacing w:val="2"/>
        </w:rPr>
        <w:t>обучающихся;</w:t>
      </w:r>
    </w:p>
    <w:p w:rsidR="004E602D" w:rsidRPr="006A1D5B" w:rsidRDefault="000A69F7" w:rsidP="006A1D5B">
      <w:pPr>
        <w:pStyle w:val="afffb"/>
        <w:ind w:firstLine="567"/>
      </w:pPr>
      <w:r w:rsidRPr="006A1D5B">
        <w:t xml:space="preserve">- </w:t>
      </w:r>
      <w:r w:rsidR="004E602D" w:rsidRPr="006A1D5B">
        <w:t>оснащенность кабинетов, физкультурного зала, спортплощадок необходимым игровым и спортивным оборудованием и</w:t>
      </w:r>
      <w:r w:rsidR="004E602D" w:rsidRPr="006A1D5B">
        <w:rPr>
          <w:spacing w:val="-8"/>
        </w:rPr>
        <w:t xml:space="preserve"> </w:t>
      </w:r>
      <w:r w:rsidR="004E602D" w:rsidRPr="006A1D5B">
        <w:t>инвентарем.</w:t>
      </w:r>
    </w:p>
    <w:p w:rsidR="004E602D" w:rsidRPr="006A1D5B" w:rsidRDefault="004E602D" w:rsidP="006A1D5B">
      <w:pPr>
        <w:pStyle w:val="afffb"/>
        <w:ind w:firstLine="567"/>
      </w:pPr>
      <w:r w:rsidRPr="006A1D5B">
        <w:t>Ответственность и контроль за реализацию этого направления возлагаются на администрацию образовательной организации.</w:t>
      </w:r>
    </w:p>
    <w:p w:rsidR="004E602D" w:rsidRPr="006A1D5B" w:rsidRDefault="004E602D" w:rsidP="006A1D5B">
      <w:pPr>
        <w:pStyle w:val="afffb"/>
        <w:ind w:firstLine="567"/>
        <w:rPr>
          <w:b/>
          <w:i/>
        </w:rPr>
      </w:pPr>
      <w:r w:rsidRPr="006A1D5B">
        <w:rPr>
          <w:b/>
          <w:i/>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4E602D" w:rsidRPr="006A1D5B" w:rsidRDefault="000A69F7" w:rsidP="006A1D5B">
      <w:pPr>
        <w:pStyle w:val="afffb"/>
        <w:ind w:firstLine="567"/>
      </w:pPr>
      <w:r w:rsidRPr="006A1D5B">
        <w:t xml:space="preserve">- </w:t>
      </w:r>
      <w:r w:rsidR="004E602D" w:rsidRPr="006A1D5B">
        <w:t>соблюдение гигиенических норм и требований к организации и объему учебной</w:t>
      </w:r>
      <w:r w:rsidR="004E602D" w:rsidRPr="00C84F4E">
        <w:rPr>
          <w:sz w:val="28"/>
          <w:szCs w:val="28"/>
        </w:rPr>
        <w:t xml:space="preserve"> и </w:t>
      </w:r>
      <w:r w:rsidR="004E602D" w:rsidRPr="006A1D5B">
        <w:t>внеурочной нагрузки (выполнение домашних заданий, занятия в кружках и спортивных секциях) обучающихся на всех этапах</w:t>
      </w:r>
      <w:r w:rsidR="004E602D" w:rsidRPr="006A1D5B">
        <w:rPr>
          <w:spacing w:val="-10"/>
        </w:rPr>
        <w:t xml:space="preserve"> </w:t>
      </w:r>
      <w:r w:rsidR="004E602D" w:rsidRPr="006A1D5B">
        <w:t>обучения;</w:t>
      </w:r>
    </w:p>
    <w:p w:rsidR="004E602D" w:rsidRPr="006A1D5B" w:rsidRDefault="000A69F7" w:rsidP="00C84F4E">
      <w:pPr>
        <w:pStyle w:val="afffb"/>
      </w:pPr>
      <w:r w:rsidRPr="006A1D5B">
        <w:t xml:space="preserve">- </w:t>
      </w:r>
      <w:r w:rsidR="004E602D" w:rsidRPr="006A1D5B">
        <w:t xml:space="preserve">использование методов и методик обучения, адекватных возрастным </w:t>
      </w:r>
      <w:r w:rsidR="004E602D" w:rsidRPr="006A1D5B">
        <w:rPr>
          <w:spacing w:val="2"/>
        </w:rPr>
        <w:t xml:space="preserve">возможностям </w:t>
      </w:r>
      <w:r w:rsidR="004E602D" w:rsidRPr="006A1D5B">
        <w:t>и особенностям обучающихся (использование методик, прошедших апробацию);</w:t>
      </w:r>
    </w:p>
    <w:p w:rsidR="004E602D" w:rsidRPr="00C84F4E" w:rsidRDefault="000A69F7" w:rsidP="00C84F4E">
      <w:pPr>
        <w:pStyle w:val="afffb"/>
        <w:rPr>
          <w:sz w:val="28"/>
          <w:szCs w:val="28"/>
        </w:rPr>
      </w:pPr>
      <w:r w:rsidRPr="006A1D5B">
        <w:t xml:space="preserve">- </w:t>
      </w:r>
      <w:r w:rsidR="004E602D" w:rsidRPr="006A1D5B">
        <w:t>введение любых инноваций в учебный процесс только под контролем</w:t>
      </w:r>
      <w:r w:rsidR="004E602D" w:rsidRPr="00C84F4E">
        <w:rPr>
          <w:sz w:val="28"/>
          <w:szCs w:val="28"/>
        </w:rPr>
        <w:t xml:space="preserve"> специалистов;</w:t>
      </w:r>
    </w:p>
    <w:p w:rsidR="004E602D" w:rsidRPr="006A1D5B" w:rsidRDefault="000A69F7" w:rsidP="006A1D5B">
      <w:pPr>
        <w:pStyle w:val="afffb"/>
        <w:ind w:firstLine="567"/>
      </w:pPr>
      <w:r w:rsidRPr="006A1D5B">
        <w:rPr>
          <w:spacing w:val="-3"/>
        </w:rPr>
        <w:t xml:space="preserve">- </w:t>
      </w:r>
      <w:r w:rsidR="004E602D" w:rsidRPr="006A1D5B">
        <w:rPr>
          <w:spacing w:val="-3"/>
        </w:rPr>
        <w:t xml:space="preserve">строгое соблюдение всех требований </w:t>
      </w:r>
      <w:r w:rsidR="004E602D" w:rsidRPr="006A1D5B">
        <w:t xml:space="preserve">к </w:t>
      </w:r>
      <w:r w:rsidR="004E602D" w:rsidRPr="006A1D5B">
        <w:rPr>
          <w:spacing w:val="-3"/>
        </w:rPr>
        <w:t xml:space="preserve">использованию технических </w:t>
      </w:r>
      <w:r w:rsidR="004E602D" w:rsidRPr="006A1D5B">
        <w:t>средств     обучения,     в     том     числе     компьютеров     и      аудио-    визуальных</w:t>
      </w:r>
      <w:r w:rsidR="004E602D" w:rsidRPr="006A1D5B">
        <w:rPr>
          <w:spacing w:val="-1"/>
        </w:rPr>
        <w:t xml:space="preserve"> </w:t>
      </w:r>
      <w:r w:rsidR="004E602D" w:rsidRPr="006A1D5B">
        <w:t>средств;</w:t>
      </w:r>
    </w:p>
    <w:p w:rsidR="000A69F7" w:rsidRPr="006A1D5B" w:rsidRDefault="004E602D" w:rsidP="006A1D5B">
      <w:pPr>
        <w:pStyle w:val="afffb"/>
        <w:ind w:firstLine="567"/>
      </w:pPr>
      <w:r w:rsidRPr="006A1D5B">
        <w:lastRenderedPageBreak/>
        <w:t xml:space="preserve">индивидуализацию обучения, учет индивидуальных особенностей развития </w:t>
      </w:r>
      <w:r w:rsidRPr="006A1D5B">
        <w:rPr>
          <w:spacing w:val="2"/>
        </w:rPr>
        <w:t xml:space="preserve">обучающихся: </w:t>
      </w:r>
      <w:r w:rsidRPr="006A1D5B">
        <w:t>темпа развития и темпа деятельности, обучение по индивидуальным образовательным</w:t>
      </w:r>
      <w:r w:rsidRPr="006A1D5B">
        <w:rPr>
          <w:spacing w:val="-1"/>
        </w:rPr>
        <w:t xml:space="preserve"> </w:t>
      </w:r>
      <w:r w:rsidRPr="006A1D5B">
        <w:t>траекториям;</w:t>
      </w:r>
      <w:r w:rsidR="000A69F7" w:rsidRPr="006A1D5B">
        <w:t xml:space="preserve"> </w:t>
      </w:r>
    </w:p>
    <w:p w:rsidR="004E602D" w:rsidRPr="006A1D5B" w:rsidRDefault="000A69F7" w:rsidP="006A1D5B">
      <w:pPr>
        <w:pStyle w:val="afffb"/>
        <w:ind w:firstLine="567"/>
      </w:pPr>
      <w:r w:rsidRPr="006A1D5B">
        <w:t xml:space="preserve">- </w:t>
      </w:r>
      <w:r w:rsidR="004E602D" w:rsidRPr="006A1D5B">
        <w:t>ведение систематической работы с детьми с ослабленным здоровьем и с детьми с</w:t>
      </w:r>
      <w:r w:rsidR="004E602D" w:rsidRPr="006A1D5B">
        <w:rPr>
          <w:spacing w:val="-1"/>
        </w:rPr>
        <w:t xml:space="preserve"> </w:t>
      </w:r>
      <w:r w:rsidR="004E602D" w:rsidRPr="006A1D5B">
        <w:t>ОВЗ.</w:t>
      </w:r>
    </w:p>
    <w:p w:rsidR="004E602D" w:rsidRPr="006A1D5B" w:rsidRDefault="004E602D" w:rsidP="006A1D5B">
      <w:pPr>
        <w:pStyle w:val="afffb"/>
        <w:ind w:firstLine="567"/>
      </w:pPr>
      <w:r w:rsidRPr="006A1D5B">
        <w:rPr>
          <w:spacing w:val="2"/>
        </w:rPr>
        <w:t xml:space="preserve">Эффективность </w:t>
      </w:r>
      <w:r w:rsidRPr="006A1D5B">
        <w:t>реализации этого направления зависит от деятельности каждого</w:t>
      </w:r>
      <w:r w:rsidRPr="006A1D5B">
        <w:rPr>
          <w:spacing w:val="-1"/>
        </w:rPr>
        <w:t xml:space="preserve"> </w:t>
      </w:r>
      <w:r w:rsidRPr="006A1D5B">
        <w:t>педагога.</w:t>
      </w:r>
    </w:p>
    <w:p w:rsidR="004E602D" w:rsidRPr="006A1D5B" w:rsidRDefault="004E602D" w:rsidP="006A1D5B">
      <w:pPr>
        <w:pStyle w:val="afffb"/>
        <w:ind w:firstLine="567"/>
      </w:pPr>
      <w:r w:rsidRPr="006A1D5B">
        <w:t xml:space="preserve">Наиболее эффективный путь формирования экологической культуры,  ценности здоровья, здорового образа жизни – самостоятельная </w:t>
      </w:r>
      <w:r w:rsidRPr="006A1D5B">
        <w:rPr>
          <w:spacing w:val="2"/>
        </w:rPr>
        <w:t xml:space="preserve">работа обучающихся, </w:t>
      </w:r>
      <w:r w:rsidRPr="006A1D5B">
        <w:t>направляемая и организуемая взрослыми:</w:t>
      </w:r>
      <w:r w:rsidRPr="006A1D5B">
        <w:rPr>
          <w:spacing w:val="27"/>
        </w:rPr>
        <w:t xml:space="preserve"> </w:t>
      </w:r>
      <w:r w:rsidRPr="006A1D5B">
        <w:t>учителями,</w:t>
      </w:r>
      <w:r w:rsidR="000A69F7" w:rsidRPr="006A1D5B">
        <w:t xml:space="preserve"> </w:t>
      </w:r>
      <w:r w:rsidRPr="006A1D5B">
        <w:t>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4E602D" w:rsidRPr="006A1D5B" w:rsidRDefault="004E602D" w:rsidP="006A1D5B">
      <w:pPr>
        <w:pStyle w:val="afffb"/>
        <w:ind w:firstLine="567"/>
      </w:pPr>
      <w:r w:rsidRPr="006A1D5B">
        <w:rPr>
          <w:b/>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r w:rsidRPr="006A1D5B">
        <w:t>.</w:t>
      </w:r>
    </w:p>
    <w:p w:rsidR="004E602D" w:rsidRPr="006A1D5B" w:rsidRDefault="004E602D" w:rsidP="006A1D5B">
      <w:pPr>
        <w:pStyle w:val="afffb"/>
        <w:ind w:firstLine="567"/>
      </w:pPr>
      <w:r w:rsidRPr="006A1D5B">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w:t>
      </w:r>
      <w:r w:rsidRPr="006A1D5B">
        <w:rPr>
          <w:spacing w:val="-1"/>
        </w:rPr>
        <w:t xml:space="preserve"> </w:t>
      </w:r>
      <w:r w:rsidRPr="006A1D5B">
        <w:t>здоровья.</w:t>
      </w:r>
    </w:p>
    <w:p w:rsidR="004E602D" w:rsidRPr="006A1D5B" w:rsidRDefault="004E602D" w:rsidP="006A1D5B">
      <w:pPr>
        <w:pStyle w:val="afffb"/>
        <w:ind w:firstLine="567"/>
      </w:pPr>
      <w:r w:rsidRPr="006A1D5B">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4E602D" w:rsidRPr="006A1D5B" w:rsidRDefault="004E602D" w:rsidP="006A1D5B">
      <w:pPr>
        <w:pStyle w:val="afffb"/>
        <w:ind w:firstLine="567"/>
      </w:pPr>
      <w:r w:rsidRPr="006A1D5B">
        <w:t xml:space="preserve">полноценную и эффективную работу с </w:t>
      </w:r>
      <w:r w:rsidRPr="006A1D5B">
        <w:rPr>
          <w:spacing w:val="2"/>
        </w:rPr>
        <w:t xml:space="preserve">обучающимися </w:t>
      </w:r>
      <w:r w:rsidRPr="006A1D5B">
        <w:rPr>
          <w:spacing w:val="-3"/>
        </w:rPr>
        <w:t xml:space="preserve">всех групп здоровья </w:t>
      </w:r>
      <w:r w:rsidRPr="006A1D5B">
        <w:t xml:space="preserve">(на </w:t>
      </w:r>
      <w:r w:rsidRPr="006A1D5B">
        <w:rPr>
          <w:spacing w:val="-3"/>
        </w:rPr>
        <w:t xml:space="preserve">уроках физкультуры, </w:t>
      </w:r>
      <w:r w:rsidRPr="006A1D5B">
        <w:t xml:space="preserve">в </w:t>
      </w:r>
      <w:r w:rsidRPr="006A1D5B">
        <w:rPr>
          <w:spacing w:val="-3"/>
        </w:rPr>
        <w:t xml:space="preserve">секциях </w:t>
      </w:r>
      <w:r w:rsidRPr="006A1D5B">
        <w:t>и т.</w:t>
      </w:r>
      <w:r w:rsidRPr="006A1D5B">
        <w:rPr>
          <w:spacing w:val="-40"/>
        </w:rPr>
        <w:t xml:space="preserve"> </w:t>
      </w:r>
      <w:r w:rsidRPr="006A1D5B">
        <w:rPr>
          <w:spacing w:val="-3"/>
        </w:rPr>
        <w:t>п.);</w:t>
      </w:r>
    </w:p>
    <w:p w:rsidR="004E602D" w:rsidRPr="006A1D5B" w:rsidRDefault="004E602D" w:rsidP="006A1D5B">
      <w:pPr>
        <w:pStyle w:val="afffb"/>
        <w:ind w:firstLine="567"/>
      </w:pPr>
      <w:r w:rsidRPr="006A1D5B">
        <w:t>рациональную организацию уроков физической культуры и занятий активно-двигательного</w:t>
      </w:r>
      <w:r w:rsidRPr="006A1D5B">
        <w:rPr>
          <w:spacing w:val="-1"/>
        </w:rPr>
        <w:t xml:space="preserve"> </w:t>
      </w:r>
      <w:r w:rsidRPr="006A1D5B">
        <w:t>характера;</w:t>
      </w:r>
    </w:p>
    <w:p w:rsidR="004E602D" w:rsidRPr="006A1D5B" w:rsidRDefault="004E602D" w:rsidP="006A1D5B">
      <w:pPr>
        <w:pStyle w:val="afffb"/>
        <w:ind w:firstLine="567"/>
      </w:pPr>
      <w:r w:rsidRPr="006A1D5B">
        <w:t xml:space="preserve">организацию динамических </w:t>
      </w:r>
      <w:r w:rsidRPr="006A1D5B">
        <w:rPr>
          <w:spacing w:val="2"/>
        </w:rPr>
        <w:t xml:space="preserve">перемен, </w:t>
      </w:r>
      <w:r w:rsidRPr="006A1D5B">
        <w:t>физкультминуток на уроках, способствующих</w:t>
      </w:r>
      <w:r w:rsidRPr="006A1D5B">
        <w:rPr>
          <w:spacing w:val="-22"/>
        </w:rPr>
        <w:t xml:space="preserve"> </w:t>
      </w:r>
      <w:r w:rsidRPr="006A1D5B">
        <w:t>эмоциональной</w:t>
      </w:r>
      <w:r w:rsidRPr="006A1D5B">
        <w:rPr>
          <w:spacing w:val="-21"/>
        </w:rPr>
        <w:t xml:space="preserve"> </w:t>
      </w:r>
      <w:r w:rsidRPr="006A1D5B">
        <w:t>разгрузке</w:t>
      </w:r>
      <w:r w:rsidRPr="006A1D5B">
        <w:rPr>
          <w:spacing w:val="-21"/>
        </w:rPr>
        <w:t xml:space="preserve"> </w:t>
      </w:r>
      <w:r w:rsidRPr="006A1D5B">
        <w:t>и</w:t>
      </w:r>
      <w:r w:rsidRPr="006A1D5B">
        <w:rPr>
          <w:spacing w:val="-21"/>
        </w:rPr>
        <w:t xml:space="preserve"> </w:t>
      </w:r>
      <w:r w:rsidRPr="006A1D5B">
        <w:t>повышению</w:t>
      </w:r>
      <w:r w:rsidRPr="006A1D5B">
        <w:rPr>
          <w:spacing w:val="-18"/>
        </w:rPr>
        <w:t xml:space="preserve"> </w:t>
      </w:r>
      <w:r w:rsidRPr="006A1D5B">
        <w:t>двигательной</w:t>
      </w:r>
      <w:r w:rsidRPr="006A1D5B">
        <w:rPr>
          <w:spacing w:val="-18"/>
        </w:rPr>
        <w:t xml:space="preserve"> </w:t>
      </w:r>
      <w:r w:rsidRPr="006A1D5B">
        <w:t>активности;</w:t>
      </w:r>
    </w:p>
    <w:p w:rsidR="004E602D" w:rsidRPr="006A1D5B" w:rsidRDefault="004E602D" w:rsidP="006A1D5B">
      <w:pPr>
        <w:pStyle w:val="afffb"/>
        <w:ind w:firstLine="567"/>
      </w:pPr>
      <w:r w:rsidRPr="006A1D5B">
        <w:t>организацию работы спортивных секций и создание условий для их эффективного</w:t>
      </w:r>
      <w:r w:rsidRPr="006A1D5B">
        <w:rPr>
          <w:spacing w:val="-1"/>
        </w:rPr>
        <w:t xml:space="preserve"> </w:t>
      </w:r>
      <w:r w:rsidRPr="006A1D5B">
        <w:t>функционирования;</w:t>
      </w:r>
    </w:p>
    <w:p w:rsidR="004E602D" w:rsidRPr="006A1D5B" w:rsidRDefault="004E602D" w:rsidP="006A1D5B">
      <w:pPr>
        <w:pStyle w:val="afffb"/>
        <w:ind w:firstLine="567"/>
      </w:pPr>
      <w:r w:rsidRPr="006A1D5B">
        <w:t>регулярное</w:t>
      </w:r>
      <w:r w:rsidR="000A69F7" w:rsidRPr="006A1D5B">
        <w:t xml:space="preserve"> </w:t>
      </w:r>
      <w:r w:rsidRPr="006A1D5B">
        <w:tab/>
        <w:t>проведение</w:t>
      </w:r>
      <w:r w:rsidR="000A69F7" w:rsidRPr="006A1D5B">
        <w:t xml:space="preserve"> </w:t>
      </w:r>
      <w:r w:rsidRPr="006A1D5B">
        <w:tab/>
        <w:t>спортивно-оздоровительных</w:t>
      </w:r>
      <w:r w:rsidRPr="006A1D5B">
        <w:tab/>
      </w:r>
      <w:r w:rsidRPr="006A1D5B">
        <w:rPr>
          <w:spacing w:val="2"/>
        </w:rPr>
        <w:t>мероприятий</w:t>
      </w:r>
      <w:r w:rsidR="006A1D5B">
        <w:rPr>
          <w:spacing w:val="2"/>
        </w:rPr>
        <w:t xml:space="preserve"> </w:t>
      </w:r>
      <w:r w:rsidRPr="006A1D5B">
        <w:t>(дней спорта, соревнований, олимпиад, походов и т. п.).</w:t>
      </w:r>
    </w:p>
    <w:p w:rsidR="004E602D" w:rsidRPr="006A1D5B" w:rsidRDefault="004E602D" w:rsidP="006A1D5B">
      <w:pPr>
        <w:pStyle w:val="afffb"/>
        <w:ind w:firstLine="567"/>
      </w:pPr>
      <w:r w:rsidRPr="006A1D5B">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4E602D" w:rsidRPr="006A1D5B" w:rsidRDefault="004E602D" w:rsidP="006A1D5B">
      <w:pPr>
        <w:pStyle w:val="afffb"/>
        <w:ind w:firstLine="567"/>
      </w:pPr>
      <w:r w:rsidRPr="006A1D5B">
        <w:t xml:space="preserve">Реализация дополнительных образовательных курсов, направленных на повышение уровня знаний и практических </w:t>
      </w:r>
      <w:r w:rsidRPr="006A1D5B">
        <w:rPr>
          <w:spacing w:val="-4"/>
        </w:rPr>
        <w:t>умений</w:t>
      </w:r>
      <w:r w:rsidRPr="006A1D5B">
        <w:rPr>
          <w:spacing w:val="62"/>
        </w:rPr>
        <w:t xml:space="preserve"> </w:t>
      </w:r>
      <w:r w:rsidRPr="006A1D5B">
        <w:rPr>
          <w:spacing w:val="-5"/>
        </w:rPr>
        <w:t xml:space="preserve">обучающихся </w:t>
      </w:r>
      <w:r w:rsidRPr="006A1D5B">
        <w:t xml:space="preserve">в </w:t>
      </w:r>
      <w:r w:rsidRPr="006A1D5B">
        <w:rPr>
          <w:spacing w:val="-5"/>
        </w:rPr>
        <w:t xml:space="preserve">области экологической культуры </w:t>
      </w:r>
      <w:r w:rsidRPr="006A1D5B">
        <w:t xml:space="preserve">и </w:t>
      </w:r>
      <w:r w:rsidRPr="006A1D5B">
        <w:rPr>
          <w:spacing w:val="-4"/>
        </w:rPr>
        <w:t xml:space="preserve">охраны </w:t>
      </w:r>
      <w:r w:rsidRPr="006A1D5B">
        <w:t>здоровья, предусматривает:</w:t>
      </w:r>
    </w:p>
    <w:p w:rsidR="004E602D" w:rsidRPr="006A1D5B" w:rsidRDefault="000A69F7" w:rsidP="006A1D5B">
      <w:pPr>
        <w:pStyle w:val="afffb"/>
        <w:ind w:firstLine="567"/>
      </w:pPr>
      <w:r w:rsidRPr="006A1D5B">
        <w:t xml:space="preserve">- </w:t>
      </w:r>
      <w:r w:rsidR="004E602D" w:rsidRPr="006A1D5B">
        <w:t xml:space="preserve">внедрение в систему работы </w:t>
      </w:r>
      <w:r w:rsidR="004E602D" w:rsidRPr="006A1D5B">
        <w:rPr>
          <w:spacing w:val="-3"/>
        </w:rPr>
        <w:t xml:space="preserve">образовательной организации </w:t>
      </w:r>
      <w:r w:rsidR="004E602D" w:rsidRPr="006A1D5B">
        <w:t>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4E602D" w:rsidRPr="006A1D5B" w:rsidRDefault="000A69F7" w:rsidP="006A1D5B">
      <w:pPr>
        <w:pStyle w:val="afffb"/>
        <w:ind w:firstLine="567"/>
      </w:pPr>
      <w:r w:rsidRPr="006A1D5B">
        <w:t xml:space="preserve">- </w:t>
      </w:r>
      <w:r w:rsidR="004E602D" w:rsidRPr="006A1D5B">
        <w:t>организацию в образовательной организации кружков, секций, факультативов по избранной</w:t>
      </w:r>
      <w:r w:rsidR="004E602D" w:rsidRPr="006A1D5B">
        <w:rPr>
          <w:spacing w:val="-1"/>
        </w:rPr>
        <w:t xml:space="preserve"> </w:t>
      </w:r>
      <w:r w:rsidR="004E602D" w:rsidRPr="006A1D5B">
        <w:t>тематике;</w:t>
      </w:r>
    </w:p>
    <w:p w:rsidR="004E602D" w:rsidRPr="006A1D5B" w:rsidRDefault="000A69F7" w:rsidP="006A1D5B">
      <w:pPr>
        <w:pStyle w:val="afffb"/>
        <w:ind w:firstLine="567"/>
      </w:pPr>
      <w:r w:rsidRPr="006A1D5B">
        <w:t xml:space="preserve">- </w:t>
      </w:r>
      <w:r w:rsidR="004E602D" w:rsidRPr="006A1D5B">
        <w:t>проведение тематических дней здоровья, интеллектуальных соревнований, конкурсов, праздников и т.</w:t>
      </w:r>
      <w:r w:rsidR="004E602D" w:rsidRPr="006A1D5B">
        <w:rPr>
          <w:spacing w:val="-2"/>
        </w:rPr>
        <w:t xml:space="preserve"> </w:t>
      </w:r>
      <w:r w:rsidR="004E602D" w:rsidRPr="006A1D5B">
        <w:t>п.</w:t>
      </w:r>
    </w:p>
    <w:p w:rsidR="004E602D" w:rsidRPr="006A1D5B" w:rsidRDefault="004E602D" w:rsidP="006A1D5B">
      <w:pPr>
        <w:pStyle w:val="afffb"/>
        <w:ind w:firstLine="567"/>
      </w:pPr>
      <w:r w:rsidRPr="006A1D5B">
        <w:t>Эффективность реализации этого направления зависит от деятельности всех педагогов.</w:t>
      </w:r>
    </w:p>
    <w:p w:rsidR="004E602D" w:rsidRPr="006A1D5B" w:rsidRDefault="004E602D" w:rsidP="006A1D5B">
      <w:pPr>
        <w:pStyle w:val="afffb"/>
        <w:ind w:firstLine="567"/>
      </w:pPr>
      <w:r w:rsidRPr="006A1D5B">
        <w:rPr>
          <w:spacing w:val="-4"/>
        </w:rPr>
        <w:t>Преподавание</w:t>
      </w:r>
      <w:r w:rsidRPr="006A1D5B">
        <w:rPr>
          <w:spacing w:val="62"/>
        </w:rPr>
        <w:t xml:space="preserve"> </w:t>
      </w:r>
      <w:r w:rsidRPr="006A1D5B">
        <w:rPr>
          <w:spacing w:val="-4"/>
        </w:rPr>
        <w:t>дополнительных</w:t>
      </w:r>
      <w:r w:rsidRPr="006A1D5B">
        <w:rPr>
          <w:spacing w:val="62"/>
        </w:rPr>
        <w:t xml:space="preserve"> </w:t>
      </w:r>
      <w:r w:rsidRPr="006A1D5B">
        <w:rPr>
          <w:spacing w:val="-4"/>
        </w:rPr>
        <w:t>образовательных</w:t>
      </w:r>
      <w:r w:rsidRPr="006A1D5B">
        <w:rPr>
          <w:spacing w:val="62"/>
        </w:rPr>
        <w:t xml:space="preserve"> </w:t>
      </w:r>
      <w:r w:rsidRPr="006A1D5B">
        <w:rPr>
          <w:spacing w:val="-4"/>
        </w:rPr>
        <w:t>курсов,</w:t>
      </w:r>
      <w:r w:rsidRPr="006A1D5B">
        <w:rPr>
          <w:spacing w:val="62"/>
        </w:rPr>
        <w:t xml:space="preserve"> </w:t>
      </w:r>
      <w:r w:rsidRPr="006A1D5B">
        <w:t xml:space="preserve">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w:t>
      </w:r>
      <w:r w:rsidRPr="006A1D5B">
        <w:rPr>
          <w:spacing w:val="2"/>
        </w:rPr>
        <w:t xml:space="preserve">базовые </w:t>
      </w:r>
      <w:r w:rsidRPr="006A1D5B">
        <w:t>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4E602D" w:rsidRPr="006A1D5B" w:rsidRDefault="004E602D" w:rsidP="006A1D5B">
      <w:pPr>
        <w:pStyle w:val="afffb"/>
        <w:ind w:firstLine="567"/>
      </w:pPr>
      <w:r w:rsidRPr="006A1D5B">
        <w:t>Работа с родителями (законными представителями) включает:</w:t>
      </w:r>
    </w:p>
    <w:p w:rsidR="004E602D" w:rsidRPr="006A1D5B" w:rsidRDefault="000A69F7" w:rsidP="006A1D5B">
      <w:pPr>
        <w:pStyle w:val="afffb"/>
        <w:ind w:firstLine="567"/>
      </w:pPr>
      <w:r w:rsidRPr="006A1D5B">
        <w:rPr>
          <w:spacing w:val="-5"/>
        </w:rPr>
        <w:t>-</w:t>
      </w:r>
      <w:r w:rsidR="004E602D" w:rsidRPr="006A1D5B">
        <w:rPr>
          <w:spacing w:val="-5"/>
        </w:rPr>
        <w:t xml:space="preserve">лекции, семинары, консультации, </w:t>
      </w:r>
      <w:r w:rsidR="004E602D" w:rsidRPr="006A1D5B">
        <w:rPr>
          <w:spacing w:val="-4"/>
        </w:rPr>
        <w:t xml:space="preserve">курсы </w:t>
      </w:r>
      <w:r w:rsidR="004E602D" w:rsidRPr="006A1D5B">
        <w:rPr>
          <w:spacing w:val="-3"/>
        </w:rPr>
        <w:t xml:space="preserve">по </w:t>
      </w:r>
      <w:r w:rsidR="004E602D" w:rsidRPr="006A1D5B">
        <w:rPr>
          <w:spacing w:val="-5"/>
        </w:rPr>
        <w:t xml:space="preserve">различным вопросам </w:t>
      </w:r>
      <w:r w:rsidR="004E602D" w:rsidRPr="006A1D5B">
        <w:rPr>
          <w:spacing w:val="-4"/>
        </w:rPr>
        <w:t xml:space="preserve">роста </w:t>
      </w:r>
      <w:r w:rsidR="004E602D" w:rsidRPr="006A1D5B">
        <w:t xml:space="preserve">и </w:t>
      </w:r>
      <w:r w:rsidR="004E602D" w:rsidRPr="006A1D5B">
        <w:rPr>
          <w:spacing w:val="-5"/>
        </w:rPr>
        <w:t xml:space="preserve">развития ребенка, </w:t>
      </w:r>
      <w:r w:rsidR="004E602D" w:rsidRPr="006A1D5B">
        <w:rPr>
          <w:spacing w:val="-4"/>
        </w:rPr>
        <w:t xml:space="preserve">его </w:t>
      </w:r>
      <w:r w:rsidR="004E602D" w:rsidRPr="006A1D5B">
        <w:rPr>
          <w:spacing w:val="-5"/>
        </w:rPr>
        <w:t xml:space="preserve">здоровья, факторам, положительно </w:t>
      </w:r>
      <w:r w:rsidR="004E602D" w:rsidRPr="006A1D5B">
        <w:t xml:space="preserve">и </w:t>
      </w:r>
      <w:r w:rsidR="004E602D" w:rsidRPr="006A1D5B">
        <w:rPr>
          <w:spacing w:val="-5"/>
        </w:rPr>
        <w:t xml:space="preserve">отрицательно влияющим </w:t>
      </w:r>
      <w:r w:rsidR="004E602D" w:rsidRPr="006A1D5B">
        <w:rPr>
          <w:spacing w:val="-3"/>
        </w:rPr>
        <w:t xml:space="preserve">на </w:t>
      </w:r>
      <w:r w:rsidR="004E602D" w:rsidRPr="006A1D5B">
        <w:rPr>
          <w:spacing w:val="-5"/>
        </w:rPr>
        <w:t xml:space="preserve">здоровье детей, </w:t>
      </w:r>
      <w:r w:rsidR="004E602D" w:rsidRPr="006A1D5B">
        <w:t xml:space="preserve">и </w:t>
      </w:r>
      <w:r w:rsidR="004E602D" w:rsidRPr="006A1D5B">
        <w:rPr>
          <w:spacing w:val="-3"/>
        </w:rPr>
        <w:t>т.</w:t>
      </w:r>
      <w:r w:rsidR="004E602D" w:rsidRPr="006A1D5B">
        <w:rPr>
          <w:spacing w:val="-38"/>
        </w:rPr>
        <w:t xml:space="preserve"> </w:t>
      </w:r>
      <w:r w:rsidR="004E602D" w:rsidRPr="006A1D5B">
        <w:rPr>
          <w:spacing w:val="-4"/>
        </w:rPr>
        <w:t>п.;</w:t>
      </w:r>
    </w:p>
    <w:p w:rsidR="004E602D" w:rsidRPr="006A1D5B" w:rsidRDefault="000A69F7" w:rsidP="006A1D5B">
      <w:pPr>
        <w:pStyle w:val="afffb"/>
        <w:ind w:firstLine="567"/>
      </w:pPr>
      <w:r w:rsidRPr="006A1D5B">
        <w:lastRenderedPageBreak/>
        <w:t>-</w:t>
      </w:r>
      <w:r w:rsidR="004E602D" w:rsidRPr="006A1D5B">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w:t>
      </w:r>
      <w:r w:rsidR="004E602D" w:rsidRPr="006A1D5B">
        <w:rPr>
          <w:spacing w:val="-13"/>
        </w:rPr>
        <w:t xml:space="preserve"> </w:t>
      </w:r>
      <w:r w:rsidR="004E602D" w:rsidRPr="006A1D5B">
        <w:t>п.</w:t>
      </w:r>
    </w:p>
    <w:p w:rsidR="00552646" w:rsidRPr="006A1D5B" w:rsidRDefault="004E602D" w:rsidP="006A1D5B">
      <w:pPr>
        <w:pStyle w:val="afffb"/>
        <w:ind w:firstLine="567"/>
      </w:pPr>
      <w:r w:rsidRPr="006A1D5B">
        <w:t>Эффективность реализации этого направления зависит</w:t>
      </w:r>
      <w:r w:rsidR="006A1D5B">
        <w:t xml:space="preserve"> </w:t>
      </w:r>
      <w:r w:rsidRPr="006A1D5B">
        <w:t>от деятельности администрации образовательной организации всех педаго</w:t>
      </w:r>
      <w:r w:rsidR="00FA13B2" w:rsidRPr="006A1D5B">
        <w:t>гов</w:t>
      </w:r>
      <w:r w:rsidR="006A1D5B">
        <w:t>.</w:t>
      </w:r>
    </w:p>
    <w:p w:rsidR="008260E0" w:rsidRPr="00C84F4E" w:rsidRDefault="008260E0" w:rsidP="00C84F4E">
      <w:pPr>
        <w:pStyle w:val="afffb"/>
        <w:rPr>
          <w:sz w:val="28"/>
          <w:szCs w:val="28"/>
        </w:rPr>
      </w:pPr>
    </w:p>
    <w:p w:rsidR="00E132E9" w:rsidRPr="006A1D5B" w:rsidRDefault="00A12B68" w:rsidP="00C84F4E">
      <w:pPr>
        <w:pStyle w:val="afffb"/>
        <w:rPr>
          <w:b/>
        </w:rPr>
      </w:pPr>
      <w:r w:rsidRPr="006A1D5B">
        <w:rPr>
          <w:b/>
        </w:rPr>
        <w:t>Основные направления просветительской и мотивационной работы</w:t>
      </w:r>
    </w:p>
    <w:tbl>
      <w:tblPr>
        <w:tblW w:w="1000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33"/>
        <w:gridCol w:w="4012"/>
        <w:gridCol w:w="3663"/>
      </w:tblGrid>
      <w:tr w:rsidR="00E132E9" w:rsidRPr="006A1D5B" w:rsidTr="002F4C9B">
        <w:tc>
          <w:tcPr>
            <w:tcW w:w="2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Направление</w:t>
            </w:r>
          </w:p>
          <w:p w:rsidR="00E132E9" w:rsidRPr="006A1D5B" w:rsidRDefault="00A12B68" w:rsidP="00C84F4E">
            <w:pPr>
              <w:pStyle w:val="afffb"/>
              <w:rPr>
                <w:rFonts w:eastAsia="MS Mincho"/>
                <w:b/>
                <w:i/>
              </w:rPr>
            </w:pPr>
            <w:r w:rsidRPr="006A1D5B">
              <w:rPr>
                <w:rFonts w:eastAsia="MS Mincho"/>
                <w:b/>
                <w:i/>
              </w:rPr>
              <w:t>деятельности</w:t>
            </w:r>
          </w:p>
        </w:tc>
        <w:tc>
          <w:tcPr>
            <w:tcW w:w="4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Задачи</w:t>
            </w:r>
          </w:p>
        </w:tc>
        <w:tc>
          <w:tcPr>
            <w:tcW w:w="36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Содержание</w:t>
            </w:r>
          </w:p>
        </w:tc>
      </w:tr>
      <w:tr w:rsidR="00E132E9" w:rsidRPr="006A1D5B" w:rsidTr="002F4C9B">
        <w:tc>
          <w:tcPr>
            <w:tcW w:w="2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Санитарно-просветительская работа по формированию</w:t>
            </w:r>
          </w:p>
          <w:p w:rsidR="00E132E9" w:rsidRPr="006A1D5B" w:rsidRDefault="00A12B68" w:rsidP="00C84F4E">
            <w:pPr>
              <w:pStyle w:val="afffb"/>
              <w:rPr>
                <w:rFonts w:eastAsia="MS Mincho"/>
                <w:b/>
                <w:i/>
              </w:rPr>
            </w:pPr>
            <w:r w:rsidRPr="006A1D5B">
              <w:rPr>
                <w:rFonts w:eastAsia="MS Mincho"/>
                <w:b/>
                <w:i/>
              </w:rPr>
              <w:t xml:space="preserve"> здорового образа жизни</w:t>
            </w:r>
          </w:p>
          <w:p w:rsidR="00E132E9" w:rsidRPr="006A1D5B" w:rsidRDefault="00E132E9" w:rsidP="00C84F4E">
            <w:pPr>
              <w:pStyle w:val="afffb"/>
              <w:rPr>
                <w:rFonts w:eastAsia="MS Mincho"/>
                <w:b/>
                <w:i/>
              </w:rPr>
            </w:pPr>
          </w:p>
        </w:tc>
        <w:tc>
          <w:tcPr>
            <w:tcW w:w="4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1. Знакомство детей, родителей с основными понятиями – здоровье, здоровый образ жизни.</w:t>
            </w:r>
          </w:p>
          <w:p w:rsidR="00E132E9" w:rsidRPr="006A1D5B" w:rsidRDefault="00A12B68" w:rsidP="00C84F4E">
            <w:pPr>
              <w:pStyle w:val="afffb"/>
              <w:rPr>
                <w:rFonts w:eastAsia="MS Mincho"/>
              </w:rPr>
            </w:pPr>
            <w:r w:rsidRPr="006A1D5B">
              <w:rPr>
                <w:rFonts w:eastAsia="MS Mincho"/>
              </w:rPr>
              <w:t>2. Формирование навыков здорового образа жизни, гигиены, правил   личной безопасности.</w:t>
            </w:r>
          </w:p>
          <w:p w:rsidR="00E132E9" w:rsidRPr="006A1D5B" w:rsidRDefault="00A12B68" w:rsidP="00C84F4E">
            <w:pPr>
              <w:pStyle w:val="afffb"/>
              <w:rPr>
                <w:rFonts w:eastAsia="MS Mincho"/>
              </w:rPr>
            </w:pPr>
            <w:r w:rsidRPr="006A1D5B">
              <w:rPr>
                <w:rFonts w:eastAsia="MS Mincho"/>
              </w:rPr>
              <w:t xml:space="preserve">3. Обеспечение условий для мотивации и стимулирования здорового образа жизни  </w:t>
            </w:r>
          </w:p>
        </w:tc>
        <w:tc>
          <w:tcPr>
            <w:tcW w:w="36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 Проведение уроков здоровья,</w:t>
            </w:r>
          </w:p>
          <w:p w:rsidR="00E132E9" w:rsidRPr="006A1D5B" w:rsidRDefault="00A12B68" w:rsidP="00C84F4E">
            <w:pPr>
              <w:pStyle w:val="afffb"/>
              <w:rPr>
                <w:rFonts w:eastAsia="MS Mincho"/>
              </w:rPr>
            </w:pPr>
            <w:r w:rsidRPr="006A1D5B">
              <w:rPr>
                <w:rFonts w:eastAsia="MS Mincho"/>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E132E9" w:rsidRPr="006A1D5B" w:rsidTr="002F4C9B">
        <w:tc>
          <w:tcPr>
            <w:tcW w:w="2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Профилактическая деятельность</w:t>
            </w:r>
          </w:p>
          <w:p w:rsidR="00E132E9" w:rsidRPr="006A1D5B" w:rsidRDefault="00E132E9" w:rsidP="00C84F4E">
            <w:pPr>
              <w:pStyle w:val="afffb"/>
              <w:rPr>
                <w:rFonts w:eastAsia="MS Mincho"/>
                <w:b/>
                <w:i/>
                <w:color w:val="0000FF"/>
              </w:rPr>
            </w:pPr>
          </w:p>
        </w:tc>
        <w:tc>
          <w:tcPr>
            <w:tcW w:w="4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1. Обеспечение условий для ранней диагностики заболеваний, профилактики здоровья.</w:t>
            </w:r>
          </w:p>
          <w:p w:rsidR="00E132E9" w:rsidRPr="006A1D5B" w:rsidRDefault="00A12B68" w:rsidP="00C84F4E">
            <w:pPr>
              <w:pStyle w:val="afffb"/>
              <w:rPr>
                <w:rFonts w:eastAsia="MS Mincho"/>
              </w:rPr>
            </w:pPr>
            <w:r w:rsidRPr="006A1D5B">
              <w:rPr>
                <w:rFonts w:eastAsia="MS Mincho"/>
              </w:rPr>
              <w:t>2. Создание условий, предотвращающих ухудшение состояние здоровья.</w:t>
            </w:r>
          </w:p>
          <w:p w:rsidR="00E132E9" w:rsidRPr="006A1D5B" w:rsidRDefault="00A12B68" w:rsidP="00C84F4E">
            <w:pPr>
              <w:pStyle w:val="afffb"/>
              <w:rPr>
                <w:rFonts w:eastAsia="MS Mincho"/>
              </w:rPr>
            </w:pPr>
            <w:r w:rsidRPr="006A1D5B">
              <w:rPr>
                <w:rFonts w:eastAsia="MS Mincho"/>
              </w:rPr>
              <w:t>3. Обеспечение помощи детям, перенесшим заболевания, в адаптации к учебному процессу.</w:t>
            </w:r>
          </w:p>
          <w:p w:rsidR="00552646" w:rsidRPr="006A1D5B" w:rsidRDefault="00A12B68" w:rsidP="00C84F4E">
            <w:pPr>
              <w:pStyle w:val="afffb"/>
              <w:rPr>
                <w:rFonts w:eastAsia="MS Mincho"/>
              </w:rPr>
            </w:pPr>
            <w:r w:rsidRPr="006A1D5B">
              <w:rPr>
                <w:rFonts w:eastAsia="MS Mincho"/>
              </w:rPr>
              <w:t>4. Профилактика травматизма</w:t>
            </w:r>
          </w:p>
          <w:p w:rsidR="00552646" w:rsidRPr="006A1D5B" w:rsidRDefault="00552646" w:rsidP="00C84F4E">
            <w:pPr>
              <w:pStyle w:val="afffb"/>
              <w:rPr>
                <w:rFonts w:eastAsia="MS Mincho"/>
              </w:rPr>
            </w:pPr>
            <w:r w:rsidRPr="006A1D5B">
              <w:rPr>
                <w:rFonts w:eastAsia="MS Mincho"/>
              </w:rPr>
              <w:t xml:space="preserve">5. профилактика употребления психоактивных веществ </w:t>
            </w:r>
          </w:p>
          <w:p w:rsidR="00E132E9" w:rsidRPr="006A1D5B" w:rsidRDefault="00552646" w:rsidP="00C84F4E">
            <w:pPr>
              <w:pStyle w:val="afffb"/>
              <w:rPr>
                <w:rFonts w:eastAsia="MS Mincho"/>
              </w:rPr>
            </w:pPr>
            <w:r w:rsidRPr="006A1D5B">
              <w:rPr>
                <w:rFonts w:eastAsia="MS Mincho"/>
              </w:rPr>
              <w:t>6. профилактика детского дорожно-транспортного травматизма.</w:t>
            </w:r>
            <w:r w:rsidR="00A12B68" w:rsidRPr="006A1D5B">
              <w:rPr>
                <w:rFonts w:eastAsia="MS Mincho"/>
              </w:rPr>
              <w:t xml:space="preserve">        </w:t>
            </w:r>
          </w:p>
        </w:tc>
        <w:tc>
          <w:tcPr>
            <w:tcW w:w="36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 xml:space="preserve">–  Система мер по улучшению питания детей: режим питания; эстетика помещений; пропаганда культуры питания в семье. </w:t>
            </w:r>
          </w:p>
          <w:p w:rsidR="00E132E9" w:rsidRPr="006A1D5B" w:rsidRDefault="00A12B68" w:rsidP="00C84F4E">
            <w:pPr>
              <w:pStyle w:val="afffb"/>
              <w:rPr>
                <w:rFonts w:eastAsia="MS Mincho"/>
              </w:rPr>
            </w:pPr>
            <w:r w:rsidRPr="006A1D5B">
              <w:rPr>
                <w:rFonts w:eastAsia="MS Mincho"/>
              </w:rPr>
              <w:t>– Система мер по улучшению санитарии и гигиены: генеральные уборки классных комнат, школы; соблюдение санитарно-гигиенических требований.</w:t>
            </w:r>
          </w:p>
          <w:p w:rsidR="00E132E9" w:rsidRPr="006A1D5B" w:rsidRDefault="00A12B68" w:rsidP="00C84F4E">
            <w:pPr>
              <w:pStyle w:val="afffb"/>
              <w:rPr>
                <w:rFonts w:eastAsia="MS Mincho"/>
              </w:rPr>
            </w:pPr>
            <w:r w:rsidRPr="006A1D5B">
              <w:rPr>
                <w:rFonts w:eastAsia="MS Mincho"/>
              </w:rPr>
              <w:t xml:space="preserve">– Система мер по предупреждению травматизма: оформление уголков по технике безопасности; проведение инструктажа с детьми.  </w:t>
            </w:r>
          </w:p>
          <w:p w:rsidR="00E132E9" w:rsidRPr="006A1D5B" w:rsidRDefault="00A12B68" w:rsidP="00C84F4E">
            <w:pPr>
              <w:pStyle w:val="afffb"/>
              <w:rPr>
                <w:rFonts w:eastAsia="MS Mincho"/>
              </w:rPr>
            </w:pPr>
            <w:r w:rsidRPr="006A1D5B">
              <w:rPr>
                <w:rFonts w:eastAsia="MS Mincho"/>
              </w:rPr>
              <w:t>–Профилактика утомляемости: проведение подвижных перемен; оборудование зон отдыха.</w:t>
            </w:r>
          </w:p>
          <w:p w:rsidR="00E132E9" w:rsidRPr="006A1D5B" w:rsidRDefault="00E132E9" w:rsidP="00C84F4E">
            <w:pPr>
              <w:pStyle w:val="afffb"/>
              <w:rPr>
                <w:rFonts w:eastAsia="MS Mincho"/>
              </w:rPr>
            </w:pPr>
          </w:p>
        </w:tc>
      </w:tr>
      <w:tr w:rsidR="00E132E9" w:rsidRPr="006A1D5B" w:rsidTr="002F4C9B">
        <w:tc>
          <w:tcPr>
            <w:tcW w:w="2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b/>
                <w:i/>
              </w:rPr>
            </w:pPr>
            <w:r w:rsidRPr="006A1D5B">
              <w:rPr>
                <w:rFonts w:eastAsia="MS Mincho"/>
                <w:b/>
                <w:i/>
              </w:rPr>
              <w:t>Физкультурно-оздоровительная, спортивно-массовая работа</w:t>
            </w:r>
          </w:p>
          <w:p w:rsidR="00E132E9" w:rsidRPr="006A1D5B" w:rsidRDefault="00E132E9" w:rsidP="00C84F4E">
            <w:pPr>
              <w:pStyle w:val="afffb"/>
              <w:rPr>
                <w:rFonts w:eastAsia="MS Mincho"/>
                <w:b/>
                <w:i/>
                <w:color w:val="0000FF"/>
              </w:rPr>
            </w:pPr>
          </w:p>
        </w:tc>
        <w:tc>
          <w:tcPr>
            <w:tcW w:w="4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1.    Укрепление здоровья детей средствами физической культуры и спорта.</w:t>
            </w:r>
          </w:p>
          <w:p w:rsidR="00E132E9" w:rsidRPr="006A1D5B" w:rsidRDefault="00A12B68" w:rsidP="00C84F4E">
            <w:pPr>
              <w:pStyle w:val="afffb"/>
              <w:rPr>
                <w:rFonts w:eastAsia="MS Mincho"/>
              </w:rPr>
            </w:pPr>
            <w:r w:rsidRPr="006A1D5B">
              <w:rPr>
                <w:rFonts w:eastAsia="MS Mincho"/>
              </w:rPr>
              <w:t>2.  Пропаганда физической культуры, спорта, туризма в семье.      3. Всемерное развитие и содействие детскому и взрослому спорту и туризму.</w:t>
            </w:r>
          </w:p>
        </w:tc>
        <w:tc>
          <w:tcPr>
            <w:tcW w:w="36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6A1D5B" w:rsidRDefault="00A12B68" w:rsidP="00C84F4E">
            <w:pPr>
              <w:pStyle w:val="afffb"/>
              <w:rPr>
                <w:rFonts w:eastAsia="MS Mincho"/>
              </w:rPr>
            </w:pPr>
            <w:r w:rsidRPr="006A1D5B">
              <w:rPr>
                <w:rFonts w:eastAsia="MS Mincho"/>
              </w:rPr>
              <w:t>– Увеличение объёма и повышение качества оздоровительной и спортивно-массовой работы: организация подвижных игр;          соревнований по отдельным видам спорта;</w:t>
            </w:r>
          </w:p>
          <w:p w:rsidR="00E132E9" w:rsidRPr="006A1D5B" w:rsidRDefault="00A12B68" w:rsidP="00C84F4E">
            <w:pPr>
              <w:pStyle w:val="afffb"/>
              <w:rPr>
                <w:rFonts w:eastAsia="MS Mincho"/>
              </w:rPr>
            </w:pPr>
            <w:r w:rsidRPr="006A1D5B">
              <w:rPr>
                <w:rFonts w:eastAsia="MS Mincho"/>
              </w:rPr>
              <w:t>спартакиады, дни здоровья,</w:t>
            </w:r>
          </w:p>
          <w:p w:rsidR="00E132E9" w:rsidRPr="006A1D5B" w:rsidRDefault="00A12B68" w:rsidP="00C84F4E">
            <w:pPr>
              <w:pStyle w:val="afffb"/>
              <w:rPr>
                <w:rFonts w:eastAsia="MS Mincho"/>
              </w:rPr>
            </w:pPr>
            <w:r w:rsidRPr="006A1D5B">
              <w:rPr>
                <w:rFonts w:eastAsia="MS Mincho"/>
              </w:rPr>
              <w:t>– Привлечение к организации физкультурно-оздоровительной и спортивно-массовой работе с детьми тренеров ДЮСШ, родителей.</w:t>
            </w:r>
          </w:p>
        </w:tc>
      </w:tr>
    </w:tbl>
    <w:p w:rsidR="00E132E9" w:rsidRDefault="00E132E9" w:rsidP="00C84F4E">
      <w:pPr>
        <w:pStyle w:val="afffb"/>
        <w:rPr>
          <w:b/>
          <w:sz w:val="28"/>
          <w:szCs w:val="28"/>
        </w:rPr>
      </w:pPr>
    </w:p>
    <w:p w:rsidR="00FA13B2" w:rsidRPr="006A1D5B" w:rsidRDefault="00FA13B2" w:rsidP="006A1D5B">
      <w:pPr>
        <w:pStyle w:val="afffb"/>
        <w:ind w:firstLine="567"/>
        <w:jc w:val="left"/>
        <w:rPr>
          <w:b/>
          <w:shd w:val="clear" w:color="auto" w:fill="FFFFFF"/>
        </w:rPr>
      </w:pPr>
      <w:r w:rsidRPr="006A1D5B">
        <w:t>2</w:t>
      </w:r>
      <w:r w:rsidRPr="006A1D5B">
        <w:rPr>
          <w:b/>
        </w:rPr>
        <w:t>.4.5. Методика и инструментарий мониторинга достижения планируемых резуль</w:t>
      </w:r>
      <w:r w:rsidR="003E3EB1" w:rsidRPr="006A1D5B">
        <w:rPr>
          <w:b/>
        </w:rPr>
        <w:t>т</w:t>
      </w:r>
      <w:r w:rsidRPr="006A1D5B">
        <w:rPr>
          <w:b/>
        </w:rPr>
        <w:t>атов по формированию экологической культуры, культуры здорового и безопасного образа жизни обучающихся</w:t>
      </w:r>
      <w:r w:rsidR="006A1D5B">
        <w:rPr>
          <w:b/>
        </w:rPr>
        <w:t>.</w:t>
      </w:r>
    </w:p>
    <w:p w:rsidR="00FA13B2" w:rsidRPr="006A1D5B" w:rsidRDefault="00FA13B2" w:rsidP="006A1D5B">
      <w:pPr>
        <w:pStyle w:val="afffb"/>
        <w:ind w:firstLine="567"/>
        <w:jc w:val="left"/>
        <w:rPr>
          <w:shd w:val="clear" w:color="auto" w:fill="FFFFFF"/>
        </w:rPr>
      </w:pPr>
      <w:r w:rsidRPr="006A1D5B">
        <w:rPr>
          <w:shd w:val="clear" w:color="auto" w:fill="FFFFFF"/>
        </w:rPr>
        <w:lastRenderedPageBreak/>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 тестирования.</w:t>
      </w:r>
      <w:r w:rsidRPr="006A1D5B">
        <w:br/>
      </w:r>
      <w:r w:rsidRPr="006A1D5B">
        <w:rPr>
          <w:shd w:val="clear" w:color="auto" w:fill="FFFFFF"/>
        </w:rPr>
        <w:t>Мониторинг проводится с целью получения информации, необходимой для принятия обоснованных управленческих решений по укреплению здоровья.</w:t>
      </w:r>
      <w:r w:rsidRPr="006A1D5B">
        <w:br/>
      </w:r>
      <w:r w:rsidRPr="006A1D5B">
        <w:rPr>
          <w:shd w:val="clear" w:color="auto" w:fill="FFFFFF"/>
        </w:rPr>
        <w:t>При проведении мониторинга решаются следующие</w:t>
      </w:r>
      <w:r w:rsidRPr="006A1D5B">
        <w:rPr>
          <w:u w:val="single"/>
          <w:shd w:val="clear" w:color="auto" w:fill="FFFFFF"/>
        </w:rPr>
        <w:t> задачи</w:t>
      </w:r>
      <w:r w:rsidRPr="006A1D5B">
        <w:rPr>
          <w:shd w:val="clear" w:color="auto" w:fill="FFFFFF"/>
        </w:rPr>
        <w:t>:</w:t>
      </w:r>
      <w:r w:rsidRPr="006A1D5B">
        <w:br/>
      </w:r>
      <w:r w:rsidRPr="006A1D5B">
        <w:rPr>
          <w:shd w:val="clear" w:color="auto" w:fill="FFFFFF"/>
        </w:rPr>
        <w:t>- установление факторов, оказывающих негативное воздействие на состояние физического здоровья учащихся;</w:t>
      </w:r>
      <w:r w:rsidRPr="006A1D5B">
        <w:br/>
      </w:r>
      <w:r w:rsidRPr="006A1D5B">
        <w:rPr>
          <w:shd w:val="clear" w:color="auto" w:fill="FFFFFF"/>
        </w:rPr>
        <w:t>- определение неотложных и долгосрочных мероприятий по предупреждению и устранению негативных воздействий на физическое здоровье учащихся;</w:t>
      </w:r>
      <w:r w:rsidRPr="006A1D5B">
        <w:br/>
      </w:r>
      <w:r w:rsidRPr="006A1D5B">
        <w:rPr>
          <w:shd w:val="clear" w:color="auto" w:fill="FFFFFF"/>
        </w:rPr>
        <w:t>- прогнозирование состояния физического здоровья.</w:t>
      </w:r>
      <w:r w:rsidRPr="006A1D5B">
        <w:br/>
      </w:r>
      <w:r w:rsidRPr="006A1D5B">
        <w:rPr>
          <w:b/>
          <w:bCs/>
          <w:i/>
          <w:iCs/>
          <w:shd w:val="clear" w:color="auto" w:fill="FFFFFF"/>
        </w:rPr>
        <w:t>Мониторинг включает в себя:</w:t>
      </w:r>
      <w:r w:rsidRPr="006A1D5B">
        <w:br/>
      </w:r>
      <w:r w:rsidRPr="006A1D5B">
        <w:rPr>
          <w:shd w:val="clear" w:color="auto" w:fill="FFFFFF"/>
        </w:rPr>
        <w:t>- наблюдение за состоянием физического здоровья и развития детей;</w:t>
      </w:r>
      <w:r w:rsidRPr="006A1D5B">
        <w:br/>
      </w:r>
      <w:r w:rsidRPr="006A1D5B">
        <w:rPr>
          <w:shd w:val="clear" w:color="auto" w:fill="FFFFFF"/>
        </w:rPr>
        <w:t>- распределение обучающихся по группам здоровья;</w:t>
      </w:r>
      <w:r w:rsidRPr="006A1D5B">
        <w:br/>
      </w:r>
      <w:r w:rsidRPr="006A1D5B">
        <w:rPr>
          <w:shd w:val="clear" w:color="auto" w:fill="FFFFFF"/>
        </w:rPr>
        <w:t>- охват обучающихся горячим питанием;</w:t>
      </w:r>
      <w:r w:rsidRPr="006A1D5B">
        <w:br/>
      </w:r>
      <w:r w:rsidRPr="006A1D5B">
        <w:rPr>
          <w:shd w:val="clear" w:color="auto" w:fill="FFFFFF"/>
        </w:rPr>
        <w:t>- пропуски обучающимися уроков по болезни;</w:t>
      </w:r>
      <w:r w:rsidRPr="006A1D5B">
        <w:br/>
      </w:r>
      <w:r w:rsidRPr="006A1D5B">
        <w:rPr>
          <w:shd w:val="clear" w:color="auto" w:fill="FFFFFF"/>
        </w:rPr>
        <w:t>- участие обучающихся в акциях, конкурсах, спортивно-массовых и оздоровительных мероприятиях различного уровня;</w:t>
      </w:r>
      <w:r w:rsidRPr="006A1D5B">
        <w:br/>
      </w:r>
      <w:r w:rsidRPr="006A1D5B">
        <w:rPr>
          <w:shd w:val="clear" w:color="auto" w:fill="FFFFFF"/>
        </w:rPr>
        <w:t>- занятость обучающихся в кружках, секциях и объединениях спортивно-оздоровительной направленности;</w:t>
      </w:r>
    </w:p>
    <w:p w:rsidR="00FA13B2" w:rsidRPr="006A1D5B" w:rsidRDefault="00FA13B2" w:rsidP="006A1D5B">
      <w:pPr>
        <w:pStyle w:val="afffb"/>
        <w:ind w:firstLine="567"/>
        <w:jc w:val="left"/>
      </w:pPr>
      <w:r w:rsidRPr="006A1D5B">
        <w:rPr>
          <w:b/>
          <w:bCs/>
        </w:rPr>
        <w:t>Методика и инструментарий мониторинга достижения планируемых результатов по формированию экологической культуры обучающихся:</w:t>
      </w:r>
      <w:r w:rsidRPr="006A1D5B">
        <w:br/>
      </w:r>
      <w:r w:rsidR="006A1D5B">
        <w:t xml:space="preserve">         </w:t>
      </w:r>
      <w:r w:rsidRPr="006A1D5B">
        <w:t xml:space="preserve">Основные результаты реализации программы формирования экологической культуры, здорового и безопасного образа жизни учащихся оцениваются в </w:t>
      </w:r>
      <w:r w:rsidR="006A1D5B">
        <w:t>рамках мониторинговых процедур.</w:t>
      </w:r>
      <w:r w:rsidRPr="006A1D5B">
        <w:br/>
      </w:r>
      <w:r w:rsidR="006A1D5B">
        <w:t xml:space="preserve">          </w:t>
      </w:r>
      <w:r w:rsidRPr="006A1D5B">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r w:rsidRPr="006A1D5B">
        <w:br/>
      </w:r>
      <w:r w:rsidR="006A1D5B">
        <w:t xml:space="preserve">         </w:t>
      </w:r>
      <w:r w:rsidRPr="006A1D5B">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w:t>
      </w:r>
      <w:r w:rsidR="006A1D5B">
        <w:t>ирования, опроса, тестирования.</w:t>
      </w:r>
      <w:r w:rsidRPr="006A1D5B">
        <w:br/>
      </w:r>
      <w:r w:rsidR="006A1D5B">
        <w:t xml:space="preserve">         </w:t>
      </w:r>
      <w:r w:rsidRPr="006A1D5B">
        <w:t xml:space="preserve">Мониторинг проводится с целью получения информации, необходимой для принятия обоснованных управленческих </w:t>
      </w:r>
      <w:r w:rsidR="006A1D5B">
        <w:t>решений по укреплению здоровья.</w:t>
      </w:r>
      <w:r w:rsidRPr="006A1D5B">
        <w:br/>
        <w:t>При проведении мониторинга решаются следующие</w:t>
      </w:r>
      <w:r w:rsidRPr="006A1D5B">
        <w:rPr>
          <w:u w:val="single"/>
        </w:rPr>
        <w:t> задачи</w:t>
      </w:r>
      <w:r w:rsidR="006A1D5B">
        <w:t>:</w:t>
      </w:r>
      <w:r w:rsidRPr="006A1D5B">
        <w:br/>
        <w:t>- установление факторов, оказывающих негативное воздействие на состояние</w:t>
      </w:r>
      <w:r w:rsidR="006A1D5B">
        <w:t xml:space="preserve"> физического здоровья учащихся;</w:t>
      </w:r>
      <w:r w:rsidRPr="006A1D5B">
        <w:br/>
        <w:t>- определение неотложных и долгосрочных мероприятий по предупреждению и устранению негативных воздействий н</w:t>
      </w:r>
      <w:r w:rsidR="006A1D5B">
        <w:t>а физическое здоровье учащихся;</w:t>
      </w:r>
      <w:r w:rsidRPr="006A1D5B">
        <w:br/>
        <w:t xml:space="preserve">- прогнозирование </w:t>
      </w:r>
      <w:r w:rsidR="006A1D5B">
        <w:t>состояния физического здоровья.</w:t>
      </w:r>
      <w:r w:rsidRPr="006A1D5B">
        <w:br/>
      </w:r>
      <w:r w:rsidRPr="006A1D5B">
        <w:rPr>
          <w:b/>
          <w:bCs/>
          <w:i/>
          <w:iCs/>
        </w:rPr>
        <w:t>Мониторинг включает в себя:</w:t>
      </w:r>
      <w:r w:rsidRPr="006A1D5B">
        <w:br/>
        <w:t>- наблюдение за состоянием физичес</w:t>
      </w:r>
      <w:r w:rsidR="006A1D5B">
        <w:t>кого здоровья и развития детей;</w:t>
      </w:r>
      <w:r w:rsidRPr="006A1D5B">
        <w:br/>
        <w:t>- распределение обучающихся по группам здоровья;</w:t>
      </w:r>
      <w:r w:rsidRPr="006A1D5B">
        <w:br/>
      </w:r>
      <w:r w:rsidRPr="00FA13B2">
        <w:rPr>
          <w:sz w:val="28"/>
          <w:szCs w:val="28"/>
        </w:rPr>
        <w:br/>
      </w:r>
      <w:r w:rsidRPr="006A1D5B">
        <w:t>- охват обучающихся горячим питанием;</w:t>
      </w:r>
      <w:r w:rsidRPr="006A1D5B">
        <w:br/>
        <w:t>- пропуски обучающимися уроков по болезни;</w:t>
      </w:r>
      <w:r w:rsidRPr="006A1D5B">
        <w:br/>
        <w:t>- участие обучающихся в акциях, конкурсах, спортивно-массовых и оздоровительных мероприятиях различного уровня;</w:t>
      </w:r>
      <w:r w:rsidRPr="006A1D5B">
        <w:br/>
      </w:r>
      <w:r w:rsidRPr="006A1D5B">
        <w:lastRenderedPageBreak/>
        <w:t>- занятость обучающихся в кружках, секциях и объединениях спортивно-оздоровительной направленности;</w:t>
      </w:r>
    </w:p>
    <w:p w:rsidR="006A1D5B" w:rsidRDefault="00FA13B2" w:rsidP="006A1D5B">
      <w:pPr>
        <w:pStyle w:val="afffb"/>
      </w:pPr>
      <w:r w:rsidRPr="006A1D5B">
        <w:t>- сбор, хранение, обработку и систематизацию данных наблюдения за состоянием физического здоровья и развития учащихся;</w:t>
      </w:r>
    </w:p>
    <w:p w:rsidR="006A1D5B" w:rsidRDefault="00FA13B2" w:rsidP="006A1D5B">
      <w:pPr>
        <w:pStyle w:val="afffb"/>
      </w:pPr>
      <w:r w:rsidRPr="006A1D5B">
        <w:t>- подготовка предложений по вопросам укрепления здоровья;</w:t>
      </w:r>
    </w:p>
    <w:p w:rsidR="00FA13B2" w:rsidRPr="006A1D5B" w:rsidRDefault="00FA13B2" w:rsidP="006A1D5B">
      <w:pPr>
        <w:pStyle w:val="afffb"/>
      </w:pPr>
      <w:r w:rsidRPr="006A1D5B">
        <w:t>- мониторинг успешности обучения и здоровья обучающихся в период их пребывания в образовательном учреждении.</w:t>
      </w:r>
    </w:p>
    <w:p w:rsidR="006A1D5B" w:rsidRDefault="000E0AD2" w:rsidP="006A1D5B">
      <w:pPr>
        <w:pStyle w:val="afffb"/>
      </w:pPr>
      <w:r w:rsidRPr="006A1D5B">
        <w:t xml:space="preserve">наличие в образовательном учреждении средств и способов оздоровления (проведение   </w:t>
      </w:r>
      <w:r w:rsidR="006A1D5B">
        <w:t>оздоровительных мероприятий)</w:t>
      </w:r>
    </w:p>
    <w:p w:rsidR="000E0AD2" w:rsidRPr="006A1D5B" w:rsidRDefault="000E0AD2" w:rsidP="006A1D5B">
      <w:pPr>
        <w:pStyle w:val="afffb"/>
      </w:pPr>
      <w:r w:rsidRPr="006A1D5B">
        <w:t>- обеспеченность образовательного учреж</w:t>
      </w:r>
      <w:r w:rsidR="006A1D5B">
        <w:t>дения медицинскими работниками;</w:t>
      </w:r>
      <w:r w:rsidRPr="006A1D5B">
        <w:br/>
        <w:t>- количество видов услуг профилактически-медицинского характера, оказываемые в</w:t>
      </w:r>
    </w:p>
    <w:p w:rsidR="006A1D5B" w:rsidRDefault="000E0AD2" w:rsidP="006A1D5B">
      <w:pPr>
        <w:pStyle w:val="afffb"/>
      </w:pPr>
      <w:r w:rsidRPr="006A1D5B">
        <w:t xml:space="preserve"> образовательном учреждении;</w:t>
      </w:r>
    </w:p>
    <w:p w:rsidR="006A1D5B" w:rsidRDefault="006A1D5B" w:rsidP="006A1D5B">
      <w:pPr>
        <w:pStyle w:val="afffb"/>
      </w:pPr>
      <w:r>
        <w:t>2)результативные показатели:</w:t>
      </w:r>
    </w:p>
    <w:p w:rsidR="006A1D5B" w:rsidRDefault="000E0AD2" w:rsidP="006A1D5B">
      <w:pPr>
        <w:pStyle w:val="afffb"/>
      </w:pPr>
      <w:r w:rsidRPr="006A1D5B">
        <w:t>- соответствие показателей здоровья регионал</w:t>
      </w:r>
      <w:r w:rsidR="006A1D5B">
        <w:t>ьным норматива  (по медицинским</w:t>
      </w:r>
      <w:r w:rsidRPr="006A1D5B">
        <w:br/>
        <w:t>нормативам);</w:t>
      </w:r>
    </w:p>
    <w:p w:rsidR="006A1D5B" w:rsidRDefault="006A1D5B" w:rsidP="006A1D5B">
      <w:pPr>
        <w:pStyle w:val="afffb"/>
      </w:pPr>
      <w:r>
        <w:t xml:space="preserve">- коэффициент заболеваемости; </w:t>
      </w:r>
    </w:p>
    <w:p w:rsidR="006A1D5B" w:rsidRDefault="006A1D5B" w:rsidP="006A1D5B">
      <w:pPr>
        <w:pStyle w:val="afffb"/>
      </w:pPr>
      <w:r>
        <w:t xml:space="preserve">- </w:t>
      </w:r>
      <w:r w:rsidR="000E0AD2" w:rsidRPr="006A1D5B">
        <w:t>динами</w:t>
      </w:r>
      <w:r>
        <w:t>ка групп риска;</w:t>
      </w:r>
    </w:p>
    <w:p w:rsidR="006A1D5B" w:rsidRDefault="006A1D5B" w:rsidP="006A1D5B">
      <w:pPr>
        <w:pStyle w:val="afffb"/>
      </w:pPr>
      <w:r>
        <w:t>-спортивные достижения учащихся;</w:t>
      </w:r>
    </w:p>
    <w:p w:rsidR="006A1D5B" w:rsidRDefault="000E0AD2" w:rsidP="006A1D5B">
      <w:pPr>
        <w:pStyle w:val="afffb"/>
      </w:pPr>
      <w:r w:rsidRPr="006A1D5B">
        <w:t>- отношение учащихся к вредным привычкам, показате</w:t>
      </w:r>
      <w:r w:rsidR="006A1D5B">
        <w:t>ли физической подготовленности;</w:t>
      </w:r>
      <w:r w:rsidR="006A1D5B">
        <w:br/>
        <w:t>-</w:t>
      </w:r>
      <w:r w:rsidRPr="006A1D5B">
        <w:t>динамика</w:t>
      </w:r>
      <w:r w:rsidR="006A1D5B">
        <w:t xml:space="preserve"> показателей здоровья педагогов;</w:t>
      </w:r>
    </w:p>
    <w:p w:rsidR="006A1D5B" w:rsidRDefault="000E0AD2" w:rsidP="006A1D5B">
      <w:pPr>
        <w:pStyle w:val="afffb"/>
      </w:pPr>
      <w:r w:rsidRPr="006A1D5B">
        <w:t>- число учащихся, заним</w:t>
      </w:r>
      <w:r w:rsidR="006A1D5B">
        <w:t>ающихся физкультурой и спортом.</w:t>
      </w:r>
    </w:p>
    <w:p w:rsidR="000E0AD2" w:rsidRPr="006A1D5B" w:rsidRDefault="006A1D5B" w:rsidP="006A1D5B">
      <w:pPr>
        <w:pStyle w:val="afffb"/>
        <w:rPr>
          <w:i/>
          <w:iCs/>
        </w:rPr>
      </w:pPr>
      <w:r>
        <w:t xml:space="preserve">          </w:t>
      </w:r>
      <w:r w:rsidR="000E0AD2" w:rsidRPr="006A1D5B">
        <w:t xml:space="preserve">Результаты, полученные в ходе мониторинга, позволяют определить эффективность деятельности педагогического коллектива и родителей по формированию у </w:t>
      </w:r>
      <w:r w:rsidR="000E0AD2" w:rsidRPr="006A1D5B">
        <w:rPr>
          <w:i/>
          <w:iCs/>
        </w:rPr>
        <w:t xml:space="preserve"> </w:t>
      </w:r>
      <w:r w:rsidR="000E0AD2" w:rsidRPr="006A1D5B">
        <w:t xml:space="preserve">обучающихся экологической культуры, ценностного отношения к своему здоровью и </w:t>
      </w:r>
      <w:r w:rsidR="000E0AD2" w:rsidRPr="006A1D5B">
        <w:rPr>
          <w:i/>
          <w:iCs/>
        </w:rPr>
        <w:t xml:space="preserve"> </w:t>
      </w:r>
      <w:r w:rsidR="000E0AD2" w:rsidRPr="006A1D5B">
        <w:t>здоровому образу жизни.</w:t>
      </w:r>
    </w:p>
    <w:tbl>
      <w:tblPr>
        <w:tblW w:w="18313" w:type="dxa"/>
        <w:tblCellMar>
          <w:top w:w="15" w:type="dxa"/>
          <w:left w:w="15" w:type="dxa"/>
          <w:bottom w:w="15" w:type="dxa"/>
          <w:right w:w="15" w:type="dxa"/>
        </w:tblCellMar>
        <w:tblLook w:val="04A0"/>
      </w:tblPr>
      <w:tblGrid>
        <w:gridCol w:w="18313"/>
      </w:tblGrid>
      <w:tr w:rsidR="00FA13B2" w:rsidRPr="006A1D5B" w:rsidTr="007F6870">
        <w:tc>
          <w:tcPr>
            <w:tcW w:w="0" w:type="auto"/>
            <w:tcBorders>
              <w:top w:val="nil"/>
            </w:tcBorders>
            <w:vAlign w:val="center"/>
            <w:hideMark/>
          </w:tcPr>
          <w:p w:rsidR="00E168C7" w:rsidRPr="006A1D5B" w:rsidRDefault="00FA13B2" w:rsidP="00FA13B2">
            <w:pPr>
              <w:pStyle w:val="afffb"/>
              <w:jc w:val="left"/>
            </w:pPr>
            <w:r w:rsidRPr="006A1D5B">
              <w:rPr>
                <w:i/>
                <w:iCs/>
              </w:rPr>
              <w:lastRenderedPageBreak/>
              <w:t>Критерии здоровья:</w:t>
            </w:r>
            <w:r w:rsidRPr="006A1D5B">
              <w:br/>
              <w:t>1) показатели развитости средств сохранения и развития здор</w:t>
            </w:r>
            <w:r w:rsidR="000E0AD2" w:rsidRPr="006A1D5B">
              <w:t>овья</w:t>
            </w:r>
          </w:p>
          <w:p w:rsidR="00FA13B2" w:rsidRPr="006A1D5B" w:rsidRDefault="00FA13B2" w:rsidP="00FA13B2">
            <w:pPr>
              <w:pStyle w:val="afffb"/>
              <w:jc w:val="left"/>
            </w:pPr>
            <w:r w:rsidRPr="006A1D5B">
              <w:t xml:space="preserve">- </w:t>
            </w:r>
          </w:p>
          <w:tbl>
            <w:tblPr>
              <w:tblpPr w:leftFromText="180" w:rightFromText="180" w:horzAnchor="margin" w:tblpY="1084"/>
              <w:tblOverlap w:val="never"/>
              <w:tblW w:w="10095" w:type="dxa"/>
              <w:tblCellSpacing w:w="0" w:type="dxa"/>
              <w:tblCellMar>
                <w:top w:w="105" w:type="dxa"/>
                <w:left w:w="105" w:type="dxa"/>
                <w:bottom w:w="105" w:type="dxa"/>
                <w:right w:w="105" w:type="dxa"/>
              </w:tblCellMar>
              <w:tblLook w:val="04A0"/>
            </w:tblPr>
            <w:tblGrid>
              <w:gridCol w:w="2614"/>
              <w:gridCol w:w="2649"/>
              <w:gridCol w:w="4832"/>
            </w:tblGrid>
            <w:tr w:rsidR="00FA13B2" w:rsidRPr="006A1D5B" w:rsidTr="000E0AD2">
              <w:trPr>
                <w:tblCellSpacing w:w="0" w:type="dxa"/>
              </w:trPr>
              <w:tc>
                <w:tcPr>
                  <w:tcW w:w="2614" w:type="dxa"/>
                  <w:hideMark/>
                </w:tcPr>
                <w:p w:rsidR="00FA13B2" w:rsidRPr="006A1D5B" w:rsidRDefault="00FA13B2" w:rsidP="00FA13B2">
                  <w:pPr>
                    <w:pStyle w:val="afffb"/>
                    <w:jc w:val="left"/>
                  </w:pPr>
                  <w:r w:rsidRPr="006A1D5B">
                    <w:t>Организация внеурочной деятельности:</w:t>
                  </w:r>
                  <w:r w:rsidRPr="006A1D5B">
                    <w:br/>
                  </w:r>
                  <w:r w:rsidRPr="006A1D5B">
                    <w:br/>
                    <w:t>- факультативы,</w:t>
                  </w:r>
                  <w:r w:rsidRPr="006A1D5B">
                    <w:br/>
                  </w:r>
                  <w:r w:rsidRPr="006A1D5B">
                    <w:br/>
                    <w:t>- классные часы,</w:t>
                  </w:r>
                  <w:r w:rsidRPr="006A1D5B">
                    <w:br/>
                  </w:r>
                  <w:r w:rsidRPr="006A1D5B">
                    <w:br/>
                    <w:t>- викторины, конкурсы,</w:t>
                  </w:r>
                  <w:r w:rsidRPr="006A1D5B">
                    <w:br/>
                  </w:r>
                  <w:r w:rsidRPr="006A1D5B">
                    <w:br/>
                    <w:t>- Дни здоровья,</w:t>
                  </w:r>
                  <w:r w:rsidRPr="006A1D5B">
                    <w:br/>
                  </w:r>
                  <w:r w:rsidRPr="006A1D5B">
                    <w:br/>
                    <w:t>- экскурсии,</w:t>
                  </w:r>
                  <w:r w:rsidRPr="006A1D5B">
                    <w:br/>
                  </w:r>
                  <w:r w:rsidRPr="006A1D5B">
                    <w:br/>
                    <w:t>- беседы по ПДД,</w:t>
                  </w:r>
                  <w:r w:rsidRPr="006A1D5B">
                    <w:br/>
                  </w:r>
                  <w:r w:rsidRPr="006A1D5B">
                    <w:br/>
                    <w:t>- проектная работа</w:t>
                  </w:r>
                </w:p>
              </w:tc>
              <w:tc>
                <w:tcPr>
                  <w:tcW w:w="2649" w:type="dxa"/>
                  <w:hideMark/>
                </w:tcPr>
                <w:p w:rsidR="00FA13B2" w:rsidRPr="006A1D5B" w:rsidRDefault="00FA13B2" w:rsidP="00FA13B2">
                  <w:pPr>
                    <w:pStyle w:val="afffb"/>
                    <w:jc w:val="left"/>
                  </w:pPr>
                  <w:r w:rsidRPr="006A1D5B">
                    <w:t>1 уровень</w:t>
                  </w:r>
                  <w:r w:rsidRPr="006A1D5B">
                    <w:br/>
                    <w:t>(выраженный)</w:t>
                  </w:r>
                  <w:r w:rsidRPr="006A1D5B">
                    <w:br/>
                  </w:r>
                  <w:r w:rsidRPr="006A1D5B">
                    <w:br/>
                  </w:r>
                </w:p>
                <w:p w:rsidR="00FA13B2" w:rsidRPr="006A1D5B" w:rsidRDefault="00FA13B2" w:rsidP="00FA13B2">
                  <w:pPr>
                    <w:pStyle w:val="afffb"/>
                    <w:jc w:val="left"/>
                  </w:pPr>
                </w:p>
                <w:p w:rsidR="008750F5" w:rsidRDefault="00FA13B2" w:rsidP="008750F5">
                  <w:pPr>
                    <w:pStyle w:val="afffb"/>
                    <w:jc w:val="left"/>
                  </w:pPr>
                  <w:r w:rsidRPr="006A1D5B">
                    <w:t>2 уровень</w:t>
                  </w:r>
                  <w:r w:rsidRPr="006A1D5B">
                    <w:br/>
                    <w:t>(слабо</w:t>
                  </w:r>
                  <w:r w:rsidRPr="006A1D5B">
                    <w:br/>
                    <w:t>выраженный)</w:t>
                  </w:r>
                </w:p>
                <w:p w:rsidR="008750F5" w:rsidRDefault="008750F5" w:rsidP="008750F5">
                  <w:pPr>
                    <w:pStyle w:val="afffb"/>
                    <w:jc w:val="left"/>
                  </w:pPr>
                </w:p>
                <w:p w:rsidR="008750F5" w:rsidRDefault="008750F5" w:rsidP="008750F5">
                  <w:pPr>
                    <w:pStyle w:val="afffb"/>
                    <w:jc w:val="left"/>
                  </w:pPr>
                </w:p>
                <w:p w:rsidR="00FA13B2" w:rsidRPr="006A1D5B" w:rsidRDefault="00FA13B2" w:rsidP="008750F5">
                  <w:pPr>
                    <w:pStyle w:val="afffb"/>
                    <w:jc w:val="left"/>
                  </w:pPr>
                  <w:r w:rsidRPr="006A1D5B">
                    <w:br/>
                    <w:t>3 уровень</w:t>
                  </w:r>
                  <w:r w:rsidRPr="006A1D5B">
                    <w:br/>
                    <w:t>(невыраженный)</w:t>
                  </w:r>
                </w:p>
              </w:tc>
              <w:tc>
                <w:tcPr>
                  <w:tcW w:w="4832" w:type="dxa"/>
                  <w:hideMark/>
                </w:tcPr>
                <w:p w:rsidR="00FA13B2" w:rsidRPr="006A1D5B" w:rsidRDefault="00FA13B2" w:rsidP="00FA13B2">
                  <w:pPr>
                    <w:pStyle w:val="afffb"/>
                    <w:jc w:val="left"/>
                  </w:pPr>
                  <w:r w:rsidRPr="006A1D5B">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ПДД.</w:t>
                  </w:r>
                  <w:r w:rsidRPr="006A1D5B">
                    <w:br/>
                  </w:r>
                  <w:r w:rsidRPr="006A1D5B">
                    <w:br/>
                    <w:t>- Принимает участие в мероприятиях под влиянием (давлением) одноклассников, недостаточно бережлив, может иногда нарушать правили ППБ и ПДД.</w:t>
                  </w:r>
                  <w:r w:rsidRPr="006A1D5B">
                    <w:br/>
                  </w:r>
                  <w:r w:rsidRPr="006A1D5B">
                    <w:br/>
                    <w:t>- Расточителен, причиняет ущерб природе, равнодушен к делам класса, нарушает пр</w:t>
                  </w:r>
                  <w:r w:rsidRPr="006A1D5B">
                    <w:rPr>
                      <w:i/>
                    </w:rPr>
                    <w:t>а</w:t>
                  </w:r>
                  <w:r w:rsidRPr="006A1D5B">
                    <w:t>вила.</w:t>
                  </w:r>
                </w:p>
              </w:tc>
            </w:tr>
            <w:tr w:rsidR="00FA13B2" w:rsidRPr="006A1D5B" w:rsidTr="000E0AD2">
              <w:trPr>
                <w:tblCellSpacing w:w="0" w:type="dxa"/>
              </w:trPr>
              <w:tc>
                <w:tcPr>
                  <w:tcW w:w="2614" w:type="dxa"/>
                  <w:hideMark/>
                </w:tcPr>
                <w:p w:rsidR="00FA13B2" w:rsidRPr="006A1D5B" w:rsidRDefault="00FA13B2" w:rsidP="00FA13B2">
                  <w:pPr>
                    <w:pStyle w:val="afffb"/>
                    <w:jc w:val="left"/>
                  </w:pPr>
                  <w:r w:rsidRPr="006A1D5B">
                    <w:br/>
                    <w:t>Организация физкультурно-оздоровительной работы:</w:t>
                  </w:r>
                  <w:r w:rsidRPr="006A1D5B">
                    <w:br/>
                  </w:r>
                  <w:r w:rsidRPr="006A1D5B">
                    <w:br/>
                    <w:t>- соревнования,</w:t>
                  </w:r>
                  <w:r w:rsidRPr="006A1D5B">
                    <w:br/>
                  </w:r>
                  <w:r w:rsidRPr="006A1D5B">
                    <w:br/>
                    <w:t>- классные часы,</w:t>
                  </w:r>
                  <w:r w:rsidRPr="006A1D5B">
                    <w:br/>
                  </w:r>
                  <w:r w:rsidRPr="006A1D5B">
                    <w:br/>
                    <w:t>- викторины, конкурсы,</w:t>
                  </w:r>
                  <w:r w:rsidRPr="006A1D5B">
                    <w:br/>
                  </w:r>
                  <w:r w:rsidRPr="006A1D5B">
                    <w:br/>
                    <w:t>- динамические паузы,</w:t>
                  </w:r>
                  <w:r w:rsidRPr="006A1D5B">
                    <w:br/>
                  </w:r>
                  <w:r w:rsidRPr="006A1D5B">
                    <w:br/>
                    <w:t>- весёлые перемены</w:t>
                  </w:r>
                </w:p>
              </w:tc>
              <w:tc>
                <w:tcPr>
                  <w:tcW w:w="2649" w:type="dxa"/>
                  <w:hideMark/>
                </w:tcPr>
                <w:p w:rsidR="008750F5" w:rsidRDefault="00FA13B2" w:rsidP="006A1D5B">
                  <w:pPr>
                    <w:pStyle w:val="afffb"/>
                    <w:jc w:val="left"/>
                  </w:pPr>
                  <w:r w:rsidRPr="006A1D5B">
                    <w:t>1 уровень</w:t>
                  </w:r>
                  <w:r w:rsidRPr="006A1D5B">
                    <w:br/>
                    <w:t>(выраженный)</w:t>
                  </w:r>
                  <w:r w:rsidRPr="006A1D5B">
                    <w:br/>
                  </w:r>
                  <w:r w:rsidRPr="006A1D5B">
                    <w:br/>
                  </w:r>
                </w:p>
                <w:p w:rsidR="008750F5" w:rsidRDefault="008750F5" w:rsidP="006A1D5B">
                  <w:pPr>
                    <w:pStyle w:val="afffb"/>
                    <w:jc w:val="left"/>
                  </w:pPr>
                </w:p>
                <w:p w:rsidR="008750F5" w:rsidRDefault="008750F5" w:rsidP="006A1D5B">
                  <w:pPr>
                    <w:pStyle w:val="afffb"/>
                    <w:jc w:val="left"/>
                  </w:pPr>
                </w:p>
                <w:p w:rsidR="008750F5" w:rsidRDefault="008750F5" w:rsidP="006A1D5B">
                  <w:pPr>
                    <w:pStyle w:val="afffb"/>
                    <w:jc w:val="left"/>
                  </w:pPr>
                </w:p>
                <w:p w:rsidR="008750F5" w:rsidRDefault="008750F5" w:rsidP="006A1D5B">
                  <w:pPr>
                    <w:pStyle w:val="afffb"/>
                    <w:jc w:val="left"/>
                  </w:pPr>
                </w:p>
                <w:p w:rsidR="008750F5" w:rsidRDefault="00FA13B2" w:rsidP="008750F5">
                  <w:pPr>
                    <w:pStyle w:val="afffb"/>
                    <w:jc w:val="left"/>
                  </w:pPr>
                  <w:r w:rsidRPr="006A1D5B">
                    <w:t>2 уровень</w:t>
                  </w:r>
                  <w:r w:rsidRPr="006A1D5B">
                    <w:br/>
                    <w:t>(слабо</w:t>
                  </w:r>
                  <w:r w:rsidRPr="006A1D5B">
                    <w:br/>
                    <w:t>выраженный)</w:t>
                  </w:r>
                  <w:r w:rsidRPr="006A1D5B">
                    <w:br/>
                  </w:r>
                  <w:r w:rsidRPr="006A1D5B">
                    <w:br/>
                  </w:r>
                </w:p>
                <w:p w:rsidR="00FA13B2" w:rsidRPr="006A1D5B" w:rsidRDefault="00FA13B2" w:rsidP="008750F5">
                  <w:pPr>
                    <w:pStyle w:val="afffb"/>
                    <w:jc w:val="left"/>
                  </w:pPr>
                  <w:r w:rsidRPr="006A1D5B">
                    <w:br/>
                    <w:t>3 уровень</w:t>
                  </w:r>
                  <w:r w:rsidRPr="006A1D5B">
                    <w:br/>
                    <w:t>(невыраженный)</w:t>
                  </w:r>
                </w:p>
              </w:tc>
              <w:tc>
                <w:tcPr>
                  <w:tcW w:w="4832" w:type="dxa"/>
                  <w:hideMark/>
                </w:tcPr>
                <w:p w:rsidR="00FA13B2" w:rsidRPr="006A1D5B" w:rsidRDefault="00FA13B2" w:rsidP="006A1D5B">
                  <w:pPr>
                    <w:pStyle w:val="afffb"/>
                    <w:jc w:val="left"/>
                  </w:pPr>
                  <w:r w:rsidRPr="006A1D5B">
                    <w:t>- 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r w:rsidRPr="006A1D5B">
                    <w:br/>
                    <w:t>- 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r w:rsidRPr="006A1D5B">
                    <w:br/>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FA13B2" w:rsidRPr="006A1D5B" w:rsidRDefault="00FA13B2" w:rsidP="00FA13B2">
            <w:pPr>
              <w:pStyle w:val="afffb"/>
              <w:jc w:val="left"/>
            </w:pPr>
            <w:r w:rsidRPr="006A1D5B">
              <w:rPr>
                <w:b/>
                <w:bCs/>
              </w:rPr>
              <w:t>.</w:t>
            </w:r>
          </w:p>
        </w:tc>
      </w:tr>
    </w:tbl>
    <w:p w:rsidR="00FA13B2" w:rsidRPr="008750F5" w:rsidRDefault="00FA13B2" w:rsidP="008750F5">
      <w:pPr>
        <w:pStyle w:val="afffb"/>
        <w:ind w:firstLine="567"/>
        <w:jc w:val="left"/>
        <w:rPr>
          <w:b/>
          <w:bCs/>
        </w:rPr>
      </w:pPr>
      <w:r w:rsidRPr="008750F5">
        <w:t>Мониторинг будет осуществляться педагогами и классными руководителями в форме педагогического наблюдения, анкетирования, опроса, тестирования.</w:t>
      </w:r>
      <w:r w:rsidRPr="008750F5">
        <w:br/>
      </w:r>
      <w:r w:rsidRPr="008750F5">
        <w:rPr>
          <w:b/>
          <w:bCs/>
        </w:rPr>
        <w:t>Модели организации работы, виды деятельности и формы занятий с обучающимися по профилактике употребления психоактивных веществ обучающимися, профилактике детского дорожно-транспортного травматизма</w:t>
      </w:r>
    </w:p>
    <w:p w:rsidR="00FA13B2" w:rsidRPr="008750F5" w:rsidRDefault="00FA13B2" w:rsidP="008750F5">
      <w:pPr>
        <w:pStyle w:val="afffb"/>
        <w:ind w:firstLine="567"/>
        <w:jc w:val="left"/>
        <w:rPr>
          <w:shd w:val="clear" w:color="auto" w:fill="FFFFFF"/>
        </w:rPr>
      </w:pPr>
      <w:r w:rsidRPr="008750F5">
        <w:rPr>
          <w:shd w:val="clear" w:color="auto" w:fill="FFFFFF"/>
        </w:rPr>
        <w:t>В программе предусмотрена модель </w:t>
      </w:r>
      <w:r w:rsidRPr="008750F5">
        <w:rPr>
          <w:b/>
          <w:bCs/>
          <w:shd w:val="clear" w:color="auto" w:fill="FFFFFF"/>
        </w:rPr>
        <w:t>«Экология, здоровье, безопасность жизни»</w:t>
      </w:r>
      <w:r w:rsidRPr="008750F5">
        <w:rPr>
          <w:shd w:val="clear" w:color="auto" w:fill="FFFFFF"/>
        </w:rPr>
        <w:t>, которая соответствует методологии системно-деятельностного подхода.</w:t>
      </w:r>
    </w:p>
    <w:p w:rsidR="008750F5" w:rsidRDefault="00FA13B2" w:rsidP="008750F5">
      <w:pPr>
        <w:pStyle w:val="afffb"/>
        <w:ind w:firstLine="567"/>
        <w:jc w:val="left"/>
      </w:pPr>
      <w:r w:rsidRPr="008750F5">
        <w:rPr>
          <w:shd w:val="clear" w:color="auto" w:fill="FFFFFF"/>
        </w:rPr>
        <w:t xml:space="preserve"> В рамках этой общей модели используются следующие организационные модели:</w:t>
      </w:r>
      <w:r w:rsidRPr="008750F5">
        <w:br/>
      </w:r>
      <w:r w:rsidRPr="008750F5">
        <w:rPr>
          <w:shd w:val="clear" w:color="auto" w:fill="FFFFFF"/>
        </w:rPr>
        <w:t>- организационная модель физкультурно-спортивной работы;</w:t>
      </w:r>
      <w:r w:rsidRPr="008750F5">
        <w:br/>
      </w:r>
      <w:r w:rsidRPr="008750F5">
        <w:rPr>
          <w:shd w:val="clear" w:color="auto" w:fill="FFFFFF"/>
        </w:rPr>
        <w:t>- модель организации работы по формированию экологически сообразного поведения;</w:t>
      </w:r>
      <w:r w:rsidRPr="008750F5">
        <w:br/>
      </w:r>
      <w:r w:rsidRPr="008750F5">
        <w:rPr>
          <w:shd w:val="clear" w:color="auto" w:fill="FFFFFF"/>
        </w:rPr>
        <w:lastRenderedPageBreak/>
        <w:t>- модель организации работы по формированию здорового и безопасного образа жизни и профилактике употребления психоактивных веществ;</w:t>
      </w:r>
      <w:r w:rsidRPr="008750F5">
        <w:br/>
      </w:r>
      <w:r w:rsidRPr="008750F5">
        <w:rPr>
          <w:shd w:val="clear" w:color="auto" w:fill="FFFFFF"/>
        </w:rPr>
        <w:t>- модель организации работы по профилактике детского дорожно-транспортного травматизма.</w:t>
      </w:r>
      <w:r w:rsidRPr="008750F5">
        <w:br/>
      </w:r>
      <w:r w:rsidRPr="008750F5">
        <w:rPr>
          <w:shd w:val="clear" w:color="auto" w:fill="FFFFFF"/>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r w:rsidRPr="00FA13B2">
        <w:rPr>
          <w:sz w:val="28"/>
          <w:szCs w:val="28"/>
        </w:rPr>
        <w:br/>
      </w:r>
      <w:r w:rsidR="008750F5">
        <w:rPr>
          <w:b/>
          <w:bCs/>
          <w:shd w:val="clear" w:color="auto" w:fill="FFFFFF"/>
        </w:rPr>
        <w:t xml:space="preserve">         </w:t>
      </w:r>
      <w:r w:rsidRPr="008750F5">
        <w:rPr>
          <w:b/>
          <w:bCs/>
          <w:shd w:val="clear" w:color="auto" w:fill="FFFFFF"/>
        </w:rPr>
        <w:t>Организационная модель физкультурно-спортивной работы реализуется через такие формы работы</w:t>
      </w:r>
      <w:r w:rsidRPr="008750F5">
        <w:rPr>
          <w:shd w:val="clear" w:color="auto" w:fill="FFFFFF"/>
        </w:rPr>
        <w:t>, как уроки,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w:t>
      </w:r>
      <w:r w:rsidRPr="008750F5">
        <w:br/>
      </w:r>
      <w:r w:rsidR="008750F5">
        <w:rPr>
          <w:b/>
          <w:bCs/>
          <w:shd w:val="clear" w:color="auto" w:fill="FFFFFF"/>
        </w:rPr>
        <w:t xml:space="preserve">       </w:t>
      </w:r>
      <w:r w:rsidRPr="008750F5">
        <w:rPr>
          <w:b/>
          <w:bCs/>
          <w:shd w:val="clear" w:color="auto" w:fill="FFFFFF"/>
        </w:rPr>
        <w:t>Модель организации работы по формированию экологически сообразного поведения реализуется</w:t>
      </w:r>
      <w:r w:rsidRPr="008750F5">
        <w:rPr>
          <w:shd w:val="clear" w:color="auto" w:fill="FFFFFF"/>
        </w:rPr>
        <w:t> </w:t>
      </w:r>
      <w:r w:rsidRPr="008750F5">
        <w:rPr>
          <w:b/>
          <w:bCs/>
          <w:shd w:val="clear" w:color="auto" w:fill="FFFFFF"/>
        </w:rPr>
        <w:t>через урочную и внеурочную деятельность</w:t>
      </w:r>
      <w:r w:rsidRPr="008750F5">
        <w:rPr>
          <w:shd w:val="clear" w:color="auto" w:fill="FFFFFF"/>
        </w:rPr>
        <w:t>: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r w:rsidRPr="008750F5">
        <w:br/>
      </w:r>
      <w:r w:rsidR="008750F5">
        <w:rPr>
          <w:b/>
          <w:bCs/>
          <w:shd w:val="clear" w:color="auto" w:fill="FFFFFF"/>
        </w:rPr>
        <w:t xml:space="preserve">      </w:t>
      </w:r>
      <w:r w:rsidRPr="008750F5">
        <w:rPr>
          <w:b/>
          <w:bCs/>
          <w:shd w:val="clear" w:color="auto" w:fill="FFFFFF"/>
        </w:rPr>
        <w:t>Модель организации работы по формированию здорового и безопасного образа жизни и профилактике психоактивных веществ на уроках</w:t>
      </w:r>
      <w:r w:rsidRPr="008750F5">
        <w:rPr>
          <w:shd w:val="clear" w:color="auto" w:fill="FFFFFF"/>
        </w:rPr>
        <w:t> </w:t>
      </w:r>
      <w:r w:rsidRPr="008750F5">
        <w:rPr>
          <w:b/>
          <w:bCs/>
          <w:shd w:val="clear" w:color="auto" w:fill="FFFFFF"/>
        </w:rPr>
        <w:t>реализуется через</w:t>
      </w:r>
      <w:r w:rsidRPr="008750F5">
        <w:rPr>
          <w:shd w:val="clear" w:color="auto" w:fill="FFFFFF"/>
        </w:rPr>
        <w:t>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w:t>
      </w:r>
      <w:r w:rsidRPr="008750F5">
        <w:rPr>
          <w:b/>
          <w:bCs/>
          <w:shd w:val="clear" w:color="auto" w:fill="FFFFFF"/>
        </w:rPr>
        <w:t>Во внеурочной деятельности организуются</w:t>
      </w:r>
      <w:r w:rsidRPr="008750F5">
        <w:rPr>
          <w:shd w:val="clear" w:color="auto" w:fill="FFFFFF"/>
        </w:rPr>
        <w:t>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r w:rsidRPr="008750F5">
        <w:br/>
      </w:r>
      <w:r w:rsidR="008750F5">
        <w:rPr>
          <w:b/>
          <w:bCs/>
          <w:shd w:val="clear" w:color="auto" w:fill="FFFFFF"/>
        </w:rPr>
        <w:t xml:space="preserve">         </w:t>
      </w:r>
      <w:r w:rsidRPr="008750F5">
        <w:rPr>
          <w:b/>
          <w:bCs/>
          <w:shd w:val="clear" w:color="auto" w:fill="FFFFFF"/>
        </w:rPr>
        <w:t>Организационная модель по профилактике детского дорожно-транспортного травматизма реализуется через</w:t>
      </w:r>
      <w:r w:rsidRPr="008750F5">
        <w:rPr>
          <w:shd w:val="clear" w:color="auto" w:fill="FFFFFF"/>
        </w:rPr>
        <w:t>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r w:rsidRPr="008750F5">
        <w:br/>
      </w:r>
      <w:r w:rsidRPr="008750F5">
        <w:rPr>
          <w:b/>
          <w:bCs/>
          <w:shd w:val="clear" w:color="auto" w:fill="FFFFFF"/>
        </w:rPr>
        <w:t>Виды деятельности и формы занятий</w:t>
      </w:r>
      <w:r w:rsidR="008750F5">
        <w:rPr>
          <w:b/>
          <w:bCs/>
          <w:shd w:val="clear" w:color="auto" w:fill="FFFFFF"/>
        </w:rPr>
        <w:t>:</w:t>
      </w:r>
      <w:r w:rsidRPr="008750F5">
        <w:br/>
      </w:r>
      <w:r w:rsidRPr="008750F5">
        <w:rPr>
          <w:shd w:val="clear" w:color="auto" w:fill="FFFFFF"/>
        </w:rPr>
        <w:t>В рамках данных направлений осуществляются следующие действия:</w:t>
      </w:r>
      <w:r w:rsidRPr="008750F5">
        <w:br/>
      </w:r>
      <w:r w:rsidRPr="008750F5">
        <w:rPr>
          <w:shd w:val="clear" w:color="auto" w:fill="FFFFFF"/>
        </w:rPr>
        <w:t>1. Убеждение учащихся ежедневно выполнять утреннюю гимнастику, соблюдать режим труда и отдыха школьника.</w:t>
      </w:r>
    </w:p>
    <w:p w:rsidR="00FA13B2" w:rsidRPr="008750F5" w:rsidRDefault="00FA13B2" w:rsidP="008750F5">
      <w:pPr>
        <w:pStyle w:val="afffb"/>
        <w:jc w:val="left"/>
      </w:pPr>
      <w:r w:rsidRPr="008750F5">
        <w:rPr>
          <w:shd w:val="clear" w:color="auto" w:fill="FFFFFF"/>
        </w:rPr>
        <w:t>2. Во время учебного дня в школе проводить динамические паузы, подвижные игры.</w:t>
      </w:r>
      <w:r w:rsidRPr="008750F5">
        <w:br/>
      </w:r>
      <w:r w:rsidRPr="008750F5">
        <w:rPr>
          <w:shd w:val="clear" w:color="auto" w:fill="FFFFFF"/>
        </w:rPr>
        <w:t>3. Посильные домашние задания, которые должны составлять не более одной трети выполняемой работы в классе.</w:t>
      </w:r>
      <w:r w:rsidRPr="008750F5">
        <w:br/>
      </w:r>
      <w:r w:rsidRPr="008750F5">
        <w:rPr>
          <w:shd w:val="clear" w:color="auto" w:fill="FFFFFF"/>
        </w:rPr>
        <w:t>4. Слежение за сменой видов деятельности школьников в течение дня, чему способствует удобное расписание уроков.</w:t>
      </w:r>
      <w:r w:rsidRPr="008750F5">
        <w:br/>
      </w:r>
      <w:r w:rsidRPr="008750F5">
        <w:rPr>
          <w:shd w:val="clear" w:color="auto" w:fill="FFFFFF"/>
        </w:rPr>
        <w:t>5. Проведение ежедневной влажной уборки, проветривание классных комнат на переменах, озеленение классных помещений комнатными растениями.</w:t>
      </w:r>
      <w:r w:rsidRPr="008750F5">
        <w:br/>
      </w:r>
      <w:r w:rsidRPr="008750F5">
        <w:rPr>
          <w:shd w:val="clear" w:color="auto" w:fill="FFFFFF"/>
        </w:rPr>
        <w:t>6. Ежемесячное проведение генеральной уборки классных помещений.</w:t>
      </w:r>
      <w:r w:rsidRPr="008750F5">
        <w:br/>
      </w:r>
      <w:r w:rsidRPr="008750F5">
        <w:rPr>
          <w:shd w:val="clear" w:color="auto" w:fill="FFFFFF"/>
        </w:rPr>
        <w:t>7. Обеспечение учащихся горячим питанием.</w:t>
      </w:r>
      <w:r w:rsidRPr="008750F5">
        <w:br/>
      </w:r>
      <w:r w:rsidRPr="008750F5">
        <w:rPr>
          <w:shd w:val="clear" w:color="auto" w:fill="FFFFFF"/>
        </w:rPr>
        <w:t>8. Слежение за условиями теплового режима, освещённости классных помещений.</w:t>
      </w:r>
      <w:r w:rsidRPr="008750F5">
        <w:br/>
      </w:r>
      <w:r w:rsidRPr="008750F5">
        <w:rPr>
          <w:shd w:val="clear" w:color="auto" w:fill="FFFFFF"/>
        </w:rPr>
        <w:t>9. Привлечение учащихся к занятиям во внеурочное время в спортивных секциях, действующих в школе и вне школы.</w:t>
      </w:r>
      <w:r w:rsidRPr="008750F5">
        <w:br/>
      </w:r>
      <w:r w:rsidRPr="008750F5">
        <w:rPr>
          <w:shd w:val="clear" w:color="auto" w:fill="FFFFFF"/>
        </w:rPr>
        <w:t>10. В рамках обучения детей правильному отношению к собственному здоровью проведение бесед, классных часов с учётом возрастных особенностей детей.</w:t>
      </w:r>
      <w:r w:rsidRPr="008750F5">
        <w:br/>
      </w:r>
      <w:r w:rsidRPr="008750F5">
        <w:rPr>
          <w:shd w:val="clear" w:color="auto" w:fill="FFFFFF"/>
        </w:rPr>
        <w:t>11. Способствование созданию комфортной атмосферы в школе и классных коллективах.</w:t>
      </w:r>
      <w:r w:rsidRPr="008750F5">
        <w:br/>
      </w:r>
      <w:r w:rsidRPr="008750F5">
        <w:rPr>
          <w:shd w:val="clear" w:color="auto" w:fill="FFFFFF"/>
        </w:rPr>
        <w:t>Применять разнообразные формы работы:</w:t>
      </w:r>
      <w:r w:rsidRPr="008750F5">
        <w:br/>
      </w:r>
      <w:r w:rsidRPr="008750F5">
        <w:rPr>
          <w:b/>
          <w:bCs/>
          <w:shd w:val="clear" w:color="auto" w:fill="FFFFFF"/>
        </w:rPr>
        <w:t>1) Учет состояния здоровья детей:</w:t>
      </w:r>
      <w:r w:rsidRPr="008750F5">
        <w:br/>
        <w:t>Анализ медицинских карт учащихся.</w:t>
      </w:r>
    </w:p>
    <w:p w:rsidR="00FA13B2" w:rsidRPr="008750F5" w:rsidRDefault="00FA13B2" w:rsidP="00FA13B2">
      <w:pPr>
        <w:pStyle w:val="afffb"/>
        <w:jc w:val="left"/>
      </w:pPr>
      <w:r w:rsidRPr="008750F5">
        <w:t>Определения группы здоровья.</w:t>
      </w:r>
    </w:p>
    <w:p w:rsidR="00FA13B2" w:rsidRPr="008750F5" w:rsidRDefault="00FA13B2" w:rsidP="00FA13B2">
      <w:pPr>
        <w:pStyle w:val="afffb"/>
        <w:jc w:val="left"/>
      </w:pPr>
      <w:r w:rsidRPr="008750F5">
        <w:t>Учет посещаемости занятий.</w:t>
      </w:r>
    </w:p>
    <w:p w:rsidR="00FA13B2" w:rsidRPr="008750F5" w:rsidRDefault="00FA13B2" w:rsidP="00FA13B2">
      <w:pPr>
        <w:pStyle w:val="afffb"/>
        <w:jc w:val="left"/>
      </w:pPr>
      <w:r w:rsidRPr="008750F5">
        <w:t>Контроль санитарно-гигиенических условий и режима работы классов.</w:t>
      </w:r>
    </w:p>
    <w:p w:rsidR="00FA13B2" w:rsidRPr="008750F5" w:rsidRDefault="00FA13B2" w:rsidP="00FA13B2">
      <w:pPr>
        <w:pStyle w:val="afffb"/>
        <w:jc w:val="left"/>
      </w:pPr>
      <w:r w:rsidRPr="008750F5">
        <w:rPr>
          <w:b/>
          <w:bCs/>
          <w:shd w:val="clear" w:color="auto" w:fill="FFFFFF"/>
        </w:rPr>
        <w:lastRenderedPageBreak/>
        <w:t>2) Физическая и психологическая разгрузка учащихся:</w:t>
      </w:r>
      <w:r w:rsidRPr="008750F5">
        <w:br/>
        <w:t>Организация работы спортивных секций, кружков.</w:t>
      </w:r>
    </w:p>
    <w:p w:rsidR="00FA13B2" w:rsidRPr="008750F5" w:rsidRDefault="00FA13B2" w:rsidP="00FA13B2">
      <w:pPr>
        <w:pStyle w:val="afffb"/>
        <w:jc w:val="left"/>
      </w:pPr>
      <w:r w:rsidRPr="008750F5">
        <w:t>Динамические паузы.</w:t>
      </w:r>
    </w:p>
    <w:p w:rsidR="00FA13B2" w:rsidRPr="008750F5" w:rsidRDefault="00FA13B2" w:rsidP="00FA13B2">
      <w:pPr>
        <w:pStyle w:val="afffb"/>
        <w:jc w:val="left"/>
      </w:pPr>
      <w:r w:rsidRPr="008750F5">
        <w:t>Индивидуальные занятия.</w:t>
      </w:r>
    </w:p>
    <w:p w:rsidR="00FA13B2" w:rsidRPr="008750F5" w:rsidRDefault="00FA13B2" w:rsidP="00FA13B2">
      <w:pPr>
        <w:pStyle w:val="afffb"/>
        <w:jc w:val="left"/>
      </w:pPr>
      <w:r w:rsidRPr="008750F5">
        <w:t>Дни здоровья.</w:t>
      </w:r>
    </w:p>
    <w:p w:rsidR="00FA13B2" w:rsidRPr="008750F5" w:rsidRDefault="00FA13B2" w:rsidP="00FA13B2">
      <w:pPr>
        <w:pStyle w:val="afffb"/>
        <w:jc w:val="left"/>
      </w:pPr>
      <w:r w:rsidRPr="008750F5">
        <w:t>Физкультминутки для учащихся.</w:t>
      </w:r>
    </w:p>
    <w:p w:rsidR="00FA13B2" w:rsidRPr="008750F5" w:rsidRDefault="00FA13B2" w:rsidP="00FA13B2">
      <w:pPr>
        <w:pStyle w:val="afffb"/>
        <w:jc w:val="left"/>
      </w:pPr>
      <w:r w:rsidRPr="008750F5">
        <w:t>Организация летних оздоровительных лагерей при школе с дневным пребыванием.</w:t>
      </w:r>
    </w:p>
    <w:p w:rsidR="00FA13B2" w:rsidRPr="008750F5" w:rsidRDefault="00FA13B2" w:rsidP="00FA13B2">
      <w:pPr>
        <w:pStyle w:val="afffb"/>
        <w:jc w:val="left"/>
      </w:pPr>
      <w:r w:rsidRPr="008750F5">
        <w:rPr>
          <w:b/>
          <w:bCs/>
          <w:shd w:val="clear" w:color="auto" w:fill="FFFFFF"/>
        </w:rPr>
        <w:t>3) Урочная и внеурочная работа.</w:t>
      </w:r>
      <w:r w:rsidRPr="008750F5">
        <w:br/>
        <w:t>Открытые уроки учителей физкультуры, ОБЖ.</w:t>
      </w:r>
    </w:p>
    <w:p w:rsidR="00FA13B2" w:rsidRPr="008750F5" w:rsidRDefault="00FA13B2" w:rsidP="00FA13B2">
      <w:pPr>
        <w:pStyle w:val="afffb"/>
        <w:jc w:val="left"/>
      </w:pPr>
      <w:r w:rsidRPr="008750F5">
        <w:t>Открытые классные и общешкольные мероприятия физкультурно-оздоровительной направленности.</w:t>
      </w:r>
    </w:p>
    <w:p w:rsidR="00FA13B2" w:rsidRPr="008750F5" w:rsidRDefault="00FA13B2" w:rsidP="00FA13B2">
      <w:pPr>
        <w:pStyle w:val="afffb"/>
        <w:jc w:val="left"/>
      </w:pPr>
      <w:r w:rsidRPr="008750F5">
        <w:t>Спортивные кружки и секции:</w:t>
      </w:r>
    </w:p>
    <w:p w:rsidR="00FA13B2" w:rsidRPr="008750F5" w:rsidRDefault="00FA13B2" w:rsidP="00FA13B2">
      <w:pPr>
        <w:pStyle w:val="afffb"/>
        <w:jc w:val="left"/>
        <w:rPr>
          <w:shd w:val="clear" w:color="auto" w:fill="FFFFFF"/>
        </w:rPr>
      </w:pPr>
      <w:r w:rsidRPr="008750F5">
        <w:rPr>
          <w:b/>
          <w:bCs/>
          <w:shd w:val="clear" w:color="auto" w:fill="FFFFFF"/>
        </w:rPr>
        <w:t>Примерная тематика бесед с родителями</w:t>
      </w:r>
      <w:r w:rsidRPr="008750F5">
        <w:br/>
      </w:r>
      <w:r w:rsidRPr="008750F5">
        <w:rPr>
          <w:b/>
          <w:bCs/>
          <w:shd w:val="clear" w:color="auto" w:fill="FFFFFF"/>
        </w:rPr>
        <w:t>1 класс:</w:t>
      </w:r>
      <w:r w:rsidRPr="008750F5">
        <w:br/>
      </w:r>
      <w:r w:rsidRPr="008750F5">
        <w:rPr>
          <w:shd w:val="clear" w:color="auto" w:fill="FFFFFF"/>
        </w:rPr>
        <w:t>Забота государства о здоровье подрастающего поколения.</w:t>
      </w:r>
      <w:r w:rsidRPr="008750F5">
        <w:br/>
      </w:r>
      <w:r w:rsidRPr="008750F5">
        <w:rPr>
          <w:shd w:val="clear" w:color="auto" w:fill="FFFFFF"/>
        </w:rPr>
        <w:t>Содружество врача, педагога и семьи в гигиеническом обучении и воспитании учащихся начальных классов.</w:t>
      </w:r>
    </w:p>
    <w:p w:rsidR="00FA13B2" w:rsidRPr="00FA13B2" w:rsidRDefault="00FA13B2" w:rsidP="00FA13B2">
      <w:pPr>
        <w:pStyle w:val="afffb"/>
        <w:jc w:val="left"/>
        <w:rPr>
          <w:sz w:val="28"/>
          <w:szCs w:val="28"/>
        </w:rPr>
      </w:pPr>
      <w:r w:rsidRPr="008750F5">
        <w:rPr>
          <w:shd w:val="clear" w:color="auto" w:fill="FFFFFF"/>
        </w:rPr>
        <w:t>Психологические особенности детей младшего школьного возраста.</w:t>
      </w:r>
      <w:r w:rsidRPr="008750F5">
        <w:br/>
      </w:r>
      <w:r w:rsidRPr="008750F5">
        <w:rPr>
          <w:shd w:val="clear" w:color="auto" w:fill="FFFFFF"/>
        </w:rPr>
        <w:t>Особенности физического развития младших школьников.</w:t>
      </w:r>
      <w:r w:rsidRPr="008750F5">
        <w:br/>
      </w:r>
      <w:r w:rsidRPr="008750F5">
        <w:rPr>
          <w:b/>
          <w:bCs/>
          <w:shd w:val="clear" w:color="auto" w:fill="FFFFFF"/>
        </w:rPr>
        <w:t>2 класс</w:t>
      </w:r>
      <w:r w:rsidRPr="008750F5">
        <w:rPr>
          <w:shd w:val="clear" w:color="auto" w:fill="FFFFFF"/>
        </w:rPr>
        <w:t>:</w:t>
      </w:r>
      <w:r w:rsidRPr="008750F5">
        <w:br/>
      </w:r>
      <w:r w:rsidRPr="008750F5">
        <w:rPr>
          <w:shd w:val="clear" w:color="auto" w:fill="FFFFFF"/>
        </w:rPr>
        <w:t>Гигиена мальчиков и гигиена девочек.</w:t>
      </w:r>
      <w:r w:rsidRPr="008750F5">
        <w:br/>
      </w:r>
      <w:r w:rsidRPr="008750F5">
        <w:rPr>
          <w:shd w:val="clear" w:color="auto" w:fill="FFFFFF"/>
        </w:rPr>
        <w:t>Основные принципы режима для младшего школьника.</w:t>
      </w:r>
      <w:r w:rsidRPr="008750F5">
        <w:br/>
      </w:r>
      <w:r w:rsidRPr="008750F5">
        <w:rPr>
          <w:shd w:val="clear" w:color="auto" w:fill="FFFFFF"/>
        </w:rPr>
        <w:t>Гигиенические требования к детской одежде и обуви.</w:t>
      </w:r>
      <w:r w:rsidRPr="008750F5">
        <w:br/>
      </w:r>
      <w:r w:rsidRPr="008750F5">
        <w:rPr>
          <w:shd w:val="clear" w:color="auto" w:fill="FFFFFF"/>
        </w:rPr>
        <w:t>Гигиена питания.</w:t>
      </w:r>
      <w:r w:rsidRPr="008750F5">
        <w:br/>
      </w:r>
      <w:r w:rsidRPr="008750F5">
        <w:rPr>
          <w:b/>
          <w:bCs/>
          <w:shd w:val="clear" w:color="auto" w:fill="FFFFFF"/>
        </w:rPr>
        <w:t>3 класс:</w:t>
      </w:r>
      <w:r w:rsidRPr="008750F5">
        <w:br/>
      </w:r>
      <w:r w:rsidRPr="008750F5">
        <w:rPr>
          <w:shd w:val="clear" w:color="auto" w:fill="FFFFFF"/>
        </w:rPr>
        <w:t>Физическое воспитание детей в семье.</w:t>
      </w:r>
      <w:r w:rsidRPr="008750F5">
        <w:br/>
      </w:r>
      <w:r w:rsidRPr="008750F5">
        <w:rPr>
          <w:shd w:val="clear" w:color="auto" w:fill="FFFFFF"/>
        </w:rPr>
        <w:t>Закаливание.</w:t>
      </w:r>
      <w:r w:rsidRPr="008750F5">
        <w:br/>
      </w:r>
      <w:r w:rsidRPr="008750F5">
        <w:rPr>
          <w:shd w:val="clear" w:color="auto" w:fill="FFFFFF"/>
        </w:rPr>
        <w:t>Активный отдых младших школьников.</w:t>
      </w:r>
      <w:r w:rsidRPr="008750F5">
        <w:br/>
      </w:r>
      <w:r w:rsidRPr="008750F5">
        <w:rPr>
          <w:shd w:val="clear" w:color="auto" w:fill="FFFFFF"/>
        </w:rPr>
        <w:t>Режим просмотра телевизора.</w:t>
      </w:r>
      <w:r w:rsidRPr="008750F5">
        <w:br/>
      </w:r>
      <w:r w:rsidRPr="008750F5">
        <w:rPr>
          <w:b/>
          <w:bCs/>
          <w:shd w:val="clear" w:color="auto" w:fill="FFFFFF"/>
        </w:rPr>
        <w:t>4 класс:</w:t>
      </w:r>
      <w:r w:rsidRPr="00FA13B2">
        <w:rPr>
          <w:sz w:val="28"/>
          <w:szCs w:val="28"/>
        </w:rPr>
        <w:br/>
      </w:r>
      <w:r w:rsidRPr="008750F5">
        <w:rPr>
          <w:shd w:val="clear" w:color="auto" w:fill="FFFFFF"/>
        </w:rPr>
        <w:t>Половое воспитание детей младшего школьного возраста.</w:t>
      </w:r>
      <w:r w:rsidRPr="008750F5">
        <w:br/>
      </w:r>
      <w:r w:rsidRPr="008750F5">
        <w:rPr>
          <w:shd w:val="clear" w:color="auto" w:fill="FFFFFF"/>
        </w:rPr>
        <w:t>Профилактика бытового травматизма.</w:t>
      </w:r>
      <w:r w:rsidRPr="008750F5">
        <w:br/>
      </w:r>
      <w:r w:rsidRPr="008750F5">
        <w:rPr>
          <w:shd w:val="clear" w:color="auto" w:fill="FFFFFF"/>
        </w:rPr>
        <w:t>Профилактика пищевых отравлений.</w:t>
      </w:r>
      <w:r w:rsidRPr="008750F5">
        <w:br/>
      </w:r>
      <w:r w:rsidRPr="008750F5">
        <w:rPr>
          <w:shd w:val="clear" w:color="auto" w:fill="FFFFFF"/>
        </w:rPr>
        <w:t>Профилактика уличного травматизма.</w:t>
      </w:r>
      <w:r w:rsidRPr="00FA13B2">
        <w:rPr>
          <w:sz w:val="28"/>
          <w:szCs w:val="28"/>
        </w:rPr>
        <w:br/>
      </w:r>
      <w:r w:rsidRPr="008750F5">
        <w:rPr>
          <w:b/>
          <w:bCs/>
          <w:shd w:val="clear" w:color="auto" w:fill="FFFFFF"/>
        </w:rPr>
        <w:t>Циклограмма работы класса</w:t>
      </w:r>
    </w:p>
    <w:tbl>
      <w:tblPr>
        <w:tblW w:w="10035" w:type="dxa"/>
        <w:tblCellSpacing w:w="0" w:type="dxa"/>
        <w:shd w:val="clear" w:color="auto" w:fill="FFFFFF"/>
        <w:tblCellMar>
          <w:top w:w="105" w:type="dxa"/>
          <w:left w:w="105" w:type="dxa"/>
          <w:bottom w:w="105" w:type="dxa"/>
          <w:right w:w="105" w:type="dxa"/>
        </w:tblCellMar>
        <w:tblLook w:val="04A0"/>
      </w:tblPr>
      <w:tblGrid>
        <w:gridCol w:w="1685"/>
        <w:gridCol w:w="8350"/>
      </w:tblGrid>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Ежедневно</w:t>
            </w:r>
          </w:p>
        </w:tc>
        <w:tc>
          <w:tcPr>
            <w:tcW w:w="8145" w:type="dxa"/>
            <w:shd w:val="clear" w:color="auto" w:fill="FFFFFF"/>
            <w:hideMark/>
          </w:tcPr>
          <w:p w:rsidR="00FA13B2" w:rsidRPr="008750F5" w:rsidRDefault="00FA13B2" w:rsidP="008750F5">
            <w:pPr>
              <w:pStyle w:val="afffb"/>
              <w:jc w:val="left"/>
            </w:pPr>
            <w:r w:rsidRPr="008750F5">
              <w:t>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tc>
      </w:tr>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Еженедельно</w:t>
            </w:r>
          </w:p>
        </w:tc>
        <w:tc>
          <w:tcPr>
            <w:tcW w:w="8145" w:type="dxa"/>
            <w:shd w:val="clear" w:color="auto" w:fill="FFFFFF"/>
            <w:hideMark/>
          </w:tcPr>
          <w:p w:rsidR="00FA13B2" w:rsidRPr="008750F5" w:rsidRDefault="00FA13B2" w:rsidP="008750F5">
            <w:pPr>
              <w:pStyle w:val="afffb"/>
              <w:jc w:val="left"/>
            </w:pPr>
            <w:r w:rsidRPr="008750F5">
              <w:t>Занятия в кружках, спортивных секциях, факультативах, проведение уроков на свежем воздухе.</w:t>
            </w:r>
          </w:p>
        </w:tc>
      </w:tr>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Ежемесячно</w:t>
            </w:r>
          </w:p>
        </w:tc>
        <w:tc>
          <w:tcPr>
            <w:tcW w:w="8145" w:type="dxa"/>
            <w:shd w:val="clear" w:color="auto" w:fill="FFFFFF"/>
            <w:hideMark/>
          </w:tcPr>
          <w:p w:rsidR="00FA13B2" w:rsidRPr="008750F5" w:rsidRDefault="00FA13B2" w:rsidP="008750F5">
            <w:pPr>
              <w:pStyle w:val="afffb"/>
              <w:jc w:val="left"/>
            </w:pPr>
            <w:r w:rsidRPr="008750F5">
              <w:t>Консультационные встречи с родителями. Участие в соревнованиях, физкультурно-спортивных мероприятиях.</w:t>
            </w:r>
          </w:p>
        </w:tc>
      </w:tr>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Один раз в полугодие</w:t>
            </w:r>
          </w:p>
        </w:tc>
        <w:tc>
          <w:tcPr>
            <w:tcW w:w="8145" w:type="dxa"/>
            <w:shd w:val="clear" w:color="auto" w:fill="FFFFFF"/>
            <w:hideMark/>
          </w:tcPr>
          <w:p w:rsidR="00FA13B2" w:rsidRPr="008750F5" w:rsidRDefault="00FA13B2" w:rsidP="008750F5">
            <w:pPr>
              <w:pStyle w:val="afffb"/>
              <w:jc w:val="left"/>
            </w:pPr>
            <w:r w:rsidRPr="008750F5">
              <w:t>Семейные спортивные праздники, экскурсии, родительские собрания.</w:t>
            </w:r>
          </w:p>
        </w:tc>
      </w:tr>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Один раз в год</w:t>
            </w:r>
          </w:p>
        </w:tc>
        <w:tc>
          <w:tcPr>
            <w:tcW w:w="8145" w:type="dxa"/>
            <w:shd w:val="clear" w:color="auto" w:fill="FFFFFF"/>
            <w:hideMark/>
          </w:tcPr>
          <w:p w:rsidR="00FA13B2" w:rsidRPr="008750F5" w:rsidRDefault="00FA13B2" w:rsidP="008750F5">
            <w:pPr>
              <w:pStyle w:val="afffb"/>
              <w:jc w:val="left"/>
            </w:pPr>
            <w:r w:rsidRPr="008750F5">
              <w:t>Дни открытых дверей (для родителей).</w:t>
            </w:r>
          </w:p>
        </w:tc>
      </w:tr>
      <w:tr w:rsidR="00FA13B2" w:rsidRPr="008750F5" w:rsidTr="007F6870">
        <w:trPr>
          <w:tblCellSpacing w:w="0" w:type="dxa"/>
        </w:trPr>
        <w:tc>
          <w:tcPr>
            <w:tcW w:w="1440" w:type="dxa"/>
            <w:shd w:val="clear" w:color="auto" w:fill="FFFFFF"/>
            <w:hideMark/>
          </w:tcPr>
          <w:p w:rsidR="00FA13B2" w:rsidRPr="008750F5" w:rsidRDefault="00FA13B2" w:rsidP="008750F5">
            <w:pPr>
              <w:pStyle w:val="afffb"/>
              <w:jc w:val="left"/>
            </w:pPr>
            <w:r w:rsidRPr="008750F5">
              <w:rPr>
                <w:b/>
                <w:bCs/>
              </w:rPr>
              <w:t>Один раз в год</w:t>
            </w:r>
          </w:p>
        </w:tc>
        <w:tc>
          <w:tcPr>
            <w:tcW w:w="8145" w:type="dxa"/>
            <w:shd w:val="clear" w:color="auto" w:fill="FFFFFF"/>
            <w:hideMark/>
          </w:tcPr>
          <w:p w:rsidR="00FA13B2" w:rsidRPr="008750F5" w:rsidRDefault="00FA13B2" w:rsidP="008750F5">
            <w:pPr>
              <w:pStyle w:val="afffb"/>
              <w:jc w:val="left"/>
            </w:pPr>
            <w:r w:rsidRPr="008750F5">
              <w:t>Оформление уголков безопасности. Беседа о пользе витаминов, способах повышения иммунитета. Профилактика гриппа и других вирусных инфекций.</w:t>
            </w:r>
          </w:p>
        </w:tc>
      </w:tr>
    </w:tbl>
    <w:p w:rsidR="00FA13B2" w:rsidRPr="008750F5" w:rsidRDefault="00FA13B2" w:rsidP="00FA13B2">
      <w:pPr>
        <w:pStyle w:val="afffb"/>
        <w:jc w:val="left"/>
      </w:pPr>
      <w:r w:rsidRPr="00FA13B2">
        <w:rPr>
          <w:sz w:val="28"/>
          <w:szCs w:val="28"/>
        </w:rPr>
        <w:br/>
      </w:r>
      <w:r w:rsidRPr="00FA13B2">
        <w:rPr>
          <w:sz w:val="28"/>
          <w:szCs w:val="28"/>
        </w:rPr>
        <w:br/>
      </w:r>
      <w:r w:rsidRPr="008750F5">
        <w:rPr>
          <w:b/>
          <w:bCs/>
          <w:shd w:val="clear" w:color="auto" w:fill="FFFFFF"/>
        </w:rPr>
        <w:lastRenderedPageBreak/>
        <w:t>Примерное программное содержание по классам</w:t>
      </w:r>
    </w:p>
    <w:tbl>
      <w:tblPr>
        <w:tblW w:w="10035" w:type="dxa"/>
        <w:tblCellSpacing w:w="0" w:type="dxa"/>
        <w:shd w:val="clear" w:color="auto" w:fill="FFFFFF"/>
        <w:tblCellMar>
          <w:top w:w="105" w:type="dxa"/>
          <w:left w:w="105" w:type="dxa"/>
          <w:bottom w:w="105" w:type="dxa"/>
          <w:right w:w="105" w:type="dxa"/>
        </w:tblCellMar>
        <w:tblLook w:val="04A0"/>
      </w:tblPr>
      <w:tblGrid>
        <w:gridCol w:w="1209"/>
        <w:gridCol w:w="8826"/>
      </w:tblGrid>
      <w:tr w:rsidR="00FA13B2" w:rsidRPr="008750F5" w:rsidTr="007F6870">
        <w:trPr>
          <w:tblCellSpacing w:w="0" w:type="dxa"/>
        </w:trPr>
        <w:tc>
          <w:tcPr>
            <w:tcW w:w="1155" w:type="dxa"/>
            <w:shd w:val="clear" w:color="auto" w:fill="FFFFFF"/>
            <w:hideMark/>
          </w:tcPr>
          <w:p w:rsidR="00FA13B2" w:rsidRPr="008750F5" w:rsidRDefault="00FA13B2" w:rsidP="00FA13B2">
            <w:pPr>
              <w:pStyle w:val="afffb"/>
              <w:jc w:val="left"/>
            </w:pPr>
            <w:r w:rsidRPr="008750F5">
              <w:rPr>
                <w:b/>
                <w:bCs/>
              </w:rPr>
              <w:t>Класс</w:t>
            </w:r>
          </w:p>
        </w:tc>
        <w:tc>
          <w:tcPr>
            <w:tcW w:w="8430" w:type="dxa"/>
            <w:shd w:val="clear" w:color="auto" w:fill="FFFFFF"/>
            <w:hideMark/>
          </w:tcPr>
          <w:p w:rsidR="00FA13B2" w:rsidRPr="008750F5" w:rsidRDefault="00FA13B2" w:rsidP="00FA13B2">
            <w:pPr>
              <w:pStyle w:val="afffb"/>
              <w:jc w:val="left"/>
            </w:pPr>
            <w:r w:rsidRPr="008750F5">
              <w:rPr>
                <w:b/>
                <w:bCs/>
              </w:rPr>
              <w:t>Содержательные линии</w:t>
            </w:r>
          </w:p>
        </w:tc>
      </w:tr>
      <w:tr w:rsidR="00FA13B2" w:rsidRPr="008750F5" w:rsidTr="007F6870">
        <w:trPr>
          <w:tblCellSpacing w:w="0" w:type="dxa"/>
        </w:trPr>
        <w:tc>
          <w:tcPr>
            <w:tcW w:w="1155" w:type="dxa"/>
            <w:shd w:val="clear" w:color="auto" w:fill="FFFFFF"/>
            <w:hideMark/>
          </w:tcPr>
          <w:p w:rsidR="00FA13B2" w:rsidRPr="008750F5" w:rsidRDefault="00FA13B2" w:rsidP="00FA13B2">
            <w:pPr>
              <w:pStyle w:val="afffb"/>
              <w:jc w:val="left"/>
            </w:pPr>
            <w:r w:rsidRPr="008750F5">
              <w:rPr>
                <w:b/>
                <w:bCs/>
              </w:rPr>
              <w:t>1 класс</w:t>
            </w:r>
          </w:p>
        </w:tc>
        <w:tc>
          <w:tcPr>
            <w:tcW w:w="8430" w:type="dxa"/>
            <w:shd w:val="clear" w:color="auto" w:fill="FFFFFF"/>
            <w:hideMark/>
          </w:tcPr>
          <w:p w:rsidR="00FA13B2" w:rsidRPr="008750F5" w:rsidRDefault="00FA13B2" w:rsidP="00FA13B2">
            <w:pPr>
              <w:pStyle w:val="afffb"/>
              <w:jc w:val="left"/>
            </w:pPr>
            <w:r w:rsidRPr="008750F5">
              <w:t>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FA13B2" w:rsidRPr="008750F5" w:rsidTr="007F6870">
        <w:trPr>
          <w:tblCellSpacing w:w="0" w:type="dxa"/>
        </w:trPr>
        <w:tc>
          <w:tcPr>
            <w:tcW w:w="1155" w:type="dxa"/>
            <w:shd w:val="clear" w:color="auto" w:fill="FFFFFF"/>
            <w:hideMark/>
          </w:tcPr>
          <w:p w:rsidR="00FA13B2" w:rsidRPr="008750F5" w:rsidRDefault="00FA13B2" w:rsidP="00FA13B2">
            <w:pPr>
              <w:pStyle w:val="afffb"/>
              <w:jc w:val="left"/>
            </w:pPr>
            <w:r w:rsidRPr="008750F5">
              <w:rPr>
                <w:b/>
                <w:bCs/>
              </w:rPr>
              <w:t>2 класс</w:t>
            </w:r>
          </w:p>
        </w:tc>
        <w:tc>
          <w:tcPr>
            <w:tcW w:w="8430" w:type="dxa"/>
            <w:shd w:val="clear" w:color="auto" w:fill="FFFFFF"/>
            <w:hideMark/>
          </w:tcPr>
          <w:p w:rsidR="00FA13B2" w:rsidRPr="008750F5" w:rsidRDefault="00FA13B2" w:rsidP="00FA13B2">
            <w:pPr>
              <w:pStyle w:val="afffb"/>
              <w:jc w:val="left"/>
            </w:pPr>
            <w:r w:rsidRPr="008750F5">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FA13B2" w:rsidRPr="008750F5" w:rsidTr="007F6870">
        <w:trPr>
          <w:tblCellSpacing w:w="0" w:type="dxa"/>
        </w:trPr>
        <w:tc>
          <w:tcPr>
            <w:tcW w:w="1155" w:type="dxa"/>
            <w:shd w:val="clear" w:color="auto" w:fill="FFFFFF"/>
            <w:hideMark/>
          </w:tcPr>
          <w:p w:rsidR="00FA13B2" w:rsidRPr="008750F5" w:rsidRDefault="00FA13B2" w:rsidP="00FA13B2">
            <w:pPr>
              <w:pStyle w:val="afffb"/>
              <w:jc w:val="left"/>
            </w:pPr>
            <w:r w:rsidRPr="008750F5">
              <w:rPr>
                <w:b/>
                <w:bCs/>
              </w:rPr>
              <w:t>3 класс</w:t>
            </w:r>
          </w:p>
        </w:tc>
        <w:tc>
          <w:tcPr>
            <w:tcW w:w="8430" w:type="dxa"/>
            <w:shd w:val="clear" w:color="auto" w:fill="FFFFFF"/>
            <w:hideMark/>
          </w:tcPr>
          <w:p w:rsidR="00FA13B2" w:rsidRPr="008750F5" w:rsidRDefault="00FA13B2" w:rsidP="00FA13B2">
            <w:pPr>
              <w:pStyle w:val="afffb"/>
              <w:jc w:val="left"/>
            </w:pPr>
            <w:r w:rsidRPr="008750F5">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FA13B2" w:rsidRPr="008750F5" w:rsidTr="007F6870">
        <w:trPr>
          <w:tblCellSpacing w:w="0" w:type="dxa"/>
        </w:trPr>
        <w:tc>
          <w:tcPr>
            <w:tcW w:w="1155" w:type="dxa"/>
            <w:shd w:val="clear" w:color="auto" w:fill="FFFFFF"/>
            <w:hideMark/>
          </w:tcPr>
          <w:p w:rsidR="00FA13B2" w:rsidRPr="008750F5" w:rsidRDefault="00FA13B2" w:rsidP="00FA13B2">
            <w:pPr>
              <w:pStyle w:val="afffb"/>
              <w:jc w:val="left"/>
            </w:pPr>
            <w:r w:rsidRPr="008750F5">
              <w:rPr>
                <w:b/>
                <w:bCs/>
              </w:rPr>
              <w:t>4 класс</w:t>
            </w:r>
          </w:p>
        </w:tc>
        <w:tc>
          <w:tcPr>
            <w:tcW w:w="8430" w:type="dxa"/>
            <w:shd w:val="clear" w:color="auto" w:fill="FFFFFF"/>
            <w:hideMark/>
          </w:tcPr>
          <w:p w:rsidR="00FA13B2" w:rsidRPr="008750F5" w:rsidRDefault="00FA13B2" w:rsidP="00FA13B2">
            <w:pPr>
              <w:pStyle w:val="afffb"/>
              <w:jc w:val="left"/>
            </w:pPr>
            <w:r w:rsidRPr="008750F5">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E132E9" w:rsidRPr="00C84F4E" w:rsidRDefault="00E132E9" w:rsidP="00C84F4E">
      <w:pPr>
        <w:pStyle w:val="afffb"/>
        <w:rPr>
          <w:sz w:val="28"/>
          <w:szCs w:val="28"/>
        </w:rPr>
      </w:pPr>
    </w:p>
    <w:p w:rsidR="00E132E9" w:rsidRDefault="00FA13B2" w:rsidP="00AF5F29">
      <w:pPr>
        <w:rPr>
          <w:b/>
          <w:sz w:val="28"/>
          <w:szCs w:val="28"/>
        </w:rPr>
      </w:pPr>
      <w:bookmarkStart w:id="99" w:name="bookmark184"/>
      <w:bookmarkEnd w:id="99"/>
      <w:r>
        <w:rPr>
          <w:b/>
          <w:sz w:val="28"/>
          <w:szCs w:val="28"/>
        </w:rPr>
        <w:t>2.5</w:t>
      </w:r>
      <w:r w:rsidR="00A12B68" w:rsidRPr="00DF249D">
        <w:rPr>
          <w:b/>
          <w:sz w:val="28"/>
          <w:szCs w:val="28"/>
        </w:rPr>
        <w:t>. ПРОГРАММА КОРРЕКЦИОННОЙ РАБОТЫ</w:t>
      </w:r>
    </w:p>
    <w:p w:rsidR="00A0718B" w:rsidRDefault="00A0718B" w:rsidP="00AF5F29">
      <w:pPr>
        <w:rPr>
          <w:b/>
          <w:sz w:val="28"/>
          <w:szCs w:val="28"/>
        </w:rPr>
      </w:pPr>
    </w:p>
    <w:p w:rsidR="00A0718B" w:rsidRPr="00344D22" w:rsidRDefault="00A0718B" w:rsidP="00344D22">
      <w:pPr>
        <w:pStyle w:val="afff1"/>
        <w:ind w:left="0" w:firstLine="567"/>
        <w:rPr>
          <w:b/>
          <w:lang w:val="ru-RU"/>
        </w:rPr>
      </w:pPr>
      <w:r w:rsidRPr="00344D22">
        <w:rPr>
          <w:b/>
          <w:lang w:val="ru-RU"/>
        </w:rPr>
        <w:t>Цель данной программы</w:t>
      </w:r>
      <w:r w:rsidRPr="00344D22">
        <w:rPr>
          <w:lang w:val="ru-RU"/>
        </w:rPr>
        <w:t xml:space="preserve">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A0718B" w:rsidRPr="00344D22" w:rsidRDefault="00A0718B" w:rsidP="00344D22">
      <w:pPr>
        <w:ind w:firstLine="567"/>
      </w:pPr>
      <w:r w:rsidRPr="00344D22">
        <w:rPr>
          <w:b/>
        </w:rPr>
        <w:t>Основные задачи</w:t>
      </w:r>
      <w:r w:rsidRPr="00344D22">
        <w:t xml:space="preserve">  программы коррекционной работы:</w:t>
      </w:r>
    </w:p>
    <w:p w:rsidR="00A0718B" w:rsidRPr="00344D22" w:rsidRDefault="00A0718B" w:rsidP="00344D22">
      <w:pPr>
        <w:numPr>
          <w:ilvl w:val="0"/>
          <w:numId w:val="2"/>
        </w:numPr>
        <w:ind w:left="0" w:firstLine="567"/>
      </w:pPr>
      <w:r w:rsidRPr="00344D22">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0718B" w:rsidRPr="00344D22" w:rsidRDefault="00A0718B" w:rsidP="00344D22">
      <w:pPr>
        <w:numPr>
          <w:ilvl w:val="0"/>
          <w:numId w:val="2"/>
        </w:numPr>
        <w:ind w:left="0" w:firstLine="567"/>
      </w:pPr>
      <w:r w:rsidRPr="00344D22">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A0718B" w:rsidRPr="00344D22" w:rsidRDefault="00A0718B" w:rsidP="00344D22">
      <w:pPr>
        <w:numPr>
          <w:ilvl w:val="0"/>
          <w:numId w:val="2"/>
        </w:numPr>
        <w:ind w:left="0" w:firstLine="567"/>
      </w:pPr>
      <w:r w:rsidRPr="00344D22">
        <w:t xml:space="preserve">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A0718B" w:rsidRPr="00344D22" w:rsidRDefault="00A0718B" w:rsidP="00344D22">
      <w:pPr>
        <w:ind w:firstLine="567"/>
        <w:rPr>
          <w:b/>
        </w:rPr>
      </w:pPr>
    </w:p>
    <w:p w:rsidR="00E81DE8" w:rsidRPr="00344D22" w:rsidRDefault="00E81DE8" w:rsidP="00344D22">
      <w:pPr>
        <w:ind w:firstLine="567"/>
      </w:pPr>
      <w:r w:rsidRPr="00344D22">
        <w:rPr>
          <w:b/>
        </w:rPr>
        <w:t>2.5.1.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r w:rsidR="00344D22">
        <w:rPr>
          <w:b/>
        </w:rPr>
        <w:t>.</w:t>
      </w:r>
      <w:r w:rsidRPr="00344D22">
        <w:t xml:space="preserve"> </w:t>
      </w:r>
    </w:p>
    <w:p w:rsidR="00E81DE8" w:rsidRPr="00344D22" w:rsidRDefault="00E81DE8" w:rsidP="00344D22">
      <w:pPr>
        <w:ind w:firstLine="567"/>
      </w:pPr>
      <w:r w:rsidRPr="00344D22">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НОО)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НОО),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основной образовательной программы.</w:t>
      </w:r>
    </w:p>
    <w:p w:rsidR="00E81DE8" w:rsidRPr="00344D22" w:rsidRDefault="00E81DE8" w:rsidP="00344D22">
      <w:pPr>
        <w:ind w:firstLine="567"/>
      </w:pPr>
      <w:r w:rsidRPr="00344D22">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w:t>
      </w:r>
      <w:r w:rsidRPr="00344D22">
        <w:lastRenderedPageBreak/>
        <w:t xml:space="preserve">ограниченными возможностями здоровья посредством индивидуализации и дифференциации образовательного процесса. </w:t>
      </w:r>
    </w:p>
    <w:p w:rsidR="00E81DE8" w:rsidRPr="00344D22" w:rsidRDefault="00E81DE8" w:rsidP="00344D22">
      <w:pPr>
        <w:ind w:firstLine="567"/>
      </w:pPr>
      <w:r w:rsidRPr="00344D22">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классе по общей образовательной программе начального общего образования или по индивидуальной программе, с использованием домашней, дистанционной формы обучения. Варьируется степень участия специалистов сопровождения, а также организационные формы работы. </w:t>
      </w:r>
    </w:p>
    <w:p w:rsidR="00E81DE8" w:rsidRPr="00344D22" w:rsidRDefault="00E81DE8" w:rsidP="00344D22">
      <w:pPr>
        <w:ind w:firstLine="567"/>
      </w:pPr>
      <w:r w:rsidRPr="00344D22">
        <w:t>Программа коррекционной работы обеспечивает:</w:t>
      </w:r>
    </w:p>
    <w:p w:rsidR="00E81DE8" w:rsidRPr="00344D22" w:rsidRDefault="00E81DE8" w:rsidP="00344D22">
      <w:pPr>
        <w:ind w:firstLine="567"/>
      </w:pPr>
      <w:r w:rsidRPr="00344D22">
        <w:t xml:space="preserve"> </w:t>
      </w:r>
      <w:r w:rsidRPr="00344D22">
        <w:sym w:font="Symbol" w:char="F0B7"/>
      </w:r>
      <w:r w:rsidRPr="00344D22">
        <w:t xml:space="preserve"> своевременное выявление детей с трудностями адаптации, обусловленными ограниченными возможностями здоровья; </w:t>
      </w:r>
    </w:p>
    <w:p w:rsidR="00E81DE8" w:rsidRPr="00344D22" w:rsidRDefault="00E81DE8" w:rsidP="00344D22">
      <w:pPr>
        <w:ind w:firstLine="567"/>
      </w:pPr>
      <w:r w:rsidRPr="00344D22">
        <w:sym w:font="Symbol" w:char="F0B7"/>
      </w:r>
      <w:r w:rsidRPr="00344D22">
        <w:t xml:space="preserve"> определение особых образовательных потребностей детей с ограниченными возможностями здоровья, детей-инвалидов; </w:t>
      </w:r>
    </w:p>
    <w:p w:rsidR="00E81DE8" w:rsidRPr="00344D22" w:rsidRDefault="00E81DE8" w:rsidP="00344D22">
      <w:pPr>
        <w:ind w:firstLine="567"/>
      </w:pPr>
      <w:r w:rsidRPr="00344D22">
        <w:sym w:font="Symbol" w:char="F0B7"/>
      </w:r>
      <w:r w:rsidRPr="00344D22">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81DE8" w:rsidRPr="00344D22" w:rsidRDefault="00E81DE8" w:rsidP="00344D22">
      <w:pPr>
        <w:ind w:firstLine="567"/>
      </w:pPr>
      <w:r w:rsidRPr="00344D22">
        <w:t xml:space="preserve"> </w:t>
      </w:r>
      <w:r w:rsidRPr="00344D22">
        <w:sym w:font="Symbol" w:char="F0B7"/>
      </w:r>
      <w:r w:rsidRPr="00344D22">
        <w:t xml:space="preserve">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81DE8" w:rsidRPr="00344D22" w:rsidRDefault="00E81DE8" w:rsidP="00344D22">
      <w:pPr>
        <w:ind w:firstLine="567"/>
      </w:pPr>
      <w:r w:rsidRPr="00344D22">
        <w:t xml:space="preserve"> </w:t>
      </w:r>
      <w:r w:rsidRPr="00344D22">
        <w:sym w:font="Symbol" w:char="F0B7"/>
      </w:r>
      <w:r w:rsidRPr="00344D22">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E81DE8" w:rsidRPr="00344D22" w:rsidRDefault="00E81DE8" w:rsidP="00344D22">
      <w:pPr>
        <w:ind w:firstLine="567"/>
      </w:pPr>
      <w:r w:rsidRPr="00344D22">
        <w:sym w:font="Symbol" w:char="F0B7"/>
      </w:r>
      <w:r w:rsidRPr="00344D22">
        <w:t xml:space="preserve"> 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E81DE8" w:rsidRPr="00344D22" w:rsidRDefault="00E81DE8" w:rsidP="00344D22">
      <w:pPr>
        <w:ind w:firstLine="567"/>
      </w:pPr>
      <w:r w:rsidRPr="00344D22">
        <w:sym w:font="Symbol" w:char="F0B7"/>
      </w:r>
      <w:r w:rsidRPr="00344D22">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E81DE8" w:rsidRPr="00344D22" w:rsidRDefault="00E81DE8" w:rsidP="00344D22">
      <w:pPr>
        <w:ind w:firstLine="567"/>
      </w:pPr>
      <w:r w:rsidRPr="00344D22">
        <w:sym w:font="Symbol" w:char="F0B7"/>
      </w:r>
      <w:r w:rsidRPr="00344D22">
        <w:t xml:space="preserve"> реализацию системы мероприятий по социальной адаптации детей с ограниченными возможностями здоровья;</w:t>
      </w:r>
    </w:p>
    <w:p w:rsidR="00E81DE8" w:rsidRPr="00344D22" w:rsidRDefault="00E81DE8" w:rsidP="00344D22">
      <w:pPr>
        <w:ind w:firstLine="567"/>
      </w:pPr>
      <w:r w:rsidRPr="00344D22">
        <w:t xml:space="preserve"> </w:t>
      </w:r>
      <w:r w:rsidRPr="00344D22">
        <w:sym w:font="Symbol" w:char="F0B7"/>
      </w:r>
      <w:r w:rsidRPr="00344D22">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81DE8" w:rsidRPr="00344D22" w:rsidRDefault="00E81DE8" w:rsidP="00344D22">
      <w:pPr>
        <w:ind w:firstLine="567"/>
        <w:rPr>
          <w:b/>
        </w:rPr>
      </w:pPr>
      <w:r w:rsidRPr="00344D22">
        <w:rPr>
          <w:b/>
        </w:rPr>
        <w:t xml:space="preserve">  Содержание программы коррекционной работы определяют следующие принципы:</w:t>
      </w:r>
    </w:p>
    <w:p w:rsidR="00E81DE8" w:rsidRPr="00344D22" w:rsidRDefault="00E81DE8" w:rsidP="00344D22">
      <w:pPr>
        <w:ind w:firstLine="567"/>
      </w:pPr>
      <w:r w:rsidRPr="00344D22">
        <w:t xml:space="preserve"> </w:t>
      </w:r>
      <w:r w:rsidRPr="00344D22">
        <w:sym w:font="Symbol" w:char="F0B7"/>
      </w:r>
      <w:r w:rsidRPr="00344D22">
        <w:t xml:space="preserve"> Соблюдение интересов ребёнка. </w:t>
      </w:r>
    </w:p>
    <w:p w:rsidR="00E81DE8" w:rsidRPr="00344D22" w:rsidRDefault="00E81DE8" w:rsidP="00344D22">
      <w:pPr>
        <w:ind w:firstLine="567"/>
      </w:pPr>
      <w:r w:rsidRPr="00344D22">
        <w:t>Принцип определяет позицию специалиста, который призван решать проблему ребёнка с максимальной пользой и в интересах ребёнка.</w:t>
      </w:r>
    </w:p>
    <w:p w:rsidR="00E81DE8" w:rsidRPr="00344D22" w:rsidRDefault="00E81DE8" w:rsidP="00344D22">
      <w:pPr>
        <w:ind w:firstLine="567"/>
      </w:pPr>
      <w:r w:rsidRPr="00344D22">
        <w:t xml:space="preserve"> </w:t>
      </w:r>
      <w:r w:rsidRPr="00344D22">
        <w:sym w:font="Symbol" w:char="F0B7"/>
      </w:r>
      <w:r w:rsidRPr="00344D22">
        <w:t xml:space="preserve"> Системность.</w:t>
      </w:r>
    </w:p>
    <w:p w:rsidR="00E81DE8" w:rsidRPr="00344D22" w:rsidRDefault="00E81DE8" w:rsidP="00344D22">
      <w:pPr>
        <w:ind w:firstLine="567"/>
      </w:pPr>
      <w:r w:rsidRPr="00344D22">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81DE8" w:rsidRPr="00344D22" w:rsidRDefault="00E81DE8" w:rsidP="00344D22">
      <w:pPr>
        <w:ind w:firstLine="567"/>
      </w:pPr>
      <w:r w:rsidRPr="00344D22">
        <w:t xml:space="preserve"> </w:t>
      </w:r>
      <w:r w:rsidRPr="00344D22">
        <w:sym w:font="Symbol" w:char="F0B7"/>
      </w:r>
      <w:r w:rsidRPr="00344D22">
        <w:t xml:space="preserve"> Непрерывность.</w:t>
      </w:r>
    </w:p>
    <w:p w:rsidR="00E81DE8" w:rsidRPr="00344D22" w:rsidRDefault="00E81DE8" w:rsidP="00344D22">
      <w:pPr>
        <w:ind w:firstLine="567"/>
      </w:pPr>
      <w:r w:rsidRPr="00344D22">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81DE8" w:rsidRPr="00344D22" w:rsidRDefault="00E81DE8" w:rsidP="00344D22">
      <w:pPr>
        <w:ind w:firstLine="567"/>
      </w:pPr>
      <w:r w:rsidRPr="00344D22">
        <w:sym w:font="Symbol" w:char="F0B7"/>
      </w:r>
      <w:r w:rsidRPr="00344D22">
        <w:t xml:space="preserve"> Вариативность.</w:t>
      </w:r>
    </w:p>
    <w:p w:rsidR="00E81DE8" w:rsidRPr="00344D22" w:rsidRDefault="00E81DE8" w:rsidP="00344D22">
      <w:pPr>
        <w:ind w:firstLine="567"/>
      </w:pPr>
      <w:r w:rsidRPr="00344D22">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81DE8" w:rsidRPr="00344D22" w:rsidRDefault="00E81DE8" w:rsidP="00344D22">
      <w:pPr>
        <w:ind w:firstLine="567"/>
      </w:pPr>
      <w:r w:rsidRPr="00344D22">
        <w:sym w:font="Symbol" w:char="F0B7"/>
      </w:r>
      <w:r w:rsidRPr="00344D22">
        <w:t xml:space="preserve"> Рекомендательный характер оказания помощи. </w:t>
      </w:r>
    </w:p>
    <w:p w:rsidR="00E81DE8" w:rsidRPr="00344D22" w:rsidRDefault="00E81DE8" w:rsidP="00344D22">
      <w:pPr>
        <w:ind w:firstLine="567"/>
      </w:pPr>
      <w:r w:rsidRPr="00344D22">
        <w:t xml:space="preserve">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w:t>
      </w:r>
      <w:r w:rsidRPr="00344D22">
        <w:lastRenderedPageBreak/>
        <w:t xml:space="preserve">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E81DE8" w:rsidRPr="00344D22" w:rsidRDefault="00E81DE8" w:rsidP="00344D22">
      <w:pPr>
        <w:ind w:firstLine="567"/>
      </w:pPr>
      <w:r w:rsidRPr="00344D22">
        <w:t>Теоретико-методологической основой Программы коррекционной работы является взаимосвязь трех подходов:</w:t>
      </w:r>
    </w:p>
    <w:p w:rsidR="00E81DE8" w:rsidRPr="00344D22" w:rsidRDefault="00E81DE8" w:rsidP="00344D22">
      <w:pPr>
        <w:ind w:firstLine="567"/>
      </w:pPr>
      <w:r w:rsidRPr="00344D22">
        <w:t xml:space="preserve"> </w:t>
      </w:r>
      <w:r w:rsidRPr="00344D22">
        <w:sym w:font="Symbol" w:char="F0B7"/>
      </w:r>
      <w:r w:rsidRPr="00344D22">
        <w:t xml:space="preserve"> нейропсихологического, выявляющего причины, лежащие в основе школьных трудностей; </w:t>
      </w:r>
    </w:p>
    <w:p w:rsidR="00E81DE8" w:rsidRPr="00344D22" w:rsidRDefault="00E81DE8" w:rsidP="00344D22">
      <w:pPr>
        <w:ind w:firstLine="567"/>
      </w:pPr>
      <w:r w:rsidRPr="00344D22">
        <w:sym w:font="Symbol" w:char="F0B7"/>
      </w:r>
      <w:r w:rsidRPr="00344D22">
        <w:t xml:space="preserve"> комплексного, обеспечивающего учет медико-психолого-педагогических знаний о ребенке; </w:t>
      </w:r>
    </w:p>
    <w:p w:rsidR="00E81DE8" w:rsidRPr="00344D22" w:rsidRDefault="00E81DE8" w:rsidP="00344D22">
      <w:pPr>
        <w:ind w:firstLine="567"/>
      </w:pPr>
      <w:r w:rsidRPr="00344D22">
        <w:sym w:font="Symbol" w:char="F0B7"/>
      </w:r>
      <w:r w:rsidRPr="00344D22">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E81DE8" w:rsidRPr="00344D22" w:rsidRDefault="00E81DE8" w:rsidP="00344D22">
      <w:pPr>
        <w:ind w:firstLine="567"/>
      </w:pPr>
      <w:r w:rsidRPr="00344D22">
        <w:t xml:space="preserve">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E81DE8" w:rsidRPr="00344D22" w:rsidRDefault="00E81DE8" w:rsidP="00344D22">
      <w:pPr>
        <w:ind w:firstLine="567"/>
      </w:pPr>
      <w:r w:rsidRPr="00344D22">
        <w:t>Программа коррекционной работы  начального общего образования включает в себя взаимосвязанные направления, которые отражают её основное содержание</w:t>
      </w:r>
    </w:p>
    <w:p w:rsidR="00E81DE8" w:rsidRPr="00344D22" w:rsidRDefault="00E81DE8" w:rsidP="00344D22">
      <w:pPr>
        <w:ind w:firstLine="567"/>
      </w:pPr>
      <w:r w:rsidRPr="00344D22">
        <w:sym w:font="Symbol" w:char="F0B7"/>
      </w:r>
      <w:r w:rsidRPr="00344D22">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E81DE8" w:rsidRPr="00344D22" w:rsidRDefault="00E81DE8" w:rsidP="00344D22">
      <w:pPr>
        <w:ind w:firstLine="567"/>
      </w:pPr>
      <w:r w:rsidRPr="00344D22">
        <w:sym w:font="Symbol" w:char="F0B7"/>
      </w:r>
      <w:r w:rsidRPr="00344D22">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гимназии; способствует формированию универсальных учебных действий у обучающихся (личностных, регулятивных, познавательных, коммуникативных); </w:t>
      </w:r>
    </w:p>
    <w:p w:rsidR="00E81DE8" w:rsidRPr="00344D22" w:rsidRDefault="00E81DE8" w:rsidP="00344D22">
      <w:pPr>
        <w:ind w:firstLine="567"/>
      </w:pPr>
      <w:r w:rsidRPr="00344D22">
        <w:sym w:font="Symbol" w:char="F0B7"/>
      </w:r>
      <w:r w:rsidRPr="00344D22">
        <w:t xml:space="preserve">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81DE8" w:rsidRPr="00344D22" w:rsidRDefault="00E81DE8" w:rsidP="00344D22">
      <w:pPr>
        <w:ind w:firstLine="567"/>
      </w:pPr>
      <w:r w:rsidRPr="00344D22">
        <w:t xml:space="preserve"> </w:t>
      </w:r>
      <w:r w:rsidRPr="00344D22">
        <w:sym w:font="Symbol" w:char="F0B7"/>
      </w:r>
      <w:r w:rsidRPr="00344D22">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81DE8" w:rsidRPr="00344D22" w:rsidRDefault="00E81DE8" w:rsidP="00344D22">
      <w:pPr>
        <w:ind w:firstLine="567"/>
        <w:rPr>
          <w:b/>
        </w:rPr>
      </w:pPr>
      <w:r w:rsidRPr="00344D22">
        <w:t xml:space="preserve">  </w:t>
      </w:r>
      <w:r w:rsidRPr="00344D22">
        <w:rPr>
          <w:b/>
        </w:rPr>
        <w:t>План реализации программы</w:t>
      </w:r>
    </w:p>
    <w:p w:rsidR="00E81DE8" w:rsidRPr="00344D22" w:rsidRDefault="00E81DE8" w:rsidP="00344D22">
      <w:pPr>
        <w:ind w:firstLine="567"/>
      </w:pPr>
      <w:r w:rsidRPr="00344D22">
        <w:t xml:space="preserve"> Реализация программы осуществляется в четыре этапа: концептуальный, проектный, технологический, заключительный. Первый этап – концептуальный – направлен на раскрытие смысла и содержания предстоящей работы, совместное обсуждение с педагогами гимназии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 дефектологи). Реализация индивидуального образовательного плана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план, карта наблюдений. Субъекты, осуществляющие сопровождение ребенка, в ходе проектного этапа реализуют диагностическую, проектную, аналитическую деятельность</w:t>
      </w:r>
    </w:p>
    <w:p w:rsidR="00E81DE8" w:rsidRPr="00344D22" w:rsidRDefault="00E81DE8" w:rsidP="00344D22">
      <w:pPr>
        <w:ind w:firstLine="567"/>
      </w:pPr>
      <w:r w:rsidRPr="00344D22">
        <w:t>Направления и задачи коррекционной работы</w:t>
      </w:r>
    </w:p>
    <w:tbl>
      <w:tblPr>
        <w:tblStyle w:val="affff6"/>
        <w:tblW w:w="0" w:type="auto"/>
        <w:tblLook w:val="04A0"/>
      </w:tblPr>
      <w:tblGrid>
        <w:gridCol w:w="1870"/>
        <w:gridCol w:w="2037"/>
        <w:gridCol w:w="2727"/>
        <w:gridCol w:w="3503"/>
      </w:tblGrid>
      <w:tr w:rsidR="00E81DE8" w:rsidRPr="00344D22" w:rsidTr="007F6870">
        <w:tc>
          <w:tcPr>
            <w:tcW w:w="1753" w:type="dxa"/>
          </w:tcPr>
          <w:p w:rsidR="00E81DE8" w:rsidRPr="00344D22" w:rsidRDefault="00E81DE8" w:rsidP="00344D22">
            <w:pPr>
              <w:ind w:firstLine="567"/>
            </w:pPr>
            <w:r w:rsidRPr="00344D22">
              <w:lastRenderedPageBreak/>
              <w:t xml:space="preserve">Направления </w:t>
            </w:r>
          </w:p>
        </w:tc>
        <w:tc>
          <w:tcPr>
            <w:tcW w:w="1955" w:type="dxa"/>
          </w:tcPr>
          <w:p w:rsidR="00E81DE8" w:rsidRPr="00344D22" w:rsidRDefault="00E81DE8" w:rsidP="00344D22">
            <w:pPr>
              <w:ind w:firstLine="567"/>
            </w:pPr>
            <w:r w:rsidRPr="00344D22">
              <w:t>Задачи исследовательской работы</w:t>
            </w:r>
          </w:p>
        </w:tc>
        <w:tc>
          <w:tcPr>
            <w:tcW w:w="2554" w:type="dxa"/>
          </w:tcPr>
          <w:p w:rsidR="00E81DE8" w:rsidRPr="00344D22" w:rsidRDefault="00E81DE8" w:rsidP="00344D22">
            <w:pPr>
              <w:ind w:firstLine="567"/>
            </w:pPr>
            <w:r w:rsidRPr="00344D22">
              <w:t>Содержание и формы работы</w:t>
            </w:r>
          </w:p>
        </w:tc>
        <w:tc>
          <w:tcPr>
            <w:tcW w:w="3309" w:type="dxa"/>
          </w:tcPr>
          <w:p w:rsidR="00E81DE8" w:rsidRPr="00344D22" w:rsidRDefault="00E81DE8" w:rsidP="00344D22">
            <w:pPr>
              <w:ind w:firstLine="567"/>
            </w:pPr>
            <w:r w:rsidRPr="00344D22">
              <w:t>Ожидаемые результаты</w:t>
            </w:r>
          </w:p>
        </w:tc>
      </w:tr>
      <w:tr w:rsidR="00E81DE8" w:rsidRPr="00344D22" w:rsidTr="007F6870">
        <w:tc>
          <w:tcPr>
            <w:tcW w:w="1753" w:type="dxa"/>
          </w:tcPr>
          <w:p w:rsidR="00E81DE8" w:rsidRPr="00344D22" w:rsidRDefault="00E81DE8" w:rsidP="00344D22">
            <w:pPr>
              <w:ind w:firstLine="567"/>
            </w:pPr>
            <w:r w:rsidRPr="00344D22">
              <w:t>Диагностическое</w:t>
            </w:r>
          </w:p>
        </w:tc>
        <w:tc>
          <w:tcPr>
            <w:tcW w:w="1955" w:type="dxa"/>
          </w:tcPr>
          <w:p w:rsidR="00E81DE8" w:rsidRPr="00344D22" w:rsidRDefault="00E81DE8" w:rsidP="00344D22">
            <w:pPr>
              <w:ind w:firstLine="567"/>
            </w:pPr>
            <w:r w:rsidRPr="00344D22">
              <w:t>Повышение компетентности педагогов; диагностика школьных трудностей обучающихся; дифференциация детей по уровню и типу их психического развития</w:t>
            </w:r>
          </w:p>
        </w:tc>
        <w:tc>
          <w:tcPr>
            <w:tcW w:w="2554" w:type="dxa"/>
          </w:tcPr>
          <w:p w:rsidR="00E81DE8" w:rsidRPr="00344D22" w:rsidRDefault="00E81DE8" w:rsidP="00344D22">
            <w:pPr>
              <w:ind w:firstLine="567"/>
            </w:pPr>
            <w:r w:rsidRPr="00344D22">
              <w:t>Реализация спецкурса для педагогов; изучение индивидуальных карт медико-психологопедагогической диагностики; анкетирование, беседа, тестирование, наблюдение.</w:t>
            </w:r>
          </w:p>
        </w:tc>
        <w:tc>
          <w:tcPr>
            <w:tcW w:w="3309" w:type="dxa"/>
          </w:tcPr>
          <w:p w:rsidR="00E81DE8" w:rsidRPr="00344D22" w:rsidRDefault="00E81DE8" w:rsidP="00344D22">
            <w:pPr>
              <w:ind w:firstLine="567"/>
            </w:pPr>
            <w:r w:rsidRPr="00344D22">
              <w:t>Характеристика образовательной ситуации в гимназии; диагностические портреты детей (карты медикопсихолого-педагогической диагностики, диагностические карты школьных трудностей); характеристика дифференцированных групп обучающихся</w:t>
            </w:r>
          </w:p>
        </w:tc>
      </w:tr>
      <w:tr w:rsidR="00E81DE8" w:rsidRPr="00344D22" w:rsidTr="007F6870">
        <w:tc>
          <w:tcPr>
            <w:tcW w:w="1753" w:type="dxa"/>
          </w:tcPr>
          <w:p w:rsidR="00E81DE8" w:rsidRPr="00344D22" w:rsidRDefault="00E81DE8" w:rsidP="00344D22">
            <w:pPr>
              <w:ind w:firstLine="567"/>
            </w:pPr>
            <w:r w:rsidRPr="00344D22">
              <w:t>Проектное</w:t>
            </w:r>
          </w:p>
        </w:tc>
        <w:tc>
          <w:tcPr>
            <w:tcW w:w="1955" w:type="dxa"/>
          </w:tcPr>
          <w:p w:rsidR="00E81DE8" w:rsidRPr="00344D22" w:rsidRDefault="00E81DE8" w:rsidP="00344D22">
            <w:pPr>
              <w:ind w:firstLine="567"/>
            </w:pPr>
            <w:r w:rsidRPr="00344D22">
              <w:t>Проектирование индивидуальных образовательных планов на основе данных диагностического исследования</w:t>
            </w:r>
          </w:p>
        </w:tc>
        <w:tc>
          <w:tcPr>
            <w:tcW w:w="2554" w:type="dxa"/>
          </w:tcPr>
          <w:p w:rsidR="00E81DE8" w:rsidRPr="00344D22" w:rsidRDefault="00E81DE8" w:rsidP="00344D22">
            <w:pPr>
              <w:ind w:firstLine="567"/>
            </w:pPr>
            <w:r w:rsidRPr="00344D22">
              <w:t>Консультирование учителей при разработке индивидуальных образовательных планов сопровождения и коррекции</w:t>
            </w:r>
          </w:p>
        </w:tc>
        <w:tc>
          <w:tcPr>
            <w:tcW w:w="3309" w:type="dxa"/>
          </w:tcPr>
          <w:p w:rsidR="00E81DE8" w:rsidRPr="00344D22" w:rsidRDefault="00E81DE8" w:rsidP="00344D22">
            <w:pPr>
              <w:ind w:firstLine="567"/>
            </w:pPr>
            <w:r w:rsidRPr="00344D22">
              <w:t>Индивидуальные карты медико-психологопедагогического сопровождения ребенка с ОВЗ</w:t>
            </w:r>
          </w:p>
        </w:tc>
      </w:tr>
      <w:tr w:rsidR="00E81DE8" w:rsidRPr="00344D22" w:rsidTr="007F6870">
        <w:tc>
          <w:tcPr>
            <w:tcW w:w="1753" w:type="dxa"/>
          </w:tcPr>
          <w:p w:rsidR="00E81DE8" w:rsidRPr="00344D22" w:rsidRDefault="00E81DE8" w:rsidP="00344D22">
            <w:pPr>
              <w:ind w:firstLine="567"/>
            </w:pPr>
            <w:r w:rsidRPr="00344D22">
              <w:t>Аналитическое</w:t>
            </w:r>
          </w:p>
        </w:tc>
        <w:tc>
          <w:tcPr>
            <w:tcW w:w="1955" w:type="dxa"/>
          </w:tcPr>
          <w:p w:rsidR="00E81DE8" w:rsidRPr="00344D22" w:rsidRDefault="00E81DE8" w:rsidP="00344D22">
            <w:pPr>
              <w:ind w:firstLine="567"/>
            </w:pPr>
            <w:r w:rsidRPr="00344D22">
              <w:t>Обсуждение возможных вариантов решения проблемы; построение прогнозов эффективности программ коррекционной работы</w:t>
            </w:r>
          </w:p>
        </w:tc>
        <w:tc>
          <w:tcPr>
            <w:tcW w:w="2554" w:type="dxa"/>
          </w:tcPr>
          <w:p w:rsidR="00E81DE8" w:rsidRPr="00344D22" w:rsidRDefault="00E81DE8" w:rsidP="00344D22">
            <w:pPr>
              <w:ind w:firstLine="567"/>
            </w:pPr>
            <w:r w:rsidRPr="00344D22">
              <w:t>Медико-психологопедагогический консилиум</w:t>
            </w:r>
          </w:p>
        </w:tc>
        <w:tc>
          <w:tcPr>
            <w:tcW w:w="3309" w:type="dxa"/>
          </w:tcPr>
          <w:p w:rsidR="00E81DE8" w:rsidRPr="00344D22" w:rsidRDefault="00E81DE8" w:rsidP="00344D22">
            <w:pPr>
              <w:ind w:firstLine="567"/>
            </w:pPr>
            <w:r w:rsidRPr="00344D22">
              <w:t xml:space="preserve">План заседаний медикопсихологопедагогического консилиума </w:t>
            </w:r>
          </w:p>
        </w:tc>
      </w:tr>
    </w:tbl>
    <w:p w:rsidR="00A0718B" w:rsidRPr="00344D22" w:rsidRDefault="00A0718B" w:rsidP="00344D22">
      <w:pPr>
        <w:ind w:firstLine="567"/>
      </w:pPr>
    </w:p>
    <w:p w:rsidR="00E81DE8" w:rsidRPr="00344D22" w:rsidRDefault="00E81DE8" w:rsidP="00344D22">
      <w:pPr>
        <w:ind w:firstLine="567"/>
      </w:pPr>
      <w:r w:rsidRPr="00344D22">
        <w:t>На третьем этапе – технологическом осуществляется практическая реализация Программы коррекционной работы.</w:t>
      </w:r>
    </w:p>
    <w:p w:rsidR="00E81DE8" w:rsidRPr="00344D22" w:rsidRDefault="00E81DE8" w:rsidP="00344D22">
      <w:pPr>
        <w:ind w:firstLine="567"/>
      </w:pPr>
      <w:r w:rsidRPr="00344D22">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логопеда, медицинских работников.</w:t>
      </w:r>
    </w:p>
    <w:p w:rsidR="00E81DE8" w:rsidRPr="00344D22" w:rsidRDefault="00E81DE8" w:rsidP="00344D22">
      <w:pPr>
        <w:ind w:firstLine="567"/>
      </w:pPr>
      <w:r w:rsidRPr="00344D22">
        <w:t xml:space="preserve"> Четвертый этап – заключительный (аналитико-обобщающий) включает в себя итоговую диагностику, совместный анализ результатов коррекционной работы, рефлексию. Результатом коррекционной работы является достижение ребенком с ограниченными возможностями здоровья планируемых результатов освоения ООП НОО</w:t>
      </w:r>
      <w:r w:rsidR="00344D22">
        <w:t>.</w:t>
      </w:r>
    </w:p>
    <w:p w:rsidR="00231793" w:rsidRPr="00344D22" w:rsidRDefault="00231793" w:rsidP="00344D22">
      <w:pPr>
        <w:pStyle w:val="affa"/>
        <w:spacing w:before="0" w:after="0"/>
        <w:ind w:firstLine="567"/>
      </w:pPr>
      <w:r w:rsidRPr="00344D22">
        <w:t>Программа коррекционной работы направлена на:</w:t>
      </w:r>
    </w:p>
    <w:p w:rsidR="00231793" w:rsidRPr="00344D22" w:rsidRDefault="00231793" w:rsidP="00346741">
      <w:pPr>
        <w:pStyle w:val="affa"/>
        <w:widowControl w:val="0"/>
        <w:numPr>
          <w:ilvl w:val="0"/>
          <w:numId w:val="61"/>
        </w:numPr>
        <w:tabs>
          <w:tab w:val="left" w:pos="851"/>
          <w:tab w:val="left" w:pos="3261"/>
        </w:tabs>
        <w:suppressAutoHyphens w:val="0"/>
        <w:autoSpaceDE w:val="0"/>
        <w:autoSpaceDN w:val="0"/>
        <w:spacing w:before="0" w:after="0"/>
        <w:ind w:left="0" w:firstLine="567"/>
        <w:contextualSpacing/>
      </w:pPr>
      <w:r w:rsidRPr="00344D22">
        <w:t>преодоление затруднений учащихся в учебной</w:t>
      </w:r>
      <w:r w:rsidR="00A0718B" w:rsidRPr="00344D22">
        <w:t xml:space="preserve"> </w:t>
      </w:r>
      <w:r w:rsidRPr="00344D22">
        <w:t>деятельности;</w:t>
      </w:r>
    </w:p>
    <w:p w:rsidR="00231793" w:rsidRPr="00344D22" w:rsidRDefault="00231793" w:rsidP="00346741">
      <w:pPr>
        <w:pStyle w:val="affa"/>
        <w:widowControl w:val="0"/>
        <w:numPr>
          <w:ilvl w:val="0"/>
          <w:numId w:val="61"/>
        </w:numPr>
        <w:tabs>
          <w:tab w:val="left" w:pos="851"/>
          <w:tab w:val="left" w:pos="3261"/>
        </w:tabs>
        <w:suppressAutoHyphens w:val="0"/>
        <w:autoSpaceDE w:val="0"/>
        <w:autoSpaceDN w:val="0"/>
        <w:spacing w:before="0" w:after="0"/>
        <w:ind w:left="0" w:firstLine="567"/>
        <w:contextualSpacing/>
      </w:pPr>
      <w:r w:rsidRPr="00344D22">
        <w:t>овладение навыками адаптации</w:t>
      </w:r>
      <w:r w:rsidR="00344D22">
        <w:t xml:space="preserve"> </w:t>
      </w:r>
      <w:r w:rsidRPr="00344D22">
        <w:t>учащихся;</w:t>
      </w:r>
    </w:p>
    <w:p w:rsidR="00231793" w:rsidRPr="00344D22" w:rsidRDefault="00231793" w:rsidP="00346741">
      <w:pPr>
        <w:pStyle w:val="affa"/>
        <w:widowControl w:val="0"/>
        <w:numPr>
          <w:ilvl w:val="0"/>
          <w:numId w:val="61"/>
        </w:numPr>
        <w:tabs>
          <w:tab w:val="left" w:pos="851"/>
          <w:tab w:val="left" w:pos="3261"/>
        </w:tabs>
        <w:suppressAutoHyphens w:val="0"/>
        <w:autoSpaceDE w:val="0"/>
        <w:autoSpaceDN w:val="0"/>
        <w:spacing w:before="0" w:after="0"/>
        <w:ind w:left="0" w:firstLine="567"/>
        <w:contextualSpacing/>
      </w:pPr>
      <w:r w:rsidRPr="00344D22">
        <w:t>психолого - медико - педагогическое сопровождение школьников, имеющих проблемы в</w:t>
      </w:r>
      <w:r w:rsidR="00344D22">
        <w:t xml:space="preserve"> </w:t>
      </w:r>
      <w:r w:rsidRPr="00344D22">
        <w:t>обучении;</w:t>
      </w:r>
    </w:p>
    <w:p w:rsidR="00231793" w:rsidRPr="00344D22" w:rsidRDefault="00231793" w:rsidP="00346741">
      <w:pPr>
        <w:pStyle w:val="affa"/>
        <w:widowControl w:val="0"/>
        <w:numPr>
          <w:ilvl w:val="0"/>
          <w:numId w:val="61"/>
        </w:numPr>
        <w:tabs>
          <w:tab w:val="left" w:pos="851"/>
          <w:tab w:val="left" w:pos="3261"/>
        </w:tabs>
        <w:suppressAutoHyphens w:val="0"/>
        <w:autoSpaceDE w:val="0"/>
        <w:autoSpaceDN w:val="0"/>
        <w:spacing w:before="0" w:after="0"/>
        <w:ind w:left="0" w:firstLine="567"/>
        <w:contextualSpacing/>
      </w:pPr>
      <w:r w:rsidRPr="00344D22">
        <w:t>развитие творческого потенциала учащихся (одаренных</w:t>
      </w:r>
      <w:r w:rsidR="00344D22">
        <w:t xml:space="preserve"> </w:t>
      </w:r>
      <w:r w:rsidRPr="00344D22">
        <w:t>детей);</w:t>
      </w:r>
    </w:p>
    <w:p w:rsidR="00231793" w:rsidRPr="00344D22" w:rsidRDefault="00231793" w:rsidP="00346741">
      <w:pPr>
        <w:pStyle w:val="affa"/>
        <w:widowControl w:val="0"/>
        <w:numPr>
          <w:ilvl w:val="0"/>
          <w:numId w:val="61"/>
        </w:numPr>
        <w:tabs>
          <w:tab w:val="left" w:pos="851"/>
          <w:tab w:val="left" w:pos="3261"/>
        </w:tabs>
        <w:suppressAutoHyphens w:val="0"/>
        <w:autoSpaceDE w:val="0"/>
        <w:autoSpaceDN w:val="0"/>
        <w:spacing w:before="0" w:after="0"/>
        <w:ind w:left="0" w:firstLine="567"/>
        <w:contextualSpacing/>
      </w:pPr>
      <w:r w:rsidRPr="00344D22">
        <w:t xml:space="preserve"> развитие потенциала учащихся с ограниченными возможностями.</w:t>
      </w:r>
    </w:p>
    <w:p w:rsidR="00231793" w:rsidRPr="00344D22" w:rsidRDefault="00231793" w:rsidP="00344D22">
      <w:pPr>
        <w:ind w:left="709" w:firstLine="567"/>
        <w:rPr>
          <w:i/>
        </w:rPr>
      </w:pPr>
      <w:r w:rsidRPr="00344D22">
        <w:rPr>
          <w:i/>
        </w:rPr>
        <w:t>1. Преодоление затруднений учащихся в учебной деятельности</w:t>
      </w:r>
    </w:p>
    <w:p w:rsidR="00231793" w:rsidRPr="00344D22" w:rsidRDefault="00231793" w:rsidP="00344D22">
      <w:pPr>
        <w:pStyle w:val="affa"/>
        <w:spacing w:before="0" w:after="0"/>
        <w:ind w:firstLine="567"/>
      </w:pPr>
      <w:r w:rsidRPr="00344D22">
        <w:t xml:space="preserve">Оказание помощи учащимся в преодолении их затруднений в учебной деятельности </w:t>
      </w:r>
      <w:r w:rsidRPr="00344D22">
        <w:lastRenderedPageBreak/>
        <w:t>проводится педагогами на уроках, во время консультационных часов и во внеурочной деятельности. В случаях необходимости для успешного усвоения материала учителями организуются индивидуальные домашние задания. Учителями</w:t>
      </w:r>
      <w:r w:rsidRPr="00344D22">
        <w:tab/>
        <w:t xml:space="preserve">проводятся как тематические родительские собрания,  посвященные организации выполнения домашних </w:t>
      </w:r>
      <w:r w:rsidRPr="00344D22">
        <w:rPr>
          <w:spacing w:val="-1"/>
        </w:rPr>
        <w:t xml:space="preserve">заданий, </w:t>
      </w:r>
      <w:r w:rsidRPr="00344D22">
        <w:t>профилактике неуспешности</w:t>
      </w:r>
      <w:r w:rsidRPr="00DF249D">
        <w:rPr>
          <w:sz w:val="28"/>
          <w:szCs w:val="28"/>
        </w:rPr>
        <w:t xml:space="preserve"> </w:t>
      </w:r>
      <w:r w:rsidRPr="00344D22">
        <w:t xml:space="preserve">обучающихся, оказанию психологической поддержки обучающихся со стороны родителей, так и индивидуальные консультации для родителей обучающихся. В школе организуются открытые уроки и мероприятия для родителей. Также родители имеют возможность получить консультации у учителей- предметников. Для ликвидации пробелов в знаниях обучающихся проводятся дополнительные занятия. </w:t>
      </w:r>
      <w:r w:rsidRPr="00344D22">
        <w:rPr>
          <w:spacing w:val="-3"/>
        </w:rPr>
        <w:t xml:space="preserve">На </w:t>
      </w:r>
      <w:r w:rsidRPr="00344D22">
        <w:t>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w:t>
      </w:r>
      <w:r w:rsidRPr="00344D22">
        <w:tab/>
        <w:t xml:space="preserve"> внутренней потребности включения в учебную деятельность </w:t>
      </w:r>
      <w:r w:rsidRPr="00344D22">
        <w:rPr>
          <w:spacing w:val="-3"/>
        </w:rPr>
        <w:t xml:space="preserve">(«я </w:t>
      </w:r>
      <w:r w:rsidRPr="00344D22">
        <w:t xml:space="preserve">это хочу») в классе создается психологически комфортная образовательная среда, где ребенок </w:t>
      </w:r>
      <w:r w:rsidRPr="00344D22">
        <w:rPr>
          <w:spacing w:val="-3"/>
        </w:rPr>
        <w:t xml:space="preserve">не </w:t>
      </w:r>
      <w:r w:rsidRPr="00344D22">
        <w:t>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231793" w:rsidRPr="00344D22" w:rsidRDefault="00231793" w:rsidP="00231793">
      <w:pPr>
        <w:pStyle w:val="affa"/>
        <w:spacing w:before="0" w:after="0" w:line="240" w:lineRule="atLeast"/>
        <w:ind w:firstLine="426"/>
      </w:pPr>
      <w:r w:rsidRPr="00344D22">
        <w:t>Технологически это обеспечивается реализацией в образовательной деятельности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w:t>
      </w:r>
    </w:p>
    <w:p w:rsidR="00231793" w:rsidRPr="00344D22" w:rsidRDefault="00231793" w:rsidP="00231793">
      <w:pPr>
        <w:pStyle w:val="affa"/>
        <w:spacing w:before="0" w:after="0" w:line="240" w:lineRule="atLeast"/>
        <w:ind w:firstLine="567"/>
      </w:pPr>
      <w:r w:rsidRPr="00344D22">
        <w:t>Созданию психологически комфортной образовательной среды способствует содержание заданий, которое подбирается учителями начальных классов так, чтобы поддерживать у учащихся позитивное отношение к занятиям и желание включаться в учебный процесс в зоне своего ближайшего развития. С этой целью используются следующие педагогически приемы:</w:t>
      </w:r>
    </w:p>
    <w:p w:rsidR="00231793" w:rsidRPr="00344D22" w:rsidRDefault="00231793" w:rsidP="00346741">
      <w:pPr>
        <w:pStyle w:val="affa"/>
        <w:widowControl w:val="0"/>
        <w:numPr>
          <w:ilvl w:val="0"/>
          <w:numId w:val="62"/>
        </w:numPr>
        <w:suppressAutoHyphens w:val="0"/>
        <w:autoSpaceDE w:val="0"/>
        <w:autoSpaceDN w:val="0"/>
        <w:spacing w:before="0" w:after="0" w:line="240" w:lineRule="atLeast"/>
        <w:contextualSpacing/>
      </w:pPr>
      <w:r w:rsidRPr="00344D22">
        <w:t>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ит.д.);</w:t>
      </w:r>
    </w:p>
    <w:p w:rsidR="00231793" w:rsidRPr="00344D22" w:rsidRDefault="00231793" w:rsidP="00346741">
      <w:pPr>
        <w:pStyle w:val="affa"/>
        <w:widowControl w:val="0"/>
        <w:numPr>
          <w:ilvl w:val="0"/>
          <w:numId w:val="62"/>
        </w:numPr>
        <w:suppressAutoHyphens w:val="0"/>
        <w:autoSpaceDE w:val="0"/>
        <w:autoSpaceDN w:val="0"/>
        <w:spacing w:before="0" w:after="0" w:line="240" w:lineRule="atLeast"/>
        <w:contextualSpacing/>
      </w:pPr>
      <w:r w:rsidRPr="00344D22">
        <w:t>включение заданий, содержание которых вызывает у учащихсяинтерес;</w:t>
      </w:r>
    </w:p>
    <w:p w:rsidR="00231793" w:rsidRPr="00344D22" w:rsidRDefault="00231793" w:rsidP="00346741">
      <w:pPr>
        <w:pStyle w:val="affa"/>
        <w:widowControl w:val="0"/>
        <w:numPr>
          <w:ilvl w:val="0"/>
          <w:numId w:val="62"/>
        </w:numPr>
        <w:suppressAutoHyphens w:val="0"/>
        <w:autoSpaceDE w:val="0"/>
        <w:autoSpaceDN w:val="0"/>
        <w:spacing w:before="0" w:after="0" w:line="240" w:lineRule="atLeast"/>
        <w:contextualSpacing/>
      </w:pPr>
      <w:r w:rsidRPr="00344D22">
        <w:t>разнообразие видов деятельности, выполняемых учеником на уроке;</w:t>
      </w:r>
    </w:p>
    <w:p w:rsidR="00231793" w:rsidRPr="00344D22" w:rsidRDefault="00231793" w:rsidP="00346741">
      <w:pPr>
        <w:pStyle w:val="affa"/>
        <w:widowControl w:val="0"/>
        <w:numPr>
          <w:ilvl w:val="0"/>
          <w:numId w:val="62"/>
        </w:numPr>
        <w:suppressAutoHyphens w:val="0"/>
        <w:autoSpaceDE w:val="0"/>
        <w:autoSpaceDN w:val="0"/>
        <w:spacing w:before="0" w:after="0" w:line="240" w:lineRule="atLeast"/>
        <w:contextualSpacing/>
      </w:pPr>
      <w:r w:rsidRPr="00344D22">
        <w:t>учет гендерных особенностей психологического развитиядетей;</w:t>
      </w:r>
    </w:p>
    <w:p w:rsidR="00231793" w:rsidRPr="00344D22" w:rsidRDefault="00231793" w:rsidP="00346741">
      <w:pPr>
        <w:pStyle w:val="affa"/>
        <w:widowControl w:val="0"/>
        <w:numPr>
          <w:ilvl w:val="0"/>
          <w:numId w:val="62"/>
        </w:numPr>
        <w:suppressAutoHyphens w:val="0"/>
        <w:autoSpaceDE w:val="0"/>
        <w:autoSpaceDN w:val="0"/>
        <w:spacing w:before="0" w:after="0" w:line="240" w:lineRule="atLeast"/>
        <w:contextualSpacing/>
      </w:pPr>
      <w:r w:rsidRPr="00344D22">
        <w:t>оптимизация количества выполняемых заданий и осваиваемых при этом операций.</w:t>
      </w:r>
    </w:p>
    <w:p w:rsidR="00231793" w:rsidRPr="00344D22" w:rsidRDefault="00231793" w:rsidP="00231793">
      <w:pPr>
        <w:pStyle w:val="affa"/>
        <w:widowControl w:val="0"/>
        <w:tabs>
          <w:tab w:val="left" w:pos="1565"/>
        </w:tabs>
        <w:autoSpaceDE w:val="0"/>
        <w:autoSpaceDN w:val="0"/>
        <w:spacing w:before="0" w:after="0" w:line="240" w:lineRule="atLeast"/>
        <w:ind w:firstLine="567"/>
      </w:pPr>
      <w:r w:rsidRPr="00344D22">
        <w:rPr>
          <w:spacing w:val="-3"/>
        </w:rPr>
        <w:t xml:space="preserve">По </w:t>
      </w:r>
      <w:r w:rsidRPr="00344D22">
        <w:t>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ксаморазвитию.</w:t>
      </w:r>
    </w:p>
    <w:p w:rsidR="00231793" w:rsidRPr="00344D22" w:rsidRDefault="00231793" w:rsidP="00231793">
      <w:pPr>
        <w:pStyle w:val="affa"/>
        <w:spacing w:before="0" w:after="0" w:line="240" w:lineRule="atLeast"/>
        <w:ind w:firstLine="426"/>
      </w:pPr>
      <w:r w:rsidRPr="00344D22">
        <w:t>Учитывая психологические и возрастные особенности младших школьников, их различные учебные возможности, в учебниках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преодолении затруднений учащихся в учебной деятельности, учитывающими переход детей младшего школьного возраста от игровой деятельности к учебной.</w:t>
      </w:r>
    </w:p>
    <w:p w:rsidR="00231793" w:rsidRPr="00344D22" w:rsidRDefault="00231793" w:rsidP="00231793">
      <w:pPr>
        <w:spacing w:line="240" w:lineRule="atLeast"/>
        <w:ind w:left="709" w:hanging="709"/>
        <w:rPr>
          <w:i/>
        </w:rPr>
      </w:pPr>
      <w:r w:rsidRPr="00344D22">
        <w:rPr>
          <w:i/>
        </w:rPr>
        <w:t>2.Овладение навыками адаптации учащихся к социуму</w:t>
      </w:r>
    </w:p>
    <w:p w:rsidR="00231793" w:rsidRPr="00344D22" w:rsidRDefault="00231793" w:rsidP="00231793">
      <w:pPr>
        <w:pStyle w:val="affa"/>
        <w:spacing w:before="0" w:after="0" w:line="240" w:lineRule="atLeast"/>
        <w:ind w:firstLine="284"/>
      </w:pPr>
      <w:r w:rsidRPr="00344D22">
        <w:rPr>
          <w:spacing w:val="-3"/>
        </w:rPr>
        <w:t xml:space="preserve">На </w:t>
      </w:r>
      <w:r w:rsidRPr="00344D22">
        <w:t xml:space="preserve">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w:t>
      </w:r>
    </w:p>
    <w:p w:rsidR="00231793" w:rsidRPr="00344D22" w:rsidRDefault="00231793" w:rsidP="00231793">
      <w:pPr>
        <w:pStyle w:val="affa"/>
        <w:spacing w:before="0" w:after="0" w:line="240" w:lineRule="atLeast"/>
        <w:ind w:firstLine="284"/>
      </w:pPr>
      <w:r w:rsidRPr="00344D22">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w:t>
      </w:r>
      <w:r w:rsidRPr="00344D22">
        <w:lastRenderedPageBreak/>
        <w:t>навыков адаптации к изменяющемуся миру, умению действовать самостоятельно.</w:t>
      </w:r>
    </w:p>
    <w:p w:rsidR="00231793" w:rsidRPr="00344D22" w:rsidRDefault="00231793" w:rsidP="00231793">
      <w:pPr>
        <w:pStyle w:val="affa"/>
        <w:spacing w:before="0" w:after="0" w:line="240" w:lineRule="atLeast"/>
        <w:ind w:left="709" w:hanging="709"/>
      </w:pPr>
      <w:r w:rsidRPr="00344D22">
        <w:t>Для адаптации обучающихся проводятся различные мероприятия:</w:t>
      </w:r>
    </w:p>
    <w:p w:rsidR="00231793" w:rsidRPr="00344D22" w:rsidRDefault="00231793" w:rsidP="00346741">
      <w:pPr>
        <w:pStyle w:val="affa"/>
        <w:widowControl w:val="0"/>
        <w:numPr>
          <w:ilvl w:val="0"/>
          <w:numId w:val="60"/>
        </w:numPr>
        <w:tabs>
          <w:tab w:val="left" w:pos="426"/>
        </w:tabs>
        <w:suppressAutoHyphens w:val="0"/>
        <w:autoSpaceDE w:val="0"/>
        <w:autoSpaceDN w:val="0"/>
        <w:spacing w:before="0" w:after="0" w:line="240" w:lineRule="atLeast"/>
        <w:ind w:left="709" w:hanging="567"/>
        <w:contextualSpacing/>
      </w:pPr>
      <w:r w:rsidRPr="00344D22">
        <w:t>реализация программы для будущихпервоклассников;</w:t>
      </w:r>
    </w:p>
    <w:p w:rsidR="00231793" w:rsidRPr="00344D22" w:rsidRDefault="00231793" w:rsidP="00346741">
      <w:pPr>
        <w:pStyle w:val="affa"/>
        <w:widowControl w:val="0"/>
        <w:numPr>
          <w:ilvl w:val="0"/>
          <w:numId w:val="60"/>
        </w:numPr>
        <w:tabs>
          <w:tab w:val="left" w:pos="426"/>
        </w:tabs>
        <w:suppressAutoHyphens w:val="0"/>
        <w:autoSpaceDE w:val="0"/>
        <w:autoSpaceDN w:val="0"/>
        <w:spacing w:before="0" w:after="0" w:line="240" w:lineRule="atLeast"/>
        <w:ind w:left="709" w:hanging="567"/>
        <w:contextualSpacing/>
      </w:pPr>
      <w:r w:rsidRPr="00344D22">
        <w:t>проведение тематических праздников;</w:t>
      </w:r>
    </w:p>
    <w:p w:rsidR="00231793" w:rsidRPr="00344D22" w:rsidRDefault="00231793" w:rsidP="00346741">
      <w:pPr>
        <w:pStyle w:val="affa"/>
        <w:widowControl w:val="0"/>
        <w:numPr>
          <w:ilvl w:val="0"/>
          <w:numId w:val="60"/>
        </w:numPr>
        <w:tabs>
          <w:tab w:val="left" w:pos="426"/>
        </w:tabs>
        <w:suppressAutoHyphens w:val="0"/>
        <w:autoSpaceDE w:val="0"/>
        <w:autoSpaceDN w:val="0"/>
        <w:spacing w:before="0" w:after="0" w:line="240" w:lineRule="atLeast"/>
        <w:ind w:left="709" w:hanging="567"/>
        <w:contextualSpacing/>
      </w:pPr>
      <w:r w:rsidRPr="00344D22">
        <w:t>организация проектнойработы;</w:t>
      </w:r>
    </w:p>
    <w:p w:rsidR="00231793" w:rsidRPr="00344D22" w:rsidRDefault="00231793" w:rsidP="00346741">
      <w:pPr>
        <w:pStyle w:val="affa"/>
        <w:widowControl w:val="0"/>
        <w:numPr>
          <w:ilvl w:val="0"/>
          <w:numId w:val="60"/>
        </w:numPr>
        <w:tabs>
          <w:tab w:val="left" w:pos="426"/>
        </w:tabs>
        <w:suppressAutoHyphens w:val="0"/>
        <w:autoSpaceDE w:val="0"/>
        <w:autoSpaceDN w:val="0"/>
        <w:spacing w:before="0" w:after="0" w:line="240" w:lineRule="atLeast"/>
        <w:ind w:left="709" w:hanging="567"/>
        <w:contextualSpacing/>
      </w:pPr>
      <w:r w:rsidRPr="00344D22">
        <w:t>организация и проведения соревнований, олимпиад, конкурсов,викторин.</w:t>
      </w:r>
    </w:p>
    <w:p w:rsidR="00231793" w:rsidRPr="00344D22" w:rsidRDefault="00231793" w:rsidP="00231793">
      <w:pPr>
        <w:pStyle w:val="affa"/>
        <w:spacing w:before="0" w:after="0" w:line="240" w:lineRule="atLeast"/>
        <w:ind w:left="709" w:hanging="709"/>
        <w:rPr>
          <w:i/>
        </w:rPr>
      </w:pPr>
      <w:r w:rsidRPr="00344D22">
        <w:rPr>
          <w:i/>
        </w:rPr>
        <w:t xml:space="preserve">3.Психолого-медико-социальное сопровождение школьников, имеющих проблемы в обучении </w:t>
      </w:r>
    </w:p>
    <w:p w:rsidR="00231793" w:rsidRPr="00344D22" w:rsidRDefault="00231793" w:rsidP="00231793">
      <w:pPr>
        <w:pStyle w:val="affa"/>
        <w:spacing w:before="0" w:after="0" w:line="240" w:lineRule="atLeast"/>
        <w:ind w:firstLine="708"/>
      </w:pPr>
      <w:r w:rsidRPr="00344D22">
        <w:t>В школе нет психолога, поэтому учителя начальных классов проводят обследование первоклассников (психологическая и интеллектуальная готовность к обучению в школе), четвероклассников (их готовность к переходу в основную школу), пятиклассников (процесс адаптации в основной школе). Учителя проводят занятия и беседы с учениками,  родителями.</w:t>
      </w:r>
    </w:p>
    <w:p w:rsidR="00231793" w:rsidRPr="00344D22" w:rsidRDefault="00231793" w:rsidP="00231793">
      <w:pPr>
        <w:spacing w:line="240" w:lineRule="atLeast"/>
        <w:ind w:left="709" w:hanging="709"/>
        <w:rPr>
          <w:i/>
        </w:rPr>
      </w:pPr>
      <w:r w:rsidRPr="00344D22">
        <w:t>4.</w:t>
      </w:r>
      <w:r w:rsidRPr="00344D22">
        <w:rPr>
          <w:i/>
        </w:rPr>
        <w:t>Развитие творческого потенциала учащихся (одаренных детей)</w:t>
      </w:r>
    </w:p>
    <w:p w:rsidR="00231793" w:rsidRPr="00344D22" w:rsidRDefault="00231793" w:rsidP="00231793">
      <w:pPr>
        <w:pStyle w:val="affa"/>
        <w:spacing w:before="0" w:after="0" w:line="240" w:lineRule="atLeast"/>
        <w:ind w:left="709" w:hanging="709"/>
      </w:pPr>
      <w:r w:rsidRPr="00344D22">
        <w:t>Развитие творческого потенциала учащихся начальной школы осуществляется в рамках урочной и внеурочной деятельности.</w:t>
      </w:r>
    </w:p>
    <w:p w:rsidR="00231793" w:rsidRPr="00344D22" w:rsidRDefault="00231793" w:rsidP="00231793">
      <w:pPr>
        <w:pStyle w:val="affa"/>
        <w:spacing w:before="0" w:after="0" w:line="240" w:lineRule="atLeast"/>
        <w:ind w:firstLine="708"/>
      </w:pPr>
      <w:r w:rsidRPr="00344D22">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проблемныеситуации.</w:t>
      </w:r>
    </w:p>
    <w:p w:rsidR="00231793" w:rsidRPr="00344D22" w:rsidRDefault="00231793" w:rsidP="00231793">
      <w:pPr>
        <w:spacing w:line="240" w:lineRule="atLeast"/>
        <w:ind w:firstLine="426"/>
      </w:pPr>
      <w:r w:rsidRPr="00344D22">
        <w:t xml:space="preserve">Проблемы творческого и поискового характера решаются также при работе над учебными проектами по </w:t>
      </w:r>
      <w:r w:rsidRPr="00344D22">
        <w:rPr>
          <w:b/>
        </w:rPr>
        <w:t xml:space="preserve">математике, русскому языку, литературному чтению, окружающему миру, технологии, иностранным языкам, </w:t>
      </w:r>
      <w:r w:rsidRPr="00344D22">
        <w:t>которые предусмотрены в каждом учебнике с 1 по 4 класс.</w:t>
      </w:r>
    </w:p>
    <w:p w:rsidR="00231793" w:rsidRPr="00344D22" w:rsidRDefault="00231793" w:rsidP="00231793">
      <w:pPr>
        <w:pStyle w:val="affa"/>
        <w:spacing w:before="0" w:after="0" w:line="240" w:lineRule="atLeast"/>
        <w:ind w:left="709" w:hanging="709"/>
      </w:pPr>
      <w:r w:rsidRPr="00344D22">
        <w:t>Во внеурочной работе организуются творческие конкурсы, предметные олимпиады.</w:t>
      </w:r>
    </w:p>
    <w:p w:rsidR="00E132E9" w:rsidRPr="00344D22" w:rsidRDefault="00A12B68" w:rsidP="00231793">
      <w:pPr>
        <w:pStyle w:val="1b"/>
        <w:rPr>
          <w:b/>
          <w:bCs/>
        </w:rPr>
      </w:pPr>
      <w:r w:rsidRPr="00344D22">
        <w:t>В соответствии с целью, задачами, содержанием данной программы в первом классе коррекционную работу следует осуществлять по следующим направлениям:</w:t>
      </w:r>
    </w:p>
    <w:p w:rsidR="00E132E9" w:rsidRPr="00344D22" w:rsidRDefault="00A12B68" w:rsidP="00AF5F29">
      <w:pPr>
        <w:pStyle w:val="1b"/>
      </w:pPr>
      <w:r w:rsidRPr="00344D22">
        <w:t>- Адаптация детей к школьной жизни.</w:t>
      </w:r>
    </w:p>
    <w:p w:rsidR="00E132E9" w:rsidRPr="00344D22" w:rsidRDefault="00A12B68" w:rsidP="00AF5F29">
      <w:pPr>
        <w:pStyle w:val="1b"/>
      </w:pPr>
      <w:r w:rsidRPr="00344D22">
        <w:t>- Совершенствование движений и сенсомоторного развития.</w:t>
      </w:r>
    </w:p>
    <w:p w:rsidR="00E132E9" w:rsidRPr="00344D22" w:rsidRDefault="00A12B68" w:rsidP="00AF5F29">
      <w:pPr>
        <w:pStyle w:val="1b"/>
      </w:pPr>
      <w:r w:rsidRPr="00344D22">
        <w:t>- Коррекция отдельных сторон психической деятельности.</w:t>
      </w:r>
    </w:p>
    <w:p w:rsidR="00E132E9" w:rsidRPr="00344D22" w:rsidRDefault="00A12B68" w:rsidP="00AF5F29">
      <w:pPr>
        <w:pStyle w:val="1b"/>
      </w:pPr>
      <w:r w:rsidRPr="00344D22">
        <w:t>- Развитие основных мыслительных операций.</w:t>
      </w:r>
    </w:p>
    <w:p w:rsidR="00E132E9" w:rsidRPr="00344D22" w:rsidRDefault="00A12B68" w:rsidP="00AF5F29">
      <w:pPr>
        <w:pStyle w:val="1b"/>
      </w:pPr>
      <w:r w:rsidRPr="00344D22">
        <w:t>- Коррекция нарушений в развитии эмоционально-личностной сферы.</w:t>
      </w:r>
    </w:p>
    <w:p w:rsidR="00E132E9" w:rsidRPr="00344D22" w:rsidRDefault="00A12B68" w:rsidP="00AF5F29">
      <w:pPr>
        <w:pStyle w:val="1b"/>
      </w:pPr>
      <w:r w:rsidRPr="00344D22">
        <w:t>- Развитие речи, овладение техникой речи.</w:t>
      </w:r>
    </w:p>
    <w:p w:rsidR="00E132E9" w:rsidRPr="00344D22" w:rsidRDefault="00A12B68" w:rsidP="00AF5F29">
      <w:pPr>
        <w:pStyle w:val="1b"/>
        <w:rPr>
          <w:b/>
          <w:bCs/>
        </w:rPr>
      </w:pPr>
      <w:r w:rsidRPr="00344D22">
        <w:t>- Расширение представлений об окружающем мире и обогащение словаря.</w:t>
      </w:r>
    </w:p>
    <w:p w:rsidR="00E132E9" w:rsidRPr="00344D22" w:rsidRDefault="00A12B68" w:rsidP="00AF5F29">
      <w:pPr>
        <w:pStyle w:val="1b"/>
      </w:pPr>
      <w:r w:rsidRPr="00344D22">
        <w:t>- Коррекция индивидуальных пробелов в знаниях учащихся.</w:t>
      </w:r>
    </w:p>
    <w:p w:rsidR="00E132E9" w:rsidRPr="00344D22" w:rsidRDefault="00A12B68" w:rsidP="00AF5F29">
      <w:pPr>
        <w:pStyle w:val="1b"/>
      </w:pPr>
      <w:r w:rsidRPr="00344D22">
        <w:t>Каждое из направлений следует конкретизировать по отношению к конкретным ученикам или группам учеников, а также указать методы, формы и средства  коррекционной работы на уроках в рамках рабочей программы.</w:t>
      </w:r>
    </w:p>
    <w:p w:rsidR="000D76B5" w:rsidRPr="00344D22" w:rsidRDefault="000D76B5" w:rsidP="00AF5F29">
      <w:pPr>
        <w:pStyle w:val="1b"/>
      </w:pPr>
    </w:p>
    <w:p w:rsidR="000D76B5" w:rsidRPr="00344D22" w:rsidRDefault="000D76B5" w:rsidP="000D76B5">
      <w:pPr>
        <w:pStyle w:val="affff0"/>
        <w:spacing w:line="240" w:lineRule="atLeast"/>
        <w:ind w:firstLine="0"/>
        <w:rPr>
          <w:rFonts w:ascii="Times New Roman" w:hAnsi="Times New Roman"/>
          <w:color w:val="auto"/>
          <w:sz w:val="24"/>
          <w:szCs w:val="24"/>
        </w:rPr>
      </w:pPr>
      <w:r w:rsidRPr="00344D22">
        <w:rPr>
          <w:rFonts w:ascii="Times New Roman" w:hAnsi="Times New Roman"/>
          <w:color w:val="auto"/>
          <w:sz w:val="24"/>
          <w:szCs w:val="24"/>
        </w:rPr>
        <w:t>В МБОУ СОШ №</w:t>
      </w:r>
      <w:r w:rsidR="003E3EB1" w:rsidRPr="00344D22">
        <w:rPr>
          <w:rFonts w:ascii="Times New Roman" w:hAnsi="Times New Roman"/>
          <w:color w:val="auto"/>
          <w:sz w:val="24"/>
          <w:szCs w:val="24"/>
        </w:rPr>
        <w:t xml:space="preserve"> </w:t>
      </w:r>
      <w:r w:rsidRPr="00344D22">
        <w:rPr>
          <w:rFonts w:ascii="Times New Roman" w:hAnsi="Times New Roman"/>
          <w:color w:val="auto"/>
          <w:sz w:val="24"/>
          <w:szCs w:val="24"/>
        </w:rPr>
        <w:t>82 п. Степной Курган</w:t>
      </w:r>
      <w:r w:rsidR="000B2677" w:rsidRPr="00344D22">
        <w:rPr>
          <w:rFonts w:ascii="Times New Roman" w:hAnsi="Times New Roman"/>
          <w:color w:val="auto"/>
          <w:sz w:val="24"/>
          <w:szCs w:val="24"/>
        </w:rPr>
        <w:t xml:space="preserve"> в 2020-2021</w:t>
      </w:r>
      <w:r w:rsidRPr="00344D22">
        <w:rPr>
          <w:rFonts w:ascii="Times New Roman" w:hAnsi="Times New Roman"/>
          <w:color w:val="auto"/>
          <w:sz w:val="24"/>
          <w:szCs w:val="24"/>
        </w:rPr>
        <w:t xml:space="preserve"> учебном году на уровне начального общего образования  обучается </w:t>
      </w:r>
      <w:r w:rsidR="000B2677" w:rsidRPr="00344D22">
        <w:rPr>
          <w:rFonts w:ascii="Times New Roman" w:hAnsi="Times New Roman"/>
          <w:color w:val="auto"/>
          <w:sz w:val="24"/>
          <w:szCs w:val="24"/>
        </w:rPr>
        <w:t>1 ученик в 3 классе по программе НОО,</w:t>
      </w:r>
      <w:r w:rsidR="00953046" w:rsidRPr="00344D22">
        <w:rPr>
          <w:rFonts w:ascii="Times New Roman" w:hAnsi="Times New Roman"/>
          <w:color w:val="auto"/>
          <w:sz w:val="24"/>
          <w:szCs w:val="24"/>
        </w:rPr>
        <w:t xml:space="preserve"> </w:t>
      </w:r>
      <w:r w:rsidR="000B2677" w:rsidRPr="00344D22">
        <w:rPr>
          <w:rFonts w:ascii="Times New Roman" w:hAnsi="Times New Roman"/>
          <w:color w:val="auto"/>
          <w:sz w:val="24"/>
          <w:szCs w:val="24"/>
        </w:rPr>
        <w:t xml:space="preserve">адаптированной для детей с ЗПР, (вариант 7.1), </w:t>
      </w:r>
      <w:r w:rsidRPr="00344D22">
        <w:rPr>
          <w:rFonts w:ascii="Times New Roman" w:hAnsi="Times New Roman"/>
          <w:color w:val="auto"/>
          <w:sz w:val="24"/>
          <w:szCs w:val="24"/>
        </w:rPr>
        <w:t xml:space="preserve"> </w:t>
      </w:r>
      <w:r w:rsidR="000B2677" w:rsidRPr="00344D22">
        <w:rPr>
          <w:rFonts w:ascii="Times New Roman" w:hAnsi="Times New Roman"/>
          <w:color w:val="auto"/>
          <w:sz w:val="24"/>
          <w:szCs w:val="24"/>
        </w:rPr>
        <w:t>и</w:t>
      </w:r>
      <w:r w:rsidR="00A0718B" w:rsidRPr="00344D22">
        <w:rPr>
          <w:rFonts w:ascii="Times New Roman" w:hAnsi="Times New Roman"/>
          <w:color w:val="auto"/>
          <w:sz w:val="24"/>
          <w:szCs w:val="24"/>
        </w:rPr>
        <w:t xml:space="preserve"> 1 </w:t>
      </w:r>
      <w:r w:rsidR="000B2677" w:rsidRPr="00344D22">
        <w:rPr>
          <w:rFonts w:ascii="Times New Roman" w:hAnsi="Times New Roman"/>
          <w:color w:val="auto"/>
          <w:sz w:val="24"/>
          <w:szCs w:val="24"/>
        </w:rPr>
        <w:t xml:space="preserve"> ученик 2 класс по адаптированной программе для детей с ЗПР (вариант 7.2)</w:t>
      </w:r>
    </w:p>
    <w:p w:rsidR="00231793" w:rsidRPr="00344D22" w:rsidRDefault="00231793" w:rsidP="00231793">
      <w:pPr>
        <w:pStyle w:val="affff0"/>
        <w:spacing w:line="240" w:lineRule="atLeast"/>
        <w:ind w:left="709" w:hanging="709"/>
        <w:rPr>
          <w:rFonts w:ascii="Times New Roman" w:hAnsi="Times New Roman"/>
          <w:b/>
          <w:color w:val="auto"/>
          <w:sz w:val="24"/>
          <w:szCs w:val="24"/>
        </w:rPr>
      </w:pPr>
      <w:r w:rsidRPr="00344D22">
        <w:rPr>
          <w:rFonts w:ascii="Times New Roman" w:hAnsi="Times New Roman"/>
          <w:b/>
          <w:color w:val="auto"/>
          <w:sz w:val="24"/>
          <w:szCs w:val="24"/>
        </w:rPr>
        <w:t> Этапы реализации программы</w:t>
      </w:r>
    </w:p>
    <w:p w:rsidR="00231793" w:rsidRPr="00344D22" w:rsidRDefault="00231793" w:rsidP="00231793">
      <w:pPr>
        <w:pStyle w:val="affff0"/>
        <w:spacing w:line="240" w:lineRule="atLeast"/>
        <w:ind w:left="709" w:hanging="709"/>
        <w:rPr>
          <w:rFonts w:ascii="Times New Roman" w:hAnsi="Times New Roman"/>
          <w:color w:val="auto"/>
          <w:sz w:val="24"/>
          <w:szCs w:val="24"/>
        </w:rPr>
      </w:pPr>
      <w:r w:rsidRPr="00344D22">
        <w:rPr>
          <w:rFonts w:ascii="Times New Roman" w:hAnsi="Times New Roman"/>
          <w:color w:val="auto"/>
          <w:sz w:val="24"/>
          <w:szCs w:val="24"/>
        </w:rPr>
        <w:t>Программа коррекционной работы реализуется в несколько этапов.</w:t>
      </w:r>
    </w:p>
    <w:p w:rsidR="00231793" w:rsidRPr="00344D22" w:rsidRDefault="00231793" w:rsidP="00231793">
      <w:pPr>
        <w:pStyle w:val="affff0"/>
        <w:spacing w:line="240" w:lineRule="atLeast"/>
        <w:ind w:firstLine="426"/>
        <w:rPr>
          <w:rFonts w:ascii="Times New Roman" w:hAnsi="Times New Roman"/>
          <w:i/>
          <w:iCs/>
          <w:color w:val="auto"/>
          <w:sz w:val="24"/>
          <w:szCs w:val="24"/>
        </w:rPr>
      </w:pPr>
      <w:r w:rsidRPr="00344D22">
        <w:rPr>
          <w:rFonts w:ascii="Times New Roman" w:hAnsi="Times New Roman"/>
          <w:i/>
          <w:iCs/>
          <w:color w:val="auto"/>
          <w:spacing w:val="2"/>
          <w:sz w:val="24"/>
          <w:szCs w:val="24"/>
        </w:rPr>
        <w:t>Этап сбора и анализа информации</w:t>
      </w:r>
      <w:r w:rsidRPr="00344D22">
        <w:rPr>
          <w:rFonts w:ascii="Times New Roman" w:hAnsi="Times New Roman"/>
          <w:color w:val="auto"/>
          <w:spacing w:val="2"/>
          <w:sz w:val="24"/>
          <w:szCs w:val="24"/>
        </w:rPr>
        <w:t xml:space="preserve"> (информационно</w:t>
      </w:r>
      <w:r w:rsidRPr="00344D22">
        <w:rPr>
          <w:rFonts w:ascii="Times New Roman" w:hAnsi="Times New Roman"/>
          <w:color w:val="auto"/>
          <w:spacing w:val="2"/>
          <w:sz w:val="24"/>
          <w:szCs w:val="24"/>
        </w:rPr>
        <w:softHyphen/>
        <w:t>-</w:t>
      </w:r>
      <w:r w:rsidRPr="00344D22">
        <w:rPr>
          <w:rFonts w:ascii="Times New Roman" w:hAnsi="Times New Roman"/>
          <w:color w:val="auto"/>
          <w:sz w:val="24"/>
          <w:szCs w:val="24"/>
        </w:rPr>
        <w:t>аналитическая деятельность). Результат - оценка контингента обучающихся для выявления обучающихся с особыми образовательными потребностями,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344D22">
        <w:rPr>
          <w:rFonts w:ascii="Times New Roman" w:hAnsi="Times New Roman"/>
          <w:color w:val="auto"/>
          <w:sz w:val="24"/>
          <w:szCs w:val="24"/>
        </w:rPr>
        <w:softHyphen/>
        <w:t>методического обеспечения, материально-</w:t>
      </w:r>
      <w:r w:rsidRPr="00344D22">
        <w:rPr>
          <w:rFonts w:ascii="Times New Roman" w:hAnsi="Times New Roman"/>
          <w:color w:val="auto"/>
          <w:sz w:val="24"/>
          <w:szCs w:val="24"/>
        </w:rPr>
        <w:softHyphen/>
        <w:t>технической и кадровой базы образовательной организации.</w:t>
      </w:r>
    </w:p>
    <w:p w:rsidR="00231793" w:rsidRPr="00344D22" w:rsidRDefault="00231793" w:rsidP="00231793">
      <w:pPr>
        <w:pStyle w:val="affff0"/>
        <w:spacing w:line="240" w:lineRule="atLeast"/>
        <w:ind w:firstLine="426"/>
        <w:rPr>
          <w:rFonts w:ascii="Times New Roman" w:hAnsi="Times New Roman"/>
          <w:i/>
          <w:iCs/>
          <w:color w:val="auto"/>
          <w:sz w:val="24"/>
          <w:szCs w:val="24"/>
        </w:rPr>
      </w:pPr>
      <w:r w:rsidRPr="00344D22">
        <w:rPr>
          <w:rFonts w:ascii="Times New Roman" w:hAnsi="Times New Roman"/>
          <w:i/>
          <w:iCs/>
          <w:color w:val="auto"/>
          <w:sz w:val="24"/>
          <w:szCs w:val="24"/>
        </w:rPr>
        <w:t>Этап планирования, организации, координации</w:t>
      </w:r>
      <w:r w:rsidRPr="00344D22">
        <w:rPr>
          <w:rFonts w:ascii="Times New Roman" w:hAnsi="Times New Roman"/>
          <w:color w:val="auto"/>
          <w:sz w:val="24"/>
          <w:szCs w:val="24"/>
        </w:rPr>
        <w:t xml:space="preserve"> (органи</w:t>
      </w:r>
      <w:r w:rsidRPr="00344D22">
        <w:rPr>
          <w:rFonts w:ascii="Times New Roman" w:hAnsi="Times New Roman"/>
          <w:color w:val="auto"/>
          <w:spacing w:val="-2"/>
          <w:sz w:val="24"/>
          <w:szCs w:val="24"/>
        </w:rPr>
        <w:t>зационно</w:t>
      </w:r>
      <w:r w:rsidRPr="00344D22">
        <w:rPr>
          <w:rFonts w:ascii="Times New Roman" w:hAnsi="Times New Roman"/>
          <w:color w:val="auto"/>
          <w:spacing w:val="-2"/>
          <w:sz w:val="24"/>
          <w:szCs w:val="24"/>
        </w:rPr>
        <w:softHyphen/>
        <w:t xml:space="preserve">исполнительская деятельность). Результат - </w:t>
      </w:r>
      <w:r w:rsidRPr="00344D22">
        <w:rPr>
          <w:rFonts w:ascii="Times New Roman" w:hAnsi="Times New Roman"/>
          <w:color w:val="auto"/>
          <w:sz w:val="24"/>
          <w:szCs w:val="24"/>
        </w:rPr>
        <w:t>особым образом организованная образовательная деятельность</w:t>
      </w:r>
      <w:r w:rsidRPr="00344D22">
        <w:rPr>
          <w:rFonts w:ascii="Times New Roman" w:hAnsi="Times New Roman"/>
          <w:color w:val="auto"/>
          <w:spacing w:val="2"/>
          <w:sz w:val="24"/>
          <w:szCs w:val="24"/>
        </w:rPr>
        <w:t>, имеющая коррекционно-</w:t>
      </w:r>
      <w:r w:rsidRPr="00344D22">
        <w:rPr>
          <w:rFonts w:ascii="Times New Roman" w:hAnsi="Times New Roman"/>
          <w:color w:val="auto"/>
          <w:spacing w:val="2"/>
          <w:sz w:val="24"/>
          <w:szCs w:val="24"/>
        </w:rPr>
        <w:softHyphen/>
        <w:t>развивающую направлен</w:t>
      </w:r>
      <w:r w:rsidRPr="00344D22">
        <w:rPr>
          <w:rFonts w:ascii="Times New Roman" w:hAnsi="Times New Roman"/>
          <w:color w:val="auto"/>
          <w:sz w:val="24"/>
          <w:szCs w:val="24"/>
        </w:rPr>
        <w:t xml:space="preserve">ность, и процесс специального психолого-медико-педагогического сопровождения обучающихся с ОВЗ </w:t>
      </w:r>
      <w:r w:rsidRPr="00344D22">
        <w:rPr>
          <w:rFonts w:ascii="Times New Roman" w:hAnsi="Times New Roman"/>
          <w:color w:val="auto"/>
          <w:spacing w:val="2"/>
          <w:sz w:val="24"/>
          <w:szCs w:val="24"/>
        </w:rPr>
        <w:t xml:space="preserve">и инвалидов при </w:t>
      </w:r>
      <w:r w:rsidRPr="00344D22">
        <w:rPr>
          <w:rFonts w:ascii="Times New Roman" w:hAnsi="Times New Roman"/>
          <w:color w:val="auto"/>
          <w:spacing w:val="2"/>
          <w:sz w:val="24"/>
          <w:szCs w:val="24"/>
        </w:rPr>
        <w:lastRenderedPageBreak/>
        <w:t xml:space="preserve">целенаправленно созданных (вариативных) условиях обучения, воспитания, </w:t>
      </w:r>
      <w:r w:rsidRPr="00344D22">
        <w:rPr>
          <w:rFonts w:ascii="Times New Roman" w:hAnsi="Times New Roman"/>
          <w:color w:val="auto"/>
          <w:sz w:val="24"/>
          <w:szCs w:val="24"/>
        </w:rPr>
        <w:t>развития, социализации рассматриваемой категории детей.</w:t>
      </w:r>
    </w:p>
    <w:p w:rsidR="00231793" w:rsidRPr="00344D22" w:rsidRDefault="00231793" w:rsidP="00231793">
      <w:pPr>
        <w:pStyle w:val="affff0"/>
        <w:spacing w:line="240" w:lineRule="atLeast"/>
        <w:ind w:firstLine="426"/>
        <w:rPr>
          <w:rFonts w:ascii="Times New Roman" w:hAnsi="Times New Roman"/>
          <w:i/>
          <w:iCs/>
          <w:color w:val="auto"/>
          <w:spacing w:val="2"/>
          <w:sz w:val="24"/>
          <w:szCs w:val="24"/>
        </w:rPr>
      </w:pPr>
      <w:r w:rsidRPr="00344D22">
        <w:rPr>
          <w:rFonts w:ascii="Times New Roman" w:hAnsi="Times New Roman"/>
          <w:i/>
          <w:iCs/>
          <w:color w:val="auto"/>
          <w:spacing w:val="2"/>
          <w:sz w:val="24"/>
          <w:szCs w:val="24"/>
        </w:rPr>
        <w:t>Этап диагностики коррекционно</w:t>
      </w:r>
      <w:r w:rsidRPr="00344D22">
        <w:rPr>
          <w:rFonts w:ascii="Times New Roman" w:hAnsi="Times New Roman"/>
          <w:i/>
          <w:iCs/>
          <w:color w:val="auto"/>
          <w:spacing w:val="2"/>
          <w:sz w:val="24"/>
          <w:szCs w:val="24"/>
        </w:rPr>
        <w:softHyphen/>
        <w:t>-развивающей образо</w:t>
      </w:r>
      <w:r w:rsidRPr="00344D22">
        <w:rPr>
          <w:rFonts w:ascii="Times New Roman" w:hAnsi="Times New Roman"/>
          <w:i/>
          <w:iCs/>
          <w:color w:val="auto"/>
          <w:spacing w:val="-2"/>
          <w:sz w:val="24"/>
          <w:szCs w:val="24"/>
        </w:rPr>
        <w:t xml:space="preserve">вательной среды </w:t>
      </w:r>
      <w:r w:rsidRPr="00344D22">
        <w:rPr>
          <w:rFonts w:ascii="Times New Roman" w:hAnsi="Times New Roman"/>
          <w:color w:val="auto"/>
          <w:spacing w:val="-2"/>
          <w:sz w:val="24"/>
          <w:szCs w:val="24"/>
        </w:rPr>
        <w:t>(контрольно-</w:t>
      </w:r>
      <w:r w:rsidRPr="00344D22">
        <w:rPr>
          <w:rFonts w:ascii="Times New Roman" w:hAnsi="Times New Roman"/>
          <w:color w:val="auto"/>
          <w:spacing w:val="-2"/>
          <w:sz w:val="24"/>
          <w:szCs w:val="24"/>
        </w:rPr>
        <w:softHyphen/>
        <w:t xml:space="preserve">диагностическая деятельность). </w:t>
      </w:r>
      <w:r w:rsidRPr="00344D22">
        <w:rPr>
          <w:rFonts w:ascii="Times New Roman" w:hAnsi="Times New Roman"/>
          <w:color w:val="auto"/>
          <w:spacing w:val="2"/>
          <w:sz w:val="24"/>
          <w:szCs w:val="24"/>
        </w:rPr>
        <w:t xml:space="preserve">Результат - констатация соответствия созданных </w:t>
      </w:r>
      <w:r w:rsidRPr="00344D22">
        <w:rPr>
          <w:rFonts w:ascii="Times New Roman" w:hAnsi="Times New Roman"/>
          <w:color w:val="auto"/>
          <w:sz w:val="24"/>
          <w:szCs w:val="24"/>
        </w:rPr>
        <w:t>условий и выбранных коррекционно-</w:t>
      </w:r>
      <w:r w:rsidRPr="00344D22">
        <w:rPr>
          <w:rFonts w:ascii="Times New Roman" w:hAnsi="Times New Roman"/>
          <w:color w:val="auto"/>
          <w:sz w:val="24"/>
          <w:szCs w:val="24"/>
        </w:rPr>
        <w:softHyphen/>
        <w:t xml:space="preserve">развивающих и образовательных программ особым образовательным потребностям </w:t>
      </w:r>
      <w:r w:rsidRPr="00344D22">
        <w:rPr>
          <w:rFonts w:ascii="Times New Roman" w:hAnsi="Times New Roman"/>
          <w:color w:val="auto"/>
          <w:spacing w:val="2"/>
          <w:sz w:val="24"/>
          <w:szCs w:val="24"/>
        </w:rPr>
        <w:t>ребёнка.</w:t>
      </w:r>
    </w:p>
    <w:p w:rsidR="00231793" w:rsidRDefault="00231793" w:rsidP="00231793">
      <w:pPr>
        <w:pStyle w:val="affff0"/>
        <w:spacing w:line="240" w:lineRule="atLeast"/>
        <w:ind w:firstLine="426"/>
        <w:rPr>
          <w:rFonts w:ascii="Times New Roman" w:hAnsi="Times New Roman"/>
          <w:color w:val="auto"/>
          <w:sz w:val="24"/>
          <w:szCs w:val="24"/>
        </w:rPr>
      </w:pPr>
      <w:r w:rsidRPr="00344D22">
        <w:rPr>
          <w:rFonts w:ascii="Times New Roman" w:hAnsi="Times New Roman"/>
          <w:i/>
          <w:iCs/>
          <w:color w:val="auto"/>
          <w:spacing w:val="2"/>
          <w:sz w:val="24"/>
          <w:szCs w:val="24"/>
        </w:rPr>
        <w:t>Этап регуляции и корректировки</w:t>
      </w:r>
      <w:r w:rsidRPr="00344D22">
        <w:rPr>
          <w:rFonts w:ascii="Times New Roman" w:hAnsi="Times New Roman"/>
          <w:color w:val="auto"/>
          <w:spacing w:val="2"/>
          <w:sz w:val="24"/>
          <w:szCs w:val="24"/>
        </w:rPr>
        <w:t xml:space="preserve"> (регулятивно-</w:t>
      </w:r>
      <w:r w:rsidRPr="00344D22">
        <w:rPr>
          <w:rFonts w:ascii="Times New Roman" w:hAnsi="Times New Roman"/>
          <w:color w:val="auto"/>
          <w:spacing w:val="2"/>
          <w:sz w:val="24"/>
          <w:szCs w:val="24"/>
        </w:rPr>
        <w:softHyphen/>
        <w:t xml:space="preserve">корректировочная деятельность). Результат - внесение </w:t>
      </w:r>
      <w:r w:rsidRPr="00344D22">
        <w:rPr>
          <w:rFonts w:ascii="Times New Roman" w:hAnsi="Times New Roman"/>
          <w:color w:val="auto"/>
          <w:sz w:val="24"/>
          <w:szCs w:val="24"/>
        </w:rPr>
        <w:t xml:space="preserve">необходимых изменений в образовательную деятельность и процесс сопровождения обучающихся с ОВЗ </w:t>
      </w:r>
      <w:r w:rsidRPr="00344D22">
        <w:rPr>
          <w:rFonts w:ascii="Times New Roman" w:hAnsi="Times New Roman"/>
          <w:color w:val="auto"/>
          <w:spacing w:val="2"/>
          <w:sz w:val="24"/>
          <w:szCs w:val="24"/>
        </w:rPr>
        <w:t>и инвалидов</w:t>
      </w:r>
      <w:r w:rsidRPr="00344D22">
        <w:rPr>
          <w:rFonts w:ascii="Times New Roman" w:hAnsi="Times New Roman"/>
          <w:color w:val="auto"/>
          <w:sz w:val="24"/>
          <w:szCs w:val="24"/>
        </w:rPr>
        <w:t>, корректировка условий и форм обучения, методов и приёмов работы.</w:t>
      </w:r>
    </w:p>
    <w:p w:rsidR="00344D22" w:rsidRPr="00344D22" w:rsidRDefault="00344D22" w:rsidP="00231793">
      <w:pPr>
        <w:pStyle w:val="affff0"/>
        <w:spacing w:line="240" w:lineRule="atLeast"/>
        <w:ind w:firstLine="426"/>
        <w:rPr>
          <w:rFonts w:ascii="Times New Roman" w:hAnsi="Times New Roman"/>
          <w:color w:val="auto"/>
          <w:sz w:val="24"/>
          <w:szCs w:val="24"/>
        </w:rPr>
      </w:pPr>
    </w:p>
    <w:p w:rsidR="00231793" w:rsidRPr="00344D22" w:rsidRDefault="00A0718B" w:rsidP="00344D22">
      <w:pPr>
        <w:autoSpaceDE w:val="0"/>
        <w:autoSpaceDN w:val="0"/>
        <w:adjustRightInd w:val="0"/>
        <w:spacing w:line="240" w:lineRule="atLeast"/>
        <w:ind w:firstLine="567"/>
        <w:rPr>
          <w:b/>
        </w:rPr>
      </w:pPr>
      <w:r w:rsidRPr="00344D22">
        <w:rPr>
          <w:b/>
        </w:rPr>
        <w:t xml:space="preserve">2.5.2. </w:t>
      </w:r>
      <w:r w:rsidR="00231793" w:rsidRPr="00344D22">
        <w:rPr>
          <w:b/>
        </w:rPr>
        <w:t>Система комплексного психолого-медико-педагогического сопровождения  детей с ОВЗ,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мероприятий</w:t>
      </w:r>
      <w:r w:rsidR="00344D22">
        <w:rPr>
          <w:b/>
        </w:rPr>
        <w:t>.</w:t>
      </w:r>
    </w:p>
    <w:p w:rsidR="00231793" w:rsidRPr="00344D22" w:rsidRDefault="00231793" w:rsidP="00231793">
      <w:pPr>
        <w:shd w:val="clear" w:color="auto" w:fill="FFFFFF"/>
        <w:spacing w:line="240" w:lineRule="atLeast"/>
        <w:ind w:firstLine="426"/>
      </w:pPr>
      <w:r w:rsidRPr="00344D22">
        <w:t xml:space="preserve">Психолого-педагогическое сопровождение – это </w:t>
      </w:r>
      <w:r w:rsidRPr="00344D22">
        <w:rPr>
          <w:iCs/>
        </w:rPr>
        <w:t>комплексный процесс</w:t>
      </w:r>
      <w:r w:rsidRPr="00344D22">
        <w:t>, затрагивающий все сферы жизнедеятельности обучающегося с ОВЗ.</w:t>
      </w:r>
    </w:p>
    <w:p w:rsidR="00231793" w:rsidRPr="00344D22" w:rsidRDefault="00231793" w:rsidP="00231793">
      <w:pPr>
        <w:pStyle w:val="affff0"/>
        <w:spacing w:line="240" w:lineRule="atLeast"/>
        <w:ind w:firstLine="426"/>
        <w:rPr>
          <w:rFonts w:ascii="Times New Roman" w:hAnsi="Times New Roman"/>
          <w:color w:val="auto"/>
          <w:sz w:val="24"/>
          <w:szCs w:val="24"/>
        </w:rPr>
      </w:pPr>
      <w:r w:rsidRPr="00344D22">
        <w:rPr>
          <w:rFonts w:ascii="Times New Roman" w:hAnsi="Times New Roman"/>
          <w:color w:val="auto"/>
          <w:sz w:val="24"/>
          <w:szCs w:val="24"/>
        </w:rPr>
        <w:t xml:space="preserve">Психолого-педагогическое сопровождение обучающегося с ОВЗ - </w:t>
      </w:r>
      <w:r w:rsidRPr="00344D22">
        <w:rPr>
          <w:rFonts w:ascii="Times New Roman" w:hAnsi="Times New Roman"/>
          <w:bCs/>
          <w:color w:val="auto"/>
          <w:sz w:val="24"/>
          <w:szCs w:val="24"/>
        </w:rPr>
        <w:t>комплексная технология психолого-педагогической поддержки и помощи ребенку и родителям</w:t>
      </w:r>
      <w:r w:rsidRPr="00344D22">
        <w:rPr>
          <w:rFonts w:ascii="Times New Roman" w:hAnsi="Times New Roman"/>
          <w:color w:val="auto"/>
          <w:sz w:val="24"/>
          <w:szCs w:val="24"/>
        </w:rPr>
        <w:t xml:space="preserve"> в решении задач развития, обучения, воспитания, социализации со стороны специалистов разного профиля, действующих скоординированно.</w:t>
      </w:r>
    </w:p>
    <w:p w:rsidR="00231793" w:rsidRPr="00344D22" w:rsidRDefault="00231793" w:rsidP="00231793">
      <w:pPr>
        <w:spacing w:line="240" w:lineRule="atLeast"/>
        <w:ind w:firstLine="426"/>
      </w:pPr>
      <w:r w:rsidRPr="00344D22">
        <w:t>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w:t>
      </w:r>
      <w:r w:rsidR="00953046" w:rsidRPr="00344D22">
        <w:t>тся на школьном психолого</w:t>
      </w:r>
      <w:r w:rsidRPr="00344D22">
        <w:t xml:space="preserve">-педагогическом консилиуме. </w:t>
      </w:r>
    </w:p>
    <w:p w:rsidR="00231793" w:rsidRPr="00344D22" w:rsidRDefault="00953046" w:rsidP="00231793">
      <w:pPr>
        <w:pStyle w:val="HTML0"/>
        <w:spacing w:line="240" w:lineRule="atLeast"/>
        <w:ind w:firstLine="426"/>
        <w:rPr>
          <w:rFonts w:ascii="Times New Roman" w:hAnsi="Times New Roman" w:cs="Times New Roman"/>
          <w:sz w:val="24"/>
          <w:szCs w:val="24"/>
        </w:rPr>
      </w:pPr>
      <w:r w:rsidRPr="00344D22">
        <w:rPr>
          <w:rFonts w:ascii="Times New Roman" w:eastAsia="Calibri" w:hAnsi="Times New Roman" w:cs="Times New Roman"/>
          <w:b/>
          <w:i/>
          <w:sz w:val="24"/>
          <w:szCs w:val="24"/>
          <w:lang w:eastAsia="en-US"/>
        </w:rPr>
        <w:t>Психолого-</w:t>
      </w:r>
      <w:r w:rsidR="00231793" w:rsidRPr="00344D22">
        <w:rPr>
          <w:rFonts w:ascii="Times New Roman" w:eastAsia="Calibri" w:hAnsi="Times New Roman" w:cs="Times New Roman"/>
          <w:b/>
          <w:i/>
          <w:sz w:val="24"/>
          <w:szCs w:val="24"/>
          <w:lang w:eastAsia="en-US"/>
        </w:rPr>
        <w:t>-педагогический консилиум</w:t>
      </w:r>
      <w:r w:rsidRPr="00344D22">
        <w:rPr>
          <w:rFonts w:ascii="Times New Roman" w:eastAsia="Calibri" w:hAnsi="Times New Roman" w:cs="Times New Roman"/>
          <w:sz w:val="24"/>
          <w:szCs w:val="24"/>
          <w:lang w:eastAsia="en-US"/>
        </w:rPr>
        <w:t xml:space="preserve"> (П</w:t>
      </w:r>
      <w:r w:rsidR="00231793" w:rsidRPr="00344D22">
        <w:rPr>
          <w:rFonts w:ascii="Times New Roman" w:eastAsia="Calibri" w:hAnsi="Times New Roman" w:cs="Times New Roman"/>
          <w:sz w:val="24"/>
          <w:szCs w:val="24"/>
          <w:lang w:eastAsia="en-US"/>
        </w:rPr>
        <w:t>Пк) - основная организационная форма взаимодействия специалистов школы, объединяющихся для психолого-педагогического сопровождения обучающихся с отклонениями в развитии и/или в сост</w:t>
      </w:r>
      <w:r w:rsidRPr="00344D22">
        <w:rPr>
          <w:rFonts w:ascii="Times New Roman" w:eastAsia="Calibri" w:hAnsi="Times New Roman" w:cs="Times New Roman"/>
          <w:sz w:val="24"/>
          <w:szCs w:val="24"/>
          <w:lang w:eastAsia="en-US"/>
        </w:rPr>
        <w:t>оянии декомпенсации. В рамках П</w:t>
      </w:r>
      <w:r w:rsidR="00231793" w:rsidRPr="00344D22">
        <w:rPr>
          <w:rFonts w:ascii="Times New Roman" w:eastAsia="Calibri" w:hAnsi="Times New Roman" w:cs="Times New Roman"/>
          <w:sz w:val="24"/>
          <w:szCs w:val="24"/>
          <w:lang w:eastAsia="en-US"/>
        </w:rPr>
        <w:t>Пк происходит разработка стратегии и планирование конкретного содержания и регламента психолого-педагогического сопровождения обучающегося (воспитанника), определенных групп детей и структурных подразделений.</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xml:space="preserve">Учителя начальной школы, в классах которых есть обучающиеся с ОВЗ </w:t>
      </w:r>
      <w:r w:rsidRPr="00344D22">
        <w:rPr>
          <w:spacing w:val="2"/>
        </w:rPr>
        <w:t>и инвалиды</w:t>
      </w:r>
      <w:r w:rsidRPr="00344D22">
        <w:t>, наряду со специалистами сопро</w:t>
      </w:r>
      <w:r w:rsidR="00953046" w:rsidRPr="00344D22">
        <w:t>вождения являются участниками П</w:t>
      </w:r>
      <w:r w:rsidRPr="00344D22">
        <w:t>Пк.</w:t>
      </w:r>
    </w:p>
    <w:p w:rsidR="00231793" w:rsidRPr="00344D22" w:rsidRDefault="00953046"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П</w:t>
      </w:r>
      <w:r w:rsidR="00231793" w:rsidRPr="00344D22">
        <w:t>Пк консультирует всех участников образовательных отношений – обучающихся, воспитанников, родителей, педагогов – по вопросам профилактики, коррекции и развития, а также организации помощи и педагогической поддержки детям.</w:t>
      </w:r>
    </w:p>
    <w:p w:rsidR="00231793" w:rsidRPr="00344D22" w:rsidRDefault="00231793" w:rsidP="00231793">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firstLine="426"/>
      </w:pPr>
      <w:r w:rsidRPr="00344D22">
        <w:rPr>
          <w:b/>
          <w:bCs/>
          <w:i/>
        </w:rPr>
        <w:t xml:space="preserve">Цель </w:t>
      </w:r>
      <w:r w:rsidRPr="00344D22">
        <w:rPr>
          <w:b/>
          <w:i/>
        </w:rPr>
        <w:t xml:space="preserve">психолого-педагогического сопровождения обучающегося с ОВЗ </w:t>
      </w:r>
      <w:r w:rsidRPr="00344D22">
        <w:rPr>
          <w:b/>
          <w:i/>
          <w:spacing w:val="2"/>
        </w:rPr>
        <w:t>и инвалидов</w:t>
      </w:r>
      <w:r w:rsidRPr="00344D22">
        <w:rPr>
          <w:b/>
          <w:i/>
        </w:rPr>
        <w:t xml:space="preserve"> в школе</w:t>
      </w:r>
      <w:r w:rsidRPr="00344D22">
        <w:t xml:space="preserve"> - обеспечение условий для оптимального развития ребенка, успешной интеграции его в социум. </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i/>
        </w:rPr>
      </w:pPr>
      <w:r w:rsidRPr="00344D22">
        <w:rPr>
          <w:b/>
          <w:bCs/>
          <w:i/>
        </w:rPr>
        <w:t xml:space="preserve">Задачи </w:t>
      </w:r>
      <w:r w:rsidR="00963940" w:rsidRPr="00344D22">
        <w:rPr>
          <w:b/>
          <w:i/>
        </w:rPr>
        <w:t>П</w:t>
      </w:r>
      <w:r w:rsidRPr="00344D22">
        <w:rPr>
          <w:b/>
          <w:i/>
        </w:rPr>
        <w:t>Пк:</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разработка и реализация программы коррекционной работы школы, координация деятельности всех специалистов при сопровождении обучающихся с ОВЗ и согласование планов работы различных специалистов;</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xml:space="preserve">- мониторинг динамики развития детей, их успешности в освоении ООП НОО, корректировка программы. </w:t>
      </w:r>
    </w:p>
    <w:p w:rsidR="00231793" w:rsidRPr="00344D22" w:rsidRDefault="00963940"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b/>
          <w:i/>
        </w:rPr>
      </w:pPr>
      <w:r w:rsidRPr="00344D22">
        <w:rPr>
          <w:b/>
          <w:i/>
        </w:rPr>
        <w:t>Направления деятельности П</w:t>
      </w:r>
      <w:r w:rsidR="00231793" w:rsidRPr="00344D22">
        <w:rPr>
          <w:b/>
          <w:i/>
        </w:rPr>
        <w:t>Пк:</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организация и проведение комплексного изучения личности «особого» ребенка с использованием психологических и педагогических диагностических методик;</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выявление компенсаторных возможностей психики ребенка, разработка рекомендаций учителям и другим специалистам для обеспечения индивидуального подхода в процессе обучения и воспитания;</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lastRenderedPageBreak/>
        <w:t>-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выработка рекомендаций по основным направлениям коррекционно-развивающей работы;</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 обеспечение коррекционной направленности образовательной деятельности;</w:t>
      </w:r>
    </w:p>
    <w:p w:rsidR="00231793" w:rsidRPr="00344D22" w:rsidRDefault="00231793" w:rsidP="00231793">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firstLine="426"/>
        <w:rPr>
          <w:rFonts w:eastAsia="Calibri"/>
          <w:lang w:eastAsia="ar-SA"/>
        </w:rPr>
      </w:pPr>
      <w:r w:rsidRPr="00344D22">
        <w:rPr>
          <w:rFonts w:eastAsia="Calibri"/>
          <w:lang w:eastAsia="ar-SA"/>
        </w:rPr>
        <w:t>-консультативная помощь семье в вопросах коррекционно-развивающего воспитания и обучения.</w:t>
      </w:r>
    </w:p>
    <w:p w:rsidR="00231793" w:rsidRPr="00344D22" w:rsidRDefault="00231793" w:rsidP="00231793">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firstLine="426"/>
        <w:rPr>
          <w:b/>
          <w:i/>
        </w:rPr>
      </w:pPr>
      <w:r w:rsidRPr="00344D22">
        <w:rPr>
          <w:b/>
          <w:i/>
        </w:rPr>
        <w:t xml:space="preserve">Содержание психолого-педагогического сопровождения: </w:t>
      </w:r>
    </w:p>
    <w:p w:rsidR="00231793" w:rsidRPr="00344D22" w:rsidRDefault="00231793" w:rsidP="00231793">
      <w:pPr>
        <w:tabs>
          <w:tab w:val="left" w:pos="1134"/>
        </w:tabs>
        <w:spacing w:line="240" w:lineRule="atLeast"/>
        <w:ind w:firstLine="426"/>
      </w:pPr>
      <w:r w:rsidRPr="00344D22">
        <w:t>- 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обучения и воспитания;</w:t>
      </w:r>
    </w:p>
    <w:p w:rsidR="00231793" w:rsidRPr="00344D22" w:rsidRDefault="00231793" w:rsidP="00231793">
      <w:pPr>
        <w:tabs>
          <w:tab w:val="left" w:pos="1134"/>
        </w:tabs>
        <w:spacing w:line="240" w:lineRule="atLeast"/>
        <w:ind w:firstLine="426"/>
      </w:pPr>
      <w:r w:rsidRPr="00344D22">
        <w:t xml:space="preserve">- создание благоприятных социально-психолого-педагогических условий для развития личности, успешности обучения; </w:t>
      </w:r>
    </w:p>
    <w:p w:rsidR="00231793" w:rsidRDefault="00231793" w:rsidP="00231793">
      <w:pPr>
        <w:tabs>
          <w:tab w:val="left" w:pos="1134"/>
        </w:tabs>
        <w:spacing w:line="240" w:lineRule="atLeast"/>
        <w:ind w:firstLine="426"/>
      </w:pPr>
      <w:r w:rsidRPr="00344D22">
        <w:t>- конкретная практическая психолого-педагогическая помощь ребенку.</w:t>
      </w:r>
    </w:p>
    <w:p w:rsidR="00344D22" w:rsidRPr="00344D22" w:rsidRDefault="00344D22" w:rsidP="00231793">
      <w:pPr>
        <w:tabs>
          <w:tab w:val="left" w:pos="1134"/>
        </w:tabs>
        <w:spacing w:line="240" w:lineRule="atLeast"/>
        <w:ind w:firstLine="426"/>
      </w:pPr>
    </w:p>
    <w:p w:rsidR="00231793" w:rsidRPr="00344D22" w:rsidRDefault="007F6870"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rPr>
          <w:b/>
        </w:rPr>
      </w:pPr>
      <w:bookmarkStart w:id="100" w:name="sub_11989"/>
      <w:r w:rsidRPr="00344D22">
        <w:rPr>
          <w:b/>
        </w:rPr>
        <w:t>2.5.3.</w:t>
      </w:r>
      <w:r w:rsidR="00344D22" w:rsidRPr="00344D22">
        <w:rPr>
          <w:b/>
        </w:rPr>
        <w:t xml:space="preserve"> </w:t>
      </w:r>
      <w:r w:rsidR="00231793" w:rsidRPr="00344D22">
        <w:rPr>
          <w:b/>
        </w:rPr>
        <w:t>Описание специальных условий обучения и воспитания детей с ОВЗ.</w:t>
      </w:r>
    </w:p>
    <w:p w:rsidR="00231793" w:rsidRPr="00344D22" w:rsidRDefault="00231793"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i/>
          <w:iCs/>
          <w:color w:val="auto"/>
          <w:sz w:val="24"/>
          <w:szCs w:val="24"/>
        </w:rPr>
      </w:pPr>
      <w:r w:rsidRPr="00344D22">
        <w:rPr>
          <w:rFonts w:ascii="Times New Roman" w:hAnsi="Times New Roman"/>
          <w:color w:val="auto"/>
          <w:spacing w:val="2"/>
          <w:sz w:val="24"/>
          <w:szCs w:val="24"/>
        </w:rPr>
        <w:t xml:space="preserve">Программа коррекционной работы предусматривает </w:t>
      </w:r>
      <w:r w:rsidRPr="00344D22">
        <w:rPr>
          <w:rFonts w:ascii="Times New Roman" w:hAnsi="Times New Roman"/>
          <w:i/>
          <w:color w:val="auto"/>
          <w:spacing w:val="2"/>
          <w:sz w:val="24"/>
          <w:szCs w:val="24"/>
        </w:rPr>
        <w:t>соз</w:t>
      </w:r>
      <w:r w:rsidRPr="00344D22">
        <w:rPr>
          <w:rFonts w:ascii="Times New Roman" w:hAnsi="Times New Roman"/>
          <w:i/>
          <w:color w:val="auto"/>
          <w:sz w:val="24"/>
          <w:szCs w:val="24"/>
        </w:rPr>
        <w:t xml:space="preserve">дание в школе специальных условий </w:t>
      </w:r>
      <w:r w:rsidRPr="00344D22">
        <w:rPr>
          <w:rFonts w:ascii="Times New Roman" w:hAnsi="Times New Roman"/>
          <w:i/>
          <w:color w:val="auto"/>
          <w:spacing w:val="2"/>
          <w:sz w:val="24"/>
          <w:szCs w:val="24"/>
        </w:rPr>
        <w:t>обучения и воспитания обучающихся с ОВЗ и инвалидов</w:t>
      </w:r>
      <w:r w:rsidRPr="00344D22">
        <w:rPr>
          <w:rFonts w:ascii="Times New Roman" w:hAnsi="Times New Roman"/>
          <w:i/>
          <w:color w:val="auto"/>
          <w:sz w:val="24"/>
          <w:szCs w:val="24"/>
        </w:rPr>
        <w:t>, включающих:</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pacing w:val="2"/>
          <w:sz w:val="24"/>
          <w:szCs w:val="24"/>
        </w:rPr>
        <w:t>- 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w:t>
      </w:r>
      <w:r w:rsidRPr="00344D22">
        <w:rPr>
          <w:rFonts w:ascii="Times New Roman" w:hAnsi="Times New Roman"/>
          <w:color w:val="auto"/>
          <w:spacing w:val="2"/>
          <w:sz w:val="24"/>
          <w:szCs w:val="24"/>
        </w:rPr>
        <w:softHyphen/>
        <w:t>-медико</w:t>
      </w:r>
      <w:r w:rsidRPr="00344D22">
        <w:rPr>
          <w:rFonts w:ascii="Times New Roman" w:hAnsi="Times New Roman"/>
          <w:color w:val="auto"/>
          <w:spacing w:val="2"/>
          <w:sz w:val="24"/>
          <w:szCs w:val="24"/>
        </w:rPr>
        <w:softHyphen/>
        <w:t>-педагогической комиссии;</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z w:val="24"/>
          <w:szCs w:val="24"/>
        </w:rPr>
        <w:t>- обеспечение психолого</w:t>
      </w:r>
      <w:r w:rsidRPr="00344D22">
        <w:rPr>
          <w:rFonts w:ascii="Times New Roman" w:hAnsi="Times New Roman"/>
          <w:color w:val="auto"/>
          <w:sz w:val="24"/>
          <w:szCs w:val="24"/>
        </w:rPr>
        <w:softHyphen/>
        <w:t>-педагогических условий (коррек</w:t>
      </w:r>
      <w:r w:rsidRPr="00344D22">
        <w:rPr>
          <w:rFonts w:ascii="Times New Roman" w:hAnsi="Times New Roman"/>
          <w:color w:val="auto"/>
          <w:spacing w:val="2"/>
          <w:sz w:val="24"/>
          <w:szCs w:val="24"/>
        </w:rPr>
        <w:t xml:space="preserve">ционная направленность образовательного процесса); </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pacing w:val="2"/>
          <w:sz w:val="24"/>
          <w:szCs w:val="24"/>
        </w:rPr>
        <w:t xml:space="preserve">- </w:t>
      </w:r>
      <w:r w:rsidRPr="00344D22">
        <w:rPr>
          <w:rFonts w:ascii="Times New Roman" w:hAnsi="Times New Roman"/>
          <w:color w:val="auto"/>
          <w:spacing w:val="-2"/>
          <w:sz w:val="24"/>
          <w:szCs w:val="24"/>
        </w:rPr>
        <w:t xml:space="preserve">учёт индивидуальных особенностей ребёнка; </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pacing w:val="2"/>
          <w:sz w:val="24"/>
          <w:szCs w:val="24"/>
        </w:rPr>
        <w:t>- использование со</w:t>
      </w:r>
      <w:r w:rsidRPr="00344D22">
        <w:rPr>
          <w:rFonts w:ascii="Times New Roman" w:hAnsi="Times New Roman"/>
          <w:color w:val="auto"/>
          <w:spacing w:val="-2"/>
          <w:sz w:val="24"/>
          <w:szCs w:val="24"/>
        </w:rPr>
        <w:t>временных педагогических технологий, в том числе информа</w:t>
      </w:r>
      <w:r w:rsidRPr="00344D22">
        <w:rPr>
          <w:rFonts w:ascii="Times New Roman" w:hAnsi="Times New Roman"/>
          <w:color w:val="auto"/>
          <w:sz w:val="24"/>
          <w:szCs w:val="24"/>
        </w:rPr>
        <w:t>ционных, компьютерных для оптимизации образовательной деятельности</w:t>
      </w:r>
      <w:r w:rsidRPr="00344D22">
        <w:rPr>
          <w:rFonts w:ascii="Times New Roman" w:hAnsi="Times New Roman"/>
          <w:color w:val="auto"/>
          <w:spacing w:val="-2"/>
          <w:sz w:val="24"/>
          <w:szCs w:val="24"/>
        </w:rPr>
        <w:t>, повышения ее эффективности;</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pacing w:val="2"/>
          <w:sz w:val="24"/>
          <w:szCs w:val="24"/>
        </w:rPr>
        <w:t xml:space="preserve">- обеспечение специализированных условий (выдвижение </w:t>
      </w:r>
      <w:r w:rsidRPr="00344D22">
        <w:rPr>
          <w:rFonts w:ascii="Times New Roman" w:hAnsi="Times New Roman"/>
          <w:color w:val="auto"/>
          <w:sz w:val="24"/>
          <w:szCs w:val="24"/>
        </w:rPr>
        <w:t xml:space="preserve">комплекса специальных задач обучения, ориентированных на </w:t>
      </w:r>
      <w:r w:rsidRPr="00344D22">
        <w:rPr>
          <w:rFonts w:ascii="Times New Roman" w:hAnsi="Times New Roman"/>
          <w:color w:val="auto"/>
          <w:spacing w:val="2"/>
          <w:sz w:val="24"/>
          <w:szCs w:val="24"/>
        </w:rPr>
        <w:t>особые образовательные потребности обучающихся с ОВЗ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z w:val="24"/>
          <w:szCs w:val="24"/>
        </w:rPr>
      </w:pPr>
      <w:r w:rsidRPr="00344D22">
        <w:rPr>
          <w:rFonts w:ascii="Times New Roman" w:hAnsi="Times New Roman"/>
          <w:color w:val="auto"/>
          <w:spacing w:val="-2"/>
          <w:sz w:val="24"/>
          <w:szCs w:val="24"/>
        </w:rPr>
        <w:t>- обеспечение здоровьесберегающих условий (оздоровительный и охранительный режим, укрепление физического и пси</w:t>
      </w:r>
      <w:r w:rsidRPr="00344D22">
        <w:rPr>
          <w:rFonts w:ascii="Times New Roman" w:hAnsi="Times New Roman"/>
          <w:color w:val="auto"/>
          <w:sz w:val="24"/>
          <w:szCs w:val="24"/>
        </w:rPr>
        <w:t xml:space="preserve">хического здоровья, профилактика физических, умственных </w:t>
      </w:r>
      <w:r w:rsidRPr="00344D22">
        <w:rPr>
          <w:rFonts w:ascii="Times New Roman" w:hAnsi="Times New Roman"/>
          <w:color w:val="auto"/>
          <w:spacing w:val="2"/>
          <w:sz w:val="24"/>
          <w:szCs w:val="24"/>
        </w:rPr>
        <w:t xml:space="preserve">и психологических перегрузок обучающихся, соблюдение </w:t>
      </w:r>
      <w:r w:rsidRPr="00344D22">
        <w:rPr>
          <w:rFonts w:ascii="Times New Roman" w:hAnsi="Times New Roman"/>
          <w:color w:val="auto"/>
          <w:sz w:val="24"/>
          <w:szCs w:val="24"/>
        </w:rPr>
        <w:t>санитарно-</w:t>
      </w:r>
      <w:r w:rsidRPr="00344D22">
        <w:rPr>
          <w:rFonts w:ascii="Times New Roman" w:hAnsi="Times New Roman"/>
          <w:color w:val="auto"/>
          <w:sz w:val="24"/>
          <w:szCs w:val="24"/>
        </w:rPr>
        <w:softHyphen/>
        <w:t>гигиенических правил и норм);</w:t>
      </w:r>
    </w:p>
    <w:p w:rsidR="00231793" w:rsidRPr="00344D22" w:rsidRDefault="00231793" w:rsidP="00231793">
      <w:pPr>
        <w:pStyle w:val="a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pacing w:val="2"/>
          <w:sz w:val="24"/>
          <w:szCs w:val="24"/>
        </w:rPr>
      </w:pPr>
      <w:r w:rsidRPr="00344D22">
        <w:rPr>
          <w:rFonts w:ascii="Times New Roman" w:hAnsi="Times New Roman"/>
          <w:color w:val="auto"/>
          <w:spacing w:val="2"/>
          <w:sz w:val="24"/>
          <w:szCs w:val="24"/>
        </w:rPr>
        <w:t>- обеспечение участия всех обучающихся с ОВЗ</w:t>
      </w:r>
      <w:r w:rsidRPr="00344D22">
        <w:rPr>
          <w:rFonts w:ascii="Times New Roman" w:hAnsi="Times New Roman"/>
          <w:color w:val="auto"/>
          <w:sz w:val="24"/>
          <w:szCs w:val="24"/>
        </w:rPr>
        <w:t xml:space="preserve">, независимо от степени выраженности </w:t>
      </w:r>
      <w:r w:rsidRPr="00344D22">
        <w:rPr>
          <w:rFonts w:ascii="Times New Roman" w:hAnsi="Times New Roman"/>
          <w:color w:val="auto"/>
          <w:spacing w:val="2"/>
          <w:sz w:val="24"/>
          <w:szCs w:val="24"/>
        </w:rPr>
        <w:t>нарушений их развития, вместе с нормально развивающимися сверстниками в проведении воспитательных, культурно-</w:t>
      </w:r>
      <w:r w:rsidRPr="00344D22">
        <w:rPr>
          <w:rFonts w:ascii="Times New Roman" w:hAnsi="Times New Roman"/>
          <w:color w:val="auto"/>
          <w:spacing w:val="2"/>
          <w:sz w:val="24"/>
          <w:szCs w:val="24"/>
        </w:rPr>
        <w:softHyphen/>
        <w:t>раз</w:t>
      </w:r>
      <w:r w:rsidRPr="00344D22">
        <w:rPr>
          <w:rFonts w:ascii="Times New Roman" w:hAnsi="Times New Roman"/>
          <w:color w:val="auto"/>
          <w:sz w:val="24"/>
          <w:szCs w:val="24"/>
        </w:rPr>
        <w:t>влекательных, спортивно</w:t>
      </w:r>
      <w:r w:rsidRPr="00344D22">
        <w:rPr>
          <w:rFonts w:ascii="Times New Roman" w:hAnsi="Times New Roman"/>
          <w:color w:val="auto"/>
          <w:sz w:val="24"/>
          <w:szCs w:val="24"/>
        </w:rPr>
        <w:softHyphen/>
        <w:t xml:space="preserve">-оздоровительных и иных досуговых </w:t>
      </w:r>
      <w:r w:rsidRPr="00344D22">
        <w:rPr>
          <w:rFonts w:ascii="Times New Roman" w:hAnsi="Times New Roman"/>
          <w:color w:val="auto"/>
          <w:spacing w:val="2"/>
          <w:sz w:val="24"/>
          <w:szCs w:val="24"/>
        </w:rPr>
        <w:t>мероприятий.</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pPr>
      <w:r w:rsidRPr="00344D22">
        <w:t>Значительное разнообразие категорий обучающихся с ОВЗ,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(психолого-медико-педагогическое сопровождение; материально-техническое обеспечение, кадровое, архитектурные условия, информационное, программно-методическое и др.).</w:t>
      </w:r>
    </w:p>
    <w:p w:rsidR="00231793" w:rsidRPr="00344D22" w:rsidRDefault="00231793"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z w:val="24"/>
          <w:szCs w:val="24"/>
        </w:rPr>
      </w:pPr>
      <w:r w:rsidRPr="00344D22">
        <w:rPr>
          <w:rFonts w:ascii="Times New Roman" w:hAnsi="Times New Roman"/>
          <w:color w:val="auto"/>
          <w:sz w:val="24"/>
          <w:szCs w:val="24"/>
        </w:rPr>
        <w:t>В процессе реализации программы коррекционной рабо</w:t>
      </w:r>
      <w:r w:rsidRPr="00344D22">
        <w:rPr>
          <w:rFonts w:ascii="Times New Roman" w:hAnsi="Times New Roman"/>
          <w:color w:val="auto"/>
          <w:spacing w:val="2"/>
          <w:sz w:val="24"/>
          <w:szCs w:val="24"/>
        </w:rPr>
        <w:t xml:space="preserve">ты используются коррекционно- развивающие </w:t>
      </w:r>
      <w:r w:rsidRPr="00344D22">
        <w:rPr>
          <w:rFonts w:ascii="Times New Roman" w:hAnsi="Times New Roman"/>
          <w:color w:val="auto"/>
          <w:sz w:val="24"/>
          <w:szCs w:val="24"/>
        </w:rPr>
        <w:t xml:space="preserve">программы, диагностический и коррекционно  </w:t>
      </w:r>
      <w:r w:rsidRPr="00344D22">
        <w:rPr>
          <w:rFonts w:ascii="Times New Roman" w:hAnsi="Times New Roman"/>
          <w:color w:val="auto"/>
          <w:sz w:val="24"/>
          <w:szCs w:val="24"/>
        </w:rPr>
        <w:softHyphen/>
        <w:t xml:space="preserve">развивающий </w:t>
      </w:r>
      <w:r w:rsidRPr="00344D22">
        <w:rPr>
          <w:rFonts w:ascii="Times New Roman" w:hAnsi="Times New Roman"/>
          <w:color w:val="auto"/>
          <w:spacing w:val="-2"/>
          <w:sz w:val="24"/>
          <w:szCs w:val="24"/>
        </w:rPr>
        <w:t>инструментарий, необходимый для осуществления профессио</w:t>
      </w:r>
      <w:r w:rsidRPr="00344D22">
        <w:rPr>
          <w:rFonts w:ascii="Times New Roman" w:hAnsi="Times New Roman"/>
          <w:color w:val="auto"/>
          <w:sz w:val="24"/>
          <w:szCs w:val="24"/>
        </w:rPr>
        <w:t>нальной деятельности учителя, педагога</w:t>
      </w:r>
      <w:r w:rsidRPr="00344D22">
        <w:rPr>
          <w:rFonts w:ascii="Times New Roman" w:hAnsi="Times New Roman"/>
          <w:color w:val="auto"/>
          <w:sz w:val="24"/>
          <w:szCs w:val="24"/>
        </w:rPr>
        <w:softHyphen/>
        <w:t>-психолога.</w:t>
      </w:r>
    </w:p>
    <w:p w:rsidR="00FA20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color w:val="auto"/>
          <w:sz w:val="28"/>
          <w:szCs w:val="28"/>
        </w:rPr>
      </w:pPr>
    </w:p>
    <w:p w:rsidR="00FA20A6" w:rsidRPr="00344D22"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344D22">
        <w:rPr>
          <w:rFonts w:ascii="Times New Roman" w:hAnsi="Times New Roman"/>
          <w:b/>
          <w:sz w:val="24"/>
          <w:szCs w:val="24"/>
        </w:rPr>
        <w:t xml:space="preserve">2.5.4. Механизм взаимодействия в разработке и реализации коррекционных мероприятий учителей, специалистов в области коррекционной педагогики, медицинских </w:t>
      </w:r>
      <w:r w:rsidRPr="00344D22">
        <w:rPr>
          <w:rFonts w:ascii="Times New Roman" w:hAnsi="Times New Roman"/>
          <w:b/>
          <w:sz w:val="24"/>
          <w:szCs w:val="24"/>
        </w:rPr>
        <w:lastRenderedPageBreak/>
        <w:t>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обеспечивает в единстве урочной, внеурочной и внешкольной деятельности;</w:t>
      </w:r>
    </w:p>
    <w:p w:rsidR="00FA20A6"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8"/>
          <w:szCs w:val="28"/>
        </w:rPr>
        <w:t xml:space="preserve"> </w:t>
      </w:r>
      <w:r w:rsidRPr="00D05CA6">
        <w:rPr>
          <w:rFonts w:ascii="Times New Roman" w:hAnsi="Times New Roman"/>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Взаимодействие специалистов МБОУ СОШ № 82 п. Степной Курган предусматривает:</w:t>
      </w:r>
    </w:p>
    <w:p w:rsidR="00FA20A6"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 – комплексность в определении и решении проблем ребенка, предоставлении ему квалифицированной помощи специалистов разного профиля(педагог, педагог-психолог, социальный педагог);</w:t>
      </w:r>
    </w:p>
    <w:p w:rsidR="00FA20A6"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 – многоаспектный анализ личностного и познавательного развития ребенка;</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 – составление комплексных индивидуальных программ общего развития и коррекции отдельных сторон учебно- познавательной, речевой, эмоциональной волевой и личностной сфер ребенка.</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 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 педагогического сопровождения и эффективно решить проблемы ребенка. </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В связи с территориальной удаленностью МБОУ </w:t>
      </w:r>
      <w:r w:rsidR="007F6870" w:rsidRPr="00D05CA6">
        <w:rPr>
          <w:rFonts w:ascii="Times New Roman" w:hAnsi="Times New Roman"/>
          <w:sz w:val="24"/>
          <w:szCs w:val="24"/>
        </w:rPr>
        <w:t xml:space="preserve">СОШ №82 п. Степной Курган </w:t>
      </w:r>
      <w:r w:rsidRPr="00D05CA6">
        <w:rPr>
          <w:rFonts w:ascii="Times New Roman" w:hAnsi="Times New Roman"/>
          <w:sz w:val="24"/>
          <w:szCs w:val="24"/>
        </w:rPr>
        <w:t xml:space="preserve">проблемой формирования кадрового состава существуют некоторые затруднения в организации консилиумов и формировании службы сопровождения. </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Социальное партнерство предусматривает: </w:t>
      </w:r>
    </w:p>
    <w:p w:rsidR="007F6870" w:rsidRPr="00D05CA6" w:rsidRDefault="007F6870"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сотрудничество с МБОУ « Центром психолого-педагогической, медицинской и социальной помощи Сальского района»</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сотрудничество с образовательными организациями по вопросам преемственности обучения, развития и адаптации, социализации, здоровье сбережения детей с ограниченными возможностями здоровья;</w:t>
      </w:r>
    </w:p>
    <w:p w:rsidR="007F6870"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xml:space="preserve"> –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 </w:t>
      </w:r>
    </w:p>
    <w:p w:rsidR="00FA20A6" w:rsidRPr="00D05CA6" w:rsidRDefault="00FA20A6" w:rsidP="00231793">
      <w:pPr>
        <w:pStyle w:val="af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rFonts w:ascii="Times New Roman" w:hAnsi="Times New Roman"/>
          <w:sz w:val="24"/>
          <w:szCs w:val="24"/>
        </w:rPr>
      </w:pPr>
      <w:r w:rsidRPr="00D05CA6">
        <w:rPr>
          <w:rFonts w:ascii="Times New Roman" w:hAnsi="Times New Roman"/>
          <w:sz w:val="24"/>
          <w:szCs w:val="24"/>
        </w:rPr>
        <w:t>– сотрудничество с родительской общественностью</w:t>
      </w:r>
    </w:p>
    <w:p w:rsidR="007F6870" w:rsidRPr="00D05CA6" w:rsidRDefault="007F6870" w:rsidP="007F6870">
      <w:r w:rsidRPr="00D05CA6">
        <w:t xml:space="preserve">                               Взаимодействие специалистов</w:t>
      </w:r>
    </w:p>
    <w:tbl>
      <w:tblPr>
        <w:tblStyle w:val="affff6"/>
        <w:tblW w:w="0" w:type="auto"/>
        <w:tblLook w:val="04A0"/>
      </w:tblPr>
      <w:tblGrid>
        <w:gridCol w:w="3215"/>
        <w:gridCol w:w="1691"/>
        <w:gridCol w:w="2030"/>
        <w:gridCol w:w="3201"/>
      </w:tblGrid>
      <w:tr w:rsidR="007F6870" w:rsidRPr="00D05CA6" w:rsidTr="007F6870">
        <w:tc>
          <w:tcPr>
            <w:tcW w:w="3215" w:type="dxa"/>
          </w:tcPr>
          <w:p w:rsidR="007F6870" w:rsidRPr="00D05CA6" w:rsidRDefault="007F6870" w:rsidP="007F6870">
            <w:r w:rsidRPr="00D05CA6">
              <w:t xml:space="preserve">Мероприятия </w:t>
            </w:r>
          </w:p>
        </w:tc>
        <w:tc>
          <w:tcPr>
            <w:tcW w:w="1691" w:type="dxa"/>
          </w:tcPr>
          <w:p w:rsidR="007F6870" w:rsidRPr="00D05CA6" w:rsidRDefault="007F6870" w:rsidP="007F6870">
            <w:r w:rsidRPr="00D05CA6">
              <w:t>Специалисты</w:t>
            </w:r>
          </w:p>
        </w:tc>
        <w:tc>
          <w:tcPr>
            <w:tcW w:w="2030" w:type="dxa"/>
          </w:tcPr>
          <w:p w:rsidR="007F6870" w:rsidRPr="00D05CA6" w:rsidRDefault="007F6870" w:rsidP="007F6870">
            <w:r w:rsidRPr="00D05CA6">
              <w:t>Форма работы</w:t>
            </w:r>
          </w:p>
        </w:tc>
        <w:tc>
          <w:tcPr>
            <w:tcW w:w="3201" w:type="dxa"/>
          </w:tcPr>
          <w:p w:rsidR="007F6870" w:rsidRPr="00D05CA6" w:rsidRDefault="007F6870" w:rsidP="007F6870">
            <w:r w:rsidRPr="00D05CA6">
              <w:t>Планируемый результат</w:t>
            </w:r>
          </w:p>
        </w:tc>
      </w:tr>
      <w:tr w:rsidR="007F6870" w:rsidRPr="00D05CA6" w:rsidTr="007F6870">
        <w:tc>
          <w:tcPr>
            <w:tcW w:w="10137" w:type="dxa"/>
            <w:gridSpan w:val="4"/>
          </w:tcPr>
          <w:p w:rsidR="007F6870" w:rsidRPr="00D05CA6" w:rsidRDefault="007F6870" w:rsidP="007F6870">
            <w:pPr>
              <w:jc w:val="center"/>
            </w:pPr>
            <w:r w:rsidRPr="00D05CA6">
              <w:t>Диагностическая работа</w:t>
            </w:r>
          </w:p>
        </w:tc>
      </w:tr>
      <w:tr w:rsidR="007F6870" w:rsidRPr="00D05CA6" w:rsidTr="007F6870">
        <w:tc>
          <w:tcPr>
            <w:tcW w:w="3215" w:type="dxa"/>
          </w:tcPr>
          <w:p w:rsidR="007F6870" w:rsidRPr="00D05CA6" w:rsidRDefault="007F6870" w:rsidP="007F6870">
            <w:r w:rsidRPr="00D05CA6">
              <w:t>Входящая психолого-медико педагогическая диагностика</w:t>
            </w:r>
          </w:p>
        </w:tc>
        <w:tc>
          <w:tcPr>
            <w:tcW w:w="1691" w:type="dxa"/>
          </w:tcPr>
          <w:p w:rsidR="007F6870" w:rsidRPr="00D05CA6" w:rsidRDefault="007F6870" w:rsidP="007F6870">
            <w:r w:rsidRPr="00D05CA6">
              <w:t>-зам.дир по УВР</w:t>
            </w:r>
          </w:p>
          <w:p w:rsidR="007F6870" w:rsidRPr="00D05CA6" w:rsidRDefault="007F6870" w:rsidP="007F6870">
            <w:r w:rsidRPr="00D05CA6">
              <w:t xml:space="preserve"> -педагог-психолог</w:t>
            </w:r>
          </w:p>
          <w:p w:rsidR="007F6870" w:rsidRPr="00D05CA6" w:rsidRDefault="007F6870" w:rsidP="007F6870">
            <w:r w:rsidRPr="00D05CA6">
              <w:t xml:space="preserve"> -медицинский работник</w:t>
            </w:r>
          </w:p>
          <w:p w:rsidR="007F6870" w:rsidRPr="00D05CA6" w:rsidRDefault="007F6870" w:rsidP="007F6870">
            <w:r w:rsidRPr="00D05CA6">
              <w:t xml:space="preserve"> -соц. педагог</w:t>
            </w:r>
          </w:p>
        </w:tc>
        <w:tc>
          <w:tcPr>
            <w:tcW w:w="2030" w:type="dxa"/>
          </w:tcPr>
          <w:p w:rsidR="007F6870" w:rsidRPr="00D05CA6" w:rsidRDefault="007F6870" w:rsidP="007F6870">
            <w:r w:rsidRPr="00D05CA6">
              <w:t>Анализ документов ТПМПК и медицинских карт. Проведение входных диагностик</w:t>
            </w:r>
          </w:p>
        </w:tc>
        <w:tc>
          <w:tcPr>
            <w:tcW w:w="3201" w:type="dxa"/>
          </w:tcPr>
          <w:p w:rsidR="007F6870" w:rsidRPr="00D05CA6" w:rsidRDefault="007F6870" w:rsidP="007F6870">
            <w:r w:rsidRPr="00D05CA6">
              <w:t>Выявление причин и характера затруднений в освоении учащимися ООПНОО. Планирование коррекционной работы</w:t>
            </w:r>
          </w:p>
        </w:tc>
      </w:tr>
      <w:tr w:rsidR="007F6870" w:rsidRPr="00D05CA6" w:rsidTr="007F6870">
        <w:tc>
          <w:tcPr>
            <w:tcW w:w="10137" w:type="dxa"/>
            <w:gridSpan w:val="4"/>
          </w:tcPr>
          <w:p w:rsidR="007F6870" w:rsidRPr="00D05CA6" w:rsidRDefault="007F6870" w:rsidP="007F6870">
            <w:pPr>
              <w:jc w:val="center"/>
            </w:pPr>
            <w:r w:rsidRPr="00D05CA6">
              <w:t>Коррекционно-развивающая деятельность</w:t>
            </w:r>
          </w:p>
        </w:tc>
      </w:tr>
      <w:tr w:rsidR="007F6870" w:rsidRPr="00D05CA6" w:rsidTr="007F6870">
        <w:tc>
          <w:tcPr>
            <w:tcW w:w="3215" w:type="dxa"/>
          </w:tcPr>
          <w:p w:rsidR="007F6870" w:rsidRPr="00D05CA6" w:rsidRDefault="007F6870" w:rsidP="007F6870">
            <w:r w:rsidRPr="00D05CA6">
              <w:lastRenderedPageBreak/>
              <w:t>Выбор оптимальных для развития ребенка с ЗПР методик, методов и приемов коррекционно-развивающего обучения</w:t>
            </w:r>
          </w:p>
        </w:tc>
        <w:tc>
          <w:tcPr>
            <w:tcW w:w="1691" w:type="dxa"/>
          </w:tcPr>
          <w:p w:rsidR="007F6870" w:rsidRPr="00D05CA6" w:rsidRDefault="007F6870" w:rsidP="007F6870">
            <w:r w:rsidRPr="00D05CA6">
              <w:t>-педаго -психолог</w:t>
            </w:r>
          </w:p>
          <w:p w:rsidR="007F6870" w:rsidRPr="00D05CA6" w:rsidRDefault="007F6870" w:rsidP="007F6870">
            <w:r w:rsidRPr="00D05CA6">
              <w:t xml:space="preserve"> -учитель </w:t>
            </w:r>
          </w:p>
          <w:p w:rsidR="007F6870" w:rsidRPr="00D05CA6" w:rsidRDefault="007F6870" w:rsidP="007F6870">
            <w:r w:rsidRPr="00D05CA6">
              <w:t>-социальный педагог</w:t>
            </w:r>
          </w:p>
        </w:tc>
        <w:tc>
          <w:tcPr>
            <w:tcW w:w="2030" w:type="dxa"/>
          </w:tcPr>
          <w:p w:rsidR="007F6870" w:rsidRPr="00D05CA6" w:rsidRDefault="007F6870" w:rsidP="007F6870">
            <w:r w:rsidRPr="00D05CA6">
              <w:t>Приказы, протоколы школьного ППк, рабочие программы, планы коррекционных занятий</w:t>
            </w:r>
          </w:p>
        </w:tc>
        <w:tc>
          <w:tcPr>
            <w:tcW w:w="3201" w:type="dxa"/>
          </w:tcPr>
          <w:p w:rsidR="007F6870" w:rsidRPr="00D05CA6" w:rsidRDefault="007F6870" w:rsidP="007F6870">
            <w:r w:rsidRPr="00D05CA6">
              <w:t>Фиксирование запланированных и проведенных мероприятий коррекционноразвивающей работы в индивидуальной папке сопровождения обучающего с ЗПР Заключение договоров с внешними партнерами о психолого-медикопедагогическом сопровождении детей с ЗПР. Организация системы комплексного психологомедико-педагогического сопровождения учащихс</w:t>
            </w:r>
          </w:p>
        </w:tc>
      </w:tr>
      <w:tr w:rsidR="007F6870" w:rsidRPr="00D05CA6" w:rsidTr="007F6870">
        <w:tc>
          <w:tcPr>
            <w:tcW w:w="3215" w:type="dxa"/>
          </w:tcPr>
          <w:p w:rsidR="007F6870" w:rsidRPr="00D05CA6" w:rsidRDefault="007F6870" w:rsidP="007F6870">
            <w:r w:rsidRPr="00D05CA6">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1691" w:type="dxa"/>
          </w:tcPr>
          <w:p w:rsidR="007F6870" w:rsidRPr="00D05CA6" w:rsidRDefault="007F6870" w:rsidP="007F6870">
            <w:r w:rsidRPr="00D05CA6">
              <w:t>педаго -психолог</w:t>
            </w:r>
          </w:p>
          <w:p w:rsidR="007F6870" w:rsidRPr="00D05CA6" w:rsidRDefault="007F6870" w:rsidP="007F6870">
            <w:r w:rsidRPr="00D05CA6">
              <w:t xml:space="preserve"> -учитель </w:t>
            </w:r>
          </w:p>
          <w:p w:rsidR="007F6870" w:rsidRPr="00D05CA6" w:rsidRDefault="007F6870" w:rsidP="007F6870">
            <w:r w:rsidRPr="00D05CA6">
              <w:t>-социальный педагог</w:t>
            </w:r>
          </w:p>
        </w:tc>
        <w:tc>
          <w:tcPr>
            <w:tcW w:w="2030" w:type="dxa"/>
          </w:tcPr>
          <w:p w:rsidR="007F6870" w:rsidRPr="00D05CA6" w:rsidRDefault="007F6870" w:rsidP="007F6870">
            <w:r w:rsidRPr="00D05CA6">
              <w:t>Заседания ПМПк; индивидуальные и групповые корекционно-развивающие занятия</w:t>
            </w:r>
          </w:p>
        </w:tc>
        <w:tc>
          <w:tcPr>
            <w:tcW w:w="3201" w:type="dxa"/>
          </w:tcPr>
          <w:p w:rsidR="007F6870" w:rsidRPr="00D05CA6" w:rsidRDefault="007F6870" w:rsidP="007F6870">
            <w:r w:rsidRPr="00D05CA6">
              <w:t>Выполнение рекомендаций ТПМПК, ППк; Реализация и корректировка рабочих программ, индивидуальных планов коррекционно-развивающей работы</w:t>
            </w:r>
          </w:p>
        </w:tc>
      </w:tr>
      <w:tr w:rsidR="007F6870" w:rsidRPr="00D05CA6" w:rsidTr="007F6870">
        <w:tc>
          <w:tcPr>
            <w:tcW w:w="3215" w:type="dxa"/>
          </w:tcPr>
          <w:p w:rsidR="007F6870" w:rsidRPr="00D05CA6" w:rsidRDefault="007F6870" w:rsidP="007F6870">
            <w:r w:rsidRPr="00D05CA6">
              <w:t>Развитие эмоционально-волевой и личностной сферы ребенка и психокоррекция его поведения</w:t>
            </w:r>
          </w:p>
        </w:tc>
        <w:tc>
          <w:tcPr>
            <w:tcW w:w="1691" w:type="dxa"/>
          </w:tcPr>
          <w:p w:rsidR="007F6870" w:rsidRPr="00D05CA6" w:rsidRDefault="007F6870" w:rsidP="007F6870">
            <w:r w:rsidRPr="00D05CA6">
              <w:t>педаго -психолог</w:t>
            </w:r>
          </w:p>
          <w:p w:rsidR="007F6870" w:rsidRPr="00D05CA6" w:rsidRDefault="007F6870" w:rsidP="007F6870">
            <w:r w:rsidRPr="00D05CA6">
              <w:t xml:space="preserve"> -учитель </w:t>
            </w:r>
          </w:p>
          <w:p w:rsidR="007F6870" w:rsidRPr="00D05CA6" w:rsidRDefault="007F6870" w:rsidP="007F6870">
            <w:r w:rsidRPr="00D05CA6">
              <w:t>-социальный педагог</w:t>
            </w:r>
          </w:p>
        </w:tc>
        <w:tc>
          <w:tcPr>
            <w:tcW w:w="2030" w:type="dxa"/>
          </w:tcPr>
          <w:p w:rsidR="007F6870" w:rsidRPr="00D05CA6" w:rsidRDefault="007F6870" w:rsidP="007F6870">
            <w:r w:rsidRPr="00D05CA6">
              <w:t>Программа курсов внеурочной деятельности; План работы с родителями; План индивидуальной воспитательной работы с учащимся</w:t>
            </w:r>
          </w:p>
        </w:tc>
        <w:tc>
          <w:tcPr>
            <w:tcW w:w="3201" w:type="dxa"/>
          </w:tcPr>
          <w:p w:rsidR="007F6870" w:rsidRPr="00D05CA6" w:rsidRDefault="007F6870" w:rsidP="007F6870">
            <w:r w:rsidRPr="00D05CA6">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7F6870" w:rsidRPr="00344D22" w:rsidTr="007F6870">
        <w:tc>
          <w:tcPr>
            <w:tcW w:w="3215" w:type="dxa"/>
          </w:tcPr>
          <w:p w:rsidR="007F6870" w:rsidRPr="00D05CA6" w:rsidRDefault="007F6870" w:rsidP="007F6870">
            <w:r w:rsidRPr="00D05CA6">
              <w:lastRenderedPageBreak/>
              <w:t>Социальная защита ребенка в случаях неблагоприятных условий жизни</w:t>
            </w:r>
          </w:p>
        </w:tc>
        <w:tc>
          <w:tcPr>
            <w:tcW w:w="1691" w:type="dxa"/>
          </w:tcPr>
          <w:p w:rsidR="007F6870" w:rsidRPr="00D05CA6" w:rsidRDefault="007F6870" w:rsidP="007F6870">
            <w:r w:rsidRPr="00D05CA6">
              <w:t>педаго -психолог</w:t>
            </w:r>
          </w:p>
          <w:p w:rsidR="007F6870" w:rsidRPr="00D05CA6" w:rsidRDefault="007F6870" w:rsidP="007F6870">
            <w:r w:rsidRPr="00D05CA6">
              <w:t xml:space="preserve"> -учитель </w:t>
            </w:r>
          </w:p>
          <w:p w:rsidR="007F6870" w:rsidRPr="00D05CA6" w:rsidRDefault="007F6870" w:rsidP="007F6870">
            <w:r w:rsidRPr="00D05CA6">
              <w:t>-социальный педагог</w:t>
            </w:r>
          </w:p>
        </w:tc>
        <w:tc>
          <w:tcPr>
            <w:tcW w:w="2030" w:type="dxa"/>
          </w:tcPr>
          <w:p w:rsidR="007F6870" w:rsidRPr="00D05CA6" w:rsidRDefault="007F6870" w:rsidP="007F6870">
            <w:r w:rsidRPr="00D05CA6">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социальной защиты</w:t>
            </w:r>
          </w:p>
        </w:tc>
        <w:tc>
          <w:tcPr>
            <w:tcW w:w="3201" w:type="dxa"/>
          </w:tcPr>
          <w:p w:rsidR="007F6870" w:rsidRPr="00344D22" w:rsidRDefault="007F6870" w:rsidP="007F6870">
            <w:r w:rsidRPr="00D05CA6">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7F6870" w:rsidRPr="00344D22" w:rsidTr="007F6870">
        <w:tc>
          <w:tcPr>
            <w:tcW w:w="10137" w:type="dxa"/>
            <w:gridSpan w:val="4"/>
          </w:tcPr>
          <w:p w:rsidR="007F6870" w:rsidRPr="00344D22" w:rsidRDefault="007F6870" w:rsidP="007F6870">
            <w:pPr>
              <w:jc w:val="center"/>
            </w:pPr>
            <w:r w:rsidRPr="00344D22">
              <w:t>Информационно-просветительская деятельность</w:t>
            </w:r>
          </w:p>
        </w:tc>
      </w:tr>
      <w:tr w:rsidR="007F6870" w:rsidRPr="00344D22" w:rsidTr="007F6870">
        <w:tc>
          <w:tcPr>
            <w:tcW w:w="3215" w:type="dxa"/>
          </w:tcPr>
          <w:p w:rsidR="007F6870" w:rsidRPr="00344D22" w:rsidRDefault="007F6870" w:rsidP="007F6870">
            <w:r w:rsidRPr="00344D22">
              <w:t>Просветительская деятельность по разъяснению индивидуальных особенностей детей с ЗПР</w:t>
            </w:r>
          </w:p>
        </w:tc>
        <w:tc>
          <w:tcPr>
            <w:tcW w:w="1691" w:type="dxa"/>
          </w:tcPr>
          <w:p w:rsidR="007F6870" w:rsidRPr="00344D22" w:rsidRDefault="007F6870" w:rsidP="007F6870">
            <w:r w:rsidRPr="00344D22">
              <w:t>-зам.дир. по УВР</w:t>
            </w:r>
          </w:p>
          <w:p w:rsidR="007F6870" w:rsidRPr="00344D22" w:rsidRDefault="007F6870" w:rsidP="007F6870">
            <w:r w:rsidRPr="00344D22">
              <w:t xml:space="preserve"> –педагог-психолог</w:t>
            </w:r>
          </w:p>
          <w:p w:rsidR="007F6870" w:rsidRPr="00344D22" w:rsidRDefault="007F6870" w:rsidP="007F6870">
            <w:r w:rsidRPr="00344D22">
              <w:t xml:space="preserve"> -учитель-логопед</w:t>
            </w:r>
          </w:p>
          <w:p w:rsidR="007F6870" w:rsidRPr="00344D22" w:rsidRDefault="007F6870" w:rsidP="007F6870">
            <w:r w:rsidRPr="00344D22">
              <w:t xml:space="preserve"> -соц. педагог</w:t>
            </w:r>
          </w:p>
          <w:p w:rsidR="007F6870" w:rsidRPr="00344D22" w:rsidRDefault="007F6870" w:rsidP="007F6870">
            <w:r w:rsidRPr="00344D22">
              <w:t xml:space="preserve"> -классный руководитель</w:t>
            </w:r>
          </w:p>
          <w:p w:rsidR="007F6870" w:rsidRPr="00344D22" w:rsidRDefault="007F6870" w:rsidP="007F6870">
            <w:r w:rsidRPr="00344D22">
              <w:t xml:space="preserve"> -врач психиатр</w:t>
            </w:r>
          </w:p>
        </w:tc>
        <w:tc>
          <w:tcPr>
            <w:tcW w:w="2030" w:type="dxa"/>
          </w:tcPr>
          <w:p w:rsidR="007F6870" w:rsidRPr="00344D22" w:rsidRDefault="007F6870" w:rsidP="007F6870">
            <w:r w:rsidRPr="00344D22">
              <w:t xml:space="preserve">-лекции </w:t>
            </w:r>
          </w:p>
          <w:p w:rsidR="007F6870" w:rsidRPr="00344D22" w:rsidRDefault="007F6870" w:rsidP="007F6870">
            <w:r w:rsidRPr="00344D22">
              <w:t>-беседы</w:t>
            </w:r>
          </w:p>
          <w:p w:rsidR="007F6870" w:rsidRPr="00344D22" w:rsidRDefault="007F6870" w:rsidP="007F6870">
            <w:r w:rsidRPr="00344D22">
              <w:t xml:space="preserve"> -круглые столы </w:t>
            </w:r>
          </w:p>
          <w:p w:rsidR="007F6870" w:rsidRPr="00344D22" w:rsidRDefault="007F6870" w:rsidP="007F6870">
            <w:r w:rsidRPr="00344D22">
              <w:t>-тренинги</w:t>
            </w:r>
          </w:p>
          <w:p w:rsidR="007F6870" w:rsidRPr="00344D22" w:rsidRDefault="007F6870" w:rsidP="007F6870">
            <w:r w:rsidRPr="00344D22">
              <w:t xml:space="preserve"> -памятки</w:t>
            </w:r>
          </w:p>
          <w:p w:rsidR="007F6870" w:rsidRPr="00344D22" w:rsidRDefault="007F6870" w:rsidP="007F6870">
            <w:r w:rsidRPr="00344D22">
              <w:t xml:space="preserve"> -буклеты</w:t>
            </w:r>
          </w:p>
          <w:p w:rsidR="007F6870" w:rsidRPr="00344D22" w:rsidRDefault="007F6870" w:rsidP="007F6870">
            <w:r w:rsidRPr="00344D22">
              <w:t xml:space="preserve"> </w:t>
            </w:r>
          </w:p>
        </w:tc>
        <w:tc>
          <w:tcPr>
            <w:tcW w:w="3201" w:type="dxa"/>
          </w:tcPr>
          <w:p w:rsidR="007F6870" w:rsidRPr="00344D22" w:rsidRDefault="007F6870" w:rsidP="007F6870">
            <w:r w:rsidRPr="00344D22">
              <w:t>Целенаправленная разъяснительная работа со всеми участниками образовательного процесса с целью повышения компетентности в вопросах коррекции и развитии детей с ЗПР</w:t>
            </w:r>
          </w:p>
        </w:tc>
      </w:tr>
      <w:bookmarkEnd w:id="100"/>
    </w:tbl>
    <w:p w:rsidR="00344D22" w:rsidRDefault="00344D22"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426"/>
        <w:rPr>
          <w:b/>
          <w:sz w:val="28"/>
          <w:szCs w:val="28"/>
        </w:rPr>
      </w:pPr>
    </w:p>
    <w:p w:rsidR="00231793" w:rsidRPr="00344D22" w:rsidRDefault="007F6870"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426"/>
        <w:rPr>
          <w:b/>
        </w:rPr>
      </w:pPr>
      <w:r w:rsidRPr="00344D22">
        <w:rPr>
          <w:b/>
        </w:rPr>
        <w:t>2.5.5.</w:t>
      </w:r>
      <w:r w:rsidR="003E3EB1" w:rsidRPr="00344D22">
        <w:rPr>
          <w:b/>
        </w:rPr>
        <w:t xml:space="preserve"> </w:t>
      </w:r>
      <w:r w:rsidR="00231793" w:rsidRPr="00344D22">
        <w:rPr>
          <w:b/>
        </w:rPr>
        <w:t>Планируемые результаты коррекционной работы</w:t>
      </w:r>
      <w:r w:rsidR="00D05CA6">
        <w:rPr>
          <w:b/>
        </w:rPr>
        <w:t>.</w:t>
      </w:r>
    </w:p>
    <w:p w:rsidR="00231793" w:rsidRPr="00344D22" w:rsidRDefault="00231793" w:rsidP="0023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tLeast"/>
        <w:ind w:firstLine="426"/>
      </w:pPr>
      <w:r w:rsidRPr="00344D22">
        <w:t>Планируемыми результатами коррекционной работы являются:</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i/>
          <w:color w:val="auto"/>
        </w:rPr>
      </w:pPr>
      <w:r w:rsidRPr="00344D22">
        <w:rPr>
          <w:i/>
          <w:color w:val="auto"/>
        </w:rPr>
        <w:t>1. Поддержка обучающихся в освоении основной образовательной программы начального общего образования:</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xml:space="preserve">- создание оптимальных условий введения ребенка в ситуацию обучения в общеобразовательном классе; </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xml:space="preserve">- оказание помощи в формировании адекватного учебного поведения в условиях работы в классе; </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подача учебного материала с учетом особенностей усвоения информации, специфики овладения учебными навыками;</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коррекция и развитие дефицитарных психических функций и учебных навыков;</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формирование компенсаторных механизмов, облегчающих освоение обучающимся общеобразовательной программы.</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i/>
          <w:color w:val="auto"/>
        </w:rPr>
      </w:pPr>
      <w:r w:rsidRPr="00344D22">
        <w:rPr>
          <w:i/>
          <w:color w:val="auto"/>
        </w:rPr>
        <w:t>2. Формирование жизненной компетенции детей с ОВЗ и детей-инвалидов:</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xml:space="preserve">- формирование и развитие социально-бытовых умений, используемых в повседневной жизни; </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xml:space="preserve">- формирование и развитие навыков коммуникации; </w:t>
      </w:r>
    </w:p>
    <w:p w:rsidR="00231793" w:rsidRPr="00344D22" w:rsidRDefault="00231793" w:rsidP="0023179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lastRenderedPageBreak/>
        <w:t xml:space="preserve">- создание условий для дифференциации и осмысления картины мира и её временно-пространственная организация; </w:t>
      </w:r>
    </w:p>
    <w:p w:rsidR="00266AC6" w:rsidRPr="00344D22" w:rsidRDefault="00231793" w:rsidP="0023673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26"/>
        <w:rPr>
          <w:color w:val="auto"/>
        </w:rPr>
      </w:pPr>
      <w:r w:rsidRPr="00344D22">
        <w:rPr>
          <w:color w:val="auto"/>
        </w:rPr>
        <w:t>- создание условий для осмысления обучающимся своего социального окружения и освоения им соответствующих возрасту систем</w:t>
      </w:r>
      <w:r w:rsidR="00236734" w:rsidRPr="00344D22">
        <w:rPr>
          <w:color w:val="auto"/>
        </w:rPr>
        <w:t>ы ценностей и социальных ролей.</w:t>
      </w:r>
    </w:p>
    <w:p w:rsidR="00266AC6" w:rsidRDefault="00266AC6" w:rsidP="00266AC6">
      <w:pPr>
        <w:jc w:val="center"/>
        <w:rPr>
          <w:b/>
          <w:bCs/>
          <w:iCs/>
          <w:sz w:val="28"/>
          <w:szCs w:val="28"/>
        </w:rPr>
      </w:pPr>
    </w:p>
    <w:p w:rsidR="00D05CA6" w:rsidRDefault="00963940" w:rsidP="00266AC6">
      <w:pPr>
        <w:jc w:val="center"/>
        <w:rPr>
          <w:b/>
          <w:sz w:val="28"/>
          <w:szCs w:val="28"/>
        </w:rPr>
      </w:pPr>
      <w:r>
        <w:rPr>
          <w:b/>
          <w:bCs/>
          <w:iCs/>
          <w:sz w:val="28"/>
          <w:szCs w:val="28"/>
        </w:rPr>
        <w:t>2.6</w:t>
      </w:r>
      <w:r w:rsidR="00266AC6">
        <w:rPr>
          <w:b/>
          <w:bCs/>
          <w:iCs/>
          <w:sz w:val="28"/>
          <w:szCs w:val="28"/>
        </w:rPr>
        <w:t xml:space="preserve">. </w:t>
      </w:r>
      <w:r w:rsidR="00D05CA6" w:rsidRPr="00D05CA6">
        <w:rPr>
          <w:rStyle w:val="95"/>
          <w:sz w:val="28"/>
          <w:szCs w:val="28"/>
        </w:rPr>
        <w:t xml:space="preserve">Программа воспитания обучающихся </w:t>
      </w:r>
      <w:r w:rsidR="00D05CA6" w:rsidRPr="00D05CA6">
        <w:rPr>
          <w:b/>
          <w:color w:val="000000"/>
          <w:sz w:val="28"/>
          <w:szCs w:val="28"/>
        </w:rPr>
        <w:t>при получении</w:t>
      </w:r>
      <w:r w:rsidR="00D05CA6" w:rsidRPr="00D05CA6">
        <w:rPr>
          <w:b/>
          <w:sz w:val="28"/>
          <w:szCs w:val="28"/>
        </w:rPr>
        <w:t xml:space="preserve"> начального общего образования.</w:t>
      </w:r>
    </w:p>
    <w:p w:rsidR="00D05CA6" w:rsidRPr="00E03158" w:rsidRDefault="00E03158" w:rsidP="00E03158">
      <w:pPr>
        <w:pStyle w:val="3"/>
        <w:spacing w:after="62"/>
        <w:ind w:left="67"/>
        <w:jc w:val="both"/>
        <w:rPr>
          <w:i w:val="0"/>
          <w:color w:val="auto"/>
          <w:sz w:val="24"/>
          <w:szCs w:val="24"/>
        </w:rPr>
      </w:pPr>
      <w:r w:rsidRPr="00E03158">
        <w:rPr>
          <w:i w:val="0"/>
          <w:color w:val="auto"/>
          <w:sz w:val="24"/>
          <w:szCs w:val="24"/>
        </w:rPr>
        <w:t xml:space="preserve">2.6.1. </w:t>
      </w:r>
      <w:r w:rsidR="00D05CA6" w:rsidRPr="00E03158">
        <w:rPr>
          <w:i w:val="0"/>
          <w:color w:val="auto"/>
          <w:sz w:val="24"/>
          <w:szCs w:val="24"/>
        </w:rPr>
        <w:t>ПОЯСНИТЕЛЬНАЯ ЗАПИСКА</w:t>
      </w:r>
    </w:p>
    <w:p w:rsidR="00D05CA6" w:rsidRPr="00E03158" w:rsidRDefault="00D05CA6" w:rsidP="00E03158">
      <w:pPr>
        <w:pStyle w:val="afe"/>
        <w:spacing w:after="0" w:line="240" w:lineRule="auto"/>
        <w:ind w:right="224" w:firstLine="567"/>
      </w:pPr>
      <w:r w:rsidRPr="00E03158">
        <w:t>Программа воспитания МБОУ СОШ № 82 п. Степной Курган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D05CA6" w:rsidRPr="00E03158" w:rsidRDefault="00D05CA6" w:rsidP="00E03158">
      <w:pPr>
        <w:ind w:firstLine="567"/>
      </w:pPr>
      <w:r w:rsidRPr="00E03158">
        <w:t>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Её основная функция – направление, организация и контроль деятельности  педагогов школы по  реализации воспитательного потенциала их совместной с детьми деятельности, тем самым сделать МБОУ СОШ № 82 п. Степной Курган воспитывающей организацией.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w:t>
      </w:r>
    </w:p>
    <w:p w:rsidR="00D05CA6" w:rsidRPr="00E03158" w:rsidRDefault="00D05CA6" w:rsidP="00346741">
      <w:pPr>
        <w:pStyle w:val="afff1"/>
        <w:numPr>
          <w:ilvl w:val="0"/>
          <w:numId w:val="80"/>
        </w:numPr>
        <w:suppressAutoHyphens w:val="0"/>
        <w:ind w:left="426"/>
        <w:rPr>
          <w:lang w:val="ru-RU"/>
        </w:rPr>
      </w:pPr>
      <w:r w:rsidRPr="00E03158">
        <w:rPr>
          <w:lang w:val="ru-RU"/>
        </w:rPr>
        <w:t xml:space="preserve">формирование у обучающихся основ российской идентичности; </w:t>
      </w:r>
    </w:p>
    <w:p w:rsidR="00D05CA6" w:rsidRPr="00E03158" w:rsidRDefault="00D05CA6" w:rsidP="00346741">
      <w:pPr>
        <w:pStyle w:val="afff1"/>
        <w:numPr>
          <w:ilvl w:val="0"/>
          <w:numId w:val="80"/>
        </w:numPr>
        <w:suppressAutoHyphens w:val="0"/>
        <w:ind w:left="426"/>
      </w:pPr>
      <w:r w:rsidRPr="00E03158">
        <w:t xml:space="preserve">готовность обучающихся к саморазвитию; </w:t>
      </w:r>
    </w:p>
    <w:p w:rsidR="00D05CA6" w:rsidRPr="00E03158" w:rsidRDefault="00D05CA6" w:rsidP="00346741">
      <w:pPr>
        <w:pStyle w:val="afff1"/>
        <w:numPr>
          <w:ilvl w:val="0"/>
          <w:numId w:val="80"/>
        </w:numPr>
        <w:suppressAutoHyphens w:val="0"/>
        <w:ind w:left="426"/>
        <w:rPr>
          <w:lang w:val="ru-RU"/>
        </w:rPr>
      </w:pPr>
      <w:r w:rsidRPr="00E03158">
        <w:rPr>
          <w:lang w:val="ru-RU"/>
        </w:rPr>
        <w:t xml:space="preserve">мотивацию к познанию и обучению; </w:t>
      </w:r>
    </w:p>
    <w:p w:rsidR="00D05CA6" w:rsidRPr="00E03158" w:rsidRDefault="00D05CA6" w:rsidP="00346741">
      <w:pPr>
        <w:pStyle w:val="afff1"/>
        <w:numPr>
          <w:ilvl w:val="0"/>
          <w:numId w:val="80"/>
        </w:numPr>
        <w:suppressAutoHyphens w:val="0"/>
        <w:ind w:left="426"/>
        <w:rPr>
          <w:lang w:val="ru-RU"/>
        </w:rPr>
      </w:pPr>
      <w:r w:rsidRPr="00E03158">
        <w:rPr>
          <w:lang w:val="ru-RU"/>
        </w:rPr>
        <w:t xml:space="preserve">ценностные установки и социально значимые качества личности; </w:t>
      </w:r>
    </w:p>
    <w:p w:rsidR="00E03158" w:rsidRPr="00E03158" w:rsidRDefault="00D05CA6" w:rsidP="00346741">
      <w:pPr>
        <w:pStyle w:val="afff1"/>
        <w:numPr>
          <w:ilvl w:val="0"/>
          <w:numId w:val="80"/>
        </w:numPr>
        <w:suppressAutoHyphens w:val="0"/>
        <w:ind w:left="426"/>
        <w:rPr>
          <w:sz w:val="28"/>
          <w:szCs w:val="28"/>
          <w:lang w:val="ru-RU"/>
        </w:rPr>
      </w:pPr>
      <w:r w:rsidRPr="00E03158">
        <w:rPr>
          <w:lang w:val="ru-RU"/>
        </w:rPr>
        <w:t>активное участие в социально-значимой деятельности.</w:t>
      </w:r>
    </w:p>
    <w:p w:rsidR="00E03158" w:rsidRPr="00E03158" w:rsidRDefault="00E03158" w:rsidP="00E03158">
      <w:pPr>
        <w:pStyle w:val="afff1"/>
        <w:suppressAutoHyphens w:val="0"/>
        <w:ind w:left="426" w:firstLine="0"/>
        <w:rPr>
          <w:sz w:val="28"/>
          <w:szCs w:val="28"/>
          <w:lang w:val="ru-RU"/>
        </w:rPr>
      </w:pPr>
    </w:p>
    <w:p w:rsidR="00D05CA6" w:rsidRPr="00E03158" w:rsidRDefault="00E03158" w:rsidP="00E03158">
      <w:pPr>
        <w:pStyle w:val="3"/>
        <w:spacing w:before="0" w:after="0"/>
        <w:ind w:left="72"/>
        <w:jc w:val="both"/>
        <w:rPr>
          <w:i w:val="0"/>
          <w:color w:val="auto"/>
          <w:sz w:val="24"/>
          <w:szCs w:val="24"/>
        </w:rPr>
      </w:pPr>
      <w:r w:rsidRPr="00E03158">
        <w:rPr>
          <w:i w:val="0"/>
          <w:color w:val="auto"/>
          <w:sz w:val="24"/>
          <w:szCs w:val="24"/>
        </w:rPr>
        <w:t>2.6.2.</w:t>
      </w:r>
      <w:r w:rsidR="00D05CA6" w:rsidRPr="00E03158">
        <w:rPr>
          <w:i w:val="0"/>
          <w:color w:val="auto"/>
          <w:sz w:val="24"/>
          <w:szCs w:val="24"/>
        </w:rPr>
        <w:t xml:space="preserve"> Особенности организуемого в  МБОУ СОШ № 82 п. Степной Курган воспитательного процесса.</w:t>
      </w:r>
    </w:p>
    <w:p w:rsidR="00D05CA6" w:rsidRPr="00E03158" w:rsidRDefault="00D05CA6" w:rsidP="00D05CA6">
      <w:pPr>
        <w:ind w:left="72" w:firstLine="637"/>
        <w:rPr>
          <w:highlight w:val="yellow"/>
        </w:rPr>
      </w:pPr>
      <w:r w:rsidRPr="00E03158">
        <w:t xml:space="preserve">Муниципальное бюджетное общеобразовательное учреждение средняя общеобразовательная школа № 82 п. Степной Курган расположено в 70 километрах от  города Сальска. Общественного транспорта поблизости учреждении практически нет. </w:t>
      </w:r>
    </w:p>
    <w:p w:rsidR="00D05CA6" w:rsidRPr="00E03158" w:rsidRDefault="00D05CA6" w:rsidP="00D05CA6">
      <w:pPr>
        <w:ind w:left="72" w:firstLine="637"/>
      </w:pPr>
      <w:r w:rsidRPr="00E03158">
        <w:t>Особенностью расположения школы является его соседство с культурным, спортивным и социальными учреждениями:</w:t>
      </w:r>
    </w:p>
    <w:p w:rsidR="00D05CA6" w:rsidRPr="00E03158" w:rsidRDefault="00D05CA6" w:rsidP="00D05CA6">
      <w:pPr>
        <w:ind w:left="72" w:firstLine="637"/>
      </w:pPr>
      <w:r w:rsidRPr="00E03158">
        <w:t>- администрация Манычского сельского поселения;</w:t>
      </w:r>
    </w:p>
    <w:p w:rsidR="00D05CA6" w:rsidRPr="00E03158" w:rsidRDefault="00D05CA6" w:rsidP="00D05CA6">
      <w:pPr>
        <w:ind w:left="72" w:firstLine="637"/>
      </w:pPr>
      <w:r w:rsidRPr="00E03158">
        <w:t>- администрация ООО им. М.В. Фрунзе;</w:t>
      </w:r>
    </w:p>
    <w:p w:rsidR="00D05CA6" w:rsidRPr="00E03158" w:rsidRDefault="00D05CA6" w:rsidP="00D05CA6">
      <w:pPr>
        <w:ind w:left="72" w:firstLine="637"/>
      </w:pPr>
      <w:r w:rsidRPr="00E03158">
        <w:t>- Манычский СДК;</w:t>
      </w:r>
    </w:p>
    <w:p w:rsidR="00D05CA6" w:rsidRPr="00E03158" w:rsidRDefault="00D05CA6" w:rsidP="00D05CA6">
      <w:pPr>
        <w:ind w:left="72" w:firstLine="637"/>
      </w:pPr>
      <w:r w:rsidRPr="00E03158">
        <w:t>- поселенческая библиотека;</w:t>
      </w:r>
    </w:p>
    <w:p w:rsidR="00D05CA6" w:rsidRPr="00E03158" w:rsidRDefault="00D05CA6" w:rsidP="00D05CA6">
      <w:pPr>
        <w:ind w:left="72" w:firstLine="637"/>
      </w:pPr>
      <w:r w:rsidRPr="00E03158">
        <w:t>- МБДОУ № 31 «Родничок».</w:t>
      </w:r>
    </w:p>
    <w:p w:rsidR="00D05CA6" w:rsidRPr="00E03158" w:rsidRDefault="00D05CA6" w:rsidP="00D05CA6">
      <w:pPr>
        <w:ind w:left="72" w:firstLine="637"/>
      </w:pPr>
      <w:r w:rsidRPr="00E03158">
        <w:t>Данная специфика расположения МБОУ СОШ № 82 п. Степной Курган учитывается при составлении программы воспитания для минимизации отрицательного влияния социального окружения на обучающихся. С этой целью в учреждении активно развивается социальное партнерство с администрацией Манычского сельского поселения и администрацией ООО им. М.В. Фрунзе. Сотрудничество и взаимодействие с партнерами проявляется в профориентационной направленности.</w:t>
      </w:r>
    </w:p>
    <w:p w:rsidR="00D05CA6" w:rsidRPr="00E03158" w:rsidRDefault="00D05CA6" w:rsidP="00D05CA6">
      <w:pPr>
        <w:ind w:left="72" w:firstLine="637"/>
      </w:pPr>
      <w:r w:rsidRPr="00E03158">
        <w:t>Контингент обучающихся состоит из проживающих в п. Степной Курган, а также подвозимых детей из ближайших поселков: Тальники, Лужки и Новоярки.</w:t>
      </w:r>
    </w:p>
    <w:p w:rsidR="00D05CA6" w:rsidRPr="00E03158" w:rsidRDefault="00D05CA6" w:rsidP="00D05CA6">
      <w:pPr>
        <w:ind w:left="72" w:firstLine="637"/>
      </w:pPr>
      <w:r w:rsidRPr="00E03158">
        <w:t xml:space="preserve">Процесс воспитания в школе основывается на следующих принципах взаимодействия педагогов и обучающихся: </w:t>
      </w:r>
    </w:p>
    <w:p w:rsidR="00D05CA6" w:rsidRPr="00E03158" w:rsidRDefault="00D05CA6" w:rsidP="00346741">
      <w:pPr>
        <w:numPr>
          <w:ilvl w:val="0"/>
          <w:numId w:val="79"/>
        </w:numPr>
        <w:tabs>
          <w:tab w:val="left" w:pos="851"/>
        </w:tabs>
        <w:suppressAutoHyphens w:val="0"/>
        <w:ind w:left="72" w:firstLine="637"/>
      </w:pPr>
      <w:r w:rsidRPr="00E03158">
        <w:lastRenderedPageBreak/>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D05CA6" w:rsidRPr="00E03158" w:rsidRDefault="00D05CA6" w:rsidP="00346741">
      <w:pPr>
        <w:numPr>
          <w:ilvl w:val="0"/>
          <w:numId w:val="79"/>
        </w:numPr>
        <w:tabs>
          <w:tab w:val="left" w:pos="851"/>
        </w:tabs>
        <w:suppressAutoHyphens w:val="0"/>
        <w:ind w:left="72" w:firstLine="637"/>
      </w:pPr>
      <w:r w:rsidRPr="00E03158">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05CA6" w:rsidRPr="00E03158" w:rsidRDefault="00D05CA6" w:rsidP="00346741">
      <w:pPr>
        <w:numPr>
          <w:ilvl w:val="0"/>
          <w:numId w:val="79"/>
        </w:numPr>
        <w:tabs>
          <w:tab w:val="left" w:pos="851"/>
        </w:tabs>
        <w:suppressAutoHyphens w:val="0"/>
        <w:ind w:left="72" w:firstLine="637"/>
      </w:pPr>
      <w:r w:rsidRPr="00E03158">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D05CA6" w:rsidRPr="00E03158" w:rsidRDefault="00D05CA6" w:rsidP="00346741">
      <w:pPr>
        <w:numPr>
          <w:ilvl w:val="0"/>
          <w:numId w:val="79"/>
        </w:numPr>
        <w:tabs>
          <w:tab w:val="left" w:pos="851"/>
        </w:tabs>
        <w:suppressAutoHyphens w:val="0"/>
        <w:ind w:left="72" w:firstLine="637"/>
      </w:pPr>
      <w:r w:rsidRPr="00E03158">
        <w:t xml:space="preserve">организация основных совместных дел школьников и педагогов как предмета совместной заботы и взрослых, и детей; </w:t>
      </w:r>
    </w:p>
    <w:p w:rsidR="00D05CA6" w:rsidRPr="00E03158" w:rsidRDefault="00D05CA6" w:rsidP="00346741">
      <w:pPr>
        <w:numPr>
          <w:ilvl w:val="0"/>
          <w:numId w:val="79"/>
        </w:numPr>
        <w:tabs>
          <w:tab w:val="left" w:pos="851"/>
        </w:tabs>
        <w:suppressAutoHyphens w:val="0"/>
        <w:ind w:left="72" w:firstLine="637"/>
      </w:pPr>
      <w:r w:rsidRPr="00E03158">
        <w:t xml:space="preserve">системность, целесообразность и нешаблонность воспитания как условия его эффективности. </w:t>
      </w:r>
    </w:p>
    <w:p w:rsidR="00D05CA6" w:rsidRPr="00E03158" w:rsidRDefault="00D05CA6" w:rsidP="00D05CA6">
      <w:pPr>
        <w:tabs>
          <w:tab w:val="left" w:pos="851"/>
        </w:tabs>
        <w:ind w:left="72" w:firstLine="637"/>
      </w:pPr>
      <w:r w:rsidRPr="00E03158">
        <w:t xml:space="preserve">Основными традициями воспитания в МБОУ СОШ № 82 п. Степной Курган являются опора на традиции патриотических практик, через изучение истории малой Родины и истории России – «Факельное шествие», «Гвоздики Отечества», «фестиваль Дружбы народов», а также: </w:t>
      </w:r>
    </w:p>
    <w:p w:rsidR="00D05CA6" w:rsidRPr="00E03158" w:rsidRDefault="00D05CA6" w:rsidP="00346741">
      <w:pPr>
        <w:numPr>
          <w:ilvl w:val="0"/>
          <w:numId w:val="79"/>
        </w:numPr>
        <w:tabs>
          <w:tab w:val="left" w:pos="851"/>
        </w:tabs>
        <w:suppressAutoHyphens w:val="0"/>
        <w:ind w:left="72" w:firstLine="637"/>
      </w:pPr>
      <w:r w:rsidRPr="00E03158">
        <w:t xml:space="preserve">ключевые общешкольные дела, через которые осуществляется интеграция воспитательных усилий педагогов; </w:t>
      </w:r>
    </w:p>
    <w:p w:rsidR="00D05CA6" w:rsidRPr="00E03158" w:rsidRDefault="00D05CA6" w:rsidP="00346741">
      <w:pPr>
        <w:numPr>
          <w:ilvl w:val="0"/>
          <w:numId w:val="79"/>
        </w:numPr>
        <w:tabs>
          <w:tab w:val="left" w:pos="851"/>
        </w:tabs>
        <w:suppressAutoHyphens w:val="0"/>
        <w:ind w:left="72" w:firstLine="637"/>
      </w:pPr>
      <w:r w:rsidRPr="00E03158">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D05CA6" w:rsidRPr="00E03158" w:rsidRDefault="00D05CA6" w:rsidP="00346741">
      <w:pPr>
        <w:numPr>
          <w:ilvl w:val="0"/>
          <w:numId w:val="79"/>
        </w:numPr>
        <w:tabs>
          <w:tab w:val="left" w:pos="851"/>
        </w:tabs>
        <w:suppressAutoHyphens w:val="0"/>
        <w:ind w:left="72" w:firstLine="637"/>
      </w:pPr>
      <w:r w:rsidRPr="00E03158">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D05CA6" w:rsidRPr="00E03158" w:rsidRDefault="00D05CA6" w:rsidP="00346741">
      <w:pPr>
        <w:numPr>
          <w:ilvl w:val="0"/>
          <w:numId w:val="79"/>
        </w:numPr>
        <w:tabs>
          <w:tab w:val="left" w:pos="851"/>
        </w:tabs>
        <w:suppressAutoHyphens w:val="0"/>
        <w:ind w:left="72" w:firstLine="637"/>
      </w:pPr>
      <w:r w:rsidRPr="00E03158">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D05CA6" w:rsidRDefault="00D05CA6" w:rsidP="00346741">
      <w:pPr>
        <w:numPr>
          <w:ilvl w:val="0"/>
          <w:numId w:val="79"/>
        </w:numPr>
        <w:tabs>
          <w:tab w:val="left" w:pos="851"/>
        </w:tabs>
        <w:suppressAutoHyphens w:val="0"/>
        <w:ind w:left="72" w:firstLine="637"/>
      </w:pPr>
      <w:r w:rsidRPr="00E03158">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E03158" w:rsidRPr="00E03158" w:rsidRDefault="00E03158" w:rsidP="00E03158">
      <w:pPr>
        <w:tabs>
          <w:tab w:val="left" w:pos="851"/>
        </w:tabs>
        <w:suppressAutoHyphens w:val="0"/>
        <w:ind w:left="709"/>
      </w:pPr>
    </w:p>
    <w:p w:rsidR="00D05CA6" w:rsidRPr="00E03158" w:rsidRDefault="00E03158" w:rsidP="00E03158">
      <w:pPr>
        <w:pStyle w:val="3"/>
        <w:spacing w:before="0" w:after="0"/>
        <w:ind w:right="1"/>
        <w:jc w:val="both"/>
        <w:rPr>
          <w:i w:val="0"/>
          <w:sz w:val="24"/>
          <w:szCs w:val="24"/>
        </w:rPr>
      </w:pPr>
      <w:r w:rsidRPr="00E03158">
        <w:rPr>
          <w:i w:val="0"/>
          <w:color w:val="auto"/>
          <w:sz w:val="24"/>
          <w:szCs w:val="24"/>
        </w:rPr>
        <w:t>2.6.3</w:t>
      </w:r>
      <w:r w:rsidR="00D05CA6" w:rsidRPr="00E03158">
        <w:rPr>
          <w:i w:val="0"/>
          <w:color w:val="auto"/>
          <w:sz w:val="24"/>
          <w:szCs w:val="24"/>
        </w:rPr>
        <w:t>. ЦЕЛЬ И ЗАДАЧИ ВОСПИТАНИЯ</w:t>
      </w:r>
      <w:r w:rsidRPr="00E03158">
        <w:rPr>
          <w:i w:val="0"/>
          <w:color w:val="auto"/>
          <w:sz w:val="24"/>
          <w:szCs w:val="24"/>
        </w:rPr>
        <w:t>.</w:t>
      </w:r>
    </w:p>
    <w:p w:rsidR="00D05CA6" w:rsidRPr="00E03158" w:rsidRDefault="00D05CA6" w:rsidP="00E03158">
      <w:pPr>
        <w:pStyle w:val="2"/>
        <w:spacing w:before="0" w:after="0"/>
        <w:ind w:right="-2" w:firstLine="567"/>
        <w:rPr>
          <w:rFonts w:ascii="Times New Roman" w:hAnsi="Times New Roman" w:cs="Times New Roman"/>
          <w:color w:val="auto"/>
          <w:szCs w:val="24"/>
        </w:rPr>
      </w:pPr>
      <w:r w:rsidRPr="00E03158">
        <w:rPr>
          <w:rFonts w:ascii="Times New Roman" w:hAnsi="Times New Roman" w:cs="Times New Roman"/>
          <w:color w:val="auto"/>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общей целью  воспитания в МБОУ СОШ № 82 п. Степной Курган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D05CA6" w:rsidRPr="00E03158" w:rsidRDefault="00D05CA6" w:rsidP="00E03158">
      <w:pPr>
        <w:ind w:left="72" w:right="-2" w:firstLine="637"/>
      </w:pPr>
      <w:r w:rsidRPr="00E03158">
        <w:t xml:space="preserve">Данная цель ориентирует педагогов школы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D05CA6" w:rsidRPr="00E03158" w:rsidRDefault="00D05CA6" w:rsidP="00E03158">
      <w:pPr>
        <w:ind w:left="72" w:right="-2" w:firstLine="637"/>
      </w:pPr>
      <w:r w:rsidRPr="00E03158">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D05CA6" w:rsidRPr="00E03158" w:rsidRDefault="00D05CA6" w:rsidP="00E03158">
      <w:pPr>
        <w:ind w:left="72" w:right="-2" w:firstLine="637"/>
      </w:pPr>
      <w:r w:rsidRPr="00E03158">
        <w:t xml:space="preserve"> </w:t>
      </w:r>
      <w:r w:rsidRPr="00E03158">
        <w:rPr>
          <w:b/>
          <w:i/>
          <w:color w:val="auto"/>
        </w:rPr>
        <w:t xml:space="preserve">В воспитании детей младшего школьного возраста (уровень начального общего образования) </w:t>
      </w:r>
      <w:r w:rsidRPr="00E03158">
        <w:t xml:space="preserve">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w:t>
      </w:r>
      <w:r w:rsidRPr="00E03158">
        <w:lastRenderedPageBreak/>
        <w:t xml:space="preserve">общества, в котором они живут.  </w:t>
      </w:r>
    </w:p>
    <w:p w:rsidR="00D05CA6" w:rsidRPr="00E03158" w:rsidRDefault="00D05CA6" w:rsidP="00E03158">
      <w:pPr>
        <w:ind w:left="72" w:right="-2" w:firstLine="637"/>
      </w:pPr>
      <w:r w:rsidRPr="00E03158">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D05CA6" w:rsidRPr="00E03158" w:rsidRDefault="00D05CA6" w:rsidP="00E03158">
      <w:pPr>
        <w:ind w:left="72" w:right="-2" w:firstLine="637"/>
      </w:pPr>
      <w:r w:rsidRPr="00E03158">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D05CA6" w:rsidRPr="00E03158" w:rsidRDefault="00D05CA6" w:rsidP="00346741">
      <w:pPr>
        <w:numPr>
          <w:ilvl w:val="0"/>
          <w:numId w:val="81"/>
        </w:numPr>
        <w:tabs>
          <w:tab w:val="left" w:pos="851"/>
        </w:tabs>
        <w:suppressAutoHyphens w:val="0"/>
        <w:ind w:left="72" w:right="-2" w:firstLine="637"/>
      </w:pPr>
      <w:r w:rsidRPr="00E03158">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D05CA6" w:rsidRPr="00E03158" w:rsidRDefault="00D05CA6" w:rsidP="00346741">
      <w:pPr>
        <w:numPr>
          <w:ilvl w:val="0"/>
          <w:numId w:val="81"/>
        </w:numPr>
        <w:tabs>
          <w:tab w:val="left" w:pos="851"/>
        </w:tabs>
        <w:suppressAutoHyphens w:val="0"/>
        <w:ind w:left="72" w:right="-2" w:firstLine="637"/>
      </w:pPr>
      <w:r w:rsidRPr="00E03158">
        <w:t xml:space="preserve">знать и любить свою Родину – свой родной дом, двор, улицу, город, село, свою страну;  </w:t>
      </w:r>
    </w:p>
    <w:p w:rsidR="00D05CA6" w:rsidRPr="00E03158" w:rsidRDefault="00D05CA6" w:rsidP="00346741">
      <w:pPr>
        <w:numPr>
          <w:ilvl w:val="0"/>
          <w:numId w:val="81"/>
        </w:numPr>
        <w:tabs>
          <w:tab w:val="left" w:pos="851"/>
        </w:tabs>
        <w:suppressAutoHyphens w:val="0"/>
        <w:ind w:left="72" w:right="-2" w:firstLine="637"/>
      </w:pPr>
      <w:r w:rsidRPr="00E03158">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05CA6" w:rsidRPr="00E03158" w:rsidRDefault="00D05CA6" w:rsidP="00346741">
      <w:pPr>
        <w:numPr>
          <w:ilvl w:val="0"/>
          <w:numId w:val="81"/>
        </w:numPr>
        <w:tabs>
          <w:tab w:val="left" w:pos="851"/>
        </w:tabs>
        <w:suppressAutoHyphens w:val="0"/>
        <w:ind w:left="72" w:right="-2" w:firstLine="637"/>
      </w:pPr>
      <w:r w:rsidRPr="00E03158">
        <w:t xml:space="preserve">проявлять миролюбие — не затевать конфликтов и стремиться решать спорные вопросы, не прибегая к силе;  </w:t>
      </w:r>
    </w:p>
    <w:p w:rsidR="00D05CA6" w:rsidRPr="00E03158" w:rsidRDefault="00D05CA6" w:rsidP="00346741">
      <w:pPr>
        <w:numPr>
          <w:ilvl w:val="0"/>
          <w:numId w:val="81"/>
        </w:numPr>
        <w:tabs>
          <w:tab w:val="left" w:pos="851"/>
        </w:tabs>
        <w:suppressAutoHyphens w:val="0"/>
        <w:ind w:left="72" w:right="-2" w:firstLine="637"/>
      </w:pPr>
      <w:r w:rsidRPr="00E03158">
        <w:t xml:space="preserve">стремиться узнавать что-то новое, проявлять любознательность, ценить знания; </w:t>
      </w:r>
    </w:p>
    <w:p w:rsidR="00D05CA6" w:rsidRPr="00E03158" w:rsidRDefault="00D05CA6" w:rsidP="00346741">
      <w:pPr>
        <w:numPr>
          <w:ilvl w:val="0"/>
          <w:numId w:val="81"/>
        </w:numPr>
        <w:tabs>
          <w:tab w:val="left" w:pos="851"/>
        </w:tabs>
        <w:suppressAutoHyphens w:val="0"/>
        <w:ind w:left="72" w:right="-2" w:firstLine="637"/>
      </w:pPr>
      <w:r w:rsidRPr="00E03158">
        <w:t xml:space="preserve">быть вежливым и опрятным, скромным и приветливым; </w:t>
      </w:r>
    </w:p>
    <w:p w:rsidR="00D05CA6" w:rsidRPr="00E03158" w:rsidRDefault="00D05CA6" w:rsidP="00346741">
      <w:pPr>
        <w:numPr>
          <w:ilvl w:val="0"/>
          <w:numId w:val="81"/>
        </w:numPr>
        <w:tabs>
          <w:tab w:val="left" w:pos="851"/>
        </w:tabs>
        <w:suppressAutoHyphens w:val="0"/>
        <w:ind w:left="72" w:right="-2" w:firstLine="637"/>
      </w:pPr>
      <w:r w:rsidRPr="00E03158">
        <w:t xml:space="preserve">соблюдать правила личной гигиены, режим дня, вести здоровый образ жизни;  </w:t>
      </w:r>
    </w:p>
    <w:p w:rsidR="00D05CA6" w:rsidRPr="00E03158" w:rsidRDefault="00D05CA6" w:rsidP="00346741">
      <w:pPr>
        <w:numPr>
          <w:ilvl w:val="0"/>
          <w:numId w:val="81"/>
        </w:numPr>
        <w:tabs>
          <w:tab w:val="left" w:pos="851"/>
        </w:tabs>
        <w:suppressAutoHyphens w:val="0"/>
        <w:ind w:left="72" w:right="-2" w:firstLine="637"/>
      </w:pPr>
      <w:r w:rsidRPr="00E03158">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к людям с ограниченными возможностями здоровья; </w:t>
      </w:r>
    </w:p>
    <w:p w:rsidR="00D05CA6" w:rsidRPr="00E03158" w:rsidRDefault="00D05CA6" w:rsidP="00346741">
      <w:pPr>
        <w:numPr>
          <w:ilvl w:val="0"/>
          <w:numId w:val="81"/>
        </w:numPr>
        <w:tabs>
          <w:tab w:val="left" w:pos="851"/>
        </w:tabs>
        <w:suppressAutoHyphens w:val="0"/>
        <w:ind w:left="72" w:right="-2" w:firstLine="637"/>
      </w:pPr>
      <w:r w:rsidRPr="00E03158">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D05CA6" w:rsidRPr="00E03158" w:rsidRDefault="00D05CA6" w:rsidP="00E03158">
      <w:pPr>
        <w:ind w:left="72" w:right="-2" w:firstLine="637"/>
      </w:pPr>
      <w:r w:rsidRPr="00E03158">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03158" w:rsidRDefault="00D05CA6" w:rsidP="00E03158">
      <w:pPr>
        <w:ind w:left="72" w:right="-2"/>
      </w:pPr>
      <w:r w:rsidRPr="00E03158">
        <w:tab/>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D05CA6" w:rsidRPr="00E03158" w:rsidRDefault="00D05CA6" w:rsidP="00E03158">
      <w:pPr>
        <w:ind w:left="72" w:right="-2"/>
      </w:pPr>
      <w:r w:rsidRPr="00E03158">
        <w:t xml:space="preserve"> </w:t>
      </w:r>
    </w:p>
    <w:p w:rsidR="00D05CA6" w:rsidRPr="00E03158" w:rsidRDefault="00E03158" w:rsidP="00E03158">
      <w:pPr>
        <w:pStyle w:val="3"/>
        <w:spacing w:before="0" w:after="0"/>
        <w:ind w:left="72" w:firstLine="637"/>
        <w:jc w:val="both"/>
        <w:rPr>
          <w:i w:val="0"/>
          <w:color w:val="auto"/>
          <w:sz w:val="24"/>
          <w:szCs w:val="24"/>
        </w:rPr>
      </w:pPr>
      <w:r w:rsidRPr="00E03158">
        <w:rPr>
          <w:i w:val="0"/>
          <w:color w:val="auto"/>
          <w:sz w:val="24"/>
          <w:szCs w:val="24"/>
        </w:rPr>
        <w:t>2.6.4</w:t>
      </w:r>
      <w:r w:rsidR="00D05CA6" w:rsidRPr="00E03158">
        <w:rPr>
          <w:i w:val="0"/>
          <w:color w:val="auto"/>
          <w:sz w:val="24"/>
          <w:szCs w:val="24"/>
        </w:rPr>
        <w:t>. ВИДЫ, ФОРМЫ И СОДЕРЖАНИЕ ДЕЯТЕЛЬНОСТИ.</w:t>
      </w:r>
    </w:p>
    <w:p w:rsidR="00D05CA6" w:rsidRPr="00E03158" w:rsidRDefault="00D05CA6" w:rsidP="00E03158">
      <w:pPr>
        <w:pStyle w:val="afe"/>
        <w:spacing w:after="0" w:line="240" w:lineRule="auto"/>
        <w:ind w:left="142" w:right="224" w:firstLine="567"/>
      </w:pPr>
      <w:r w:rsidRPr="00E03158">
        <w:t>Реализация цели и задач данной программы воспитания осуществляется в рамках следующих направлений - модулях воспитательной работы школы.</w:t>
      </w:r>
    </w:p>
    <w:p w:rsidR="00D05CA6" w:rsidRPr="00E03158" w:rsidRDefault="00D05CA6" w:rsidP="00E03158">
      <w:pPr>
        <w:ind w:left="72" w:right="15" w:firstLine="637"/>
      </w:pPr>
      <w:r w:rsidRPr="00E03158">
        <w:t xml:space="preserve">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w:t>
      </w:r>
    </w:p>
    <w:tbl>
      <w:tblPr>
        <w:tblStyle w:val="TableGrid"/>
        <w:tblW w:w="9858" w:type="dxa"/>
        <w:tblInd w:w="77" w:type="dxa"/>
        <w:tblCellMar>
          <w:top w:w="50" w:type="dxa"/>
          <w:left w:w="106" w:type="dxa"/>
          <w:right w:w="115" w:type="dxa"/>
        </w:tblCellMar>
        <w:tblLook w:val="04A0"/>
      </w:tblPr>
      <w:tblGrid>
        <w:gridCol w:w="4931"/>
        <w:gridCol w:w="4927"/>
      </w:tblGrid>
      <w:tr w:rsidR="00D05CA6" w:rsidRPr="00E03158" w:rsidTr="00D05CA6">
        <w:trPr>
          <w:trHeight w:val="240"/>
        </w:trPr>
        <w:tc>
          <w:tcPr>
            <w:tcW w:w="4932" w:type="dxa"/>
            <w:tcBorders>
              <w:top w:val="single" w:sz="4" w:space="0" w:color="000000"/>
              <w:left w:val="single" w:sz="4" w:space="0" w:color="000000"/>
              <w:bottom w:val="single" w:sz="4" w:space="0" w:color="000000"/>
              <w:right w:val="single" w:sz="4" w:space="0" w:color="000000"/>
            </w:tcBorders>
          </w:tcPr>
          <w:p w:rsidR="00D05CA6" w:rsidRPr="00E03158" w:rsidRDefault="00D05CA6" w:rsidP="00E03158">
            <w:pPr>
              <w:ind w:left="72" w:firstLine="637"/>
              <w:jc w:val="both"/>
              <w:rPr>
                <w:color w:val="auto"/>
                <w:sz w:val="24"/>
                <w:szCs w:val="24"/>
              </w:rPr>
            </w:pPr>
            <w:r w:rsidRPr="00E03158">
              <w:rPr>
                <w:b/>
                <w:i/>
                <w:color w:val="auto"/>
                <w:sz w:val="24"/>
                <w:szCs w:val="24"/>
              </w:rPr>
              <w:t xml:space="preserve">Инвариативные модули </w:t>
            </w:r>
          </w:p>
        </w:tc>
        <w:tc>
          <w:tcPr>
            <w:tcW w:w="4927" w:type="dxa"/>
            <w:tcBorders>
              <w:top w:val="single" w:sz="4" w:space="0" w:color="000000"/>
              <w:left w:val="single" w:sz="4" w:space="0" w:color="000000"/>
              <w:bottom w:val="single" w:sz="4" w:space="0" w:color="000000"/>
              <w:right w:val="single" w:sz="4" w:space="0" w:color="000000"/>
            </w:tcBorders>
          </w:tcPr>
          <w:p w:rsidR="00D05CA6" w:rsidRPr="00E03158" w:rsidRDefault="00D05CA6" w:rsidP="00E03158">
            <w:pPr>
              <w:ind w:left="72" w:firstLine="637"/>
              <w:jc w:val="both"/>
              <w:rPr>
                <w:color w:val="auto"/>
                <w:sz w:val="24"/>
                <w:szCs w:val="24"/>
              </w:rPr>
            </w:pPr>
            <w:r w:rsidRPr="00E03158">
              <w:rPr>
                <w:b/>
                <w:i/>
                <w:color w:val="auto"/>
                <w:sz w:val="24"/>
                <w:szCs w:val="24"/>
              </w:rPr>
              <w:t xml:space="preserve">Вариативные модули </w:t>
            </w:r>
          </w:p>
        </w:tc>
      </w:tr>
      <w:tr w:rsidR="00D05CA6" w:rsidRPr="00E03158" w:rsidTr="00D05CA6">
        <w:trPr>
          <w:trHeight w:val="1666"/>
        </w:trPr>
        <w:tc>
          <w:tcPr>
            <w:tcW w:w="4932" w:type="dxa"/>
            <w:tcBorders>
              <w:top w:val="single" w:sz="4" w:space="0" w:color="000000"/>
              <w:left w:val="single" w:sz="4" w:space="0" w:color="000000"/>
              <w:bottom w:val="single" w:sz="4" w:space="0" w:color="000000"/>
              <w:right w:val="single" w:sz="4" w:space="0" w:color="000000"/>
            </w:tcBorders>
          </w:tcPr>
          <w:p w:rsidR="00D05CA6" w:rsidRPr="00E03158" w:rsidRDefault="00D05CA6" w:rsidP="00346741">
            <w:pPr>
              <w:numPr>
                <w:ilvl w:val="0"/>
                <w:numId w:val="82"/>
              </w:numPr>
              <w:tabs>
                <w:tab w:val="left" w:pos="207"/>
              </w:tabs>
              <w:suppressAutoHyphens w:val="0"/>
              <w:spacing w:after="16"/>
              <w:ind w:left="65"/>
              <w:jc w:val="both"/>
              <w:rPr>
                <w:sz w:val="24"/>
                <w:szCs w:val="24"/>
              </w:rPr>
            </w:pPr>
            <w:r w:rsidRPr="00E03158">
              <w:rPr>
                <w:sz w:val="24"/>
                <w:szCs w:val="24"/>
              </w:rPr>
              <w:t xml:space="preserve">Классное руководство </w:t>
            </w:r>
          </w:p>
          <w:p w:rsidR="00D05CA6" w:rsidRPr="00E03158" w:rsidRDefault="00D05CA6" w:rsidP="00346741">
            <w:pPr>
              <w:numPr>
                <w:ilvl w:val="0"/>
                <w:numId w:val="82"/>
              </w:numPr>
              <w:tabs>
                <w:tab w:val="left" w:pos="207"/>
              </w:tabs>
              <w:suppressAutoHyphens w:val="0"/>
              <w:spacing w:after="23"/>
              <w:ind w:left="65"/>
              <w:jc w:val="both"/>
              <w:rPr>
                <w:sz w:val="24"/>
                <w:szCs w:val="24"/>
              </w:rPr>
            </w:pPr>
            <w:r w:rsidRPr="00E03158">
              <w:rPr>
                <w:sz w:val="24"/>
                <w:szCs w:val="24"/>
              </w:rPr>
              <w:t xml:space="preserve">Школьный урок </w:t>
            </w:r>
          </w:p>
          <w:p w:rsidR="00D05CA6" w:rsidRPr="00E03158" w:rsidRDefault="00D05CA6" w:rsidP="00346741">
            <w:pPr>
              <w:numPr>
                <w:ilvl w:val="0"/>
                <w:numId w:val="82"/>
              </w:numPr>
              <w:tabs>
                <w:tab w:val="left" w:pos="207"/>
              </w:tabs>
              <w:suppressAutoHyphens w:val="0"/>
              <w:spacing w:after="17"/>
              <w:ind w:left="65"/>
              <w:jc w:val="both"/>
              <w:rPr>
                <w:sz w:val="24"/>
                <w:szCs w:val="24"/>
              </w:rPr>
            </w:pPr>
            <w:r w:rsidRPr="00E03158">
              <w:rPr>
                <w:sz w:val="24"/>
                <w:szCs w:val="24"/>
              </w:rPr>
              <w:t xml:space="preserve">Курсы внеурочной деятельности </w:t>
            </w:r>
          </w:p>
          <w:p w:rsidR="00D05CA6" w:rsidRPr="00E03158" w:rsidRDefault="00D05CA6" w:rsidP="00346741">
            <w:pPr>
              <w:numPr>
                <w:ilvl w:val="0"/>
                <w:numId w:val="82"/>
              </w:numPr>
              <w:tabs>
                <w:tab w:val="left" w:pos="207"/>
              </w:tabs>
              <w:suppressAutoHyphens w:val="0"/>
              <w:spacing w:after="21"/>
              <w:ind w:left="65"/>
              <w:jc w:val="both"/>
              <w:rPr>
                <w:sz w:val="24"/>
                <w:szCs w:val="24"/>
              </w:rPr>
            </w:pPr>
            <w:r w:rsidRPr="00E03158">
              <w:rPr>
                <w:sz w:val="24"/>
                <w:szCs w:val="24"/>
              </w:rPr>
              <w:t xml:space="preserve">Работа с родителями </w:t>
            </w:r>
          </w:p>
          <w:p w:rsidR="00D05CA6" w:rsidRPr="00E03158" w:rsidRDefault="00D05CA6" w:rsidP="00346741">
            <w:pPr>
              <w:numPr>
                <w:ilvl w:val="0"/>
                <w:numId w:val="82"/>
              </w:numPr>
              <w:tabs>
                <w:tab w:val="left" w:pos="207"/>
              </w:tabs>
              <w:suppressAutoHyphens w:val="0"/>
              <w:spacing w:after="16"/>
              <w:ind w:left="65"/>
              <w:jc w:val="both"/>
              <w:rPr>
                <w:sz w:val="24"/>
                <w:szCs w:val="24"/>
              </w:rPr>
            </w:pPr>
            <w:r w:rsidRPr="00E03158">
              <w:rPr>
                <w:sz w:val="24"/>
                <w:szCs w:val="24"/>
              </w:rPr>
              <w:t xml:space="preserve">Самоуправление </w:t>
            </w:r>
          </w:p>
          <w:p w:rsidR="00D05CA6" w:rsidRPr="00E03158" w:rsidRDefault="00D05CA6" w:rsidP="00346741">
            <w:pPr>
              <w:numPr>
                <w:ilvl w:val="0"/>
                <w:numId w:val="82"/>
              </w:numPr>
              <w:tabs>
                <w:tab w:val="left" w:pos="207"/>
              </w:tabs>
              <w:suppressAutoHyphens w:val="0"/>
              <w:ind w:left="65"/>
              <w:jc w:val="both"/>
              <w:rPr>
                <w:sz w:val="24"/>
                <w:szCs w:val="24"/>
              </w:rPr>
            </w:pPr>
            <w:r w:rsidRPr="00E03158">
              <w:rPr>
                <w:sz w:val="24"/>
                <w:szCs w:val="24"/>
              </w:rPr>
              <w:t xml:space="preserve">Профориентация </w:t>
            </w:r>
          </w:p>
        </w:tc>
        <w:tc>
          <w:tcPr>
            <w:tcW w:w="4927" w:type="dxa"/>
            <w:tcBorders>
              <w:top w:val="single" w:sz="4" w:space="0" w:color="000000"/>
              <w:left w:val="single" w:sz="4" w:space="0" w:color="000000"/>
              <w:bottom w:val="single" w:sz="4" w:space="0" w:color="000000"/>
              <w:right w:val="single" w:sz="4" w:space="0" w:color="000000"/>
            </w:tcBorders>
          </w:tcPr>
          <w:p w:rsidR="00D05CA6" w:rsidRPr="00E03158" w:rsidRDefault="00D05CA6" w:rsidP="00346741">
            <w:pPr>
              <w:numPr>
                <w:ilvl w:val="0"/>
                <w:numId w:val="83"/>
              </w:numPr>
              <w:tabs>
                <w:tab w:val="left" w:pos="125"/>
                <w:tab w:val="left" w:pos="378"/>
              </w:tabs>
              <w:suppressAutoHyphens w:val="0"/>
              <w:spacing w:after="18"/>
              <w:ind w:left="72" w:firstLine="22"/>
              <w:rPr>
                <w:sz w:val="24"/>
                <w:szCs w:val="24"/>
              </w:rPr>
            </w:pPr>
            <w:r w:rsidRPr="00E03158">
              <w:rPr>
                <w:sz w:val="24"/>
                <w:szCs w:val="24"/>
              </w:rPr>
              <w:t xml:space="preserve">Ключевые общешкольные дела </w:t>
            </w:r>
          </w:p>
          <w:p w:rsidR="00D05CA6" w:rsidRPr="00E03158" w:rsidRDefault="00D05CA6" w:rsidP="00346741">
            <w:pPr>
              <w:numPr>
                <w:ilvl w:val="0"/>
                <w:numId w:val="83"/>
              </w:numPr>
              <w:tabs>
                <w:tab w:val="left" w:pos="125"/>
                <w:tab w:val="left" w:pos="378"/>
              </w:tabs>
              <w:suppressAutoHyphens w:val="0"/>
              <w:spacing w:after="21"/>
              <w:ind w:left="72" w:firstLine="22"/>
              <w:rPr>
                <w:sz w:val="24"/>
                <w:szCs w:val="24"/>
              </w:rPr>
            </w:pPr>
            <w:r w:rsidRPr="00E03158">
              <w:rPr>
                <w:sz w:val="24"/>
                <w:szCs w:val="24"/>
              </w:rPr>
              <w:t xml:space="preserve">Детские общественные объединения </w:t>
            </w:r>
          </w:p>
          <w:p w:rsidR="00D05CA6" w:rsidRPr="00E03158" w:rsidRDefault="00D05CA6" w:rsidP="00346741">
            <w:pPr>
              <w:numPr>
                <w:ilvl w:val="0"/>
                <w:numId w:val="83"/>
              </w:numPr>
              <w:tabs>
                <w:tab w:val="left" w:pos="125"/>
                <w:tab w:val="left" w:pos="378"/>
              </w:tabs>
              <w:suppressAutoHyphens w:val="0"/>
              <w:spacing w:after="18"/>
              <w:ind w:left="72" w:firstLine="22"/>
              <w:rPr>
                <w:sz w:val="24"/>
                <w:szCs w:val="24"/>
              </w:rPr>
            </w:pPr>
            <w:r w:rsidRPr="00E03158">
              <w:rPr>
                <w:sz w:val="24"/>
                <w:szCs w:val="24"/>
              </w:rPr>
              <w:t xml:space="preserve">Школьные медиа </w:t>
            </w:r>
          </w:p>
          <w:p w:rsidR="00D05CA6" w:rsidRPr="00E03158" w:rsidRDefault="00D05CA6" w:rsidP="00E03158">
            <w:pPr>
              <w:tabs>
                <w:tab w:val="left" w:pos="378"/>
              </w:tabs>
              <w:ind w:left="72" w:firstLine="22"/>
              <w:rPr>
                <w:sz w:val="24"/>
                <w:szCs w:val="24"/>
              </w:rPr>
            </w:pPr>
            <w:r w:rsidRPr="00E03158">
              <w:rPr>
                <w:sz w:val="24"/>
                <w:szCs w:val="24"/>
              </w:rPr>
              <w:t>- Безопасность жизнедеятельности.</w:t>
            </w:r>
          </w:p>
          <w:p w:rsidR="00D05CA6" w:rsidRPr="00E03158" w:rsidRDefault="00D05CA6" w:rsidP="00E03158">
            <w:pPr>
              <w:tabs>
                <w:tab w:val="left" w:pos="378"/>
              </w:tabs>
              <w:ind w:left="72" w:firstLine="22"/>
              <w:rPr>
                <w:sz w:val="24"/>
                <w:szCs w:val="24"/>
              </w:rPr>
            </w:pPr>
            <w:r w:rsidRPr="00E03158">
              <w:rPr>
                <w:sz w:val="24"/>
                <w:szCs w:val="24"/>
              </w:rPr>
              <w:t>- Будь здоров!</w:t>
            </w:r>
          </w:p>
        </w:tc>
      </w:tr>
    </w:tbl>
    <w:p w:rsidR="00D05CA6" w:rsidRPr="00E03158" w:rsidRDefault="00D05CA6" w:rsidP="00E03158">
      <w:pPr>
        <w:ind w:left="72" w:right="15" w:firstLine="637"/>
        <w:rPr>
          <w:b/>
          <w:i/>
          <w:color w:val="auto"/>
        </w:rPr>
      </w:pPr>
    </w:p>
    <w:p w:rsidR="00D05CA6" w:rsidRPr="00E03158" w:rsidRDefault="00D05CA6" w:rsidP="00E03158">
      <w:pPr>
        <w:ind w:left="72" w:right="15" w:firstLine="637"/>
        <w:rPr>
          <w:b/>
          <w:color w:val="auto"/>
        </w:rPr>
      </w:pPr>
      <w:r w:rsidRPr="00E03158">
        <w:rPr>
          <w:b/>
          <w:color w:val="auto"/>
        </w:rPr>
        <w:t>3.1</w:t>
      </w:r>
      <w:r w:rsidRPr="00E03158">
        <w:rPr>
          <w:b/>
          <w:i/>
          <w:color w:val="auto"/>
        </w:rPr>
        <w:t>.</w:t>
      </w:r>
      <w:r w:rsidRPr="00E03158">
        <w:rPr>
          <w:b/>
          <w:color w:val="auto"/>
        </w:rPr>
        <w:t xml:space="preserve"> Модуль «Классное руководство» </w:t>
      </w:r>
    </w:p>
    <w:p w:rsidR="00D05CA6" w:rsidRPr="00E03158" w:rsidRDefault="00D05CA6" w:rsidP="00E03158">
      <w:pPr>
        <w:ind w:left="72" w:right="15" w:firstLine="637"/>
      </w:pPr>
      <w:r w:rsidRPr="00E03158">
        <w:lastRenderedPageBreak/>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D05CA6" w:rsidRPr="00E03158" w:rsidRDefault="00D05CA6" w:rsidP="00E03158">
      <w:pPr>
        <w:ind w:left="72" w:firstLine="637"/>
      </w:pPr>
      <w:r w:rsidRPr="00E03158">
        <w:rPr>
          <w:i/>
        </w:rPr>
        <w:t xml:space="preserve"> Работа с классным коллективом: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D05CA6" w:rsidRPr="00E03158" w:rsidRDefault="00D05CA6" w:rsidP="00346741">
      <w:pPr>
        <w:numPr>
          <w:ilvl w:val="0"/>
          <w:numId w:val="84"/>
        </w:numPr>
        <w:tabs>
          <w:tab w:val="left" w:pos="284"/>
          <w:tab w:val="left" w:pos="851"/>
        </w:tabs>
        <w:suppressAutoHyphens w:val="0"/>
        <w:ind w:left="72" w:right="15" w:firstLine="637"/>
      </w:pPr>
      <w:r w:rsidRPr="00E03158">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05CA6" w:rsidRPr="00E03158" w:rsidRDefault="00D05CA6" w:rsidP="00346741">
      <w:pPr>
        <w:numPr>
          <w:ilvl w:val="0"/>
          <w:numId w:val="84"/>
        </w:numPr>
        <w:tabs>
          <w:tab w:val="left" w:pos="284"/>
          <w:tab w:val="left" w:pos="851"/>
        </w:tabs>
        <w:suppressAutoHyphens w:val="0"/>
        <w:ind w:left="72" w:right="15" w:firstLine="637"/>
      </w:pPr>
      <w:r w:rsidRPr="00E03158">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05CA6" w:rsidRPr="00E03158" w:rsidRDefault="00D05CA6" w:rsidP="00346741">
      <w:pPr>
        <w:numPr>
          <w:ilvl w:val="0"/>
          <w:numId w:val="84"/>
        </w:numPr>
        <w:tabs>
          <w:tab w:val="left" w:pos="284"/>
          <w:tab w:val="left" w:pos="851"/>
        </w:tabs>
        <w:suppressAutoHyphens w:val="0"/>
        <w:ind w:left="72" w:right="15" w:firstLine="637"/>
      </w:pPr>
      <w:r w:rsidRPr="00E03158">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05CA6" w:rsidRPr="00E03158" w:rsidRDefault="00D05CA6" w:rsidP="00E03158">
      <w:pPr>
        <w:tabs>
          <w:tab w:val="left" w:pos="284"/>
          <w:tab w:val="left" w:pos="851"/>
        </w:tabs>
        <w:ind w:left="72" w:firstLine="637"/>
      </w:pPr>
      <w:r w:rsidRPr="00E03158">
        <w:rPr>
          <w:i/>
        </w:rPr>
        <w:t xml:space="preserve">Индивидуальная работа с учащимися: </w:t>
      </w:r>
    </w:p>
    <w:p w:rsidR="00D05CA6" w:rsidRPr="00E03158" w:rsidRDefault="00D05CA6" w:rsidP="00346741">
      <w:pPr>
        <w:numPr>
          <w:ilvl w:val="0"/>
          <w:numId w:val="84"/>
        </w:numPr>
        <w:tabs>
          <w:tab w:val="left" w:pos="284"/>
          <w:tab w:val="left" w:pos="851"/>
        </w:tabs>
        <w:suppressAutoHyphens w:val="0"/>
        <w:ind w:left="72" w:right="15" w:firstLine="637"/>
      </w:pPr>
      <w:r w:rsidRPr="00E03158">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D05CA6" w:rsidRPr="00E03158" w:rsidRDefault="00D05CA6" w:rsidP="00346741">
      <w:pPr>
        <w:numPr>
          <w:ilvl w:val="0"/>
          <w:numId w:val="84"/>
        </w:numPr>
        <w:tabs>
          <w:tab w:val="left" w:pos="284"/>
          <w:tab w:val="left" w:pos="851"/>
        </w:tabs>
        <w:suppressAutoHyphens w:val="0"/>
        <w:ind w:left="72" w:right="15" w:firstLine="637"/>
      </w:pPr>
      <w:r w:rsidRPr="00E03158">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05CA6" w:rsidRPr="00E03158" w:rsidRDefault="00D05CA6" w:rsidP="00346741">
      <w:pPr>
        <w:numPr>
          <w:ilvl w:val="0"/>
          <w:numId w:val="84"/>
        </w:numPr>
        <w:tabs>
          <w:tab w:val="left" w:pos="284"/>
          <w:tab w:val="left" w:pos="851"/>
        </w:tabs>
        <w:suppressAutoHyphens w:val="0"/>
        <w:ind w:left="72" w:right="15" w:firstLine="637"/>
      </w:pPr>
      <w:r w:rsidRPr="00E03158">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D05CA6" w:rsidRPr="00E03158" w:rsidRDefault="00D05CA6" w:rsidP="00E03158">
      <w:pPr>
        <w:tabs>
          <w:tab w:val="left" w:pos="284"/>
          <w:tab w:val="left" w:pos="851"/>
        </w:tabs>
        <w:ind w:left="72" w:firstLine="637"/>
      </w:pPr>
      <w:r w:rsidRPr="00E03158">
        <w:rPr>
          <w:i/>
        </w:rPr>
        <w:t xml:space="preserve">Работа с учителями, преподающими в классе: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проведение мини-педсоветов, направленных на решение конкретных проблем класса и </w:t>
      </w:r>
      <w:r w:rsidRPr="00E03158">
        <w:lastRenderedPageBreak/>
        <w:t xml:space="preserve">интеграцию воспитательных влияний на школьников;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привлечение учителей к участию в родительских собраниях класса для объединения усилий в деле обучения и воспитания детей. </w:t>
      </w:r>
    </w:p>
    <w:p w:rsidR="00D05CA6" w:rsidRPr="00E03158" w:rsidRDefault="00D05CA6" w:rsidP="00E03158">
      <w:pPr>
        <w:tabs>
          <w:tab w:val="left" w:pos="284"/>
          <w:tab w:val="left" w:pos="851"/>
        </w:tabs>
        <w:ind w:left="72" w:firstLine="637"/>
      </w:pPr>
      <w:r w:rsidRPr="00E03158">
        <w:rPr>
          <w:i/>
        </w:rPr>
        <w:t xml:space="preserve">Работа с родителями учащихся или их законными представителями: </w:t>
      </w:r>
    </w:p>
    <w:p w:rsidR="00D05CA6" w:rsidRPr="00E03158" w:rsidRDefault="00D05CA6" w:rsidP="00346741">
      <w:pPr>
        <w:numPr>
          <w:ilvl w:val="0"/>
          <w:numId w:val="84"/>
        </w:numPr>
        <w:tabs>
          <w:tab w:val="left" w:pos="284"/>
          <w:tab w:val="left" w:pos="851"/>
        </w:tabs>
        <w:suppressAutoHyphens w:val="0"/>
        <w:ind w:left="72" w:firstLine="637"/>
      </w:pPr>
      <w:r w:rsidRPr="00E03158">
        <w:t xml:space="preserve">регулярное информирование родителей о школьных успехах и проблемах их детей, о жизни класса в целом; </w:t>
      </w:r>
    </w:p>
    <w:p w:rsidR="00D05CA6" w:rsidRPr="00E03158" w:rsidRDefault="00D05CA6" w:rsidP="00346741">
      <w:pPr>
        <w:numPr>
          <w:ilvl w:val="0"/>
          <w:numId w:val="84"/>
        </w:numPr>
        <w:tabs>
          <w:tab w:val="left" w:pos="284"/>
          <w:tab w:val="left" w:pos="851"/>
        </w:tabs>
        <w:suppressAutoHyphens w:val="0"/>
        <w:ind w:left="72" w:firstLine="637"/>
      </w:pPr>
      <w:r w:rsidRPr="00E03158">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организация родительских собраний, происходящих в режиме обсуждения наиболее острых проблем обучения и воспитания школьников; </w:t>
      </w:r>
    </w:p>
    <w:p w:rsidR="00D05CA6" w:rsidRPr="00E03158" w:rsidRDefault="00D05CA6" w:rsidP="00346741">
      <w:pPr>
        <w:numPr>
          <w:ilvl w:val="0"/>
          <w:numId w:val="84"/>
        </w:numPr>
        <w:tabs>
          <w:tab w:val="left" w:pos="284"/>
          <w:tab w:val="left" w:pos="851"/>
        </w:tabs>
        <w:suppressAutoHyphens w:val="0"/>
        <w:ind w:left="72" w:right="15" w:firstLine="637"/>
      </w:pPr>
      <w:r w:rsidRPr="00E03158">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D05CA6" w:rsidRPr="00E03158" w:rsidRDefault="00D05CA6" w:rsidP="00346741">
      <w:pPr>
        <w:numPr>
          <w:ilvl w:val="0"/>
          <w:numId w:val="85"/>
        </w:numPr>
        <w:tabs>
          <w:tab w:val="left" w:pos="284"/>
          <w:tab w:val="left" w:pos="851"/>
        </w:tabs>
        <w:suppressAutoHyphens w:val="0"/>
        <w:ind w:left="72" w:right="15" w:firstLine="637"/>
      </w:pPr>
      <w:r w:rsidRPr="00E03158">
        <w:t xml:space="preserve">привлечение членов семей школьников к организации и проведению дел класса; </w:t>
      </w:r>
    </w:p>
    <w:p w:rsidR="00D05CA6" w:rsidRPr="00E03158" w:rsidRDefault="00D05CA6" w:rsidP="00346741">
      <w:pPr>
        <w:numPr>
          <w:ilvl w:val="0"/>
          <w:numId w:val="85"/>
        </w:numPr>
        <w:tabs>
          <w:tab w:val="left" w:pos="284"/>
          <w:tab w:val="left" w:pos="851"/>
        </w:tabs>
        <w:suppressAutoHyphens w:val="0"/>
        <w:ind w:left="72" w:right="15" w:firstLine="637"/>
      </w:pPr>
      <w:r w:rsidRPr="00E03158">
        <w:t xml:space="preserve">организация на базе класса семейных праздников, конкурсов, соревнований, направленных на сплочение семьи и школы. </w:t>
      </w:r>
    </w:p>
    <w:p w:rsidR="00D05CA6" w:rsidRPr="00E03158" w:rsidRDefault="00D05CA6" w:rsidP="00E03158">
      <w:pPr>
        <w:pStyle w:val="4"/>
        <w:ind w:left="72" w:firstLine="637"/>
        <w:jc w:val="both"/>
        <w:rPr>
          <w:b w:val="0"/>
          <w:i/>
          <w:color w:val="auto"/>
          <w:sz w:val="24"/>
          <w:szCs w:val="24"/>
        </w:rPr>
      </w:pPr>
      <w:r w:rsidRPr="00E03158">
        <w:rPr>
          <w:color w:val="auto"/>
          <w:sz w:val="24"/>
          <w:szCs w:val="24"/>
        </w:rPr>
        <w:t xml:space="preserve">3.2. Модуль «Школьный урок» </w:t>
      </w:r>
    </w:p>
    <w:p w:rsidR="00D05CA6" w:rsidRPr="00E03158" w:rsidRDefault="00D05CA6" w:rsidP="00E03158">
      <w:pPr>
        <w:ind w:left="72" w:right="15" w:firstLine="637"/>
      </w:pPr>
      <w:r w:rsidRPr="00E03158">
        <w:t xml:space="preserve">   Реализация  педагогами школы воспитательного потенциала урока предполагает следующее: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05CA6" w:rsidRPr="00E03158" w:rsidRDefault="00D05CA6" w:rsidP="00E03158">
      <w:pPr>
        <w:tabs>
          <w:tab w:val="left" w:pos="851"/>
        </w:tabs>
        <w:ind w:left="72" w:right="116" w:firstLine="637"/>
      </w:pPr>
      <w:r w:rsidRPr="00E03158">
        <w:t xml:space="preserve">побуждение школьников соблюдать на уроке общепринятые нормы поведения, правила </w:t>
      </w:r>
    </w:p>
    <w:p w:rsidR="00D05CA6" w:rsidRPr="00E03158" w:rsidRDefault="00D05CA6" w:rsidP="00E03158">
      <w:pPr>
        <w:tabs>
          <w:tab w:val="left" w:pos="851"/>
        </w:tabs>
        <w:ind w:left="72" w:right="15"/>
      </w:pPr>
      <w:r w:rsidRPr="00E03158">
        <w:t xml:space="preserve">общения со старшими (учителями) и сверстниками (школьниками), принципы учебной дисциплины и самоорганизации;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05CA6" w:rsidRPr="00E03158" w:rsidRDefault="00D05CA6" w:rsidP="00346741">
      <w:pPr>
        <w:numPr>
          <w:ilvl w:val="0"/>
          <w:numId w:val="87"/>
        </w:numPr>
        <w:tabs>
          <w:tab w:val="left" w:pos="851"/>
        </w:tabs>
        <w:suppressAutoHyphens w:val="0"/>
        <w:spacing w:after="11"/>
        <w:ind w:left="72" w:right="15" w:firstLine="637"/>
      </w:pPr>
      <w:r w:rsidRPr="00E03158">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D05CA6" w:rsidRPr="00E03158" w:rsidRDefault="00D05CA6" w:rsidP="00346741">
      <w:pPr>
        <w:numPr>
          <w:ilvl w:val="0"/>
          <w:numId w:val="87"/>
        </w:numPr>
        <w:tabs>
          <w:tab w:val="left" w:pos="851"/>
        </w:tabs>
        <w:suppressAutoHyphens w:val="0"/>
        <w:spacing w:after="11" w:line="270" w:lineRule="auto"/>
        <w:ind w:left="72" w:right="15" w:firstLine="637"/>
      </w:pPr>
      <w:r w:rsidRPr="00E03158">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Pr="00E03158">
        <w:lastRenderedPageBreak/>
        <w:t xml:space="preserve">выступления перед аудиторией, аргументирования и отстаивания своей точки зрения. </w:t>
      </w:r>
    </w:p>
    <w:p w:rsidR="00D05CA6" w:rsidRPr="00E03158" w:rsidRDefault="00D05CA6" w:rsidP="00D05CA6">
      <w:pPr>
        <w:tabs>
          <w:tab w:val="left" w:pos="851"/>
        </w:tabs>
        <w:ind w:left="72" w:right="15" w:firstLine="637"/>
        <w:rPr>
          <w:b/>
          <w:color w:val="auto"/>
        </w:rPr>
      </w:pPr>
      <w:r w:rsidRPr="00E03158">
        <w:rPr>
          <w:b/>
          <w:color w:val="auto"/>
        </w:rPr>
        <w:t xml:space="preserve">3.3. Модуль «Курсы внеурочной деятельности» </w:t>
      </w:r>
    </w:p>
    <w:p w:rsidR="00D05CA6" w:rsidRPr="00E03158" w:rsidRDefault="00D05CA6" w:rsidP="00D05CA6">
      <w:pPr>
        <w:tabs>
          <w:tab w:val="left" w:pos="851"/>
        </w:tabs>
        <w:ind w:left="72" w:right="15" w:firstLine="637"/>
        <w:rPr>
          <w:color w:val="auto"/>
        </w:rPr>
      </w:pPr>
      <w:r w:rsidRPr="00E03158">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D05CA6" w:rsidRPr="00E03158" w:rsidRDefault="00D05CA6" w:rsidP="00D05CA6">
      <w:pPr>
        <w:tabs>
          <w:tab w:val="left" w:pos="851"/>
        </w:tabs>
        <w:ind w:left="72" w:right="15" w:firstLine="637"/>
      </w:pPr>
      <w:r w:rsidRPr="00E03158">
        <w:t xml:space="preserve">Воспитание на занятиях курсов внеурочной деятельности в школе осуществляется преимущественно через:  </w:t>
      </w:r>
    </w:p>
    <w:p w:rsidR="00D05CA6" w:rsidRPr="00E03158" w:rsidRDefault="00D05CA6" w:rsidP="00346741">
      <w:pPr>
        <w:numPr>
          <w:ilvl w:val="0"/>
          <w:numId w:val="86"/>
        </w:numPr>
        <w:tabs>
          <w:tab w:val="left" w:pos="284"/>
          <w:tab w:val="left" w:pos="851"/>
        </w:tabs>
        <w:suppressAutoHyphens w:val="0"/>
        <w:ind w:left="72" w:right="370" w:firstLine="637"/>
      </w:pPr>
      <w:r w:rsidRPr="00E03158">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D05CA6" w:rsidRPr="00E03158" w:rsidRDefault="00D05CA6" w:rsidP="00346741">
      <w:pPr>
        <w:numPr>
          <w:ilvl w:val="0"/>
          <w:numId w:val="86"/>
        </w:numPr>
        <w:tabs>
          <w:tab w:val="left" w:pos="284"/>
          <w:tab w:val="left" w:pos="851"/>
        </w:tabs>
        <w:suppressAutoHyphens w:val="0"/>
        <w:ind w:left="72" w:right="370" w:firstLine="637"/>
      </w:pPr>
      <w:r w:rsidRPr="00E03158">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D05CA6" w:rsidRPr="00E03158" w:rsidRDefault="00D05CA6" w:rsidP="00346741">
      <w:pPr>
        <w:numPr>
          <w:ilvl w:val="0"/>
          <w:numId w:val="86"/>
        </w:numPr>
        <w:tabs>
          <w:tab w:val="left" w:pos="284"/>
          <w:tab w:val="left" w:pos="851"/>
        </w:tabs>
        <w:suppressAutoHyphens w:val="0"/>
        <w:ind w:left="72" w:right="370" w:firstLine="637"/>
      </w:pPr>
      <w:r w:rsidRPr="00E03158">
        <w:t xml:space="preserve">создание в детских объединениях традиций, задающих их членам определенные социально значимые формы поведения; </w:t>
      </w:r>
    </w:p>
    <w:p w:rsidR="00D05CA6" w:rsidRPr="00E03158" w:rsidRDefault="00D05CA6" w:rsidP="00346741">
      <w:pPr>
        <w:numPr>
          <w:ilvl w:val="0"/>
          <w:numId w:val="86"/>
        </w:numPr>
        <w:tabs>
          <w:tab w:val="left" w:pos="284"/>
          <w:tab w:val="left" w:pos="851"/>
        </w:tabs>
        <w:suppressAutoHyphens w:val="0"/>
        <w:ind w:left="72" w:right="370" w:firstLine="637"/>
      </w:pPr>
      <w:r w:rsidRPr="00E03158">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05CA6" w:rsidRPr="00E03158" w:rsidRDefault="00D05CA6" w:rsidP="00346741">
      <w:pPr>
        <w:numPr>
          <w:ilvl w:val="0"/>
          <w:numId w:val="86"/>
        </w:numPr>
        <w:tabs>
          <w:tab w:val="left" w:pos="284"/>
          <w:tab w:val="left" w:pos="851"/>
        </w:tabs>
        <w:suppressAutoHyphens w:val="0"/>
        <w:ind w:left="72" w:right="370" w:firstLine="637"/>
      </w:pPr>
      <w:r w:rsidRPr="00E03158">
        <w:t xml:space="preserve">поощрение педагогами детских инициатив и детского самоуправления.  </w:t>
      </w:r>
    </w:p>
    <w:p w:rsidR="00D05CA6" w:rsidRPr="00E03158" w:rsidRDefault="00D05CA6" w:rsidP="00D05CA6">
      <w:pPr>
        <w:ind w:left="72" w:right="15" w:firstLine="637"/>
      </w:pPr>
      <w:r w:rsidRPr="00E03158">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D05CA6" w:rsidRPr="00E03158" w:rsidRDefault="00D05CA6" w:rsidP="00D05CA6">
      <w:pPr>
        <w:ind w:left="72" w:right="269" w:firstLine="637"/>
      </w:pPr>
      <w:r w:rsidRPr="00E03158">
        <w:rPr>
          <w:i/>
        </w:rPr>
        <w:t>Познавательная деятельность.</w:t>
      </w:r>
      <w:r w:rsidRPr="00E03158">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D05CA6" w:rsidRPr="00E03158" w:rsidRDefault="00D05CA6" w:rsidP="00D05CA6">
      <w:pPr>
        <w:ind w:left="72" w:right="15" w:firstLine="637"/>
      </w:pPr>
      <w:r w:rsidRPr="00E03158">
        <w:rPr>
          <w:i/>
        </w:rPr>
        <w:t xml:space="preserve">Художественное творчество. </w:t>
      </w:r>
      <w:r w:rsidRPr="00E03158">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D05CA6" w:rsidRPr="00E03158" w:rsidRDefault="00D05CA6" w:rsidP="00D05CA6">
      <w:pPr>
        <w:ind w:left="72" w:right="15" w:firstLine="637"/>
      </w:pPr>
      <w:r w:rsidRPr="00E03158">
        <w:rPr>
          <w:i/>
        </w:rPr>
        <w:t>Проблемно-ценностное общение.</w:t>
      </w:r>
      <w:r w:rsidRPr="00E03158">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D05CA6" w:rsidRPr="00E03158" w:rsidRDefault="00D05CA6" w:rsidP="00D05CA6">
      <w:pPr>
        <w:ind w:left="72" w:right="269" w:firstLine="637"/>
      </w:pPr>
      <w:r w:rsidRPr="00E03158">
        <w:rPr>
          <w:i/>
        </w:rPr>
        <w:t>Краеведческая деятельность.</w:t>
      </w:r>
      <w:r w:rsidRPr="00E03158">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D05CA6" w:rsidRPr="00E03158" w:rsidRDefault="00D05CA6" w:rsidP="00D05CA6">
      <w:pPr>
        <w:ind w:left="72" w:firstLine="637"/>
      </w:pPr>
      <w:r w:rsidRPr="00E03158">
        <w:rPr>
          <w:i/>
        </w:rPr>
        <w:t>Спортивно-оздоровительная деятельность.</w:t>
      </w:r>
      <w:r w:rsidRPr="00E03158">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05CA6" w:rsidRPr="00E03158" w:rsidRDefault="00D05CA6" w:rsidP="00D05CA6">
      <w:pPr>
        <w:ind w:left="72" w:right="933" w:firstLine="637"/>
      </w:pPr>
      <w:r w:rsidRPr="00E03158">
        <w:rPr>
          <w:i/>
        </w:rPr>
        <w:t>Трудовая деятельность.</w:t>
      </w:r>
      <w:r w:rsidRPr="00E03158">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D05CA6" w:rsidRPr="00E03158" w:rsidRDefault="00D05CA6" w:rsidP="00D05CA6">
      <w:pPr>
        <w:ind w:left="72" w:right="15" w:firstLine="637"/>
      </w:pPr>
      <w:r w:rsidRPr="00E03158">
        <w:rPr>
          <w:i/>
        </w:rPr>
        <w:t xml:space="preserve">Игровая деятельность. </w:t>
      </w:r>
      <w:r w:rsidRPr="00E03158">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05CA6" w:rsidRPr="00E03158" w:rsidRDefault="00D05CA6" w:rsidP="00D05CA6">
      <w:pPr>
        <w:pStyle w:val="4"/>
        <w:ind w:left="72" w:firstLine="637"/>
        <w:jc w:val="both"/>
        <w:rPr>
          <w:i/>
          <w:color w:val="auto"/>
          <w:sz w:val="24"/>
          <w:szCs w:val="24"/>
        </w:rPr>
      </w:pPr>
      <w:r w:rsidRPr="00E03158">
        <w:rPr>
          <w:color w:val="auto"/>
          <w:sz w:val="24"/>
          <w:szCs w:val="24"/>
        </w:rPr>
        <w:t>3.4. Модуль «Работа с родителями».</w:t>
      </w:r>
    </w:p>
    <w:p w:rsidR="00D05CA6" w:rsidRPr="00E03158" w:rsidRDefault="00D05CA6" w:rsidP="00D05CA6">
      <w:pPr>
        <w:ind w:left="72" w:right="15" w:firstLine="637"/>
      </w:pPr>
      <w:r w:rsidRPr="00E03158">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в школе осуществляется в рамках следующих видов и форм </w:t>
      </w:r>
      <w:r w:rsidRPr="00E03158">
        <w:lastRenderedPageBreak/>
        <w:t xml:space="preserve">деятельности:  </w:t>
      </w:r>
    </w:p>
    <w:p w:rsidR="00D05CA6" w:rsidRPr="00E03158" w:rsidRDefault="00D05CA6" w:rsidP="00D05CA6">
      <w:pPr>
        <w:ind w:left="72" w:firstLine="637"/>
      </w:pPr>
      <w:r w:rsidRPr="00E03158">
        <w:rPr>
          <w:i/>
        </w:rPr>
        <w:t xml:space="preserve">На групповом уровне:  </w:t>
      </w:r>
    </w:p>
    <w:p w:rsidR="00D05CA6" w:rsidRPr="00E03158" w:rsidRDefault="00D05CA6" w:rsidP="00346741">
      <w:pPr>
        <w:numPr>
          <w:ilvl w:val="0"/>
          <w:numId w:val="88"/>
        </w:numPr>
        <w:tabs>
          <w:tab w:val="left" w:pos="851"/>
        </w:tabs>
        <w:suppressAutoHyphens w:val="0"/>
        <w:ind w:left="72" w:right="15" w:hanging="360"/>
      </w:pPr>
      <w:r w:rsidRPr="00E03158">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D05CA6" w:rsidRPr="00E03158" w:rsidRDefault="00D05CA6" w:rsidP="00346741">
      <w:pPr>
        <w:numPr>
          <w:ilvl w:val="0"/>
          <w:numId w:val="88"/>
        </w:numPr>
        <w:tabs>
          <w:tab w:val="left" w:pos="851"/>
        </w:tabs>
        <w:suppressAutoHyphens w:val="0"/>
        <w:ind w:left="72" w:right="15" w:hanging="360"/>
      </w:pPr>
      <w:r w:rsidRPr="00E03158">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D05CA6" w:rsidRPr="00E03158" w:rsidRDefault="00D05CA6" w:rsidP="00346741">
      <w:pPr>
        <w:numPr>
          <w:ilvl w:val="0"/>
          <w:numId w:val="88"/>
        </w:numPr>
        <w:tabs>
          <w:tab w:val="left" w:pos="851"/>
        </w:tabs>
        <w:suppressAutoHyphens w:val="0"/>
        <w:ind w:left="72" w:right="15" w:hanging="360"/>
      </w:pPr>
      <w:r w:rsidRPr="00E03158">
        <w:t xml:space="preserve">общешкольные родительские собрания, происходящие в режиме обсуждения наиболее острых проблем обучения и воспитания школьников; </w:t>
      </w:r>
    </w:p>
    <w:p w:rsidR="00D05CA6" w:rsidRPr="00E03158" w:rsidRDefault="00D05CA6" w:rsidP="00346741">
      <w:pPr>
        <w:numPr>
          <w:ilvl w:val="0"/>
          <w:numId w:val="88"/>
        </w:numPr>
        <w:tabs>
          <w:tab w:val="left" w:pos="851"/>
        </w:tabs>
        <w:suppressAutoHyphens w:val="0"/>
        <w:ind w:left="72" w:right="15" w:hanging="360"/>
      </w:pPr>
      <w:r w:rsidRPr="00E03158">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05CA6" w:rsidRPr="00E03158" w:rsidRDefault="00D05CA6" w:rsidP="00346741">
      <w:pPr>
        <w:numPr>
          <w:ilvl w:val="0"/>
          <w:numId w:val="88"/>
        </w:numPr>
        <w:tabs>
          <w:tab w:val="left" w:pos="851"/>
        </w:tabs>
        <w:suppressAutoHyphens w:val="0"/>
        <w:ind w:left="72" w:right="15" w:hanging="360"/>
      </w:pPr>
      <w:r w:rsidRPr="00E03158">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D05CA6" w:rsidRPr="00E03158" w:rsidRDefault="00D05CA6" w:rsidP="00D05CA6">
      <w:pPr>
        <w:ind w:left="72" w:right="15" w:firstLine="637"/>
      </w:pPr>
      <w:r w:rsidRPr="00E03158">
        <w:rPr>
          <w:i/>
        </w:rPr>
        <w:t xml:space="preserve">На индивидуальном уровне: </w:t>
      </w:r>
    </w:p>
    <w:p w:rsidR="00D05CA6" w:rsidRPr="00E03158" w:rsidRDefault="00D05CA6" w:rsidP="00346741">
      <w:pPr>
        <w:numPr>
          <w:ilvl w:val="0"/>
          <w:numId w:val="88"/>
        </w:numPr>
        <w:tabs>
          <w:tab w:val="left" w:pos="851"/>
        </w:tabs>
        <w:suppressAutoHyphens w:val="0"/>
        <w:ind w:left="72" w:right="15" w:hanging="360"/>
      </w:pPr>
      <w:r w:rsidRPr="00E03158">
        <w:t xml:space="preserve">работа специалистов по запросу родителей для решения острых конфликтных ситуаций; </w:t>
      </w:r>
    </w:p>
    <w:p w:rsidR="00D05CA6" w:rsidRPr="00E03158" w:rsidRDefault="00D05CA6" w:rsidP="00346741">
      <w:pPr>
        <w:numPr>
          <w:ilvl w:val="0"/>
          <w:numId w:val="88"/>
        </w:numPr>
        <w:tabs>
          <w:tab w:val="left" w:pos="851"/>
        </w:tabs>
        <w:suppressAutoHyphens w:val="0"/>
        <w:ind w:left="72" w:right="15" w:hanging="360"/>
      </w:pPr>
      <w:r w:rsidRPr="00E03158">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D05CA6" w:rsidRPr="00E03158" w:rsidRDefault="00D05CA6" w:rsidP="00346741">
      <w:pPr>
        <w:numPr>
          <w:ilvl w:val="0"/>
          <w:numId w:val="88"/>
        </w:numPr>
        <w:tabs>
          <w:tab w:val="left" w:pos="851"/>
        </w:tabs>
        <w:suppressAutoHyphens w:val="0"/>
        <w:ind w:left="72" w:right="15" w:hanging="360"/>
      </w:pPr>
      <w:r w:rsidRPr="00E03158">
        <w:t xml:space="preserve">помощь со стороны родителей в подготовке и проведении общешкольных и внутриклассных мероприятий воспитательной направленности; </w:t>
      </w:r>
    </w:p>
    <w:p w:rsidR="00D05CA6" w:rsidRPr="00E03158" w:rsidRDefault="00D05CA6" w:rsidP="00346741">
      <w:pPr>
        <w:numPr>
          <w:ilvl w:val="0"/>
          <w:numId w:val="84"/>
        </w:numPr>
        <w:tabs>
          <w:tab w:val="left" w:pos="851"/>
        </w:tabs>
        <w:suppressAutoHyphens w:val="0"/>
        <w:ind w:left="72" w:firstLine="637"/>
      </w:pPr>
      <w:r w:rsidRPr="00E03158">
        <w:t>индивидуальное консультирование c целью координации воспитательных усилий педагогов и родителей.</w:t>
      </w:r>
    </w:p>
    <w:tbl>
      <w:tblPr>
        <w:tblStyle w:val="affff6"/>
        <w:tblW w:w="10064" w:type="dxa"/>
        <w:tblInd w:w="-147" w:type="dxa"/>
        <w:tblLayout w:type="fixed"/>
        <w:tblLook w:val="04A0"/>
      </w:tblPr>
      <w:tblGrid>
        <w:gridCol w:w="1389"/>
        <w:gridCol w:w="1985"/>
        <w:gridCol w:w="5556"/>
        <w:gridCol w:w="1134"/>
      </w:tblGrid>
      <w:tr w:rsidR="00D05CA6" w:rsidRPr="00E03158" w:rsidTr="00D05CA6">
        <w:tc>
          <w:tcPr>
            <w:tcW w:w="1389" w:type="dxa"/>
          </w:tcPr>
          <w:p w:rsidR="00D05CA6" w:rsidRPr="00E03158" w:rsidRDefault="00D05CA6" w:rsidP="00D05CA6">
            <w:pPr>
              <w:tabs>
                <w:tab w:val="left" w:pos="851"/>
              </w:tabs>
              <w:rPr>
                <w:b/>
              </w:rPr>
            </w:pPr>
            <w:r w:rsidRPr="00E03158">
              <w:rPr>
                <w:b/>
              </w:rPr>
              <w:t>Уровень участия</w:t>
            </w:r>
          </w:p>
        </w:tc>
        <w:tc>
          <w:tcPr>
            <w:tcW w:w="1985" w:type="dxa"/>
          </w:tcPr>
          <w:p w:rsidR="00D05CA6" w:rsidRPr="00E03158" w:rsidRDefault="00D05CA6" w:rsidP="00D05CA6">
            <w:pPr>
              <w:tabs>
                <w:tab w:val="left" w:pos="851"/>
              </w:tabs>
              <w:rPr>
                <w:b/>
              </w:rPr>
            </w:pPr>
            <w:r w:rsidRPr="00E03158">
              <w:rPr>
                <w:b/>
              </w:rPr>
              <w:t>Виды и формы участия</w:t>
            </w:r>
          </w:p>
        </w:tc>
        <w:tc>
          <w:tcPr>
            <w:tcW w:w="5556" w:type="dxa"/>
          </w:tcPr>
          <w:p w:rsidR="00D05CA6" w:rsidRPr="00E03158" w:rsidRDefault="00D05CA6" w:rsidP="00D05CA6">
            <w:pPr>
              <w:tabs>
                <w:tab w:val="left" w:pos="851"/>
              </w:tabs>
              <w:rPr>
                <w:b/>
              </w:rPr>
            </w:pPr>
            <w:r w:rsidRPr="00E03158">
              <w:rPr>
                <w:b/>
              </w:rPr>
              <w:t xml:space="preserve">Содержание деятельности </w:t>
            </w:r>
          </w:p>
        </w:tc>
        <w:tc>
          <w:tcPr>
            <w:tcW w:w="1134" w:type="dxa"/>
          </w:tcPr>
          <w:p w:rsidR="00D05CA6" w:rsidRPr="00E03158" w:rsidRDefault="00D05CA6" w:rsidP="00D05CA6">
            <w:pPr>
              <w:tabs>
                <w:tab w:val="left" w:pos="851"/>
              </w:tabs>
              <w:rPr>
                <w:b/>
              </w:rPr>
            </w:pPr>
            <w:r w:rsidRPr="00E03158">
              <w:rPr>
                <w:b/>
              </w:rPr>
              <w:t>Сроки участия</w:t>
            </w:r>
          </w:p>
        </w:tc>
      </w:tr>
      <w:tr w:rsidR="00D05CA6" w:rsidRPr="00E03158" w:rsidTr="00D05CA6">
        <w:tc>
          <w:tcPr>
            <w:tcW w:w="1389" w:type="dxa"/>
            <w:vMerge w:val="restart"/>
          </w:tcPr>
          <w:p w:rsidR="00D05CA6" w:rsidRPr="00E03158" w:rsidRDefault="00D05CA6" w:rsidP="00D05CA6">
            <w:pPr>
              <w:tabs>
                <w:tab w:val="left" w:pos="851"/>
              </w:tabs>
            </w:pPr>
            <w:r w:rsidRPr="00E03158">
              <w:t>Групповой уровень</w:t>
            </w:r>
          </w:p>
        </w:tc>
        <w:tc>
          <w:tcPr>
            <w:tcW w:w="1985" w:type="dxa"/>
          </w:tcPr>
          <w:p w:rsidR="00D05CA6" w:rsidRPr="00E03158" w:rsidRDefault="00D05CA6" w:rsidP="00D05CA6">
            <w:pPr>
              <w:tabs>
                <w:tab w:val="left" w:pos="851"/>
              </w:tabs>
            </w:pPr>
            <w:r w:rsidRPr="00E03158">
              <w:t>Управляющий совет школы</w:t>
            </w:r>
          </w:p>
        </w:tc>
        <w:tc>
          <w:tcPr>
            <w:tcW w:w="5556" w:type="dxa"/>
          </w:tcPr>
          <w:p w:rsidR="00D05CA6" w:rsidRPr="00E03158" w:rsidRDefault="00D05CA6" w:rsidP="00D05CA6">
            <w:pPr>
              <w:tabs>
                <w:tab w:val="left" w:pos="851"/>
              </w:tabs>
            </w:pPr>
            <w:r w:rsidRPr="00E03158">
              <w:t>Участие родителей в управлении школой, решении вопросов воспитания и социализации их детей.</w:t>
            </w:r>
          </w:p>
        </w:tc>
        <w:tc>
          <w:tcPr>
            <w:tcW w:w="1134" w:type="dxa"/>
          </w:tcPr>
          <w:p w:rsidR="00D05CA6" w:rsidRPr="00E03158" w:rsidRDefault="00D05CA6" w:rsidP="00D05CA6">
            <w:pPr>
              <w:tabs>
                <w:tab w:val="left" w:pos="851"/>
              </w:tabs>
            </w:pPr>
            <w:r w:rsidRPr="00E03158">
              <w:t>1 раз в четверть</w:t>
            </w: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Общешкольные родительские собрания</w:t>
            </w:r>
          </w:p>
        </w:tc>
        <w:tc>
          <w:tcPr>
            <w:tcW w:w="5556" w:type="dxa"/>
          </w:tcPr>
          <w:p w:rsidR="00D05CA6" w:rsidRPr="00E03158" w:rsidRDefault="00D05CA6" w:rsidP="00D05CA6">
            <w:pPr>
              <w:tabs>
                <w:tab w:val="left" w:pos="851"/>
              </w:tabs>
            </w:pPr>
            <w:r w:rsidRPr="00E03158">
              <w:t xml:space="preserve">Обсуждение острых проблем обучения и воспитания школьников. </w:t>
            </w:r>
          </w:p>
        </w:tc>
        <w:tc>
          <w:tcPr>
            <w:tcW w:w="1134" w:type="dxa"/>
          </w:tcPr>
          <w:p w:rsidR="00D05CA6" w:rsidRPr="00E03158" w:rsidRDefault="00D05CA6" w:rsidP="00D05CA6">
            <w:pPr>
              <w:tabs>
                <w:tab w:val="left" w:pos="851"/>
              </w:tabs>
            </w:pPr>
            <w:r w:rsidRPr="00E03158">
              <w:t>2 раза в год:</w:t>
            </w:r>
          </w:p>
          <w:p w:rsidR="00D05CA6" w:rsidRPr="00E03158" w:rsidRDefault="00D05CA6" w:rsidP="00D05CA6">
            <w:pPr>
              <w:tabs>
                <w:tab w:val="left" w:pos="851"/>
              </w:tabs>
            </w:pP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Тематические классные собрания для родителей</w:t>
            </w:r>
          </w:p>
        </w:tc>
        <w:tc>
          <w:tcPr>
            <w:tcW w:w="5556" w:type="dxa"/>
          </w:tcPr>
          <w:p w:rsidR="00D05CA6" w:rsidRPr="00E03158" w:rsidRDefault="00D05CA6" w:rsidP="00D05CA6">
            <w:pPr>
              <w:tabs>
                <w:tab w:val="left" w:pos="851"/>
              </w:tabs>
            </w:pPr>
            <w:r w:rsidRPr="00E03158">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tc>
        <w:tc>
          <w:tcPr>
            <w:tcW w:w="1134" w:type="dxa"/>
          </w:tcPr>
          <w:p w:rsidR="00D05CA6" w:rsidRPr="00E03158" w:rsidRDefault="00D05CA6" w:rsidP="00D05CA6">
            <w:pPr>
              <w:tabs>
                <w:tab w:val="left" w:pos="851"/>
              </w:tabs>
            </w:pPr>
            <w:r w:rsidRPr="00E03158">
              <w:t>1 раз в четверть</w:t>
            </w:r>
          </w:p>
        </w:tc>
      </w:tr>
      <w:tr w:rsidR="00D05CA6" w:rsidRPr="00E03158" w:rsidTr="00D05CA6">
        <w:trPr>
          <w:trHeight w:val="925"/>
        </w:trPr>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Собрание с родителями будущих первоклассников</w:t>
            </w:r>
          </w:p>
        </w:tc>
        <w:tc>
          <w:tcPr>
            <w:tcW w:w="5556" w:type="dxa"/>
          </w:tcPr>
          <w:p w:rsidR="00D05CA6" w:rsidRPr="00E03158" w:rsidRDefault="00D05CA6" w:rsidP="00D05CA6">
            <w:pPr>
              <w:tabs>
                <w:tab w:val="left" w:pos="851"/>
              </w:tabs>
            </w:pPr>
            <w:r w:rsidRPr="00E03158">
              <w:t>Организация школьной деятельности первоклассника, адаптация его к образовательному процессу.</w:t>
            </w:r>
          </w:p>
        </w:tc>
        <w:tc>
          <w:tcPr>
            <w:tcW w:w="1134" w:type="dxa"/>
          </w:tcPr>
          <w:p w:rsidR="00D05CA6" w:rsidRPr="00E03158" w:rsidRDefault="00D05CA6" w:rsidP="00D05CA6">
            <w:pPr>
              <w:tabs>
                <w:tab w:val="left" w:pos="851"/>
              </w:tabs>
            </w:pPr>
            <w:r w:rsidRPr="00E03158">
              <w:t>август</w:t>
            </w: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День открытых дверей для будущих первоклассников и их родителей</w:t>
            </w:r>
          </w:p>
        </w:tc>
        <w:tc>
          <w:tcPr>
            <w:tcW w:w="5556" w:type="dxa"/>
          </w:tcPr>
          <w:p w:rsidR="00D05CA6" w:rsidRPr="00E03158" w:rsidRDefault="00D05CA6" w:rsidP="00D05CA6">
            <w:pPr>
              <w:tabs>
                <w:tab w:val="left" w:pos="851"/>
              </w:tabs>
            </w:pPr>
            <w:r w:rsidRPr="00E03158">
              <w:t>Знакомство с условиями обучения в школе.</w:t>
            </w:r>
          </w:p>
        </w:tc>
        <w:tc>
          <w:tcPr>
            <w:tcW w:w="1134" w:type="dxa"/>
          </w:tcPr>
          <w:p w:rsidR="00D05CA6" w:rsidRPr="00E03158" w:rsidRDefault="00D05CA6" w:rsidP="00D05CA6">
            <w:pPr>
              <w:tabs>
                <w:tab w:val="left" w:pos="851"/>
              </w:tabs>
            </w:pPr>
            <w:r w:rsidRPr="00E03158">
              <w:t>февраль</w:t>
            </w: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Заседания семейных клубов</w:t>
            </w:r>
          </w:p>
          <w:p w:rsidR="00D05CA6" w:rsidRPr="00E03158" w:rsidRDefault="00D05CA6" w:rsidP="00D05CA6">
            <w:pPr>
              <w:tabs>
                <w:tab w:val="left" w:pos="851"/>
              </w:tabs>
            </w:pPr>
          </w:p>
        </w:tc>
        <w:tc>
          <w:tcPr>
            <w:tcW w:w="5556" w:type="dxa"/>
          </w:tcPr>
          <w:p w:rsidR="00D05CA6" w:rsidRPr="00E03158" w:rsidRDefault="00D05CA6" w:rsidP="00D05CA6">
            <w:pPr>
              <w:tabs>
                <w:tab w:val="left" w:pos="851"/>
              </w:tabs>
            </w:pPr>
            <w:r w:rsidRPr="00E03158">
              <w:t>Совместное проведение  досуга и общения  родителей, педагогов и детей: «Папа, мама, я - спортивная семья», «Новый год»,   «Семейное кафе», (к «8 марта») и др.</w:t>
            </w:r>
          </w:p>
        </w:tc>
        <w:tc>
          <w:tcPr>
            <w:tcW w:w="1134" w:type="dxa"/>
          </w:tcPr>
          <w:p w:rsidR="00D05CA6" w:rsidRPr="00E03158" w:rsidRDefault="00D05CA6" w:rsidP="00D05CA6">
            <w:pPr>
              <w:tabs>
                <w:tab w:val="left" w:pos="851"/>
              </w:tabs>
            </w:pPr>
            <w:r w:rsidRPr="00E03158">
              <w:t>1 раз в четверть</w:t>
            </w:r>
          </w:p>
        </w:tc>
      </w:tr>
      <w:tr w:rsidR="00D05CA6" w:rsidRPr="00E03158" w:rsidTr="00D05CA6">
        <w:trPr>
          <w:trHeight w:val="132"/>
        </w:trPr>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 xml:space="preserve">Тематические собрания для родителей  детей стоящих на различных видах учёта (СОП, ВШУ). </w:t>
            </w:r>
          </w:p>
        </w:tc>
        <w:tc>
          <w:tcPr>
            <w:tcW w:w="5556" w:type="dxa"/>
          </w:tcPr>
          <w:p w:rsidR="00D05CA6" w:rsidRPr="00E03158" w:rsidRDefault="00D05CA6" w:rsidP="00D05CA6">
            <w:pPr>
              <w:tabs>
                <w:tab w:val="left" w:pos="851"/>
              </w:tabs>
            </w:pPr>
            <w:r w:rsidRPr="00E03158">
              <w:t>Обсуждение проблем воспитания, просвещение родителей с нарушением детско-родительских отношений.</w:t>
            </w:r>
          </w:p>
        </w:tc>
        <w:tc>
          <w:tcPr>
            <w:tcW w:w="1134" w:type="dxa"/>
          </w:tcPr>
          <w:p w:rsidR="00D05CA6" w:rsidRPr="00E03158" w:rsidRDefault="00D05CA6" w:rsidP="00D05CA6">
            <w:pPr>
              <w:tabs>
                <w:tab w:val="left" w:pos="851"/>
              </w:tabs>
            </w:pPr>
            <w:r w:rsidRPr="00E03158">
              <w:t>2 раза в год</w:t>
            </w:r>
          </w:p>
        </w:tc>
      </w:tr>
      <w:tr w:rsidR="00D05CA6" w:rsidRPr="00E03158" w:rsidTr="00D05CA6">
        <w:tc>
          <w:tcPr>
            <w:tcW w:w="1389" w:type="dxa"/>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Взаимодействие с родителями по средствам современных технологий</w:t>
            </w:r>
          </w:p>
        </w:tc>
        <w:tc>
          <w:tcPr>
            <w:tcW w:w="5556" w:type="dxa"/>
          </w:tcPr>
          <w:p w:rsidR="00D05CA6" w:rsidRPr="00E03158" w:rsidRDefault="00D05CA6" w:rsidP="00D05CA6">
            <w:pPr>
              <w:tabs>
                <w:tab w:val="left" w:pos="851"/>
              </w:tabs>
            </w:pPr>
            <w:r w:rsidRPr="00E03158">
              <w:t>взаимодействие с родителями с помощью школьного сайта в разделе «Родительский угол», сообщества школы в ВКонтакте: размещается  информация, предусматривающая ознакомление родителей, школьные новости;</w:t>
            </w:r>
          </w:p>
          <w:p w:rsidR="00D05CA6" w:rsidRPr="00E03158" w:rsidRDefault="00D05CA6" w:rsidP="00D05CA6">
            <w:pPr>
              <w:tabs>
                <w:tab w:val="left" w:pos="851"/>
              </w:tabs>
            </w:pPr>
            <w:r w:rsidRPr="00E03158">
              <w:t xml:space="preserve">взаимодействие классного руководителя через родительские группы в  </w:t>
            </w:r>
            <w:hyperlink r:id="rId9" w:tgtFrame="_blank" w:history="1">
              <w:r w:rsidRPr="00E03158">
                <w:rPr>
                  <w:rStyle w:val="afffff2"/>
                </w:rPr>
                <w:t xml:space="preserve"> WhatsApp, в ВКонтакте.</w:t>
              </w:r>
            </w:hyperlink>
          </w:p>
        </w:tc>
        <w:tc>
          <w:tcPr>
            <w:tcW w:w="1134" w:type="dxa"/>
          </w:tcPr>
          <w:p w:rsidR="00D05CA6" w:rsidRPr="00E03158" w:rsidRDefault="00D05CA6" w:rsidP="00D05CA6">
            <w:pPr>
              <w:tabs>
                <w:tab w:val="left" w:pos="851"/>
              </w:tabs>
            </w:pPr>
            <w:r w:rsidRPr="00E03158">
              <w:t>постоянно</w:t>
            </w:r>
          </w:p>
        </w:tc>
      </w:tr>
      <w:tr w:rsidR="00D05CA6" w:rsidRPr="00E03158" w:rsidTr="00D05CA6">
        <w:trPr>
          <w:trHeight w:val="282"/>
        </w:trPr>
        <w:tc>
          <w:tcPr>
            <w:tcW w:w="1389" w:type="dxa"/>
            <w:vMerge w:val="restart"/>
          </w:tcPr>
          <w:p w:rsidR="00D05CA6" w:rsidRPr="00E03158" w:rsidRDefault="00D05CA6" w:rsidP="00D05CA6">
            <w:pPr>
              <w:tabs>
                <w:tab w:val="left" w:pos="851"/>
              </w:tabs>
              <w:rPr>
                <w:b/>
              </w:rPr>
            </w:pPr>
            <w:r w:rsidRPr="00E03158">
              <w:rPr>
                <w:b/>
              </w:rPr>
              <w:t>Индивидуальный уровень</w:t>
            </w:r>
          </w:p>
        </w:tc>
        <w:tc>
          <w:tcPr>
            <w:tcW w:w="1985" w:type="dxa"/>
          </w:tcPr>
          <w:p w:rsidR="00D05CA6" w:rsidRPr="00E03158" w:rsidRDefault="00D05CA6" w:rsidP="00D05CA6">
            <w:pPr>
              <w:tabs>
                <w:tab w:val="left" w:pos="851"/>
              </w:tabs>
            </w:pPr>
            <w:r w:rsidRPr="00E03158">
              <w:t>Классные   родительские комитеты</w:t>
            </w:r>
          </w:p>
        </w:tc>
        <w:tc>
          <w:tcPr>
            <w:tcW w:w="5556" w:type="dxa"/>
          </w:tcPr>
          <w:p w:rsidR="00D05CA6" w:rsidRPr="00E03158" w:rsidRDefault="00D05CA6" w:rsidP="00D05CA6">
            <w:pPr>
              <w:tabs>
                <w:tab w:val="left" w:pos="851"/>
              </w:tabs>
            </w:pPr>
            <w:r w:rsidRPr="00E03158">
              <w:t>решение организационных вопросов при   подготовке и проведению внутриклассных мероприятий воспитательной направленности, обсуждение проблем в обучении и воспитании участников классного коллектива</w:t>
            </w:r>
          </w:p>
        </w:tc>
        <w:tc>
          <w:tcPr>
            <w:tcW w:w="1134" w:type="dxa"/>
          </w:tcPr>
          <w:p w:rsidR="00D05CA6" w:rsidRPr="00E03158" w:rsidRDefault="00D05CA6" w:rsidP="00D05CA6">
            <w:pPr>
              <w:tabs>
                <w:tab w:val="left" w:pos="851"/>
              </w:tabs>
            </w:pPr>
            <w:r w:rsidRPr="00E03158">
              <w:t>1 раз в четверть</w:t>
            </w:r>
          </w:p>
        </w:tc>
      </w:tr>
      <w:tr w:rsidR="00D05CA6" w:rsidRPr="00E03158" w:rsidTr="00D05CA6">
        <w:trPr>
          <w:trHeight w:val="282"/>
        </w:trPr>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Индивидуальные консультации для родителей  классного руководителя</w:t>
            </w:r>
          </w:p>
        </w:tc>
        <w:tc>
          <w:tcPr>
            <w:tcW w:w="5556" w:type="dxa"/>
          </w:tcPr>
          <w:p w:rsidR="00D05CA6" w:rsidRPr="00E03158" w:rsidRDefault="00D05CA6" w:rsidP="00D05CA6">
            <w:pPr>
              <w:tabs>
                <w:tab w:val="left" w:pos="851"/>
              </w:tabs>
            </w:pPr>
            <w:r w:rsidRPr="00E03158">
              <w:t xml:space="preserve">консультирование родителей по проблемам поведения, обучения детей СОП, для решения острых конфликтных ситуаций,  </w:t>
            </w:r>
            <w:r w:rsidRPr="00E03158">
              <w:rPr>
                <w:lang w:val="en-US"/>
              </w:rPr>
              <w:t>c</w:t>
            </w:r>
            <w:r w:rsidRPr="00E03158">
              <w:t xml:space="preserve"> целью координации воспитательных усилий педагогов и родителей.</w:t>
            </w:r>
          </w:p>
        </w:tc>
        <w:tc>
          <w:tcPr>
            <w:tcW w:w="1134" w:type="dxa"/>
          </w:tcPr>
          <w:p w:rsidR="00D05CA6" w:rsidRPr="00E03158" w:rsidRDefault="00D05CA6" w:rsidP="00D05CA6">
            <w:pPr>
              <w:tabs>
                <w:tab w:val="left" w:pos="851"/>
              </w:tabs>
            </w:pPr>
            <w:r w:rsidRPr="00E03158">
              <w:t>по необходимости</w:t>
            </w: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Индивидуальные консультации для родителей узких специалистов</w:t>
            </w:r>
          </w:p>
        </w:tc>
        <w:tc>
          <w:tcPr>
            <w:tcW w:w="5556" w:type="dxa"/>
          </w:tcPr>
          <w:p w:rsidR="00D05CA6" w:rsidRPr="00E03158" w:rsidRDefault="00D05CA6" w:rsidP="00D05CA6">
            <w:pPr>
              <w:tabs>
                <w:tab w:val="left" w:pos="851"/>
              </w:tabs>
            </w:pPr>
            <w:r w:rsidRPr="00E03158">
              <w:t>консультирование родителей по проблемам сопровождения детей с нарушениями здоровья</w:t>
            </w:r>
          </w:p>
          <w:p w:rsidR="00D05CA6" w:rsidRPr="00E03158" w:rsidRDefault="00D05CA6" w:rsidP="00D05CA6">
            <w:pPr>
              <w:tabs>
                <w:tab w:val="left" w:pos="851"/>
              </w:tabs>
            </w:pPr>
          </w:p>
        </w:tc>
        <w:tc>
          <w:tcPr>
            <w:tcW w:w="1134" w:type="dxa"/>
          </w:tcPr>
          <w:p w:rsidR="00D05CA6" w:rsidRPr="00E03158" w:rsidRDefault="00D05CA6" w:rsidP="00D05CA6">
            <w:pPr>
              <w:tabs>
                <w:tab w:val="left" w:pos="851"/>
              </w:tabs>
            </w:pPr>
            <w:r w:rsidRPr="00E03158">
              <w:t>по необходимости</w:t>
            </w:r>
          </w:p>
        </w:tc>
      </w:tr>
      <w:tr w:rsidR="00D05CA6" w:rsidRPr="00E03158" w:rsidTr="00D05CA6">
        <w:tc>
          <w:tcPr>
            <w:tcW w:w="1389" w:type="dxa"/>
            <w:vMerge/>
          </w:tcPr>
          <w:p w:rsidR="00D05CA6" w:rsidRPr="00E03158" w:rsidRDefault="00D05CA6" w:rsidP="00D05CA6">
            <w:pPr>
              <w:tabs>
                <w:tab w:val="left" w:pos="851"/>
              </w:tabs>
              <w:rPr>
                <w:b/>
              </w:rPr>
            </w:pPr>
          </w:p>
        </w:tc>
        <w:tc>
          <w:tcPr>
            <w:tcW w:w="1985" w:type="dxa"/>
          </w:tcPr>
          <w:p w:rsidR="00D05CA6" w:rsidRPr="00E03158" w:rsidRDefault="00D05CA6" w:rsidP="00D05CA6">
            <w:pPr>
              <w:tabs>
                <w:tab w:val="left" w:pos="851"/>
              </w:tabs>
            </w:pPr>
            <w:r w:rsidRPr="00E03158">
              <w:t>Психолого-педагогические консилиумы</w:t>
            </w:r>
          </w:p>
        </w:tc>
        <w:tc>
          <w:tcPr>
            <w:tcW w:w="5556" w:type="dxa"/>
          </w:tcPr>
          <w:p w:rsidR="00D05CA6" w:rsidRPr="00E03158" w:rsidRDefault="00D05CA6" w:rsidP="00D05CA6">
            <w:pPr>
              <w:tabs>
                <w:tab w:val="left" w:pos="851"/>
              </w:tabs>
            </w:pPr>
            <w:r w:rsidRPr="00E03158">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tc>
        <w:tc>
          <w:tcPr>
            <w:tcW w:w="1134" w:type="dxa"/>
          </w:tcPr>
          <w:p w:rsidR="00D05CA6" w:rsidRPr="00E03158" w:rsidRDefault="00D05CA6" w:rsidP="00D05CA6">
            <w:pPr>
              <w:tabs>
                <w:tab w:val="left" w:pos="851"/>
              </w:tabs>
            </w:pPr>
            <w:r w:rsidRPr="00E03158">
              <w:t>1 раз в четверть</w:t>
            </w:r>
          </w:p>
        </w:tc>
      </w:tr>
    </w:tbl>
    <w:p w:rsidR="00D05CA6" w:rsidRPr="00E03158" w:rsidRDefault="00D05CA6" w:rsidP="00D05CA6">
      <w:pPr>
        <w:pStyle w:val="4"/>
        <w:ind w:left="72" w:firstLine="637"/>
        <w:jc w:val="both"/>
        <w:rPr>
          <w:b w:val="0"/>
          <w:i/>
          <w:color w:val="auto"/>
          <w:sz w:val="24"/>
          <w:szCs w:val="24"/>
        </w:rPr>
      </w:pPr>
      <w:r w:rsidRPr="00E03158">
        <w:rPr>
          <w:color w:val="auto"/>
          <w:sz w:val="24"/>
          <w:szCs w:val="24"/>
        </w:rPr>
        <w:t xml:space="preserve">3.5. Модуль «Самоуправление» </w:t>
      </w:r>
    </w:p>
    <w:p w:rsidR="00D05CA6" w:rsidRPr="00E03158" w:rsidRDefault="00D05CA6" w:rsidP="00D05CA6">
      <w:pPr>
        <w:ind w:firstLine="567"/>
        <w:rPr>
          <w:rFonts w:eastAsia="Calibri"/>
          <w:color w:val="auto"/>
          <w:lang w:eastAsia="en-US"/>
        </w:rPr>
      </w:pPr>
      <w:r w:rsidRPr="00E03158">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E03158">
        <w:rPr>
          <w:rFonts w:eastAsia="Calibri"/>
          <w:color w:val="auto"/>
          <w:lang w:eastAsia="en-US"/>
        </w:rPr>
        <w:t xml:space="preserve"> Поскольку младших и подростковых классов не всегда удается самостоятельно организовать свою деятельность, детское самоуправление иногда трансформируется в детско-взрослое самоуправление. </w:t>
      </w:r>
    </w:p>
    <w:p w:rsidR="00D05CA6" w:rsidRPr="00E03158" w:rsidRDefault="00D05CA6" w:rsidP="00D05CA6">
      <w:pPr>
        <w:pStyle w:val="afe"/>
        <w:tabs>
          <w:tab w:val="left" w:pos="709"/>
        </w:tabs>
        <w:ind w:right="222" w:firstLine="567"/>
        <w:rPr>
          <w:i/>
        </w:rPr>
      </w:pPr>
      <w:r w:rsidRPr="00E03158">
        <w:t>Ученическое самоуправление в школе  осуществляется следующим образом</w:t>
      </w:r>
      <w:r w:rsidRPr="00E03158">
        <w:rPr>
          <w:i/>
        </w:rPr>
        <w:t>.</w:t>
      </w:r>
    </w:p>
    <w:p w:rsidR="00D05CA6" w:rsidRPr="00E03158" w:rsidRDefault="00D05CA6" w:rsidP="00D05CA6">
      <w:pPr>
        <w:ind w:firstLine="485"/>
        <w:rPr>
          <w:rFonts w:eastAsia="Calibri"/>
          <w:color w:val="auto"/>
          <w:lang w:eastAsia="en-US"/>
        </w:rPr>
      </w:pPr>
      <w:r w:rsidRPr="00E03158">
        <w:rPr>
          <w:rFonts w:eastAsia="Calibri"/>
          <w:color w:val="auto"/>
          <w:lang w:eastAsia="en-US"/>
        </w:rPr>
        <w:t>В начальной школе организовано детское объединение «Лестница-Чудесница», которое формирует у учащихся активность в проявлении творческих задач, ответственность и инициативность при организации мероприятий. Актив состоит из двух учащихся из каждого класса начальной школы. Ребята актива принимают участие в организации и подготовке акций, мероприятий, контролируют участие своего класса в мероприятиях, оказывают помощь в оформлении стендов и т.д.  Особым направлением деятельности актива является организация еженедельных игровых досуговых мероприятий – «Игротека». В рамках игровой деятельности классные коллективы одной параллели сближаются друг с другом, учатся работать в группах, достойно принимать проигрыш и радоваться своим победам и чужим.</w:t>
      </w:r>
    </w:p>
    <w:p w:rsidR="00D05CA6" w:rsidRPr="00E03158" w:rsidRDefault="00D05CA6" w:rsidP="00D05CA6">
      <w:pPr>
        <w:rPr>
          <w:rFonts w:eastAsia="Calibri"/>
          <w:color w:val="auto"/>
          <w:lang w:eastAsia="en-US"/>
        </w:rPr>
      </w:pPr>
      <w:r w:rsidRPr="00E03158">
        <w:rPr>
          <w:rFonts w:eastAsia="Calibri"/>
          <w:color w:val="auto"/>
          <w:lang w:eastAsia="en-US"/>
        </w:rPr>
        <w:t xml:space="preserve">      В средней и старшей школах организован  Совет школьников. Совет школьников, как орган, представляющий интересы учащихся, работает в тесном контакте с администрацией школы. </w:t>
      </w:r>
      <w:r w:rsidRPr="00E03158">
        <w:rPr>
          <w:color w:val="auto"/>
        </w:rPr>
        <w:t xml:space="preserve"> </w:t>
      </w:r>
      <w:r w:rsidRPr="00E03158">
        <w:rPr>
          <w:rFonts w:eastAsia="Calibri"/>
          <w:color w:val="auto"/>
          <w:lang w:eastAsia="en-US"/>
        </w:rPr>
        <w:t xml:space="preserve">Основные задачи Совета школьников: организация жизнедеятельности ученического коллектива, активов классов на основе взаимодействия классных коллективов, вовлечение </w:t>
      </w:r>
      <w:r w:rsidRPr="00E03158">
        <w:rPr>
          <w:rFonts w:eastAsia="Calibri"/>
          <w:color w:val="auto"/>
          <w:lang w:eastAsia="en-US"/>
        </w:rPr>
        <w:lastRenderedPageBreak/>
        <w:t xml:space="preserve">учащихся в активную жизнь школы.       </w:t>
      </w:r>
    </w:p>
    <w:p w:rsidR="00D05CA6" w:rsidRPr="00E03158" w:rsidRDefault="00D05CA6" w:rsidP="00D05CA6">
      <w:pPr>
        <w:tabs>
          <w:tab w:val="left" w:pos="708"/>
        </w:tabs>
        <w:ind w:firstLine="709"/>
        <w:contextualSpacing/>
        <w:rPr>
          <w:color w:val="auto"/>
          <w:lang w:eastAsia="zh-CN"/>
        </w:rPr>
      </w:pPr>
      <w:r w:rsidRPr="00E03158">
        <w:rPr>
          <w:color w:val="auto"/>
          <w:lang w:eastAsia="zh-CN"/>
        </w:rPr>
        <w:t xml:space="preserve">На заседании Совета школьников обсуждаются насущные проблемы и способы их решения, проводятся и тематические заседания «Жизнь без конфликтов», «Без коррупции с детства», «Толерантность – это…». Члены Совета участвуют при разработке и реализации проектов, акций, мероприятий, например: «Засветись», </w:t>
      </w:r>
      <w:r w:rsidRPr="00E03158">
        <w:rPr>
          <w:bCs/>
          <w:color w:val="auto"/>
          <w:lang w:eastAsia="zh-CN"/>
        </w:rPr>
        <w:t>«Подарок учителю</w:t>
      </w:r>
      <w:r w:rsidRPr="00E03158">
        <w:rPr>
          <w:bCs/>
          <w:color w:val="auto"/>
          <w:shd w:val="clear" w:color="auto" w:fill="FEFBEF"/>
          <w:lang w:eastAsia="zh-CN"/>
        </w:rPr>
        <w:t>»,</w:t>
      </w:r>
      <w:r w:rsidRPr="00E03158">
        <w:rPr>
          <w:color w:val="auto"/>
          <w:lang w:eastAsia="zh-CN"/>
        </w:rPr>
        <w:t xml:space="preserve"> «Подарок Ветерану» и т. д.; мероприятия – «Неделя творчества», «Осенний квест», «Новогодний калейдоскоп» и т. д.  </w:t>
      </w:r>
    </w:p>
    <w:p w:rsidR="00D05CA6" w:rsidRPr="00E03158" w:rsidRDefault="00D05CA6" w:rsidP="00D05CA6">
      <w:pPr>
        <w:tabs>
          <w:tab w:val="left" w:pos="708"/>
        </w:tabs>
        <w:contextualSpacing/>
        <w:rPr>
          <w:color w:val="auto"/>
          <w:lang w:eastAsia="zh-CN"/>
        </w:rPr>
      </w:pPr>
      <w:r w:rsidRPr="00E03158">
        <w:rPr>
          <w:bCs/>
          <w:color w:val="FF0000"/>
          <w:lang w:eastAsia="zh-CN"/>
        </w:rPr>
        <w:t xml:space="preserve">         </w:t>
      </w:r>
      <w:r w:rsidRPr="00E03158">
        <w:rPr>
          <w:bCs/>
          <w:color w:val="auto"/>
          <w:lang w:eastAsia="zh-CN"/>
        </w:rPr>
        <w:t>Уровень классных коллективов </w:t>
      </w:r>
      <w:r w:rsidRPr="00E03158">
        <w:rPr>
          <w:color w:val="auto"/>
          <w:lang w:eastAsia="zh-CN"/>
        </w:rPr>
        <w:t>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D05CA6" w:rsidRPr="00E03158" w:rsidRDefault="00D05CA6" w:rsidP="00D05CA6">
      <w:pPr>
        <w:tabs>
          <w:tab w:val="left" w:pos="709"/>
        </w:tabs>
        <w:ind w:firstLine="567"/>
        <w:rPr>
          <w:b/>
          <w:i/>
        </w:rPr>
      </w:pPr>
      <w:r w:rsidRPr="00E03158">
        <w:rPr>
          <w:b/>
          <w:i/>
        </w:rPr>
        <w:t>На уровне школы:</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ind w:left="0" w:right="219" w:firstLine="567"/>
        <w:contextualSpacing w:val="0"/>
        <w:rPr>
          <w:lang w:val="ru-RU"/>
        </w:rPr>
      </w:pPr>
      <w:r w:rsidRPr="00E03158">
        <w:rPr>
          <w:lang w:val="ru-RU"/>
        </w:rPr>
        <w:t>через деятельность выборного Совета школьников,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ind w:left="0" w:right="220" w:firstLine="567"/>
        <w:contextualSpacing w:val="0"/>
        <w:rPr>
          <w:lang w:val="ru-RU"/>
        </w:rPr>
      </w:pPr>
      <w:r w:rsidRPr="00E03158">
        <w:rPr>
          <w:lang w:val="ru-RU"/>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ит.п.</w:t>
      </w:r>
    </w:p>
    <w:p w:rsidR="00D05CA6" w:rsidRPr="00E03158" w:rsidRDefault="00D05CA6" w:rsidP="00D05CA6">
      <w:pPr>
        <w:tabs>
          <w:tab w:val="left" w:pos="709"/>
        </w:tabs>
        <w:ind w:firstLine="567"/>
        <w:rPr>
          <w:b/>
          <w:i/>
        </w:rPr>
      </w:pPr>
      <w:r w:rsidRPr="00E03158">
        <w:rPr>
          <w:b/>
          <w:i/>
        </w:rPr>
        <w:t>На уровне классов:</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ind w:left="0" w:right="220" w:firstLine="567"/>
        <w:contextualSpacing w:val="0"/>
        <w:rPr>
          <w:lang w:val="ru-RU"/>
        </w:rPr>
      </w:pPr>
      <w:r w:rsidRPr="00E03158">
        <w:rPr>
          <w:lang w:val="ru-RU"/>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E03158">
        <w:rPr>
          <w:spacing w:val="3"/>
          <w:lang w:val="ru-RU"/>
        </w:rPr>
        <w:t>об</w:t>
      </w:r>
      <w:r w:rsidRPr="00E03158">
        <w:rPr>
          <w:lang w:val="ru-RU"/>
        </w:rPr>
        <w:t>щешкольных органов самоуправления и классных руководителей;</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spacing w:before="4"/>
        <w:ind w:left="0" w:right="230" w:firstLine="567"/>
        <w:contextualSpacing w:val="0"/>
        <w:rPr>
          <w:lang w:val="ru-RU"/>
        </w:rPr>
      </w:pPr>
      <w:r w:rsidRPr="00E03158">
        <w:rPr>
          <w:lang w:val="ru-RU"/>
        </w:rPr>
        <w:t>через деятельность выборных органов самоуправления, отвечающих за различные направления работы класса.</w:t>
      </w:r>
    </w:p>
    <w:p w:rsidR="00D05CA6" w:rsidRPr="00E03158" w:rsidRDefault="00D05CA6" w:rsidP="00D05CA6">
      <w:pPr>
        <w:tabs>
          <w:tab w:val="left" w:pos="709"/>
        </w:tabs>
        <w:ind w:firstLine="567"/>
        <w:rPr>
          <w:b/>
          <w:i/>
        </w:rPr>
      </w:pPr>
      <w:r w:rsidRPr="00E03158">
        <w:rPr>
          <w:b/>
          <w:i/>
        </w:rPr>
        <w:t>На индивидуальном уровне:</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spacing w:before="3"/>
        <w:ind w:left="0" w:right="224" w:firstLine="567"/>
        <w:contextualSpacing w:val="0"/>
        <w:rPr>
          <w:lang w:val="ru-RU"/>
        </w:rPr>
      </w:pPr>
      <w:r w:rsidRPr="00E03158">
        <w:rPr>
          <w:lang w:val="ru-RU"/>
        </w:rPr>
        <w:t>через вовлечение школьников с 1 по 4 класс в деятельность ученического самоуправления: планирование, организацию, проведение и анализ общешкольных и внутри классных дел;</w:t>
      </w:r>
    </w:p>
    <w:p w:rsidR="00D05CA6" w:rsidRPr="00E03158" w:rsidRDefault="00D05CA6" w:rsidP="00346741">
      <w:pPr>
        <w:pStyle w:val="afff1"/>
        <w:widowControl w:val="0"/>
        <w:numPr>
          <w:ilvl w:val="0"/>
          <w:numId w:val="95"/>
        </w:numPr>
        <w:tabs>
          <w:tab w:val="left" w:pos="709"/>
          <w:tab w:val="left" w:pos="2134"/>
        </w:tabs>
        <w:suppressAutoHyphens w:val="0"/>
        <w:autoSpaceDE w:val="0"/>
        <w:autoSpaceDN w:val="0"/>
        <w:spacing w:before="7" w:line="237" w:lineRule="auto"/>
        <w:ind w:left="0" w:right="220" w:firstLine="567"/>
        <w:contextualSpacing w:val="0"/>
        <w:rPr>
          <w:lang w:val="ru-RU"/>
        </w:rPr>
      </w:pPr>
      <w:r w:rsidRPr="00E03158">
        <w:rPr>
          <w:lang w:val="ru-RU"/>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E03158">
        <w:rPr>
          <w:spacing w:val="3"/>
          <w:lang w:val="ru-RU"/>
        </w:rPr>
        <w:t>ком</w:t>
      </w:r>
      <w:r w:rsidRPr="00E03158">
        <w:rPr>
          <w:lang w:val="ru-RU"/>
        </w:rPr>
        <w:t>натой, комнатными растениями и т.п.</w:t>
      </w:r>
    </w:p>
    <w:p w:rsidR="00D05CA6" w:rsidRPr="00E03158" w:rsidRDefault="00D05CA6" w:rsidP="00D05CA6">
      <w:pPr>
        <w:pStyle w:val="4"/>
        <w:ind w:left="72" w:firstLine="637"/>
        <w:jc w:val="both"/>
        <w:rPr>
          <w:b w:val="0"/>
          <w:i/>
          <w:color w:val="auto"/>
          <w:sz w:val="24"/>
          <w:szCs w:val="24"/>
        </w:rPr>
      </w:pPr>
      <w:r w:rsidRPr="00E03158">
        <w:rPr>
          <w:color w:val="auto"/>
          <w:sz w:val="24"/>
          <w:szCs w:val="24"/>
        </w:rPr>
        <w:t xml:space="preserve">3.6. Модуль «Профориентация» </w:t>
      </w:r>
    </w:p>
    <w:p w:rsidR="00D05CA6" w:rsidRPr="00E03158" w:rsidRDefault="00D05CA6" w:rsidP="00D05CA6">
      <w:pPr>
        <w:ind w:left="72" w:right="15" w:firstLine="637"/>
      </w:pPr>
      <w:r w:rsidRPr="00E03158">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экскурсии на предприятия поселка, дающие школьникам начальные представления о </w:t>
      </w:r>
      <w:r w:rsidRPr="00E03158">
        <w:lastRenderedPageBreak/>
        <w:t xml:space="preserve">существующих профессиях и условиях работы людей, представляющих эти профессии;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посещение профориентационных выставок, ярмарок профессий;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D05CA6" w:rsidRPr="00E03158" w:rsidRDefault="00D05CA6" w:rsidP="00346741">
      <w:pPr>
        <w:numPr>
          <w:ilvl w:val="0"/>
          <w:numId w:val="91"/>
        </w:numPr>
        <w:tabs>
          <w:tab w:val="left" w:pos="284"/>
          <w:tab w:val="left" w:pos="851"/>
        </w:tabs>
        <w:suppressAutoHyphens w:val="0"/>
        <w:ind w:left="72" w:right="15" w:firstLine="637"/>
      </w:pPr>
      <w:r w:rsidRPr="00E03158">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D05CA6" w:rsidRPr="00E03158" w:rsidRDefault="00D05CA6" w:rsidP="00D05CA6">
      <w:pPr>
        <w:tabs>
          <w:tab w:val="left" w:pos="284"/>
          <w:tab w:val="left" w:pos="851"/>
        </w:tabs>
        <w:spacing w:after="25"/>
        <w:ind w:left="709" w:right="15"/>
      </w:pPr>
    </w:p>
    <w:p w:rsidR="00D05CA6" w:rsidRPr="00E03158" w:rsidRDefault="00D05CA6" w:rsidP="00D05CA6">
      <w:pPr>
        <w:pStyle w:val="4"/>
        <w:ind w:left="72" w:firstLine="637"/>
        <w:jc w:val="both"/>
        <w:rPr>
          <w:b w:val="0"/>
          <w:i/>
          <w:color w:val="auto"/>
          <w:sz w:val="24"/>
          <w:szCs w:val="24"/>
        </w:rPr>
      </w:pPr>
      <w:r w:rsidRPr="00E03158">
        <w:rPr>
          <w:color w:val="auto"/>
          <w:sz w:val="24"/>
          <w:szCs w:val="24"/>
        </w:rPr>
        <w:t xml:space="preserve">3.7 Модуль «Ключевые общешкольные дела» </w:t>
      </w:r>
    </w:p>
    <w:p w:rsidR="00D05CA6" w:rsidRPr="00E03158" w:rsidRDefault="00D05CA6" w:rsidP="00D05CA6">
      <w:pPr>
        <w:pStyle w:val="afe"/>
        <w:ind w:right="221" w:firstLine="567"/>
      </w:pPr>
      <w:r w:rsidRPr="00E03158">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D05CA6" w:rsidRPr="00E03158" w:rsidRDefault="00D05CA6" w:rsidP="00D05CA6">
      <w:pPr>
        <w:pStyle w:val="afe"/>
        <w:ind w:right="222" w:firstLine="567"/>
      </w:pPr>
      <w:r w:rsidRPr="00E03158">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D05CA6" w:rsidRPr="00E03158" w:rsidRDefault="00D05CA6" w:rsidP="00D05CA6">
      <w:pPr>
        <w:spacing w:after="22"/>
        <w:ind w:left="72" w:firstLine="637"/>
      </w:pPr>
      <w:r w:rsidRPr="00E03158">
        <w:rPr>
          <w:i/>
        </w:rPr>
        <w:t xml:space="preserve">На внешкольном уровне: </w:t>
      </w:r>
    </w:p>
    <w:p w:rsidR="00D05CA6" w:rsidRPr="00E03158" w:rsidRDefault="00D05CA6" w:rsidP="00346741">
      <w:pPr>
        <w:numPr>
          <w:ilvl w:val="0"/>
          <w:numId w:val="89"/>
        </w:numPr>
        <w:tabs>
          <w:tab w:val="left" w:pos="851"/>
        </w:tabs>
        <w:suppressAutoHyphens w:val="0"/>
        <w:spacing w:after="25"/>
        <w:ind w:left="72" w:right="15" w:firstLine="637"/>
      </w:pPr>
      <w:r w:rsidRPr="00E03158">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D05CA6" w:rsidRPr="00E03158" w:rsidRDefault="00D05CA6" w:rsidP="00346741">
      <w:pPr>
        <w:numPr>
          <w:ilvl w:val="0"/>
          <w:numId w:val="89"/>
        </w:numPr>
        <w:tabs>
          <w:tab w:val="left" w:pos="851"/>
        </w:tabs>
        <w:suppressAutoHyphens w:val="0"/>
        <w:spacing w:after="11"/>
        <w:ind w:left="72" w:right="15" w:firstLine="637"/>
      </w:pPr>
      <w:r w:rsidRPr="00E03158">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D05CA6" w:rsidRPr="00E03158" w:rsidRDefault="00D05CA6" w:rsidP="00346741">
      <w:pPr>
        <w:numPr>
          <w:ilvl w:val="0"/>
          <w:numId w:val="89"/>
        </w:numPr>
        <w:tabs>
          <w:tab w:val="left" w:pos="851"/>
        </w:tabs>
        <w:suppressAutoHyphens w:val="0"/>
        <w:spacing w:after="25"/>
        <w:ind w:left="72" w:right="15" w:firstLine="637"/>
      </w:pPr>
      <w:r w:rsidRPr="00E03158">
        <w:t xml:space="preserve">проводимые для жителей района и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D05CA6" w:rsidRPr="00E03158" w:rsidRDefault="00D05CA6" w:rsidP="00346741">
      <w:pPr>
        <w:numPr>
          <w:ilvl w:val="0"/>
          <w:numId w:val="89"/>
        </w:numPr>
        <w:tabs>
          <w:tab w:val="left" w:pos="851"/>
        </w:tabs>
        <w:suppressAutoHyphens w:val="0"/>
        <w:spacing w:after="11"/>
        <w:ind w:left="72" w:right="15" w:firstLine="637"/>
      </w:pPr>
      <w:r w:rsidRPr="00E03158">
        <w:t xml:space="preserve">участие во всероссийских акциях, посвященных значимым отечественным и международным событиям. </w:t>
      </w:r>
    </w:p>
    <w:p w:rsidR="00D05CA6" w:rsidRPr="00E03158" w:rsidRDefault="00D05CA6" w:rsidP="00D05CA6">
      <w:pPr>
        <w:tabs>
          <w:tab w:val="left" w:pos="851"/>
        </w:tabs>
        <w:spacing w:after="22"/>
        <w:ind w:left="72" w:firstLine="637"/>
        <w:rPr>
          <w:i/>
        </w:rPr>
      </w:pPr>
      <w:r w:rsidRPr="00E03158">
        <w:rPr>
          <w:i/>
        </w:rPr>
        <w:t xml:space="preserve">На школьном уровне: </w:t>
      </w:r>
    </w:p>
    <w:p w:rsidR="00D05CA6" w:rsidRPr="00E03158" w:rsidRDefault="00D05CA6" w:rsidP="00346741">
      <w:pPr>
        <w:pStyle w:val="afff1"/>
        <w:numPr>
          <w:ilvl w:val="0"/>
          <w:numId w:val="94"/>
        </w:numPr>
        <w:shd w:val="clear" w:color="auto" w:fill="FFFFFF"/>
        <w:tabs>
          <w:tab w:val="left" w:pos="851"/>
        </w:tabs>
        <w:suppressAutoHyphens w:val="0"/>
        <w:spacing w:after="11"/>
        <w:ind w:left="72" w:right="2" w:firstLine="495"/>
        <w:rPr>
          <w:rFonts w:eastAsia="Calibri"/>
          <w:w w:val="110"/>
          <w:lang w:val="ru-RU"/>
        </w:rPr>
      </w:pPr>
      <w:r w:rsidRPr="00E03158">
        <w:rPr>
          <w:rFonts w:eastAsia="Calibri"/>
          <w:w w:val="110"/>
          <w:lang w:val="ru-RU"/>
        </w:rPr>
        <w:t>линейки открытия и награждения победителей и призеров школьного этапа Всероссийской олимпиады школьников,</w:t>
      </w:r>
    </w:p>
    <w:p w:rsidR="00D05CA6" w:rsidRPr="00E03158" w:rsidRDefault="00D05CA6" w:rsidP="00346741">
      <w:pPr>
        <w:pStyle w:val="afff1"/>
        <w:numPr>
          <w:ilvl w:val="0"/>
          <w:numId w:val="94"/>
        </w:numPr>
        <w:shd w:val="clear" w:color="auto" w:fill="FFFFFF"/>
        <w:tabs>
          <w:tab w:val="left" w:pos="851"/>
        </w:tabs>
        <w:suppressAutoHyphens w:val="0"/>
        <w:spacing w:after="22"/>
        <w:ind w:left="72" w:firstLine="495"/>
        <w:rPr>
          <w:lang w:val="ru-RU"/>
        </w:rPr>
      </w:pPr>
      <w:r w:rsidRPr="00E03158">
        <w:rPr>
          <w:rFonts w:eastAsia="Calibri"/>
          <w:w w:val="110"/>
          <w:lang w:val="ru-RU"/>
        </w:rPr>
        <w:t>линейки открытия и награждения победителей и призеров школьного этапа Научно-практической конференции.</w:t>
      </w:r>
    </w:p>
    <w:p w:rsidR="00D05CA6" w:rsidRPr="00E03158" w:rsidRDefault="00D05CA6" w:rsidP="00346741">
      <w:pPr>
        <w:pStyle w:val="afff1"/>
        <w:numPr>
          <w:ilvl w:val="0"/>
          <w:numId w:val="94"/>
        </w:numPr>
        <w:shd w:val="clear" w:color="auto" w:fill="FFFFFF"/>
        <w:tabs>
          <w:tab w:val="left" w:pos="851"/>
        </w:tabs>
        <w:suppressAutoHyphens w:val="0"/>
        <w:spacing w:after="22"/>
        <w:ind w:left="72" w:firstLine="495"/>
        <w:rPr>
          <w:lang w:val="ru-RU"/>
        </w:rPr>
      </w:pPr>
      <w:r w:rsidRPr="00E03158">
        <w:rPr>
          <w:rFonts w:eastAsia="Calibri"/>
          <w:w w:val="110"/>
          <w:lang w:val="ru-RU"/>
        </w:rPr>
        <w:t xml:space="preserve"> существует особый момент социально-психологического стимулирования учащихся, достигающих отличных результатов в учении. Информация об учениках-отличниках по итогам учебного года размещается на Доске Почета «Ими гордится школа».</w:t>
      </w:r>
    </w:p>
    <w:p w:rsidR="00D05CA6" w:rsidRPr="00E03158" w:rsidRDefault="00D05CA6" w:rsidP="00346741">
      <w:pPr>
        <w:numPr>
          <w:ilvl w:val="0"/>
          <w:numId w:val="94"/>
        </w:numPr>
        <w:tabs>
          <w:tab w:val="left" w:pos="851"/>
        </w:tabs>
        <w:suppressAutoHyphens w:val="0"/>
        <w:ind w:left="0" w:right="15" w:firstLine="567"/>
      </w:pPr>
      <w:r w:rsidRPr="00E03158">
        <w:t xml:space="preserve">церемонии награждения (по итогам года) школьников и педагогов за активное участие в жизни школы, защиту чести учреждении в конкурсах, соревнованиях, олимпиадах, значительный вклад в развитие школы. Это способствует поощрению социальной активности </w:t>
      </w:r>
      <w:r w:rsidRPr="00E03158">
        <w:lastRenderedPageBreak/>
        <w:t xml:space="preserve">детей, развитию позитивных межличностных отношений между педагогами и воспитанниками, формированию чувства доверия и уважения друг к другу. </w:t>
      </w:r>
    </w:p>
    <w:p w:rsidR="00D05CA6" w:rsidRPr="00E03158" w:rsidRDefault="00D05CA6" w:rsidP="00346741">
      <w:pPr>
        <w:numPr>
          <w:ilvl w:val="0"/>
          <w:numId w:val="94"/>
        </w:numPr>
        <w:tabs>
          <w:tab w:val="left" w:pos="851"/>
        </w:tabs>
        <w:suppressAutoHyphens w:val="0"/>
        <w:ind w:left="0" w:right="15" w:firstLine="567"/>
      </w:pPr>
      <w:r w:rsidRPr="00E03158">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p>
    <w:p w:rsidR="00D05CA6" w:rsidRPr="00E03158" w:rsidRDefault="00D05CA6" w:rsidP="00D05CA6">
      <w:pPr>
        <w:tabs>
          <w:tab w:val="left" w:pos="851"/>
        </w:tabs>
        <w:ind w:left="72" w:right="15"/>
      </w:pPr>
      <w:r w:rsidRPr="00E03158">
        <w:t xml:space="preserve">Лагерь дневного пребывания – 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 радости.  </w:t>
      </w:r>
    </w:p>
    <w:p w:rsidR="00D05CA6" w:rsidRPr="00E03158" w:rsidRDefault="00D05CA6" w:rsidP="00346741">
      <w:pPr>
        <w:numPr>
          <w:ilvl w:val="0"/>
          <w:numId w:val="89"/>
        </w:numPr>
        <w:tabs>
          <w:tab w:val="left" w:pos="851"/>
        </w:tabs>
        <w:suppressAutoHyphens w:val="0"/>
        <w:ind w:left="72" w:right="15" w:firstLine="637"/>
      </w:pPr>
      <w:r w:rsidRPr="00E03158">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D05CA6" w:rsidRPr="00E03158" w:rsidRDefault="00D05CA6" w:rsidP="00D05CA6">
      <w:pPr>
        <w:tabs>
          <w:tab w:val="left" w:pos="851"/>
        </w:tabs>
        <w:ind w:left="72" w:firstLine="637"/>
      </w:pPr>
      <w:r w:rsidRPr="00E03158">
        <w:rPr>
          <w:i/>
        </w:rPr>
        <w:t xml:space="preserve">На уровне классов:  </w:t>
      </w:r>
    </w:p>
    <w:p w:rsidR="00D05CA6" w:rsidRPr="00E03158" w:rsidRDefault="00D05CA6" w:rsidP="00346741">
      <w:pPr>
        <w:numPr>
          <w:ilvl w:val="0"/>
          <w:numId w:val="89"/>
        </w:numPr>
        <w:tabs>
          <w:tab w:val="left" w:pos="851"/>
        </w:tabs>
        <w:suppressAutoHyphens w:val="0"/>
        <w:ind w:left="72" w:right="15" w:firstLine="637"/>
      </w:pPr>
      <w:r w:rsidRPr="00E03158">
        <w:t xml:space="preserve">выбор и делегирование представителей классов в общешкольные советы дел, ответственных за подготовку общешкольных ключевых дел; </w:t>
      </w:r>
    </w:p>
    <w:p w:rsidR="00D05CA6" w:rsidRPr="00E03158" w:rsidRDefault="00D05CA6" w:rsidP="00346741">
      <w:pPr>
        <w:numPr>
          <w:ilvl w:val="0"/>
          <w:numId w:val="89"/>
        </w:numPr>
        <w:tabs>
          <w:tab w:val="left" w:pos="851"/>
        </w:tabs>
        <w:suppressAutoHyphens w:val="0"/>
        <w:ind w:left="72" w:right="15" w:firstLine="637"/>
      </w:pPr>
      <w:r w:rsidRPr="00E03158">
        <w:t>участие школьных классов в реализации общешкольных ключевых дел;</w:t>
      </w:r>
    </w:p>
    <w:p w:rsidR="00D05CA6" w:rsidRPr="00E03158" w:rsidRDefault="00D05CA6" w:rsidP="00346741">
      <w:pPr>
        <w:numPr>
          <w:ilvl w:val="0"/>
          <w:numId w:val="89"/>
        </w:numPr>
        <w:tabs>
          <w:tab w:val="left" w:pos="851"/>
        </w:tabs>
        <w:suppressAutoHyphens w:val="0"/>
        <w:ind w:left="72" w:right="15" w:firstLine="637"/>
      </w:pPr>
      <w:r w:rsidRPr="00E03158">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05CA6" w:rsidRPr="00E03158" w:rsidRDefault="00D05CA6" w:rsidP="00D05CA6">
      <w:pPr>
        <w:tabs>
          <w:tab w:val="left" w:pos="851"/>
        </w:tabs>
        <w:spacing w:after="22"/>
        <w:ind w:left="72" w:firstLine="637"/>
      </w:pPr>
      <w:r w:rsidRPr="00E03158">
        <w:rPr>
          <w:i/>
        </w:rPr>
        <w:t xml:space="preserve">На индивидуальном уровне:  </w:t>
      </w:r>
    </w:p>
    <w:p w:rsidR="00D05CA6" w:rsidRPr="00E03158" w:rsidRDefault="00D05CA6" w:rsidP="00346741">
      <w:pPr>
        <w:numPr>
          <w:ilvl w:val="0"/>
          <w:numId w:val="89"/>
        </w:numPr>
        <w:tabs>
          <w:tab w:val="left" w:pos="851"/>
        </w:tabs>
        <w:suppressAutoHyphens w:val="0"/>
        <w:spacing w:after="25"/>
        <w:ind w:left="72" w:right="15" w:firstLine="637"/>
      </w:pPr>
      <w:r w:rsidRPr="00E03158">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D05CA6" w:rsidRPr="00E03158" w:rsidRDefault="00D05CA6" w:rsidP="00346741">
      <w:pPr>
        <w:numPr>
          <w:ilvl w:val="0"/>
          <w:numId w:val="89"/>
        </w:numPr>
        <w:tabs>
          <w:tab w:val="left" w:pos="851"/>
        </w:tabs>
        <w:suppressAutoHyphens w:val="0"/>
        <w:spacing w:after="11"/>
        <w:ind w:left="72" w:right="15" w:firstLine="637"/>
      </w:pPr>
      <w:r w:rsidRPr="00E03158">
        <w:t xml:space="preserve">индивидуальная помощь ребенку (при необходимости) в освоении навыков подготовки, проведения и анализа ключевых дел; </w:t>
      </w:r>
    </w:p>
    <w:p w:rsidR="00D05CA6" w:rsidRPr="00E03158" w:rsidRDefault="00D05CA6" w:rsidP="00346741">
      <w:pPr>
        <w:numPr>
          <w:ilvl w:val="0"/>
          <w:numId w:val="89"/>
        </w:numPr>
        <w:tabs>
          <w:tab w:val="left" w:pos="851"/>
        </w:tabs>
        <w:suppressAutoHyphens w:val="0"/>
        <w:spacing w:after="11"/>
        <w:ind w:left="72" w:right="15" w:firstLine="637"/>
      </w:pPr>
      <w:r w:rsidRPr="00E03158">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D05CA6" w:rsidRPr="00E03158" w:rsidRDefault="00D05CA6" w:rsidP="00346741">
      <w:pPr>
        <w:numPr>
          <w:ilvl w:val="0"/>
          <w:numId w:val="89"/>
        </w:numPr>
        <w:tabs>
          <w:tab w:val="left" w:pos="851"/>
        </w:tabs>
        <w:suppressAutoHyphens w:val="0"/>
        <w:spacing w:after="11"/>
        <w:ind w:left="72" w:right="15" w:firstLine="637"/>
      </w:pPr>
      <w:r w:rsidRPr="00E03158">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05CA6" w:rsidRPr="00E03158" w:rsidRDefault="00D05CA6" w:rsidP="00D05CA6">
      <w:pPr>
        <w:tabs>
          <w:tab w:val="left" w:pos="851"/>
        </w:tabs>
        <w:ind w:left="709" w:right="15"/>
      </w:pPr>
    </w:p>
    <w:p w:rsidR="00D05CA6" w:rsidRPr="00E03158" w:rsidRDefault="00D05CA6" w:rsidP="00D05CA6">
      <w:pPr>
        <w:pStyle w:val="4"/>
        <w:ind w:left="72" w:firstLine="637"/>
        <w:jc w:val="both"/>
        <w:rPr>
          <w:sz w:val="24"/>
          <w:szCs w:val="24"/>
        </w:rPr>
      </w:pPr>
      <w:r w:rsidRPr="00E03158">
        <w:rPr>
          <w:color w:val="auto"/>
          <w:sz w:val="24"/>
          <w:szCs w:val="24"/>
        </w:rPr>
        <w:t>3.8. Модуль «Детские общественные объединения»</w:t>
      </w:r>
    </w:p>
    <w:p w:rsidR="00D05CA6" w:rsidRPr="00E03158" w:rsidRDefault="00D05CA6" w:rsidP="00D05CA6">
      <w:pPr>
        <w:ind w:left="72" w:right="15" w:firstLine="637"/>
      </w:pPr>
      <w:r w:rsidRPr="00E03158">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w:t>
      </w:r>
    </w:p>
    <w:p w:rsidR="00D05CA6" w:rsidRPr="00E03158" w:rsidRDefault="00D05CA6" w:rsidP="00D05CA6">
      <w:pPr>
        <w:ind w:right="15"/>
      </w:pPr>
      <w:r w:rsidRPr="00E03158">
        <w:t xml:space="preserve">(ред. от 20.12.2017) "Об общественных объединениях" (ст. 5). Воспитание в детском общественном объединении осуществляется через:  </w:t>
      </w:r>
    </w:p>
    <w:p w:rsidR="00D05CA6" w:rsidRPr="00E03158" w:rsidRDefault="00D05CA6" w:rsidP="00346741">
      <w:pPr>
        <w:numPr>
          <w:ilvl w:val="0"/>
          <w:numId w:val="90"/>
        </w:numPr>
        <w:tabs>
          <w:tab w:val="left" w:pos="851"/>
        </w:tabs>
        <w:suppressAutoHyphens w:val="0"/>
        <w:ind w:left="72" w:right="15" w:firstLine="637"/>
      </w:pPr>
      <w:r w:rsidRPr="00E03158">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05CA6" w:rsidRPr="00E03158" w:rsidRDefault="00D05CA6" w:rsidP="00346741">
      <w:pPr>
        <w:numPr>
          <w:ilvl w:val="0"/>
          <w:numId w:val="90"/>
        </w:numPr>
        <w:tabs>
          <w:tab w:val="left" w:pos="851"/>
        </w:tabs>
        <w:suppressAutoHyphens w:val="0"/>
        <w:ind w:left="72" w:right="15" w:firstLine="637"/>
      </w:pPr>
      <w:r w:rsidRPr="00E03158">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w:t>
      </w:r>
      <w:r w:rsidRPr="00E03158">
        <w:lastRenderedPageBreak/>
        <w:t xml:space="preserve">территории  (работа в школьном саду, уход за деревьями и кустарниками, благоустройство клумб) и другие; </w:t>
      </w:r>
    </w:p>
    <w:p w:rsidR="00D05CA6" w:rsidRPr="00E03158" w:rsidRDefault="00D05CA6" w:rsidP="00346741">
      <w:pPr>
        <w:numPr>
          <w:ilvl w:val="0"/>
          <w:numId w:val="90"/>
        </w:numPr>
        <w:tabs>
          <w:tab w:val="left" w:pos="851"/>
        </w:tabs>
        <w:suppressAutoHyphens w:val="0"/>
        <w:ind w:left="72" w:right="15" w:firstLine="637"/>
      </w:pPr>
      <w:r w:rsidRPr="00E03158">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D05CA6" w:rsidRPr="00E03158" w:rsidRDefault="00D05CA6" w:rsidP="00346741">
      <w:pPr>
        <w:numPr>
          <w:ilvl w:val="0"/>
          <w:numId w:val="90"/>
        </w:numPr>
        <w:tabs>
          <w:tab w:val="left" w:pos="851"/>
        </w:tabs>
        <w:suppressAutoHyphens w:val="0"/>
        <w:ind w:left="72" w:right="15" w:firstLine="637"/>
      </w:pPr>
      <w:r w:rsidRPr="00E03158">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w:t>
      </w:r>
    </w:p>
    <w:p w:rsidR="00D05CA6" w:rsidRPr="00E03158" w:rsidRDefault="00D05CA6" w:rsidP="00346741">
      <w:pPr>
        <w:numPr>
          <w:ilvl w:val="0"/>
          <w:numId w:val="90"/>
        </w:numPr>
        <w:tabs>
          <w:tab w:val="left" w:pos="851"/>
        </w:tabs>
        <w:suppressAutoHyphens w:val="0"/>
        <w:ind w:left="72" w:right="15" w:firstLine="637"/>
      </w:pPr>
      <w:r w:rsidRPr="00E03158">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D05CA6" w:rsidRPr="00E03158" w:rsidRDefault="00D05CA6" w:rsidP="00346741">
      <w:pPr>
        <w:numPr>
          <w:ilvl w:val="0"/>
          <w:numId w:val="90"/>
        </w:numPr>
        <w:tabs>
          <w:tab w:val="left" w:pos="851"/>
        </w:tabs>
        <w:suppressAutoHyphens w:val="0"/>
        <w:ind w:left="72" w:right="15" w:firstLine="637"/>
      </w:pPr>
      <w:r w:rsidRPr="00E03158">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D05CA6" w:rsidRPr="00E03158" w:rsidRDefault="00D05CA6" w:rsidP="00346741">
      <w:pPr>
        <w:numPr>
          <w:ilvl w:val="0"/>
          <w:numId w:val="90"/>
        </w:numPr>
        <w:tabs>
          <w:tab w:val="left" w:pos="851"/>
        </w:tabs>
        <w:suppressAutoHyphens w:val="0"/>
        <w:ind w:left="72" w:right="15" w:firstLine="637"/>
      </w:pPr>
      <w:r w:rsidRPr="00E03158">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05CA6" w:rsidRPr="00E03158" w:rsidRDefault="00D05CA6" w:rsidP="00D05CA6">
      <w:pPr>
        <w:tabs>
          <w:tab w:val="left" w:pos="851"/>
        </w:tabs>
        <w:ind w:left="709" w:right="15"/>
      </w:pPr>
      <w:r w:rsidRPr="00E03158">
        <w:t xml:space="preserve"> </w:t>
      </w:r>
    </w:p>
    <w:p w:rsidR="00D05CA6" w:rsidRPr="00E03158" w:rsidRDefault="00D05CA6" w:rsidP="00D05CA6">
      <w:pPr>
        <w:pStyle w:val="4"/>
        <w:ind w:left="72" w:firstLine="637"/>
        <w:jc w:val="both"/>
        <w:rPr>
          <w:b w:val="0"/>
          <w:i/>
          <w:color w:val="auto"/>
          <w:sz w:val="24"/>
          <w:szCs w:val="24"/>
        </w:rPr>
      </w:pPr>
      <w:r w:rsidRPr="00E03158">
        <w:rPr>
          <w:color w:val="auto"/>
          <w:sz w:val="24"/>
          <w:szCs w:val="24"/>
        </w:rPr>
        <w:t xml:space="preserve">3.9. Модуль «Школьные медиа» </w:t>
      </w:r>
    </w:p>
    <w:p w:rsidR="00D05CA6" w:rsidRPr="00E03158" w:rsidRDefault="00D05CA6" w:rsidP="00D05CA6">
      <w:pPr>
        <w:ind w:left="72" w:right="15" w:firstLine="637"/>
      </w:pPr>
      <w:r w:rsidRPr="00E03158">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D05CA6" w:rsidRPr="00E03158" w:rsidRDefault="00D05CA6" w:rsidP="00346741">
      <w:pPr>
        <w:pStyle w:val="afff1"/>
        <w:numPr>
          <w:ilvl w:val="0"/>
          <w:numId w:val="92"/>
        </w:numPr>
        <w:tabs>
          <w:tab w:val="left" w:pos="284"/>
          <w:tab w:val="left" w:pos="851"/>
        </w:tabs>
        <w:suppressAutoHyphens w:val="0"/>
        <w:ind w:left="72" w:right="15" w:firstLine="637"/>
        <w:rPr>
          <w:lang w:val="ru-RU"/>
        </w:rPr>
      </w:pPr>
      <w:r w:rsidRPr="00E03158">
        <w:rPr>
          <w:lang w:val="ru-RU"/>
        </w:rPr>
        <w:t>разновозрастный редакционный совет подростков, старшеклассников и консультирующих их взрослых, целью которого является освещение (через Инстаграм) наиболее интересных моментов жизни организации, популяризация общешкольных ключевых дел, кружков, секций, деятельности органов ученического самоуправления;</w:t>
      </w:r>
    </w:p>
    <w:p w:rsidR="00D05CA6" w:rsidRPr="00E03158" w:rsidRDefault="00D05CA6" w:rsidP="00346741">
      <w:pPr>
        <w:numPr>
          <w:ilvl w:val="0"/>
          <w:numId w:val="92"/>
        </w:numPr>
        <w:tabs>
          <w:tab w:val="left" w:pos="284"/>
          <w:tab w:val="left" w:pos="851"/>
        </w:tabs>
        <w:suppressAutoHyphens w:val="0"/>
        <w:ind w:left="72" w:right="15" w:firstLine="637"/>
      </w:pPr>
      <w:r w:rsidRPr="00E03158">
        <w:t xml:space="preserve">«Вестник»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D05CA6" w:rsidRPr="00E03158" w:rsidRDefault="00D05CA6" w:rsidP="00346741">
      <w:pPr>
        <w:numPr>
          <w:ilvl w:val="0"/>
          <w:numId w:val="92"/>
        </w:numPr>
        <w:tabs>
          <w:tab w:val="left" w:pos="284"/>
          <w:tab w:val="left" w:pos="851"/>
        </w:tabs>
        <w:suppressAutoHyphens w:val="0"/>
        <w:ind w:left="72" w:right="15" w:firstLine="637"/>
      </w:pPr>
      <w:r w:rsidRPr="00E03158">
        <w:t xml:space="preserve">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D05CA6" w:rsidRPr="00E03158" w:rsidRDefault="00D05CA6" w:rsidP="00346741">
      <w:pPr>
        <w:numPr>
          <w:ilvl w:val="0"/>
          <w:numId w:val="92"/>
        </w:numPr>
        <w:tabs>
          <w:tab w:val="left" w:pos="284"/>
          <w:tab w:val="left" w:pos="851"/>
        </w:tabs>
        <w:suppressAutoHyphens w:val="0"/>
        <w:ind w:left="72" w:right="15" w:firstLine="637"/>
      </w:pPr>
      <w:r w:rsidRPr="00E03158">
        <w:t xml:space="preserve">интернет-группа учреждения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05CA6" w:rsidRPr="00E03158" w:rsidRDefault="00D05CA6" w:rsidP="00E03158">
      <w:pPr>
        <w:pStyle w:val="4"/>
        <w:ind w:left="72" w:firstLine="637"/>
        <w:jc w:val="both"/>
        <w:rPr>
          <w:b w:val="0"/>
          <w:i/>
          <w:color w:val="auto"/>
          <w:sz w:val="24"/>
          <w:szCs w:val="24"/>
        </w:rPr>
      </w:pPr>
      <w:r w:rsidRPr="00E03158">
        <w:rPr>
          <w:color w:val="auto"/>
          <w:sz w:val="24"/>
          <w:szCs w:val="24"/>
        </w:rPr>
        <w:t xml:space="preserve">3.10. 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w:t>
      </w:r>
      <w:r w:rsidRPr="00E03158">
        <w:rPr>
          <w:color w:val="auto"/>
          <w:sz w:val="24"/>
          <w:szCs w:val="24"/>
        </w:rPr>
        <w:lastRenderedPageBreak/>
        <w:t>инфекционных заболеваний, водные объекты, суицид).</w:t>
      </w:r>
    </w:p>
    <w:p w:rsidR="00D05CA6" w:rsidRPr="00E03158" w:rsidRDefault="00D05CA6" w:rsidP="00D05CA6">
      <w:pPr>
        <w:pStyle w:val="Default"/>
        <w:ind w:firstLine="567"/>
      </w:pPr>
      <w:r w:rsidRPr="00E03158">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D05CA6" w:rsidRPr="00E03158" w:rsidRDefault="00D05CA6" w:rsidP="00D05CA6">
      <w:pPr>
        <w:pStyle w:val="Default"/>
        <w:ind w:firstLine="567"/>
      </w:pPr>
      <w:r w:rsidRPr="00E03158">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D05CA6" w:rsidRPr="00E03158" w:rsidRDefault="00D05CA6" w:rsidP="00D05CA6">
      <w:pPr>
        <w:pStyle w:val="Default"/>
        <w:ind w:firstLine="567"/>
      </w:pPr>
      <w:r w:rsidRPr="00E03158">
        <w:t xml:space="preserve">Для этого в образовательной организации используются следующие формы работы: </w:t>
      </w:r>
    </w:p>
    <w:p w:rsidR="00D05CA6" w:rsidRPr="00E03158" w:rsidRDefault="00D05CA6" w:rsidP="00D05CA6">
      <w:pPr>
        <w:pStyle w:val="Default"/>
        <w:ind w:firstLine="567"/>
      </w:pPr>
      <w:r w:rsidRPr="00E03158">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D05CA6" w:rsidRPr="00E03158" w:rsidRDefault="00D05CA6" w:rsidP="00D05CA6">
      <w:pPr>
        <w:pStyle w:val="Default"/>
        <w:ind w:firstLine="567"/>
      </w:pPr>
      <w:r w:rsidRPr="00E03158">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D05CA6" w:rsidRPr="00E03158" w:rsidRDefault="00D05CA6" w:rsidP="00D05CA6">
      <w:pPr>
        <w:pStyle w:val="Default"/>
        <w:ind w:firstLine="567"/>
      </w:pPr>
      <w:r w:rsidRPr="00E03158">
        <w:rPr>
          <w:b/>
          <w:bCs/>
        </w:rPr>
        <w:t xml:space="preserve">На индивидуальном уровне: </w:t>
      </w:r>
    </w:p>
    <w:p w:rsidR="00D05CA6" w:rsidRPr="00E03158" w:rsidRDefault="00D05CA6" w:rsidP="00D05CA6">
      <w:pPr>
        <w:pStyle w:val="Default"/>
        <w:ind w:firstLine="567"/>
        <w:rPr>
          <w:color w:val="auto"/>
        </w:rPr>
      </w:pPr>
      <w:r w:rsidRPr="00E03158">
        <w:t xml:space="preserve">− Консультации, тренинги, беседы, диагностику. </w:t>
      </w:r>
    </w:p>
    <w:p w:rsidR="00D05CA6" w:rsidRPr="00E03158" w:rsidRDefault="00D05CA6" w:rsidP="00D05CA6">
      <w:pPr>
        <w:pStyle w:val="Default"/>
        <w:ind w:firstLine="567"/>
        <w:rPr>
          <w:color w:val="auto"/>
        </w:rPr>
      </w:pPr>
      <w:r w:rsidRPr="00E03158">
        <w:rPr>
          <w:color w:val="auto"/>
        </w:rPr>
        <w:t xml:space="preserve">− Выявление факторов, оказывающих отрицательное воздействие на развитие личности и способствующие совершению им правонарушений. </w:t>
      </w:r>
    </w:p>
    <w:p w:rsidR="00D05CA6" w:rsidRPr="00E03158" w:rsidRDefault="00D05CA6" w:rsidP="00D05CA6">
      <w:pPr>
        <w:pStyle w:val="Default"/>
        <w:ind w:firstLine="567"/>
        <w:rPr>
          <w:color w:val="auto"/>
        </w:rPr>
      </w:pPr>
      <w:r w:rsidRPr="00E03158">
        <w:rPr>
          <w:color w:val="auto"/>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D05CA6" w:rsidRPr="00E03158" w:rsidRDefault="00D05CA6" w:rsidP="00D05CA6">
      <w:pPr>
        <w:pStyle w:val="Default"/>
        <w:ind w:firstLine="567"/>
        <w:rPr>
          <w:color w:val="auto"/>
        </w:rPr>
      </w:pPr>
      <w:r w:rsidRPr="00E03158">
        <w:rPr>
          <w:color w:val="auto"/>
        </w:rPr>
        <w:t xml:space="preserve">− Социально-психологические мониторинги с целью раннего выявления проблем. </w:t>
      </w:r>
    </w:p>
    <w:p w:rsidR="00D05CA6" w:rsidRPr="00E03158" w:rsidRDefault="00D05CA6" w:rsidP="00D05CA6">
      <w:pPr>
        <w:pStyle w:val="Default"/>
        <w:ind w:firstLine="567"/>
        <w:rPr>
          <w:color w:val="auto"/>
        </w:rPr>
      </w:pPr>
      <w:r w:rsidRPr="00E03158">
        <w:rPr>
          <w:color w:val="auto"/>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D05CA6" w:rsidRPr="00E03158" w:rsidRDefault="00D05CA6" w:rsidP="00D05CA6">
      <w:pPr>
        <w:pStyle w:val="Default"/>
        <w:ind w:firstLine="567"/>
        <w:rPr>
          <w:color w:val="auto"/>
        </w:rPr>
      </w:pPr>
      <w:r w:rsidRPr="00E03158">
        <w:rPr>
          <w:color w:val="auto"/>
        </w:rPr>
        <w:t xml:space="preserve">− Организация психокоррекционной работы. </w:t>
      </w:r>
    </w:p>
    <w:p w:rsidR="00D05CA6" w:rsidRPr="00E03158" w:rsidRDefault="00D05CA6" w:rsidP="00D05CA6">
      <w:pPr>
        <w:pStyle w:val="Default"/>
        <w:ind w:firstLine="567"/>
        <w:rPr>
          <w:color w:val="auto"/>
        </w:rPr>
      </w:pPr>
      <w:r w:rsidRPr="00E03158">
        <w:rPr>
          <w:color w:val="auto"/>
        </w:rPr>
        <w:t xml:space="preserve">− Оказание помощи в профессиональном самоопределении. </w:t>
      </w:r>
    </w:p>
    <w:p w:rsidR="00D05CA6" w:rsidRPr="00E03158" w:rsidRDefault="00D05CA6" w:rsidP="00D05CA6">
      <w:pPr>
        <w:pStyle w:val="Default"/>
        <w:ind w:firstLine="567"/>
        <w:rPr>
          <w:color w:val="auto"/>
        </w:rPr>
      </w:pPr>
      <w:r w:rsidRPr="00E03158">
        <w:rPr>
          <w:color w:val="auto"/>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D05CA6" w:rsidRPr="00E03158" w:rsidRDefault="00D05CA6" w:rsidP="00D05CA6">
      <w:pPr>
        <w:pStyle w:val="Default"/>
        <w:ind w:firstLine="567"/>
        <w:rPr>
          <w:color w:val="auto"/>
        </w:rPr>
      </w:pPr>
      <w:r w:rsidRPr="00E03158">
        <w:rPr>
          <w:color w:val="auto"/>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D05CA6" w:rsidRPr="00E03158" w:rsidRDefault="00D05CA6" w:rsidP="00D05CA6">
      <w:pPr>
        <w:pStyle w:val="Default"/>
        <w:ind w:firstLine="567"/>
        <w:rPr>
          <w:b/>
          <w:color w:val="auto"/>
        </w:rPr>
      </w:pPr>
    </w:p>
    <w:p w:rsidR="00D05CA6" w:rsidRPr="00E03158" w:rsidRDefault="00D05CA6" w:rsidP="00D05CA6">
      <w:pPr>
        <w:pStyle w:val="Default"/>
        <w:ind w:firstLine="567"/>
        <w:rPr>
          <w:color w:val="auto"/>
        </w:rPr>
      </w:pPr>
      <w:r w:rsidRPr="00E03158">
        <w:rPr>
          <w:b/>
          <w:color w:val="auto"/>
        </w:rPr>
        <w:t xml:space="preserve">3.11. </w:t>
      </w:r>
      <w:r w:rsidRPr="00E03158">
        <w:rPr>
          <w:b/>
          <w:bCs/>
          <w:color w:val="auto"/>
        </w:rPr>
        <w:t>Модуль «Будь здоров!»  (правильное питание, профилактика ПАВ, ЗОЖ, дополнительное образование)</w:t>
      </w:r>
    </w:p>
    <w:p w:rsidR="00D05CA6" w:rsidRPr="00E03158" w:rsidRDefault="00D05CA6" w:rsidP="00D05CA6">
      <w:pPr>
        <w:pStyle w:val="Default"/>
        <w:ind w:firstLine="567"/>
      </w:pPr>
      <w:r w:rsidRPr="00E03158">
        <w:t xml:space="preserve">− Реализация интегрированной программ «Будь здоров!», « Правильное питание» направленные на позитивное отношение к ЗОЖ; </w:t>
      </w:r>
    </w:p>
    <w:p w:rsidR="00D05CA6" w:rsidRPr="00E03158" w:rsidRDefault="00D05CA6" w:rsidP="00D05CA6">
      <w:pPr>
        <w:pStyle w:val="Default"/>
        <w:ind w:firstLine="567"/>
      </w:pPr>
      <w:r w:rsidRPr="00E03158">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D05CA6" w:rsidRPr="00E03158" w:rsidRDefault="00D05CA6" w:rsidP="00D05CA6">
      <w:pPr>
        <w:pStyle w:val="afff1"/>
        <w:widowControl w:val="0"/>
        <w:tabs>
          <w:tab w:val="left" w:pos="0"/>
        </w:tabs>
        <w:autoSpaceDE w:val="0"/>
        <w:autoSpaceDN w:val="0"/>
        <w:spacing w:line="237" w:lineRule="auto"/>
        <w:ind w:left="567" w:right="282" w:firstLine="0"/>
        <w:contextualSpacing w:val="0"/>
        <w:rPr>
          <w:lang w:val="ru-RU"/>
        </w:rPr>
      </w:pPr>
      <w:r w:rsidRPr="00E03158">
        <w:rPr>
          <w:lang w:val="ru-RU"/>
        </w:rPr>
        <w:t>- Формирование санитарно-гигиенических навыков и культуры сохранения и совершенствования здоровья.</w:t>
      </w:r>
    </w:p>
    <w:p w:rsidR="00D05CA6" w:rsidRPr="00E03158" w:rsidRDefault="00D05CA6" w:rsidP="00D05CA6">
      <w:pPr>
        <w:pStyle w:val="Default"/>
        <w:tabs>
          <w:tab w:val="left" w:pos="0"/>
        </w:tabs>
        <w:ind w:firstLine="567"/>
      </w:pPr>
      <w:r w:rsidRPr="00E03158">
        <w:t>- Развитие</w:t>
      </w:r>
      <w:r w:rsidRPr="00E03158">
        <w:tab/>
        <w:t>ценностного отношения к своему здоровью</w:t>
      </w:r>
    </w:p>
    <w:p w:rsidR="00D05CA6" w:rsidRPr="00E03158" w:rsidRDefault="00D05CA6" w:rsidP="00D05CA6">
      <w:pPr>
        <w:pStyle w:val="Default"/>
        <w:ind w:firstLine="567"/>
      </w:pPr>
      <w:r w:rsidRPr="00E03158">
        <w:t xml:space="preserve">- Внедрение сетевых форм реализации программ дополнительного образования. </w:t>
      </w:r>
    </w:p>
    <w:p w:rsidR="00D05CA6" w:rsidRPr="00E03158" w:rsidRDefault="00D05CA6" w:rsidP="00D05CA6">
      <w:pPr>
        <w:pStyle w:val="Default"/>
        <w:ind w:firstLine="567"/>
      </w:pPr>
      <w:r w:rsidRPr="00E03158">
        <w:t xml:space="preserve">- Организация внеурочной деятельности в каникулярный период, разработка соответствующих образовательных программ, в том числе для пришкольных лагерей. </w:t>
      </w:r>
    </w:p>
    <w:p w:rsidR="00D05CA6" w:rsidRPr="00E03158" w:rsidRDefault="00D05CA6" w:rsidP="00D05CA6">
      <w:pPr>
        <w:pStyle w:val="Default"/>
        <w:ind w:firstLine="567"/>
        <w:rPr>
          <w:color w:val="auto"/>
        </w:rPr>
      </w:pPr>
      <w:r w:rsidRPr="00E03158">
        <w:rPr>
          <w:color w:val="auto"/>
        </w:rPr>
        <w:t xml:space="preserve">- Содействие развитию шахматного образования. </w:t>
      </w:r>
    </w:p>
    <w:p w:rsidR="00D05CA6" w:rsidRPr="00E03158" w:rsidRDefault="00D05CA6" w:rsidP="00D05CA6">
      <w:pPr>
        <w:pStyle w:val="Default"/>
        <w:ind w:firstLine="567"/>
        <w:rPr>
          <w:color w:val="auto"/>
        </w:rPr>
      </w:pPr>
      <w:r w:rsidRPr="00E03158">
        <w:rPr>
          <w:color w:val="auto"/>
        </w:rPr>
        <w:t>- Содействие созданию и развитию  различные программы дополнительного образования детей.</w:t>
      </w:r>
    </w:p>
    <w:p w:rsidR="00D05CA6" w:rsidRPr="00E03158" w:rsidRDefault="00E03158" w:rsidP="00E03158">
      <w:pPr>
        <w:pStyle w:val="3"/>
        <w:spacing w:before="0" w:after="0"/>
        <w:ind w:firstLine="635"/>
        <w:jc w:val="both"/>
        <w:rPr>
          <w:i w:val="0"/>
          <w:color w:val="auto"/>
          <w:sz w:val="24"/>
          <w:szCs w:val="24"/>
        </w:rPr>
      </w:pPr>
      <w:r w:rsidRPr="00E03158">
        <w:rPr>
          <w:i w:val="0"/>
          <w:color w:val="auto"/>
          <w:sz w:val="24"/>
          <w:szCs w:val="24"/>
        </w:rPr>
        <w:lastRenderedPageBreak/>
        <w:t>2.6.5</w:t>
      </w:r>
      <w:r w:rsidR="00D05CA6" w:rsidRPr="00E03158">
        <w:rPr>
          <w:i w:val="0"/>
          <w:color w:val="auto"/>
          <w:sz w:val="24"/>
          <w:szCs w:val="24"/>
        </w:rPr>
        <w:t>.  НАПРАВЛЕНИЯ САМОАНАЛИЗА ВОСПИТАТЕЛЬНОЙ РАБОТЫ</w:t>
      </w:r>
      <w:r w:rsidRPr="00E03158">
        <w:rPr>
          <w:i w:val="0"/>
          <w:color w:val="auto"/>
          <w:sz w:val="24"/>
          <w:szCs w:val="24"/>
        </w:rPr>
        <w:t>.</w:t>
      </w:r>
      <w:r w:rsidR="00D05CA6" w:rsidRPr="00E03158">
        <w:rPr>
          <w:i w:val="0"/>
          <w:color w:val="auto"/>
          <w:sz w:val="24"/>
          <w:szCs w:val="24"/>
        </w:rPr>
        <w:t xml:space="preserve"> </w:t>
      </w:r>
    </w:p>
    <w:p w:rsidR="00D05CA6" w:rsidRPr="00E03158" w:rsidRDefault="00D05CA6" w:rsidP="00E03158">
      <w:pPr>
        <w:pStyle w:val="afe"/>
        <w:spacing w:after="0"/>
        <w:ind w:right="232" w:firstLine="785"/>
      </w:pPr>
      <w:r w:rsidRPr="00E03158">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05CA6" w:rsidRPr="00E03158" w:rsidRDefault="00D05CA6" w:rsidP="00D05CA6">
      <w:pPr>
        <w:pStyle w:val="afe"/>
        <w:spacing w:before="69"/>
        <w:ind w:right="222"/>
      </w:pPr>
      <w:r w:rsidRPr="00E03158">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05CA6" w:rsidRPr="00E03158" w:rsidRDefault="00D05CA6" w:rsidP="00D05CA6">
      <w:pPr>
        <w:pStyle w:val="afe"/>
        <w:spacing w:before="1"/>
        <w:ind w:right="227"/>
      </w:pPr>
      <w:r w:rsidRPr="00E03158">
        <w:t>Основными принципами, на основе которых осуществляется самоанализ воспитательной работы в образовательной организации, являются:</w:t>
      </w:r>
    </w:p>
    <w:p w:rsidR="00D05CA6" w:rsidRPr="00E03158" w:rsidRDefault="00D05CA6" w:rsidP="00346741">
      <w:pPr>
        <w:pStyle w:val="afff1"/>
        <w:widowControl w:val="0"/>
        <w:numPr>
          <w:ilvl w:val="0"/>
          <w:numId w:val="98"/>
        </w:numPr>
        <w:tabs>
          <w:tab w:val="left" w:pos="2134"/>
        </w:tabs>
        <w:suppressAutoHyphens w:val="0"/>
        <w:autoSpaceDE w:val="0"/>
        <w:autoSpaceDN w:val="0"/>
        <w:spacing w:before="3"/>
        <w:ind w:right="231" w:firstLine="720"/>
        <w:contextualSpacing w:val="0"/>
        <w:rPr>
          <w:lang w:val="ru-RU"/>
        </w:rPr>
      </w:pPr>
      <w:r w:rsidRPr="00E03158">
        <w:rPr>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05CA6" w:rsidRPr="00E03158" w:rsidRDefault="00D05CA6" w:rsidP="00346741">
      <w:pPr>
        <w:pStyle w:val="afff1"/>
        <w:widowControl w:val="0"/>
        <w:numPr>
          <w:ilvl w:val="0"/>
          <w:numId w:val="98"/>
        </w:numPr>
        <w:tabs>
          <w:tab w:val="left" w:pos="2134"/>
        </w:tabs>
        <w:suppressAutoHyphens w:val="0"/>
        <w:autoSpaceDE w:val="0"/>
        <w:autoSpaceDN w:val="0"/>
        <w:spacing w:before="1"/>
        <w:ind w:right="224" w:firstLine="720"/>
        <w:contextualSpacing w:val="0"/>
        <w:rPr>
          <w:lang w:val="ru-RU"/>
        </w:rPr>
      </w:pPr>
      <w:r w:rsidRPr="00E03158">
        <w:rPr>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D05CA6" w:rsidRPr="00E03158" w:rsidRDefault="00D05CA6" w:rsidP="00346741">
      <w:pPr>
        <w:pStyle w:val="afff1"/>
        <w:widowControl w:val="0"/>
        <w:numPr>
          <w:ilvl w:val="0"/>
          <w:numId w:val="98"/>
        </w:numPr>
        <w:tabs>
          <w:tab w:val="left" w:pos="2134"/>
        </w:tabs>
        <w:suppressAutoHyphens w:val="0"/>
        <w:autoSpaceDE w:val="0"/>
        <w:autoSpaceDN w:val="0"/>
        <w:ind w:right="222" w:firstLine="720"/>
        <w:contextualSpacing w:val="0"/>
        <w:rPr>
          <w:lang w:val="ru-RU"/>
        </w:rPr>
      </w:pPr>
      <w:r w:rsidRPr="00E03158">
        <w:rPr>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05CA6" w:rsidRPr="00E03158" w:rsidRDefault="00D05CA6" w:rsidP="00346741">
      <w:pPr>
        <w:pStyle w:val="afff1"/>
        <w:widowControl w:val="0"/>
        <w:numPr>
          <w:ilvl w:val="0"/>
          <w:numId w:val="98"/>
        </w:numPr>
        <w:tabs>
          <w:tab w:val="left" w:pos="2134"/>
        </w:tabs>
        <w:suppressAutoHyphens w:val="0"/>
        <w:autoSpaceDE w:val="0"/>
        <w:autoSpaceDN w:val="0"/>
        <w:ind w:right="219" w:firstLine="720"/>
        <w:contextualSpacing w:val="0"/>
        <w:rPr>
          <w:lang w:val="ru-RU"/>
        </w:rPr>
      </w:pPr>
      <w:r w:rsidRPr="00E03158">
        <w:rPr>
          <w:lang w:val="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D05CA6" w:rsidRPr="00E03158" w:rsidRDefault="00D05CA6" w:rsidP="00E03158">
      <w:pPr>
        <w:pStyle w:val="afe"/>
        <w:spacing w:after="0"/>
        <w:ind w:right="224"/>
      </w:pPr>
      <w:r w:rsidRPr="00E03158">
        <w:t>Основными направлениями анализа организуемого в образовательной организации воспитательного процесса могут быть следующие:</w:t>
      </w:r>
    </w:p>
    <w:p w:rsidR="00D05CA6" w:rsidRPr="00E03158" w:rsidRDefault="00D05CA6" w:rsidP="00346741">
      <w:pPr>
        <w:pStyle w:val="2"/>
        <w:keepNext w:val="0"/>
        <w:numPr>
          <w:ilvl w:val="0"/>
          <w:numId w:val="97"/>
        </w:numPr>
        <w:tabs>
          <w:tab w:val="left" w:pos="567"/>
        </w:tabs>
        <w:suppressAutoHyphens w:val="0"/>
        <w:autoSpaceDE w:val="0"/>
        <w:autoSpaceDN w:val="0"/>
        <w:spacing w:before="0" w:after="0"/>
        <w:ind w:left="567" w:firstLine="0"/>
        <w:jc w:val="both"/>
        <w:rPr>
          <w:rFonts w:ascii="Times New Roman" w:hAnsi="Times New Roman" w:cs="Times New Roman"/>
          <w:b w:val="0"/>
          <w:color w:val="auto"/>
          <w:szCs w:val="24"/>
        </w:rPr>
      </w:pPr>
      <w:r w:rsidRPr="00E03158">
        <w:rPr>
          <w:rFonts w:ascii="Times New Roman" w:hAnsi="Times New Roman" w:cs="Times New Roman"/>
          <w:color w:val="auto"/>
          <w:szCs w:val="24"/>
        </w:rPr>
        <w:t>Результаты воспитания, социализации и саморазвития школьников.</w:t>
      </w:r>
    </w:p>
    <w:p w:rsidR="00D05CA6" w:rsidRPr="00E03158" w:rsidRDefault="00D05CA6" w:rsidP="00D05CA6">
      <w:pPr>
        <w:ind w:left="72" w:right="284" w:firstLine="637"/>
      </w:pPr>
      <w:r w:rsidRPr="00E03158">
        <w:t xml:space="preserve">Критерии, по которым изучается динамика процесса социализации и воспитания учащихся:  </w:t>
      </w:r>
    </w:p>
    <w:p w:rsidR="00D05CA6" w:rsidRPr="00E03158" w:rsidRDefault="00D05CA6" w:rsidP="00346741">
      <w:pPr>
        <w:numPr>
          <w:ilvl w:val="0"/>
          <w:numId w:val="93"/>
        </w:numPr>
        <w:tabs>
          <w:tab w:val="left" w:pos="993"/>
        </w:tabs>
        <w:suppressAutoHyphens w:val="0"/>
        <w:ind w:left="72" w:right="269" w:firstLine="637"/>
      </w:pPr>
      <w:r w:rsidRPr="00E03158">
        <w:t xml:space="preserve">Положительная  динамика  –  увеличение  значений  показателей социализации и воспитания обучающихся на интерпретационном этапе по сравнению  с  результатами  контрольного  этапа  исследования (диагностического).  </w:t>
      </w:r>
    </w:p>
    <w:p w:rsidR="00D05CA6" w:rsidRPr="00E03158" w:rsidRDefault="00D05CA6" w:rsidP="00346741">
      <w:pPr>
        <w:numPr>
          <w:ilvl w:val="0"/>
          <w:numId w:val="93"/>
        </w:numPr>
        <w:tabs>
          <w:tab w:val="left" w:pos="993"/>
        </w:tabs>
        <w:suppressAutoHyphens w:val="0"/>
        <w:ind w:left="72" w:right="269" w:firstLine="637"/>
      </w:pPr>
      <w:r w:rsidRPr="00E03158">
        <w:t xml:space="preserve">Инертность положительной динамики – отсутствие положительной динамики  и  возможное  увеличение  отрицательных  значений  показателей социализации  и  воспитания  учащихся  на  интерпретационном  этапе  по сравнению с результатами контрольного этапа.  </w:t>
      </w:r>
    </w:p>
    <w:p w:rsidR="00D05CA6" w:rsidRPr="00E03158" w:rsidRDefault="00D05CA6" w:rsidP="00346741">
      <w:pPr>
        <w:numPr>
          <w:ilvl w:val="0"/>
          <w:numId w:val="93"/>
        </w:numPr>
        <w:tabs>
          <w:tab w:val="left" w:pos="993"/>
        </w:tabs>
        <w:suppressAutoHyphens w:val="0"/>
        <w:ind w:left="72" w:right="269" w:firstLine="637"/>
      </w:pPr>
      <w:r w:rsidRPr="00E03158">
        <w:t xml:space="preserve">Устойчивость  (стабильность)  исследуемых  показателей  на интерпретационном  и  контрольном  этапах  исследования.  устойчивость исследуемых показателей является одной из характеристик положительной динамики процесса воспитания и социализации учащихся.  </w:t>
      </w:r>
    </w:p>
    <w:p w:rsidR="00D05CA6" w:rsidRPr="00E03158" w:rsidRDefault="00D05CA6" w:rsidP="00D05CA6">
      <w:pPr>
        <w:ind w:left="72" w:right="269" w:firstLine="637"/>
      </w:pPr>
      <w:r w:rsidRPr="00E03158">
        <w:t xml:space="preserve">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методов  воспитания  и социализации  учащихся  возрастным  особенностям  развития  личности, формальное отношение преподавателей и неблагоприятный психологический климат.  </w:t>
      </w:r>
    </w:p>
    <w:p w:rsidR="00D05CA6" w:rsidRPr="00E03158" w:rsidRDefault="00D05CA6" w:rsidP="00D05CA6">
      <w:pPr>
        <w:ind w:right="269" w:firstLine="709"/>
      </w:pPr>
      <w:r w:rsidRPr="00E03158">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D05CA6" w:rsidRPr="00E03158" w:rsidRDefault="00D05CA6" w:rsidP="00E03158">
      <w:pPr>
        <w:pStyle w:val="afe"/>
        <w:spacing w:after="0"/>
        <w:ind w:right="222" w:firstLine="567"/>
      </w:pPr>
      <w:r w:rsidRPr="00E03158">
        <w:t xml:space="preserve">Осуществляется анализ классными руководителями совместно с заместителем </w:t>
      </w:r>
      <w:r w:rsidRPr="00E03158">
        <w:lastRenderedPageBreak/>
        <w:t>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D05CA6" w:rsidRPr="00E03158" w:rsidRDefault="00D05CA6" w:rsidP="00E03158">
      <w:pPr>
        <w:pStyle w:val="afe"/>
        <w:spacing w:after="0"/>
        <w:ind w:right="229" w:firstLine="567"/>
      </w:pPr>
      <w:r w:rsidRPr="00E03158">
        <w:t>Способом получения информации о результатах воспитания, социализации и саморазвития обучающихся является педагогическое наблюдение.</w:t>
      </w:r>
    </w:p>
    <w:p w:rsidR="00D05CA6" w:rsidRPr="00E03158" w:rsidRDefault="00D05CA6" w:rsidP="00346741">
      <w:pPr>
        <w:pStyle w:val="2"/>
        <w:keepNext w:val="0"/>
        <w:numPr>
          <w:ilvl w:val="0"/>
          <w:numId w:val="97"/>
        </w:numPr>
        <w:tabs>
          <w:tab w:val="left" w:pos="1764"/>
        </w:tabs>
        <w:suppressAutoHyphens w:val="0"/>
        <w:autoSpaceDE w:val="0"/>
        <w:autoSpaceDN w:val="0"/>
        <w:spacing w:before="0" w:after="0"/>
        <w:ind w:left="692" w:right="226" w:firstLine="720"/>
        <w:jc w:val="both"/>
        <w:rPr>
          <w:rFonts w:ascii="Times New Roman" w:hAnsi="Times New Roman" w:cs="Times New Roman"/>
          <w:b w:val="0"/>
          <w:color w:val="auto"/>
          <w:szCs w:val="24"/>
        </w:rPr>
      </w:pPr>
      <w:r w:rsidRPr="00E03158">
        <w:rPr>
          <w:rFonts w:ascii="Times New Roman" w:hAnsi="Times New Roman" w:cs="Times New Roman"/>
          <w:color w:val="auto"/>
          <w:szCs w:val="24"/>
        </w:rPr>
        <w:t>Состояние организуемой в школе совместной деятельности детей и взрослых.</w:t>
      </w:r>
    </w:p>
    <w:p w:rsidR="00D05CA6" w:rsidRPr="00E03158" w:rsidRDefault="00D05CA6" w:rsidP="00D05CA6">
      <w:pPr>
        <w:pStyle w:val="afe"/>
        <w:ind w:right="222" w:firstLine="567"/>
      </w:pPr>
      <w:r w:rsidRPr="00E03158">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D05CA6" w:rsidRPr="00E03158" w:rsidRDefault="00D05CA6" w:rsidP="00D05CA6">
      <w:pPr>
        <w:pStyle w:val="afe"/>
        <w:ind w:right="223" w:firstLine="567"/>
      </w:pPr>
      <w:r w:rsidRPr="00E03158">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D05CA6" w:rsidRPr="00E03158" w:rsidRDefault="00D05CA6" w:rsidP="00D05CA6">
      <w:pPr>
        <w:pStyle w:val="afe"/>
        <w:ind w:right="222" w:firstLine="567"/>
      </w:pPr>
      <w:r w:rsidRPr="00E03158">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05CA6" w:rsidRPr="00E03158" w:rsidRDefault="00D05CA6" w:rsidP="00D05CA6">
      <w:pPr>
        <w:pStyle w:val="afe"/>
        <w:spacing w:before="1"/>
        <w:ind w:firstLine="567"/>
        <w:rPr>
          <w:i/>
        </w:rPr>
      </w:pPr>
      <w:r w:rsidRPr="00E03158">
        <w:t>Внимание при этом сосредотачивается на вопросах, связанных с</w:t>
      </w:r>
      <w:r w:rsidRPr="00E03158">
        <w:rPr>
          <w:i/>
        </w:rPr>
        <w:t>:</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rPr>
          <w:lang w:val="ru-RU"/>
        </w:rPr>
      </w:pPr>
      <w:r w:rsidRPr="00E03158">
        <w:rPr>
          <w:lang w:val="ru-RU"/>
        </w:rPr>
        <w:t>качеством проводимых общешкольных ключевых дел;</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rPr>
          <w:lang w:val="ru-RU"/>
        </w:rPr>
      </w:pPr>
      <w:r w:rsidRPr="00E03158">
        <w:rPr>
          <w:lang w:val="ru-RU"/>
        </w:rPr>
        <w:t>качеством совместной деятельности классных руководителей и их классов;</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rPr>
          <w:lang w:val="ru-RU"/>
        </w:rPr>
      </w:pPr>
      <w:r w:rsidRPr="00E03158">
        <w:rPr>
          <w:lang w:val="ru-RU"/>
        </w:rPr>
        <w:t>качеством организуемой в школе внеурочной деятельности;</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rPr>
          <w:lang w:val="ru-RU"/>
        </w:rPr>
      </w:pPr>
      <w:r w:rsidRPr="00E03158">
        <w:rPr>
          <w:lang w:val="ru-RU"/>
        </w:rPr>
        <w:t>качеством реализации личностно развивающего потенциала школьных уроков;</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rPr>
          <w:lang w:val="ru-RU"/>
        </w:rPr>
      </w:pPr>
      <w:r w:rsidRPr="00E03158">
        <w:rPr>
          <w:lang w:val="ru-RU"/>
        </w:rPr>
        <w:t>качеством существующего в школе ученического самоуправления;</w:t>
      </w:r>
    </w:p>
    <w:p w:rsidR="00D05CA6" w:rsidRPr="00E03158" w:rsidRDefault="00D05CA6" w:rsidP="00346741">
      <w:pPr>
        <w:pStyle w:val="afff1"/>
        <w:widowControl w:val="0"/>
        <w:numPr>
          <w:ilvl w:val="0"/>
          <w:numId w:val="96"/>
        </w:numPr>
        <w:tabs>
          <w:tab w:val="left" w:pos="284"/>
        </w:tabs>
        <w:suppressAutoHyphens w:val="0"/>
        <w:autoSpaceDE w:val="0"/>
        <w:autoSpaceDN w:val="0"/>
        <w:spacing w:before="3"/>
        <w:ind w:left="0" w:right="229" w:firstLine="567"/>
        <w:contextualSpacing w:val="0"/>
        <w:rPr>
          <w:lang w:val="ru-RU"/>
        </w:rPr>
      </w:pPr>
      <w:r w:rsidRPr="00E03158">
        <w:rPr>
          <w:lang w:val="ru-RU"/>
        </w:rPr>
        <w:t>качеством функционирующих на базе школы  отрядов ЮИД, СЮИД, ЮДП, ДЮП;</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pPr>
      <w:r w:rsidRPr="00E03158">
        <w:t>качеством профориентационной работы школы;</w:t>
      </w:r>
    </w:p>
    <w:p w:rsidR="00D05CA6" w:rsidRPr="00E03158" w:rsidRDefault="00D05CA6" w:rsidP="00346741">
      <w:pPr>
        <w:pStyle w:val="afff1"/>
        <w:widowControl w:val="0"/>
        <w:numPr>
          <w:ilvl w:val="0"/>
          <w:numId w:val="96"/>
        </w:numPr>
        <w:tabs>
          <w:tab w:val="left" w:pos="284"/>
        </w:tabs>
        <w:suppressAutoHyphens w:val="0"/>
        <w:autoSpaceDE w:val="0"/>
        <w:autoSpaceDN w:val="0"/>
        <w:ind w:left="0" w:firstLine="567"/>
        <w:contextualSpacing w:val="0"/>
      </w:pPr>
      <w:r w:rsidRPr="00E03158">
        <w:t>качеством работы медиа школы;</w:t>
      </w:r>
    </w:p>
    <w:p w:rsidR="00D05CA6" w:rsidRPr="00E03158" w:rsidRDefault="00D05CA6" w:rsidP="00346741">
      <w:pPr>
        <w:pStyle w:val="afff1"/>
        <w:widowControl w:val="0"/>
        <w:numPr>
          <w:ilvl w:val="0"/>
          <w:numId w:val="96"/>
        </w:numPr>
        <w:tabs>
          <w:tab w:val="left" w:pos="284"/>
        </w:tabs>
        <w:suppressAutoHyphens w:val="0"/>
        <w:autoSpaceDE w:val="0"/>
        <w:autoSpaceDN w:val="0"/>
        <w:spacing w:before="2"/>
        <w:ind w:left="0" w:right="224" w:firstLine="567"/>
        <w:contextualSpacing w:val="0"/>
        <w:rPr>
          <w:lang w:val="ru-RU"/>
        </w:rPr>
      </w:pPr>
      <w:r w:rsidRPr="00E03158">
        <w:rPr>
          <w:lang w:val="ru-RU"/>
        </w:rPr>
        <w:t xml:space="preserve">качеством организации предметно-эстетической среды школы; </w:t>
      </w:r>
    </w:p>
    <w:p w:rsidR="00D05CA6" w:rsidRPr="00E03158" w:rsidRDefault="00D05CA6" w:rsidP="00346741">
      <w:pPr>
        <w:pStyle w:val="afff1"/>
        <w:widowControl w:val="0"/>
        <w:numPr>
          <w:ilvl w:val="0"/>
          <w:numId w:val="96"/>
        </w:numPr>
        <w:tabs>
          <w:tab w:val="left" w:pos="284"/>
        </w:tabs>
        <w:suppressAutoHyphens w:val="0"/>
        <w:autoSpaceDE w:val="0"/>
        <w:autoSpaceDN w:val="0"/>
        <w:spacing w:before="2"/>
        <w:ind w:left="0" w:right="224" w:firstLine="567"/>
        <w:contextualSpacing w:val="0"/>
        <w:rPr>
          <w:lang w:val="ru-RU"/>
        </w:rPr>
      </w:pPr>
      <w:r w:rsidRPr="00E03158">
        <w:rPr>
          <w:lang w:val="ru-RU"/>
        </w:rPr>
        <w:t>качеством взаимодействия школы и семей обучающихся.</w:t>
      </w:r>
    </w:p>
    <w:p w:rsidR="00D05CA6" w:rsidRPr="00E03158" w:rsidRDefault="00D05CA6" w:rsidP="00E03158">
      <w:pPr>
        <w:pStyle w:val="afe"/>
        <w:spacing w:after="0"/>
        <w:ind w:right="223" w:firstLine="567"/>
      </w:pPr>
      <w:r w:rsidRPr="00E03158">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05CA6" w:rsidRPr="00E03158" w:rsidRDefault="00D05CA6" w:rsidP="00D05CA6">
      <w:pPr>
        <w:ind w:firstLine="627"/>
      </w:pPr>
      <w:r w:rsidRPr="00E03158">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 - аналитический инструментарий. Он включает в себя представленные в таблицах критерии и методики оценочно-аналитической деятельности: </w:t>
      </w:r>
    </w:p>
    <w:p w:rsidR="00D05CA6" w:rsidRPr="00E03158" w:rsidRDefault="00D05CA6" w:rsidP="00D05CA6">
      <w:pPr>
        <w:contextualSpacing/>
      </w:pPr>
    </w:p>
    <w:tbl>
      <w:tblPr>
        <w:tblW w:w="10455" w:type="dxa"/>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179"/>
        <w:gridCol w:w="1472"/>
        <w:gridCol w:w="4253"/>
        <w:gridCol w:w="2551"/>
      </w:tblGrid>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Модуль</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i/>
                <w:iCs/>
              </w:rPr>
            </w:pPr>
            <w:r w:rsidRPr="00E03158">
              <w:rPr>
                <w:bCs/>
                <w:i/>
                <w:iCs/>
              </w:rPr>
              <w:t xml:space="preserve">Реализация модуля через </w:t>
            </w:r>
          </w:p>
          <w:p w:rsidR="00D05CA6" w:rsidRPr="00E03158" w:rsidRDefault="00D05CA6" w:rsidP="00D05CA6">
            <w:pPr>
              <w:contextualSpacing/>
              <w:jc w:val="center"/>
              <w:rPr>
                <w:bCs/>
                <w:i/>
                <w:iCs/>
              </w:rPr>
            </w:pPr>
            <w:r w:rsidRPr="00E03158">
              <w:rPr>
                <w:bCs/>
                <w:i/>
                <w:iCs/>
              </w:rPr>
              <w:t>критерии</w:t>
            </w:r>
          </w:p>
        </w:tc>
        <w:tc>
          <w:tcPr>
            <w:tcW w:w="425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i/>
              </w:rPr>
            </w:pPr>
            <w:r w:rsidRPr="00E03158">
              <w:rPr>
                <w:i/>
              </w:rPr>
              <w:t>Критерии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rPr>
                <w:i/>
              </w:rPr>
            </w:pPr>
            <w:r w:rsidRPr="00E03158">
              <w:rPr>
                <w:i/>
              </w:rPr>
              <w:t>Способы получения информации (инструмент)</w:t>
            </w:r>
          </w:p>
        </w:tc>
      </w:tr>
      <w:tr w:rsidR="00D05CA6" w:rsidRPr="00E03158" w:rsidTr="00D05CA6">
        <w:trPr>
          <w:trHeight w:val="683"/>
        </w:trPr>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lastRenderedPageBreak/>
              <w:t xml:space="preserve">Ключевые общешкольные дела </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1,2,3,4,5,7</w:t>
            </w:r>
          </w:p>
        </w:tc>
        <w:tc>
          <w:tcPr>
            <w:tcW w:w="4253" w:type="dxa"/>
            <w:vMerge w:val="restart"/>
            <w:tcBorders>
              <w:top w:val="single" w:sz="2" w:space="0" w:color="000000"/>
              <w:left w:val="single" w:sz="2" w:space="0" w:color="000000"/>
              <w:right w:val="single" w:sz="2" w:space="0" w:color="000000"/>
            </w:tcBorders>
            <w:shd w:val="clear" w:color="auto" w:fill="auto"/>
            <w:tcMar>
              <w:left w:w="54" w:type="dxa"/>
            </w:tcMar>
          </w:tcPr>
          <w:p w:rsidR="00D05CA6" w:rsidRPr="00E03158" w:rsidRDefault="00D05CA6" w:rsidP="00D05CA6">
            <w:pPr>
              <w:contextualSpacing/>
            </w:pPr>
            <w:r w:rsidRPr="00E03158">
              <w:t>1.Динамика личностного развития</w:t>
            </w:r>
          </w:p>
          <w:p w:rsidR="00D05CA6" w:rsidRPr="00E03158" w:rsidRDefault="00D05CA6" w:rsidP="00D05CA6">
            <w:pPr>
              <w:contextualSpacing/>
            </w:pPr>
            <w:r w:rsidRPr="00E03158">
              <w:t>2.Качество реализуемой в школе совместной деятельности уч-ся и педагогов.</w:t>
            </w:r>
          </w:p>
          <w:p w:rsidR="00D05CA6" w:rsidRPr="00E03158" w:rsidRDefault="00D05CA6" w:rsidP="00D05CA6">
            <w:pPr>
              <w:contextualSpacing/>
            </w:pPr>
            <w:r w:rsidRPr="00E03158">
              <w:t>3.Динамика показателей общей социализированности и воспитанности школьников</w:t>
            </w:r>
          </w:p>
          <w:p w:rsidR="00D05CA6" w:rsidRPr="00E03158" w:rsidRDefault="00D05CA6" w:rsidP="00D05CA6">
            <w:pPr>
              <w:contextualSpacing/>
            </w:pPr>
            <w:r w:rsidRPr="00E03158">
              <w:t>4.Динамика сформированности классного и общешкольного коллектива</w:t>
            </w:r>
          </w:p>
          <w:p w:rsidR="00D05CA6" w:rsidRPr="00E03158" w:rsidRDefault="00D05CA6" w:rsidP="00D05CA6">
            <w:pPr>
              <w:contextualSpacing/>
            </w:pPr>
            <w:r w:rsidRPr="00E03158">
              <w:t>5.Динамика удовлетворенности детей и родителей качеством образования и воспитания в школе</w:t>
            </w:r>
          </w:p>
          <w:p w:rsidR="00D05CA6" w:rsidRPr="00E03158" w:rsidRDefault="00D05CA6" w:rsidP="00D05CA6">
            <w:pPr>
              <w:contextualSpacing/>
            </w:pPr>
            <w:r w:rsidRPr="00E03158">
              <w:t>6. Показатель вовлечённости родителей в совместную деятельность</w:t>
            </w:r>
          </w:p>
          <w:p w:rsidR="00D05CA6" w:rsidRPr="00E03158" w:rsidRDefault="00D05CA6" w:rsidP="00D05CA6">
            <w:pPr>
              <w:contextualSpacing/>
            </w:pPr>
            <w:r w:rsidRPr="00E03158">
              <w:t>7. Результаты воспитания через анализ классного руководителя и заместителя директора по воспитательной работе</w:t>
            </w:r>
          </w:p>
        </w:tc>
        <w:tc>
          <w:tcPr>
            <w:tcW w:w="2551" w:type="dxa"/>
            <w:vMerge w:val="restart"/>
            <w:tcBorders>
              <w:top w:val="single" w:sz="2" w:space="0" w:color="000000"/>
              <w:left w:val="single" w:sz="2" w:space="0" w:color="000000"/>
              <w:right w:val="single" w:sz="2" w:space="0" w:color="000000"/>
            </w:tcBorders>
            <w:shd w:val="clear" w:color="auto" w:fill="auto"/>
            <w:tcMar>
              <w:left w:w="54" w:type="dxa"/>
            </w:tcMar>
          </w:tcPr>
          <w:p w:rsidR="00D05CA6" w:rsidRPr="00E03158" w:rsidRDefault="00D05CA6" w:rsidP="00D05CA6">
            <w:pPr>
              <w:contextualSpacing/>
            </w:pPr>
            <w:r w:rsidRPr="00E03158">
              <w:t>-Педагогическое наблюдение</w:t>
            </w:r>
          </w:p>
          <w:p w:rsidR="00D05CA6" w:rsidRPr="00E03158" w:rsidRDefault="00D05CA6" w:rsidP="00D05CA6">
            <w:pPr>
              <w:contextualSpacing/>
            </w:pPr>
            <w:r w:rsidRPr="00E03158">
              <w:t>-Анкетирование</w:t>
            </w:r>
          </w:p>
          <w:p w:rsidR="00D05CA6" w:rsidRPr="00E03158" w:rsidRDefault="00D05CA6" w:rsidP="00D05CA6">
            <w:pPr>
              <w:contextualSpacing/>
            </w:pPr>
            <w:r w:rsidRPr="00E03158">
              <w:t>-Тестирование</w:t>
            </w:r>
          </w:p>
          <w:p w:rsidR="00D05CA6" w:rsidRPr="00E03158" w:rsidRDefault="00D05CA6" w:rsidP="00D05CA6">
            <w:pPr>
              <w:contextualSpacing/>
            </w:pPr>
            <w:r w:rsidRPr="00E03158">
              <w:t>-Сотрудничество с узкими специалистами, родителями</w:t>
            </w:r>
          </w:p>
          <w:p w:rsidR="00D05CA6" w:rsidRPr="00E03158" w:rsidRDefault="00D05CA6" w:rsidP="00D05CA6">
            <w:pPr>
              <w:contextualSpacing/>
            </w:pPr>
            <w:r w:rsidRPr="00E03158">
              <w:t>-График активности участия обучающихся и родителей в делах класса, школы</w:t>
            </w:r>
          </w:p>
          <w:p w:rsidR="00D05CA6" w:rsidRPr="00E03158" w:rsidRDefault="00D05CA6" w:rsidP="00D05CA6">
            <w:pPr>
              <w:contextualSpacing/>
            </w:pPr>
            <w:r w:rsidRPr="00E03158">
              <w:t>-Собеседование</w:t>
            </w:r>
          </w:p>
          <w:p w:rsidR="00D05CA6" w:rsidRPr="00E03158" w:rsidRDefault="00D05CA6" w:rsidP="00D05CA6">
            <w:pPr>
              <w:contextualSpacing/>
            </w:pPr>
            <w:r w:rsidRPr="00E03158">
              <w:t>-Диагностика уровня воспитанности обучающихся</w:t>
            </w:r>
          </w:p>
          <w:p w:rsidR="00D05CA6" w:rsidRPr="00E03158" w:rsidRDefault="00D05CA6" w:rsidP="00D05CA6">
            <w:pPr>
              <w:contextualSpacing/>
            </w:pPr>
            <w:r w:rsidRPr="00E03158">
              <w:t>-Социометрия</w:t>
            </w:r>
          </w:p>
          <w:p w:rsidR="00D05CA6" w:rsidRPr="00E03158" w:rsidRDefault="00D05CA6" w:rsidP="00D05CA6">
            <w:pPr>
              <w:contextualSpacing/>
            </w:pPr>
            <w:r w:rsidRPr="00E03158">
              <w:t>-Отзывы обучающихся и родителей</w:t>
            </w: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Классное руководство</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2,3,4,7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Курсы внеурочной деятельности, дополнительное образование</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1,2,3,4,6,7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Школьный урок</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1,3,4,5,7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Самоуправление</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Детские общественные объединения</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1,2,3,4,7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Профориентация</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Школьные медиа</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1,2,3,7</w:t>
            </w:r>
          </w:p>
        </w:tc>
        <w:tc>
          <w:tcPr>
            <w:tcW w:w="4253"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r w:rsidR="00D05CA6" w:rsidRPr="00E03158" w:rsidTr="00D05CA6">
        <w:tc>
          <w:tcPr>
            <w:tcW w:w="21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Cs/>
              </w:rPr>
            </w:pPr>
            <w:r w:rsidRPr="00E03158">
              <w:rPr>
                <w:bCs/>
              </w:rPr>
              <w:t>Работа с родителями</w:t>
            </w:r>
          </w:p>
        </w:tc>
        <w:tc>
          <w:tcPr>
            <w:tcW w:w="1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rPr>
                <w:b/>
                <w:bCs/>
                <w:i/>
                <w:iCs/>
              </w:rPr>
            </w:pPr>
            <w:r w:rsidRPr="00E03158">
              <w:rPr>
                <w:b/>
                <w:bCs/>
                <w:i/>
                <w:iCs/>
              </w:rPr>
              <w:t>2,3,5,6,7</w:t>
            </w:r>
          </w:p>
        </w:tc>
        <w:tc>
          <w:tcPr>
            <w:tcW w:w="4253" w:type="dxa"/>
            <w:vMerge/>
            <w:tcBorders>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jc w:val="center"/>
            </w:pPr>
          </w:p>
        </w:tc>
        <w:tc>
          <w:tcPr>
            <w:tcW w:w="2551" w:type="dxa"/>
            <w:vMerge/>
            <w:tcBorders>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contextualSpacing/>
            </w:pPr>
          </w:p>
        </w:tc>
      </w:tr>
    </w:tbl>
    <w:p w:rsidR="00D05CA6" w:rsidRPr="00E03158" w:rsidRDefault="00D05CA6" w:rsidP="00D05CA6"/>
    <w:tbl>
      <w:tblPr>
        <w:tblpPr w:leftFromText="180" w:rightFromText="180" w:vertAnchor="text" w:horzAnchor="margin" w:tblpXSpec="center" w:tblpY="573"/>
        <w:tblW w:w="9694"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tblPr>
      <w:tblGrid>
        <w:gridCol w:w="2363"/>
        <w:gridCol w:w="1377"/>
        <w:gridCol w:w="2835"/>
        <w:gridCol w:w="3119"/>
      </w:tblGrid>
      <w:tr w:rsidR="00D05CA6" w:rsidRPr="00E03158" w:rsidTr="00D05CA6">
        <w:trPr>
          <w:trHeight w:val="143"/>
        </w:trPr>
        <w:tc>
          <w:tcPr>
            <w:tcW w:w="2363" w:type="dxa"/>
            <w:tcBorders>
              <w:top w:val="single" w:sz="2" w:space="0" w:color="000000"/>
              <w:left w:val="single" w:sz="2" w:space="0" w:color="000000"/>
              <w:bottom w:val="single" w:sz="2" w:space="0" w:color="000000"/>
            </w:tcBorders>
            <w:shd w:val="clear" w:color="auto" w:fill="auto"/>
            <w:tcMar>
              <w:left w:w="54" w:type="dxa"/>
            </w:tcMar>
          </w:tcPr>
          <w:p w:rsidR="00D05CA6" w:rsidRPr="00E03158" w:rsidRDefault="00D05CA6" w:rsidP="00D05CA6">
            <w:pPr>
              <w:rPr>
                <w:bCs/>
              </w:rPr>
            </w:pPr>
            <w:r w:rsidRPr="00E03158">
              <w:rPr>
                <w:bCs/>
              </w:rPr>
              <w:t xml:space="preserve">Результаты реализации Программы воспитания учащихся </w:t>
            </w:r>
          </w:p>
        </w:tc>
        <w:tc>
          <w:tcPr>
            <w:tcW w:w="1377" w:type="dxa"/>
            <w:tcBorders>
              <w:top w:val="single" w:sz="2" w:space="0" w:color="000000"/>
              <w:left w:val="single" w:sz="2" w:space="0" w:color="000000"/>
              <w:bottom w:val="single" w:sz="2" w:space="0" w:color="000000"/>
            </w:tcBorders>
            <w:shd w:val="clear" w:color="auto" w:fill="auto"/>
            <w:tcMar>
              <w:left w:w="54" w:type="dxa"/>
            </w:tcMar>
          </w:tcPr>
          <w:p w:rsidR="00D05CA6" w:rsidRPr="00E03158" w:rsidRDefault="00D05CA6" w:rsidP="00D05CA6">
            <w:pPr>
              <w:rPr>
                <w:bCs/>
              </w:rPr>
            </w:pPr>
            <w:r w:rsidRPr="00E03158">
              <w:rPr>
                <w:bCs/>
              </w:rPr>
              <w:t xml:space="preserve">Критерии анализа и оценки </w:t>
            </w:r>
          </w:p>
        </w:tc>
        <w:tc>
          <w:tcPr>
            <w:tcW w:w="2835" w:type="dxa"/>
            <w:tcBorders>
              <w:top w:val="single" w:sz="2" w:space="0" w:color="000000"/>
              <w:left w:val="single" w:sz="2" w:space="0" w:color="000000"/>
              <w:bottom w:val="single" w:sz="2" w:space="0" w:color="000000"/>
            </w:tcBorders>
            <w:shd w:val="clear" w:color="auto" w:fill="auto"/>
            <w:tcMar>
              <w:left w:w="54" w:type="dxa"/>
            </w:tcMar>
          </w:tcPr>
          <w:p w:rsidR="00D05CA6" w:rsidRPr="00E03158" w:rsidRDefault="00D05CA6" w:rsidP="00D05CA6">
            <w:pPr>
              <w:jc w:val="center"/>
              <w:rPr>
                <w:bCs/>
              </w:rPr>
            </w:pPr>
            <w:r w:rsidRPr="00E03158">
              <w:rPr>
                <w:bCs/>
              </w:rPr>
              <w:t xml:space="preserve">Показатели анализа и оценки </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pPr>
              <w:rPr>
                <w:bCs/>
              </w:rPr>
            </w:pPr>
            <w:r w:rsidRPr="00E03158">
              <w:rPr>
                <w:bCs/>
              </w:rPr>
              <w:t xml:space="preserve">Методики изучения и анализа </w:t>
            </w:r>
          </w:p>
        </w:tc>
      </w:tr>
      <w:tr w:rsidR="00D05CA6" w:rsidRPr="00E03158" w:rsidTr="00D05CA6">
        <w:trPr>
          <w:trHeight w:val="143"/>
        </w:trPr>
        <w:tc>
          <w:tcPr>
            <w:tcW w:w="2363" w:type="dxa"/>
            <w:tcBorders>
              <w:left w:val="single" w:sz="2" w:space="0" w:color="000000"/>
              <w:bottom w:val="single" w:sz="2" w:space="0" w:color="000000"/>
            </w:tcBorders>
            <w:shd w:val="clear" w:color="auto" w:fill="auto"/>
            <w:tcMar>
              <w:left w:w="54" w:type="dxa"/>
            </w:tcMar>
          </w:tcPr>
          <w:p w:rsidR="00D05CA6" w:rsidRPr="00E03158" w:rsidRDefault="00D05CA6" w:rsidP="00D05CA6">
            <w:pPr>
              <w:jc w:val="center"/>
              <w:rPr>
                <w:bCs/>
              </w:rPr>
            </w:pPr>
            <w:r w:rsidRPr="00E03158">
              <w:rPr>
                <w:bCs/>
              </w:rPr>
              <w:t xml:space="preserve">1.Продуктивность деятельности </w:t>
            </w:r>
          </w:p>
        </w:tc>
        <w:tc>
          <w:tcPr>
            <w:tcW w:w="1377" w:type="dxa"/>
            <w:tcBorders>
              <w:left w:val="single" w:sz="2" w:space="0" w:color="000000"/>
              <w:bottom w:val="single" w:sz="2" w:space="0" w:color="000000"/>
            </w:tcBorders>
            <w:shd w:val="clear" w:color="auto" w:fill="auto"/>
            <w:tcMar>
              <w:left w:w="54" w:type="dxa"/>
            </w:tcMar>
          </w:tcPr>
          <w:p w:rsidR="00D05CA6" w:rsidRPr="00E03158" w:rsidRDefault="00D05CA6" w:rsidP="00D05CA6">
            <w:pPr>
              <w:jc w:val="center"/>
              <w:rPr>
                <w:bCs/>
                <w:i/>
                <w:iCs/>
              </w:rPr>
            </w:pPr>
            <w:r w:rsidRPr="00E03158">
              <w:rPr>
                <w:bCs/>
                <w:i/>
                <w:iCs/>
              </w:rPr>
              <w:t xml:space="preserve">1.Уровень развития ребенка </w:t>
            </w: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jc w:val="center"/>
              <w:rPr>
                <w:bCs/>
                <w:i/>
                <w:iCs/>
              </w:rPr>
            </w:pPr>
          </w:p>
          <w:p w:rsidR="00D05CA6" w:rsidRPr="00E03158" w:rsidRDefault="00D05CA6" w:rsidP="00D05CA6">
            <w:pPr>
              <w:rPr>
                <w:bCs/>
                <w:i/>
                <w:iCs/>
              </w:rPr>
            </w:pPr>
          </w:p>
          <w:p w:rsidR="00D05CA6" w:rsidRPr="00E03158" w:rsidRDefault="00D05CA6" w:rsidP="00D05CA6">
            <w:pPr>
              <w:jc w:val="center"/>
              <w:rPr>
                <w:bCs/>
                <w:i/>
                <w:iCs/>
              </w:rPr>
            </w:pPr>
          </w:p>
          <w:p w:rsidR="00D05CA6" w:rsidRPr="00E03158" w:rsidRDefault="00D05CA6" w:rsidP="00D05CA6">
            <w:pPr>
              <w:jc w:val="center"/>
              <w:rPr>
                <w:bCs/>
                <w:i/>
                <w:iCs/>
              </w:rPr>
            </w:pPr>
            <w:r w:rsidRPr="00E03158">
              <w:rPr>
                <w:bCs/>
                <w:i/>
                <w:iCs/>
              </w:rPr>
              <w:t xml:space="preserve">2.Уровень развития коллектива </w:t>
            </w:r>
          </w:p>
        </w:tc>
        <w:tc>
          <w:tcPr>
            <w:tcW w:w="2835" w:type="dxa"/>
            <w:tcBorders>
              <w:left w:val="single" w:sz="2" w:space="0" w:color="000000"/>
              <w:bottom w:val="single" w:sz="2" w:space="0" w:color="000000"/>
            </w:tcBorders>
            <w:shd w:val="clear" w:color="auto" w:fill="auto"/>
            <w:tcMar>
              <w:left w:w="54" w:type="dxa"/>
            </w:tcMar>
          </w:tcPr>
          <w:p w:rsidR="00D05CA6" w:rsidRPr="00E03158" w:rsidRDefault="00D05CA6" w:rsidP="00D05CA6">
            <w:r w:rsidRPr="00E03158">
              <w:t xml:space="preserve">1.1 Ценностные ориентации ребенка </w:t>
            </w: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 w:rsidR="00D05CA6" w:rsidRPr="00E03158" w:rsidRDefault="00D05CA6" w:rsidP="00D05CA6"/>
          <w:p w:rsidR="00D05CA6" w:rsidRPr="00E03158" w:rsidRDefault="00D05CA6" w:rsidP="00D05CA6">
            <w:r w:rsidRPr="00E03158">
              <w:t xml:space="preserve">1.2.Степень социализированности личности </w:t>
            </w:r>
          </w:p>
          <w:p w:rsidR="00D05CA6" w:rsidRPr="00E03158" w:rsidRDefault="00D05CA6" w:rsidP="00D05CA6">
            <w:pPr>
              <w:jc w:val="center"/>
            </w:pPr>
          </w:p>
          <w:p w:rsidR="00D05CA6" w:rsidRPr="00E03158" w:rsidRDefault="00D05CA6" w:rsidP="00D05CA6">
            <w:r w:rsidRPr="00E03158">
              <w:t xml:space="preserve">1.3.Степень развития социальных качеств </w:t>
            </w:r>
          </w:p>
          <w:p w:rsidR="00D05CA6" w:rsidRPr="00E03158" w:rsidRDefault="00D05CA6" w:rsidP="00D05CA6"/>
          <w:p w:rsidR="00D05CA6" w:rsidRPr="00E03158" w:rsidRDefault="00D05CA6" w:rsidP="00D05CA6"/>
          <w:p w:rsidR="00D05CA6" w:rsidRPr="00E03158" w:rsidRDefault="00D05CA6" w:rsidP="00D05CA6">
            <w:pPr>
              <w:jc w:val="center"/>
            </w:pPr>
          </w:p>
          <w:p w:rsidR="00D05CA6" w:rsidRPr="00E03158" w:rsidRDefault="00D05CA6" w:rsidP="00D05CA6">
            <w:r w:rsidRPr="00E03158">
              <w:t>2.1. Отношения между обучающимися</w:t>
            </w: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r w:rsidRPr="00E03158">
              <w:t xml:space="preserve">2.2. Уровень развития самоуправления </w:t>
            </w:r>
          </w:p>
        </w:tc>
        <w:tc>
          <w:tcPr>
            <w:tcW w:w="3119" w:type="dxa"/>
            <w:tcBorders>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r w:rsidRPr="00E03158">
              <w:lastRenderedPageBreak/>
              <w:t xml:space="preserve">1.1.Проективный тест «Домики» (автор О.А. Орехова) 1 классы, Методика «Размышляем о жизненном опыте» для младших школьников (по В.М. Ивановой, Т.В. Павловой, Е.Н. Степанову) </w:t>
            </w:r>
          </w:p>
          <w:p w:rsidR="00D05CA6" w:rsidRPr="00E03158" w:rsidRDefault="00D05CA6" w:rsidP="00D05CA6"/>
          <w:p w:rsidR="00D05CA6" w:rsidRPr="00E03158" w:rsidRDefault="00D05CA6" w:rsidP="00D05CA6">
            <w:r w:rsidRPr="00E03158">
              <w:t>1.2. Методика изучения социализированности личности (по М.И. Рожкову) (3-9 класс) .</w:t>
            </w:r>
          </w:p>
          <w:p w:rsidR="00D05CA6" w:rsidRPr="00E03158" w:rsidRDefault="00D05CA6" w:rsidP="00D05CA6">
            <w:r w:rsidRPr="00E03158">
              <w:t xml:space="preserve">1.3. Методика оценки развития социальных качеств школьника (Н.И. Монахов) (1 – 11 класс) </w:t>
            </w:r>
          </w:p>
          <w:p w:rsidR="00D05CA6" w:rsidRPr="00E03158" w:rsidRDefault="00D05CA6" w:rsidP="00D05CA6">
            <w:r w:rsidRPr="00E03158">
              <w:t>2.1. Методика изучения сплоченности ученического коллектива (Л.М. Фридман, Т.А. Пушкина, И.А. Каплунович) Методика «Какой у нас коллектив» (разработана А.Н. Лутошкиным)</w:t>
            </w:r>
          </w:p>
          <w:p w:rsidR="00D05CA6" w:rsidRPr="00E03158" w:rsidRDefault="00D05CA6" w:rsidP="00D05CA6"/>
          <w:p w:rsidR="00D05CA6" w:rsidRPr="00E03158" w:rsidRDefault="00D05CA6" w:rsidP="00D05CA6">
            <w:r w:rsidRPr="00E03158">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D05CA6" w:rsidRPr="00E03158" w:rsidTr="00D05CA6">
        <w:trPr>
          <w:trHeight w:val="1789"/>
        </w:trPr>
        <w:tc>
          <w:tcPr>
            <w:tcW w:w="2363" w:type="dxa"/>
            <w:tcBorders>
              <w:left w:val="single" w:sz="2" w:space="0" w:color="000000"/>
              <w:bottom w:val="single" w:sz="2" w:space="0" w:color="000000"/>
            </w:tcBorders>
            <w:shd w:val="clear" w:color="auto" w:fill="auto"/>
            <w:tcMar>
              <w:left w:w="54" w:type="dxa"/>
            </w:tcMar>
          </w:tcPr>
          <w:p w:rsidR="00D05CA6" w:rsidRPr="00E03158" w:rsidRDefault="00D05CA6" w:rsidP="00D05CA6">
            <w:pPr>
              <w:rPr>
                <w:bCs/>
              </w:rPr>
            </w:pPr>
            <w:r w:rsidRPr="00E03158">
              <w:rPr>
                <w:bCs/>
              </w:rPr>
              <w:lastRenderedPageBreak/>
              <w:t xml:space="preserve">2.Чувство удовлетворения детей и взрослых процессом и результатами воспитания и жизнедеятельно стью в школе </w:t>
            </w:r>
          </w:p>
        </w:tc>
        <w:tc>
          <w:tcPr>
            <w:tcW w:w="1377" w:type="dxa"/>
            <w:tcBorders>
              <w:left w:val="single" w:sz="2" w:space="0" w:color="000000"/>
              <w:bottom w:val="single" w:sz="2" w:space="0" w:color="000000"/>
            </w:tcBorders>
            <w:shd w:val="clear" w:color="auto" w:fill="auto"/>
            <w:tcMar>
              <w:left w:w="54" w:type="dxa"/>
            </w:tcMar>
          </w:tcPr>
          <w:p w:rsidR="00D05CA6" w:rsidRPr="00E03158" w:rsidRDefault="00D05CA6" w:rsidP="00D05CA6">
            <w:pPr>
              <w:jc w:val="center"/>
              <w:rPr>
                <w:bCs/>
                <w:i/>
                <w:iCs/>
              </w:rPr>
            </w:pPr>
            <w:r w:rsidRPr="00E03158">
              <w:rPr>
                <w:bCs/>
                <w:i/>
                <w:iCs/>
              </w:rPr>
              <w:t xml:space="preserve">Удовлетворенность детей и взрослых процессом и результатами воспитания и жизнедеятельностью в образовательном учреждении </w:t>
            </w:r>
          </w:p>
        </w:tc>
        <w:tc>
          <w:tcPr>
            <w:tcW w:w="2835" w:type="dxa"/>
            <w:tcBorders>
              <w:left w:val="single" w:sz="2" w:space="0" w:color="000000"/>
              <w:bottom w:val="single" w:sz="2" w:space="0" w:color="000000"/>
            </w:tcBorders>
            <w:shd w:val="clear" w:color="auto" w:fill="auto"/>
            <w:tcMar>
              <w:left w:w="54" w:type="dxa"/>
            </w:tcMar>
          </w:tcPr>
          <w:p w:rsidR="00D05CA6" w:rsidRPr="00E03158" w:rsidRDefault="00D05CA6" w:rsidP="00D05CA6">
            <w:r w:rsidRPr="00E03158">
              <w:t>1. Удовлетворенность учащихся школьной жизнью</w:t>
            </w: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r w:rsidRPr="00E03158">
              <w:t>2. Удовлетворенность родителей работой образовательного учреждения</w:t>
            </w: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Pr>
              <w:jc w:val="center"/>
            </w:pPr>
          </w:p>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p w:rsidR="00D05CA6" w:rsidRPr="00E03158" w:rsidRDefault="00D05CA6" w:rsidP="00D05CA6">
            <w:r w:rsidRPr="00E03158">
              <w:t xml:space="preserve">3. Удовлетворенность педагогов жизнедеятельностью в образовательном учреждении и результатами процесса воспитания детей </w:t>
            </w:r>
          </w:p>
        </w:tc>
        <w:tc>
          <w:tcPr>
            <w:tcW w:w="3119" w:type="dxa"/>
            <w:tcBorders>
              <w:left w:val="single" w:sz="2" w:space="0" w:color="000000"/>
              <w:bottom w:val="single" w:sz="2" w:space="0" w:color="000000"/>
              <w:right w:val="single" w:sz="2" w:space="0" w:color="000000"/>
            </w:tcBorders>
            <w:shd w:val="clear" w:color="auto" w:fill="auto"/>
            <w:tcMar>
              <w:left w:w="54" w:type="dxa"/>
            </w:tcMar>
          </w:tcPr>
          <w:p w:rsidR="00D05CA6" w:rsidRPr="00E03158" w:rsidRDefault="00D05CA6" w:rsidP="00D05CA6">
            <w:r w:rsidRPr="00E03158">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w:t>
            </w:r>
          </w:p>
          <w:p w:rsidR="00D05CA6" w:rsidRPr="00E03158" w:rsidRDefault="00D05CA6" w:rsidP="00D05CA6"/>
          <w:p w:rsidR="00D05CA6" w:rsidRPr="00E03158" w:rsidRDefault="00D05CA6" w:rsidP="00D05CA6">
            <w:r w:rsidRPr="00E03158">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D05CA6" w:rsidRPr="00E03158" w:rsidRDefault="00D05CA6" w:rsidP="00D05CA6"/>
          <w:p w:rsidR="00D05CA6" w:rsidRPr="00E03158" w:rsidRDefault="00D05CA6" w:rsidP="00D05CA6">
            <w:r w:rsidRPr="00E03158">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 </w:t>
            </w:r>
          </w:p>
        </w:tc>
      </w:tr>
    </w:tbl>
    <w:p w:rsidR="00D05CA6" w:rsidRPr="00E03158" w:rsidRDefault="00D05CA6" w:rsidP="00D05CA6">
      <w:pPr>
        <w:ind w:left="72" w:right="284" w:firstLine="637"/>
      </w:pPr>
      <w:r w:rsidRPr="00E03158">
        <w:t xml:space="preserve">Способом получения информации о результатах воспитания, социализации и саморазвития обучающихся являются следующие методики и инструментарий диагностики: </w:t>
      </w:r>
    </w:p>
    <w:tbl>
      <w:tblPr>
        <w:tblStyle w:val="TableGrid"/>
        <w:tblW w:w="9252" w:type="dxa"/>
        <w:tblInd w:w="524" w:type="dxa"/>
        <w:tblCellMar>
          <w:top w:w="42" w:type="dxa"/>
          <w:left w:w="106" w:type="dxa"/>
          <w:right w:w="108" w:type="dxa"/>
        </w:tblCellMar>
        <w:tblLook w:val="04A0"/>
      </w:tblPr>
      <w:tblGrid>
        <w:gridCol w:w="2559"/>
        <w:gridCol w:w="6693"/>
      </w:tblGrid>
      <w:tr w:rsidR="00D05CA6" w:rsidRPr="00E03158" w:rsidTr="00D05CA6">
        <w:trPr>
          <w:trHeight w:val="533"/>
        </w:trPr>
        <w:tc>
          <w:tcPr>
            <w:tcW w:w="2559"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spacing w:line="259" w:lineRule="auto"/>
              <w:ind w:left="1"/>
              <w:jc w:val="both"/>
              <w:rPr>
                <w:sz w:val="24"/>
                <w:szCs w:val="24"/>
              </w:rPr>
            </w:pPr>
            <w:r w:rsidRPr="00E03158">
              <w:rPr>
                <w:b/>
                <w:i/>
                <w:sz w:val="24"/>
                <w:szCs w:val="24"/>
              </w:rPr>
              <w:t xml:space="preserve">Диагностируемые параметры </w:t>
            </w:r>
          </w:p>
        </w:tc>
        <w:tc>
          <w:tcPr>
            <w:tcW w:w="6693"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spacing w:line="259" w:lineRule="auto"/>
              <w:jc w:val="both"/>
              <w:rPr>
                <w:sz w:val="24"/>
                <w:szCs w:val="24"/>
              </w:rPr>
            </w:pPr>
            <w:r w:rsidRPr="00E03158">
              <w:rPr>
                <w:b/>
                <w:i/>
                <w:sz w:val="24"/>
                <w:szCs w:val="24"/>
              </w:rPr>
              <w:t xml:space="preserve">            Рекомендуемые методики </w:t>
            </w:r>
          </w:p>
        </w:tc>
      </w:tr>
      <w:tr w:rsidR="00D05CA6" w:rsidRPr="00E03158" w:rsidTr="00D05CA6">
        <w:trPr>
          <w:trHeight w:val="1223"/>
        </w:trPr>
        <w:tc>
          <w:tcPr>
            <w:tcW w:w="2559"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ind w:left="5"/>
              <w:jc w:val="both"/>
              <w:rPr>
                <w:sz w:val="24"/>
                <w:szCs w:val="24"/>
              </w:rPr>
            </w:pPr>
            <w:r w:rsidRPr="00E03158">
              <w:rPr>
                <w:i/>
                <w:sz w:val="24"/>
                <w:szCs w:val="24"/>
              </w:rPr>
              <w:lastRenderedPageBreak/>
              <w:t xml:space="preserve">Социальная ситуация развития, особенности межличностного воздействия со сверстниками и взрослыми </w:t>
            </w:r>
          </w:p>
        </w:tc>
        <w:tc>
          <w:tcPr>
            <w:tcW w:w="6693"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jc w:val="both"/>
              <w:rPr>
                <w:sz w:val="24"/>
                <w:szCs w:val="24"/>
              </w:rPr>
            </w:pPr>
            <w:r w:rsidRPr="00E03158">
              <w:rPr>
                <w:sz w:val="24"/>
                <w:szCs w:val="24"/>
              </w:rPr>
              <w:t xml:space="preserve">Социометрия (Дж. Морено); </w:t>
            </w:r>
          </w:p>
          <w:p w:rsidR="00D05CA6" w:rsidRPr="00E03158" w:rsidRDefault="00D05CA6" w:rsidP="00D05CA6">
            <w:pPr>
              <w:jc w:val="both"/>
              <w:rPr>
                <w:sz w:val="24"/>
                <w:szCs w:val="24"/>
              </w:rPr>
            </w:pPr>
            <w:r w:rsidRPr="00E03158">
              <w:rPr>
                <w:sz w:val="24"/>
                <w:szCs w:val="24"/>
              </w:rPr>
              <w:t xml:space="preserve">Проективная методика исследования межличностных отношений Р. Жиля; </w:t>
            </w:r>
          </w:p>
          <w:p w:rsidR="00D05CA6" w:rsidRPr="00E03158" w:rsidRDefault="00D05CA6" w:rsidP="00D05CA6">
            <w:pPr>
              <w:jc w:val="both"/>
              <w:rPr>
                <w:sz w:val="24"/>
                <w:szCs w:val="24"/>
              </w:rPr>
            </w:pPr>
            <w:r w:rsidRPr="00E03158">
              <w:rPr>
                <w:sz w:val="24"/>
                <w:szCs w:val="24"/>
              </w:rPr>
              <w:t xml:space="preserve">«Несуществующее животное; </w:t>
            </w:r>
          </w:p>
          <w:p w:rsidR="00D05CA6" w:rsidRPr="00E03158" w:rsidRDefault="00D05CA6" w:rsidP="00D05CA6">
            <w:pPr>
              <w:jc w:val="both"/>
              <w:rPr>
                <w:sz w:val="24"/>
                <w:szCs w:val="24"/>
              </w:rPr>
            </w:pPr>
            <w:r w:rsidRPr="00E03158">
              <w:rPr>
                <w:sz w:val="24"/>
                <w:szCs w:val="24"/>
              </w:rPr>
              <w:t xml:space="preserve">«Моя семья»; «Дом, дерево, человек»; </w:t>
            </w:r>
          </w:p>
          <w:p w:rsidR="00D05CA6" w:rsidRPr="00E03158" w:rsidRDefault="00D05CA6" w:rsidP="00D05CA6">
            <w:pPr>
              <w:ind w:right="507"/>
              <w:jc w:val="both"/>
              <w:rPr>
                <w:sz w:val="24"/>
                <w:szCs w:val="24"/>
              </w:rPr>
            </w:pPr>
            <w:r w:rsidRPr="00E03158">
              <w:rPr>
                <w:sz w:val="24"/>
                <w:szCs w:val="24"/>
              </w:rPr>
              <w:t xml:space="preserve">проективная беседа «Мой круг общения»; тест-опросник «Подростки о родителях». </w:t>
            </w:r>
          </w:p>
          <w:p w:rsidR="00D05CA6" w:rsidRPr="00E03158" w:rsidRDefault="00D05CA6" w:rsidP="00D05CA6">
            <w:pPr>
              <w:jc w:val="both"/>
              <w:rPr>
                <w:sz w:val="24"/>
                <w:szCs w:val="24"/>
              </w:rPr>
            </w:pPr>
            <w:r w:rsidRPr="00E03158">
              <w:rPr>
                <w:sz w:val="24"/>
                <w:szCs w:val="24"/>
              </w:rPr>
              <w:t xml:space="preserve">Методика «Рисунок семьи»; Кинестетический рисунок семьи; Карта Стотта, CMAS (модиф. )  </w:t>
            </w:r>
          </w:p>
          <w:p w:rsidR="00D05CA6" w:rsidRPr="00E03158" w:rsidRDefault="00D05CA6" w:rsidP="00D05CA6">
            <w:pPr>
              <w:jc w:val="both"/>
              <w:rPr>
                <w:sz w:val="24"/>
                <w:szCs w:val="24"/>
              </w:rPr>
            </w:pPr>
            <w:r w:rsidRPr="00E03158">
              <w:rPr>
                <w:sz w:val="24"/>
                <w:szCs w:val="24"/>
              </w:rPr>
              <w:t xml:space="preserve">Цветовой тест отношений (ЦТО); </w:t>
            </w:r>
          </w:p>
          <w:p w:rsidR="00D05CA6" w:rsidRPr="00E03158" w:rsidRDefault="00D05CA6" w:rsidP="00D05CA6">
            <w:pPr>
              <w:jc w:val="both"/>
              <w:rPr>
                <w:sz w:val="24"/>
                <w:szCs w:val="24"/>
              </w:rPr>
            </w:pPr>
            <w:r w:rsidRPr="00E03158">
              <w:rPr>
                <w:sz w:val="24"/>
                <w:szCs w:val="24"/>
              </w:rPr>
              <w:t xml:space="preserve">Методика цветовой аналогии «Цветопись»; </w:t>
            </w:r>
          </w:p>
          <w:p w:rsidR="00D05CA6" w:rsidRPr="00E03158" w:rsidRDefault="00D05CA6" w:rsidP="00D05CA6">
            <w:pPr>
              <w:jc w:val="both"/>
              <w:rPr>
                <w:sz w:val="24"/>
                <w:szCs w:val="24"/>
              </w:rPr>
            </w:pPr>
            <w:r w:rsidRPr="00E03158">
              <w:rPr>
                <w:sz w:val="24"/>
                <w:szCs w:val="24"/>
              </w:rPr>
              <w:t xml:space="preserve">Тест-анализ семейного воспитания (АСВ), </w:t>
            </w:r>
          </w:p>
          <w:p w:rsidR="00D05CA6" w:rsidRPr="00E03158" w:rsidRDefault="00D05CA6" w:rsidP="00D05CA6">
            <w:pPr>
              <w:jc w:val="both"/>
              <w:rPr>
                <w:sz w:val="24"/>
                <w:szCs w:val="24"/>
              </w:rPr>
            </w:pPr>
            <w:r w:rsidRPr="00E03158">
              <w:rPr>
                <w:sz w:val="24"/>
                <w:szCs w:val="24"/>
              </w:rPr>
              <w:t xml:space="preserve">Методика Дембо-Рубинштейна (модиф. ); </w:t>
            </w:r>
          </w:p>
          <w:p w:rsidR="00D05CA6" w:rsidRPr="00E03158" w:rsidRDefault="00D05CA6" w:rsidP="00D05CA6">
            <w:pPr>
              <w:ind w:right="436"/>
              <w:jc w:val="both"/>
              <w:rPr>
                <w:sz w:val="24"/>
                <w:szCs w:val="24"/>
              </w:rPr>
            </w:pPr>
            <w:r w:rsidRPr="00E03158">
              <w:rPr>
                <w:sz w:val="24"/>
                <w:szCs w:val="24"/>
              </w:rPr>
              <w:t xml:space="preserve">Шкала взаимоотношений Ф. Фендлера (адапт. Ханиным); Опросник Томаса «Способы реагирования личности на конфликтные ситуации»; ДМО Лири; </w:t>
            </w:r>
          </w:p>
        </w:tc>
      </w:tr>
      <w:tr w:rsidR="00D05CA6" w:rsidRPr="00E03158" w:rsidTr="00D05CA6">
        <w:trPr>
          <w:trHeight w:val="1162"/>
        </w:trPr>
        <w:tc>
          <w:tcPr>
            <w:tcW w:w="2559"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ind w:left="5"/>
              <w:jc w:val="both"/>
              <w:rPr>
                <w:sz w:val="24"/>
                <w:szCs w:val="24"/>
              </w:rPr>
            </w:pPr>
            <w:r w:rsidRPr="00E03158">
              <w:rPr>
                <w:i/>
                <w:sz w:val="24"/>
                <w:szCs w:val="24"/>
              </w:rPr>
              <w:t xml:space="preserve">Первоначальная профессиональная ориентация </w:t>
            </w:r>
          </w:p>
        </w:tc>
        <w:tc>
          <w:tcPr>
            <w:tcW w:w="6693"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jc w:val="both"/>
              <w:rPr>
                <w:sz w:val="24"/>
                <w:szCs w:val="24"/>
              </w:rPr>
            </w:pPr>
            <w:r w:rsidRPr="00E03158">
              <w:rPr>
                <w:sz w:val="24"/>
                <w:szCs w:val="24"/>
              </w:rPr>
              <w:t xml:space="preserve">Дифференциальный диагностический опросник (ДДО); «Карта интересов» ; Профессиональные ориентационные анкеты; ОПГ; Тест Консультант (компьютерный) </w:t>
            </w:r>
          </w:p>
        </w:tc>
      </w:tr>
      <w:tr w:rsidR="00D05CA6" w:rsidRPr="00E03158" w:rsidTr="00D05CA6">
        <w:trPr>
          <w:trHeight w:val="2075"/>
        </w:trPr>
        <w:tc>
          <w:tcPr>
            <w:tcW w:w="2559"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ind w:left="5"/>
              <w:jc w:val="both"/>
              <w:rPr>
                <w:sz w:val="24"/>
                <w:szCs w:val="24"/>
              </w:rPr>
            </w:pPr>
            <w:r w:rsidRPr="00E03158">
              <w:rPr>
                <w:i/>
                <w:sz w:val="24"/>
                <w:szCs w:val="24"/>
              </w:rPr>
              <w:t xml:space="preserve">Изучение проявлений индивидуально психологических характеристик подростка в контексте ведущей деятельности и тенденций становления возрастных новообразований </w:t>
            </w:r>
          </w:p>
        </w:tc>
        <w:tc>
          <w:tcPr>
            <w:tcW w:w="6693" w:type="dxa"/>
            <w:tcBorders>
              <w:top w:val="single" w:sz="4" w:space="0" w:color="000000"/>
              <w:left w:val="single" w:sz="4" w:space="0" w:color="000000"/>
              <w:bottom w:val="single" w:sz="4" w:space="0" w:color="000000"/>
              <w:right w:val="single" w:sz="4" w:space="0" w:color="000000"/>
            </w:tcBorders>
          </w:tcPr>
          <w:p w:rsidR="00D05CA6" w:rsidRPr="00E03158" w:rsidRDefault="00D05CA6" w:rsidP="00D05CA6">
            <w:pPr>
              <w:jc w:val="both"/>
              <w:rPr>
                <w:sz w:val="24"/>
                <w:szCs w:val="24"/>
              </w:rPr>
            </w:pPr>
            <w:r w:rsidRPr="00E03158">
              <w:rPr>
                <w:sz w:val="24"/>
                <w:szCs w:val="24"/>
              </w:rPr>
              <w:t xml:space="preserve">Тест эгоцентрических ассоциаций Пашуковой-Шустровой; </w:t>
            </w:r>
          </w:p>
          <w:p w:rsidR="00D05CA6" w:rsidRPr="00E03158" w:rsidRDefault="00D05CA6" w:rsidP="00D05CA6">
            <w:pPr>
              <w:jc w:val="both"/>
              <w:rPr>
                <w:sz w:val="24"/>
                <w:szCs w:val="24"/>
              </w:rPr>
            </w:pPr>
            <w:r w:rsidRPr="00E03158">
              <w:rPr>
                <w:sz w:val="24"/>
                <w:szCs w:val="24"/>
              </w:rPr>
              <w:t xml:space="preserve">Метод незавершенных предложений; </w:t>
            </w:r>
          </w:p>
          <w:p w:rsidR="00D05CA6" w:rsidRPr="00E03158" w:rsidRDefault="00D05CA6" w:rsidP="00D05CA6">
            <w:pPr>
              <w:jc w:val="both"/>
              <w:rPr>
                <w:sz w:val="24"/>
                <w:szCs w:val="24"/>
              </w:rPr>
            </w:pPr>
            <w:r w:rsidRPr="00E03158">
              <w:rPr>
                <w:sz w:val="24"/>
                <w:szCs w:val="24"/>
              </w:rPr>
              <w:t xml:space="preserve">Метод пиктограммы; </w:t>
            </w:r>
          </w:p>
          <w:p w:rsidR="00D05CA6" w:rsidRPr="00E03158" w:rsidRDefault="00D05CA6" w:rsidP="00D05CA6">
            <w:pPr>
              <w:jc w:val="both"/>
              <w:rPr>
                <w:sz w:val="24"/>
                <w:szCs w:val="24"/>
              </w:rPr>
            </w:pPr>
            <w:r w:rsidRPr="00E03158">
              <w:rPr>
                <w:sz w:val="24"/>
                <w:szCs w:val="24"/>
              </w:rPr>
              <w:t xml:space="preserve">Адаптированный модифицированный детского личностного вопросника Р. Кеттелла; Методика аутоидентификации подростка ; </w:t>
            </w:r>
          </w:p>
          <w:p w:rsidR="00D05CA6" w:rsidRPr="00E03158" w:rsidRDefault="00D05CA6" w:rsidP="00D05CA6">
            <w:pPr>
              <w:jc w:val="both"/>
              <w:rPr>
                <w:sz w:val="24"/>
                <w:szCs w:val="24"/>
              </w:rPr>
            </w:pPr>
            <w:r w:rsidRPr="00E03158">
              <w:rPr>
                <w:sz w:val="24"/>
                <w:szCs w:val="24"/>
              </w:rPr>
              <w:t xml:space="preserve">Шкала реактивной (ситуативной) и личностной тревоги; </w:t>
            </w:r>
          </w:p>
          <w:p w:rsidR="00D05CA6" w:rsidRPr="00E03158" w:rsidRDefault="00D05CA6" w:rsidP="00D05CA6">
            <w:pPr>
              <w:jc w:val="both"/>
              <w:rPr>
                <w:sz w:val="24"/>
                <w:szCs w:val="24"/>
              </w:rPr>
            </w:pPr>
            <w:r w:rsidRPr="00E03158">
              <w:rPr>
                <w:sz w:val="24"/>
                <w:szCs w:val="24"/>
              </w:rPr>
              <w:t xml:space="preserve">Тест школьной тревожности Филлипса, </w:t>
            </w:r>
          </w:p>
          <w:p w:rsidR="00D05CA6" w:rsidRPr="00E03158" w:rsidRDefault="00D05CA6" w:rsidP="00D05CA6">
            <w:pPr>
              <w:jc w:val="both"/>
              <w:rPr>
                <w:sz w:val="24"/>
                <w:szCs w:val="24"/>
              </w:rPr>
            </w:pPr>
            <w:r w:rsidRPr="00E03158">
              <w:rPr>
                <w:sz w:val="24"/>
                <w:szCs w:val="24"/>
              </w:rPr>
              <w:t xml:space="preserve">Тест фрустрационной толерантности Розенцвейга; Опросник Басса-Дарки (агрессия); </w:t>
            </w:r>
          </w:p>
          <w:p w:rsidR="00D05CA6" w:rsidRPr="00E03158" w:rsidRDefault="00D05CA6" w:rsidP="00D05CA6">
            <w:pPr>
              <w:jc w:val="both"/>
              <w:rPr>
                <w:sz w:val="24"/>
                <w:szCs w:val="24"/>
              </w:rPr>
            </w:pPr>
            <w:r w:rsidRPr="00E03158">
              <w:rPr>
                <w:sz w:val="24"/>
                <w:szCs w:val="24"/>
              </w:rPr>
              <w:t xml:space="preserve">Методика Хоппе (оценка уровня притязаний); </w:t>
            </w:r>
          </w:p>
          <w:p w:rsidR="00D05CA6" w:rsidRPr="00E03158" w:rsidRDefault="00D05CA6" w:rsidP="00D05CA6">
            <w:pPr>
              <w:jc w:val="both"/>
              <w:rPr>
                <w:sz w:val="24"/>
                <w:szCs w:val="24"/>
              </w:rPr>
            </w:pPr>
            <w:r w:rsidRPr="00E03158">
              <w:rPr>
                <w:sz w:val="24"/>
                <w:szCs w:val="24"/>
              </w:rPr>
              <w:t xml:space="preserve">Методика изучения основных свойств личности (ОТКЛЭ); </w:t>
            </w:r>
          </w:p>
          <w:p w:rsidR="00D05CA6" w:rsidRPr="00E03158" w:rsidRDefault="00D05CA6" w:rsidP="00D05CA6">
            <w:pPr>
              <w:jc w:val="both"/>
              <w:rPr>
                <w:sz w:val="24"/>
                <w:szCs w:val="24"/>
              </w:rPr>
            </w:pPr>
            <w:r w:rsidRPr="00E03158">
              <w:rPr>
                <w:sz w:val="24"/>
                <w:szCs w:val="24"/>
              </w:rPr>
              <w:t xml:space="preserve">Тест-опросник Леонгарда (акцентуации черт характера); </w:t>
            </w:r>
          </w:p>
          <w:p w:rsidR="00D05CA6" w:rsidRPr="00E03158" w:rsidRDefault="00D05CA6" w:rsidP="00D05CA6">
            <w:pPr>
              <w:jc w:val="both"/>
              <w:rPr>
                <w:sz w:val="24"/>
                <w:szCs w:val="24"/>
              </w:rPr>
            </w:pPr>
            <w:r w:rsidRPr="00E03158">
              <w:rPr>
                <w:sz w:val="24"/>
                <w:szCs w:val="24"/>
              </w:rPr>
              <w:t xml:space="preserve">Опросник структуры темперамента (ОСТ); </w:t>
            </w:r>
          </w:p>
          <w:p w:rsidR="00D05CA6" w:rsidRPr="00E03158" w:rsidRDefault="00D05CA6" w:rsidP="00D05CA6">
            <w:pPr>
              <w:jc w:val="both"/>
              <w:rPr>
                <w:sz w:val="24"/>
                <w:szCs w:val="24"/>
              </w:rPr>
            </w:pPr>
            <w:r w:rsidRPr="00E03158">
              <w:rPr>
                <w:sz w:val="24"/>
                <w:szCs w:val="24"/>
              </w:rPr>
              <w:t xml:space="preserve">Методика ценностных ориентаций Рокича; </w:t>
            </w:r>
          </w:p>
          <w:p w:rsidR="00D05CA6" w:rsidRPr="00E03158" w:rsidRDefault="00D05CA6" w:rsidP="00D05CA6">
            <w:pPr>
              <w:jc w:val="both"/>
              <w:rPr>
                <w:sz w:val="24"/>
                <w:szCs w:val="24"/>
              </w:rPr>
            </w:pPr>
            <w:r w:rsidRPr="00E03158">
              <w:rPr>
                <w:sz w:val="24"/>
                <w:szCs w:val="24"/>
              </w:rPr>
              <w:t xml:space="preserve">Тест-опросник X. Шмишека (детский вариант); </w:t>
            </w:r>
          </w:p>
          <w:p w:rsidR="00D05CA6" w:rsidRPr="00E03158" w:rsidRDefault="00D05CA6" w:rsidP="00D05CA6">
            <w:pPr>
              <w:jc w:val="both"/>
              <w:rPr>
                <w:sz w:val="24"/>
                <w:szCs w:val="24"/>
              </w:rPr>
            </w:pPr>
            <w:r w:rsidRPr="00E03158">
              <w:rPr>
                <w:sz w:val="24"/>
                <w:szCs w:val="24"/>
              </w:rPr>
              <w:t xml:space="preserve">Патохарактерологический диагностический опросник для подростков (ПДО); </w:t>
            </w:r>
          </w:p>
          <w:p w:rsidR="00D05CA6" w:rsidRPr="00E03158" w:rsidRDefault="00D05CA6" w:rsidP="00D05CA6">
            <w:pPr>
              <w:jc w:val="both"/>
              <w:rPr>
                <w:sz w:val="24"/>
                <w:szCs w:val="24"/>
              </w:rPr>
            </w:pPr>
            <w:r w:rsidRPr="00E03158">
              <w:rPr>
                <w:sz w:val="24"/>
                <w:szCs w:val="24"/>
              </w:rPr>
              <w:t xml:space="preserve">Диагностика аддиктивного поведения </w:t>
            </w:r>
          </w:p>
        </w:tc>
      </w:tr>
    </w:tbl>
    <w:p w:rsidR="00D05CA6" w:rsidRPr="00E03158" w:rsidRDefault="00D05CA6" w:rsidP="00D05CA6"/>
    <w:p w:rsidR="00266AC6" w:rsidRPr="00DF249D" w:rsidRDefault="00E03158" w:rsidP="00266AC6">
      <w:pPr>
        <w:jc w:val="center"/>
        <w:rPr>
          <w:b/>
          <w:bCs/>
          <w:iCs/>
          <w:sz w:val="28"/>
          <w:szCs w:val="28"/>
        </w:rPr>
      </w:pPr>
      <w:r>
        <w:rPr>
          <w:b/>
          <w:bCs/>
          <w:iCs/>
          <w:sz w:val="28"/>
          <w:szCs w:val="28"/>
        </w:rPr>
        <w:t xml:space="preserve">2.7. </w:t>
      </w:r>
      <w:r w:rsidR="00266AC6">
        <w:rPr>
          <w:b/>
          <w:bCs/>
          <w:iCs/>
          <w:sz w:val="28"/>
          <w:szCs w:val="28"/>
        </w:rPr>
        <w:t xml:space="preserve">Программа </w:t>
      </w:r>
      <w:r w:rsidR="00266AC6" w:rsidRPr="00DF249D">
        <w:rPr>
          <w:b/>
          <w:bCs/>
          <w:iCs/>
          <w:sz w:val="28"/>
          <w:szCs w:val="28"/>
        </w:rPr>
        <w:t xml:space="preserve"> внеурочной деятельности для обучающихся начальной школы</w:t>
      </w:r>
      <w:r>
        <w:rPr>
          <w:b/>
          <w:bCs/>
          <w:iCs/>
          <w:sz w:val="28"/>
          <w:szCs w:val="28"/>
        </w:rPr>
        <w:t>.</w:t>
      </w:r>
    </w:p>
    <w:p w:rsidR="00266AC6" w:rsidRPr="00E03158" w:rsidRDefault="00266AC6" w:rsidP="00E03158">
      <w:pPr>
        <w:pStyle w:val="1b"/>
        <w:ind w:firstLine="567"/>
      </w:pPr>
      <w:r w:rsidRPr="00E03158">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w:t>
      </w:r>
      <w:r w:rsidRPr="00E03158">
        <w:rPr>
          <w:color w:val="000000"/>
        </w:rPr>
        <w:t>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266AC6" w:rsidRPr="00E03158" w:rsidRDefault="00266AC6" w:rsidP="00E03158">
      <w:pPr>
        <w:pStyle w:val="1b"/>
        <w:ind w:firstLine="567"/>
      </w:pPr>
      <w:r w:rsidRPr="00E03158">
        <w:lastRenderedPageBreak/>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266AC6" w:rsidRPr="00E03158" w:rsidRDefault="00266AC6" w:rsidP="00E03158">
      <w:pPr>
        <w:pStyle w:val="1b"/>
        <w:ind w:firstLine="567"/>
      </w:pPr>
      <w:r w:rsidRPr="00E03158">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266AC6" w:rsidRPr="00E03158" w:rsidRDefault="00266AC6" w:rsidP="00E03158">
      <w:pPr>
        <w:pStyle w:val="1b"/>
        <w:ind w:firstLine="567"/>
      </w:pPr>
      <w:r w:rsidRPr="00E03158">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w:t>
      </w:r>
      <w:r w:rsidRPr="00E03158">
        <w:rPr>
          <w:color w:val="000000"/>
        </w:rPr>
        <w:t xml:space="preserve">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266AC6" w:rsidRPr="00E03158" w:rsidRDefault="00266AC6" w:rsidP="00E03158">
      <w:pPr>
        <w:pStyle w:val="1b"/>
        <w:ind w:firstLine="567"/>
      </w:pPr>
      <w:r w:rsidRPr="00E03158">
        <w:rPr>
          <w:color w:val="000000"/>
        </w:rPr>
        <w:t> Внеурочные занятия направляют свою деятельность на каждого обучающегося, чтобы он мог ощутить свою уникальность и востребованность.</w:t>
      </w:r>
    </w:p>
    <w:p w:rsidR="00266AC6" w:rsidRPr="00E03158" w:rsidRDefault="00266AC6" w:rsidP="00E03158">
      <w:pPr>
        <w:pStyle w:val="1b"/>
        <w:ind w:firstLine="567"/>
      </w:pPr>
      <w:r w:rsidRPr="00E03158">
        <w:t xml:space="preserve">            Занятия могут проводиться не только учителями общеобразовательного учреждения, но и педагогами дополнительного образования.</w:t>
      </w:r>
    </w:p>
    <w:p w:rsidR="00266AC6" w:rsidRPr="00E03158" w:rsidRDefault="00266AC6" w:rsidP="00E03158">
      <w:pPr>
        <w:pStyle w:val="1b"/>
        <w:ind w:firstLine="567"/>
      </w:pPr>
      <w:r w:rsidRPr="00E03158">
        <w:t xml:space="preserve">Организация внеурочной деятельности является неотъемлемой частью образовательного процесса в  нашем образовательном учреждении. </w:t>
      </w:r>
    </w:p>
    <w:p w:rsidR="00266AC6" w:rsidRPr="00E03158" w:rsidRDefault="00266AC6" w:rsidP="00E03158">
      <w:pPr>
        <w:pStyle w:val="1b"/>
        <w:ind w:firstLine="567"/>
      </w:pPr>
      <w:r w:rsidRPr="00E03158">
        <w:t xml:space="preserve">В соответствии с требованиями  федерального государственного образовательного стандарта за счет 10 часов внеурочной деятельности общеобразовательное учреждение реализует дополнительные образовательные программы.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266AC6" w:rsidRPr="00E03158" w:rsidRDefault="00266AC6" w:rsidP="00E03158">
      <w:pPr>
        <w:pStyle w:val="1b"/>
        <w:ind w:firstLine="567"/>
      </w:pPr>
      <w:r w:rsidRPr="00E03158">
        <w:t>-школьного методического объединения классных руководителей;</w:t>
      </w:r>
    </w:p>
    <w:p w:rsidR="00266AC6" w:rsidRPr="00E03158" w:rsidRDefault="00266AC6" w:rsidP="00E03158">
      <w:pPr>
        <w:pStyle w:val="1b"/>
        <w:ind w:firstLine="567"/>
      </w:pPr>
      <w:r w:rsidRPr="00E03158">
        <w:t>-педагогического совета школы.</w:t>
      </w:r>
    </w:p>
    <w:p w:rsidR="00266AC6" w:rsidRPr="00E03158" w:rsidRDefault="00266AC6" w:rsidP="00E03158">
      <w:pPr>
        <w:pStyle w:val="1b"/>
        <w:ind w:firstLine="567"/>
        <w:rPr>
          <w:b/>
          <w:u w:val="single"/>
        </w:rPr>
      </w:pPr>
      <w:r w:rsidRPr="00E03158">
        <w:rPr>
          <w:b/>
          <w:u w:val="single"/>
        </w:rPr>
        <w:t>1.Цель внеурочной деятельности:</w:t>
      </w:r>
    </w:p>
    <w:p w:rsidR="00266AC6" w:rsidRPr="00E03158" w:rsidRDefault="00266AC6" w:rsidP="00E03158">
      <w:pPr>
        <w:pStyle w:val="1b"/>
        <w:ind w:firstLine="567"/>
        <w:rPr>
          <w:color w:val="FF0000"/>
        </w:rPr>
      </w:pPr>
      <w:r w:rsidRPr="00E03158">
        <w:t>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r w:rsidRPr="00E03158">
        <w:rPr>
          <w:color w:val="FF0000"/>
        </w:rPr>
        <w:t>.</w:t>
      </w:r>
    </w:p>
    <w:p w:rsidR="00266AC6" w:rsidRPr="00E03158" w:rsidRDefault="00266AC6" w:rsidP="00E03158">
      <w:pPr>
        <w:pStyle w:val="1b"/>
        <w:ind w:firstLine="567"/>
        <w:rPr>
          <w:b/>
          <w:u w:val="single"/>
        </w:rPr>
      </w:pPr>
      <w:r w:rsidRPr="00E03158">
        <w:rPr>
          <w:b/>
          <w:u w:val="single"/>
        </w:rPr>
        <w:t>2.Задачи внеурочной деятельности:</w:t>
      </w:r>
    </w:p>
    <w:p w:rsidR="00266AC6" w:rsidRPr="00E03158" w:rsidRDefault="00266AC6" w:rsidP="00E03158">
      <w:pPr>
        <w:numPr>
          <w:ilvl w:val="0"/>
          <w:numId w:val="46"/>
        </w:numPr>
        <w:ind w:left="0" w:firstLine="567"/>
      </w:pPr>
      <w:r w:rsidRPr="00E03158">
        <w:t>выявление интересов, склонностей, способностей, возможностей обучающихся к различным видам деятельности;</w:t>
      </w:r>
    </w:p>
    <w:p w:rsidR="00266AC6" w:rsidRPr="00E03158" w:rsidRDefault="00266AC6" w:rsidP="00E03158">
      <w:pPr>
        <w:numPr>
          <w:ilvl w:val="0"/>
          <w:numId w:val="46"/>
        </w:numPr>
        <w:ind w:left="0" w:firstLine="567"/>
      </w:pPr>
      <w:r w:rsidRPr="00E03158">
        <w:t>оказание помощи в поисках «себя»;</w:t>
      </w:r>
    </w:p>
    <w:p w:rsidR="00266AC6" w:rsidRPr="00E03158" w:rsidRDefault="00266AC6" w:rsidP="00E03158">
      <w:pPr>
        <w:numPr>
          <w:ilvl w:val="0"/>
          <w:numId w:val="46"/>
        </w:numPr>
        <w:ind w:left="0" w:firstLine="567"/>
      </w:pPr>
      <w:r w:rsidRPr="00E03158">
        <w:t>создание условий для индивидуального развития ребенка в избранной сфере внеурочной деятельности;</w:t>
      </w:r>
    </w:p>
    <w:p w:rsidR="00266AC6" w:rsidRPr="00E03158" w:rsidRDefault="00266AC6" w:rsidP="00E03158">
      <w:pPr>
        <w:numPr>
          <w:ilvl w:val="0"/>
          <w:numId w:val="46"/>
        </w:numPr>
        <w:ind w:left="0" w:firstLine="567"/>
      </w:pPr>
      <w:r w:rsidRPr="00E03158">
        <w:t>формирование системы знаний, умений, навыков в избранном направлении деятельности;</w:t>
      </w:r>
    </w:p>
    <w:p w:rsidR="00266AC6" w:rsidRPr="00E03158" w:rsidRDefault="00266AC6" w:rsidP="00E03158">
      <w:pPr>
        <w:numPr>
          <w:ilvl w:val="0"/>
          <w:numId w:val="46"/>
        </w:numPr>
        <w:ind w:left="0" w:firstLine="567"/>
      </w:pPr>
      <w:r w:rsidRPr="00E03158">
        <w:t>развитие опыта творческой деятельности, творческих способностей;</w:t>
      </w:r>
    </w:p>
    <w:p w:rsidR="00266AC6" w:rsidRPr="00E03158" w:rsidRDefault="00266AC6" w:rsidP="00E03158">
      <w:pPr>
        <w:numPr>
          <w:ilvl w:val="0"/>
          <w:numId w:val="46"/>
        </w:numPr>
        <w:ind w:left="0" w:firstLine="567"/>
      </w:pPr>
      <w:r w:rsidRPr="00E03158">
        <w:t>создание условий для реализации приобретенных знаний, умений и навыков;</w:t>
      </w:r>
    </w:p>
    <w:p w:rsidR="00266AC6" w:rsidRPr="00E03158" w:rsidRDefault="00266AC6" w:rsidP="00E03158">
      <w:pPr>
        <w:numPr>
          <w:ilvl w:val="0"/>
          <w:numId w:val="46"/>
        </w:numPr>
        <w:ind w:left="0" w:firstLine="567"/>
      </w:pPr>
      <w:r w:rsidRPr="00E03158">
        <w:t>развитие опыта неформального общения, взаимодействия, сотрудничества;</w:t>
      </w:r>
    </w:p>
    <w:p w:rsidR="00266AC6" w:rsidRPr="00E03158" w:rsidRDefault="00266AC6" w:rsidP="00E03158">
      <w:pPr>
        <w:numPr>
          <w:ilvl w:val="0"/>
          <w:numId w:val="46"/>
        </w:numPr>
        <w:ind w:left="0" w:firstLine="567"/>
      </w:pPr>
      <w:r w:rsidRPr="00E03158">
        <w:t>расширение рамок общения с социумом.</w:t>
      </w:r>
    </w:p>
    <w:p w:rsidR="00266AC6" w:rsidRPr="00E03158" w:rsidRDefault="00266AC6" w:rsidP="00E03158">
      <w:pPr>
        <w:pStyle w:val="1b"/>
        <w:ind w:firstLine="567"/>
        <w:rPr>
          <w:u w:val="single"/>
        </w:rPr>
      </w:pPr>
      <w:r w:rsidRPr="00E03158">
        <w:rPr>
          <w:rStyle w:val="af2"/>
          <w:u w:val="single"/>
        </w:rPr>
        <w:t>3.Принципы программы:</w:t>
      </w:r>
    </w:p>
    <w:p w:rsidR="00266AC6" w:rsidRPr="00E03158" w:rsidRDefault="00266AC6" w:rsidP="00E03158">
      <w:pPr>
        <w:pStyle w:val="1b"/>
        <w:numPr>
          <w:ilvl w:val="0"/>
          <w:numId w:val="47"/>
        </w:numPr>
        <w:ind w:left="0" w:firstLine="567"/>
      </w:pPr>
      <w:r w:rsidRPr="00E03158">
        <w:rPr>
          <w:rStyle w:val="af2"/>
          <w:b w:val="0"/>
        </w:rPr>
        <w:t>- В</w:t>
      </w:r>
      <w:r w:rsidRPr="00E03158">
        <w:rPr>
          <w:rStyle w:val="af2"/>
          <w:b w:val="0"/>
          <w:bCs w:val="0"/>
        </w:rPr>
        <w:t>ключение обучающихся в активную деятельность.</w:t>
      </w:r>
    </w:p>
    <w:p w:rsidR="00266AC6" w:rsidRPr="00E03158" w:rsidRDefault="00266AC6" w:rsidP="00E03158">
      <w:pPr>
        <w:pStyle w:val="1b"/>
        <w:numPr>
          <w:ilvl w:val="0"/>
          <w:numId w:val="47"/>
        </w:numPr>
        <w:ind w:left="0" w:firstLine="567"/>
      </w:pPr>
      <w:r w:rsidRPr="00E03158">
        <w:rPr>
          <w:rStyle w:val="af2"/>
          <w:b w:val="0"/>
        </w:rPr>
        <w:lastRenderedPageBreak/>
        <w:t>- Д</w:t>
      </w:r>
      <w:r w:rsidRPr="00E03158">
        <w:rPr>
          <w:rStyle w:val="af2"/>
          <w:b w:val="0"/>
          <w:bCs w:val="0"/>
        </w:rPr>
        <w:t>оступность и наглядность.</w:t>
      </w:r>
    </w:p>
    <w:p w:rsidR="00266AC6" w:rsidRPr="00E03158" w:rsidRDefault="00266AC6" w:rsidP="00E03158">
      <w:pPr>
        <w:pStyle w:val="1b"/>
        <w:numPr>
          <w:ilvl w:val="0"/>
          <w:numId w:val="47"/>
        </w:numPr>
        <w:ind w:left="0" w:firstLine="567"/>
      </w:pPr>
      <w:r w:rsidRPr="00E03158">
        <w:rPr>
          <w:rStyle w:val="af2"/>
          <w:b w:val="0"/>
        </w:rPr>
        <w:t>- С</w:t>
      </w:r>
      <w:r w:rsidRPr="00E03158">
        <w:rPr>
          <w:rStyle w:val="af2"/>
          <w:b w:val="0"/>
          <w:bCs w:val="0"/>
        </w:rPr>
        <w:t>вязь теории с практикой.</w:t>
      </w:r>
    </w:p>
    <w:p w:rsidR="00266AC6" w:rsidRPr="00E03158" w:rsidRDefault="00266AC6" w:rsidP="00E03158">
      <w:pPr>
        <w:pStyle w:val="1b"/>
        <w:numPr>
          <w:ilvl w:val="0"/>
          <w:numId w:val="47"/>
        </w:numPr>
        <w:ind w:left="0" w:firstLine="567"/>
      </w:pPr>
      <w:r w:rsidRPr="00E03158">
        <w:rPr>
          <w:rStyle w:val="af2"/>
          <w:b w:val="0"/>
          <w:bCs w:val="0"/>
        </w:rPr>
        <w:t>- Учёт возрастных особенностей.</w:t>
      </w:r>
    </w:p>
    <w:p w:rsidR="00266AC6" w:rsidRPr="00E03158" w:rsidRDefault="00266AC6" w:rsidP="00E03158">
      <w:pPr>
        <w:pStyle w:val="1b"/>
        <w:numPr>
          <w:ilvl w:val="0"/>
          <w:numId w:val="47"/>
        </w:numPr>
        <w:ind w:left="0" w:firstLine="567"/>
      </w:pPr>
      <w:r w:rsidRPr="00E03158">
        <w:rPr>
          <w:rStyle w:val="af2"/>
          <w:b w:val="0"/>
          <w:bCs w:val="0"/>
        </w:rPr>
        <w:t>- Сочетание индивидуальных и коллективных форм деятельности.</w:t>
      </w:r>
    </w:p>
    <w:p w:rsidR="00266AC6" w:rsidRPr="00E03158" w:rsidRDefault="00266AC6" w:rsidP="00B33FD7">
      <w:pPr>
        <w:pStyle w:val="1b"/>
        <w:numPr>
          <w:ilvl w:val="0"/>
          <w:numId w:val="47"/>
        </w:numPr>
        <w:ind w:left="0" w:firstLine="567"/>
      </w:pPr>
      <w:r w:rsidRPr="00E03158">
        <w:rPr>
          <w:rStyle w:val="af2"/>
          <w:b w:val="0"/>
          <w:bCs w:val="0"/>
        </w:rPr>
        <w:t>- Целенаправленность и последовательность деятельности (от простого к сложному)</w:t>
      </w:r>
    </w:p>
    <w:p w:rsidR="00266AC6" w:rsidRPr="00E03158" w:rsidRDefault="00266AC6" w:rsidP="00E03158">
      <w:pPr>
        <w:pStyle w:val="afffb"/>
        <w:ind w:firstLine="567"/>
        <w:rPr>
          <w:b/>
        </w:rPr>
      </w:pPr>
      <w:r w:rsidRPr="00E03158">
        <w:rPr>
          <w:b/>
          <w:u w:val="single"/>
        </w:rPr>
        <w:t>4.Направления реализации программы</w:t>
      </w:r>
      <w:r w:rsidRPr="00E03158">
        <w:rPr>
          <w:b/>
        </w:rPr>
        <w:t>:</w:t>
      </w:r>
    </w:p>
    <w:p w:rsidR="00266AC6" w:rsidRPr="00E03158" w:rsidRDefault="00266AC6" w:rsidP="00E03158">
      <w:pPr>
        <w:pStyle w:val="25"/>
        <w:numPr>
          <w:ilvl w:val="3"/>
          <w:numId w:val="8"/>
        </w:numPr>
        <w:spacing w:after="0" w:line="240" w:lineRule="auto"/>
        <w:ind w:left="709" w:firstLine="567"/>
      </w:pPr>
      <w:r w:rsidRPr="00E03158">
        <w:t>Создание оптимального педагогически организованного пространства проведения обучающимися свободного времени.</w:t>
      </w:r>
    </w:p>
    <w:p w:rsidR="00266AC6" w:rsidRPr="00E03158" w:rsidRDefault="00B33FD7" w:rsidP="00B33FD7">
      <w:pPr>
        <w:pStyle w:val="25"/>
        <w:spacing w:after="0" w:line="240" w:lineRule="auto"/>
      </w:pPr>
      <w:r>
        <w:t xml:space="preserve">      2. </w:t>
      </w:r>
      <w:r w:rsidR="00266AC6" w:rsidRPr="00E03158">
        <w:t>Проведение необходимых для оптимальной занятости обучающихся в свободное от учёбы время организационно-управленческих мероприятий.</w:t>
      </w:r>
    </w:p>
    <w:p w:rsidR="00266AC6" w:rsidRPr="00E03158" w:rsidRDefault="00B33FD7" w:rsidP="00B33FD7">
      <w:pPr>
        <w:pStyle w:val="25"/>
        <w:spacing w:after="0" w:line="240" w:lineRule="auto"/>
        <w:ind w:left="360"/>
      </w:pPr>
      <w:r>
        <w:t xml:space="preserve">3. </w:t>
      </w:r>
      <w:r w:rsidR="00266AC6" w:rsidRPr="00E03158">
        <w:t>Совершенствование содержания, форм и методов занятости обучающихся в свободное от          учёбы время.</w:t>
      </w:r>
    </w:p>
    <w:p w:rsidR="00266AC6" w:rsidRPr="00E03158" w:rsidRDefault="00B33FD7" w:rsidP="00B33FD7">
      <w:pPr>
        <w:pStyle w:val="25"/>
        <w:spacing w:after="0" w:line="240" w:lineRule="auto"/>
        <w:ind w:left="360"/>
      </w:pPr>
      <w:r>
        <w:t xml:space="preserve">4. </w:t>
      </w:r>
      <w:r w:rsidR="00266AC6" w:rsidRPr="00E03158">
        <w:t>Информационная поддержка занятости обучающихся в свободное время.</w:t>
      </w:r>
    </w:p>
    <w:p w:rsidR="00266AC6" w:rsidRPr="00E03158" w:rsidRDefault="00B33FD7" w:rsidP="00B33FD7">
      <w:pPr>
        <w:pStyle w:val="25"/>
        <w:spacing w:after="0" w:line="240" w:lineRule="auto"/>
      </w:pPr>
      <w:r>
        <w:t xml:space="preserve">      5. </w:t>
      </w:r>
      <w:r w:rsidR="00266AC6" w:rsidRPr="00E03158">
        <w:t>Научно-методическое обеспечение занятости обучающихся во внеурочное время.</w:t>
      </w:r>
    </w:p>
    <w:p w:rsidR="00266AC6" w:rsidRPr="00E03158" w:rsidRDefault="00B33FD7" w:rsidP="00B33FD7">
      <w:pPr>
        <w:pStyle w:val="25"/>
        <w:spacing w:after="0" w:line="240" w:lineRule="auto"/>
      </w:pPr>
      <w:r>
        <w:t xml:space="preserve">      6. </w:t>
      </w:r>
      <w:r w:rsidR="00266AC6" w:rsidRPr="00E03158">
        <w:t>Совершенствование уровня кадрового обеспечения.</w:t>
      </w:r>
    </w:p>
    <w:p w:rsidR="00266AC6" w:rsidRPr="00E03158" w:rsidRDefault="00B33FD7" w:rsidP="00B33FD7">
      <w:pPr>
        <w:pStyle w:val="25"/>
        <w:spacing w:after="0" w:line="240" w:lineRule="auto"/>
      </w:pPr>
      <w:r>
        <w:t xml:space="preserve">      7. </w:t>
      </w:r>
      <w:r w:rsidR="00266AC6" w:rsidRPr="00E03158">
        <w:t>Совершенствование материально-технической базы организации досуга обучающихся.</w:t>
      </w:r>
    </w:p>
    <w:p w:rsidR="00266AC6" w:rsidRPr="00E03158" w:rsidRDefault="00266AC6" w:rsidP="00E03158">
      <w:pPr>
        <w:pStyle w:val="1b"/>
        <w:ind w:firstLine="567"/>
        <w:rPr>
          <w:b/>
          <w:u w:val="single"/>
        </w:rPr>
      </w:pPr>
      <w:r w:rsidRPr="00E03158">
        <w:rPr>
          <w:b/>
          <w:u w:val="single"/>
        </w:rPr>
        <w:t>5.Нормативно-правовое и методологическое обеспечение программы:</w:t>
      </w:r>
    </w:p>
    <w:p w:rsidR="00266AC6" w:rsidRPr="00E03158" w:rsidRDefault="00266AC6" w:rsidP="00E03158">
      <w:pPr>
        <w:ind w:firstLine="567"/>
      </w:pPr>
      <w:r w:rsidRPr="00E03158">
        <w:t>1.ФЗ «Об образовании в Российской Федерации».</w:t>
      </w:r>
    </w:p>
    <w:p w:rsidR="00266AC6" w:rsidRPr="00E03158" w:rsidRDefault="00266AC6" w:rsidP="00E03158">
      <w:pPr>
        <w:ind w:firstLine="567"/>
      </w:pPr>
      <w:r w:rsidRPr="00E03158">
        <w:t>2.Федеральный государственный образовательный стандарт начального общего образования.</w:t>
      </w:r>
    </w:p>
    <w:p w:rsidR="00266AC6" w:rsidRPr="00E03158" w:rsidRDefault="00266AC6" w:rsidP="00E03158">
      <w:pPr>
        <w:ind w:firstLine="567"/>
      </w:pPr>
      <w:r w:rsidRPr="00E03158">
        <w:t>3. Концепция духовно-нравственного развития и воспитания личности гражданина России.</w:t>
      </w:r>
    </w:p>
    <w:p w:rsidR="00266AC6" w:rsidRPr="00E03158" w:rsidRDefault="00266AC6" w:rsidP="00E03158">
      <w:pPr>
        <w:ind w:firstLine="567"/>
        <w:rPr>
          <w:u w:val="single"/>
        </w:rPr>
      </w:pPr>
      <w:r w:rsidRPr="00E03158">
        <w:t>4.Учебный план муниципального бюджетного образовательного учреждения  общеобразовательной средней школы №82 п. Степной Курган.</w:t>
      </w:r>
    </w:p>
    <w:p w:rsidR="00266AC6" w:rsidRPr="00E03158" w:rsidRDefault="00266AC6" w:rsidP="00E03158">
      <w:pPr>
        <w:ind w:firstLine="567"/>
      </w:pPr>
      <w:r w:rsidRPr="00E03158">
        <w:t>5.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266AC6" w:rsidRPr="00E03158" w:rsidRDefault="00266AC6" w:rsidP="00E03158">
      <w:pPr>
        <w:ind w:firstLine="567"/>
      </w:pPr>
      <w:r w:rsidRPr="00E03158">
        <w:t>6. Примерные программы внеурочной деятельности. Начальное и основное образование. Под редакцией В.А.Горского. М.»Просвещение» 2010</w:t>
      </w:r>
    </w:p>
    <w:p w:rsidR="00266AC6" w:rsidRPr="00E03158" w:rsidRDefault="00266AC6" w:rsidP="00E03158">
      <w:pPr>
        <w:pStyle w:val="1b"/>
        <w:ind w:firstLine="567"/>
        <w:rPr>
          <w:b/>
          <w:u w:val="single"/>
        </w:rPr>
      </w:pPr>
      <w:r w:rsidRPr="00E03158">
        <w:rPr>
          <w:b/>
          <w:u w:val="single"/>
        </w:rPr>
        <w:t>6.Условия реализации программы:</w:t>
      </w:r>
    </w:p>
    <w:p w:rsidR="00266AC6" w:rsidRPr="00E03158" w:rsidRDefault="00266AC6" w:rsidP="00E03158">
      <w:pPr>
        <w:numPr>
          <w:ilvl w:val="0"/>
          <w:numId w:val="9"/>
        </w:numPr>
        <w:ind w:left="0" w:firstLine="567"/>
      </w:pPr>
      <w:r w:rsidRPr="00E03158">
        <w:t>конкретное планирование деятельности;</w:t>
      </w:r>
    </w:p>
    <w:p w:rsidR="00266AC6" w:rsidRPr="00E03158" w:rsidRDefault="00266AC6" w:rsidP="00E03158">
      <w:pPr>
        <w:numPr>
          <w:ilvl w:val="0"/>
          <w:numId w:val="9"/>
        </w:numPr>
        <w:ind w:left="0" w:firstLine="567"/>
      </w:pPr>
      <w:r w:rsidRPr="00E03158">
        <w:t>материально-техническое обеспечение;</w:t>
      </w:r>
    </w:p>
    <w:p w:rsidR="00266AC6" w:rsidRPr="00E03158" w:rsidRDefault="00266AC6" w:rsidP="00E03158">
      <w:pPr>
        <w:numPr>
          <w:ilvl w:val="0"/>
          <w:numId w:val="9"/>
        </w:numPr>
        <w:ind w:left="0" w:firstLine="567"/>
      </w:pPr>
      <w:r w:rsidRPr="00E03158">
        <w:t>информационное обеспечение;</w:t>
      </w:r>
    </w:p>
    <w:p w:rsidR="00266AC6" w:rsidRPr="00E03158" w:rsidRDefault="00266AC6" w:rsidP="00E03158">
      <w:pPr>
        <w:numPr>
          <w:ilvl w:val="0"/>
          <w:numId w:val="9"/>
        </w:numPr>
        <w:ind w:left="0" w:firstLine="567"/>
      </w:pPr>
      <w:r w:rsidRPr="00E03158">
        <w:t>кадровое обеспечение программы;</w:t>
      </w:r>
    </w:p>
    <w:p w:rsidR="00266AC6" w:rsidRPr="00E03158" w:rsidRDefault="00266AC6" w:rsidP="00E03158">
      <w:pPr>
        <w:numPr>
          <w:ilvl w:val="0"/>
          <w:numId w:val="9"/>
        </w:numPr>
        <w:ind w:left="0" w:firstLine="567"/>
      </w:pPr>
      <w:r w:rsidRPr="00E03158">
        <w:t>научно-методическое обеспечение программы.</w:t>
      </w:r>
    </w:p>
    <w:p w:rsidR="00266AC6" w:rsidRPr="00E03158" w:rsidRDefault="00266AC6" w:rsidP="00E03158">
      <w:pPr>
        <w:ind w:firstLine="567"/>
        <w:rPr>
          <w:b/>
        </w:rPr>
      </w:pPr>
      <w:r w:rsidRPr="00E03158">
        <w:rPr>
          <w:b/>
        </w:rPr>
        <w:t>Планирование деятельности</w:t>
      </w:r>
    </w:p>
    <w:tbl>
      <w:tblPr>
        <w:tblW w:w="1013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209"/>
        <w:gridCol w:w="5855"/>
        <w:gridCol w:w="2073"/>
      </w:tblGrid>
      <w:tr w:rsidR="00266AC6" w:rsidRPr="00E03158" w:rsidTr="00B33FD7">
        <w:trPr>
          <w:trHeight w:val="613"/>
        </w:trPr>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rPr>
                <w:b/>
              </w:rPr>
            </w:pPr>
            <w:r w:rsidRPr="00E03158">
              <w:rPr>
                <w:b/>
              </w:rPr>
              <w:t>Рабочая группа</w:t>
            </w:r>
          </w:p>
        </w:tc>
        <w:tc>
          <w:tcPr>
            <w:tcW w:w="5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rPr>
                <w:b/>
              </w:rPr>
            </w:pPr>
            <w:r w:rsidRPr="00E03158">
              <w:rPr>
                <w:b/>
              </w:rPr>
              <w:t>Функции</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rPr>
                <w:b/>
              </w:rPr>
            </w:pPr>
            <w:r w:rsidRPr="00E03158">
              <w:rPr>
                <w:b/>
              </w:rPr>
              <w:t>Состав</w:t>
            </w:r>
          </w:p>
        </w:tc>
      </w:tr>
      <w:tr w:rsidR="00266AC6" w:rsidRPr="00E03158" w:rsidTr="00B33FD7">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Админист-ративно-координа-ционная</w:t>
            </w:r>
          </w:p>
        </w:tc>
        <w:tc>
          <w:tcPr>
            <w:tcW w:w="5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pPr>
            <w:r w:rsidRPr="00E03158">
              <w:t>Координирует деятельность всех участников образовательного процесса, участвующих во внедрении ФГОС второго поколения, обеспечивает своевременную отчетность о результатах внедрения,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внедрения, вырабатывает рекомендации на основании результатов внедрения.</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директор школы,</w:t>
            </w:r>
          </w:p>
          <w:p w:rsidR="00266AC6" w:rsidRPr="00E03158" w:rsidRDefault="00266AC6" w:rsidP="00B33FD7">
            <w:r w:rsidRPr="00E03158">
              <w:t>заместитель директора школы по УВР,</w:t>
            </w:r>
          </w:p>
          <w:p w:rsidR="00266AC6" w:rsidRPr="00E03158" w:rsidRDefault="00266AC6" w:rsidP="00B33FD7">
            <w:r w:rsidRPr="00E03158">
              <w:t>заместитель директора школы по ВР</w:t>
            </w:r>
          </w:p>
        </w:tc>
      </w:tr>
      <w:tr w:rsidR="00266AC6" w:rsidRPr="00E03158" w:rsidTr="00B33FD7">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lastRenderedPageBreak/>
              <w:t>Консультативно-методическая</w:t>
            </w:r>
          </w:p>
        </w:tc>
        <w:tc>
          <w:tcPr>
            <w:tcW w:w="5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pPr>
            <w:r w:rsidRPr="00E03158">
              <w:t>Обеспечивает: предоставление всех необходимых для внедрения содержательных материалов, изучение всеми участниками внедрения документов ФГОС второго поколения, проведение семинаров и совещаний с участниками внедрения в рамках инструктивно-методической работы на опережение, распространение опыта участников внедрения на районном уровне, оказание консультативной и методической помощи учителям, внедряющим ФГОС второго поколения.</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заместитель директора школы по УВР,</w:t>
            </w:r>
          </w:p>
          <w:p w:rsidR="00266AC6" w:rsidRPr="00E03158" w:rsidRDefault="00266AC6" w:rsidP="00B33FD7">
            <w:r w:rsidRPr="00E03158">
              <w:t xml:space="preserve">руководитель ШМО учителей начальных классов </w:t>
            </w:r>
          </w:p>
          <w:p w:rsidR="00266AC6" w:rsidRPr="00E03158" w:rsidRDefault="00266AC6" w:rsidP="00E03158">
            <w:pPr>
              <w:ind w:firstLine="567"/>
            </w:pPr>
          </w:p>
        </w:tc>
      </w:tr>
      <w:tr w:rsidR="00266AC6" w:rsidRPr="00E03158" w:rsidTr="00B33FD7">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B33FD7" w:rsidP="00B33FD7">
            <w:r>
              <w:t>Профессиональные сообщест</w:t>
            </w:r>
            <w:r w:rsidR="00266AC6" w:rsidRPr="00E03158">
              <w:t>ва</w:t>
            </w:r>
          </w:p>
        </w:tc>
        <w:tc>
          <w:tcPr>
            <w:tcW w:w="5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Выносят решения по результатам внедрения ФГОС нового поколения</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Педагогический совет, Совет школы. МО учителей нач.</w:t>
            </w:r>
            <w:r w:rsidR="00B33FD7">
              <w:t xml:space="preserve"> </w:t>
            </w:r>
            <w:r w:rsidRPr="00E03158">
              <w:t>кл.</w:t>
            </w:r>
          </w:p>
        </w:tc>
      </w:tr>
      <w:tr w:rsidR="00266AC6" w:rsidRPr="00E03158" w:rsidTr="00B33FD7">
        <w:trPr>
          <w:trHeight w:val="1706"/>
        </w:trPr>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Педагоги школы</w:t>
            </w:r>
          </w:p>
        </w:tc>
        <w:tc>
          <w:tcPr>
            <w:tcW w:w="58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E03158">
            <w:pPr>
              <w:ind w:firstLine="567"/>
            </w:pPr>
            <w:r w:rsidRPr="00E03158">
              <w:t>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 обеспечивают взаимодействие с родителями</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Педагоги школы</w:t>
            </w:r>
          </w:p>
        </w:tc>
      </w:tr>
      <w:tr w:rsidR="00266AC6" w:rsidRPr="00E03158" w:rsidTr="00B33FD7">
        <w:tc>
          <w:tcPr>
            <w:tcW w:w="22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6AC6" w:rsidRPr="00E03158" w:rsidRDefault="00B33FD7" w:rsidP="00B33FD7">
            <w:r>
              <w:t>Задейство</w:t>
            </w:r>
            <w:r w:rsidR="00266AC6" w:rsidRPr="00E03158">
              <w:t>ванные педагоги</w:t>
            </w:r>
          </w:p>
        </w:tc>
        <w:tc>
          <w:tcPr>
            <w:tcW w:w="5855"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266AC6" w:rsidRPr="00E03158" w:rsidRDefault="00266AC6" w:rsidP="00B33FD7">
            <w:r w:rsidRPr="00E03158">
              <w:t>Организация внеурочной деятельности по направлениям:</w:t>
            </w:r>
          </w:p>
          <w:p w:rsidR="00266AC6" w:rsidRPr="00E03158" w:rsidRDefault="00266AC6" w:rsidP="00B33FD7">
            <w:r w:rsidRPr="00E03158">
              <w:t>Научно-познавательное</w:t>
            </w:r>
          </w:p>
          <w:p w:rsidR="00266AC6" w:rsidRPr="00E03158" w:rsidRDefault="00266AC6" w:rsidP="00B33FD7">
            <w:r w:rsidRPr="00E03158">
              <w:t>Общекультурное</w:t>
            </w:r>
          </w:p>
          <w:p w:rsidR="00266AC6" w:rsidRPr="00E03158" w:rsidRDefault="00266AC6" w:rsidP="00B33FD7">
            <w:r w:rsidRPr="00E03158">
              <w:t>Художественно-эстетическое</w:t>
            </w:r>
          </w:p>
          <w:p w:rsidR="00266AC6" w:rsidRPr="00E03158" w:rsidRDefault="00266AC6" w:rsidP="00B33FD7">
            <w:r w:rsidRPr="00E03158">
              <w:t>Духовно-нравственное</w:t>
            </w:r>
          </w:p>
          <w:p w:rsidR="00266AC6" w:rsidRPr="00E03158" w:rsidRDefault="00266AC6" w:rsidP="00B33FD7">
            <w:pPr>
              <w:rPr>
                <w:b/>
              </w:rPr>
            </w:pPr>
            <w:r w:rsidRPr="00E03158">
              <w:t>Спортивно-оздоровительное</w:t>
            </w:r>
          </w:p>
        </w:tc>
        <w:tc>
          <w:tcPr>
            <w:tcW w:w="2073"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266AC6" w:rsidRPr="00E03158" w:rsidRDefault="00266AC6" w:rsidP="00B33FD7">
            <w:r w:rsidRPr="00E03158">
              <w:t>Задействованные педагоги</w:t>
            </w:r>
          </w:p>
          <w:p w:rsidR="00266AC6" w:rsidRPr="00E03158" w:rsidRDefault="00266AC6" w:rsidP="00E03158">
            <w:pPr>
              <w:ind w:firstLine="567"/>
            </w:pPr>
          </w:p>
          <w:p w:rsidR="00266AC6" w:rsidRPr="00E03158" w:rsidRDefault="00266AC6" w:rsidP="00E03158">
            <w:pPr>
              <w:ind w:firstLine="567"/>
            </w:pPr>
          </w:p>
          <w:p w:rsidR="00266AC6" w:rsidRPr="00E03158" w:rsidRDefault="00266AC6" w:rsidP="00E03158">
            <w:pPr>
              <w:ind w:firstLine="567"/>
            </w:pPr>
          </w:p>
        </w:tc>
      </w:tr>
    </w:tbl>
    <w:p w:rsidR="00266AC6" w:rsidRPr="00E03158" w:rsidRDefault="00266AC6" w:rsidP="00E03158">
      <w:pPr>
        <w:pStyle w:val="1b"/>
        <w:ind w:firstLine="567"/>
        <w:rPr>
          <w:b/>
        </w:rPr>
      </w:pPr>
    </w:p>
    <w:p w:rsidR="00266AC6" w:rsidRPr="00E03158" w:rsidRDefault="00266AC6" w:rsidP="00E03158">
      <w:pPr>
        <w:pStyle w:val="1b"/>
        <w:ind w:firstLine="567"/>
        <w:rPr>
          <w:b/>
        </w:rPr>
      </w:pPr>
      <w:r w:rsidRPr="00E03158">
        <w:rPr>
          <w:b/>
        </w:rPr>
        <w:t>Материально-техническое обеспечение</w:t>
      </w:r>
    </w:p>
    <w:p w:rsidR="00266AC6" w:rsidRPr="00E03158" w:rsidRDefault="00266AC6" w:rsidP="00E03158">
      <w:pPr>
        <w:ind w:firstLine="567"/>
      </w:pPr>
      <w:r w:rsidRPr="00E03158">
        <w:t>Для реализации программы внеурочной деятельности в рамках ФГОС нового поколения в школе имеются необходимые условия: занятия в школе проводятся в одну смену, имеется столовая, в которой  организовано двухразовое питание, имеется гимнастический зал, библиотека, игровые комнаты, спортивный зал, спортивно-игровая площадка; аудио -  и видеоаппаратура, музыкальная техника; необходимый спортивный инвентарь.</w:t>
      </w:r>
    </w:p>
    <w:p w:rsidR="00266AC6" w:rsidRPr="00E03158" w:rsidRDefault="00266AC6" w:rsidP="00E03158">
      <w:pPr>
        <w:pStyle w:val="afffb"/>
        <w:ind w:firstLine="567"/>
        <w:rPr>
          <w:b/>
        </w:rPr>
      </w:pPr>
      <w:r w:rsidRPr="00E03158">
        <w:rPr>
          <w:b/>
        </w:rPr>
        <w:t>Информационное обеспечение</w:t>
      </w:r>
    </w:p>
    <w:p w:rsidR="00266AC6" w:rsidRPr="00E03158" w:rsidRDefault="00266AC6" w:rsidP="00E03158">
      <w:pPr>
        <w:pStyle w:val="afffb"/>
        <w:ind w:firstLine="567"/>
      </w:pPr>
      <w:r w:rsidRPr="00E03158">
        <w:t xml:space="preserve">В школе имеется видеотека, состоящая из набора дисков по различным областям знаний,  игры на развитие памяти и логики,  библиотечный фонд, включающий учебную, учебно-методическую и художественную литературу. </w:t>
      </w:r>
    </w:p>
    <w:p w:rsidR="00266AC6" w:rsidRPr="00B33FD7" w:rsidRDefault="00266AC6" w:rsidP="00266AC6">
      <w:pPr>
        <w:pStyle w:val="afffb"/>
        <w:rPr>
          <w:b/>
        </w:rPr>
      </w:pPr>
      <w:r w:rsidRPr="00B33FD7">
        <w:rPr>
          <w:b/>
        </w:rPr>
        <w:t>Кадровое обеспечение</w:t>
      </w:r>
    </w:p>
    <w:p w:rsidR="00266AC6" w:rsidRPr="00B33FD7" w:rsidRDefault="00266AC6" w:rsidP="00266AC6">
      <w:pPr>
        <w:pStyle w:val="afffb"/>
      </w:pPr>
      <w:r w:rsidRPr="00B33FD7">
        <w:t>Школа на 100% укомплектована педагогическими кадрами, имеющими специальное образование и опыт работы:</w:t>
      </w:r>
    </w:p>
    <w:p w:rsidR="00266AC6" w:rsidRPr="00B33FD7" w:rsidRDefault="00266AC6" w:rsidP="00266AC6">
      <w:pPr>
        <w:pStyle w:val="afffb"/>
      </w:pPr>
      <w:r w:rsidRPr="00B33FD7">
        <w:t>1 директор</w:t>
      </w:r>
    </w:p>
    <w:p w:rsidR="00266AC6" w:rsidRPr="00B33FD7" w:rsidRDefault="00266AC6" w:rsidP="00266AC6">
      <w:pPr>
        <w:pStyle w:val="afffb"/>
      </w:pPr>
      <w:r w:rsidRPr="00B33FD7">
        <w:t>1 заместитель  директора по УВР</w:t>
      </w:r>
    </w:p>
    <w:p w:rsidR="00266AC6" w:rsidRPr="00B33FD7" w:rsidRDefault="00266AC6" w:rsidP="00266AC6">
      <w:pPr>
        <w:pStyle w:val="afffb"/>
      </w:pPr>
      <w:r w:rsidRPr="00B33FD7">
        <w:t>1 заместитель директора по ВР</w:t>
      </w:r>
    </w:p>
    <w:p w:rsidR="00266AC6" w:rsidRPr="00B33FD7" w:rsidRDefault="00266AC6" w:rsidP="00266AC6">
      <w:pPr>
        <w:pStyle w:val="afffb"/>
      </w:pPr>
      <w:r w:rsidRPr="00B33FD7">
        <w:t>4 учителя начальных классов</w:t>
      </w:r>
    </w:p>
    <w:p w:rsidR="00266AC6" w:rsidRPr="00B33FD7" w:rsidRDefault="00B33FD7" w:rsidP="00266AC6">
      <w:pPr>
        <w:pStyle w:val="afffb"/>
      </w:pPr>
      <w:r>
        <w:t>4</w:t>
      </w:r>
      <w:r w:rsidR="00266AC6" w:rsidRPr="00B33FD7">
        <w:t xml:space="preserve"> учителя-предметника (музыка, немецкий язык,</w:t>
      </w:r>
      <w:r>
        <w:t xml:space="preserve"> английский язык,</w:t>
      </w:r>
      <w:r w:rsidR="00266AC6" w:rsidRPr="00B33FD7">
        <w:t xml:space="preserve">  физкультура)</w:t>
      </w:r>
    </w:p>
    <w:p w:rsidR="00266AC6" w:rsidRPr="00B33FD7" w:rsidRDefault="00266AC6" w:rsidP="00266AC6">
      <w:pPr>
        <w:pStyle w:val="afffb"/>
      </w:pPr>
      <w:r w:rsidRPr="00B33FD7">
        <w:t>2 педагога дополнительного образования</w:t>
      </w:r>
    </w:p>
    <w:p w:rsidR="00266AC6" w:rsidRPr="00B33FD7" w:rsidRDefault="00266AC6" w:rsidP="00266AC6">
      <w:pPr>
        <w:pStyle w:val="afffb"/>
      </w:pPr>
      <w:r w:rsidRPr="00B33FD7">
        <w:t xml:space="preserve">  В реализации программы участвуют: педагоги школы, реализующие программу ДО, </w:t>
      </w:r>
    </w:p>
    <w:p w:rsidR="00266AC6" w:rsidRPr="00B33FD7" w:rsidRDefault="00266AC6" w:rsidP="00266AC6">
      <w:pPr>
        <w:pStyle w:val="afffb"/>
      </w:pPr>
      <w:r w:rsidRPr="00B33FD7">
        <w:t>библиотекарь школы</w:t>
      </w:r>
    </w:p>
    <w:p w:rsidR="00266AC6" w:rsidRPr="00B33FD7" w:rsidRDefault="00266AC6" w:rsidP="00B33FD7">
      <w:pPr>
        <w:ind w:left="284"/>
        <w:rPr>
          <w:b/>
          <w:bCs/>
          <w:iCs/>
        </w:rPr>
      </w:pPr>
      <w:r w:rsidRPr="00B33FD7">
        <w:rPr>
          <w:b/>
          <w:bCs/>
          <w:iCs/>
        </w:rPr>
        <w:t>Научно-методическое обеспечение</w:t>
      </w:r>
    </w:p>
    <w:p w:rsidR="00266AC6" w:rsidRPr="00B33FD7" w:rsidRDefault="00266AC6" w:rsidP="00266AC6">
      <w:pPr>
        <w:pStyle w:val="afffb"/>
      </w:pPr>
      <w:r w:rsidRPr="00B33FD7">
        <w:t>интернет-ресурсы</w:t>
      </w:r>
      <w:r w:rsidR="00B33FD7">
        <w:t xml:space="preserve">, </w:t>
      </w:r>
      <w:r w:rsidRPr="00B33FD7">
        <w:t>мультимедийный блок</w:t>
      </w:r>
      <w:r w:rsidR="00B33FD7">
        <w:t xml:space="preserve">, </w:t>
      </w:r>
      <w:r w:rsidRPr="00B33FD7">
        <w:t>методические пособия</w:t>
      </w:r>
    </w:p>
    <w:p w:rsidR="00266AC6" w:rsidRPr="00B33FD7" w:rsidRDefault="00266AC6" w:rsidP="00266AC6">
      <w:pPr>
        <w:pStyle w:val="afff1"/>
        <w:tabs>
          <w:tab w:val="left" w:pos="4500"/>
          <w:tab w:val="left" w:pos="9180"/>
          <w:tab w:val="left" w:pos="9360"/>
        </w:tabs>
        <w:ind w:left="2771" w:firstLine="0"/>
        <w:rPr>
          <w:b/>
          <w:u w:val="single"/>
          <w:lang w:val="ru-RU"/>
        </w:rPr>
      </w:pPr>
      <w:r w:rsidRPr="00B33FD7">
        <w:rPr>
          <w:b/>
          <w:u w:val="single"/>
          <w:lang w:val="ru-RU"/>
        </w:rPr>
        <w:t>Содержание внеурочной деятельности</w:t>
      </w:r>
    </w:p>
    <w:p w:rsidR="00266AC6" w:rsidRPr="00B33FD7" w:rsidRDefault="00266AC6" w:rsidP="00B33FD7">
      <w:pPr>
        <w:pStyle w:val="1b"/>
        <w:ind w:firstLine="567"/>
      </w:pPr>
      <w:r w:rsidRPr="00B33FD7">
        <w:t xml:space="preserve">Внеурочная деятельность позволяет в полной мере реализовать требования федеральных </w:t>
      </w:r>
      <w:r w:rsidRPr="00B33FD7">
        <w:lastRenderedPageBreak/>
        <w:t>государственных образовательных стандартов общего образования. На внеурочных занятиях общеобразовательное учреждение реализует дополнительные образовательные программы.</w:t>
      </w:r>
    </w:p>
    <w:p w:rsidR="00266AC6" w:rsidRPr="00B33FD7" w:rsidRDefault="00266AC6" w:rsidP="00B33FD7">
      <w:pPr>
        <w:ind w:firstLine="567"/>
      </w:pPr>
      <w:r w:rsidRPr="00B33FD7">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266AC6" w:rsidRPr="00B33FD7" w:rsidRDefault="00266AC6" w:rsidP="00B33FD7">
      <w:pPr>
        <w:numPr>
          <w:ilvl w:val="0"/>
          <w:numId w:val="10"/>
        </w:numPr>
        <w:ind w:firstLine="567"/>
      </w:pPr>
      <w:r w:rsidRPr="00B33FD7">
        <w:t>Спортивно-оздоровительное направление</w:t>
      </w:r>
    </w:p>
    <w:p w:rsidR="00266AC6" w:rsidRPr="00B33FD7" w:rsidRDefault="00266AC6" w:rsidP="00B33FD7">
      <w:pPr>
        <w:numPr>
          <w:ilvl w:val="0"/>
          <w:numId w:val="10"/>
        </w:numPr>
        <w:ind w:firstLine="567"/>
      </w:pPr>
      <w:r w:rsidRPr="00B33FD7">
        <w:rPr>
          <w:rStyle w:val="Zag11"/>
          <w:rFonts w:eastAsia="@Arial Unicode MS"/>
        </w:rPr>
        <w:t>Общеинтеллектуальное</w:t>
      </w:r>
      <w:r w:rsidRPr="00B33FD7">
        <w:t xml:space="preserve"> направление</w:t>
      </w:r>
    </w:p>
    <w:p w:rsidR="00266AC6" w:rsidRPr="00B33FD7" w:rsidRDefault="00266AC6" w:rsidP="00B33FD7">
      <w:pPr>
        <w:numPr>
          <w:ilvl w:val="0"/>
          <w:numId w:val="10"/>
        </w:numPr>
        <w:ind w:firstLine="567"/>
      </w:pPr>
      <w:r w:rsidRPr="00B33FD7">
        <w:rPr>
          <w:rStyle w:val="Zag11"/>
          <w:rFonts w:eastAsia="@Arial Unicode MS"/>
        </w:rPr>
        <w:t>Общекультурное</w:t>
      </w:r>
      <w:r w:rsidRPr="00B33FD7">
        <w:t xml:space="preserve"> направление</w:t>
      </w:r>
    </w:p>
    <w:p w:rsidR="00266AC6" w:rsidRPr="00B33FD7" w:rsidRDefault="00266AC6" w:rsidP="00B33FD7">
      <w:pPr>
        <w:numPr>
          <w:ilvl w:val="0"/>
          <w:numId w:val="10"/>
        </w:numPr>
        <w:ind w:firstLine="567"/>
      </w:pPr>
      <w:r w:rsidRPr="00B33FD7">
        <w:rPr>
          <w:rStyle w:val="Zag11"/>
          <w:rFonts w:eastAsia="@Arial Unicode MS"/>
        </w:rPr>
        <w:t>Социальное</w:t>
      </w:r>
      <w:r w:rsidRPr="00B33FD7">
        <w:t xml:space="preserve">  направление.</w:t>
      </w:r>
    </w:p>
    <w:p w:rsidR="00266AC6" w:rsidRPr="00B33FD7" w:rsidRDefault="00266AC6" w:rsidP="00B33FD7">
      <w:pPr>
        <w:numPr>
          <w:ilvl w:val="0"/>
          <w:numId w:val="10"/>
        </w:numPr>
        <w:ind w:firstLine="567"/>
      </w:pPr>
      <w:r w:rsidRPr="00B33FD7">
        <w:rPr>
          <w:rStyle w:val="Zag11"/>
          <w:rFonts w:eastAsia="@Arial Unicode MS"/>
        </w:rPr>
        <w:t xml:space="preserve">Духовно-нравственное </w:t>
      </w:r>
      <w:r w:rsidRPr="00B33FD7">
        <w:t>направление.</w:t>
      </w:r>
    </w:p>
    <w:p w:rsidR="00655652" w:rsidRPr="00B33FD7" w:rsidRDefault="00266AC6" w:rsidP="00B33FD7">
      <w:pPr>
        <w:ind w:firstLine="567"/>
      </w:pPr>
      <w:r w:rsidRPr="00B33FD7">
        <w:t>Таким образом, обозначенные выше направления внеурочной деятельности - это содержательный ориентир при построении соответствующих образовательных программ. А разработка и реализация конкретных форм внеурочной деятельности школьников основываются на видах внеурочной деятельности</w:t>
      </w:r>
      <w:r w:rsidR="00B33FD7">
        <w:t>.</w:t>
      </w:r>
    </w:p>
    <w:p w:rsidR="00655652" w:rsidRPr="00DF249D" w:rsidRDefault="00655652" w:rsidP="00AF5F29">
      <w:pPr>
        <w:pStyle w:val="1b"/>
        <w:rPr>
          <w:b/>
          <w:sz w:val="28"/>
          <w:szCs w:val="28"/>
        </w:rPr>
      </w:pPr>
    </w:p>
    <w:p w:rsidR="00E132E9" w:rsidRPr="00DF249D" w:rsidRDefault="00A12B68" w:rsidP="00AF5F29">
      <w:pPr>
        <w:pStyle w:val="1b"/>
        <w:rPr>
          <w:b/>
          <w:sz w:val="28"/>
          <w:szCs w:val="28"/>
        </w:rPr>
      </w:pPr>
      <w:r w:rsidRPr="00DF249D">
        <w:rPr>
          <w:b/>
          <w:sz w:val="28"/>
          <w:szCs w:val="28"/>
        </w:rPr>
        <w:t>3.</w:t>
      </w:r>
      <w:r w:rsidR="00B33FD7">
        <w:rPr>
          <w:b/>
          <w:sz w:val="28"/>
          <w:szCs w:val="28"/>
        </w:rPr>
        <w:t xml:space="preserve"> </w:t>
      </w:r>
      <w:r w:rsidRPr="00DF249D">
        <w:rPr>
          <w:b/>
          <w:sz w:val="28"/>
          <w:szCs w:val="28"/>
        </w:rPr>
        <w:t>Организационный раздел</w:t>
      </w:r>
      <w:r w:rsidR="00B33FD7">
        <w:rPr>
          <w:b/>
          <w:sz w:val="28"/>
          <w:szCs w:val="28"/>
        </w:rPr>
        <w:t>.</w:t>
      </w:r>
    </w:p>
    <w:p w:rsidR="00E132E9" w:rsidRPr="00B33FD7" w:rsidRDefault="00A12B68" w:rsidP="00B33FD7">
      <w:pPr>
        <w:pStyle w:val="1b"/>
        <w:ind w:firstLine="567"/>
      </w:pPr>
      <w:r w:rsidRPr="00B33FD7">
        <w:t xml:space="preserve">3.1. </w:t>
      </w:r>
      <w:r w:rsidRPr="00B33FD7">
        <w:rPr>
          <w:b/>
        </w:rPr>
        <w:t>Учебный план начального общего образования МБОУ СОШ №82</w:t>
      </w:r>
      <w:r w:rsidR="00870B07" w:rsidRPr="00B33FD7">
        <w:rPr>
          <w:b/>
        </w:rPr>
        <w:t xml:space="preserve"> </w:t>
      </w:r>
      <w:r w:rsidRPr="00B33FD7">
        <w:rPr>
          <w:b/>
        </w:rPr>
        <w:t>п. Степной Курган</w:t>
      </w:r>
      <w:r w:rsidR="00B33FD7" w:rsidRPr="00B33FD7">
        <w:rPr>
          <w:b/>
        </w:rPr>
        <w:t>.</w:t>
      </w:r>
    </w:p>
    <w:p w:rsidR="0073401B" w:rsidRPr="00B33FD7" w:rsidRDefault="00683015" w:rsidP="00B33FD7">
      <w:pPr>
        <w:pStyle w:val="afffb"/>
        <w:ind w:firstLine="567"/>
      </w:pPr>
      <w:r w:rsidRPr="00DF249D">
        <w:rPr>
          <w:sz w:val="28"/>
          <w:szCs w:val="28"/>
        </w:rPr>
        <w:t xml:space="preserve">   </w:t>
      </w:r>
      <w:r w:rsidR="0073401B" w:rsidRPr="00E14BE6">
        <w:t xml:space="preserve">   </w:t>
      </w:r>
      <w:r w:rsidR="0073401B" w:rsidRPr="00B33FD7">
        <w:t>На уровне начального общего образования реализуется ФГОС НОО.</w:t>
      </w:r>
    </w:p>
    <w:p w:rsidR="0073401B" w:rsidRPr="00B33FD7" w:rsidRDefault="0073401B" w:rsidP="00B33FD7">
      <w:pPr>
        <w:pStyle w:val="afffb"/>
        <w:ind w:firstLine="567"/>
      </w:pPr>
      <w:r w:rsidRPr="00B33FD7">
        <w:rPr>
          <w:color w:val="000000" w:themeColor="text1"/>
        </w:rPr>
        <w:t xml:space="preserve">Учебный план для 1-4-х классов ориентирован на четырехлетний нормативный срок освоения образовательных программ начального общего образования. </w:t>
      </w:r>
      <w:r w:rsidRPr="00B33FD7">
        <w:t>Количество учебных занятий за 4 года составляет 3039 часов.</w:t>
      </w:r>
    </w:p>
    <w:p w:rsidR="0073401B" w:rsidRPr="00B33FD7" w:rsidRDefault="0073401B" w:rsidP="00B33FD7">
      <w:pPr>
        <w:pStyle w:val="affa"/>
        <w:spacing w:before="0" w:after="0"/>
        <w:ind w:left="142" w:firstLine="567"/>
        <w:rPr>
          <w:color w:val="000000" w:themeColor="text1"/>
        </w:rPr>
      </w:pPr>
      <w:r w:rsidRPr="00B33FD7">
        <w:rPr>
          <w:color w:val="000000" w:themeColor="text1"/>
        </w:rPr>
        <w:t>Освоение образовательных программ в 1-4 классах осуществляется в режиме пятидневной рабочей недели в 1 смену. Продолжительность учебного года: 1 класс -33 учебных недели, 2-4 классы –34 учебные недели. Продолжительность уроков для 1 класса направлена на использование «ступенчатого» режима обучения: в первом полугодии: в сентябре - октябре по  три урока - 35 минут каждый, в ноябре -  декабре - по 4 урока в день по 35 минут каждый, в январе-мае по 4 урока в день по 40 минут каждый и один раз в неделю 5 уроков за счет урока физической культуры. Предусмотрены недельные дополнительные каникулы  для первоклассников в середине 3 четверти. Продолжительность уроков для 2-4 классов – 40 минут.</w:t>
      </w:r>
    </w:p>
    <w:p w:rsidR="0073401B" w:rsidRPr="00B33FD7" w:rsidRDefault="0073401B" w:rsidP="00B33FD7">
      <w:pPr>
        <w:pStyle w:val="affa"/>
        <w:spacing w:before="0" w:after="0"/>
        <w:ind w:left="142" w:firstLine="567"/>
        <w:rPr>
          <w:color w:val="000000" w:themeColor="text1"/>
        </w:rPr>
      </w:pPr>
      <w:r w:rsidRPr="00B33FD7">
        <w:rPr>
          <w:color w:val="000000" w:themeColor="text1"/>
        </w:rPr>
        <w:t>Продолжительность уроков для 2-4 классов 40 минут, по 5 уроков в день и один раз в неделю 6 уроков за счет урока физической культуры.</w:t>
      </w:r>
    </w:p>
    <w:p w:rsidR="0073401B" w:rsidRPr="00B33FD7" w:rsidRDefault="0073401B" w:rsidP="00B33FD7">
      <w:pPr>
        <w:pStyle w:val="afffb"/>
        <w:ind w:firstLine="567"/>
      </w:pPr>
      <w:r w:rsidRPr="00B33FD7">
        <w:t>Предметная область «</w:t>
      </w:r>
      <w:r w:rsidRPr="00B33FD7">
        <w:rPr>
          <w:bCs/>
          <w:color w:val="000000"/>
        </w:rPr>
        <w:t>Русский язык и литературное чтение»</w:t>
      </w:r>
      <w:r w:rsidRPr="00B33FD7">
        <w:t xml:space="preserve"> включает обязательные учебные предметы «Русский язык» и  «Литературное чтение». </w:t>
      </w:r>
    </w:p>
    <w:p w:rsidR="0073401B" w:rsidRPr="00B33FD7" w:rsidRDefault="0073401B" w:rsidP="00B33FD7">
      <w:pPr>
        <w:pStyle w:val="afffb"/>
        <w:ind w:firstLine="567"/>
      </w:pPr>
      <w:r w:rsidRPr="00B33FD7">
        <w:t xml:space="preserve">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73401B" w:rsidRPr="00B33FD7" w:rsidRDefault="0073401B" w:rsidP="00B33FD7">
      <w:pPr>
        <w:pStyle w:val="afffb"/>
        <w:ind w:firstLine="567"/>
      </w:pPr>
      <w:r w:rsidRPr="00B33FD7">
        <w:t xml:space="preserve">Предметная область «Родной язык и литературное чтение на родном языке», которая включает обязательные  учебные предметы « Русский родной  язык» и « Литературное чтение на  русском родном языке». </w:t>
      </w:r>
      <w:r w:rsidRPr="00B33FD7">
        <w:rPr>
          <w:rFonts w:eastAsia="Calibri"/>
        </w:rPr>
        <w:t xml:space="preserve">С целью выполнения требований учебных программ по  родному русскому языку и по литературному чтению на родном русском  языке </w:t>
      </w:r>
      <w:r w:rsidRPr="00B33FD7">
        <w:t xml:space="preserve"> </w:t>
      </w:r>
      <w:r w:rsidRPr="00B33FD7">
        <w:rPr>
          <w:rFonts w:eastAsia="Calibri"/>
        </w:rPr>
        <w:t xml:space="preserve">из части, формируемой участниками образовательных отношений </w:t>
      </w:r>
      <w:r w:rsidRPr="00B33FD7">
        <w:t>в 1-2 классе</w:t>
      </w:r>
      <w:r w:rsidRPr="00B33FD7">
        <w:rPr>
          <w:rFonts w:eastAsia="Calibri"/>
        </w:rPr>
        <w:t xml:space="preserve"> 1 час  выделен на учебный предмет «Русский родной язык» ; в 3 классе  - 0,5 часа на учебный предмет «Русский родной язык» и 0,5 часа на  « </w:t>
      </w:r>
      <w:r w:rsidRPr="00B33FD7">
        <w:t xml:space="preserve">Литературное чтение на русском родном языке», в 4 классе - </w:t>
      </w:r>
      <w:r w:rsidRPr="00B33FD7">
        <w:rPr>
          <w:rFonts w:eastAsia="Calibri"/>
        </w:rPr>
        <w:t xml:space="preserve">1 час на  « </w:t>
      </w:r>
      <w:r w:rsidRPr="00B33FD7">
        <w:t>Литературное чтение на русском родном языке»</w:t>
      </w:r>
    </w:p>
    <w:p w:rsidR="0073401B" w:rsidRPr="00B33FD7" w:rsidRDefault="0073401B" w:rsidP="00B33FD7">
      <w:pPr>
        <w:pStyle w:val="afffb"/>
        <w:ind w:firstLine="567"/>
      </w:pPr>
      <w:r w:rsidRPr="00B33FD7">
        <w:t>Предметная область «Иностранный язык» включает обязательный учебный предмет «Иностранный язык» во 2-4 классах в объеме 2-х часов в неделю.</w:t>
      </w:r>
    </w:p>
    <w:p w:rsidR="0073401B" w:rsidRPr="00B33FD7" w:rsidRDefault="0073401B" w:rsidP="00B33FD7">
      <w:pPr>
        <w:pStyle w:val="afffb"/>
        <w:ind w:firstLine="567"/>
        <w:rPr>
          <w:color w:val="000000"/>
        </w:rPr>
      </w:pPr>
      <w:r w:rsidRPr="00B33FD7">
        <w:rPr>
          <w:color w:val="000000"/>
        </w:rPr>
        <w:t>Предметная область «Математика и информатика» представлена обязательным учебным предметом «Математика» в 1-4 классах (4 часа в неделю).</w:t>
      </w:r>
    </w:p>
    <w:p w:rsidR="0073401B" w:rsidRPr="00B33FD7" w:rsidRDefault="0073401B" w:rsidP="00B33FD7">
      <w:pPr>
        <w:pStyle w:val="afffb"/>
        <w:ind w:firstLine="567"/>
        <w:rPr>
          <w:rStyle w:val="Zag11"/>
          <w:rFonts w:eastAsia="@Arial Unicode MS"/>
        </w:rPr>
      </w:pPr>
      <w:r w:rsidRPr="00B33FD7">
        <w:t>Обязательный у</w:t>
      </w:r>
      <w:r w:rsidRPr="00B33FD7">
        <w:rPr>
          <w:color w:val="000000"/>
        </w:rPr>
        <w:t>чебн</w:t>
      </w:r>
      <w:r w:rsidRPr="00B33FD7">
        <w:t>ый</w:t>
      </w:r>
      <w:r w:rsidRPr="00B33FD7">
        <w:rPr>
          <w:color w:val="000000"/>
        </w:rPr>
        <w:t xml:space="preserve"> предмет «Технология» (1 час в неделю)</w:t>
      </w:r>
      <w:r w:rsidRPr="00B33FD7">
        <w:t xml:space="preserve"> включает раздел «Практика работы на компьютере» </w:t>
      </w:r>
      <w:r w:rsidRPr="00B33FD7">
        <w:rPr>
          <w:color w:val="000000"/>
        </w:rPr>
        <w:t>в 3-4 классах с целью</w:t>
      </w:r>
      <w:r w:rsidRPr="00B33FD7">
        <w:t xml:space="preserve"> </w:t>
      </w:r>
      <w:r w:rsidRPr="00B33FD7">
        <w:rPr>
          <w:bCs/>
          <w:color w:val="000000"/>
        </w:rPr>
        <w:t xml:space="preserve">приобретения первоначальных представлений о компьютерной грамотности, </w:t>
      </w:r>
      <w:r w:rsidRPr="00B33FD7">
        <w:rPr>
          <w:rStyle w:val="Zag11"/>
          <w:rFonts w:eastAsia="@Arial Unicode MS"/>
        </w:rPr>
        <w:t xml:space="preserve">использования средств и инструментов ИКТ и ИКТ-ресурсов для решения разнообразных учебно-познавательных и учебно-практических </w:t>
      </w:r>
      <w:r w:rsidRPr="00B33FD7">
        <w:rPr>
          <w:rStyle w:val="Zag11"/>
          <w:rFonts w:eastAsia="@Arial Unicode MS"/>
        </w:rPr>
        <w:lastRenderedPageBreak/>
        <w:t>задач, охватывающих содержание всех изучаемых предметов, включая учебный предмет «Математика», которому отводится ведущая интегрирующая роль.</w:t>
      </w:r>
    </w:p>
    <w:p w:rsidR="0073401B" w:rsidRPr="00B33FD7" w:rsidRDefault="0073401B" w:rsidP="00B33FD7">
      <w:pPr>
        <w:pStyle w:val="afffb"/>
        <w:ind w:firstLine="567"/>
        <w:rPr>
          <w:color w:val="000000"/>
        </w:rPr>
      </w:pPr>
      <w:r w:rsidRPr="00B33FD7">
        <w:rPr>
          <w:color w:val="000000"/>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3401B" w:rsidRPr="00B33FD7" w:rsidRDefault="0073401B" w:rsidP="00B33FD7">
      <w:pPr>
        <w:pStyle w:val="afffb"/>
        <w:ind w:firstLine="567"/>
        <w:rPr>
          <w:color w:val="000000"/>
        </w:rPr>
      </w:pPr>
      <w:r w:rsidRPr="00B33FD7">
        <w:rPr>
          <w:color w:val="000000"/>
        </w:rPr>
        <w:t>Комплексный учебный курс «Основы религиозных культур и светской этики» (далее – ОРКСЭ) реализуется как обязательный в объеме 1 часа в неделю в 4 классе предметом   «Основы светской этики», который  выбирается родителями (законными представителями) обучающихся. ( протокол родительского собрания №5 от 15.04.2020)</w:t>
      </w:r>
    </w:p>
    <w:p w:rsidR="0073401B" w:rsidRPr="00B33FD7" w:rsidRDefault="0073401B" w:rsidP="00B33FD7">
      <w:pPr>
        <w:pStyle w:val="afffb"/>
        <w:ind w:firstLine="567"/>
        <w:rPr>
          <w:color w:val="000000"/>
        </w:rPr>
      </w:pPr>
      <w:r w:rsidRPr="00B33FD7">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73401B" w:rsidRPr="00B33FD7" w:rsidRDefault="0073401B" w:rsidP="00B33FD7">
      <w:pPr>
        <w:pStyle w:val="afffb"/>
        <w:ind w:firstLine="567"/>
        <w:rPr>
          <w:b/>
        </w:rPr>
      </w:pPr>
      <w:r w:rsidRPr="00B33FD7">
        <w:t>Обязательный учебный предмет «Физическая культура» изучается в объеме 3-х часов в неделю</w:t>
      </w:r>
    </w:p>
    <w:p w:rsidR="0073401B" w:rsidRPr="00B33FD7" w:rsidRDefault="0073401B" w:rsidP="00B33FD7">
      <w:pPr>
        <w:pStyle w:val="afffb"/>
        <w:ind w:firstLine="567"/>
        <w:rPr>
          <w:color w:val="000000"/>
        </w:rPr>
      </w:pPr>
      <w:r w:rsidRPr="00B33FD7">
        <w:rPr>
          <w:bCs/>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B33FD7">
        <w:rPr>
          <w:iCs/>
        </w:rPr>
        <w:t xml:space="preserve"> соответствует требованиям СанПиН 2.4.2.2821-10. </w:t>
      </w:r>
    </w:p>
    <w:p w:rsidR="0073401B" w:rsidRPr="00B33FD7" w:rsidRDefault="0073401B" w:rsidP="0073401B">
      <w:pPr>
        <w:pStyle w:val="afffb"/>
        <w:rPr>
          <w:b/>
        </w:rPr>
      </w:pPr>
    </w:p>
    <w:p w:rsidR="0073401B" w:rsidRPr="00B33FD7" w:rsidRDefault="0073401B" w:rsidP="0073401B">
      <w:pPr>
        <w:pStyle w:val="afffb"/>
        <w:jc w:val="center"/>
        <w:rPr>
          <w:b/>
        </w:rPr>
      </w:pPr>
      <w:r w:rsidRPr="00B33FD7">
        <w:rPr>
          <w:b/>
        </w:rPr>
        <w:t>Недельный учебный план</w:t>
      </w:r>
    </w:p>
    <w:p w:rsidR="0073401B" w:rsidRPr="00B33FD7" w:rsidRDefault="0073401B" w:rsidP="0073401B">
      <w:pPr>
        <w:pStyle w:val="afffb"/>
        <w:jc w:val="center"/>
        <w:rPr>
          <w:b/>
        </w:rPr>
      </w:pPr>
      <w:r w:rsidRPr="00B33FD7">
        <w:rPr>
          <w:b/>
        </w:rPr>
        <w:t>на уровне начального общего образования (1-4 классы</w:t>
      </w:r>
      <w:r w:rsidR="00B33FD7">
        <w:rPr>
          <w:b/>
        </w:rPr>
        <w:t xml:space="preserve">, </w:t>
      </w:r>
      <w:r w:rsidRPr="00B33FD7">
        <w:rPr>
          <w:b/>
        </w:rPr>
        <w:t>5-дневная учебная неделя)</w:t>
      </w:r>
    </w:p>
    <w:p w:rsidR="0073401B" w:rsidRPr="00B33FD7" w:rsidRDefault="0073401B" w:rsidP="0073401B">
      <w:pPr>
        <w:pStyle w:val="afffb"/>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7"/>
        <w:gridCol w:w="2551"/>
        <w:gridCol w:w="1276"/>
        <w:gridCol w:w="1559"/>
        <w:gridCol w:w="1134"/>
        <w:gridCol w:w="1259"/>
      </w:tblGrid>
      <w:tr w:rsidR="0073401B" w:rsidRPr="00B33FD7" w:rsidTr="00B33FD7">
        <w:trPr>
          <w:trHeight w:val="375"/>
        </w:trPr>
        <w:tc>
          <w:tcPr>
            <w:tcW w:w="2427" w:type="dxa"/>
            <w:vMerge w:val="restart"/>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73401B" w:rsidRPr="00B33FD7" w:rsidRDefault="00D53BB6" w:rsidP="00CC0199">
            <w:pPr>
              <w:tabs>
                <w:tab w:val="left" w:pos="4500"/>
                <w:tab w:val="left" w:pos="9180"/>
                <w:tab w:val="left" w:pos="9360"/>
              </w:tabs>
              <w:rPr>
                <w:bCs/>
              </w:rPr>
            </w:pPr>
            <w:r w:rsidRPr="00D53BB6">
              <w:pict>
                <v:line id="_x0000_s1033" style="position:absolute;left:0;text-align:left;flip:y;z-index:251660288;mso-position-horizontal-relative:text;mso-position-vertical-relative:text" from="-3.95pt,.65pt" to="112.15pt,40.7pt"/>
              </w:pict>
            </w:r>
            <w:r w:rsidR="0073401B" w:rsidRPr="00B33FD7">
              <w:rPr>
                <w:bCs/>
              </w:rPr>
              <w:t xml:space="preserve">Учебные предметы </w:t>
            </w:r>
          </w:p>
          <w:p w:rsidR="0073401B" w:rsidRPr="00B33FD7" w:rsidRDefault="0073401B" w:rsidP="00CC0199">
            <w:pPr>
              <w:jc w:val="right"/>
            </w:pPr>
            <w:r w:rsidRPr="00B33FD7">
              <w:t xml:space="preserve">                                  Классы</w:t>
            </w:r>
          </w:p>
        </w:tc>
        <w:tc>
          <w:tcPr>
            <w:tcW w:w="5228" w:type="dxa"/>
            <w:gridSpan w:val="4"/>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Количество часов в неделю</w:t>
            </w:r>
          </w:p>
        </w:tc>
      </w:tr>
      <w:tr w:rsidR="0073401B" w:rsidRPr="00B33FD7" w:rsidTr="00B33FD7">
        <w:trPr>
          <w:trHeight w:val="309"/>
        </w:trPr>
        <w:tc>
          <w:tcPr>
            <w:tcW w:w="2427"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1 класс</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2 класс</w:t>
            </w:r>
          </w:p>
        </w:tc>
      </w:tr>
      <w:tr w:rsidR="0073401B" w:rsidRPr="00B33FD7" w:rsidTr="00B33FD7">
        <w:trPr>
          <w:trHeight w:val="375"/>
        </w:trPr>
        <w:tc>
          <w:tcPr>
            <w:tcW w:w="2427"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tc>
        <w:tc>
          <w:tcPr>
            <w:tcW w:w="2551"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tc>
        <w:tc>
          <w:tcPr>
            <w:tcW w:w="1276"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Обязательная часть</w:t>
            </w:r>
          </w:p>
        </w:tc>
        <w:tc>
          <w:tcPr>
            <w:tcW w:w="1559"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Обязательная часть</w:t>
            </w:r>
          </w:p>
        </w:tc>
        <w:tc>
          <w:tcPr>
            <w:tcW w:w="1259"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Часть, формируемая участниками образовательных отношений</w:t>
            </w:r>
          </w:p>
        </w:tc>
      </w:tr>
      <w:tr w:rsidR="0073401B" w:rsidRPr="00B33FD7" w:rsidTr="00B33FD7">
        <w:trPr>
          <w:trHeight w:val="375"/>
        </w:trPr>
        <w:tc>
          <w:tcPr>
            <w:tcW w:w="2427" w:type="dxa"/>
            <w:vMerge w:val="restart"/>
            <w:tcBorders>
              <w:top w:val="single" w:sz="4" w:space="0" w:color="auto"/>
              <w:left w:val="single" w:sz="4" w:space="0" w:color="auto"/>
              <w:right w:val="single" w:sz="4" w:space="0" w:color="auto"/>
            </w:tcBorders>
            <w:vAlign w:val="center"/>
          </w:tcPr>
          <w:p w:rsidR="0073401B" w:rsidRPr="00B33FD7" w:rsidRDefault="0073401B" w:rsidP="00CC0199">
            <w:pPr>
              <w:pStyle w:val="afffb"/>
            </w:pPr>
            <w:r w:rsidRPr="00B33FD7">
              <w:t xml:space="preserve">Русский язык и </w:t>
            </w:r>
          </w:p>
          <w:p w:rsidR="0073401B" w:rsidRPr="00B33FD7" w:rsidRDefault="0073401B" w:rsidP="00CC0199">
            <w:pPr>
              <w:pStyle w:val="afffb"/>
            </w:pPr>
            <w:r w:rsidRPr="00B33FD7">
              <w:t>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vMerge/>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vMerge w:val="restart"/>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color w:val="000000"/>
              </w:rPr>
            </w:pPr>
            <w:r w:rsidRPr="00B33FD7">
              <w:rPr>
                <w:bCs/>
                <w:color w:val="000000"/>
              </w:rPr>
              <w:t>Родной язык и литературное чтение на родном языке</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color w:val="000000"/>
              </w:rPr>
              <w:t>Русский  родной язык</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1026"/>
        </w:trPr>
        <w:tc>
          <w:tcPr>
            <w:tcW w:w="2427" w:type="dxa"/>
            <w:vMerge/>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B33FD7">
            <w:pPr>
              <w:tabs>
                <w:tab w:val="left" w:pos="4500"/>
                <w:tab w:val="left" w:pos="9180"/>
                <w:tab w:val="left" w:pos="9360"/>
              </w:tabs>
              <w:rPr>
                <w:bCs/>
              </w:rPr>
            </w:pPr>
            <w:r w:rsidRPr="00B33FD7">
              <w:rPr>
                <w:bCs/>
                <w:color w:val="000000"/>
              </w:rPr>
              <w:t>Литературное чтение на русском родном языке</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tcBorders>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Иностранный язык</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Иностранный язык</w:t>
            </w:r>
          </w:p>
          <w:p w:rsidR="0073401B" w:rsidRPr="00B33FD7" w:rsidRDefault="0073401B" w:rsidP="00CC0199">
            <w:pPr>
              <w:pStyle w:val="afffb"/>
              <w:rPr>
                <w:highlight w:val="yellow"/>
              </w:rPr>
            </w:pPr>
            <w:r w:rsidRPr="00B33FD7">
              <w:t>(немецкий)</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t>–</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Окружающий мир</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vMerge w:val="restart"/>
            <w:tcBorders>
              <w:top w:val="single" w:sz="4" w:space="0" w:color="auto"/>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vMerge/>
            <w:tcBorders>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trPr>
        <w:tc>
          <w:tcPr>
            <w:tcW w:w="2427"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3</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3</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i/>
              </w:rPr>
            </w:pPr>
          </w:p>
        </w:tc>
      </w:tr>
      <w:tr w:rsidR="0073401B" w:rsidRPr="00B33FD7" w:rsidTr="00B33FD7">
        <w:trPr>
          <w:trHeight w:val="375"/>
        </w:trPr>
        <w:tc>
          <w:tcPr>
            <w:tcW w:w="4978" w:type="dxa"/>
            <w:gridSpan w:val="2"/>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 xml:space="preserve">       20</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22</w:t>
            </w:r>
          </w:p>
        </w:tc>
        <w:tc>
          <w:tcPr>
            <w:tcW w:w="12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lang w:val="en-US"/>
              </w:rPr>
            </w:pPr>
            <w:r w:rsidRPr="00B33FD7">
              <w:rPr>
                <w:bCs/>
              </w:rPr>
              <w:t>1</w:t>
            </w:r>
          </w:p>
        </w:tc>
      </w:tr>
      <w:tr w:rsidR="0073401B" w:rsidRPr="00B33FD7" w:rsidTr="00B33FD7">
        <w:trPr>
          <w:trHeight w:val="499"/>
        </w:trPr>
        <w:tc>
          <w:tcPr>
            <w:tcW w:w="4978" w:type="dxa"/>
            <w:gridSpan w:val="2"/>
            <w:tcBorders>
              <w:top w:val="single" w:sz="4" w:space="0" w:color="auto"/>
              <w:left w:val="single" w:sz="4" w:space="0" w:color="auto"/>
              <w:bottom w:val="single" w:sz="4" w:space="0" w:color="auto"/>
              <w:right w:val="single" w:sz="4" w:space="0" w:color="auto"/>
            </w:tcBorders>
          </w:tcPr>
          <w:p w:rsidR="0073401B" w:rsidRPr="00B33FD7" w:rsidRDefault="0073401B" w:rsidP="00CC0199">
            <w:pPr>
              <w:tabs>
                <w:tab w:val="left" w:pos="4500"/>
                <w:tab w:val="left" w:pos="9180"/>
                <w:tab w:val="left" w:pos="9360"/>
              </w:tabs>
              <w:rPr>
                <w:bCs/>
              </w:rPr>
            </w:pPr>
            <w:r w:rsidRPr="00B33FD7">
              <w:rPr>
                <w:bCs/>
              </w:rPr>
              <w:lastRenderedPageBreak/>
              <w:t xml:space="preserve">Максимально допустимая недельная нагрузка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21</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23</w:t>
            </w:r>
          </w:p>
        </w:tc>
      </w:tr>
    </w:tbl>
    <w:p w:rsidR="0073401B" w:rsidRPr="00B33FD7" w:rsidRDefault="0073401B" w:rsidP="0073401B"/>
    <w:p w:rsidR="0073401B" w:rsidRPr="00B33FD7" w:rsidRDefault="0073401B" w:rsidP="0073401B">
      <w:pPr>
        <w:pStyle w:val="afffb"/>
        <w:jc w:val="center"/>
        <w:rPr>
          <w:b/>
        </w:rPr>
      </w:pPr>
      <w:r w:rsidRPr="00B33FD7">
        <w:rPr>
          <w:b/>
        </w:rPr>
        <w:t>Учебный  план 3-4 классы (ФГОС)</w:t>
      </w:r>
    </w:p>
    <w:p w:rsidR="0073401B" w:rsidRPr="00B33FD7" w:rsidRDefault="0073401B" w:rsidP="0073401B">
      <w:pPr>
        <w:pStyle w:val="afffb"/>
        <w:jc w:val="center"/>
        <w:rPr>
          <w:b/>
        </w:rPr>
      </w:pPr>
      <w:r w:rsidRPr="00B33FD7">
        <w:t>(2020-2021 уч.год, режим пятидневной рабочей недели</w:t>
      </w:r>
    </w:p>
    <w:tbl>
      <w:tblPr>
        <w:tblW w:w="0" w:type="auto"/>
        <w:jc w:val="center"/>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2551"/>
        <w:gridCol w:w="1276"/>
        <w:gridCol w:w="1559"/>
        <w:gridCol w:w="1134"/>
        <w:gridCol w:w="1798"/>
      </w:tblGrid>
      <w:tr w:rsidR="0073401B" w:rsidRPr="00B33FD7" w:rsidTr="00B33FD7">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73401B" w:rsidRPr="00B33FD7" w:rsidRDefault="00D53BB6" w:rsidP="00CC0199">
            <w:pPr>
              <w:tabs>
                <w:tab w:val="left" w:pos="4500"/>
                <w:tab w:val="left" w:pos="9180"/>
                <w:tab w:val="left" w:pos="9360"/>
              </w:tabs>
              <w:rPr>
                <w:bCs/>
              </w:rPr>
            </w:pPr>
            <w:r w:rsidRPr="00D53BB6">
              <w:pict>
                <v:line id="_x0000_s1034" style="position:absolute;left:0;text-align:left;flip:y;z-index:251661312;mso-position-horizontal-relative:text;mso-position-vertical-relative:text" from="-3.95pt,.65pt" to="112.15pt,40.7pt"/>
              </w:pict>
            </w:r>
            <w:r w:rsidR="0073401B" w:rsidRPr="00B33FD7">
              <w:rPr>
                <w:bCs/>
              </w:rPr>
              <w:t xml:space="preserve">Учебные предметы </w:t>
            </w:r>
          </w:p>
          <w:p w:rsidR="0073401B" w:rsidRPr="00B33FD7" w:rsidRDefault="0073401B" w:rsidP="00CC0199">
            <w:pPr>
              <w:jc w:val="right"/>
            </w:pPr>
            <w:r w:rsidRPr="00B33FD7">
              <w:t xml:space="preserve">                                  Классы</w:t>
            </w:r>
          </w:p>
        </w:tc>
        <w:tc>
          <w:tcPr>
            <w:tcW w:w="5767" w:type="dxa"/>
            <w:gridSpan w:val="4"/>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Количество часов в неделю</w:t>
            </w:r>
          </w:p>
        </w:tc>
      </w:tr>
      <w:tr w:rsidR="0073401B" w:rsidRPr="00B33FD7" w:rsidTr="00B33FD7">
        <w:trPr>
          <w:trHeight w:val="309"/>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3 класс</w:t>
            </w:r>
          </w:p>
        </w:tc>
        <w:tc>
          <w:tcPr>
            <w:tcW w:w="2932"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ind w:firstLine="720"/>
              <w:jc w:val="center"/>
              <w:rPr>
                <w:bCs/>
              </w:rPr>
            </w:pPr>
            <w:r w:rsidRPr="00B33FD7">
              <w:rPr>
                <w:bCs/>
              </w:rPr>
              <w:t>4 класс</w:t>
            </w:r>
          </w:p>
        </w:tc>
      </w:tr>
      <w:tr w:rsidR="0073401B" w:rsidRPr="00B33FD7" w:rsidTr="00B33FD7">
        <w:trPr>
          <w:trHeight w:val="375"/>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tc>
        <w:tc>
          <w:tcPr>
            <w:tcW w:w="2551" w:type="dxa"/>
            <w:vMerge/>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tc>
        <w:tc>
          <w:tcPr>
            <w:tcW w:w="1276"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Обязательная часть</w:t>
            </w:r>
          </w:p>
        </w:tc>
        <w:tc>
          <w:tcPr>
            <w:tcW w:w="1559"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Обязательная часть</w:t>
            </w:r>
          </w:p>
        </w:tc>
        <w:tc>
          <w:tcPr>
            <w:tcW w:w="1798" w:type="dxa"/>
            <w:tcBorders>
              <w:top w:val="single" w:sz="4" w:space="0" w:color="auto"/>
              <w:left w:val="single" w:sz="4" w:space="0" w:color="auto"/>
              <w:bottom w:val="single" w:sz="4" w:space="0" w:color="auto"/>
              <w:right w:val="single" w:sz="4" w:space="0" w:color="auto"/>
            </w:tcBorders>
          </w:tcPr>
          <w:p w:rsidR="0073401B" w:rsidRPr="00B33FD7" w:rsidRDefault="0073401B" w:rsidP="00CC0199">
            <w:pPr>
              <w:pStyle w:val="afffb"/>
            </w:pPr>
            <w:r w:rsidRPr="00B33FD7">
              <w:t>Часть, формируемая участниками образовательных отношений</w:t>
            </w:r>
          </w:p>
        </w:tc>
      </w:tr>
      <w:tr w:rsidR="0073401B" w:rsidRPr="00B33FD7" w:rsidTr="00B33FD7">
        <w:trPr>
          <w:trHeight w:val="375"/>
          <w:jc w:val="center"/>
        </w:trPr>
        <w:tc>
          <w:tcPr>
            <w:tcW w:w="1986" w:type="dxa"/>
            <w:vMerge w:val="restart"/>
            <w:tcBorders>
              <w:top w:val="single" w:sz="4" w:space="0" w:color="auto"/>
              <w:left w:val="single" w:sz="4" w:space="0" w:color="auto"/>
              <w:right w:val="single" w:sz="4" w:space="0" w:color="auto"/>
            </w:tcBorders>
            <w:vAlign w:val="center"/>
          </w:tcPr>
          <w:p w:rsidR="0073401B" w:rsidRPr="00B33FD7" w:rsidRDefault="0073401B" w:rsidP="00CC0199">
            <w:pPr>
              <w:pStyle w:val="afffb"/>
            </w:pPr>
            <w:r w:rsidRPr="00B33FD7">
              <w:t xml:space="preserve">Русский язык и </w:t>
            </w:r>
          </w:p>
          <w:p w:rsidR="0073401B" w:rsidRPr="00B33FD7" w:rsidRDefault="0073401B" w:rsidP="00CC0199">
            <w:pPr>
              <w:pStyle w:val="afffb"/>
            </w:pPr>
            <w:r w:rsidRPr="00B33FD7">
              <w:t>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vMerge/>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3</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vMerge w:val="restart"/>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color w:val="000000"/>
              </w:rPr>
            </w:pPr>
            <w:r w:rsidRPr="00B33FD7">
              <w:rPr>
                <w:bCs/>
                <w:color w:val="000000"/>
              </w:rPr>
              <w:t xml:space="preserve">Родной язык </w:t>
            </w:r>
          </w:p>
          <w:p w:rsidR="0073401B" w:rsidRPr="00B33FD7" w:rsidRDefault="0073401B" w:rsidP="00CC0199">
            <w:pPr>
              <w:tabs>
                <w:tab w:val="left" w:pos="4500"/>
                <w:tab w:val="left" w:pos="9180"/>
                <w:tab w:val="left" w:pos="9360"/>
              </w:tabs>
              <w:rPr>
                <w:bCs/>
              </w:rPr>
            </w:pPr>
            <w:r w:rsidRPr="00B33FD7">
              <w:rPr>
                <w:bCs/>
                <w:color w:val="000000"/>
              </w:rPr>
              <w:t>и литературное чтение на родном языке</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color w:val="000000"/>
              </w:rPr>
              <w:t>Русский  родной язык</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0,5</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vMerge/>
            <w:tcBorders>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color w:val="000000"/>
              </w:rPr>
              <w:t>Литературное чтение на русском родном языке</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0,5</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Иностранный язык</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Иностранный язык</w:t>
            </w:r>
          </w:p>
          <w:p w:rsidR="0073401B" w:rsidRPr="00B33FD7" w:rsidRDefault="0073401B" w:rsidP="00CC0199">
            <w:pPr>
              <w:pStyle w:val="afffb"/>
              <w:rPr>
                <w:highlight w:val="yellow"/>
              </w:rPr>
            </w:pPr>
            <w:r w:rsidRPr="00B33FD7">
              <w:t>(немецкий)</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t>2</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pStyle w:val="afffb"/>
            </w:pPr>
            <w:r w:rsidRPr="00B33FD7">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4</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Окружающий мир</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Основы религиозных культур и светской этики</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Основы светской этики</w:t>
            </w:r>
          </w:p>
          <w:p w:rsidR="0073401B" w:rsidRPr="00B33FD7" w:rsidRDefault="0073401B" w:rsidP="00CC0199">
            <w:pPr>
              <w:tabs>
                <w:tab w:val="left" w:pos="4500"/>
                <w:tab w:val="left" w:pos="9180"/>
                <w:tab w:val="left" w:pos="9360"/>
              </w:tabs>
              <w:rPr>
                <w:bCs/>
                <w:vertAlign w:val="superscript"/>
              </w:rPr>
            </w:pP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color w:val="000000"/>
              </w:rPr>
            </w:pPr>
          </w:p>
        </w:tc>
      </w:tr>
      <w:tr w:rsidR="0073401B" w:rsidRPr="00B33FD7" w:rsidTr="00B33FD7">
        <w:trPr>
          <w:trHeight w:val="375"/>
          <w:jc w:val="center"/>
        </w:trPr>
        <w:tc>
          <w:tcPr>
            <w:tcW w:w="1986" w:type="dxa"/>
            <w:vMerge w:val="restart"/>
            <w:tcBorders>
              <w:top w:val="single" w:sz="4" w:space="0" w:color="auto"/>
              <w:left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vMerge/>
            <w:tcBorders>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r>
      <w:tr w:rsidR="0073401B" w:rsidRPr="00B33FD7" w:rsidTr="00B33FD7">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3</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3</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i/>
              </w:rPr>
            </w:pPr>
          </w:p>
        </w:tc>
      </w:tr>
      <w:tr w:rsidR="0073401B" w:rsidRPr="00B33FD7" w:rsidTr="00B33FD7">
        <w:trPr>
          <w:trHeight w:val="375"/>
          <w:jc w:val="center"/>
        </w:trPr>
        <w:tc>
          <w:tcPr>
            <w:tcW w:w="4537" w:type="dxa"/>
            <w:gridSpan w:val="2"/>
            <w:tcBorders>
              <w:top w:val="single" w:sz="4" w:space="0" w:color="auto"/>
              <w:left w:val="single" w:sz="4" w:space="0" w:color="auto"/>
              <w:bottom w:val="single" w:sz="4" w:space="0" w:color="auto"/>
              <w:right w:val="single" w:sz="4" w:space="0" w:color="auto"/>
            </w:tcBorders>
            <w:vAlign w:val="bottom"/>
          </w:tcPr>
          <w:p w:rsidR="0073401B" w:rsidRPr="00B33FD7" w:rsidRDefault="0073401B" w:rsidP="00CC0199">
            <w:pPr>
              <w:tabs>
                <w:tab w:val="left" w:pos="4500"/>
                <w:tab w:val="left" w:pos="9180"/>
                <w:tab w:val="left" w:pos="9360"/>
              </w:tabs>
              <w:rPr>
                <w:bCs/>
              </w:rPr>
            </w:pPr>
            <w:r w:rsidRPr="00B33FD7">
              <w:rPr>
                <w:bC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rPr>
                <w:bCs/>
              </w:rPr>
            </w:pPr>
            <w:r w:rsidRPr="00B33FD7">
              <w:rPr>
                <w:bCs/>
              </w:rPr>
              <w:t xml:space="preserve">       22</w:t>
            </w:r>
          </w:p>
        </w:tc>
        <w:tc>
          <w:tcPr>
            <w:tcW w:w="1559"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22</w:t>
            </w:r>
          </w:p>
        </w:tc>
        <w:tc>
          <w:tcPr>
            <w:tcW w:w="1798" w:type="dxa"/>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lang w:val="en-US"/>
              </w:rPr>
            </w:pPr>
            <w:r w:rsidRPr="00B33FD7">
              <w:rPr>
                <w:bCs/>
              </w:rPr>
              <w:t>1</w:t>
            </w:r>
          </w:p>
        </w:tc>
      </w:tr>
      <w:tr w:rsidR="0073401B" w:rsidRPr="00B33FD7" w:rsidTr="00B33FD7">
        <w:trPr>
          <w:trHeight w:val="499"/>
          <w:jc w:val="center"/>
        </w:trPr>
        <w:tc>
          <w:tcPr>
            <w:tcW w:w="4537" w:type="dxa"/>
            <w:gridSpan w:val="2"/>
            <w:tcBorders>
              <w:top w:val="single" w:sz="4" w:space="0" w:color="auto"/>
              <w:left w:val="single" w:sz="4" w:space="0" w:color="auto"/>
              <w:bottom w:val="single" w:sz="4" w:space="0" w:color="auto"/>
              <w:right w:val="single" w:sz="4" w:space="0" w:color="auto"/>
            </w:tcBorders>
          </w:tcPr>
          <w:p w:rsidR="0073401B" w:rsidRPr="00B33FD7" w:rsidRDefault="0073401B" w:rsidP="00CC0199">
            <w:pPr>
              <w:tabs>
                <w:tab w:val="left" w:pos="4500"/>
                <w:tab w:val="left" w:pos="9180"/>
                <w:tab w:val="left" w:pos="9360"/>
              </w:tabs>
              <w:rPr>
                <w:bCs/>
              </w:rPr>
            </w:pPr>
            <w:r w:rsidRPr="00B33FD7">
              <w:rPr>
                <w:bCs/>
              </w:rPr>
              <w:t xml:space="preserve">Максимально допустимая недельная нагрузка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23</w:t>
            </w:r>
          </w:p>
        </w:tc>
        <w:tc>
          <w:tcPr>
            <w:tcW w:w="2932" w:type="dxa"/>
            <w:gridSpan w:val="2"/>
            <w:tcBorders>
              <w:top w:val="single" w:sz="4" w:space="0" w:color="auto"/>
              <w:left w:val="single" w:sz="4" w:space="0" w:color="auto"/>
              <w:bottom w:val="single" w:sz="4" w:space="0" w:color="auto"/>
              <w:right w:val="single" w:sz="4" w:space="0" w:color="auto"/>
            </w:tcBorders>
            <w:vAlign w:val="center"/>
          </w:tcPr>
          <w:p w:rsidR="0073401B" w:rsidRPr="00B33FD7" w:rsidRDefault="0073401B" w:rsidP="00CC0199">
            <w:pPr>
              <w:tabs>
                <w:tab w:val="left" w:pos="4500"/>
                <w:tab w:val="left" w:pos="9180"/>
                <w:tab w:val="left" w:pos="9360"/>
              </w:tabs>
              <w:jc w:val="center"/>
              <w:rPr>
                <w:bCs/>
              </w:rPr>
            </w:pPr>
            <w:r w:rsidRPr="00B33FD7">
              <w:rPr>
                <w:bCs/>
              </w:rPr>
              <w:t>23</w:t>
            </w:r>
          </w:p>
        </w:tc>
      </w:tr>
    </w:tbl>
    <w:p w:rsidR="00683015" w:rsidRPr="00B33FD7" w:rsidRDefault="00683015" w:rsidP="00266AC6">
      <w:pPr>
        <w:pStyle w:val="affa"/>
        <w:spacing w:before="0" w:after="0"/>
        <w:rPr>
          <w:color w:val="000000"/>
        </w:rPr>
      </w:pPr>
    </w:p>
    <w:p w:rsidR="00870B07" w:rsidRPr="00B33FD7" w:rsidRDefault="00067A30" w:rsidP="00B33FD7">
      <w:pPr>
        <w:ind w:firstLine="567"/>
        <w:rPr>
          <w:b/>
        </w:rPr>
      </w:pPr>
      <w:r w:rsidRPr="00B33FD7">
        <w:rPr>
          <w:b/>
          <w:bCs/>
          <w:iCs/>
        </w:rPr>
        <w:t>3.2</w:t>
      </w:r>
      <w:r w:rsidR="00870B07" w:rsidRPr="00B33FD7">
        <w:rPr>
          <w:b/>
          <w:bCs/>
          <w:iCs/>
        </w:rPr>
        <w:t>.</w:t>
      </w:r>
      <w:r w:rsidR="00266AC6" w:rsidRPr="00B33FD7">
        <w:rPr>
          <w:b/>
        </w:rPr>
        <w:t xml:space="preserve">           План </w:t>
      </w:r>
      <w:r w:rsidR="00870B07" w:rsidRPr="00B33FD7">
        <w:rPr>
          <w:b/>
        </w:rPr>
        <w:t xml:space="preserve"> внеурочной деятельности</w:t>
      </w:r>
    </w:p>
    <w:p w:rsidR="00870B07" w:rsidRPr="00B33FD7" w:rsidRDefault="00870B07" w:rsidP="00B33FD7">
      <w:pPr>
        <w:pStyle w:val="1b"/>
        <w:ind w:firstLine="567"/>
      </w:pPr>
      <w:r w:rsidRPr="00B33FD7">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На внеурочных занятиях общеобразовательное учреждение реализует дополнительные образовательные программы.</w:t>
      </w:r>
    </w:p>
    <w:p w:rsidR="00870B07" w:rsidRPr="00B33FD7" w:rsidRDefault="00870B07" w:rsidP="00B33FD7">
      <w:pPr>
        <w:ind w:firstLine="567"/>
      </w:pPr>
      <w:r w:rsidRPr="00B33FD7">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870B07" w:rsidRPr="00B33FD7" w:rsidRDefault="00B33FD7" w:rsidP="00B33FD7">
      <w:r>
        <w:t>1.</w:t>
      </w:r>
      <w:r w:rsidR="00870B07" w:rsidRPr="00B33FD7">
        <w:t>Спортивно-оздоровительное направление</w:t>
      </w:r>
    </w:p>
    <w:p w:rsidR="00870B07" w:rsidRPr="00B33FD7" w:rsidRDefault="00B33FD7" w:rsidP="00B33FD7">
      <w:r>
        <w:rPr>
          <w:rStyle w:val="Zag11"/>
          <w:rFonts w:eastAsia="@Arial Unicode MS"/>
        </w:rPr>
        <w:t xml:space="preserve">2. </w:t>
      </w:r>
      <w:r w:rsidR="00870B07" w:rsidRPr="00B33FD7">
        <w:rPr>
          <w:rStyle w:val="Zag11"/>
          <w:rFonts w:eastAsia="@Arial Unicode MS"/>
        </w:rPr>
        <w:t>Общеинтеллектуальное</w:t>
      </w:r>
      <w:r w:rsidR="00870B07" w:rsidRPr="00B33FD7">
        <w:t xml:space="preserve"> направление</w:t>
      </w:r>
    </w:p>
    <w:p w:rsidR="00870B07" w:rsidRPr="00B33FD7" w:rsidRDefault="00B33FD7" w:rsidP="00B33FD7">
      <w:r>
        <w:rPr>
          <w:rStyle w:val="Zag11"/>
          <w:rFonts w:eastAsia="@Arial Unicode MS"/>
        </w:rPr>
        <w:t xml:space="preserve">3. </w:t>
      </w:r>
      <w:r w:rsidR="00870B07" w:rsidRPr="00B33FD7">
        <w:rPr>
          <w:rStyle w:val="Zag11"/>
          <w:rFonts w:eastAsia="@Arial Unicode MS"/>
        </w:rPr>
        <w:t>Общекультурное</w:t>
      </w:r>
      <w:r w:rsidR="00870B07" w:rsidRPr="00B33FD7">
        <w:t xml:space="preserve"> направление</w:t>
      </w:r>
    </w:p>
    <w:p w:rsidR="00870B07" w:rsidRPr="00B33FD7" w:rsidRDefault="00B33FD7" w:rsidP="00B33FD7">
      <w:r>
        <w:rPr>
          <w:rStyle w:val="Zag11"/>
          <w:rFonts w:eastAsia="@Arial Unicode MS"/>
        </w:rPr>
        <w:t xml:space="preserve">4. </w:t>
      </w:r>
      <w:r w:rsidR="00870B07" w:rsidRPr="00B33FD7">
        <w:rPr>
          <w:rStyle w:val="Zag11"/>
          <w:rFonts w:eastAsia="@Arial Unicode MS"/>
        </w:rPr>
        <w:t>Социальное</w:t>
      </w:r>
      <w:r w:rsidR="00870B07" w:rsidRPr="00B33FD7">
        <w:t xml:space="preserve">  направление.</w:t>
      </w:r>
    </w:p>
    <w:p w:rsidR="00870B07" w:rsidRPr="00B33FD7" w:rsidRDefault="00B33FD7" w:rsidP="00B33FD7">
      <w:r>
        <w:rPr>
          <w:rStyle w:val="Zag11"/>
          <w:rFonts w:eastAsia="@Arial Unicode MS"/>
        </w:rPr>
        <w:lastRenderedPageBreak/>
        <w:t xml:space="preserve">5. </w:t>
      </w:r>
      <w:r w:rsidR="00870B07" w:rsidRPr="00B33FD7">
        <w:rPr>
          <w:rStyle w:val="Zag11"/>
          <w:rFonts w:eastAsia="@Arial Unicode MS"/>
        </w:rPr>
        <w:t xml:space="preserve">Духовно-нравственное </w:t>
      </w:r>
      <w:r w:rsidR="00870B07" w:rsidRPr="00B33FD7">
        <w:t>направление.</w:t>
      </w:r>
    </w:p>
    <w:p w:rsidR="00870B07" w:rsidRPr="00B33FD7" w:rsidRDefault="00870B07" w:rsidP="00B33FD7">
      <w:pPr>
        <w:ind w:firstLine="567"/>
      </w:pPr>
      <w:r w:rsidRPr="00B33FD7">
        <w:t>Таким образом, обозначенные выше направления внеурочной деятельности - это содержательный ориентир при построении соответствующих образовательных программ. А разработка и реализация конкретных форм внеурочной деятельности школьников основываются на видах внеурочной деятельности.</w:t>
      </w:r>
    </w:p>
    <w:p w:rsidR="00870B07" w:rsidRPr="00B33FD7" w:rsidRDefault="00870B07" w:rsidP="00B33FD7">
      <w:pPr>
        <w:pStyle w:val="1b"/>
        <w:ind w:firstLine="567"/>
        <w:rPr>
          <w:rFonts w:eastAsia="@Arial Unicode MS"/>
          <w:b/>
        </w:rPr>
      </w:pPr>
      <w:r w:rsidRPr="00B33FD7">
        <w:rPr>
          <w:rStyle w:val="Zag11"/>
          <w:rFonts w:eastAsia="@Arial Unicode MS"/>
          <w:b/>
        </w:rPr>
        <w:t>План внеурочной деятельности МБОУ СОШ №82 п. Степной Курган</w:t>
      </w:r>
    </w:p>
    <w:p w:rsidR="00870B07" w:rsidRPr="00B33FD7" w:rsidRDefault="00870B07" w:rsidP="00B33FD7">
      <w:pPr>
        <w:pStyle w:val="1b"/>
        <w:ind w:firstLine="567"/>
        <w:rPr>
          <w:rFonts w:eastAsia="@Arial Unicode MS"/>
          <w:b/>
        </w:rPr>
      </w:pPr>
      <w:r w:rsidRPr="00B33FD7">
        <w:rPr>
          <w:rStyle w:val="Zag11"/>
          <w:rFonts w:eastAsia="@Arial Unicode MS"/>
          <w:b/>
        </w:rPr>
        <w:t>1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2837"/>
        <w:gridCol w:w="1579"/>
        <w:gridCol w:w="3807"/>
        <w:gridCol w:w="816"/>
      </w:tblGrid>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Форма(ы) организации внеурочной деятельности</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C24D8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Название кружка </w:t>
            </w:r>
            <w:r w:rsidR="00870B07" w:rsidRPr="00B33FD7">
              <w:rPr>
                <w:rStyle w:val="Zag11"/>
                <w:rFonts w:ascii="Times New Roman" w:eastAsia="@Arial Unicode MS" w:hAnsi="Times New Roman" w:cs="Times New Roman"/>
                <w:color w:val="auto"/>
                <w:sz w:val="24"/>
                <w:szCs w:val="24"/>
                <w:lang w:val="ru-RU"/>
              </w:rPr>
              <w:t>внеурочной деятельности</w:t>
            </w:r>
          </w:p>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Всего</w:t>
            </w:r>
          </w:p>
          <w:p w:rsidR="003E5EAE" w:rsidRPr="00B33FD7" w:rsidRDefault="003E5EAE"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Час.</w:t>
            </w:r>
          </w:p>
        </w:tc>
      </w:tr>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50C2"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Час общения</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3E5EAE" w:rsidP="00B33FD7">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2</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EDF" w:rsidRPr="00B33FD7" w:rsidRDefault="009D3A31"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 </w:t>
            </w:r>
            <w:r w:rsidR="00C00BC9">
              <w:rPr>
                <w:rStyle w:val="Zag11"/>
                <w:rFonts w:ascii="Times New Roman" w:eastAsia="@Arial Unicode MS" w:hAnsi="Times New Roman" w:cs="Times New Roman"/>
                <w:color w:val="auto"/>
                <w:sz w:val="24"/>
                <w:szCs w:val="24"/>
                <w:lang w:val="ru-RU"/>
              </w:rPr>
              <w:t>Волшебная шкатулка</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3E5EAE" w:rsidP="00B33FD7">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3</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Fonts w:ascii="Times New Roman" w:eastAsia="@Arial Unicode MS" w:hAnsi="Times New Roman" w:cs="Times New Roman"/>
                <w:color w:val="auto"/>
                <w:sz w:val="24"/>
                <w:szCs w:val="24"/>
                <w:lang w:val="ru-RU"/>
              </w:rPr>
              <w:t>Разговор о правильном питании</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110A3D" w:rsidP="00B33FD7">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5</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50C2" w:rsidRPr="00B33FD7" w:rsidRDefault="00EE50C2"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Fonts w:ascii="Times New Roman" w:eastAsia="@Arial Unicode MS" w:hAnsi="Times New Roman" w:cs="Times New Roman"/>
                <w:color w:val="auto"/>
                <w:sz w:val="24"/>
                <w:szCs w:val="24"/>
                <w:lang w:val="ru-RU"/>
              </w:rPr>
              <w:t xml:space="preserve">Белая ладья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3E5EAE" w:rsidP="00B33FD7">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870B07" w:rsidRPr="00B33FD7"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color w:val="auto"/>
                <w:sz w:val="24"/>
                <w:szCs w:val="24"/>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color w:val="auto"/>
                <w:sz w:val="24"/>
                <w:szCs w:val="24"/>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color w:val="auto"/>
                <w:sz w:val="24"/>
                <w:szCs w:val="24"/>
              </w:rPr>
            </w:pP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color w:val="auto"/>
                <w:sz w:val="24"/>
                <w:szCs w:val="2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C00BC9"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Pr>
                <w:rFonts w:ascii="Times New Roman" w:eastAsia="@Arial Unicode MS" w:hAnsi="Times New Roman" w:cs="Times New Roman"/>
                <w:color w:val="auto"/>
                <w:sz w:val="24"/>
                <w:szCs w:val="24"/>
                <w:lang w:val="ru-RU"/>
              </w:rPr>
              <w:t>4</w:t>
            </w:r>
          </w:p>
        </w:tc>
      </w:tr>
    </w:tbl>
    <w:p w:rsidR="00870B07" w:rsidRPr="00B33FD7" w:rsidRDefault="00870B07" w:rsidP="00B33FD7">
      <w:pPr>
        <w:pStyle w:val="Osnova"/>
        <w:tabs>
          <w:tab w:val="left" w:leader="dot" w:pos="624"/>
        </w:tabs>
        <w:spacing w:line="240" w:lineRule="auto"/>
        <w:ind w:firstLine="567"/>
        <w:rPr>
          <w:color w:val="auto"/>
          <w:sz w:val="24"/>
          <w:szCs w:val="24"/>
        </w:rPr>
      </w:pPr>
    </w:p>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b/>
          <w:color w:val="auto"/>
          <w:sz w:val="24"/>
          <w:szCs w:val="24"/>
          <w:lang w:val="ru-RU"/>
        </w:rPr>
      </w:pPr>
      <w:r w:rsidRPr="00B33FD7">
        <w:rPr>
          <w:rStyle w:val="Zag11"/>
          <w:rFonts w:ascii="Times New Roman" w:eastAsia="@Arial Unicode MS" w:hAnsi="Times New Roman" w:cs="Times New Roman"/>
          <w:b/>
          <w:color w:val="auto"/>
          <w:sz w:val="24"/>
          <w:szCs w:val="24"/>
          <w:lang w:val="ru-RU"/>
        </w:rPr>
        <w:t>2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2837"/>
        <w:gridCol w:w="1579"/>
        <w:gridCol w:w="3807"/>
        <w:gridCol w:w="816"/>
      </w:tblGrid>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Форма(ы) организации внеурочной деятельности</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Название кружка внеурочной деятельности</w:t>
            </w:r>
          </w:p>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Всего</w:t>
            </w:r>
          </w:p>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Час.</w:t>
            </w:r>
          </w:p>
        </w:tc>
      </w:tr>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Час общения</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2</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 </w:t>
            </w:r>
            <w:r>
              <w:rPr>
                <w:rStyle w:val="Zag11"/>
                <w:rFonts w:ascii="Times New Roman" w:eastAsia="@Arial Unicode MS" w:hAnsi="Times New Roman" w:cs="Times New Roman"/>
                <w:color w:val="auto"/>
                <w:sz w:val="24"/>
                <w:szCs w:val="24"/>
                <w:lang w:val="ru-RU"/>
              </w:rPr>
              <w:t>Волшебная шкатулка</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3</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Fonts w:ascii="Times New Roman" w:eastAsia="@Arial Unicode MS" w:hAnsi="Times New Roman" w:cs="Times New Roman"/>
                <w:color w:val="auto"/>
                <w:sz w:val="24"/>
                <w:szCs w:val="24"/>
                <w:lang w:val="ru-RU"/>
              </w:rPr>
              <w:t>Разговор о правильном питании</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5</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 </w:t>
            </w:r>
            <w:r w:rsidRPr="00B33FD7">
              <w:rPr>
                <w:rFonts w:ascii="Times New Roman" w:eastAsia="@Arial Unicode MS" w:hAnsi="Times New Roman" w:cs="Times New Roman"/>
                <w:color w:val="auto"/>
                <w:sz w:val="24"/>
                <w:szCs w:val="24"/>
                <w:lang w:val="ru-RU"/>
              </w:rPr>
              <w:t xml:space="preserve">Белая ладья </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lang w:val="ru-RU"/>
              </w:rPr>
            </w:pPr>
            <w:r w:rsidRPr="00B33FD7">
              <w:rPr>
                <w:color w:val="auto"/>
                <w:sz w:val="24"/>
                <w:szCs w:val="24"/>
                <w:lang w:val="ru-RU"/>
              </w:rPr>
              <w:t>1</w:t>
            </w:r>
          </w:p>
        </w:tc>
      </w:tr>
      <w:tr w:rsidR="00C00BC9" w:rsidRPr="00B33FD7" w:rsidTr="008943B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Pr>
                <w:rFonts w:ascii="Times New Roman" w:eastAsia="@Arial Unicode MS" w:hAnsi="Times New Roman" w:cs="Times New Roman"/>
                <w:color w:val="auto"/>
                <w:sz w:val="24"/>
                <w:szCs w:val="24"/>
                <w:lang w:val="ru-RU"/>
              </w:rPr>
              <w:t>4</w:t>
            </w:r>
          </w:p>
        </w:tc>
      </w:tr>
    </w:tbl>
    <w:p w:rsidR="00870B07" w:rsidRPr="00B33FD7" w:rsidRDefault="00870B07" w:rsidP="00B33FD7">
      <w:pPr>
        <w:pStyle w:val="Osnova"/>
        <w:tabs>
          <w:tab w:val="left" w:leader="dot" w:pos="624"/>
        </w:tabs>
        <w:spacing w:line="240" w:lineRule="auto"/>
        <w:ind w:firstLine="567"/>
        <w:rPr>
          <w:color w:val="auto"/>
          <w:sz w:val="24"/>
          <w:szCs w:val="24"/>
        </w:rPr>
      </w:pPr>
    </w:p>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b/>
          <w:color w:val="auto"/>
          <w:sz w:val="24"/>
          <w:szCs w:val="24"/>
          <w:lang w:val="ru-RU"/>
        </w:rPr>
      </w:pPr>
      <w:r w:rsidRPr="00B33FD7">
        <w:rPr>
          <w:rStyle w:val="Zag11"/>
          <w:rFonts w:ascii="Times New Roman" w:eastAsia="@Arial Unicode MS" w:hAnsi="Times New Roman" w:cs="Times New Roman"/>
          <w:b/>
          <w:color w:val="auto"/>
          <w:sz w:val="24"/>
          <w:szCs w:val="24"/>
          <w:lang w:val="ru-RU"/>
        </w:rPr>
        <w:t>3 класс</w:t>
      </w:r>
    </w:p>
    <w:p w:rsidR="00870B07" w:rsidRPr="00B33FD7" w:rsidRDefault="00870B07" w:rsidP="00B33FD7">
      <w:pPr>
        <w:ind w:firstLine="567"/>
        <w:rPr>
          <w:color w:val="auto"/>
        </w:rPr>
        <w:sectPr w:rsidR="00870B07" w:rsidRPr="00B33FD7">
          <w:footerReference w:type="default" r:id="rId10"/>
          <w:type w:val="continuous"/>
          <w:pgSz w:w="11906" w:h="16838"/>
          <w:pgMar w:top="426" w:right="851" w:bottom="851" w:left="1134" w:header="0" w:footer="709" w:gutter="0"/>
          <w:cols w:space="720"/>
          <w:formProt w:val="0"/>
          <w:docGrid w:linePitch="360" w:charSpace="-6145"/>
        </w:sectPr>
      </w:pPr>
    </w:p>
    <w:tbl>
      <w:tblPr>
        <w:tblW w:w="96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1"/>
        <w:gridCol w:w="3516"/>
        <w:gridCol w:w="1807"/>
        <w:gridCol w:w="2903"/>
        <w:gridCol w:w="920"/>
      </w:tblGrid>
      <w:tr w:rsidR="00870B07" w:rsidRPr="00B33FD7" w:rsidTr="0073401B">
        <w:trPr>
          <w:trHeight w:val="1124"/>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lastRenderedPageBreak/>
              <w:t>№</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Форма(ы) организации внеурочной деятельности</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7950B8"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Название кружка</w:t>
            </w:r>
            <w:r w:rsidR="00870B07" w:rsidRPr="00B33FD7">
              <w:rPr>
                <w:rStyle w:val="Zag11"/>
                <w:rFonts w:ascii="Times New Roman" w:eastAsia="@Arial Unicode MS" w:hAnsi="Times New Roman" w:cs="Times New Roman"/>
                <w:color w:val="auto"/>
                <w:sz w:val="24"/>
                <w:szCs w:val="24"/>
                <w:lang w:val="ru-RU"/>
              </w:rPr>
              <w:t xml:space="preserve"> внеурочной деятельности</w:t>
            </w:r>
          </w:p>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(в час)</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33FD7" w:rsidRDefault="00870B07"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Всего</w:t>
            </w:r>
          </w:p>
        </w:tc>
      </w:tr>
      <w:tr w:rsidR="003E5EAE"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Духовно-нравственное </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Час общения</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color w:val="auto"/>
                <w:sz w:val="24"/>
                <w:szCs w:val="24"/>
              </w:rPr>
            </w:pPr>
            <w:r w:rsidRPr="00B33FD7">
              <w:rPr>
                <w:rStyle w:val="Zag11"/>
                <w:rFonts w:ascii="Times New Roman" w:eastAsia="@Arial Unicode MS" w:hAnsi="Times New Roman" w:cs="Times New Roman"/>
                <w:color w:val="auto"/>
                <w:sz w:val="24"/>
                <w:szCs w:val="24"/>
                <w:lang w:val="ru-RU"/>
              </w:rPr>
              <w:t>1</w:t>
            </w:r>
          </w:p>
        </w:tc>
      </w:tr>
      <w:tr w:rsidR="003E5EAE"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2</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Общекультурное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Волшебная шкатулка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3E5EAE"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73401B"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3</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C00BC9"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Подвижные игры</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3E5EAE"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73401B"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4</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C00BC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Белая ладья</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3E5EAE"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color w:val="auto"/>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color w:val="auto"/>
                <w:sz w:val="24"/>
                <w:szCs w:val="24"/>
              </w:rPr>
            </w:pP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color w:val="auto"/>
                <w:sz w:val="24"/>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color w:val="auto"/>
                <w:sz w:val="24"/>
                <w:szCs w:val="24"/>
              </w:rPr>
            </w:pP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73401B"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4</w:t>
            </w:r>
          </w:p>
        </w:tc>
      </w:tr>
      <w:tr w:rsidR="003E5EAE" w:rsidRPr="00B33FD7" w:rsidTr="003E6951">
        <w:trPr>
          <w:trHeight w:val="365"/>
        </w:trPr>
        <w:tc>
          <w:tcPr>
            <w:tcW w:w="967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E5EAE" w:rsidRPr="00B33FD7" w:rsidRDefault="003E5EAE" w:rsidP="00B33FD7">
            <w:pPr>
              <w:pStyle w:val="Osnova"/>
              <w:tabs>
                <w:tab w:val="left" w:leader="dot" w:pos="624"/>
              </w:tabs>
              <w:spacing w:line="240" w:lineRule="auto"/>
              <w:ind w:firstLine="567"/>
              <w:rPr>
                <w:rFonts w:ascii="Times New Roman" w:eastAsia="@Arial Unicode MS" w:hAnsi="Times New Roman" w:cs="Times New Roman"/>
                <w:b/>
                <w:color w:val="auto"/>
                <w:sz w:val="24"/>
                <w:szCs w:val="24"/>
                <w:lang w:val="ru-RU"/>
              </w:rPr>
            </w:pPr>
            <w:r w:rsidRPr="00B33FD7">
              <w:rPr>
                <w:rStyle w:val="Zag11"/>
                <w:rFonts w:ascii="Times New Roman" w:eastAsia="@Arial Unicode MS" w:hAnsi="Times New Roman" w:cs="Times New Roman"/>
                <w:b/>
                <w:color w:val="auto"/>
                <w:sz w:val="24"/>
                <w:szCs w:val="24"/>
                <w:lang w:val="ru-RU"/>
              </w:rPr>
              <w:t>4 класс</w:t>
            </w:r>
          </w:p>
        </w:tc>
      </w:tr>
      <w:tr w:rsidR="00C00BC9"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 xml:space="preserve">Духовно-нравственное </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Час общения</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r w:rsidRPr="00B33FD7">
              <w:rPr>
                <w:rStyle w:val="Zag11"/>
                <w:rFonts w:ascii="Times New Roman" w:eastAsia="@Arial Unicode MS" w:hAnsi="Times New Roman" w:cs="Times New Roman"/>
                <w:color w:val="auto"/>
                <w:sz w:val="24"/>
                <w:szCs w:val="24"/>
                <w:lang w:val="ru-RU"/>
              </w:rPr>
              <w:t>1</w:t>
            </w:r>
          </w:p>
        </w:tc>
      </w:tr>
      <w:tr w:rsidR="00C00BC9"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2</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Общекультурное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Волшебная шкатулка</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C00BC9"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3</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Подвижные игры</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C00BC9" w:rsidRPr="00B33FD7" w:rsidTr="0073401B">
        <w:trPr>
          <w:trHeight w:val="277"/>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B33FD7">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4</w:t>
            </w: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Спортивно-оздоровительное</w:t>
            </w: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кружок</w:t>
            </w: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Белая ладья</w:t>
            </w: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1</w:t>
            </w:r>
          </w:p>
        </w:tc>
      </w:tr>
      <w:tr w:rsidR="00C00BC9" w:rsidRPr="00B33FD7" w:rsidTr="0073401B">
        <w:trPr>
          <w:trHeight w:val="293"/>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B33FD7">
            <w:pPr>
              <w:pStyle w:val="Osnova"/>
              <w:tabs>
                <w:tab w:val="left" w:leader="dot" w:pos="624"/>
              </w:tabs>
              <w:spacing w:line="240" w:lineRule="auto"/>
              <w:ind w:firstLine="567"/>
              <w:rPr>
                <w:color w:val="auto"/>
                <w:sz w:val="24"/>
                <w:szCs w:val="24"/>
              </w:rPr>
            </w:pPr>
          </w:p>
        </w:tc>
        <w:tc>
          <w:tcPr>
            <w:tcW w:w="35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1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color w:val="auto"/>
                <w:sz w:val="24"/>
                <w:szCs w:val="24"/>
              </w:rPr>
            </w:pPr>
          </w:p>
        </w:tc>
        <w:tc>
          <w:tcPr>
            <w:tcW w:w="9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0BC9" w:rsidRPr="00B33FD7" w:rsidRDefault="00C00BC9" w:rsidP="008943B9">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B33FD7">
              <w:rPr>
                <w:rStyle w:val="Zag11"/>
                <w:rFonts w:ascii="Times New Roman" w:eastAsia="@Arial Unicode MS" w:hAnsi="Times New Roman" w:cs="Times New Roman"/>
                <w:color w:val="auto"/>
                <w:sz w:val="24"/>
                <w:szCs w:val="24"/>
                <w:lang w:val="ru-RU"/>
              </w:rPr>
              <w:t>4</w:t>
            </w:r>
          </w:p>
        </w:tc>
      </w:tr>
    </w:tbl>
    <w:p w:rsidR="00E95E3E" w:rsidRPr="00B33FD7" w:rsidRDefault="00E95E3E" w:rsidP="00B33FD7">
      <w:pPr>
        <w:ind w:firstLine="567"/>
        <w:rPr>
          <w:b/>
          <w:u w:val="single"/>
        </w:rPr>
      </w:pPr>
    </w:p>
    <w:p w:rsidR="00870B07" w:rsidRPr="00B33FD7" w:rsidRDefault="00870B07" w:rsidP="00B33FD7">
      <w:pPr>
        <w:ind w:firstLine="567"/>
        <w:rPr>
          <w:b/>
          <w:u w:val="single"/>
        </w:rPr>
      </w:pPr>
      <w:r w:rsidRPr="00B33FD7">
        <w:rPr>
          <w:b/>
          <w:u w:val="single"/>
        </w:rPr>
        <w:t>Спортивно – оздоровительное направление</w:t>
      </w:r>
    </w:p>
    <w:p w:rsidR="00870B07" w:rsidRPr="00B33FD7" w:rsidRDefault="00870B07" w:rsidP="00B33FD7">
      <w:pPr>
        <w:ind w:firstLine="567"/>
        <w:rPr>
          <w:b/>
        </w:rPr>
      </w:pPr>
      <w:r w:rsidRPr="00B33FD7">
        <w:rPr>
          <w:b/>
        </w:rPr>
        <w:t>Пояснительная записка</w:t>
      </w:r>
    </w:p>
    <w:p w:rsidR="00870B07" w:rsidRPr="00B33FD7" w:rsidRDefault="00870B07" w:rsidP="00B33FD7">
      <w:pPr>
        <w:ind w:firstLine="567"/>
      </w:pPr>
      <w:r w:rsidRPr="00B33FD7">
        <w:t xml:space="preserve">Многочисленные исследования последних лет показывают, что около 25 – 30% детей, поступающих в 1 класс, имеют те или иные отклонения в состоянии здоровья. За период обучения в школе число здоровых детей уменьшается. Поэтому проблема здоровья детей всегда актуальна. Именно внеурочная работа в состоянии сделать для полноценного </w:t>
      </w:r>
      <w:r w:rsidRPr="00B33FD7">
        <w:lastRenderedPageBreak/>
        <w:t xml:space="preserve">здоровья современного ученика  больше, чем врач. </w:t>
      </w:r>
    </w:p>
    <w:p w:rsidR="00870B07" w:rsidRPr="00B33FD7" w:rsidRDefault="00870B07" w:rsidP="00B33FD7">
      <w:pPr>
        <w:ind w:firstLine="567"/>
      </w:pPr>
      <w:r w:rsidRPr="00B33FD7">
        <w:rPr>
          <w:b/>
        </w:rPr>
        <w:t xml:space="preserve">Решаемые задачи: </w:t>
      </w:r>
      <w:r w:rsidRPr="00B33FD7">
        <w:t>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rsidR="00870B07" w:rsidRPr="00B33FD7" w:rsidRDefault="00870B07" w:rsidP="00B33FD7">
      <w:pPr>
        <w:ind w:firstLine="567"/>
      </w:pPr>
      <w:r w:rsidRPr="00B33FD7">
        <w:rPr>
          <w:b/>
        </w:rPr>
        <w:t>Цель:</w:t>
      </w:r>
      <w:r w:rsidRPr="00B33FD7">
        <w:t xml:space="preserve"> воспитание осознанной потребности в здоровом образе жизни, формирование и развитие валеологической культуры.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7"/>
        <w:gridCol w:w="2691"/>
        <w:gridCol w:w="2811"/>
      </w:tblGrid>
      <w:tr w:rsidR="00870B07" w:rsidRPr="00B33FD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t>1 – 4 класс</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pStyle w:val="1b"/>
              <w:ind w:firstLine="567"/>
            </w:pPr>
            <w:r w:rsidRPr="00B33FD7">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pStyle w:val="1b"/>
              <w:ind w:firstLine="567"/>
            </w:pPr>
            <w:r w:rsidRPr="00B33FD7">
              <w:t>Спортивные кружки, физминутки, ежедневная утренняя зарядка, экскурсии, занятия в специальном помещении, на свежем воздухе, беседы, соревнования, игры, спортивные игры развивающего характера.</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pStyle w:val="1b"/>
              <w:ind w:firstLine="567"/>
            </w:pPr>
            <w:r w:rsidRPr="00B33FD7">
              <w:t>Программы и проекты</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B33FD7">
            <w:pPr>
              <w:pStyle w:val="1b"/>
              <w:ind w:firstLine="567"/>
              <w:rPr>
                <w:color w:val="000000"/>
              </w:rPr>
            </w:pPr>
            <w:r w:rsidRPr="00B33FD7">
              <w:rPr>
                <w:color w:val="000000"/>
              </w:rPr>
              <w:t>Программы  воспитательной работы, разработанные классными руководителями</w:t>
            </w:r>
          </w:p>
        </w:tc>
        <w:tc>
          <w:tcPr>
            <w:tcW w:w="2691"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Pr="00B33FD7" w:rsidRDefault="00870B07" w:rsidP="00B33FD7">
            <w:pPr>
              <w:pStyle w:val="1b"/>
              <w:ind w:firstLine="567"/>
              <w:rPr>
                <w:color w:val="000000"/>
              </w:rPr>
            </w:pPr>
            <w:r w:rsidRPr="00B33FD7">
              <w:rPr>
                <w:color w:val="000000"/>
              </w:rPr>
              <w:t>Программа деятельности</w:t>
            </w:r>
          </w:p>
          <w:p w:rsidR="00870B07" w:rsidRPr="00B33FD7" w:rsidRDefault="00870B07" w:rsidP="00B33FD7">
            <w:pPr>
              <w:pStyle w:val="1b"/>
              <w:ind w:firstLine="567"/>
              <w:rPr>
                <w:color w:val="000000"/>
              </w:rPr>
            </w:pPr>
            <w:r w:rsidRPr="00B33FD7">
              <w:rPr>
                <w:color w:val="000000"/>
              </w:rPr>
              <w:t xml:space="preserve">кружков: </w:t>
            </w:r>
          </w:p>
          <w:p w:rsidR="00870B07" w:rsidRPr="00B33FD7" w:rsidRDefault="00870B07" w:rsidP="00B33FD7">
            <w:pPr>
              <w:pStyle w:val="1b"/>
              <w:ind w:firstLine="567"/>
              <w:rPr>
                <w:color w:val="000000"/>
              </w:rPr>
            </w:pPr>
            <w:r w:rsidRPr="00B33FD7">
              <w:rPr>
                <w:color w:val="000000"/>
              </w:rPr>
              <w:t xml:space="preserve"> </w:t>
            </w:r>
            <w:r w:rsidR="00B92940" w:rsidRPr="00B33FD7">
              <w:rPr>
                <w:color w:val="000000"/>
              </w:rPr>
              <w:t xml:space="preserve"> </w:t>
            </w:r>
            <w:r w:rsidR="000160CF" w:rsidRPr="00B33FD7">
              <w:rPr>
                <w:color w:val="000000"/>
              </w:rPr>
              <w:t>«Игротека</w:t>
            </w:r>
            <w:r w:rsidRPr="00B33FD7">
              <w:rPr>
                <w:color w:val="000000"/>
              </w:rPr>
              <w:t>»</w:t>
            </w:r>
          </w:p>
          <w:p w:rsidR="00870B07" w:rsidRPr="00B33FD7" w:rsidRDefault="00870B07" w:rsidP="00B33FD7">
            <w:pPr>
              <w:pStyle w:val="1b"/>
              <w:ind w:firstLine="567"/>
            </w:pPr>
            <w:r w:rsidRPr="00B33FD7">
              <w:rPr>
                <w:color w:val="000000"/>
              </w:rPr>
              <w:t>« Белая ладья»</w:t>
            </w:r>
          </w:p>
          <w:p w:rsidR="001C2F7E" w:rsidRPr="00C00BC9" w:rsidRDefault="00870B07" w:rsidP="00C00BC9">
            <w:pPr>
              <w:pStyle w:val="1b"/>
              <w:ind w:firstLine="567"/>
              <w:rPr>
                <w:color w:val="000000"/>
              </w:rPr>
            </w:pPr>
            <w:r w:rsidRPr="00B33FD7">
              <w:rPr>
                <w:color w:val="000000"/>
              </w:rPr>
              <w:t>« Подвижные игры»</w:t>
            </w:r>
          </w:p>
        </w:tc>
        <w:tc>
          <w:tcPr>
            <w:tcW w:w="2811"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Pr="00B33FD7" w:rsidRDefault="00870B07" w:rsidP="00B33FD7">
            <w:pPr>
              <w:pStyle w:val="1b"/>
              <w:ind w:firstLine="567"/>
              <w:rPr>
                <w:color w:val="000000"/>
              </w:rPr>
            </w:pPr>
            <w:r w:rsidRPr="00B33FD7">
              <w:rPr>
                <w:color w:val="000000"/>
              </w:rPr>
              <w:t>Школьная программа формирования культуры здорового и безопасного образа жизни.</w:t>
            </w:r>
          </w:p>
          <w:p w:rsidR="00870B07" w:rsidRPr="00B33FD7" w:rsidRDefault="00870B07" w:rsidP="00B33FD7">
            <w:pPr>
              <w:pStyle w:val="1b"/>
              <w:ind w:firstLine="567"/>
              <w:rPr>
                <w:color w:val="000000"/>
              </w:rPr>
            </w:pPr>
          </w:p>
          <w:p w:rsidR="00870B07" w:rsidRPr="00B33FD7" w:rsidRDefault="00870B07" w:rsidP="00B33FD7">
            <w:pPr>
              <w:pStyle w:val="1b"/>
              <w:ind w:firstLine="567"/>
              <w:rPr>
                <w:color w:val="000000"/>
              </w:rPr>
            </w:pP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pStyle w:val="1b"/>
              <w:ind w:firstLine="567"/>
            </w:pPr>
            <w:r w:rsidRPr="00B33FD7">
              <w:t>Задействованные педагоги</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r w:rsidRPr="00B33FD7">
              <w:rPr>
                <w:color w:val="000000"/>
              </w:rPr>
              <w:t xml:space="preserve">Классные руководители </w:t>
            </w:r>
          </w:p>
          <w:p w:rsidR="00870B07" w:rsidRPr="00B33FD7" w:rsidRDefault="00B92940" w:rsidP="00C00BC9">
            <w:pPr>
              <w:rPr>
                <w:color w:val="000000"/>
              </w:rPr>
            </w:pPr>
            <w:r w:rsidRPr="00B33FD7">
              <w:rPr>
                <w:color w:val="000000"/>
              </w:rPr>
              <w:t>1-4</w:t>
            </w:r>
            <w:r w:rsidR="00C00BC9">
              <w:rPr>
                <w:color w:val="000000"/>
              </w:rPr>
              <w:t xml:space="preserve"> </w:t>
            </w:r>
            <w:r w:rsidR="00870B07" w:rsidRPr="00B33FD7">
              <w:rPr>
                <w:color w:val="000000"/>
              </w:rPr>
              <w:t>х классов</w:t>
            </w:r>
          </w:p>
        </w:tc>
        <w:tc>
          <w:tcPr>
            <w:tcW w:w="2691"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B92940" w:rsidRPr="00B33FD7" w:rsidRDefault="000160CF" w:rsidP="00B33FD7">
            <w:pPr>
              <w:pStyle w:val="1b"/>
              <w:ind w:firstLine="567"/>
              <w:rPr>
                <w:color w:val="000000"/>
              </w:rPr>
            </w:pPr>
            <w:r w:rsidRPr="00B33FD7">
              <w:rPr>
                <w:color w:val="000000"/>
              </w:rPr>
              <w:t>Романько Е.С.</w:t>
            </w:r>
          </w:p>
          <w:p w:rsidR="001C2F7E" w:rsidRPr="00B33FD7" w:rsidRDefault="0073401B" w:rsidP="00B33FD7">
            <w:pPr>
              <w:pStyle w:val="1b"/>
              <w:ind w:firstLine="567"/>
              <w:rPr>
                <w:color w:val="000000"/>
              </w:rPr>
            </w:pPr>
            <w:r w:rsidRPr="00B33FD7">
              <w:rPr>
                <w:color w:val="000000"/>
              </w:rPr>
              <w:t>Василенко</w:t>
            </w:r>
            <w:r w:rsidR="00C43FC6" w:rsidRPr="00B33FD7">
              <w:rPr>
                <w:color w:val="000000"/>
              </w:rPr>
              <w:t xml:space="preserve"> О.С.</w:t>
            </w:r>
          </w:p>
          <w:p w:rsidR="001C2F7E" w:rsidRPr="00B33FD7" w:rsidRDefault="001C2F7E" w:rsidP="00B33FD7">
            <w:pPr>
              <w:pStyle w:val="1b"/>
              <w:ind w:firstLine="567"/>
              <w:rPr>
                <w:color w:val="000000"/>
              </w:rPr>
            </w:pPr>
            <w:r w:rsidRPr="00B33FD7">
              <w:rPr>
                <w:color w:val="000000"/>
              </w:rPr>
              <w:t>Шинцова Л.Н.</w:t>
            </w:r>
          </w:p>
          <w:p w:rsidR="0073401B" w:rsidRPr="00B33FD7" w:rsidRDefault="001622BB" w:rsidP="00B33FD7">
            <w:pPr>
              <w:pStyle w:val="1b"/>
              <w:ind w:firstLine="567"/>
            </w:pPr>
            <w:r w:rsidRPr="00B33FD7">
              <w:rPr>
                <w:color w:val="000000"/>
              </w:rPr>
              <w:t>Романько Е.В.</w:t>
            </w:r>
          </w:p>
        </w:tc>
        <w:tc>
          <w:tcPr>
            <w:tcW w:w="2811"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Pr="00B33FD7" w:rsidRDefault="00B92940" w:rsidP="00C00BC9">
            <w:pPr>
              <w:pStyle w:val="1b"/>
              <w:rPr>
                <w:color w:val="000000"/>
              </w:rPr>
            </w:pPr>
            <w:r w:rsidRPr="00B33FD7">
              <w:rPr>
                <w:color w:val="000000"/>
              </w:rPr>
              <w:t xml:space="preserve">Преподаватель-организатор ОБЖ </w:t>
            </w:r>
          </w:p>
          <w:p w:rsidR="00B92940" w:rsidRPr="00B33FD7" w:rsidRDefault="00B92940" w:rsidP="00C00BC9">
            <w:pPr>
              <w:pStyle w:val="1b"/>
              <w:rPr>
                <w:color w:val="000000"/>
              </w:rPr>
            </w:pPr>
            <w:r w:rsidRPr="00B33FD7">
              <w:rPr>
                <w:color w:val="000000"/>
              </w:rPr>
              <w:t>Учитель физкультуры</w:t>
            </w:r>
          </w:p>
        </w:tc>
      </w:tr>
      <w:tr w:rsidR="00870B07" w:rsidRPr="00B33FD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pStyle w:val="1b"/>
            </w:pPr>
            <w:r w:rsidRPr="00B33FD7">
              <w:t>Количество часов</w:t>
            </w:r>
          </w:p>
          <w:p w:rsidR="00870B07" w:rsidRPr="00B33FD7" w:rsidRDefault="00870B07" w:rsidP="00B33FD7">
            <w:pPr>
              <w:pStyle w:val="1b"/>
              <w:ind w:firstLine="567"/>
            </w:pPr>
            <w:r w:rsidRPr="00B33FD7">
              <w:t>в неделю</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pStyle w:val="1b"/>
              <w:rPr>
                <w:color w:val="000000"/>
              </w:rPr>
            </w:pPr>
            <w:r w:rsidRPr="00B33FD7">
              <w:rPr>
                <w:color w:val="000000"/>
              </w:rPr>
              <w:t>По планам кл. рук-</w:t>
            </w:r>
            <w:r w:rsidR="00C00BC9">
              <w:rPr>
                <w:color w:val="000000"/>
              </w:rPr>
              <w:t>л</w:t>
            </w:r>
            <w:r w:rsidRPr="00B33FD7">
              <w:rPr>
                <w:color w:val="000000"/>
              </w:rPr>
              <w:t>ей</w:t>
            </w:r>
          </w:p>
        </w:tc>
        <w:tc>
          <w:tcPr>
            <w:tcW w:w="2691"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Pr="00B33FD7" w:rsidRDefault="00870B07" w:rsidP="00C00BC9">
            <w:pPr>
              <w:pStyle w:val="1b"/>
              <w:rPr>
                <w:color w:val="000000"/>
              </w:rPr>
            </w:pPr>
            <w:r w:rsidRPr="00B33FD7">
              <w:rPr>
                <w:color w:val="000000"/>
              </w:rPr>
              <w:t>по плану внеурочной деятельности</w:t>
            </w:r>
          </w:p>
        </w:tc>
        <w:tc>
          <w:tcPr>
            <w:tcW w:w="2811"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Pr="00B33FD7" w:rsidRDefault="00870B07" w:rsidP="00C00BC9">
            <w:pPr>
              <w:pStyle w:val="1b"/>
              <w:rPr>
                <w:color w:val="000000"/>
              </w:rPr>
            </w:pPr>
            <w:r w:rsidRPr="00B33FD7">
              <w:rPr>
                <w:color w:val="000000"/>
              </w:rPr>
              <w:t>По плану ОУ</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pStyle w:val="1b"/>
            </w:pPr>
            <w:r w:rsidRPr="00B33FD7">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pStyle w:val="1b"/>
              <w:ind w:firstLine="567"/>
            </w:pPr>
            <w:r w:rsidRPr="00B33FD7">
              <w:t>Соревнования, конкурсы,  проведение малых спартакиад, организация походов с родителями, оформление стендов, составление мониторинга достижений.</w:t>
            </w:r>
          </w:p>
        </w:tc>
      </w:tr>
    </w:tbl>
    <w:p w:rsidR="00E95E3E" w:rsidRPr="00B33FD7" w:rsidRDefault="00E95E3E" w:rsidP="00B33FD7">
      <w:pPr>
        <w:ind w:firstLine="567"/>
        <w:rPr>
          <w:b/>
          <w:u w:val="single"/>
        </w:rPr>
      </w:pPr>
    </w:p>
    <w:p w:rsidR="00E95E3E" w:rsidRPr="00C00BC9" w:rsidRDefault="00870B07" w:rsidP="00C00BC9">
      <w:pPr>
        <w:ind w:firstLine="567"/>
        <w:rPr>
          <w:b/>
          <w:u w:val="single"/>
        </w:rPr>
      </w:pPr>
      <w:r w:rsidRPr="00B33FD7">
        <w:rPr>
          <w:b/>
          <w:u w:val="single"/>
        </w:rPr>
        <w:t>Общеинтеллектуальное направление</w:t>
      </w:r>
      <w:bookmarkStart w:id="101" w:name="_Toc213595656"/>
      <w:bookmarkEnd w:id="101"/>
    </w:p>
    <w:p w:rsidR="00E95E3E" w:rsidRPr="00B33FD7" w:rsidRDefault="00870B07" w:rsidP="00C00BC9">
      <w:pPr>
        <w:pStyle w:val="1b"/>
        <w:ind w:firstLine="567"/>
        <w:rPr>
          <w:b/>
        </w:rPr>
      </w:pPr>
      <w:r w:rsidRPr="00B33FD7">
        <w:rPr>
          <w:b/>
        </w:rPr>
        <w:t>Пояснительная записка</w:t>
      </w:r>
    </w:p>
    <w:p w:rsidR="00870B07" w:rsidRPr="00B33FD7" w:rsidRDefault="00870B07" w:rsidP="00B33FD7">
      <w:pPr>
        <w:pStyle w:val="1b"/>
        <w:ind w:firstLine="567"/>
      </w:pPr>
      <w:r w:rsidRPr="00B33FD7">
        <w:t>Познавательный аспект деятельности — обязательный компонент любого вида деятельности. Совокупным предметом познавательной деятельности является вся реальность, ее продуктом — знание. В случае коллективного субъекта — это научное знание в целом; для индивида — индивидуальное знание, полученное, как правило, путем освоения основ научного знания, накопленного человечеством. Основным критерием выделения этой стороны  внеурочной деятельности в качестве самостоятельного направления является то обстоятельство, что без моделирования реальности, без передачи последующим поколениям и умножения знания никакая деятельность невозможна, т.к. она основана на информационных процессах получения, хранения, преобразования и использования информации.</w:t>
      </w:r>
    </w:p>
    <w:p w:rsidR="00870B07" w:rsidRPr="00B33FD7" w:rsidRDefault="00870B07" w:rsidP="00B33FD7">
      <w:pPr>
        <w:pStyle w:val="1b"/>
        <w:ind w:firstLine="567"/>
      </w:pPr>
      <w:r w:rsidRPr="00B33FD7">
        <w:rPr>
          <w:b/>
        </w:rPr>
        <w:t xml:space="preserve">Цель: </w:t>
      </w:r>
      <w:r w:rsidRPr="00B33FD7">
        <w:t>удовлетворение познавательных потребностей обучающихся, которые не могут быть в силу разных причин удовлетворены в процессе изучения предметов Базисного учебного плана.</w:t>
      </w:r>
    </w:p>
    <w:p w:rsidR="00870B07" w:rsidRPr="00B33FD7" w:rsidRDefault="00870B07" w:rsidP="00B33FD7">
      <w:pPr>
        <w:ind w:firstLine="567"/>
      </w:pPr>
      <w:r w:rsidRPr="00B33FD7">
        <w:rPr>
          <w:b/>
        </w:rPr>
        <w:t xml:space="preserve">Решаемые задачи: </w:t>
      </w:r>
      <w:r w:rsidRPr="00B33FD7">
        <w:t>развитие, а в ряде случаев и формирование у школьников умений работать с информацией: находить ее в разных источниках, перерабатывать, интерпретировать, сохранять и передавать,  обогащение запаса обучающихся научными понятиями и законами, способствование формированию мировоззрения, функциональной грамотности.</w:t>
      </w:r>
    </w:p>
    <w:p w:rsidR="00870B07" w:rsidRPr="00B33FD7" w:rsidRDefault="00870B07" w:rsidP="00B33FD7">
      <w:pPr>
        <w:ind w:firstLine="567"/>
        <w:rPr>
          <w:i/>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18"/>
        <w:gridCol w:w="2209"/>
        <w:gridCol w:w="2508"/>
        <w:gridCol w:w="2736"/>
      </w:tblGrid>
      <w:tr w:rsidR="00870B07" w:rsidRPr="00B33FD7" w:rsidTr="003E6951">
        <w:trPr>
          <w:cantSplit/>
          <w:trHeight w:val="510"/>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lastRenderedPageBreak/>
              <w:t xml:space="preserve">Срок реализации </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t>1 – 4 класс</w:t>
            </w:r>
          </w:p>
        </w:tc>
      </w:tr>
      <w:tr w:rsidR="00870B07" w:rsidRPr="00B33FD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Форма работы</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pPr>
            <w:r w:rsidRPr="00B33FD7">
              <w:t>Кружки, экскурсии, походы, лабораторные работы, конкурсы рисунков, стихов, рассказов,  сочинений, беседы, решение занимательных задач, ребусов, кроссвордов, головоломок.</w:t>
            </w:r>
          </w:p>
        </w:tc>
      </w:tr>
      <w:tr w:rsidR="00870B07" w:rsidRPr="00B33FD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Программы и проекты</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B33FD7">
            <w:pPr>
              <w:ind w:firstLine="567"/>
              <w:rPr>
                <w:color w:val="000000"/>
              </w:rPr>
            </w:pPr>
            <w:r w:rsidRPr="00B33FD7">
              <w:rPr>
                <w:color w:val="000000"/>
              </w:rPr>
              <w:t>Программы  воспитательной работы, разработанные классными руководителями</w:t>
            </w:r>
          </w:p>
        </w:tc>
        <w:tc>
          <w:tcPr>
            <w:tcW w:w="2638"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Pr="00B33FD7" w:rsidRDefault="00870B07" w:rsidP="00B33FD7">
            <w:pPr>
              <w:ind w:firstLine="567"/>
              <w:rPr>
                <w:color w:val="000000"/>
              </w:rPr>
            </w:pPr>
            <w:r w:rsidRPr="00B33FD7">
              <w:rPr>
                <w:color w:val="000000"/>
              </w:rPr>
              <w:t xml:space="preserve">Программы деятельности кружка: </w:t>
            </w:r>
          </w:p>
          <w:p w:rsidR="001C2F7E" w:rsidRPr="00B33FD7" w:rsidRDefault="00870B07" w:rsidP="00C00BC9">
            <w:pPr>
              <w:rPr>
                <w:color w:val="000000"/>
              </w:rPr>
            </w:pPr>
            <w:r w:rsidRPr="00B33FD7">
              <w:rPr>
                <w:color w:val="000000"/>
              </w:rPr>
              <w:t>«</w:t>
            </w:r>
            <w:r w:rsidR="001C2F7E" w:rsidRPr="00B33FD7">
              <w:rPr>
                <w:color w:val="000000"/>
              </w:rPr>
              <w:t>Инфознай-ка»</w:t>
            </w:r>
          </w:p>
          <w:p w:rsidR="001C2F7E" w:rsidRPr="00B33FD7" w:rsidRDefault="002413C2" w:rsidP="00C00BC9">
            <w:pPr>
              <w:rPr>
                <w:color w:val="000000"/>
              </w:rPr>
            </w:pPr>
            <w:r w:rsidRPr="00B33FD7">
              <w:rPr>
                <w:color w:val="000000"/>
              </w:rPr>
              <w:t xml:space="preserve"> </w:t>
            </w:r>
            <w:r w:rsidR="001C2F7E" w:rsidRPr="00B33FD7">
              <w:rPr>
                <w:color w:val="000000"/>
              </w:rPr>
              <w:t>«Умники и умницы»</w:t>
            </w:r>
          </w:p>
          <w:p w:rsidR="00870B07" w:rsidRPr="00B33FD7" w:rsidRDefault="00C00BC9" w:rsidP="00C00BC9">
            <w:pPr>
              <w:rPr>
                <w:color w:val="000000"/>
              </w:rPr>
            </w:pPr>
            <w:r>
              <w:rPr>
                <w:color w:val="000000"/>
              </w:rPr>
              <w:t>Разговор о правильном питании</w:t>
            </w:r>
          </w:p>
        </w:tc>
        <w:tc>
          <w:tcPr>
            <w:tcW w:w="2868"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Pr="00B33FD7" w:rsidRDefault="00870B07" w:rsidP="00C00BC9">
            <w:pPr>
              <w:rPr>
                <w:color w:val="000000"/>
              </w:rPr>
            </w:pPr>
            <w:r w:rsidRPr="00B33FD7">
              <w:rPr>
                <w:color w:val="000000"/>
              </w:rPr>
              <w:t>Школьная программа развития научно-познавательной деятельности обучающихся</w:t>
            </w:r>
          </w:p>
          <w:p w:rsidR="00870B07" w:rsidRPr="00B33FD7" w:rsidRDefault="00870B07" w:rsidP="00B33FD7">
            <w:pPr>
              <w:ind w:firstLine="567"/>
              <w:rPr>
                <w:color w:val="000000"/>
              </w:rPr>
            </w:pPr>
          </w:p>
        </w:tc>
      </w:tr>
      <w:tr w:rsidR="00870B07" w:rsidRPr="00B33FD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Задействованные педагоги</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 xml:space="preserve">Классные руководители </w:t>
            </w:r>
          </w:p>
          <w:p w:rsidR="00870B07" w:rsidRPr="00B33FD7" w:rsidRDefault="00870B07" w:rsidP="00C00BC9">
            <w:pPr>
              <w:rPr>
                <w:color w:val="000000"/>
              </w:rPr>
            </w:pPr>
            <w:r w:rsidRPr="00B33FD7">
              <w:rPr>
                <w:color w:val="000000"/>
              </w:rPr>
              <w:t>1-4-х классов</w:t>
            </w:r>
          </w:p>
        </w:tc>
        <w:tc>
          <w:tcPr>
            <w:tcW w:w="2638"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Pr="00B33FD7" w:rsidRDefault="00C00BC9" w:rsidP="00C00BC9">
            <w:r>
              <w:t>Шинцова Л.Н.</w:t>
            </w:r>
            <w:r w:rsidR="00B92940" w:rsidRPr="00B33FD7">
              <w:t>.</w:t>
            </w:r>
          </w:p>
          <w:p w:rsidR="001C2F7E" w:rsidRPr="00B33FD7" w:rsidRDefault="001C2F7E" w:rsidP="00C00BC9">
            <w:r w:rsidRPr="00B33FD7">
              <w:t>Романько Е.С.</w:t>
            </w:r>
          </w:p>
          <w:p w:rsidR="001C2F7E" w:rsidRDefault="00C00BC9" w:rsidP="00C00BC9">
            <w:r>
              <w:t>Голобородь</w:t>
            </w:r>
            <w:r w:rsidR="001C2F7E" w:rsidRPr="00B33FD7">
              <w:t>ко С.В.</w:t>
            </w:r>
          </w:p>
          <w:p w:rsidR="00C00BC9" w:rsidRPr="00B33FD7" w:rsidRDefault="00C00BC9" w:rsidP="00C00BC9">
            <w:r>
              <w:t>Василенко О.С.</w:t>
            </w:r>
          </w:p>
        </w:tc>
        <w:tc>
          <w:tcPr>
            <w:tcW w:w="2868"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Pr="00B33FD7" w:rsidRDefault="00870B07" w:rsidP="00C00BC9">
            <w:pPr>
              <w:rPr>
                <w:color w:val="000000"/>
              </w:rPr>
            </w:pPr>
            <w:r w:rsidRPr="00B33FD7">
              <w:rPr>
                <w:color w:val="000000"/>
              </w:rPr>
              <w:t>Педагогический коллектив и администрация школы</w:t>
            </w:r>
          </w:p>
        </w:tc>
      </w:tr>
      <w:tr w:rsidR="00870B07" w:rsidRPr="00B33FD7" w:rsidTr="003E6951">
        <w:trPr>
          <w:trHeight w:val="686"/>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Количество часов</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По планам кл. рук-</w:t>
            </w:r>
            <w:r w:rsidR="00C00BC9">
              <w:rPr>
                <w:color w:val="000000"/>
              </w:rPr>
              <w:t>л</w:t>
            </w:r>
            <w:r w:rsidRPr="00B33FD7">
              <w:rPr>
                <w:color w:val="000000"/>
              </w:rPr>
              <w:t>ей</w:t>
            </w:r>
          </w:p>
        </w:tc>
        <w:tc>
          <w:tcPr>
            <w:tcW w:w="2638"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 xml:space="preserve">По плану внеурочной деятельности </w:t>
            </w:r>
          </w:p>
        </w:tc>
        <w:tc>
          <w:tcPr>
            <w:tcW w:w="286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Pr="00B33FD7" w:rsidRDefault="00870B07" w:rsidP="00C00BC9">
            <w:pPr>
              <w:rPr>
                <w:color w:val="000000"/>
              </w:rPr>
            </w:pPr>
            <w:r w:rsidRPr="00B33FD7">
              <w:rPr>
                <w:color w:val="000000"/>
              </w:rPr>
              <w:t>По плану ОУ</w:t>
            </w:r>
          </w:p>
        </w:tc>
      </w:tr>
      <w:tr w:rsidR="00870B07" w:rsidRPr="00B33FD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Форма  подведения итогов</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pPr>
            <w:r w:rsidRPr="00B33FD7">
              <w:t>Участие  в конкурсах и конференциях, создание презентаций, выступления на конференциях, презентации своих творческих работ, выставка проектов.</w:t>
            </w:r>
          </w:p>
          <w:p w:rsidR="00870B07" w:rsidRPr="00B33FD7" w:rsidRDefault="00870B07" w:rsidP="00B33FD7">
            <w:pPr>
              <w:ind w:firstLine="567"/>
            </w:pPr>
            <w:r w:rsidRPr="00B33FD7">
              <w:t>Решение нестандартных задач, конкурсы интеллектуального характера.</w:t>
            </w:r>
          </w:p>
        </w:tc>
      </w:tr>
    </w:tbl>
    <w:p w:rsidR="00870B07" w:rsidRPr="00B33FD7" w:rsidRDefault="00870B07" w:rsidP="00B33FD7">
      <w:pPr>
        <w:ind w:firstLine="567"/>
        <w:rPr>
          <w:b/>
          <w:u w:val="single"/>
        </w:rPr>
      </w:pPr>
      <w:r w:rsidRPr="00B33FD7">
        <w:rPr>
          <w:b/>
          <w:u w:val="single"/>
        </w:rPr>
        <w:t>Духовно-нравственное направление</w:t>
      </w:r>
    </w:p>
    <w:p w:rsidR="00870B07" w:rsidRPr="00B33FD7" w:rsidRDefault="00870B07" w:rsidP="00B33FD7">
      <w:pPr>
        <w:ind w:firstLine="567"/>
        <w:rPr>
          <w:b/>
        </w:rPr>
      </w:pPr>
      <w:r w:rsidRPr="00B33FD7">
        <w:rPr>
          <w:b/>
        </w:rPr>
        <w:t>Пояснительная записка</w:t>
      </w:r>
    </w:p>
    <w:p w:rsidR="00870B07" w:rsidRPr="00B33FD7" w:rsidRDefault="00870B07" w:rsidP="00B33FD7">
      <w:pPr>
        <w:ind w:firstLine="567"/>
      </w:pPr>
      <w:r w:rsidRPr="00B33FD7">
        <w:t xml:space="preserve">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 </w:t>
      </w:r>
    </w:p>
    <w:p w:rsidR="00870B07" w:rsidRPr="00B33FD7" w:rsidRDefault="00870B07" w:rsidP="00B33FD7">
      <w:pPr>
        <w:ind w:firstLine="567"/>
      </w:pPr>
      <w:r w:rsidRPr="00B33FD7">
        <w:t>Несмотря на различные средства передачи информации, живое слово учителя сохраняет свою значимость для современного школьника.</w:t>
      </w:r>
    </w:p>
    <w:p w:rsidR="00870B07" w:rsidRPr="00B33FD7" w:rsidRDefault="00870B07" w:rsidP="00B33FD7">
      <w:pPr>
        <w:ind w:firstLine="567"/>
      </w:pPr>
      <w:r w:rsidRPr="00B33FD7">
        <w:t>Развитие эмоционально – образного и художественно – творческого мышления позволяет обучающимся ощущать свою принадлежность к национальной культуре, повышает чувство личной самодостаточности.</w:t>
      </w:r>
    </w:p>
    <w:p w:rsidR="00870B07" w:rsidRPr="00B33FD7" w:rsidRDefault="00870B07" w:rsidP="00B33FD7">
      <w:pPr>
        <w:ind w:firstLine="567"/>
        <w:rPr>
          <w:b/>
        </w:rPr>
      </w:pPr>
      <w:r w:rsidRPr="00B33FD7">
        <w:rPr>
          <w:b/>
        </w:rPr>
        <w:t xml:space="preserve">Цель: </w:t>
      </w:r>
    </w:p>
    <w:p w:rsidR="00870B07" w:rsidRPr="00B33FD7" w:rsidRDefault="00870B07" w:rsidP="00B33FD7">
      <w:pPr>
        <w:pStyle w:val="afff1"/>
        <w:numPr>
          <w:ilvl w:val="0"/>
          <w:numId w:val="11"/>
        </w:numPr>
        <w:ind w:firstLine="567"/>
        <w:rPr>
          <w:b/>
          <w:lang w:val="ru-RU"/>
        </w:rPr>
      </w:pPr>
      <w:r w:rsidRPr="00B33FD7">
        <w:rPr>
          <w:lang w:val="ru-RU"/>
        </w:rPr>
        <w:t>развивать эмоционально – образное и художественно – творческое мышление, позволяющее обучающемуся ощущать свою принадлежность к национальной культуре, повышать чувство личной самодостаточности;</w:t>
      </w:r>
    </w:p>
    <w:p w:rsidR="00870B07" w:rsidRPr="00B33FD7" w:rsidRDefault="00870B07" w:rsidP="00B33FD7">
      <w:pPr>
        <w:pStyle w:val="afff1"/>
        <w:numPr>
          <w:ilvl w:val="0"/>
          <w:numId w:val="11"/>
        </w:numPr>
        <w:ind w:firstLine="567"/>
        <w:rPr>
          <w:b/>
          <w:lang w:val="ru-RU"/>
        </w:rPr>
      </w:pPr>
      <w:r w:rsidRPr="00B33FD7">
        <w:rPr>
          <w:lang w:val="ru-RU"/>
        </w:rPr>
        <w:t>учить создавать атмосферу творческого сотрудничества, взаимодействия при выполнении творческих работ в кружках.</w:t>
      </w:r>
    </w:p>
    <w:p w:rsidR="00870B07" w:rsidRPr="00B33FD7" w:rsidRDefault="00870B07" w:rsidP="00B33FD7">
      <w:pPr>
        <w:pStyle w:val="afff1"/>
        <w:ind w:firstLine="567"/>
        <w:rPr>
          <w:lang w:val="ru-RU"/>
        </w:rPr>
      </w:pPr>
      <w:r w:rsidRPr="00B33FD7">
        <w:rPr>
          <w:b/>
          <w:lang w:val="ru-RU"/>
        </w:rPr>
        <w:t>З</w:t>
      </w:r>
      <w:r w:rsidRPr="00B33FD7">
        <w:rPr>
          <w:b/>
        </w:rPr>
        <w:t>адачи:</w:t>
      </w:r>
    </w:p>
    <w:p w:rsidR="00870B07" w:rsidRPr="00B33FD7" w:rsidRDefault="00870B07" w:rsidP="00B33FD7">
      <w:pPr>
        <w:pStyle w:val="afff1"/>
        <w:numPr>
          <w:ilvl w:val="0"/>
          <w:numId w:val="11"/>
        </w:numPr>
        <w:ind w:firstLine="567"/>
        <w:rPr>
          <w:lang w:val="ru-RU"/>
        </w:rPr>
      </w:pPr>
      <w:r w:rsidRPr="00B33FD7">
        <w:rPr>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870B07" w:rsidRPr="00B33FD7" w:rsidRDefault="00870B07" w:rsidP="00B33FD7">
      <w:pPr>
        <w:pStyle w:val="afff1"/>
        <w:numPr>
          <w:ilvl w:val="0"/>
          <w:numId w:val="11"/>
        </w:numPr>
        <w:ind w:firstLine="567"/>
        <w:rPr>
          <w:lang w:val="ru-RU"/>
        </w:rPr>
      </w:pPr>
      <w:r w:rsidRPr="00B33FD7">
        <w:rPr>
          <w:lang w:val="ru-RU"/>
        </w:rPr>
        <w:t>овладение обучающимися навыками продуктивной индивидуальной и коллективной деятельности;</w:t>
      </w:r>
    </w:p>
    <w:p w:rsidR="00870B07" w:rsidRPr="00B33FD7" w:rsidRDefault="00870B07" w:rsidP="00B33FD7">
      <w:pPr>
        <w:pStyle w:val="afff1"/>
        <w:numPr>
          <w:ilvl w:val="0"/>
          <w:numId w:val="11"/>
        </w:numPr>
        <w:ind w:firstLine="567"/>
        <w:rPr>
          <w:lang w:val="ru-RU"/>
        </w:rPr>
      </w:pPr>
      <w:r w:rsidRPr="00B33FD7">
        <w:rPr>
          <w:lang w:val="ru-RU"/>
        </w:rPr>
        <w:t>формирование интереса к творческим профессиям.</w:t>
      </w:r>
    </w:p>
    <w:p w:rsidR="00870B07" w:rsidRPr="00B33FD7" w:rsidRDefault="00870B07" w:rsidP="00B33FD7">
      <w:pPr>
        <w:ind w:firstLine="567"/>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2"/>
        <w:gridCol w:w="2743"/>
        <w:gridCol w:w="2764"/>
      </w:tblGrid>
      <w:tr w:rsidR="00870B07" w:rsidRPr="00B33FD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rPr>
                <w:b/>
              </w:rPr>
            </w:pPr>
            <w:r w:rsidRPr="00B33FD7">
              <w:rPr>
                <w:b/>
              </w:rPr>
              <w:t>1 – 4 класс</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pPr>
            <w:r w:rsidRPr="00B33FD7">
              <w:t>Кружки, организация праздников, ролевые игры, творческие конкурсы</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lastRenderedPageBreak/>
              <w:t>Программы и проекты</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Программы воспитательной работы, разработанные классными руководителями</w:t>
            </w:r>
          </w:p>
        </w:tc>
        <w:tc>
          <w:tcPr>
            <w:tcW w:w="2743"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Pr="00B33FD7" w:rsidRDefault="00870B07" w:rsidP="00B33FD7">
            <w:pPr>
              <w:ind w:firstLine="567"/>
              <w:rPr>
                <w:color w:val="000000"/>
              </w:rPr>
            </w:pPr>
            <w:r w:rsidRPr="00B33FD7">
              <w:rPr>
                <w:color w:val="000000"/>
              </w:rPr>
              <w:t xml:space="preserve">Программы деятельности кружков: </w:t>
            </w:r>
            <w:r w:rsidR="002413C2" w:rsidRPr="00B33FD7">
              <w:rPr>
                <w:color w:val="000000"/>
              </w:rPr>
              <w:t>«Час общения»</w:t>
            </w:r>
          </w:p>
        </w:tc>
        <w:tc>
          <w:tcPr>
            <w:tcW w:w="27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Pr="00B33FD7" w:rsidRDefault="00870B07" w:rsidP="00B33FD7">
            <w:pPr>
              <w:ind w:firstLine="567"/>
              <w:rPr>
                <w:color w:val="000000"/>
              </w:rPr>
            </w:pPr>
            <w:r w:rsidRPr="00B33FD7">
              <w:rPr>
                <w:color w:val="000000"/>
              </w:rPr>
              <w:t>Школьная программа духовно- нравственного развития и воспитания школьников.</w:t>
            </w:r>
          </w:p>
          <w:p w:rsidR="00870B07" w:rsidRPr="00B33FD7" w:rsidRDefault="00870B07" w:rsidP="00C00BC9">
            <w:pPr>
              <w:rPr>
                <w:color w:val="000000"/>
              </w:rPr>
            </w:pP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Задействованные педагоги</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 xml:space="preserve">Классные руководители </w:t>
            </w:r>
          </w:p>
          <w:p w:rsidR="00870B07" w:rsidRPr="00B33FD7" w:rsidRDefault="00870B07" w:rsidP="00C00BC9">
            <w:pPr>
              <w:rPr>
                <w:color w:val="000000"/>
              </w:rPr>
            </w:pPr>
            <w:r w:rsidRPr="00B33FD7">
              <w:rPr>
                <w:color w:val="000000"/>
              </w:rPr>
              <w:t>1-4-х классов</w:t>
            </w:r>
          </w:p>
        </w:tc>
        <w:tc>
          <w:tcPr>
            <w:tcW w:w="2743"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2413C2" w:rsidRPr="00B33FD7" w:rsidRDefault="001622BB" w:rsidP="00C00BC9">
            <w:pPr>
              <w:rPr>
                <w:color w:val="000000"/>
              </w:rPr>
            </w:pPr>
            <w:r w:rsidRPr="00B33FD7">
              <w:rPr>
                <w:color w:val="000000"/>
              </w:rPr>
              <w:t xml:space="preserve"> Василенко О.С</w:t>
            </w:r>
            <w:r w:rsidR="002413C2" w:rsidRPr="00B33FD7">
              <w:rPr>
                <w:color w:val="000000"/>
              </w:rPr>
              <w:t>.</w:t>
            </w:r>
          </w:p>
          <w:p w:rsidR="00870B07" w:rsidRPr="00B33FD7" w:rsidRDefault="00C00BC9" w:rsidP="00C00BC9">
            <w:pPr>
              <w:rPr>
                <w:color w:val="000000"/>
              </w:rPr>
            </w:pPr>
            <w:r>
              <w:rPr>
                <w:color w:val="000000"/>
              </w:rPr>
              <w:t>Романько Е.С.</w:t>
            </w:r>
          </w:p>
          <w:p w:rsidR="002413C2" w:rsidRPr="00B33FD7" w:rsidRDefault="002413C2" w:rsidP="00C00BC9">
            <w:pPr>
              <w:rPr>
                <w:color w:val="000000"/>
              </w:rPr>
            </w:pPr>
            <w:r w:rsidRPr="00B33FD7">
              <w:rPr>
                <w:color w:val="000000"/>
              </w:rPr>
              <w:t>Голобородько С.В.</w:t>
            </w:r>
          </w:p>
          <w:p w:rsidR="00870B07" w:rsidRPr="00C00BC9" w:rsidRDefault="002413C2" w:rsidP="00C00BC9">
            <w:r w:rsidRPr="00B33FD7">
              <w:rPr>
                <w:color w:val="000000"/>
              </w:rPr>
              <w:t>Шинцова Л.Н.</w:t>
            </w:r>
          </w:p>
        </w:tc>
        <w:tc>
          <w:tcPr>
            <w:tcW w:w="27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Pr="00B33FD7" w:rsidRDefault="00870B07" w:rsidP="00C00BC9">
            <w:pPr>
              <w:rPr>
                <w:color w:val="000000"/>
              </w:rPr>
            </w:pPr>
            <w:r w:rsidRPr="00B33FD7">
              <w:rPr>
                <w:color w:val="000000"/>
              </w:rPr>
              <w:t>Педагогический коллектив и администрация школы</w:t>
            </w:r>
          </w:p>
        </w:tc>
      </w:tr>
      <w:tr w:rsidR="00870B07" w:rsidRPr="00B33FD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Количество часов</w:t>
            </w:r>
            <w:r w:rsidR="00C00BC9">
              <w:rPr>
                <w:b/>
              </w:rPr>
              <w:t xml:space="preserve"> </w:t>
            </w:r>
            <w:r w:rsidRPr="00B33FD7">
              <w:rPr>
                <w:b/>
              </w:rPr>
              <w:t>в неделю</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По планам кл. рук-</w:t>
            </w:r>
            <w:r w:rsidR="00C00BC9">
              <w:rPr>
                <w:color w:val="000000"/>
              </w:rPr>
              <w:t>л</w:t>
            </w:r>
            <w:r w:rsidRPr="00B33FD7">
              <w:rPr>
                <w:color w:val="000000"/>
              </w:rPr>
              <w:t>ей</w:t>
            </w:r>
          </w:p>
        </w:tc>
        <w:tc>
          <w:tcPr>
            <w:tcW w:w="2743"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Pr="00B33FD7" w:rsidRDefault="00870B07" w:rsidP="00C00BC9">
            <w:pPr>
              <w:rPr>
                <w:color w:val="000000"/>
              </w:rPr>
            </w:pPr>
            <w:r w:rsidRPr="00B33FD7">
              <w:rPr>
                <w:color w:val="000000"/>
              </w:rPr>
              <w:t xml:space="preserve">По плану внеурочной деятельности </w:t>
            </w:r>
          </w:p>
        </w:tc>
        <w:tc>
          <w:tcPr>
            <w:tcW w:w="27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Pr="00B33FD7" w:rsidRDefault="00870B07" w:rsidP="00C00BC9">
            <w:pPr>
              <w:rPr>
                <w:color w:val="000000"/>
              </w:rPr>
            </w:pPr>
            <w:r w:rsidRPr="00B33FD7">
              <w:rPr>
                <w:color w:val="000000"/>
              </w:rPr>
              <w:t>По плану ОУ</w:t>
            </w:r>
          </w:p>
        </w:tc>
      </w:tr>
      <w:tr w:rsidR="00870B07" w:rsidRPr="00B33FD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C00BC9">
            <w:pPr>
              <w:rPr>
                <w:b/>
              </w:rPr>
            </w:pPr>
            <w:r w:rsidRPr="00B33FD7">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B33FD7" w:rsidRDefault="00870B07" w:rsidP="00B33FD7">
            <w:pPr>
              <w:ind w:firstLine="567"/>
            </w:pPr>
            <w:r w:rsidRPr="00B33FD7">
              <w:t>Концерты, выставка творческих работ, тематических рисунков, театрализованное выступление, инсценировки, оформление альбомов, тематических папок, выпуск рукописных сборников с творческими работами учащихся, связь с СМИ, создание творческих проектов.</w:t>
            </w:r>
          </w:p>
        </w:tc>
      </w:tr>
    </w:tbl>
    <w:p w:rsidR="00870B07" w:rsidRPr="00B33FD7" w:rsidRDefault="00870B07" w:rsidP="00B33FD7">
      <w:pPr>
        <w:ind w:firstLine="567"/>
        <w:rPr>
          <w:b/>
          <w:u w:val="single"/>
        </w:rPr>
      </w:pPr>
    </w:p>
    <w:p w:rsidR="00870B07" w:rsidRPr="00B33FD7" w:rsidRDefault="00870B07" w:rsidP="00B33FD7">
      <w:pPr>
        <w:pStyle w:val="1b"/>
        <w:ind w:firstLine="567"/>
        <w:rPr>
          <w:b/>
        </w:rPr>
      </w:pPr>
      <w:r w:rsidRPr="00B33FD7">
        <w:rPr>
          <w:b/>
        </w:rPr>
        <w:t>Общекультурное  направление</w:t>
      </w:r>
    </w:p>
    <w:p w:rsidR="00870B07" w:rsidRPr="00C00BC9" w:rsidRDefault="00870B07" w:rsidP="00B33FD7">
      <w:pPr>
        <w:pStyle w:val="1b"/>
        <w:ind w:firstLine="567"/>
        <w:rPr>
          <w:b/>
        </w:rPr>
      </w:pPr>
      <w:r w:rsidRPr="00C00BC9">
        <w:rPr>
          <w:b/>
        </w:rPr>
        <w:t>Пояснительная записка</w:t>
      </w:r>
    </w:p>
    <w:p w:rsidR="00870B07" w:rsidRPr="00B33FD7" w:rsidRDefault="00870B07" w:rsidP="00B33FD7">
      <w:pPr>
        <w:pStyle w:val="1b"/>
        <w:ind w:firstLine="567"/>
      </w:pPr>
      <w:r w:rsidRPr="00B33FD7">
        <w:t xml:space="preserve">Школьники черпают эстетические впечатления из самых различных источников. Важнейшим источником эстетического опыта школьников служит их собственная деятельность — учебная, трудовая, общественная, игровая, художественная. В учении школьник осваивает эстетические ценности своеобразным путем — с помощью науки переживает радость творческого познания. В труде наиболее полно раскрываются созидательные возможности ребенка, умение материализовать красоту в конкретных предметах и вещах. Общественная работа позволяет детям ощутить эстетику отношений, совместных дел на общую пользу. Занятия физкультурой и спортом содействуют физическому совершенствованию обучающихся.Наиболее глубоко дети познают и переживают прекрасное в процессе художественной деятельности: литературной, музыкальной, сценической, непосредственно связанной с созданием образов искусства. </w:t>
      </w:r>
    </w:p>
    <w:p w:rsidR="00870B07" w:rsidRPr="00C00BC9" w:rsidRDefault="00870B07" w:rsidP="00C00BC9">
      <w:pPr>
        <w:ind w:firstLine="567"/>
      </w:pPr>
      <w:r w:rsidRPr="00C00BC9">
        <w:rPr>
          <w:b/>
        </w:rPr>
        <w:t>Цели:</w:t>
      </w:r>
    </w:p>
    <w:p w:rsidR="00870B07" w:rsidRPr="00C00BC9" w:rsidRDefault="00870B07" w:rsidP="00C00BC9">
      <w:pPr>
        <w:pStyle w:val="1b"/>
        <w:numPr>
          <w:ilvl w:val="0"/>
          <w:numId w:val="48"/>
        </w:numPr>
        <w:ind w:firstLine="567"/>
      </w:pPr>
      <w:r w:rsidRPr="00C00BC9">
        <w:t>развитие эмоционально-ценностного отношения к миру, явлениям жизни и искусства;</w:t>
      </w:r>
    </w:p>
    <w:p w:rsidR="00870B07" w:rsidRPr="00C00BC9" w:rsidRDefault="00870B07" w:rsidP="00C00BC9">
      <w:pPr>
        <w:pStyle w:val="1b"/>
        <w:numPr>
          <w:ilvl w:val="0"/>
          <w:numId w:val="48"/>
        </w:numPr>
        <w:ind w:firstLine="567"/>
      </w:pPr>
      <w:r w:rsidRPr="00C00BC9">
        <w:t>воспитание и развитие художественного вкуса обучающихся, их интеллектуальной и эмоциональной сферы, творческого потенциала, способности оценивать окружающий мир по законам красоты;</w:t>
      </w:r>
    </w:p>
    <w:p w:rsidR="00870B07" w:rsidRPr="00C00BC9" w:rsidRDefault="00870B07" w:rsidP="00C00BC9">
      <w:pPr>
        <w:pStyle w:val="1b"/>
        <w:numPr>
          <w:ilvl w:val="0"/>
          <w:numId w:val="48"/>
        </w:numPr>
        <w:ind w:firstLine="567"/>
      </w:pPr>
      <w:r w:rsidRPr="00C00BC9">
        <w:t>освоение знаний о классическом современном искусстве, ознакомление с выдающимися произведениями отечественной и зарубежной художественной культуры;</w:t>
      </w:r>
    </w:p>
    <w:p w:rsidR="00870B07" w:rsidRPr="00C00BC9" w:rsidRDefault="00870B07" w:rsidP="00C00BC9">
      <w:pPr>
        <w:pStyle w:val="1b"/>
        <w:numPr>
          <w:ilvl w:val="0"/>
          <w:numId w:val="48"/>
        </w:numPr>
        <w:ind w:firstLine="567"/>
      </w:pPr>
      <w:r w:rsidRPr="00C00BC9">
        <w:t>овладение практическими умениями и навыками художественно-творческой деятельности;</w:t>
      </w:r>
    </w:p>
    <w:p w:rsidR="00870B07" w:rsidRPr="00C00BC9" w:rsidRDefault="00870B07" w:rsidP="00C00BC9">
      <w:pPr>
        <w:pStyle w:val="1b"/>
        <w:numPr>
          <w:ilvl w:val="0"/>
          <w:numId w:val="48"/>
        </w:numPr>
        <w:ind w:firstLine="567"/>
      </w:pPr>
      <w:r w:rsidRPr="00C00BC9">
        <w:t>формирование устойчивого интереса к искусству, художественным традициям своего народа и достижениям мировой культуры.</w:t>
      </w:r>
    </w:p>
    <w:p w:rsidR="00870B07" w:rsidRPr="00C00BC9" w:rsidRDefault="00870B07" w:rsidP="00C00BC9">
      <w:pPr>
        <w:ind w:firstLine="567"/>
      </w:pPr>
      <w:r w:rsidRPr="00C00BC9">
        <w:rPr>
          <w:b/>
        </w:rPr>
        <w:t xml:space="preserve">Решаемые задачи: </w:t>
      </w:r>
    </w:p>
    <w:p w:rsidR="00870B07" w:rsidRPr="00C00BC9" w:rsidRDefault="00870B07" w:rsidP="00C00BC9">
      <w:pPr>
        <w:pStyle w:val="1b"/>
        <w:numPr>
          <w:ilvl w:val="0"/>
          <w:numId w:val="49"/>
        </w:numPr>
        <w:ind w:firstLine="567"/>
      </w:pPr>
      <w:r w:rsidRPr="00C00BC9">
        <w:t>выявление  и развитие природных задатков и способностей детей, проявляющих повышенный интерес к театральному искусству;</w:t>
      </w:r>
    </w:p>
    <w:p w:rsidR="00870B07" w:rsidRPr="00C00BC9" w:rsidRDefault="00870B07" w:rsidP="00C00BC9">
      <w:pPr>
        <w:pStyle w:val="1b"/>
        <w:numPr>
          <w:ilvl w:val="0"/>
          <w:numId w:val="49"/>
        </w:numPr>
        <w:ind w:firstLine="567"/>
      </w:pPr>
      <w:r w:rsidRPr="00C00BC9">
        <w:t>воспитаниебережного отношения к народным традициям, истории, культуре, природе своей страны;</w:t>
      </w:r>
    </w:p>
    <w:p w:rsidR="00870B07" w:rsidRPr="00C00BC9" w:rsidRDefault="00870B07" w:rsidP="00C00BC9">
      <w:pPr>
        <w:pStyle w:val="1b"/>
        <w:numPr>
          <w:ilvl w:val="0"/>
          <w:numId w:val="49"/>
        </w:numPr>
        <w:ind w:firstLine="567"/>
      </w:pPr>
      <w:r w:rsidRPr="00C00BC9">
        <w:t xml:space="preserve">воспитание гармоничной, всесторонне развитой личности; </w:t>
      </w:r>
    </w:p>
    <w:p w:rsidR="00870B07" w:rsidRPr="00C00BC9" w:rsidRDefault="00870B07" w:rsidP="00C00BC9">
      <w:pPr>
        <w:pStyle w:val="1b"/>
        <w:numPr>
          <w:ilvl w:val="0"/>
          <w:numId w:val="49"/>
        </w:numPr>
        <w:ind w:firstLine="567"/>
      </w:pPr>
      <w:r w:rsidRPr="00C00BC9">
        <w:lastRenderedPageBreak/>
        <w:t xml:space="preserve">развитие у детей интереса к совместному времяпровождению, самоуважения и взаимоуважения.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25"/>
        <w:gridCol w:w="2560"/>
        <w:gridCol w:w="2964"/>
      </w:tblGrid>
      <w:tr w:rsidR="00870B07" w:rsidRPr="00C00BC9"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1 – 4 класс</w:t>
            </w: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pPr>
            <w:r w:rsidRPr="00C00BC9">
              <w:t>Беседы, встречи с интересными людьми, экскурсии, Дни театра и музея, участие в конкурсах, выставках детского творчества эстетического цикла на уровне школы, района, города, области, фотосъемки, организация праздников</w:t>
            </w: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Программы и проекты</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Программы воспитательной работы, разработанные классными руководителями</w:t>
            </w:r>
          </w:p>
        </w:tc>
        <w:tc>
          <w:tcPr>
            <w:tcW w:w="2560"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Программа деятельности кружков:</w:t>
            </w:r>
          </w:p>
          <w:p w:rsidR="00870B07" w:rsidRPr="00C00BC9" w:rsidRDefault="00870B07" w:rsidP="00C00BC9">
            <w:pPr>
              <w:ind w:firstLine="567"/>
              <w:rPr>
                <w:color w:val="000000"/>
              </w:rPr>
            </w:pPr>
            <w:r w:rsidRPr="00C00BC9">
              <w:rPr>
                <w:color w:val="000000"/>
              </w:rPr>
              <w:t xml:space="preserve"> </w:t>
            </w:r>
            <w:r w:rsidR="002413C2" w:rsidRPr="00C00BC9">
              <w:rPr>
                <w:color w:val="000000"/>
              </w:rPr>
              <w:t xml:space="preserve">Школа юного пешехода, </w:t>
            </w:r>
          </w:p>
          <w:p w:rsidR="002413C2" w:rsidRPr="00C00BC9" w:rsidRDefault="002413C2" w:rsidP="00C00BC9">
            <w:pPr>
              <w:ind w:firstLine="567"/>
              <w:rPr>
                <w:color w:val="000000"/>
              </w:rPr>
            </w:pPr>
            <w:r w:rsidRPr="00C00BC9">
              <w:rPr>
                <w:color w:val="000000"/>
              </w:rPr>
              <w:t>Знатоки ППД</w:t>
            </w:r>
          </w:p>
        </w:tc>
        <w:tc>
          <w:tcPr>
            <w:tcW w:w="29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Pr="00C00BC9" w:rsidRDefault="00870B07" w:rsidP="00C00BC9">
            <w:pPr>
              <w:ind w:firstLine="567"/>
              <w:rPr>
                <w:color w:val="000000"/>
              </w:rPr>
            </w:pPr>
            <w:r w:rsidRPr="00C00BC9">
              <w:rPr>
                <w:color w:val="000000"/>
              </w:rPr>
              <w:t>Школьная программа художественно-эстетического развития и воспитания школьников.</w:t>
            </w:r>
          </w:p>
          <w:p w:rsidR="00870B07" w:rsidRPr="00C00BC9" w:rsidRDefault="00870B07" w:rsidP="00C00BC9">
            <w:pPr>
              <w:ind w:firstLine="567"/>
              <w:rPr>
                <w:color w:val="000000"/>
              </w:rPr>
            </w:pPr>
          </w:p>
          <w:p w:rsidR="00870B07" w:rsidRPr="00C00BC9" w:rsidRDefault="00870B07" w:rsidP="00C00BC9">
            <w:pPr>
              <w:ind w:firstLine="567"/>
              <w:rPr>
                <w:color w:val="000000"/>
              </w:rPr>
            </w:pPr>
          </w:p>
          <w:p w:rsidR="00870B07" w:rsidRPr="00C00BC9" w:rsidRDefault="00870B07" w:rsidP="00C00BC9">
            <w:pPr>
              <w:ind w:firstLine="567"/>
              <w:rPr>
                <w:color w:val="000000"/>
              </w:rPr>
            </w:pP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Задействованные педагоги</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 xml:space="preserve">Классные руководители </w:t>
            </w:r>
          </w:p>
          <w:p w:rsidR="00870B07" w:rsidRPr="00C00BC9" w:rsidRDefault="00870B07" w:rsidP="00C00BC9">
            <w:pPr>
              <w:ind w:firstLine="567"/>
              <w:rPr>
                <w:color w:val="000000"/>
              </w:rPr>
            </w:pPr>
            <w:r w:rsidRPr="00C00BC9">
              <w:rPr>
                <w:color w:val="000000"/>
              </w:rPr>
              <w:t>1-4-х классов</w:t>
            </w:r>
          </w:p>
        </w:tc>
        <w:tc>
          <w:tcPr>
            <w:tcW w:w="2560"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Pr="00C00BC9" w:rsidRDefault="002413C2" w:rsidP="00C00BC9">
            <w:pPr>
              <w:ind w:firstLine="567"/>
            </w:pPr>
            <w:r w:rsidRPr="00C00BC9">
              <w:rPr>
                <w:color w:val="000000"/>
              </w:rPr>
              <w:t>Романько Е.В.</w:t>
            </w:r>
          </w:p>
        </w:tc>
        <w:tc>
          <w:tcPr>
            <w:tcW w:w="29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color w:val="000000"/>
              </w:rPr>
            </w:pPr>
            <w:r w:rsidRPr="00C00BC9">
              <w:rPr>
                <w:color w:val="000000"/>
              </w:rPr>
              <w:t>Педагогический коллектив школы</w:t>
            </w:r>
          </w:p>
        </w:tc>
      </w:tr>
      <w:tr w:rsidR="00870B07" w:rsidRPr="00C00BC9"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Количество часов</w:t>
            </w:r>
          </w:p>
          <w:p w:rsidR="00870B07" w:rsidRPr="00C00BC9" w:rsidRDefault="00870B07" w:rsidP="00C00BC9">
            <w:pPr>
              <w:ind w:firstLine="567"/>
              <w:rPr>
                <w:b/>
              </w:rPr>
            </w:pPr>
            <w:r w:rsidRPr="00C00BC9">
              <w:rPr>
                <w:b/>
              </w:rPr>
              <w:t>в неделю</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По планам кл. рук-ей</w:t>
            </w:r>
          </w:p>
        </w:tc>
        <w:tc>
          <w:tcPr>
            <w:tcW w:w="2560"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По плану внеурочной деятельности</w:t>
            </w:r>
          </w:p>
        </w:tc>
        <w:tc>
          <w:tcPr>
            <w:tcW w:w="29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color w:val="000000"/>
              </w:rPr>
            </w:pPr>
            <w:r w:rsidRPr="00C00BC9">
              <w:rPr>
                <w:color w:val="000000"/>
              </w:rPr>
              <w:t>По плану ОУ</w:t>
            </w: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pPr>
            <w:r w:rsidRPr="00C00BC9">
              <w:t>Выставки творческих работ, 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w:t>
            </w:r>
          </w:p>
        </w:tc>
      </w:tr>
    </w:tbl>
    <w:p w:rsidR="00870B07" w:rsidRPr="00C00BC9" w:rsidRDefault="00870B07" w:rsidP="00C00BC9">
      <w:pPr>
        <w:pStyle w:val="1b"/>
        <w:ind w:firstLine="567"/>
      </w:pPr>
    </w:p>
    <w:p w:rsidR="00870B07" w:rsidRPr="00C00BC9" w:rsidRDefault="00870B07" w:rsidP="00C00BC9">
      <w:pPr>
        <w:pStyle w:val="1b"/>
        <w:ind w:left="720" w:firstLine="567"/>
        <w:rPr>
          <w:b/>
          <w:u w:val="single"/>
        </w:rPr>
      </w:pPr>
      <w:r w:rsidRPr="00C00BC9">
        <w:rPr>
          <w:b/>
          <w:u w:val="single"/>
        </w:rPr>
        <w:t>Социальное  направление</w:t>
      </w:r>
    </w:p>
    <w:p w:rsidR="00870B07" w:rsidRPr="00C00BC9" w:rsidRDefault="00870B07" w:rsidP="00C00BC9">
      <w:pPr>
        <w:pStyle w:val="1b"/>
        <w:ind w:left="720" w:firstLine="567"/>
        <w:rPr>
          <w:b/>
        </w:rPr>
      </w:pPr>
      <w:r w:rsidRPr="00C00BC9">
        <w:rPr>
          <w:b/>
        </w:rPr>
        <w:t>Пояснительная записка</w:t>
      </w:r>
    </w:p>
    <w:p w:rsidR="00870B07" w:rsidRPr="00C00BC9" w:rsidRDefault="00870B07" w:rsidP="00C00BC9">
      <w:pPr>
        <w:ind w:firstLine="567"/>
      </w:pPr>
      <w:r w:rsidRPr="00C00BC9">
        <w:t>Взрослея, человек приобретает твердые жизненные ориентиры,навыки организатора, личностные качества, необходимые для полноценного социального взаимодействия в разных областях деятельности, овладевает общей культурой как универсальной базой для формирования индивидуального способа существования в современном мире. Отсюда следует, что наряду с решением задач учебного характера школа обязана создавать условия для развития личности обучающегося, овладения общей культурой как основой его полноценной самореализации в обществе.</w:t>
      </w:r>
    </w:p>
    <w:p w:rsidR="00870B07" w:rsidRPr="00C00BC9" w:rsidRDefault="00870B07" w:rsidP="00C00BC9">
      <w:pPr>
        <w:pStyle w:val="1b"/>
        <w:ind w:firstLine="567"/>
      </w:pPr>
      <w:r w:rsidRPr="00C00BC9">
        <w:rPr>
          <w:b/>
        </w:rPr>
        <w:t xml:space="preserve">Цель: </w:t>
      </w:r>
      <w:r w:rsidRPr="00C00BC9">
        <w:t>уважение достоинства другого человека и сохранение собственного достоинства в разнообразных ситуациях социального взаимодействия (бытового, профессионального, общественного), т.е. культура личности, саморегуляция.</w:t>
      </w:r>
    </w:p>
    <w:p w:rsidR="00870B07" w:rsidRPr="00C00BC9" w:rsidRDefault="00870B07" w:rsidP="00C00BC9">
      <w:pPr>
        <w:pStyle w:val="1b"/>
        <w:ind w:firstLine="567"/>
      </w:pPr>
      <w:r w:rsidRPr="00C00BC9">
        <w:rPr>
          <w:b/>
        </w:rPr>
        <w:t>Решаемые задачи</w:t>
      </w:r>
      <w:r w:rsidRPr="00C00BC9">
        <w:t xml:space="preserve">: </w:t>
      </w:r>
    </w:p>
    <w:p w:rsidR="00870B07" w:rsidRPr="00C00BC9" w:rsidRDefault="00870B07" w:rsidP="00C00BC9">
      <w:pPr>
        <w:pStyle w:val="1b"/>
        <w:numPr>
          <w:ilvl w:val="0"/>
          <w:numId w:val="50"/>
        </w:numPr>
        <w:ind w:firstLine="567"/>
      </w:pPr>
      <w:r w:rsidRPr="00C00BC9">
        <w:t>воспитание социальной ответственности за себя, свое поведение, ответственности за благополучие других, т.е. культуры социального бытия;</w:t>
      </w:r>
    </w:p>
    <w:p w:rsidR="00870B07" w:rsidRPr="00C00BC9" w:rsidRDefault="00870B07" w:rsidP="00C00BC9">
      <w:pPr>
        <w:pStyle w:val="1b"/>
        <w:numPr>
          <w:ilvl w:val="0"/>
          <w:numId w:val="50"/>
        </w:numPr>
        <w:ind w:firstLine="567"/>
      </w:pPr>
      <w:r w:rsidRPr="00C00BC9">
        <w:t>развитие изобретательности, логического мышления, выдержки, силы воли, внимательности, усидчивости, внимательности,  собранности, уравновешенности;</w:t>
      </w:r>
    </w:p>
    <w:p w:rsidR="00870B07" w:rsidRPr="00C00BC9" w:rsidRDefault="00870B07" w:rsidP="00C00BC9">
      <w:pPr>
        <w:pStyle w:val="1b"/>
        <w:numPr>
          <w:ilvl w:val="0"/>
          <w:numId w:val="50"/>
        </w:numPr>
        <w:ind w:firstLine="567"/>
      </w:pPr>
      <w:r w:rsidRPr="00C00BC9">
        <w:t>формирование умения запоминать, сравнивать, обобщать, предвидеть результаты своей деятельности;</w:t>
      </w:r>
    </w:p>
    <w:p w:rsidR="00870B07" w:rsidRPr="00C00BC9" w:rsidRDefault="00870B07" w:rsidP="00C00BC9">
      <w:pPr>
        <w:pStyle w:val="1b"/>
        <w:numPr>
          <w:ilvl w:val="0"/>
          <w:numId w:val="50"/>
        </w:numPr>
        <w:ind w:firstLine="567"/>
        <w:rPr>
          <w:i/>
        </w:rPr>
      </w:pPr>
      <w:r w:rsidRPr="00C00BC9">
        <w:t>привитие любви к малой Родине, формирование позитивного отношения к базовым ценностям общества</w:t>
      </w:r>
      <w:r w:rsidRPr="00C00BC9">
        <w:rPr>
          <w:i/>
        </w:rPr>
        <w:t>.</w:t>
      </w:r>
    </w:p>
    <w:p w:rsidR="00870B07" w:rsidRPr="00C00BC9" w:rsidRDefault="00870B07" w:rsidP="00C00BC9">
      <w:pPr>
        <w:ind w:firstLine="567"/>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5"/>
        <w:gridCol w:w="2917"/>
        <w:gridCol w:w="2587"/>
      </w:tblGrid>
      <w:tr w:rsidR="00870B07" w:rsidRPr="00C00BC9"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lastRenderedPageBreak/>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1 – 4 класс</w:t>
            </w: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rPr>
                <w:b/>
              </w:rPr>
            </w:pPr>
            <w:r w:rsidRPr="00C00BC9">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pPr>
            <w:r w:rsidRPr="00C00BC9">
              <w:t>Беседы, конкурсы, ролевые игры, досуговое общение, инсценирование, посещение музеев, выставок</w:t>
            </w:r>
          </w:p>
        </w:tc>
      </w:tr>
      <w:tr w:rsidR="00870B07" w:rsidRPr="00C00BC9" w:rsidTr="003E6951">
        <w:trPr>
          <w:trHeight w:val="170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1939CF">
            <w:pPr>
              <w:rPr>
                <w:b/>
              </w:rPr>
            </w:pPr>
            <w:r w:rsidRPr="00C00BC9">
              <w:rPr>
                <w:b/>
              </w:rPr>
              <w:t>Программы и проекты</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rPr>
                <w:color w:val="000000"/>
              </w:rPr>
            </w:pPr>
            <w:r w:rsidRPr="00C00BC9">
              <w:rPr>
                <w:color w:val="000000"/>
              </w:rPr>
              <w:t>Программы воспитательной работы, разработанные классными руководителями</w:t>
            </w:r>
          </w:p>
        </w:tc>
        <w:tc>
          <w:tcPr>
            <w:tcW w:w="2917"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2413C2" w:rsidRPr="00C00BC9" w:rsidRDefault="00870B07" w:rsidP="00C00BC9">
            <w:pPr>
              <w:rPr>
                <w:color w:val="000000"/>
              </w:rPr>
            </w:pPr>
            <w:r w:rsidRPr="00C00BC9">
              <w:rPr>
                <w:color w:val="000000"/>
              </w:rPr>
              <w:t>Программы деятельности кружков: «</w:t>
            </w:r>
            <w:r w:rsidR="002413C2" w:rsidRPr="00C00BC9">
              <w:rPr>
                <w:color w:val="000000"/>
              </w:rPr>
              <w:t>Игротека»</w:t>
            </w:r>
          </w:p>
          <w:p w:rsidR="002413C2" w:rsidRPr="00C00BC9" w:rsidRDefault="002413C2" w:rsidP="00C00BC9">
            <w:pPr>
              <w:rPr>
                <w:color w:val="000000"/>
              </w:rPr>
            </w:pPr>
            <w:r w:rsidRPr="00C00BC9">
              <w:rPr>
                <w:color w:val="000000"/>
              </w:rPr>
              <w:t>«Подвижные игры»</w:t>
            </w:r>
          </w:p>
          <w:p w:rsidR="00870B07" w:rsidRPr="00C00BC9" w:rsidRDefault="002413C2" w:rsidP="00C00BC9">
            <w:pPr>
              <w:rPr>
                <w:color w:val="000000"/>
              </w:rPr>
            </w:pPr>
            <w:r w:rsidRPr="00C00BC9">
              <w:rPr>
                <w:color w:val="000000"/>
              </w:rPr>
              <w:t>« Секреты русского языка»</w:t>
            </w:r>
          </w:p>
        </w:tc>
        <w:tc>
          <w:tcPr>
            <w:tcW w:w="2587"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Pr="00C00BC9" w:rsidRDefault="00870B07" w:rsidP="001939CF">
            <w:pPr>
              <w:rPr>
                <w:color w:val="000000"/>
              </w:rPr>
            </w:pPr>
            <w:r w:rsidRPr="00C00BC9">
              <w:rPr>
                <w:color w:val="000000"/>
              </w:rPr>
              <w:t>Школьная программа духовно- нравственного развития и воспитания школьников.</w:t>
            </w:r>
          </w:p>
          <w:p w:rsidR="00870B07" w:rsidRPr="00C00BC9" w:rsidRDefault="00870B07" w:rsidP="00C00BC9">
            <w:pPr>
              <w:ind w:firstLine="567"/>
              <w:rPr>
                <w:color w:val="000000"/>
              </w:rPr>
            </w:pP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1939CF">
            <w:pPr>
              <w:rPr>
                <w:b/>
              </w:rPr>
            </w:pPr>
            <w:r w:rsidRPr="00C00BC9">
              <w:rPr>
                <w:b/>
              </w:rPr>
              <w:t>Задействованные педагоги</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rPr>
                <w:color w:val="000000"/>
              </w:rPr>
            </w:pPr>
            <w:r w:rsidRPr="00C00BC9">
              <w:rPr>
                <w:color w:val="000000"/>
              </w:rPr>
              <w:t xml:space="preserve">Классные руководители </w:t>
            </w:r>
          </w:p>
          <w:p w:rsidR="00870B07" w:rsidRPr="00C00BC9" w:rsidRDefault="00870B07" w:rsidP="00C00BC9">
            <w:pPr>
              <w:rPr>
                <w:color w:val="000000"/>
              </w:rPr>
            </w:pPr>
            <w:r w:rsidRPr="00C00BC9">
              <w:rPr>
                <w:color w:val="000000"/>
              </w:rPr>
              <w:t xml:space="preserve">1-4-х </w:t>
            </w:r>
            <w:r w:rsidR="00C00BC9">
              <w:rPr>
                <w:color w:val="000000"/>
              </w:rPr>
              <w:t>к</w:t>
            </w:r>
            <w:r w:rsidRPr="00C00BC9">
              <w:rPr>
                <w:color w:val="000000"/>
              </w:rPr>
              <w:t>лассов</w:t>
            </w:r>
          </w:p>
        </w:tc>
        <w:tc>
          <w:tcPr>
            <w:tcW w:w="2917"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rPr>
                <w:color w:val="000000"/>
              </w:rPr>
            </w:pPr>
            <w:r w:rsidRPr="00C00BC9">
              <w:rPr>
                <w:color w:val="000000"/>
              </w:rPr>
              <w:t>Шинцова Л.Н.</w:t>
            </w:r>
          </w:p>
          <w:p w:rsidR="00870B07" w:rsidRPr="00C00BC9" w:rsidRDefault="00C00BC9" w:rsidP="00C00BC9">
            <w:pPr>
              <w:rPr>
                <w:color w:val="000000"/>
              </w:rPr>
            </w:pPr>
            <w:r>
              <w:rPr>
                <w:color w:val="000000"/>
              </w:rPr>
              <w:t xml:space="preserve">Василенко </w:t>
            </w:r>
            <w:r w:rsidR="002413C2" w:rsidRPr="00C00BC9">
              <w:rPr>
                <w:color w:val="000000"/>
              </w:rPr>
              <w:t xml:space="preserve"> О.С.</w:t>
            </w:r>
            <w:r w:rsidR="00870B07" w:rsidRPr="00C00BC9">
              <w:rPr>
                <w:color w:val="000000"/>
              </w:rPr>
              <w:t>.</w:t>
            </w:r>
          </w:p>
          <w:p w:rsidR="00870B07" w:rsidRPr="00C00BC9" w:rsidRDefault="00870B07" w:rsidP="00C00BC9">
            <w:r w:rsidRPr="00C00BC9">
              <w:rPr>
                <w:color w:val="000000"/>
              </w:rPr>
              <w:t>Гол</w:t>
            </w:r>
            <w:r w:rsidR="002413C2" w:rsidRPr="00C00BC9">
              <w:rPr>
                <w:color w:val="000000"/>
              </w:rPr>
              <w:t>о</w:t>
            </w:r>
            <w:r w:rsidRPr="00C00BC9">
              <w:rPr>
                <w:color w:val="000000"/>
              </w:rPr>
              <w:t>бородько С.В</w:t>
            </w:r>
          </w:p>
          <w:p w:rsidR="00870B07" w:rsidRPr="00C00BC9" w:rsidRDefault="00C00BC9" w:rsidP="00C00BC9">
            <w:r>
              <w:rPr>
                <w:color w:val="000000"/>
              </w:rPr>
              <w:t>Романько Е.С.</w:t>
            </w:r>
          </w:p>
        </w:tc>
        <w:tc>
          <w:tcPr>
            <w:tcW w:w="2587"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Pr="00C00BC9" w:rsidRDefault="00870B07" w:rsidP="00C00BC9">
            <w:pPr>
              <w:rPr>
                <w:color w:val="000000"/>
              </w:rPr>
            </w:pPr>
            <w:r w:rsidRPr="00C00BC9">
              <w:rPr>
                <w:color w:val="000000"/>
              </w:rPr>
              <w:t>Педагогический коллектив и администрация школы</w:t>
            </w:r>
          </w:p>
        </w:tc>
      </w:tr>
      <w:tr w:rsidR="00870B07" w:rsidRPr="00C00BC9"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rPr>
                <w:b/>
              </w:rPr>
            </w:pPr>
            <w:r w:rsidRPr="00C00BC9">
              <w:rPr>
                <w:b/>
              </w:rPr>
              <w:t>Количество часовв неделю</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Pr="00C00BC9" w:rsidRDefault="00870B07" w:rsidP="00C00BC9">
            <w:pPr>
              <w:ind w:firstLine="567"/>
              <w:rPr>
                <w:color w:val="000000"/>
              </w:rPr>
            </w:pPr>
            <w:r w:rsidRPr="00C00BC9">
              <w:rPr>
                <w:color w:val="000000"/>
              </w:rPr>
              <w:t>По планам кл. рук-</w:t>
            </w:r>
            <w:r w:rsidR="00C00BC9">
              <w:rPr>
                <w:color w:val="000000"/>
              </w:rPr>
              <w:t>л</w:t>
            </w:r>
            <w:r w:rsidRPr="00C00BC9">
              <w:rPr>
                <w:color w:val="000000"/>
              </w:rPr>
              <w:t>ей</w:t>
            </w:r>
          </w:p>
        </w:tc>
        <w:tc>
          <w:tcPr>
            <w:tcW w:w="2917"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Pr="00C00BC9" w:rsidRDefault="00870B07" w:rsidP="00C00BC9">
            <w:pPr>
              <w:rPr>
                <w:color w:val="000000"/>
              </w:rPr>
            </w:pPr>
            <w:r w:rsidRPr="00C00BC9">
              <w:rPr>
                <w:color w:val="000000"/>
              </w:rPr>
              <w:t>По плану внеурочной деятельности</w:t>
            </w:r>
          </w:p>
        </w:tc>
        <w:tc>
          <w:tcPr>
            <w:tcW w:w="258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Pr="00C00BC9" w:rsidRDefault="00870B07" w:rsidP="00C00BC9">
            <w:pPr>
              <w:rPr>
                <w:color w:val="000000"/>
              </w:rPr>
            </w:pPr>
            <w:r w:rsidRPr="00C00BC9">
              <w:rPr>
                <w:color w:val="000000"/>
              </w:rPr>
              <w:t>По плану ОУ</w:t>
            </w:r>
          </w:p>
        </w:tc>
      </w:tr>
      <w:tr w:rsidR="00870B07" w:rsidRPr="00C00BC9"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rPr>
                <w:b/>
              </w:rPr>
            </w:pPr>
            <w:r w:rsidRPr="00C00BC9">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C00BC9" w:rsidRDefault="00870B07" w:rsidP="00C00BC9">
            <w:pPr>
              <w:ind w:firstLine="567"/>
            </w:pPr>
            <w:r w:rsidRPr="00C00BC9">
              <w:t>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 шахматно-шашечные турниры.</w:t>
            </w:r>
          </w:p>
        </w:tc>
      </w:tr>
    </w:tbl>
    <w:p w:rsidR="00870B07" w:rsidRPr="00C00BC9" w:rsidRDefault="00870B07" w:rsidP="00C00BC9">
      <w:pPr>
        <w:pStyle w:val="1b"/>
        <w:ind w:firstLine="567"/>
      </w:pPr>
    </w:p>
    <w:p w:rsidR="00870B07" w:rsidRPr="00C00BC9" w:rsidRDefault="00870B07" w:rsidP="00C00BC9">
      <w:pPr>
        <w:pStyle w:val="1b"/>
        <w:ind w:firstLine="567"/>
        <w:rPr>
          <w:b/>
          <w:bCs/>
          <w:iCs/>
        </w:rPr>
      </w:pPr>
      <w:r w:rsidRPr="00C00BC9">
        <w:rPr>
          <w:b/>
          <w:bCs/>
          <w:iCs/>
          <w:u w:val="single"/>
        </w:rPr>
        <w:t xml:space="preserve"> Мониторинг эффективности внеурочной деятельности </w:t>
      </w:r>
    </w:p>
    <w:p w:rsidR="00870B07" w:rsidRPr="00C00BC9" w:rsidRDefault="00870B07" w:rsidP="00C00BC9">
      <w:pPr>
        <w:pStyle w:val="1b"/>
        <w:ind w:firstLine="567"/>
      </w:pPr>
      <w:r w:rsidRPr="00C00BC9">
        <w:tab/>
        <w:t>Эффективность внеурочной деятельности  зависит от качества программы по её модернизации и развитию  уровня управления этой программой.  Управление реализацией  программы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870B07" w:rsidRPr="00C00BC9" w:rsidRDefault="00870B07" w:rsidP="00C00BC9">
      <w:pPr>
        <w:pStyle w:val="1b"/>
        <w:ind w:firstLine="567"/>
      </w:pPr>
      <w:r w:rsidRPr="00C00BC9">
        <w:t>-организация работы с кадрами;</w:t>
      </w:r>
    </w:p>
    <w:p w:rsidR="00870B07" w:rsidRPr="00C00BC9" w:rsidRDefault="00870B07" w:rsidP="00C00BC9">
      <w:pPr>
        <w:pStyle w:val="1b"/>
        <w:ind w:firstLine="567"/>
      </w:pPr>
      <w:r w:rsidRPr="00C00BC9">
        <w:t>- организация работы с ученическим коллективом;</w:t>
      </w:r>
    </w:p>
    <w:p w:rsidR="00870B07" w:rsidRPr="00C00BC9" w:rsidRDefault="00870B07" w:rsidP="00C00BC9">
      <w:pPr>
        <w:pStyle w:val="1b"/>
        <w:ind w:firstLine="567"/>
      </w:pPr>
      <w:r w:rsidRPr="00C00BC9">
        <w:t>- организация работы с родителями, общественными организациями, социальными партнёрами;</w:t>
      </w:r>
    </w:p>
    <w:p w:rsidR="00870B07" w:rsidRPr="00C00BC9" w:rsidRDefault="00870B07" w:rsidP="00C00BC9">
      <w:pPr>
        <w:pStyle w:val="1b"/>
        <w:ind w:firstLine="567"/>
      </w:pPr>
      <w:r w:rsidRPr="00C00BC9">
        <w:t>- мониторинг эффективности инновационных процессов.</w:t>
      </w:r>
    </w:p>
    <w:p w:rsidR="00870B07" w:rsidRPr="00C00BC9" w:rsidRDefault="00870B07" w:rsidP="00C00BC9">
      <w:pPr>
        <w:pStyle w:val="1b"/>
        <w:ind w:firstLine="567"/>
      </w:pPr>
      <w:r w:rsidRPr="00C00BC9">
        <w:t xml:space="preserve">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870B07" w:rsidRPr="00C00BC9" w:rsidRDefault="00870B07" w:rsidP="00C00BC9">
      <w:pPr>
        <w:tabs>
          <w:tab w:val="left" w:pos="-142"/>
        </w:tabs>
        <w:ind w:firstLine="567"/>
      </w:pPr>
    </w:p>
    <w:p w:rsidR="00870B07" w:rsidRPr="00C00BC9" w:rsidRDefault="00870B07" w:rsidP="00C00BC9">
      <w:pPr>
        <w:ind w:firstLine="567"/>
        <w:rPr>
          <w:color w:val="000000"/>
        </w:rPr>
      </w:pPr>
      <w:r w:rsidRPr="00C00BC9">
        <w:rPr>
          <w:b/>
          <w:color w:val="000000"/>
        </w:rPr>
        <w:t>Целью мониторинговых исследований</w:t>
      </w:r>
      <w:r w:rsidRPr="00C00BC9">
        <w:rPr>
          <w:color w:val="000000"/>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870B07" w:rsidRPr="00C00BC9" w:rsidRDefault="00870B07" w:rsidP="00C00BC9">
      <w:pPr>
        <w:pStyle w:val="1b"/>
        <w:numPr>
          <w:ilvl w:val="0"/>
          <w:numId w:val="51"/>
        </w:numPr>
        <w:ind w:firstLine="567"/>
      </w:pPr>
      <w:r w:rsidRPr="00C00BC9">
        <w:t>рост социальной активности обучающихся;</w:t>
      </w:r>
    </w:p>
    <w:p w:rsidR="00870B07" w:rsidRPr="00C00BC9" w:rsidRDefault="00870B07" w:rsidP="00C00BC9">
      <w:pPr>
        <w:pStyle w:val="1b"/>
        <w:numPr>
          <w:ilvl w:val="0"/>
          <w:numId w:val="51"/>
        </w:numPr>
        <w:ind w:firstLine="567"/>
      </w:pPr>
      <w:r w:rsidRPr="00C00BC9">
        <w:t>рост мотивации к активной познавательной деятельности;</w:t>
      </w:r>
    </w:p>
    <w:p w:rsidR="00870B07" w:rsidRPr="00C00BC9" w:rsidRDefault="00870B07" w:rsidP="00C00BC9">
      <w:pPr>
        <w:pStyle w:val="1b"/>
        <w:numPr>
          <w:ilvl w:val="0"/>
          <w:numId w:val="51"/>
        </w:numPr>
        <w:ind w:firstLine="567"/>
      </w:pPr>
      <w:r w:rsidRPr="00C00BC9">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870B07" w:rsidRPr="00C00BC9" w:rsidRDefault="00870B07" w:rsidP="00C00BC9">
      <w:pPr>
        <w:pStyle w:val="1b"/>
        <w:numPr>
          <w:ilvl w:val="0"/>
          <w:numId w:val="51"/>
        </w:numPr>
        <w:ind w:firstLine="567"/>
      </w:pPr>
      <w:r w:rsidRPr="00C00BC9">
        <w:t>качественное изменение в личностном развитии, усвоении гражданских и нравственных норм, духовной культуры, гуманистических основ отношения к окружающему миру (уровень воспитанности);</w:t>
      </w:r>
    </w:p>
    <w:p w:rsidR="00870B07" w:rsidRPr="00C00BC9" w:rsidRDefault="00870B07" w:rsidP="00C00BC9">
      <w:pPr>
        <w:pStyle w:val="1b"/>
        <w:numPr>
          <w:ilvl w:val="0"/>
          <w:numId w:val="51"/>
        </w:numPr>
        <w:ind w:firstLine="567"/>
      </w:pPr>
      <w:r w:rsidRPr="00C00BC9">
        <w:t>удовлетворенность обучающихся и  родителей жиз</w:t>
      </w:r>
      <w:r w:rsidRPr="00C00BC9">
        <w:softHyphen/>
        <w:t>недеятельно</w:t>
      </w:r>
      <w:r w:rsidRPr="00C00BC9">
        <w:softHyphen/>
        <w:t>стью школы.</w:t>
      </w:r>
    </w:p>
    <w:p w:rsidR="00870B07" w:rsidRPr="00C00BC9" w:rsidRDefault="00870B07" w:rsidP="00C00BC9">
      <w:pPr>
        <w:ind w:firstLine="567"/>
        <w:rPr>
          <w:b/>
          <w:color w:val="000000"/>
        </w:rPr>
      </w:pPr>
      <w:r w:rsidRPr="00C00BC9">
        <w:rPr>
          <w:b/>
          <w:color w:val="000000"/>
        </w:rPr>
        <w:t>Объекты мониторинга:</w:t>
      </w:r>
    </w:p>
    <w:p w:rsidR="00870B07" w:rsidRPr="00C00BC9" w:rsidRDefault="00870B07" w:rsidP="00C00BC9">
      <w:pPr>
        <w:pStyle w:val="afe"/>
        <w:numPr>
          <w:ilvl w:val="0"/>
          <w:numId w:val="7"/>
        </w:numPr>
        <w:spacing w:after="0" w:line="240" w:lineRule="auto"/>
        <w:ind w:firstLine="567"/>
      </w:pPr>
      <w:r w:rsidRPr="00C00BC9">
        <w:t>Оценка востребованности форм и мероприятий внеклассной работы;</w:t>
      </w:r>
    </w:p>
    <w:p w:rsidR="00870B07" w:rsidRPr="00C00BC9" w:rsidRDefault="00870B07" w:rsidP="00C00BC9">
      <w:pPr>
        <w:pStyle w:val="afe"/>
        <w:numPr>
          <w:ilvl w:val="0"/>
          <w:numId w:val="7"/>
        </w:numPr>
        <w:spacing w:after="0" w:line="240" w:lineRule="auto"/>
        <w:ind w:firstLine="567"/>
      </w:pPr>
      <w:r w:rsidRPr="00C00BC9">
        <w:lastRenderedPageBreak/>
        <w:t>Сохранность контингента всех направлений внеурочной работы;</w:t>
      </w:r>
    </w:p>
    <w:p w:rsidR="00870B07" w:rsidRPr="001939CF" w:rsidRDefault="00870B07" w:rsidP="00B47E20">
      <w:pPr>
        <w:pStyle w:val="afe"/>
        <w:numPr>
          <w:ilvl w:val="0"/>
          <w:numId w:val="7"/>
        </w:numPr>
        <w:spacing w:after="0"/>
      </w:pPr>
      <w:r w:rsidRPr="001939CF">
        <w:t>Анкетирование школьников и родителей по итогам года с целью выявления удовлетворённости воспитательными мероприятиями;</w:t>
      </w:r>
    </w:p>
    <w:p w:rsidR="00870B07" w:rsidRPr="001939CF" w:rsidRDefault="00870B07" w:rsidP="00B47E20">
      <w:pPr>
        <w:pStyle w:val="afe"/>
        <w:numPr>
          <w:ilvl w:val="0"/>
          <w:numId w:val="7"/>
        </w:numPr>
        <w:spacing w:after="0"/>
      </w:pPr>
      <w:r w:rsidRPr="001939CF">
        <w:t>Анкетирование школьников и родителей в рамках внутришкольного контроля.</w:t>
      </w:r>
    </w:p>
    <w:p w:rsidR="00870B07" w:rsidRPr="001939CF" w:rsidRDefault="00870B07" w:rsidP="00B47E20">
      <w:pPr>
        <w:pStyle w:val="afe"/>
        <w:numPr>
          <w:ilvl w:val="0"/>
          <w:numId w:val="7"/>
        </w:numPr>
        <w:spacing w:after="0"/>
      </w:pPr>
      <w:r w:rsidRPr="001939CF">
        <w:t>Вовлечённость  обучающихся во внеурочную образовательную деятельность как на базе школы, так и вне ОУ;</w:t>
      </w:r>
    </w:p>
    <w:p w:rsidR="00870B07" w:rsidRPr="001939CF" w:rsidRDefault="00870B07" w:rsidP="00B47E20">
      <w:pPr>
        <w:pStyle w:val="afe"/>
        <w:numPr>
          <w:ilvl w:val="0"/>
          <w:numId w:val="7"/>
        </w:numPr>
        <w:spacing w:after="0"/>
      </w:pPr>
      <w:r w:rsidRPr="001939CF">
        <w:t>Развитие и сплочение ученического коллектива, характер межличностных отношений;</w:t>
      </w:r>
    </w:p>
    <w:p w:rsidR="00870B07" w:rsidRPr="001939CF" w:rsidRDefault="00870B07" w:rsidP="00B47E20">
      <w:pPr>
        <w:pStyle w:val="afe"/>
        <w:numPr>
          <w:ilvl w:val="0"/>
          <w:numId w:val="7"/>
        </w:numPr>
        <w:spacing w:after="0"/>
      </w:pPr>
      <w:r w:rsidRPr="001939CF">
        <w:t>Результативность участия субъектов образования в целевых программах и проектах различного уровня.</w:t>
      </w:r>
    </w:p>
    <w:p w:rsidR="00870B07" w:rsidRPr="001939CF" w:rsidRDefault="00870B07" w:rsidP="00870B07">
      <w:pPr>
        <w:rPr>
          <w:b/>
          <w:bCs/>
        </w:rPr>
      </w:pPr>
      <w:r w:rsidRPr="001939CF">
        <w:rPr>
          <w:b/>
          <w:bCs/>
        </w:rPr>
        <w:t>Формы оценки</w:t>
      </w:r>
    </w:p>
    <w:p w:rsidR="00870B07" w:rsidRPr="001939CF" w:rsidRDefault="00870B07" w:rsidP="00870B07">
      <w:r w:rsidRPr="001939CF">
        <w:tab/>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образовательных достижений обучающихся с целью итоговых оценок подготовки выпускников на ступени начального общего образования. </w:t>
      </w:r>
    </w:p>
    <w:p w:rsidR="00870B07" w:rsidRPr="001939CF" w:rsidRDefault="00870B07" w:rsidP="00870B07">
      <w:pPr>
        <w:pStyle w:val="1b"/>
        <w:rPr>
          <w:b/>
          <w:i/>
        </w:rPr>
      </w:pPr>
      <w:r w:rsidRPr="001939CF">
        <w:rPr>
          <w:b/>
          <w:i/>
        </w:rPr>
        <w:t>Особенностями системы оценки являются:</w:t>
      </w:r>
    </w:p>
    <w:p w:rsidR="00870B07" w:rsidRPr="001939CF" w:rsidRDefault="00870B07" w:rsidP="00870B07">
      <w:pPr>
        <w:pStyle w:val="1b"/>
      </w:pPr>
      <w:r w:rsidRPr="001939CF">
        <w:t>- комплексный подход к оценке результатов образования (оценка предметных, метапредметных и личностных результатов общего образования);</w:t>
      </w:r>
    </w:p>
    <w:p w:rsidR="00870B07" w:rsidRPr="001939CF" w:rsidRDefault="00870B07" w:rsidP="00870B07">
      <w:pPr>
        <w:pStyle w:val="1b"/>
      </w:pPr>
      <w:r w:rsidRPr="001939CF">
        <w:t>- использование планируемых результатов освоения основных образовательных программ в качестве содержательной и критериальной базы оценки;</w:t>
      </w:r>
    </w:p>
    <w:p w:rsidR="00870B07" w:rsidRPr="001939CF" w:rsidRDefault="00870B07" w:rsidP="00870B07">
      <w:pPr>
        <w:pStyle w:val="1b"/>
      </w:pPr>
      <w:r w:rsidRPr="001939CF">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870B07" w:rsidRPr="001939CF" w:rsidRDefault="00870B07" w:rsidP="00870B07">
      <w:pPr>
        <w:pStyle w:val="1b"/>
      </w:pPr>
      <w:r w:rsidRPr="001939CF">
        <w:t>- оценка динамики образовательных достижений обучающихся;</w:t>
      </w:r>
    </w:p>
    <w:p w:rsidR="00870B07" w:rsidRPr="001939CF" w:rsidRDefault="00870B07" w:rsidP="00870B07">
      <w:pPr>
        <w:pStyle w:val="1b"/>
      </w:pPr>
      <w:r w:rsidRPr="001939CF">
        <w:t>- сочетание внешней и внутренней оценки как механизма обеспечения качества образования;</w:t>
      </w:r>
    </w:p>
    <w:p w:rsidR="00870B07" w:rsidRPr="001939CF" w:rsidRDefault="00870B07" w:rsidP="00870B07">
      <w:pPr>
        <w:pStyle w:val="1b"/>
      </w:pPr>
      <w:r w:rsidRPr="001939CF">
        <w:t>- уровневый подход к разработке и представлению планируемых результатов;</w:t>
      </w:r>
    </w:p>
    <w:p w:rsidR="00870B07" w:rsidRPr="001939CF" w:rsidRDefault="00870B07" w:rsidP="00870B07">
      <w:pPr>
        <w:pStyle w:val="1b"/>
      </w:pPr>
      <w:r w:rsidRPr="001939CF">
        <w:t>- использование накопительной системы оценивания (портфолио), характеризующей динамику индивидуальных образовательных достижений;</w:t>
      </w:r>
    </w:p>
    <w:p w:rsidR="00870B07" w:rsidRPr="001939CF" w:rsidRDefault="00870B07" w:rsidP="00870B07">
      <w:pPr>
        <w:pStyle w:val="1b"/>
      </w:pPr>
      <w:r w:rsidRPr="001939CF">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70B07" w:rsidRPr="001939CF" w:rsidRDefault="00870B07" w:rsidP="00870B07">
      <w:pPr>
        <w:pStyle w:val="1b"/>
      </w:pPr>
      <w:r w:rsidRPr="001939CF">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70B07" w:rsidRPr="001939CF" w:rsidRDefault="00870B07" w:rsidP="00870B07">
      <w:pPr>
        <w:rPr>
          <w:b/>
          <w:bCs/>
        </w:rPr>
      </w:pPr>
      <w:r w:rsidRPr="001939CF">
        <w:rPr>
          <w:b/>
          <w:bCs/>
        </w:rPr>
        <w:t>Направления диагностики эффективности внеурочной деятельности школьников</w:t>
      </w:r>
    </w:p>
    <w:p w:rsidR="00870B07" w:rsidRPr="001939CF" w:rsidRDefault="00870B07" w:rsidP="00B47E20">
      <w:pPr>
        <w:pStyle w:val="1b"/>
        <w:numPr>
          <w:ilvl w:val="0"/>
          <w:numId w:val="52"/>
        </w:numPr>
      </w:pPr>
      <w:r w:rsidRPr="001939CF">
        <w:t>личность самого воспитанника</w:t>
      </w:r>
    </w:p>
    <w:p w:rsidR="00870B07" w:rsidRPr="001939CF" w:rsidRDefault="00870B07" w:rsidP="00B47E20">
      <w:pPr>
        <w:pStyle w:val="1b"/>
        <w:numPr>
          <w:ilvl w:val="0"/>
          <w:numId w:val="52"/>
        </w:numPr>
      </w:pPr>
      <w:r w:rsidRPr="001939CF">
        <w:t>детский коллектив</w:t>
      </w:r>
    </w:p>
    <w:p w:rsidR="00870B07" w:rsidRPr="001939CF" w:rsidRDefault="00870B07" w:rsidP="00B47E20">
      <w:pPr>
        <w:pStyle w:val="1b"/>
        <w:numPr>
          <w:ilvl w:val="0"/>
          <w:numId w:val="52"/>
        </w:numPr>
      </w:pPr>
      <w:r w:rsidRPr="001939CF">
        <w:t>профессиональная позиция педагога</w:t>
      </w:r>
    </w:p>
    <w:p w:rsidR="00E95E3E" w:rsidRPr="001939CF" w:rsidRDefault="00E95E3E" w:rsidP="00870B07">
      <w:pPr>
        <w:rPr>
          <w:b/>
          <w:bCs/>
          <w:u w:val="single"/>
        </w:rPr>
      </w:pPr>
    </w:p>
    <w:p w:rsidR="00870B07" w:rsidRPr="001939CF" w:rsidRDefault="00870B07" w:rsidP="00870B07">
      <w:pPr>
        <w:rPr>
          <w:b/>
          <w:bCs/>
          <w:u w:val="single"/>
        </w:rPr>
      </w:pPr>
      <w:r w:rsidRPr="001939CF">
        <w:rPr>
          <w:b/>
          <w:bCs/>
          <w:u w:val="single"/>
        </w:rPr>
        <w:t>Личность самого воспитанника</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800"/>
        <w:gridCol w:w="2835"/>
        <w:gridCol w:w="3936"/>
      </w:tblGrid>
      <w:tr w:rsidR="00870B07" w:rsidRPr="001939CF"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Компетенции ученика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Показатели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Методический инструментарий </w:t>
            </w:r>
          </w:p>
        </w:tc>
      </w:tr>
      <w:tr w:rsidR="00870B07" w:rsidRPr="001939CF"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Сформированность познавательного потенциала личности обучающегося и особенности мотивации.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1.Познавательная активность обучающихся. 2.Произвольность психических процессов. 3.Эмоциональное состояние (уровень тревожности)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1.Методики изучения развития познавательных процессов личности ребёнка.</w:t>
            </w:r>
          </w:p>
          <w:p w:rsidR="00870B07" w:rsidRPr="001939CF" w:rsidRDefault="00870B07" w:rsidP="003E6951">
            <w:pPr>
              <w:pStyle w:val="Default"/>
            </w:pPr>
            <w:r w:rsidRPr="001939CF">
              <w:t xml:space="preserve"> 2.Педагогическое наблюдение. </w:t>
            </w:r>
          </w:p>
          <w:p w:rsidR="00870B07" w:rsidRPr="001939CF" w:rsidRDefault="00870B07" w:rsidP="003E6951">
            <w:pPr>
              <w:pStyle w:val="Default"/>
            </w:pPr>
            <w:r w:rsidRPr="001939CF">
              <w:t xml:space="preserve">3.Оценка уровня тревожности Филипса «Шкала тревожности». </w:t>
            </w:r>
          </w:p>
        </w:tc>
      </w:tr>
      <w:tr w:rsidR="00870B07" w:rsidRPr="001939CF"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lastRenderedPageBreak/>
              <w:t>Сформированность коммуникативного потенциала личности и её зависимость от сформированности общешкольного коллектива.</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1.Коммуникабельность. 2.Знание этикета. 3.Комфортность ребёнка в школе. </w:t>
            </w:r>
          </w:p>
          <w:p w:rsidR="00870B07" w:rsidRPr="001939CF" w:rsidRDefault="00870B07" w:rsidP="003E6951">
            <w:pPr>
              <w:pStyle w:val="Default"/>
            </w:pPr>
            <w:r w:rsidRPr="001939CF">
              <w:t xml:space="preserve">4.Сформированность совместной деятельности. </w:t>
            </w:r>
          </w:p>
          <w:p w:rsidR="00870B07" w:rsidRPr="001939CF" w:rsidRDefault="00870B07" w:rsidP="003E6951">
            <w:pPr>
              <w:pStyle w:val="Default"/>
            </w:pPr>
            <w:r w:rsidRPr="001939CF">
              <w:t xml:space="preserve">5.Взаимодействиесо взрослыми, родителями, педагогами. </w:t>
            </w:r>
          </w:p>
          <w:p w:rsidR="00870B07" w:rsidRPr="001939CF" w:rsidRDefault="00870B07" w:rsidP="003E6951">
            <w:pPr>
              <w:pStyle w:val="Default"/>
            </w:pPr>
            <w:r w:rsidRPr="001939CF">
              <w:t>6.Соблюдение социальных и этических норм.</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1.Методика выявления коммуникативных склонностей обуч-ся. </w:t>
            </w:r>
          </w:p>
          <w:p w:rsidR="00870B07" w:rsidRPr="001939CF" w:rsidRDefault="00870B07" w:rsidP="003E6951">
            <w:pPr>
              <w:pStyle w:val="Default"/>
            </w:pPr>
            <w:r w:rsidRPr="001939CF">
              <w:t xml:space="preserve">2. Педагогическое наблюдение. </w:t>
            </w:r>
          </w:p>
          <w:p w:rsidR="00870B07" w:rsidRPr="001939CF" w:rsidRDefault="00870B07" w:rsidP="003E6951">
            <w:pPr>
              <w:pStyle w:val="Default"/>
            </w:pPr>
            <w:r w:rsidRPr="001939CF">
              <w:t>3 Методика А.А.Андреева «Изучение удовлетворѐнности учащегося школьной жизнью».</w:t>
            </w:r>
          </w:p>
          <w:p w:rsidR="00870B07" w:rsidRPr="001939CF" w:rsidRDefault="00870B07" w:rsidP="003E6951">
            <w:pPr>
              <w:pStyle w:val="Default"/>
            </w:pPr>
            <w:r w:rsidRPr="001939CF">
              <w:t xml:space="preserve"> 4.Методики «Наши отношения», «Психологическая атмосфера в коллективе». 5.Анкета «Ты и твоя школа». </w:t>
            </w:r>
          </w:p>
          <w:p w:rsidR="00870B07" w:rsidRPr="001939CF" w:rsidRDefault="00870B07" w:rsidP="003E6951">
            <w:pPr>
              <w:pStyle w:val="Default"/>
            </w:pPr>
            <w:r w:rsidRPr="001939CF">
              <w:t xml:space="preserve">6.Наблюдения педагогов. </w:t>
            </w:r>
          </w:p>
          <w:p w:rsidR="00870B07" w:rsidRPr="001939CF" w:rsidRDefault="00870B07" w:rsidP="003E6951">
            <w:pPr>
              <w:pStyle w:val="Default"/>
            </w:pPr>
          </w:p>
        </w:tc>
      </w:tr>
      <w:tr w:rsidR="00870B07" w:rsidRPr="001939CF"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Сформированность нравственного, эстетического потенциала обучающегося.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1.Нравственная направленность личности. 2.Сформированность отношений ребёнка к Родине, обществу, семье, школе, себе, природе, труду. 3.Развитость чувства прекрасного.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Методики «Недописанный тезис», «Ситуация свободного выбора». </w:t>
            </w:r>
          </w:p>
        </w:tc>
      </w:tr>
    </w:tbl>
    <w:p w:rsidR="00870B07" w:rsidRPr="001939CF" w:rsidRDefault="00870B07" w:rsidP="00870B07">
      <w:pPr>
        <w:rPr>
          <w:b/>
          <w:bCs/>
          <w:u w:val="single"/>
        </w:rPr>
      </w:pPr>
    </w:p>
    <w:p w:rsidR="00870B07" w:rsidRPr="001939CF" w:rsidRDefault="00870B07" w:rsidP="00870B07">
      <w:pPr>
        <w:rPr>
          <w:b/>
          <w:bCs/>
          <w:u w:val="single"/>
        </w:rPr>
      </w:pPr>
      <w:r w:rsidRPr="001939CF">
        <w:rPr>
          <w:b/>
          <w:bCs/>
          <w:u w:val="single"/>
        </w:rPr>
        <w:t>Детский коллектив</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516"/>
        <w:gridCol w:w="3118"/>
        <w:gridCol w:w="3937"/>
      </w:tblGrid>
      <w:tr w:rsidR="00870B07" w:rsidRPr="001939CF" w:rsidTr="003E6951">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Цели и задачи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Ожидаемые результаты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rPr>
                <w:b/>
                <w:bCs/>
              </w:rPr>
              <w:t xml:space="preserve">Методы и методики мониторинга </w:t>
            </w:r>
          </w:p>
        </w:tc>
      </w:tr>
      <w:tr w:rsidR="00870B07" w:rsidRPr="001939CF" w:rsidTr="003E6951">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Создавать условия для формирования детского коллектива как средства развития личности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 Сформированность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 • Сформированность мотивации воспитанников к участию в общественно полезной деятельности коллектива • Сформированность коммуникативной культуры обучающихся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Pr="001939CF" w:rsidRDefault="00870B07" w:rsidP="003E6951">
            <w:pPr>
              <w:pStyle w:val="Default"/>
            </w:pPr>
            <w:r w:rsidRPr="001939CF">
              <w:t xml:space="preserve">• Методика «Мы - коллектив? Мы - коллектив... Мы - коллектив!» (стадии развития коллектива) </w:t>
            </w:r>
          </w:p>
          <w:p w:rsidR="00870B07" w:rsidRPr="001939CF" w:rsidRDefault="00870B07" w:rsidP="003E6951">
            <w:pPr>
              <w:pStyle w:val="Default"/>
            </w:pPr>
            <w:r w:rsidRPr="001939CF">
              <w:t xml:space="preserve">• Методика «Выявление мотивов участия учащихся в делах классного и общественного коллективов» </w:t>
            </w:r>
          </w:p>
          <w:p w:rsidR="00870B07" w:rsidRPr="001939CF" w:rsidRDefault="00870B07" w:rsidP="003E6951">
            <w:pPr>
              <w:pStyle w:val="Default"/>
            </w:pPr>
            <w:r w:rsidRPr="001939CF">
              <w:t xml:space="preserve">• Методика «Психологическая атмосфера в коллективе» </w:t>
            </w:r>
          </w:p>
          <w:p w:rsidR="00870B07" w:rsidRPr="001939CF" w:rsidRDefault="00870B07" w:rsidP="003E6951">
            <w:pPr>
              <w:pStyle w:val="Default"/>
            </w:pPr>
            <w:r w:rsidRPr="001939CF">
              <w:t xml:space="preserve">• Методика «Сочинения учащихся» </w:t>
            </w:r>
          </w:p>
          <w:p w:rsidR="00870B07" w:rsidRPr="001939CF" w:rsidRDefault="00870B07" w:rsidP="003E6951">
            <w:pPr>
              <w:pStyle w:val="Default"/>
            </w:pPr>
            <w:r w:rsidRPr="001939CF">
              <w:t xml:space="preserve">• Социометрия </w:t>
            </w:r>
          </w:p>
          <w:p w:rsidR="00870B07" w:rsidRPr="001939CF" w:rsidRDefault="00870B07" w:rsidP="003E6951">
            <w:pPr>
              <w:pStyle w:val="Default"/>
            </w:pPr>
            <w:r w:rsidRPr="001939CF">
              <w:t xml:space="preserve">• Методики: «Психологический климат коллектива», «Индекс групповой сплоченности» </w:t>
            </w:r>
          </w:p>
          <w:p w:rsidR="00870B07" w:rsidRPr="001939CF" w:rsidRDefault="00870B07" w:rsidP="003E6951">
            <w:pPr>
              <w:pStyle w:val="Default"/>
            </w:pPr>
            <w:r w:rsidRPr="001939CF">
              <w:t>• Методика «Эмоционально-психологический климат»</w:t>
            </w:r>
          </w:p>
          <w:p w:rsidR="00870B07" w:rsidRPr="001939CF" w:rsidRDefault="00870B07" w:rsidP="003E6951">
            <w:pPr>
              <w:pStyle w:val="Default"/>
            </w:pPr>
            <w:r w:rsidRPr="001939CF">
              <w:t xml:space="preserve">• Методика «Определение уровня развития классной группы» </w:t>
            </w:r>
          </w:p>
        </w:tc>
      </w:tr>
    </w:tbl>
    <w:p w:rsidR="00870B07" w:rsidRPr="001939CF" w:rsidRDefault="00870B07" w:rsidP="00870B07">
      <w:pPr>
        <w:pStyle w:val="Default"/>
        <w:rPr>
          <w:b/>
          <w:bCs/>
          <w:u w:val="single"/>
        </w:rPr>
      </w:pPr>
    </w:p>
    <w:p w:rsidR="00870B07" w:rsidRPr="001939CF" w:rsidRDefault="00870B07" w:rsidP="00870B07">
      <w:pPr>
        <w:pStyle w:val="Default"/>
        <w:rPr>
          <w:b/>
          <w:bCs/>
          <w:u w:val="single"/>
        </w:rPr>
      </w:pPr>
      <w:r w:rsidRPr="001939CF">
        <w:rPr>
          <w:b/>
          <w:bCs/>
          <w:u w:val="single"/>
        </w:rPr>
        <w:t>Профессиональная позиция педагога</w:t>
      </w:r>
    </w:p>
    <w:p w:rsidR="00870B07" w:rsidRPr="001939CF" w:rsidRDefault="00870B07" w:rsidP="00870B07">
      <w:pPr>
        <w:pStyle w:val="Default"/>
        <w:spacing w:after="27"/>
      </w:pPr>
      <w:r w:rsidRPr="001939CF">
        <w:t xml:space="preserve">1. Результаты промежуточной и итоговой аттестации обучающихся (итоги учебного года); </w:t>
      </w:r>
    </w:p>
    <w:p w:rsidR="00870B07" w:rsidRPr="001939CF" w:rsidRDefault="00870B07" w:rsidP="00870B07">
      <w:pPr>
        <w:pStyle w:val="Default"/>
        <w:spacing w:after="27"/>
      </w:pPr>
      <w:r w:rsidRPr="001939CF">
        <w:t xml:space="preserve">2. Проектная деятельность обучающихся; </w:t>
      </w:r>
    </w:p>
    <w:p w:rsidR="00870B07" w:rsidRPr="001939CF" w:rsidRDefault="00870B07" w:rsidP="00870B07">
      <w:pPr>
        <w:pStyle w:val="Default"/>
        <w:spacing w:after="27"/>
      </w:pPr>
      <w:r w:rsidRPr="001939CF">
        <w:t xml:space="preserve">3. Участие обучающихся в выставках, конкурсах, проектах, соревнованиях и т.п. вне школы; </w:t>
      </w:r>
    </w:p>
    <w:p w:rsidR="00870B07" w:rsidRPr="001939CF" w:rsidRDefault="00870B07" w:rsidP="00870B07">
      <w:pPr>
        <w:pStyle w:val="Default"/>
        <w:spacing w:after="27"/>
      </w:pPr>
      <w:r w:rsidRPr="001939CF">
        <w:t xml:space="preserve">4. Количество обучающихся, задействованных в общешкольных и внешкольных </w:t>
      </w:r>
      <w:r w:rsidRPr="001939CF">
        <w:lastRenderedPageBreak/>
        <w:t xml:space="preserve">мероприятиях; </w:t>
      </w:r>
    </w:p>
    <w:p w:rsidR="00870B07" w:rsidRPr="001939CF" w:rsidRDefault="00870B07" w:rsidP="00870B07">
      <w:pPr>
        <w:pStyle w:val="Default"/>
        <w:spacing w:after="27"/>
      </w:pPr>
      <w:r w:rsidRPr="001939CF">
        <w:t xml:space="preserve">5. Посещаемость занятий, курсов; </w:t>
      </w:r>
    </w:p>
    <w:p w:rsidR="00870B07" w:rsidRPr="001939CF" w:rsidRDefault="00870B07" w:rsidP="00870B07">
      <w:pPr>
        <w:pStyle w:val="Default"/>
        <w:spacing w:after="27"/>
      </w:pPr>
      <w:r w:rsidRPr="001939CF">
        <w:t xml:space="preserve">6. Количество обучающихся, с которыми произошел случай травматизма во время образовательного процесса; </w:t>
      </w:r>
    </w:p>
    <w:p w:rsidR="00870B07" w:rsidRPr="001939CF" w:rsidRDefault="00870B07" w:rsidP="00870B07">
      <w:pPr>
        <w:pStyle w:val="Default"/>
        <w:spacing w:after="27"/>
      </w:pPr>
      <w:r w:rsidRPr="001939CF">
        <w:t xml:space="preserve">7. Посещение родителями обучающихся родительских собраний; </w:t>
      </w:r>
    </w:p>
    <w:p w:rsidR="00870B07" w:rsidRPr="001939CF" w:rsidRDefault="00870B07" w:rsidP="00870B07">
      <w:pPr>
        <w:pStyle w:val="Default"/>
        <w:spacing w:after="27"/>
      </w:pPr>
      <w:r w:rsidRPr="001939CF">
        <w:t xml:space="preserve">8. Участие родителей в мероприятиях; </w:t>
      </w:r>
    </w:p>
    <w:p w:rsidR="00870B07" w:rsidRPr="001939CF" w:rsidRDefault="00870B07" w:rsidP="00870B07">
      <w:pPr>
        <w:pStyle w:val="Default"/>
        <w:spacing w:after="27"/>
      </w:pPr>
      <w:r w:rsidRPr="001939CF">
        <w:t xml:space="preserve">9. Удовлетворенность обучающихся жизнью в школе; </w:t>
      </w:r>
    </w:p>
    <w:p w:rsidR="00870B07" w:rsidRPr="001939CF" w:rsidRDefault="00870B07" w:rsidP="00870B07">
      <w:pPr>
        <w:pStyle w:val="Default"/>
        <w:spacing w:after="27"/>
      </w:pPr>
      <w:r w:rsidRPr="001939CF">
        <w:t xml:space="preserve">10. Удовлетворенность родителей деятельностью педагога, школы; </w:t>
      </w:r>
    </w:p>
    <w:p w:rsidR="00870B07" w:rsidRPr="001939CF" w:rsidRDefault="00870B07" w:rsidP="00870B07">
      <w:pPr>
        <w:pStyle w:val="Default"/>
        <w:spacing w:after="27"/>
      </w:pPr>
      <w:r w:rsidRPr="001939CF">
        <w:t xml:space="preserve">11. Наличие благодарностей, грамот; </w:t>
      </w:r>
    </w:p>
    <w:p w:rsidR="00870B07" w:rsidRPr="001939CF" w:rsidRDefault="00870B07" w:rsidP="00870B07">
      <w:pPr>
        <w:pStyle w:val="Default"/>
        <w:spacing w:after="27"/>
      </w:pPr>
      <w:r w:rsidRPr="001939CF">
        <w:t>12. Наличие рабочей программы и ее соответствие к предъявляемым требованиям;</w:t>
      </w:r>
    </w:p>
    <w:p w:rsidR="00870B07" w:rsidRPr="001939CF" w:rsidRDefault="00870B07" w:rsidP="00870B07">
      <w:pPr>
        <w:pStyle w:val="Default"/>
        <w:spacing w:after="27"/>
      </w:pPr>
      <w:r w:rsidRPr="001939CF">
        <w:t xml:space="preserve">13. Ведение аналитической деятельности своей работы (отслеживание результатов, коррекция своей деятельности); </w:t>
      </w:r>
    </w:p>
    <w:p w:rsidR="00870B07" w:rsidRPr="001939CF" w:rsidRDefault="00870B07" w:rsidP="00870B07">
      <w:pPr>
        <w:pStyle w:val="Default"/>
        <w:spacing w:after="27"/>
      </w:pPr>
      <w:r w:rsidRPr="001939CF">
        <w:t xml:space="preserve">14. Применение современных технологий, обеспечивающих индивидуализацию обучения; </w:t>
      </w:r>
    </w:p>
    <w:p w:rsidR="00870B07" w:rsidRPr="001939CF" w:rsidRDefault="00870B07" w:rsidP="00870B07">
      <w:pPr>
        <w:pStyle w:val="Default"/>
        <w:spacing w:after="27"/>
      </w:pPr>
      <w:r w:rsidRPr="001939CF">
        <w:t xml:space="preserve">15. Презентация опыта на различных уровнях; </w:t>
      </w:r>
    </w:p>
    <w:p w:rsidR="00870B07" w:rsidRPr="001939CF" w:rsidRDefault="00870B07" w:rsidP="00870B07">
      <w:pPr>
        <w:pStyle w:val="Default"/>
      </w:pPr>
      <w:r w:rsidRPr="001939CF">
        <w:t xml:space="preserve">16. Наличие научно-педагогических и методических публикаций. </w:t>
      </w:r>
    </w:p>
    <w:p w:rsidR="00870B07" w:rsidRPr="001939CF" w:rsidRDefault="00870B07" w:rsidP="00870B07">
      <w:pPr>
        <w:tabs>
          <w:tab w:val="left" w:pos="285"/>
        </w:tabs>
        <w:rPr>
          <w:color w:val="000000"/>
        </w:rPr>
      </w:pPr>
    </w:p>
    <w:p w:rsidR="00870B07" w:rsidRPr="001939CF" w:rsidRDefault="00870B07" w:rsidP="00870B07">
      <w:pPr>
        <w:tabs>
          <w:tab w:val="left" w:pos="720"/>
        </w:tabs>
        <w:spacing w:line="360" w:lineRule="auto"/>
      </w:pPr>
      <w:r w:rsidRPr="001939CF">
        <w:rPr>
          <w:b/>
          <w:u w:val="single"/>
        </w:rPr>
        <w:t>Ожидаемые результаты реализации программы</w:t>
      </w:r>
    </w:p>
    <w:p w:rsidR="00870B07" w:rsidRPr="001939CF" w:rsidRDefault="00870B07" w:rsidP="00870B07">
      <w:r w:rsidRPr="001939CF">
        <w:t>         Увеличение числа детей, охваченных организованным  досугом; воспитание уважительного отношения к родному дому,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обучающихся через систему ученического самоуправления и реализация, в конечном счете, основной цели программы – достижение обучающимися необходимого для жизни в обществе социального опыта и формирование в них принимаемой обществом системы ценностей.</w:t>
      </w:r>
    </w:p>
    <w:p w:rsidR="00870B07" w:rsidRPr="001939CF" w:rsidRDefault="00870B07" w:rsidP="00870B07">
      <w:r w:rsidRPr="001939CF">
        <w:t xml:space="preserve">Все виды внеурочной деятельности обучающихся на ступени начального общего образования  строго </w:t>
      </w:r>
      <w:r w:rsidRPr="001939CF">
        <w:rPr>
          <w:bCs/>
        </w:rPr>
        <w:t>ориентированы на воспитательные результаты.</w:t>
      </w:r>
    </w:p>
    <w:p w:rsidR="00870B07" w:rsidRPr="001939CF" w:rsidRDefault="00870B07" w:rsidP="00870B07">
      <w:r w:rsidRPr="001939CF">
        <w:rPr>
          <w:bCs/>
        </w:rPr>
        <w:t>Воспитательный результат внеурочной деятельности</w:t>
      </w:r>
      <w:r w:rsidRPr="001939CF">
        <w:t xml:space="preserve"> — непосредственное духовно-нравственное приобретение ребёнка благодаря его участию в том или ином виде деятельности.</w:t>
      </w:r>
    </w:p>
    <w:p w:rsidR="00870B07" w:rsidRPr="001939CF" w:rsidRDefault="00870B07" w:rsidP="00870B07">
      <w:r w:rsidRPr="001939CF">
        <w:rPr>
          <w:bCs/>
        </w:rPr>
        <w:t>Воспитательный эффект внеурочной деятельности</w:t>
      </w:r>
      <w:r w:rsidRPr="001939CF">
        <w:t xml:space="preserve"> — влияние (последствие) того или иного духовно-нравственного приобретения на процесс развития личности ребёнка.</w:t>
      </w:r>
    </w:p>
    <w:p w:rsidR="00870B07" w:rsidRPr="001939CF" w:rsidRDefault="00870B07" w:rsidP="00870B07">
      <w:pPr>
        <w:rPr>
          <w:b/>
          <w:bCs/>
        </w:rPr>
      </w:pPr>
      <w:r w:rsidRPr="001939CF">
        <w:rPr>
          <w:b/>
          <w:bCs/>
        </w:rPr>
        <w:t>Уровни результатов внеурочной деятельности</w:t>
      </w:r>
    </w:p>
    <w:tbl>
      <w:tblPr>
        <w:tblW w:w="9889" w:type="dxa"/>
        <w:tblInd w:w="9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4242"/>
        <w:gridCol w:w="2977"/>
        <w:gridCol w:w="2670"/>
      </w:tblGrid>
      <w:tr w:rsidR="00870B07" w:rsidRPr="001939CF" w:rsidTr="001939CF">
        <w:tc>
          <w:tcPr>
            <w:tcW w:w="4242"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Pr="001939CF" w:rsidRDefault="00870B07" w:rsidP="003E6951">
            <w:r w:rsidRPr="001939CF">
              <w:rPr>
                <w:b/>
                <w:bCs/>
              </w:rPr>
              <w:t>Первый уровень</w:t>
            </w:r>
          </w:p>
        </w:tc>
        <w:tc>
          <w:tcPr>
            <w:tcW w:w="2977"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rPr>
                <w:b/>
                <w:bCs/>
              </w:rPr>
              <w:t>Второй уровень</w:t>
            </w:r>
          </w:p>
        </w:tc>
        <w:tc>
          <w:tcPr>
            <w:tcW w:w="2670"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rPr>
                <w:b/>
                <w:bCs/>
              </w:rPr>
              <w:t>Третий уровень</w:t>
            </w:r>
          </w:p>
        </w:tc>
      </w:tr>
      <w:tr w:rsidR="00870B07" w:rsidRPr="001939CF" w:rsidTr="001939CF">
        <w:tc>
          <w:tcPr>
            <w:tcW w:w="4242"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Pr="001939CF" w:rsidRDefault="00870B07" w:rsidP="003E6951">
            <w:r w:rsidRPr="001939CF">
              <w:t>Школьник знает и понимает общественную жизнь</w:t>
            </w:r>
          </w:p>
          <w:p w:rsidR="00870B07" w:rsidRPr="001939CF" w:rsidRDefault="00870B07" w:rsidP="003E6951">
            <w:r w:rsidRPr="001939CF">
              <w:t>(1-2 класс)</w:t>
            </w:r>
          </w:p>
        </w:tc>
        <w:tc>
          <w:tcPr>
            <w:tcW w:w="2977"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t>Школьник ценит общественную жизнь </w:t>
            </w:r>
          </w:p>
          <w:p w:rsidR="00870B07" w:rsidRPr="001939CF" w:rsidRDefault="00870B07" w:rsidP="003E6951">
            <w:r w:rsidRPr="001939CF">
              <w:t>(3 классы)</w:t>
            </w:r>
          </w:p>
        </w:tc>
        <w:tc>
          <w:tcPr>
            <w:tcW w:w="2670"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t>Школьник самостоятельно действует в общественной жизни</w:t>
            </w:r>
          </w:p>
          <w:p w:rsidR="00870B07" w:rsidRPr="001939CF" w:rsidRDefault="00870B07" w:rsidP="003E6951">
            <w:r w:rsidRPr="001939CF">
              <w:t xml:space="preserve"> (4 класс)</w:t>
            </w:r>
          </w:p>
        </w:tc>
      </w:tr>
      <w:tr w:rsidR="00870B07" w:rsidRPr="001939CF" w:rsidTr="001939CF">
        <w:tc>
          <w:tcPr>
            <w:tcW w:w="4242"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Pr="001939CF" w:rsidRDefault="00870B07" w:rsidP="003E6951">
            <w:r w:rsidRPr="001939CF">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2977"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t>Формирование позитивных отношений школьников к базовым ценностям общества (человек, семья, Отечество, природа, мир, знание, труд, культура).</w:t>
            </w:r>
          </w:p>
        </w:tc>
        <w:tc>
          <w:tcPr>
            <w:tcW w:w="2670" w:type="dxa"/>
            <w:tcBorders>
              <w:top w:val="single" w:sz="8" w:space="0" w:color="00000A"/>
              <w:left w:val="single" w:sz="8" w:space="0" w:color="00000A"/>
              <w:bottom w:val="single" w:sz="8" w:space="0" w:color="00000A"/>
              <w:right w:val="single" w:sz="8" w:space="0" w:color="00000A"/>
            </w:tcBorders>
            <w:shd w:val="clear" w:color="auto" w:fill="auto"/>
          </w:tcPr>
          <w:p w:rsidR="00870B07" w:rsidRPr="001939CF" w:rsidRDefault="00870B07" w:rsidP="003E6951">
            <w:r w:rsidRPr="001939CF">
              <w:t>Получение школьником опыта самостоятельного социального действия.</w:t>
            </w:r>
          </w:p>
        </w:tc>
      </w:tr>
    </w:tbl>
    <w:p w:rsidR="00870B07" w:rsidRPr="001939CF" w:rsidRDefault="00870B07" w:rsidP="00870B07">
      <w:r w:rsidRPr="001939CF">
        <w:t>Достижение всех трех уровней результатов внеурочной деятельности будет свидетельствовать об эффективности работы по вопросам воспитания.</w:t>
      </w:r>
    </w:p>
    <w:p w:rsidR="00870B07" w:rsidRPr="001939CF" w:rsidRDefault="00870B07" w:rsidP="00870B07">
      <w:pPr>
        <w:rPr>
          <w:b/>
        </w:rPr>
      </w:pPr>
    </w:p>
    <w:p w:rsidR="00DF34B0" w:rsidRPr="001939CF" w:rsidRDefault="00DF34B0" w:rsidP="00AF5F29">
      <w:pPr>
        <w:pStyle w:val="1b"/>
      </w:pPr>
    </w:p>
    <w:p w:rsidR="00870B07" w:rsidRPr="00DF249D" w:rsidRDefault="00870B07" w:rsidP="001939CF">
      <w:pPr>
        <w:outlineLvl w:val="1"/>
        <w:rPr>
          <w:rFonts w:eastAsia="MS Gothic"/>
          <w:b/>
          <w:sz w:val="28"/>
          <w:szCs w:val="28"/>
        </w:rPr>
      </w:pPr>
      <w:bookmarkStart w:id="102" w:name="_Toc288394109"/>
      <w:bookmarkStart w:id="103" w:name="_Toc288410576"/>
      <w:bookmarkStart w:id="104" w:name="_Toc288410705"/>
      <w:bookmarkStart w:id="105" w:name="_Toc424564344"/>
      <w:r w:rsidRPr="00DF249D">
        <w:rPr>
          <w:rFonts w:eastAsia="MS Gothic"/>
          <w:b/>
          <w:sz w:val="28"/>
          <w:szCs w:val="28"/>
        </w:rPr>
        <w:t>3.3. Система условий реализации основной образовательной программы</w:t>
      </w:r>
      <w:bookmarkEnd w:id="102"/>
      <w:bookmarkEnd w:id="103"/>
      <w:bookmarkEnd w:id="104"/>
      <w:bookmarkEnd w:id="105"/>
      <w:r w:rsidRPr="00DF249D">
        <w:rPr>
          <w:rFonts w:eastAsia="MS Gothic"/>
          <w:b/>
          <w:sz w:val="28"/>
          <w:szCs w:val="28"/>
        </w:rPr>
        <w:t>.</w:t>
      </w:r>
    </w:p>
    <w:p w:rsidR="00870B07" w:rsidRPr="001939CF" w:rsidRDefault="00870B07" w:rsidP="001939CF">
      <w:pPr>
        <w:autoSpaceDE w:val="0"/>
        <w:autoSpaceDN w:val="0"/>
        <w:adjustRightInd w:val="0"/>
        <w:ind w:firstLine="567"/>
        <w:rPr>
          <w:color w:val="000000"/>
          <w:lang w:eastAsia="ar-SA"/>
        </w:rPr>
      </w:pPr>
      <w:r w:rsidRPr="001939CF">
        <w:rPr>
          <w:color w:val="000000"/>
          <w:lang w:eastAsia="ar-SA"/>
        </w:rPr>
        <w:t xml:space="preserve">Требования к условиям реализации основной образовательной программы начального общего образования (ООП НОО) представляют собой систему требований к кадровым, финансовым, материально-техническим условиям реализации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 Результатами реализации указанных требований является создание комфортной развивающей образовательной среды: </w:t>
      </w:r>
    </w:p>
    <w:p w:rsidR="00870B07" w:rsidRPr="001939CF" w:rsidRDefault="00870B07" w:rsidP="001939CF">
      <w:pPr>
        <w:numPr>
          <w:ilvl w:val="0"/>
          <w:numId w:val="56"/>
        </w:numPr>
        <w:suppressAutoHyphens w:val="0"/>
        <w:autoSpaceDE w:val="0"/>
        <w:autoSpaceDN w:val="0"/>
        <w:adjustRightInd w:val="0"/>
        <w:spacing w:after="36"/>
        <w:ind w:left="0" w:firstLine="567"/>
        <w:contextualSpacing/>
        <w:rPr>
          <w:color w:val="000000"/>
        </w:rPr>
      </w:pPr>
      <w:r w:rsidRPr="001939CF">
        <w:rPr>
          <w:color w:val="000000"/>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870B07" w:rsidRPr="001939CF" w:rsidRDefault="00870B07" w:rsidP="001939CF">
      <w:pPr>
        <w:numPr>
          <w:ilvl w:val="0"/>
          <w:numId w:val="56"/>
        </w:numPr>
        <w:suppressAutoHyphens w:val="0"/>
        <w:autoSpaceDE w:val="0"/>
        <w:autoSpaceDN w:val="0"/>
        <w:adjustRightInd w:val="0"/>
        <w:ind w:left="0" w:firstLine="567"/>
        <w:contextualSpacing/>
        <w:rPr>
          <w:color w:val="000000"/>
        </w:rPr>
      </w:pPr>
      <w:r w:rsidRPr="001939CF">
        <w:rPr>
          <w:color w:val="000000"/>
        </w:rPr>
        <w:t>гарантирующей охрану и укрепление физического, психологического и социального здоровья обучающихся;</w:t>
      </w:r>
    </w:p>
    <w:p w:rsidR="00870B07" w:rsidRPr="001939CF" w:rsidRDefault="00870B07" w:rsidP="001939CF">
      <w:pPr>
        <w:numPr>
          <w:ilvl w:val="0"/>
          <w:numId w:val="56"/>
        </w:numPr>
        <w:suppressAutoHyphens w:val="0"/>
        <w:autoSpaceDE w:val="0"/>
        <w:autoSpaceDN w:val="0"/>
        <w:adjustRightInd w:val="0"/>
        <w:ind w:left="0" w:firstLine="567"/>
        <w:contextualSpacing/>
        <w:rPr>
          <w:color w:val="000000"/>
        </w:rPr>
      </w:pPr>
      <w:r w:rsidRPr="001939CF">
        <w:rPr>
          <w:color w:val="000000"/>
        </w:rPr>
        <w:t xml:space="preserve">комфортной по отношению к обучающимся и педагогическим работникам. </w:t>
      </w:r>
    </w:p>
    <w:p w:rsidR="00870B07" w:rsidRPr="001939CF" w:rsidRDefault="00870B07" w:rsidP="001939CF">
      <w:pPr>
        <w:autoSpaceDE w:val="0"/>
        <w:autoSpaceDN w:val="0"/>
        <w:adjustRightInd w:val="0"/>
        <w:ind w:firstLine="567"/>
        <w:rPr>
          <w:color w:val="000000"/>
          <w:lang w:eastAsia="ar-SA"/>
        </w:rPr>
      </w:pPr>
      <w:r w:rsidRPr="001939CF">
        <w:rPr>
          <w:color w:val="000000"/>
          <w:lang w:eastAsia="ar-SA"/>
        </w:rPr>
        <w:t xml:space="preserve">В целях обеспечения реализации основной образовательной программы начального общего образования в МБОУ </w:t>
      </w:r>
      <w:r w:rsidR="003E6951" w:rsidRPr="001939CF">
        <w:rPr>
          <w:color w:val="000000"/>
          <w:lang w:eastAsia="ar-SA"/>
        </w:rPr>
        <w:t>СОШ №</w:t>
      </w:r>
      <w:r w:rsidR="001939CF">
        <w:rPr>
          <w:color w:val="000000"/>
          <w:lang w:eastAsia="ar-SA"/>
        </w:rPr>
        <w:t xml:space="preserve"> </w:t>
      </w:r>
      <w:r w:rsidR="003E6951" w:rsidRPr="001939CF">
        <w:rPr>
          <w:color w:val="000000"/>
          <w:lang w:eastAsia="ar-SA"/>
        </w:rPr>
        <w:t xml:space="preserve">82 п. Степной Курган </w:t>
      </w:r>
      <w:r w:rsidRPr="001939CF">
        <w:rPr>
          <w:color w:val="000000"/>
          <w:lang w:eastAsia="ar-SA"/>
        </w:rPr>
        <w:t xml:space="preserve">для участников образовательного процесса созданы условия, обеспечивающие возможность: </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 xml:space="preserve">достижения планируемых результатов освоения основной образовательной программы начального общего  образования;   </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получения образования всеми обучающимися;</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 xml:space="preserve">выявления и развития способностей обучающихся через систему внеурочной деятельности - кружков, организацию общественно-полезной деятельности, в том числе, с использованием возможности образовательных учреждений дополнительного образования детей; посещения музеев, театров, выставок; </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 xml:space="preserve">работы с одаренными детьми, организации интеллектуальных и творческих соревнований, олимпиад, научно-технического творчества и проектно-исследовательской деятельности; </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870B07" w:rsidRPr="001939CF" w:rsidRDefault="00870B07" w:rsidP="001939CF">
      <w:pPr>
        <w:numPr>
          <w:ilvl w:val="0"/>
          <w:numId w:val="57"/>
        </w:numPr>
        <w:suppressAutoHyphens w:val="0"/>
        <w:autoSpaceDE w:val="0"/>
        <w:autoSpaceDN w:val="0"/>
        <w:adjustRightInd w:val="0"/>
        <w:spacing w:after="36"/>
        <w:ind w:left="0" w:firstLine="567"/>
        <w:contextualSpacing/>
        <w:rPr>
          <w:color w:val="000000"/>
        </w:rPr>
      </w:pPr>
      <w:r w:rsidRPr="001939CF">
        <w:rPr>
          <w:color w:val="000000"/>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w:t>
      </w:r>
    </w:p>
    <w:p w:rsidR="00870B07" w:rsidRPr="001939CF" w:rsidRDefault="00870B07" w:rsidP="001939CF">
      <w:pPr>
        <w:numPr>
          <w:ilvl w:val="0"/>
          <w:numId w:val="57"/>
        </w:numPr>
        <w:suppressAutoHyphens w:val="0"/>
        <w:autoSpaceDE w:val="0"/>
        <w:autoSpaceDN w:val="0"/>
        <w:adjustRightInd w:val="0"/>
        <w:ind w:left="0" w:firstLine="567"/>
        <w:contextualSpacing/>
        <w:rPr>
          <w:color w:val="000000"/>
        </w:rPr>
      </w:pPr>
      <w:r w:rsidRPr="001939CF">
        <w:rPr>
          <w:color w:val="000000"/>
        </w:rPr>
        <w:t xml:space="preserve">использования в образовательном процессе современных образовательных технологий деятельностного характера; здоровьесберегающих и информационно-коммуникационных технологий. </w:t>
      </w:r>
    </w:p>
    <w:p w:rsidR="00011B7B" w:rsidRPr="001939CF" w:rsidRDefault="00011B7B" w:rsidP="00011B7B">
      <w:pPr>
        <w:rPr>
          <w:b/>
        </w:rPr>
      </w:pPr>
      <w:r w:rsidRPr="001939CF">
        <w:rPr>
          <w:b/>
        </w:rPr>
        <w:t>3.3.1.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011B7B" w:rsidRPr="001939CF" w:rsidRDefault="00011B7B" w:rsidP="001939CF">
      <w:pPr>
        <w:ind w:firstLine="567"/>
      </w:pPr>
      <w:r w:rsidRPr="001939CF">
        <w:t xml:space="preserve"> 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011B7B" w:rsidRPr="001939CF" w:rsidRDefault="00011B7B" w:rsidP="001939CF">
      <w:pPr>
        <w:ind w:firstLine="567"/>
      </w:pPr>
      <w:r w:rsidRPr="001939CF">
        <w:t xml:space="preserve">Созданные в образовательной организации, реализующей основную </w:t>
      </w:r>
      <w:r w:rsidRPr="001939CF">
        <w:lastRenderedPageBreak/>
        <w:t>образовательную программу начального общего образования, условия должны:</w:t>
      </w:r>
    </w:p>
    <w:p w:rsidR="00011B7B" w:rsidRPr="001939CF" w:rsidRDefault="00011B7B" w:rsidP="001939CF">
      <w:pPr>
        <w:ind w:firstLine="567"/>
      </w:pPr>
      <w:r w:rsidRPr="001939CF">
        <w:t xml:space="preserve"> – соответствовать требованиям ФГОС НОО;</w:t>
      </w:r>
    </w:p>
    <w:p w:rsidR="00011B7B" w:rsidRPr="001939CF" w:rsidRDefault="00011B7B" w:rsidP="001939CF">
      <w:pPr>
        <w:ind w:firstLine="567"/>
      </w:pPr>
      <w:r w:rsidRPr="001939CF">
        <w:t xml:space="preserve"> – гарантировать сохранность и укрепление физического, психологического и социального здоровья </w:t>
      </w:r>
    </w:p>
    <w:p w:rsidR="00011B7B" w:rsidRPr="001939CF" w:rsidRDefault="00011B7B" w:rsidP="001939CF">
      <w:pPr>
        <w:ind w:firstLine="567"/>
      </w:pPr>
      <w:r w:rsidRPr="001939CF">
        <w:t>Образовательная программа начального общего образования  обучающихся;</w:t>
      </w:r>
    </w:p>
    <w:p w:rsidR="00011B7B" w:rsidRPr="001939CF" w:rsidRDefault="00011B7B" w:rsidP="001939CF">
      <w:pPr>
        <w:ind w:firstLine="567"/>
      </w:pPr>
      <w:r w:rsidRPr="001939CF">
        <w:t xml:space="preserve"> – обеспечивать реализацию основной образовательной программы организации, осуществляющей образовательную деятельность и достижение планируемых результатов ее освоения; </w:t>
      </w:r>
    </w:p>
    <w:p w:rsidR="00011B7B" w:rsidRPr="001939CF" w:rsidRDefault="00011B7B" w:rsidP="001939CF">
      <w:pPr>
        <w:ind w:firstLine="567"/>
      </w:pPr>
      <w:r w:rsidRPr="001939CF">
        <w:t>– учитывать особенности организации, осуществляющей образовательную деятельность, ее организационную структуру, запросы участников образовательных отношений;</w:t>
      </w:r>
    </w:p>
    <w:p w:rsidR="00011B7B" w:rsidRPr="001939CF" w:rsidRDefault="00011B7B" w:rsidP="001939CF">
      <w:pPr>
        <w:ind w:firstLine="567"/>
      </w:pPr>
      <w:r w:rsidRPr="001939CF">
        <w:t xml:space="preserve"> – представлять возможность взаимодействия с социальными партнерами, использования ресурсов социума. </w:t>
      </w:r>
    </w:p>
    <w:p w:rsidR="00011B7B" w:rsidRPr="001939CF" w:rsidRDefault="00011B7B" w:rsidP="001939CF">
      <w:pPr>
        <w:ind w:firstLine="567"/>
      </w:pPr>
      <w:r w:rsidRPr="001939CF">
        <w:t xml:space="preserve">Область изменения: </w:t>
      </w:r>
    </w:p>
    <w:p w:rsidR="00011B7B" w:rsidRPr="001939CF" w:rsidRDefault="00011B7B" w:rsidP="001939CF">
      <w:pPr>
        <w:ind w:firstLine="567"/>
      </w:pPr>
      <w:r w:rsidRPr="001939CF">
        <w:t>- принципы и организационные механизмы управления педагогическим коллективом МБОУ СОШ №82 п. Степной Курган;</w:t>
      </w:r>
    </w:p>
    <w:p w:rsidR="00011B7B" w:rsidRPr="001939CF" w:rsidRDefault="00011B7B" w:rsidP="001939CF">
      <w:pPr>
        <w:ind w:firstLine="567"/>
      </w:pPr>
      <w:r w:rsidRPr="001939CF">
        <w:t xml:space="preserve"> - профессиональная готовность педагогических работников МБОУ СОШ №82 п. Степной Курган к реализации ФГОС ООО;</w:t>
      </w:r>
    </w:p>
    <w:p w:rsidR="00011B7B" w:rsidRPr="001939CF" w:rsidRDefault="00011B7B" w:rsidP="001939CF">
      <w:pPr>
        <w:ind w:firstLine="567"/>
      </w:pPr>
      <w:r w:rsidRPr="001939CF">
        <w:t xml:space="preserve"> - нормативно-правовая база МБОУ СОШ №82 п. Степной Курган;</w:t>
      </w:r>
    </w:p>
    <w:p w:rsidR="00011B7B" w:rsidRPr="001939CF" w:rsidRDefault="00011B7B" w:rsidP="001939CF">
      <w:pPr>
        <w:ind w:firstLine="567"/>
      </w:pPr>
      <w:r w:rsidRPr="001939CF">
        <w:t xml:space="preserve"> - система методической работы МБОУ СОШ №82 п. Степной Курган; </w:t>
      </w:r>
    </w:p>
    <w:p w:rsidR="00011B7B" w:rsidRPr="001939CF" w:rsidRDefault="00011B7B" w:rsidP="001939CF">
      <w:pPr>
        <w:ind w:firstLine="567"/>
      </w:pPr>
      <w:r w:rsidRPr="001939CF">
        <w:t>- взаимодействие с внешней средой (социальное и сетевое партнерство);</w:t>
      </w:r>
    </w:p>
    <w:p w:rsidR="00011B7B" w:rsidRPr="001939CF" w:rsidRDefault="00011B7B" w:rsidP="001939CF">
      <w:pPr>
        <w:ind w:firstLine="567"/>
      </w:pPr>
      <w:r w:rsidRPr="001939CF">
        <w:t xml:space="preserve"> - материальнотехническая база. </w:t>
      </w:r>
    </w:p>
    <w:p w:rsidR="00011B7B" w:rsidRPr="001939CF" w:rsidRDefault="00011B7B" w:rsidP="001939CF">
      <w:pPr>
        <w:ind w:firstLine="567"/>
      </w:pPr>
      <w:r w:rsidRPr="001939CF">
        <w:t xml:space="preserve">С целью учета приоритетов ООП НОО необходимо обеспечить: </w:t>
      </w:r>
    </w:p>
    <w:p w:rsidR="00011B7B" w:rsidRPr="001939CF" w:rsidRDefault="00011B7B" w:rsidP="001939CF">
      <w:pPr>
        <w:ind w:firstLine="567"/>
      </w:pPr>
      <w:r w:rsidRPr="001939CF">
        <w:t>- курсовую переподготовку по ФГОС всех педагогов, работающих на уровне основного общего образования;</w:t>
      </w:r>
    </w:p>
    <w:p w:rsidR="00011B7B" w:rsidRPr="001939CF" w:rsidRDefault="00011B7B" w:rsidP="001939CF">
      <w:pPr>
        <w:ind w:firstLine="567"/>
      </w:pPr>
      <w:r w:rsidRPr="001939CF">
        <w:t xml:space="preserve"> - регулярное информирование родителей и общественности в соответствии с основными приоритетами ООП НОО;</w:t>
      </w:r>
    </w:p>
    <w:p w:rsidR="00011B7B" w:rsidRPr="001939CF" w:rsidRDefault="00011B7B" w:rsidP="001939CF">
      <w:pPr>
        <w:ind w:firstLine="567"/>
      </w:pPr>
      <w:r w:rsidRPr="001939CF">
        <w:t xml:space="preserve"> -вести мониторинг развития учащихся в соответствии с основными приоритетами программы; </w:t>
      </w:r>
    </w:p>
    <w:p w:rsidR="00011B7B" w:rsidRPr="001939CF" w:rsidRDefault="00011B7B" w:rsidP="001939CF">
      <w:pPr>
        <w:ind w:firstLine="567"/>
      </w:pPr>
      <w:r w:rsidRPr="001939CF">
        <w:t xml:space="preserve">- укреплять материально - техническую базу МБОУ СОШ №82 п. Степной Курган. </w:t>
      </w:r>
    </w:p>
    <w:p w:rsidR="00011B7B" w:rsidRPr="001939CF" w:rsidRDefault="00011B7B" w:rsidP="001939CF">
      <w:pPr>
        <w:ind w:firstLine="567"/>
      </w:pPr>
      <w:r w:rsidRPr="001939CF">
        <w:t>Критерии эффективности системы условий:</w:t>
      </w:r>
    </w:p>
    <w:p w:rsidR="00011B7B" w:rsidRPr="001939CF" w:rsidRDefault="00011B7B" w:rsidP="001939CF">
      <w:pPr>
        <w:ind w:firstLine="567"/>
      </w:pPr>
      <w:r w:rsidRPr="001939CF">
        <w:t xml:space="preserve"> - достижение планируемых результатов освоения ООП НОО всеми учащимися; </w:t>
      </w:r>
    </w:p>
    <w:p w:rsidR="00011B7B" w:rsidRPr="001939CF" w:rsidRDefault="00011B7B" w:rsidP="001939CF">
      <w:pPr>
        <w:ind w:firstLine="567"/>
      </w:pPr>
      <w:r w:rsidRPr="001939CF">
        <w:t>- выявление и развитие способностей учащихся через систему кружков, клубов;</w:t>
      </w:r>
    </w:p>
    <w:p w:rsidR="00011B7B" w:rsidRPr="001939CF" w:rsidRDefault="00011B7B" w:rsidP="001939CF">
      <w:pPr>
        <w:ind w:firstLine="567"/>
      </w:pPr>
      <w:r w:rsidRPr="001939CF">
        <w:t xml:space="preserve"> -работа с одаренными детьми, организация олимпиад, конференций, диспутов. круглых столов, ролевых игр; </w:t>
      </w:r>
    </w:p>
    <w:p w:rsidR="00011B7B" w:rsidRPr="001939CF" w:rsidRDefault="00011B7B" w:rsidP="001939CF">
      <w:pPr>
        <w:ind w:firstLine="567"/>
      </w:pPr>
      <w:r w:rsidRPr="001939CF">
        <w:t xml:space="preserve">- участие учащихся,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 </w:t>
      </w:r>
    </w:p>
    <w:p w:rsidR="00011B7B" w:rsidRPr="001939CF" w:rsidRDefault="00011B7B" w:rsidP="001939CF">
      <w:pPr>
        <w:ind w:firstLine="567"/>
      </w:pPr>
      <w:r w:rsidRPr="001939CF">
        <w:t>- эффективное использование времени, отведенного на реализацию ООП НОО, формируемой участниками образовательной деятельности в соответствии с запросами учащихся и их родителями (законными представителями);</w:t>
      </w:r>
    </w:p>
    <w:p w:rsidR="00011B7B" w:rsidRPr="001939CF" w:rsidRDefault="00011B7B" w:rsidP="001939CF">
      <w:pPr>
        <w:ind w:firstLine="567"/>
      </w:pPr>
      <w:r w:rsidRPr="001939CF">
        <w:t xml:space="preserve"> - использование в образовательной деятельности современных образовательных технологий; </w:t>
      </w:r>
    </w:p>
    <w:p w:rsidR="00011B7B" w:rsidRPr="001939CF" w:rsidRDefault="00011B7B" w:rsidP="001939CF">
      <w:pPr>
        <w:ind w:firstLine="567"/>
      </w:pPr>
      <w:r w:rsidRPr="001939CF">
        <w:t xml:space="preserve">- эффективное управление МБОУ СОШ №82 п. Степной Курган с использованием информационнокоммуникационных технологий, а также механизмов финансирования. </w:t>
      </w:r>
    </w:p>
    <w:p w:rsidR="00011B7B" w:rsidRPr="001939CF" w:rsidRDefault="00011B7B" w:rsidP="001939CF">
      <w:pPr>
        <w:ind w:firstLine="567"/>
      </w:pPr>
      <w:r w:rsidRPr="001939CF">
        <w:t>Перечень необходимых изменений по направлениям</w:t>
      </w:r>
    </w:p>
    <w:tbl>
      <w:tblPr>
        <w:tblStyle w:val="affff6"/>
        <w:tblW w:w="0" w:type="auto"/>
        <w:tblLook w:val="04A0"/>
      </w:tblPr>
      <w:tblGrid>
        <w:gridCol w:w="1951"/>
        <w:gridCol w:w="7620"/>
      </w:tblGrid>
      <w:tr w:rsidR="00011B7B" w:rsidRPr="001939CF" w:rsidTr="002B1648">
        <w:tc>
          <w:tcPr>
            <w:tcW w:w="1951" w:type="dxa"/>
          </w:tcPr>
          <w:p w:rsidR="00011B7B" w:rsidRPr="001939CF" w:rsidRDefault="001939CF" w:rsidP="001939CF">
            <w:r>
              <w:t>Н</w:t>
            </w:r>
            <w:r w:rsidR="00011B7B" w:rsidRPr="001939CF">
              <w:t xml:space="preserve">аправление </w:t>
            </w:r>
          </w:p>
        </w:tc>
        <w:tc>
          <w:tcPr>
            <w:tcW w:w="7620" w:type="dxa"/>
          </w:tcPr>
          <w:p w:rsidR="00011B7B" w:rsidRPr="001939CF" w:rsidRDefault="001939CF" w:rsidP="001939CF">
            <w:pPr>
              <w:ind w:firstLine="567"/>
            </w:pPr>
            <w:r>
              <w:t>М</w:t>
            </w:r>
            <w:r w:rsidR="00011B7B" w:rsidRPr="001939CF">
              <w:t>ероприятие</w:t>
            </w:r>
          </w:p>
        </w:tc>
      </w:tr>
      <w:tr w:rsidR="00011B7B" w:rsidRPr="001939CF" w:rsidTr="002B1648">
        <w:tc>
          <w:tcPr>
            <w:tcW w:w="1951" w:type="dxa"/>
            <w:vMerge w:val="restart"/>
          </w:tcPr>
          <w:p w:rsidR="00011B7B" w:rsidRPr="001939CF" w:rsidRDefault="00011B7B" w:rsidP="001939CF">
            <w:r w:rsidRPr="001939CF">
              <w:t>Нормативное обеспечение</w:t>
            </w:r>
          </w:p>
        </w:tc>
        <w:tc>
          <w:tcPr>
            <w:tcW w:w="7620" w:type="dxa"/>
          </w:tcPr>
          <w:p w:rsidR="00011B7B" w:rsidRPr="001939CF" w:rsidRDefault="00011B7B" w:rsidP="001939CF">
            <w:pPr>
              <w:ind w:firstLine="567"/>
            </w:pPr>
            <w:r w:rsidRPr="001939CF">
              <w:t xml:space="preserve">Разработка локальных нормативных актов, обеспечивающих реализацию ООП НОО </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 xml:space="preserve"> Корректировка ООП НОО</w:t>
            </w:r>
          </w:p>
        </w:tc>
      </w:tr>
      <w:tr w:rsidR="00011B7B" w:rsidRPr="001939CF" w:rsidTr="002B1648">
        <w:tc>
          <w:tcPr>
            <w:tcW w:w="1951" w:type="dxa"/>
            <w:vMerge w:val="restart"/>
          </w:tcPr>
          <w:p w:rsidR="00011B7B" w:rsidRPr="001939CF" w:rsidRDefault="00011B7B" w:rsidP="001939CF">
            <w:r w:rsidRPr="001939CF">
              <w:lastRenderedPageBreak/>
              <w:t>Финансовое обеспечение</w:t>
            </w:r>
          </w:p>
        </w:tc>
        <w:tc>
          <w:tcPr>
            <w:tcW w:w="7620" w:type="dxa"/>
          </w:tcPr>
          <w:p w:rsidR="00011B7B" w:rsidRPr="001939CF" w:rsidRDefault="00011B7B" w:rsidP="001939CF">
            <w:pPr>
              <w:ind w:firstLine="567"/>
            </w:pPr>
            <w:r w:rsidRPr="001939CF">
              <w:t>Определение объёма расходов, необходимых для реализации ООП и достижения планируемых результатов, а также механизма их формирования</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w:t>
            </w:r>
          </w:p>
        </w:tc>
      </w:tr>
      <w:tr w:rsidR="00011B7B" w:rsidRPr="001939CF" w:rsidTr="002B1648">
        <w:tc>
          <w:tcPr>
            <w:tcW w:w="1951" w:type="dxa"/>
            <w:vMerge w:val="restart"/>
          </w:tcPr>
          <w:p w:rsidR="00011B7B" w:rsidRPr="001939CF" w:rsidRDefault="00011B7B" w:rsidP="001939CF">
            <w:r w:rsidRPr="001939CF">
              <w:t>Организационн ое обеспечение</w:t>
            </w:r>
          </w:p>
        </w:tc>
        <w:tc>
          <w:tcPr>
            <w:tcW w:w="7620" w:type="dxa"/>
          </w:tcPr>
          <w:p w:rsidR="00011B7B" w:rsidRPr="001939CF" w:rsidRDefault="00011B7B" w:rsidP="001939CF">
            <w:pPr>
              <w:ind w:firstLine="567"/>
            </w:pPr>
            <w:r w:rsidRPr="001939CF">
              <w:t>Организация работы творческой группы, координирующей деятельность по эффективности реализации ФГОС НОО.</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Разработка: - учебного плана;</w:t>
            </w:r>
          </w:p>
          <w:p w:rsidR="00011B7B" w:rsidRPr="001939CF" w:rsidRDefault="00011B7B" w:rsidP="001939CF">
            <w:pPr>
              <w:ind w:firstLine="567"/>
            </w:pPr>
            <w:r w:rsidRPr="001939CF">
              <w:t xml:space="preserve"> - плана внеурочной деятельности; </w:t>
            </w:r>
          </w:p>
          <w:p w:rsidR="00011B7B" w:rsidRPr="001939CF" w:rsidRDefault="00011B7B" w:rsidP="001939CF">
            <w:pPr>
              <w:ind w:firstLine="567"/>
            </w:pPr>
            <w:r w:rsidRPr="001939CF">
              <w:t>- рабочих программ учебных предметов (курсов), внеурочной деятельности;</w:t>
            </w:r>
          </w:p>
          <w:p w:rsidR="00011B7B" w:rsidRPr="001939CF" w:rsidRDefault="00011B7B" w:rsidP="001939CF">
            <w:pPr>
              <w:ind w:firstLine="567"/>
            </w:pPr>
            <w:r w:rsidRPr="001939CF">
              <w:t xml:space="preserve"> - календарного учебного графика;</w:t>
            </w:r>
          </w:p>
          <w:p w:rsidR="00011B7B" w:rsidRPr="001939CF" w:rsidRDefault="00011B7B" w:rsidP="001939CF">
            <w:pPr>
              <w:ind w:firstLine="567"/>
            </w:pPr>
            <w:r w:rsidRPr="001939CF">
              <w:t xml:space="preserve"> - режима работы Учреждения;</w:t>
            </w:r>
          </w:p>
          <w:p w:rsidR="00011B7B" w:rsidRPr="001939CF" w:rsidRDefault="00011B7B" w:rsidP="001939CF">
            <w:pPr>
              <w:ind w:firstLine="567"/>
            </w:pPr>
            <w:r w:rsidRPr="001939CF">
              <w:t xml:space="preserve"> - расписания уроков и внеурочной деятельности.</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Приведение материально - технической базы МБОУ СОШ №82 п. Степной Курган в соответствие с действующими санитарными и противопожарными нормами, нормами охраны труда</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Приведение учебно-методического и информационного обеспечения образовательной деятельности в соответствие требованиями ООП НОО. Обновление информационно-образовательной среды  МБОУ СОШ №82 п. Степной Курган.</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Комплектование фонда библиотеки для реализации ФГОС НОО</w:t>
            </w:r>
          </w:p>
        </w:tc>
      </w:tr>
      <w:tr w:rsidR="00011B7B" w:rsidRPr="001939CF" w:rsidTr="002B1648">
        <w:tc>
          <w:tcPr>
            <w:tcW w:w="1951" w:type="dxa"/>
            <w:vMerge w:val="restart"/>
          </w:tcPr>
          <w:p w:rsidR="00011B7B" w:rsidRPr="001939CF" w:rsidRDefault="00011B7B" w:rsidP="001939CF">
            <w:r w:rsidRPr="001939CF">
              <w:t>Кадровое обеспечение</w:t>
            </w:r>
          </w:p>
        </w:tc>
        <w:tc>
          <w:tcPr>
            <w:tcW w:w="7620" w:type="dxa"/>
          </w:tcPr>
          <w:p w:rsidR="00011B7B" w:rsidRPr="001939CF" w:rsidRDefault="00011B7B" w:rsidP="001939CF">
            <w:pPr>
              <w:ind w:firstLine="567"/>
            </w:pPr>
            <w:r w:rsidRPr="001939CF">
              <w:t xml:space="preserve">Обеспечение условий для непрерывного профессионального развития педагогических работников МБОУ СОШ №82 п. Степной Курган. </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Обеспечение условий для прохождения аттестации педагогических работников.</w:t>
            </w:r>
          </w:p>
        </w:tc>
      </w:tr>
      <w:tr w:rsidR="00011B7B" w:rsidRPr="001939CF" w:rsidTr="002B1648">
        <w:tc>
          <w:tcPr>
            <w:tcW w:w="1951" w:type="dxa"/>
            <w:vMerge w:val="restart"/>
          </w:tcPr>
          <w:p w:rsidR="00011B7B" w:rsidRPr="001939CF" w:rsidRDefault="00011B7B" w:rsidP="001939CF">
            <w:r w:rsidRPr="001939CF">
              <w:t>Информационн ое обеспечение</w:t>
            </w:r>
          </w:p>
        </w:tc>
        <w:tc>
          <w:tcPr>
            <w:tcW w:w="7620" w:type="dxa"/>
          </w:tcPr>
          <w:p w:rsidR="00011B7B" w:rsidRPr="001939CF" w:rsidRDefault="00011B7B" w:rsidP="001939CF">
            <w:pPr>
              <w:ind w:firstLine="567"/>
            </w:pPr>
            <w:r w:rsidRPr="001939CF">
              <w:t>Обеспечение размещение на сайте МБОУ СОШ №82 п. Степной Курган информационных материалов о ведении ФГОС НОО</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Информирование родительской общественности о ходе ведения ФГОС НОО</w:t>
            </w:r>
          </w:p>
        </w:tc>
      </w:tr>
      <w:tr w:rsidR="00011B7B" w:rsidRPr="001939CF" w:rsidTr="002B1648">
        <w:tc>
          <w:tcPr>
            <w:tcW w:w="1951" w:type="dxa"/>
            <w:vMerge/>
          </w:tcPr>
          <w:p w:rsidR="00011B7B" w:rsidRPr="001939CF" w:rsidRDefault="00011B7B" w:rsidP="001939CF">
            <w:pPr>
              <w:ind w:firstLine="567"/>
            </w:pPr>
          </w:p>
        </w:tc>
        <w:tc>
          <w:tcPr>
            <w:tcW w:w="7620" w:type="dxa"/>
          </w:tcPr>
          <w:p w:rsidR="00011B7B" w:rsidRPr="001939CF" w:rsidRDefault="00011B7B" w:rsidP="001939CF">
            <w:pPr>
              <w:ind w:firstLine="567"/>
            </w:pPr>
            <w:r w:rsidRPr="001939CF">
              <w:t>Обеспечение публичной отчётности МБОУ СОШ №82 п. Степной Курган о ходе и результатах ФГОС НОО</w:t>
            </w:r>
          </w:p>
        </w:tc>
      </w:tr>
      <w:tr w:rsidR="00011B7B" w:rsidRPr="001939CF" w:rsidTr="002B1648">
        <w:tc>
          <w:tcPr>
            <w:tcW w:w="1951" w:type="dxa"/>
          </w:tcPr>
          <w:p w:rsidR="00011B7B" w:rsidRPr="001939CF" w:rsidRDefault="00011B7B" w:rsidP="001939CF">
            <w:r w:rsidRPr="001939CF">
              <w:t>Материально техническое обеспечени</w:t>
            </w:r>
          </w:p>
        </w:tc>
        <w:tc>
          <w:tcPr>
            <w:tcW w:w="7620" w:type="dxa"/>
          </w:tcPr>
          <w:p w:rsidR="00011B7B" w:rsidRPr="001939CF" w:rsidRDefault="00011B7B" w:rsidP="001939CF">
            <w:pPr>
              <w:ind w:firstLine="567"/>
            </w:pPr>
            <w:r w:rsidRPr="001939CF">
              <w:t xml:space="preserve">- Приобретение учебно-лабораторного и компьютерного оборудования </w:t>
            </w:r>
          </w:p>
          <w:p w:rsidR="00011B7B" w:rsidRPr="001939CF" w:rsidRDefault="00011B7B" w:rsidP="001939CF">
            <w:pPr>
              <w:ind w:firstLine="567"/>
            </w:pPr>
            <w:r w:rsidRPr="001939CF">
              <w:t xml:space="preserve">- Пополнение фондов библиотеки МБОУ СОШ №82 п. Степной Курган печатными и электронными образовательными ресурсами </w:t>
            </w:r>
          </w:p>
          <w:p w:rsidR="00011B7B" w:rsidRPr="001939CF" w:rsidRDefault="00011B7B" w:rsidP="001939CF">
            <w:pPr>
              <w:ind w:firstLine="567"/>
            </w:pPr>
            <w:r w:rsidRPr="001939CF">
              <w:t>- Обеспечение контролируемого доступа участников образовательных отношений к информационным образовательным ресурсам в Интернете</w:t>
            </w:r>
          </w:p>
        </w:tc>
      </w:tr>
    </w:tbl>
    <w:p w:rsidR="00011B7B" w:rsidRPr="001939CF" w:rsidRDefault="00011B7B" w:rsidP="001939CF">
      <w:pPr>
        <w:ind w:firstLine="567"/>
      </w:pPr>
    </w:p>
    <w:p w:rsidR="003E6951" w:rsidRPr="001939CF" w:rsidRDefault="00011B7B" w:rsidP="00870B07">
      <w:pPr>
        <w:rPr>
          <w:rFonts w:eastAsia="@Arial Unicode MS"/>
          <w:b/>
          <w:iCs/>
          <w:lang w:eastAsia="ar-SA"/>
        </w:rPr>
      </w:pPr>
      <w:r w:rsidRPr="001939CF">
        <w:rPr>
          <w:rFonts w:eastAsia="@Arial Unicode MS"/>
          <w:b/>
          <w:iCs/>
          <w:lang w:eastAsia="ar-SA"/>
        </w:rPr>
        <w:t xml:space="preserve">3.3.2 </w:t>
      </w:r>
      <w:r w:rsidR="003E6951" w:rsidRPr="001939CF">
        <w:rPr>
          <w:rFonts w:eastAsia="@Arial Unicode MS"/>
          <w:b/>
          <w:iCs/>
          <w:lang w:eastAsia="ar-SA"/>
        </w:rPr>
        <w:t>Кадровые условия реализации основной образовательной программы начального общего образования</w:t>
      </w:r>
      <w:r w:rsidR="001939CF" w:rsidRPr="001939CF">
        <w:rPr>
          <w:rFonts w:eastAsia="@Arial Unicode MS"/>
          <w:b/>
          <w:iCs/>
          <w:lang w:eastAsia="ar-SA"/>
        </w:rPr>
        <w:t>.</w:t>
      </w:r>
    </w:p>
    <w:p w:rsidR="003E6951" w:rsidRPr="001939CF" w:rsidRDefault="001939CF" w:rsidP="001939CF">
      <w:pPr>
        <w:tabs>
          <w:tab w:val="left" w:pos="990"/>
        </w:tabs>
        <w:ind w:firstLine="567"/>
      </w:pPr>
      <w:r>
        <w:rPr>
          <w:rFonts w:eastAsia="@Arial Unicode MS"/>
          <w:i/>
          <w:iCs/>
          <w:sz w:val="28"/>
          <w:szCs w:val="28"/>
          <w:lang w:eastAsia="ar-SA"/>
        </w:rPr>
        <w:tab/>
      </w:r>
      <w:r w:rsidR="00105B1F" w:rsidRPr="001939CF">
        <w:t xml:space="preserve">В школе </w:t>
      </w:r>
      <w:r w:rsidR="003E6951" w:rsidRPr="001939CF">
        <w:t xml:space="preserve">преподают начальной школе </w:t>
      </w:r>
      <w:r w:rsidR="001622BB" w:rsidRPr="001939CF">
        <w:t>8</w:t>
      </w:r>
      <w:r w:rsidR="001C2F7E" w:rsidRPr="001939CF">
        <w:t xml:space="preserve"> </w:t>
      </w:r>
      <w:r w:rsidR="003E6951" w:rsidRPr="001939CF">
        <w:t xml:space="preserve">педагогических работников,  из них имеют первую </w:t>
      </w:r>
      <w:r w:rsidR="008D3348" w:rsidRPr="001939CF">
        <w:t xml:space="preserve">квалификационную категорию –  2 </w:t>
      </w:r>
      <w:r w:rsidR="003E6951" w:rsidRPr="001939CF">
        <w:t>чел ;</w:t>
      </w:r>
    </w:p>
    <w:tbl>
      <w:tblPr>
        <w:tblW w:w="9802"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792"/>
        <w:gridCol w:w="2047"/>
        <w:gridCol w:w="1842"/>
        <w:gridCol w:w="1417"/>
        <w:gridCol w:w="1704"/>
      </w:tblGrid>
      <w:tr w:rsidR="003E6951" w:rsidRPr="001939CF" w:rsidTr="007F00A0">
        <w:trPr>
          <w:trHeight w:val="552"/>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jc w:val="center"/>
            </w:pPr>
            <w:r w:rsidRPr="001939CF">
              <w:t>Показатель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r w:rsidRPr="001939CF">
              <w:t>Количество</w:t>
            </w:r>
          </w:p>
          <w:p w:rsidR="003E6951" w:rsidRPr="001939CF" w:rsidRDefault="003E6951" w:rsidP="001939CF">
            <w:r w:rsidRPr="001939CF">
              <w:t>человек</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jc w:val="center"/>
            </w:pPr>
            <w:r w:rsidRPr="001939CF">
              <w:t>%</w:t>
            </w:r>
          </w:p>
        </w:tc>
      </w:tr>
      <w:tr w:rsidR="003E6951" w:rsidRPr="001939CF" w:rsidTr="007F00A0">
        <w:trPr>
          <w:trHeight w:val="418"/>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jc w:val="center"/>
            </w:pPr>
            <w:r w:rsidRPr="001939CF">
              <w:t>Всего педагогических работников (количество человек)</w:t>
            </w:r>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6</w:t>
            </w:r>
            <w:r w:rsidR="008D3348" w:rsidRPr="001939CF">
              <w:t xml:space="preserve"> +</w:t>
            </w:r>
            <w:r>
              <w:t xml:space="preserve">2 </w:t>
            </w:r>
            <w:r w:rsidR="00105B1F" w:rsidRPr="001939CF">
              <w:t>(ПДО)</w:t>
            </w:r>
          </w:p>
        </w:tc>
      </w:tr>
      <w:tr w:rsidR="003E6951" w:rsidRPr="001939CF" w:rsidTr="007F00A0">
        <w:trPr>
          <w:trHeight w:val="423"/>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jc w:val="center"/>
            </w:pPr>
            <w:r w:rsidRPr="001939CF">
              <w:t>Укомплектованность штата педагогических работников (%)</w:t>
            </w:r>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jc w:val="center"/>
            </w:pPr>
            <w:r w:rsidRPr="001939CF">
              <w:t>100%</w:t>
            </w:r>
          </w:p>
        </w:tc>
      </w:tr>
      <w:tr w:rsidR="003E6951" w:rsidRPr="001939CF" w:rsidTr="007F00A0">
        <w:trPr>
          <w:trHeight w:val="401"/>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pPr>
            <w:r w:rsidRPr="001939CF">
              <w:lastRenderedPageBreak/>
              <w:t>Из них внешних совместителей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0</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 xml:space="preserve">0 </w:t>
            </w:r>
            <w:r w:rsidR="008D3348" w:rsidRPr="001939CF">
              <w:t>%</w:t>
            </w:r>
          </w:p>
        </w:tc>
      </w:tr>
      <w:tr w:rsidR="003E6951" w:rsidRPr="001939CF" w:rsidTr="007F00A0">
        <w:trPr>
          <w:trHeight w:val="533"/>
        </w:trPr>
        <w:tc>
          <w:tcPr>
            <w:tcW w:w="2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r w:rsidRPr="001939CF">
              <w:t>Образовательный уровень педагогических работников</w:t>
            </w:r>
          </w:p>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r w:rsidRPr="001939CF">
              <w:t>Высшее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2</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2E56FA" w:rsidP="001939CF">
            <w:pPr>
              <w:ind w:firstLine="567"/>
            </w:pPr>
            <w:r w:rsidRPr="001939CF">
              <w:t xml:space="preserve">  </w:t>
            </w:r>
            <w:r w:rsidR="001939CF">
              <w:t xml:space="preserve">25 </w:t>
            </w:r>
            <w:r w:rsidR="003E6951" w:rsidRPr="001939CF">
              <w:t>%</w:t>
            </w:r>
          </w:p>
        </w:tc>
      </w:tr>
      <w:tr w:rsidR="003E6951" w:rsidRPr="001939CF" w:rsidTr="007F00A0">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pPr>
          </w:p>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r w:rsidRPr="001939CF">
              <w:t>Среднее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6</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C2F7E" w:rsidP="001939CF">
            <w:pPr>
              <w:ind w:firstLine="567"/>
            </w:pPr>
            <w:r w:rsidRPr="001939CF">
              <w:t xml:space="preserve"> </w:t>
            </w:r>
            <w:r w:rsidR="001939CF">
              <w:t>75</w:t>
            </w:r>
            <w:r w:rsidR="003E6951" w:rsidRPr="001939CF">
              <w:t xml:space="preserve"> %</w:t>
            </w:r>
          </w:p>
        </w:tc>
      </w:tr>
      <w:tr w:rsidR="003E6951" w:rsidRPr="001939CF" w:rsidTr="007F00A0">
        <w:trPr>
          <w:trHeight w:val="467"/>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3E6951" w:rsidP="001939CF">
            <w:pPr>
              <w:ind w:firstLine="567"/>
            </w:pPr>
            <w:r w:rsidRPr="001939CF">
              <w:t>Прошли  курсы повышения  квалификации за последние 3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1939CF" w:rsidP="001939CF">
            <w:pPr>
              <w:ind w:firstLine="567"/>
              <w:jc w:val="center"/>
            </w:pPr>
            <w:r>
              <w:t>8</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1939CF" w:rsidRDefault="00264ADF" w:rsidP="001939CF">
            <w:pPr>
              <w:ind w:firstLine="567"/>
              <w:jc w:val="center"/>
            </w:pPr>
            <w:r w:rsidRPr="001939CF">
              <w:t>100</w:t>
            </w:r>
            <w:r w:rsidR="003E6951" w:rsidRPr="001939CF">
              <w:t>%</w:t>
            </w:r>
          </w:p>
        </w:tc>
      </w:tr>
      <w:tr w:rsidR="00264ADF" w:rsidRPr="001939CF" w:rsidTr="007F00A0">
        <w:trPr>
          <w:trHeight w:val="409"/>
        </w:trPr>
        <w:tc>
          <w:tcPr>
            <w:tcW w:w="483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264ADF" w:rsidP="001939CF">
            <w:r w:rsidRPr="001939CF">
              <w:t>Имеют квалификационную категорию</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264ADF" w:rsidP="001939CF">
            <w:pPr>
              <w:ind w:firstLine="567"/>
              <w:jc w:val="center"/>
            </w:pPr>
            <w:r w:rsidRPr="001939CF">
              <w:t>Первую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1939CF" w:rsidP="001939CF">
            <w:pPr>
              <w:ind w:firstLine="567"/>
              <w:jc w:val="center"/>
            </w:pPr>
            <w:r>
              <w:t>4</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EF7DFC" w:rsidP="001939CF">
            <w:pPr>
              <w:ind w:firstLine="567"/>
              <w:jc w:val="center"/>
            </w:pPr>
            <w:r w:rsidRPr="001939CF">
              <w:t>50</w:t>
            </w:r>
            <w:r w:rsidR="00264ADF" w:rsidRPr="001939CF">
              <w:t>%</w:t>
            </w:r>
          </w:p>
        </w:tc>
      </w:tr>
      <w:tr w:rsidR="00264ADF" w:rsidRPr="001939CF" w:rsidTr="007F00A0">
        <w:trPr>
          <w:trHeight w:val="421"/>
        </w:trPr>
        <w:tc>
          <w:tcPr>
            <w:tcW w:w="483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264ADF" w:rsidP="001939CF">
            <w:pPr>
              <w:ind w:firstLine="567"/>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264ADF" w:rsidP="001939CF">
            <w:pPr>
              <w:ind w:firstLine="567"/>
              <w:jc w:val="center"/>
            </w:pPr>
            <w:r w:rsidRPr="001939CF">
              <w:t xml:space="preserve">Соответствие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EF7DFC" w:rsidP="001939CF">
            <w:pPr>
              <w:ind w:firstLine="567"/>
              <w:jc w:val="center"/>
            </w:pPr>
            <w:r w:rsidRPr="001939CF">
              <w:t>4</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1939CF" w:rsidRDefault="00EF7DFC" w:rsidP="001939CF">
            <w:pPr>
              <w:ind w:firstLine="567"/>
              <w:jc w:val="center"/>
            </w:pPr>
            <w:r w:rsidRPr="001939CF">
              <w:t>5</w:t>
            </w:r>
            <w:r w:rsidR="00AB163C" w:rsidRPr="001939CF">
              <w:t>0</w:t>
            </w:r>
            <w:r w:rsidR="00264ADF" w:rsidRPr="001939CF">
              <w:t>%</w:t>
            </w:r>
          </w:p>
        </w:tc>
      </w:tr>
      <w:tr w:rsidR="002E56FA" w:rsidRPr="001939CF" w:rsidTr="007F00A0">
        <w:trPr>
          <w:trHeight w:val="421"/>
        </w:trPr>
        <w:tc>
          <w:tcPr>
            <w:tcW w:w="48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56FA" w:rsidRPr="001939CF" w:rsidRDefault="002E56FA" w:rsidP="001939CF">
            <w:r w:rsidRPr="001939CF">
              <w:t>Молодые специалисты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56FA" w:rsidRPr="001939CF" w:rsidRDefault="002E56FA" w:rsidP="001939CF">
            <w:pPr>
              <w:ind w:firstLine="567"/>
              <w:jc w:val="cente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56FA" w:rsidRPr="001939CF" w:rsidRDefault="001939CF" w:rsidP="001939CF">
            <w:pPr>
              <w:ind w:firstLine="567"/>
              <w:jc w:val="center"/>
            </w:pPr>
            <w:r>
              <w:t>2</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56FA" w:rsidRPr="001939CF" w:rsidRDefault="001939CF" w:rsidP="001939CF">
            <w:pPr>
              <w:ind w:firstLine="567"/>
              <w:jc w:val="center"/>
            </w:pPr>
            <w:r>
              <w:t xml:space="preserve">25 </w:t>
            </w:r>
            <w:r w:rsidR="00AB163C" w:rsidRPr="001939CF">
              <w:t>%</w:t>
            </w:r>
          </w:p>
        </w:tc>
      </w:tr>
    </w:tbl>
    <w:p w:rsidR="00AB163C" w:rsidRPr="001939CF" w:rsidRDefault="003E6951" w:rsidP="001939CF">
      <w:pPr>
        <w:ind w:firstLine="567"/>
      </w:pPr>
      <w:r w:rsidRPr="001939CF">
        <w:rPr>
          <w:color w:val="FF0000"/>
        </w:rPr>
        <w:t xml:space="preserve">           </w:t>
      </w:r>
      <w:r w:rsidRPr="001939CF">
        <w:t xml:space="preserve">Учителя постоянно работают над повышением своего профессионального уровня. За последние три года </w:t>
      </w:r>
      <w:r w:rsidR="00264ADF" w:rsidRPr="001939CF">
        <w:t xml:space="preserve">100% </w:t>
      </w:r>
      <w:r w:rsidRPr="001939CF">
        <w:t xml:space="preserve">педагогов прошли курсы повышения квалификации.                                   </w:t>
      </w:r>
      <w:r w:rsidR="001C2F7E" w:rsidRPr="001939CF">
        <w:t xml:space="preserve">В </w:t>
      </w:r>
      <w:r w:rsidR="001622BB" w:rsidRPr="001939CF">
        <w:t>2020-2021</w:t>
      </w:r>
      <w:r w:rsidR="00105B1F" w:rsidRPr="001939CF">
        <w:t xml:space="preserve"> </w:t>
      </w:r>
      <w:r w:rsidRPr="001939CF">
        <w:t>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w:t>
      </w:r>
      <w:r w:rsidR="00AB163C" w:rsidRPr="001939CF">
        <w:t>ва</w:t>
      </w:r>
    </w:p>
    <w:p w:rsidR="00AF7B50" w:rsidRPr="00DF249D" w:rsidRDefault="00AF7B50" w:rsidP="003E6951">
      <w:pPr>
        <w:rPr>
          <w:sz w:val="28"/>
          <w:szCs w:val="28"/>
        </w:rPr>
      </w:pPr>
    </w:p>
    <w:p w:rsidR="00137DD7" w:rsidRPr="008943B9" w:rsidRDefault="00011B7B" w:rsidP="008943B9">
      <w:pPr>
        <w:pStyle w:val="afffb"/>
        <w:rPr>
          <w:b/>
        </w:rPr>
      </w:pPr>
      <w:r w:rsidRPr="008943B9">
        <w:rPr>
          <w:b/>
        </w:rPr>
        <w:t>3.3.3</w:t>
      </w:r>
      <w:r w:rsidR="00137DD7" w:rsidRPr="008943B9">
        <w:rPr>
          <w:b/>
        </w:rPr>
        <w:t xml:space="preserve"> Финансово-экономическое обеспечение реализации основной образовательной программы основного общего образования</w:t>
      </w:r>
      <w:r w:rsidR="008943B9" w:rsidRPr="008943B9">
        <w:rPr>
          <w:b/>
        </w:rPr>
        <w:t>.</w:t>
      </w:r>
    </w:p>
    <w:p w:rsidR="00137DD7" w:rsidRPr="008943B9" w:rsidRDefault="00137DD7" w:rsidP="00137DD7">
      <w:pPr>
        <w:pStyle w:val="afffb"/>
        <w:ind w:firstLine="708"/>
      </w:pPr>
      <w:r w:rsidRPr="008943B9">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37DD7" w:rsidRPr="008943B9" w:rsidRDefault="00137DD7" w:rsidP="00137DD7">
      <w:pPr>
        <w:pStyle w:val="afffb"/>
        <w:ind w:firstLine="708"/>
      </w:pPr>
      <w:r w:rsidRPr="008943B9">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137DD7" w:rsidRPr="008943B9" w:rsidRDefault="00137DD7" w:rsidP="00137DD7">
      <w:pPr>
        <w:pStyle w:val="afffb"/>
        <w:ind w:firstLine="708"/>
      </w:pPr>
      <w:r w:rsidRPr="008943B9">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37DD7" w:rsidRPr="008943B9" w:rsidRDefault="00137DD7" w:rsidP="00137DD7">
      <w:pPr>
        <w:pStyle w:val="afffb"/>
        <w:ind w:firstLine="708"/>
      </w:pPr>
      <w:r w:rsidRPr="008943B9">
        <w:t>Реализация принципа нормативного подушевого финансирования осуществляется на трёх следующих уровнях:</w:t>
      </w:r>
    </w:p>
    <w:p w:rsidR="00137DD7" w:rsidRPr="008943B9" w:rsidRDefault="00137DD7" w:rsidP="00137DD7">
      <w:pPr>
        <w:pStyle w:val="afffb"/>
      </w:pPr>
      <w:r w:rsidRPr="008943B9">
        <w:t>• межбюджетных отношений (бюджет субъекта РФ — муниципальный бюджет);</w:t>
      </w:r>
    </w:p>
    <w:p w:rsidR="00137DD7" w:rsidRPr="008943B9" w:rsidRDefault="00137DD7" w:rsidP="00137DD7">
      <w:pPr>
        <w:pStyle w:val="afffb"/>
      </w:pPr>
      <w:r w:rsidRPr="008943B9">
        <w:t>• внутрибюджетных отношений (муниципальный бюджет — образовательное учреждение);</w:t>
      </w:r>
    </w:p>
    <w:p w:rsidR="00137DD7" w:rsidRPr="008943B9" w:rsidRDefault="00137DD7" w:rsidP="00137DD7">
      <w:pPr>
        <w:pStyle w:val="afffb"/>
      </w:pPr>
      <w:r w:rsidRPr="008943B9">
        <w:t>• образовательного учреждения.</w:t>
      </w:r>
    </w:p>
    <w:p w:rsidR="00137DD7" w:rsidRPr="008943B9" w:rsidRDefault="00137DD7" w:rsidP="00137DD7">
      <w:pPr>
        <w:pStyle w:val="afffb"/>
        <w:ind w:firstLine="708"/>
      </w:pPr>
      <w:r w:rsidRPr="008943B9">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37DD7" w:rsidRPr="008943B9" w:rsidRDefault="00137DD7" w:rsidP="00137DD7">
      <w:pPr>
        <w:pStyle w:val="afffb"/>
        <w:ind w:firstLine="708"/>
      </w:pPr>
      <w:r w:rsidRPr="008943B9">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w:t>
      </w:r>
      <w:r w:rsidRPr="008943B9">
        <w:lastRenderedPageBreak/>
        <w:t>количеством обучающихся и соответствующими поправочными коэффициентами, и отражается в смете образовательного учреждения.</w:t>
      </w:r>
    </w:p>
    <w:p w:rsidR="00137DD7" w:rsidRPr="008943B9" w:rsidRDefault="00137DD7" w:rsidP="00137DD7">
      <w:pPr>
        <w:pStyle w:val="afffb"/>
        <w:ind w:firstLine="708"/>
      </w:pPr>
      <w:r w:rsidRPr="008943B9">
        <w:t xml:space="preserve">Размеры, порядок и условия осуществления стимулирующих выплат определяются в локальных правовых актах образовательного учреждения. </w:t>
      </w:r>
    </w:p>
    <w:p w:rsidR="00137DD7" w:rsidRPr="008943B9" w:rsidRDefault="00137DD7" w:rsidP="00137DD7">
      <w:pPr>
        <w:pStyle w:val="afffb"/>
        <w:ind w:firstLine="708"/>
      </w:pPr>
      <w:r w:rsidRPr="008943B9">
        <w:t>Образовательное учреждение самостоятельно определяет:</w:t>
      </w:r>
    </w:p>
    <w:p w:rsidR="00137DD7" w:rsidRPr="008943B9" w:rsidRDefault="00137DD7" w:rsidP="00137DD7">
      <w:pPr>
        <w:pStyle w:val="afffb"/>
      </w:pPr>
      <w:r w:rsidRPr="008943B9">
        <w:t>• соотношение базовой и стимулирующей части фонда оплаты труда;</w:t>
      </w:r>
    </w:p>
    <w:p w:rsidR="00137DD7" w:rsidRPr="008943B9" w:rsidRDefault="00137DD7" w:rsidP="00137DD7">
      <w:pPr>
        <w:pStyle w:val="afffb"/>
      </w:pPr>
      <w:r w:rsidRPr="008943B9">
        <w:t>• соотношение фонда оплаты труда педагогического, административно-управленческого и учебно-вспомогательного персонала;</w:t>
      </w:r>
    </w:p>
    <w:p w:rsidR="00137DD7" w:rsidRPr="008943B9" w:rsidRDefault="00137DD7" w:rsidP="00137DD7">
      <w:pPr>
        <w:pStyle w:val="afffb"/>
      </w:pPr>
      <w:r w:rsidRPr="008943B9">
        <w:t>•  соотношение общей и специальной частей внутри базовой части фонда оплаты труда;</w:t>
      </w:r>
    </w:p>
    <w:p w:rsidR="00137DD7" w:rsidRPr="00DF249D" w:rsidRDefault="00137DD7" w:rsidP="00137DD7">
      <w:pPr>
        <w:pStyle w:val="afffb"/>
        <w:rPr>
          <w:sz w:val="28"/>
          <w:szCs w:val="28"/>
        </w:rPr>
      </w:pPr>
      <w:r w:rsidRPr="008943B9">
        <w:t>• порядок распределения стимулирующей части фонда оплаты труда в соответствии с региональными и муниципальными нормативными актами</w:t>
      </w:r>
      <w:r w:rsidRPr="00DF249D">
        <w:rPr>
          <w:sz w:val="28"/>
          <w:szCs w:val="28"/>
        </w:rPr>
        <w:t>.</w:t>
      </w:r>
    </w:p>
    <w:p w:rsidR="00137DD7" w:rsidRDefault="00137DD7" w:rsidP="00137DD7">
      <w:pPr>
        <w:pStyle w:val="afffb"/>
        <w:rPr>
          <w:b/>
          <w:i/>
          <w:color w:val="FF0000"/>
          <w:sz w:val="28"/>
          <w:szCs w:val="28"/>
        </w:rPr>
      </w:pPr>
    </w:p>
    <w:p w:rsidR="008943B9" w:rsidRDefault="008943B9" w:rsidP="00137DD7">
      <w:pPr>
        <w:pStyle w:val="afffb"/>
        <w:rPr>
          <w:b/>
          <w:i/>
          <w:color w:val="FF0000"/>
          <w:sz w:val="28"/>
          <w:szCs w:val="28"/>
        </w:rPr>
      </w:pPr>
    </w:p>
    <w:p w:rsidR="008943B9" w:rsidRPr="00DF249D" w:rsidRDefault="008943B9" w:rsidP="00137DD7">
      <w:pPr>
        <w:pStyle w:val="afffb"/>
        <w:rPr>
          <w:b/>
          <w:i/>
          <w:color w:val="FF0000"/>
          <w:sz w:val="28"/>
          <w:szCs w:val="28"/>
        </w:rPr>
      </w:pPr>
    </w:p>
    <w:p w:rsidR="00137DD7" w:rsidRPr="008943B9" w:rsidRDefault="00011B7B" w:rsidP="00137DD7">
      <w:pPr>
        <w:ind w:firstLine="567"/>
        <w:rPr>
          <w:b/>
        </w:rPr>
      </w:pPr>
      <w:r w:rsidRPr="008943B9">
        <w:rPr>
          <w:b/>
        </w:rPr>
        <w:t>3.3.4</w:t>
      </w:r>
      <w:r w:rsidR="00137DD7" w:rsidRPr="008943B9">
        <w:rPr>
          <w:b/>
        </w:rPr>
        <w:t>. Материально- технические условия реализации основной образовательной программы НОО</w:t>
      </w:r>
      <w:r w:rsidR="008943B9" w:rsidRPr="008943B9">
        <w:rPr>
          <w:b/>
        </w:rPr>
        <w:t>.</w:t>
      </w:r>
    </w:p>
    <w:p w:rsidR="00137DD7" w:rsidRPr="008943B9" w:rsidRDefault="00137DD7" w:rsidP="00137DD7">
      <w:pPr>
        <w:pStyle w:val="afffb"/>
        <w:ind w:firstLine="708"/>
      </w:pPr>
      <w:r w:rsidRPr="008943B9">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137DD7" w:rsidRPr="008943B9" w:rsidRDefault="00137DD7" w:rsidP="00137DD7">
      <w:pPr>
        <w:pStyle w:val="afffb"/>
        <w:ind w:firstLine="708"/>
      </w:pPr>
      <w:r w:rsidRPr="008943B9">
        <w:t>Для этого  школа разрабатывает и закрепляет локальным актом перечни оснащения и оборудования образовательного учреждения.</w:t>
      </w:r>
    </w:p>
    <w:p w:rsidR="00137DD7" w:rsidRPr="008943B9" w:rsidRDefault="00137DD7" w:rsidP="00137DD7">
      <w:pPr>
        <w:pStyle w:val="afffb"/>
        <w:ind w:firstLine="708"/>
      </w:pPr>
      <w:r w:rsidRPr="008943B9">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37DD7" w:rsidRPr="008943B9" w:rsidRDefault="00137DD7" w:rsidP="00137DD7">
      <w:pPr>
        <w:pStyle w:val="afffb"/>
      </w:pPr>
      <w:r w:rsidRPr="008943B9">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37DD7" w:rsidRPr="008943B9" w:rsidRDefault="00137DD7" w:rsidP="00137DD7">
      <w:pPr>
        <w:pStyle w:val="afffb"/>
      </w:pPr>
      <w:r w:rsidRPr="008943B9">
        <w:t>— перечни рекомендуемой учебной литературы и цифровых образовательных ресурсов;</w:t>
      </w:r>
    </w:p>
    <w:p w:rsidR="00137DD7" w:rsidRPr="008943B9" w:rsidRDefault="00137DD7" w:rsidP="00137DD7">
      <w:pPr>
        <w:pStyle w:val="afffb"/>
        <w:ind w:firstLine="708"/>
      </w:pPr>
      <w:r w:rsidRPr="008943B9">
        <w:t>В соответствии с требованиями ФГОС в МБОУ СОШ №82 п. Степной Курган, реализующем основную образовательную программу начального общего образования, должны быть оборудованы:</w:t>
      </w:r>
    </w:p>
    <w:p w:rsidR="00D94B6F" w:rsidRPr="008943B9" w:rsidRDefault="00137DD7" w:rsidP="00137DD7">
      <w:pPr>
        <w:pStyle w:val="afffb"/>
        <w:rPr>
          <w:color w:val="000000"/>
          <w:lang w:eastAsia="ar-SA"/>
        </w:rPr>
      </w:pPr>
      <w:r w:rsidRPr="008943B9">
        <w:t>• </w:t>
      </w:r>
      <w:r w:rsidRPr="008943B9">
        <w:rPr>
          <w:color w:val="000000"/>
          <w:lang w:eastAsia="ar-SA"/>
        </w:rPr>
        <w:t xml:space="preserve">Кабинеты начальных классов, занимающихся по ФГОС НОО оборудованы мультимедийным комплексом (компьютер, проектор, МФУ, интерактивная доска). Имеется оборудованный спортивный зал и спортивная площадка. </w:t>
      </w:r>
    </w:p>
    <w:p w:rsidR="00137DD7" w:rsidRPr="008943B9" w:rsidRDefault="00137DD7" w:rsidP="00137DD7">
      <w:pPr>
        <w:pStyle w:val="afffb"/>
      </w:pPr>
      <w:r w:rsidRPr="008943B9">
        <w:t xml:space="preserve">•  кабинеты, необходимые для реализации учебной и внеурочной деятельности </w:t>
      </w:r>
    </w:p>
    <w:p w:rsidR="00137DD7" w:rsidRPr="008943B9" w:rsidRDefault="00137DD7" w:rsidP="00137DD7">
      <w:pPr>
        <w:pStyle w:val="afffb"/>
      </w:pPr>
      <w:r w:rsidRPr="008943B9">
        <w:t xml:space="preserve">• помещения (кабинеты, мастерские) для занятий музыкой, хореографией и изобразительным искусством; </w:t>
      </w:r>
    </w:p>
    <w:p w:rsidR="00137DD7" w:rsidRPr="008943B9" w:rsidRDefault="00137DD7" w:rsidP="00137DD7">
      <w:pPr>
        <w:pStyle w:val="afffb"/>
      </w:pPr>
      <w:r w:rsidRPr="008943B9">
        <w:t>мастерская;</w:t>
      </w:r>
    </w:p>
    <w:p w:rsidR="00137DD7" w:rsidRPr="008943B9" w:rsidRDefault="00137DD7" w:rsidP="00137DD7">
      <w:pPr>
        <w:pStyle w:val="afffb"/>
      </w:pPr>
      <w:r w:rsidRPr="008943B9">
        <w:t>• библиотека  (читальный зал и книгохранилище), обеспечивающими сохранность книжного фонда, медиатекой;</w:t>
      </w:r>
    </w:p>
    <w:p w:rsidR="00137DD7" w:rsidRPr="008943B9" w:rsidRDefault="00137DD7" w:rsidP="00137DD7">
      <w:pPr>
        <w:pStyle w:val="afffb"/>
      </w:pPr>
      <w:r w:rsidRPr="008943B9">
        <w:t>• 1 спортивный зала и  оборудованный тренажерный зал.</w:t>
      </w:r>
    </w:p>
    <w:p w:rsidR="00137DD7" w:rsidRPr="008943B9" w:rsidRDefault="00137DD7" w:rsidP="00137DD7">
      <w:pPr>
        <w:pStyle w:val="afffb"/>
      </w:pPr>
      <w:r w:rsidRPr="008943B9">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37DD7" w:rsidRPr="008943B9" w:rsidRDefault="00137DD7" w:rsidP="00137DD7">
      <w:pPr>
        <w:pStyle w:val="afffb"/>
      </w:pPr>
      <w:r w:rsidRPr="008943B9">
        <w:t>• административные и иные помещения, оснащённые необходимым оборудованием;</w:t>
      </w:r>
    </w:p>
    <w:p w:rsidR="00137DD7" w:rsidRPr="008943B9" w:rsidRDefault="00137DD7" w:rsidP="00137DD7">
      <w:pPr>
        <w:pStyle w:val="afffb"/>
      </w:pPr>
      <w:r w:rsidRPr="008943B9">
        <w:t>• гардероб, санузлы;</w:t>
      </w:r>
    </w:p>
    <w:p w:rsidR="00137DD7" w:rsidRPr="008943B9" w:rsidRDefault="00137DD7" w:rsidP="00137DD7">
      <w:pPr>
        <w:pStyle w:val="afffb"/>
      </w:pPr>
      <w:r w:rsidRPr="008943B9">
        <w:t>• участок (территория) с необходимым набором оснащённых зон.</w:t>
      </w:r>
    </w:p>
    <w:p w:rsidR="00137DD7" w:rsidRPr="008943B9" w:rsidRDefault="00137DD7" w:rsidP="00137DD7">
      <w:pPr>
        <w:pStyle w:val="afffb"/>
        <w:ind w:firstLine="708"/>
      </w:pPr>
      <w:r w:rsidRPr="008943B9">
        <w:t xml:space="preserve">Все помещения обеспечены комплектами оборудования для реализации всех </w:t>
      </w:r>
      <w:r w:rsidRPr="008943B9">
        <w:lastRenderedPageBreak/>
        <w:t xml:space="preserve">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137DD7" w:rsidRPr="008943B9" w:rsidRDefault="00137DD7" w:rsidP="00137DD7">
      <w:pPr>
        <w:ind w:firstLine="567"/>
        <w:rPr>
          <w:b/>
        </w:rPr>
      </w:pPr>
      <w:r w:rsidRPr="008943B9">
        <w:rPr>
          <w:b/>
        </w:rPr>
        <w:t>Материально-техническая база образовательной организации:</w:t>
      </w:r>
    </w:p>
    <w:tbl>
      <w:tblPr>
        <w:tblW w:w="10159"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916"/>
        <w:gridCol w:w="2292"/>
        <w:gridCol w:w="3951"/>
      </w:tblGrid>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Тип здания/помещения/территории</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Общая площадь</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Права на использование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Учебное здание</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1419,5кв.м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Здание интерната</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857,3кв.м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Здание котельной</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98,1 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Здание гаража</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44,5 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ind w:firstLine="567"/>
            </w:pPr>
            <w:r w:rsidRPr="008943B9">
              <w:t xml:space="preserve">оперативное  </w:t>
            </w:r>
          </w:p>
          <w:p w:rsidR="00137DD7" w:rsidRPr="008943B9" w:rsidRDefault="00137DD7" w:rsidP="00D94B6F">
            <w:pPr>
              <w:ind w:firstLine="567"/>
            </w:pPr>
            <w:r w:rsidRPr="008943B9">
              <w:t>управление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Здание гаража</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62,1 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управление</w:t>
            </w:r>
          </w:p>
        </w:tc>
      </w:tr>
      <w:tr w:rsidR="00137DD7" w:rsidRPr="008943B9" w:rsidTr="008943B9">
        <w:tc>
          <w:tcPr>
            <w:tcW w:w="3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Земельный участок (спортивная площадка)</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11428кв.м</w:t>
            </w:r>
          </w:p>
          <w:p w:rsidR="00137DD7" w:rsidRPr="008943B9" w:rsidRDefault="00137DD7" w:rsidP="00D94B6F">
            <w:pPr>
              <w:jc w:val="center"/>
            </w:pPr>
            <w:r w:rsidRPr="008943B9">
              <w:t>(800кв.м)</w:t>
            </w:r>
          </w:p>
        </w:tc>
        <w:tc>
          <w:tcPr>
            <w:tcW w:w="3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afff1"/>
              <w:ind w:left="0" w:firstLine="567"/>
            </w:pPr>
            <w:r w:rsidRPr="008943B9">
              <w:t>постоянное</w:t>
            </w:r>
          </w:p>
          <w:p w:rsidR="00137DD7" w:rsidRPr="008943B9" w:rsidRDefault="00137DD7" w:rsidP="00D94B6F">
            <w:pPr>
              <w:pStyle w:val="afff1"/>
              <w:ind w:left="0" w:firstLine="567"/>
            </w:pPr>
            <w:r w:rsidRPr="008943B9">
              <w:t xml:space="preserve">(бессрочное) </w:t>
            </w:r>
          </w:p>
          <w:p w:rsidR="00137DD7" w:rsidRPr="008943B9" w:rsidRDefault="00137DD7" w:rsidP="00D94B6F">
            <w:pPr>
              <w:pStyle w:val="afff1"/>
              <w:ind w:left="0" w:firstLine="567"/>
            </w:pPr>
            <w:r w:rsidRPr="008943B9">
              <w:t xml:space="preserve"> пользование                   </w:t>
            </w:r>
          </w:p>
        </w:tc>
      </w:tr>
    </w:tbl>
    <w:p w:rsidR="00137DD7" w:rsidRPr="00DF249D" w:rsidRDefault="00137DD7" w:rsidP="00137DD7">
      <w:pPr>
        <w:ind w:firstLine="567"/>
        <w:rPr>
          <w:sz w:val="28"/>
          <w:szCs w:val="28"/>
        </w:rPr>
      </w:pPr>
    </w:p>
    <w:p w:rsidR="00137DD7" w:rsidRPr="008943B9" w:rsidRDefault="00137DD7" w:rsidP="00137DD7">
      <w:pPr>
        <w:ind w:firstLine="567"/>
      </w:pPr>
      <w:r w:rsidRPr="008943B9">
        <w:t xml:space="preserve"> Объекты социально-бытового значения</w:t>
      </w:r>
    </w:p>
    <w:tbl>
      <w:tblPr>
        <w:tblpPr w:leftFromText="180" w:rightFromText="180" w:vertAnchor="text" w:horzAnchor="margin" w:tblpXSpec="center" w:tblpY="70"/>
        <w:tblW w:w="104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860"/>
        <w:gridCol w:w="2896"/>
        <w:gridCol w:w="3688"/>
      </w:tblGrid>
      <w:tr w:rsidR="00137DD7" w:rsidRPr="008943B9"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Тип помещения</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Адрес расположения</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Права на использование</w:t>
            </w:r>
          </w:p>
        </w:tc>
      </w:tr>
      <w:tr w:rsidR="00137DD7" w:rsidRPr="008943B9"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Помещение для приема пищи</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 Степной Курган</w:t>
            </w:r>
          </w:p>
          <w:p w:rsidR="00137DD7" w:rsidRPr="008943B9" w:rsidRDefault="00137DD7" w:rsidP="00D94B6F">
            <w:pPr>
              <w:jc w:val="center"/>
            </w:pPr>
            <w:r w:rsidRPr="008943B9">
              <w:t>ул. Победы ,19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управления</w:t>
            </w:r>
          </w:p>
        </w:tc>
      </w:tr>
      <w:tr w:rsidR="00137DD7" w:rsidRPr="008943B9"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Спортивные объекты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 Степной Курган</w:t>
            </w:r>
          </w:p>
          <w:p w:rsidR="00137DD7" w:rsidRPr="008943B9" w:rsidRDefault="00137DD7" w:rsidP="00D94B6F">
            <w:pPr>
              <w:jc w:val="center"/>
            </w:pPr>
            <w:r w:rsidRPr="008943B9">
              <w:t>ул. Победы,19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оперативное управление</w:t>
            </w:r>
          </w:p>
        </w:tc>
      </w:tr>
    </w:tbl>
    <w:p w:rsidR="00137DD7" w:rsidRPr="008943B9" w:rsidRDefault="00137DD7" w:rsidP="008943B9">
      <w:pPr>
        <w:ind w:firstLine="567"/>
      </w:pPr>
      <w:r w:rsidRPr="008943B9">
        <w:t>Технические и транспортные средства</w:t>
      </w:r>
    </w:p>
    <w:tbl>
      <w:tblPr>
        <w:tblpPr w:leftFromText="180" w:rightFromText="180" w:vertAnchor="text" w:horzAnchor="page" w:tblpX="1097" w:tblpY="88"/>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212"/>
        <w:gridCol w:w="2213"/>
        <w:gridCol w:w="2463"/>
        <w:gridCol w:w="3143"/>
      </w:tblGrid>
      <w:tr w:rsidR="00137DD7" w:rsidRPr="008943B9" w:rsidTr="007F00A0">
        <w:trPr>
          <w:trHeight w:val="540"/>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Вид техники</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Количество</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Состояние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Где используется</w:t>
            </w:r>
          </w:p>
        </w:tc>
      </w:tr>
      <w:tr w:rsidR="00137DD7" w:rsidRPr="008943B9" w:rsidTr="007F00A0">
        <w:trPr>
          <w:trHeight w:val="685"/>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 xml:space="preserve">Учебное </w:t>
            </w:r>
          </w:p>
          <w:p w:rsidR="00137DD7" w:rsidRPr="008943B9" w:rsidRDefault="00137DD7" w:rsidP="007F00A0">
            <w:pPr>
              <w:jc w:val="center"/>
            </w:pPr>
            <w:r w:rsidRPr="008943B9">
              <w:t>оборудование:</w:t>
            </w:r>
          </w:p>
          <w:p w:rsidR="00137DD7" w:rsidRPr="008943B9" w:rsidRDefault="00137DD7" w:rsidP="007F00A0">
            <w:r w:rsidRPr="008943B9">
              <w:t>1.Спортивное оборудование</w:t>
            </w:r>
          </w:p>
          <w:p w:rsidR="00137DD7" w:rsidRPr="008943B9" w:rsidRDefault="00137DD7" w:rsidP="007F00A0">
            <w:r w:rsidRPr="008943B9">
              <w:t>2. Лабораторное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p>
          <w:p w:rsidR="00137DD7" w:rsidRPr="008943B9" w:rsidRDefault="00137DD7" w:rsidP="007F00A0">
            <w:pPr>
              <w:jc w:val="center"/>
            </w:pPr>
          </w:p>
          <w:p w:rsidR="00137DD7" w:rsidRPr="008943B9" w:rsidRDefault="00137DD7" w:rsidP="007F00A0">
            <w:pPr>
              <w:jc w:val="center"/>
            </w:pPr>
            <w:r w:rsidRPr="008943B9">
              <w:t>220</w:t>
            </w:r>
          </w:p>
          <w:p w:rsidR="00137DD7" w:rsidRPr="008943B9" w:rsidRDefault="00137DD7" w:rsidP="007F00A0">
            <w:pPr>
              <w:jc w:val="center"/>
            </w:pPr>
          </w:p>
          <w:p w:rsidR="00137DD7" w:rsidRPr="008943B9" w:rsidRDefault="00137DD7" w:rsidP="007F00A0">
            <w:pPr>
              <w:jc w:val="center"/>
            </w:pPr>
          </w:p>
          <w:p w:rsidR="00137DD7" w:rsidRPr="008943B9" w:rsidRDefault="00137DD7" w:rsidP="007F00A0">
            <w:pPr>
              <w:jc w:val="center"/>
            </w:pPr>
            <w:r w:rsidRPr="008943B9">
              <w:t xml:space="preserve">в достаточном </w:t>
            </w:r>
          </w:p>
          <w:p w:rsidR="00137DD7" w:rsidRPr="008943B9" w:rsidRDefault="00137DD7" w:rsidP="007F00A0">
            <w:pPr>
              <w:jc w:val="center"/>
            </w:pPr>
            <w:r w:rsidRPr="008943B9">
              <w:t>кол-ве</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На уроках физкультуры   и во внеурочной деятельности</w:t>
            </w:r>
          </w:p>
        </w:tc>
      </w:tr>
      <w:tr w:rsidR="00137DD7" w:rsidRPr="008943B9" w:rsidTr="007F00A0">
        <w:trPr>
          <w:trHeight w:val="679"/>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Станки и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17</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На уроках технологии</w:t>
            </w:r>
          </w:p>
        </w:tc>
      </w:tr>
      <w:tr w:rsidR="00137DD7" w:rsidRPr="008943B9" w:rsidTr="007F00A0">
        <w:trPr>
          <w:trHeight w:val="687"/>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Автотранспортные средства</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2</w:t>
            </w:r>
          </w:p>
          <w:p w:rsidR="00137DD7" w:rsidRPr="008943B9" w:rsidRDefault="00137DD7" w:rsidP="007F00A0">
            <w:pPr>
              <w:jc w:val="cente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pStyle w:val="afffb"/>
              <w:jc w:val="center"/>
            </w:pPr>
            <w:r w:rsidRPr="008943B9">
              <w:t>Для подвоза</w:t>
            </w:r>
          </w:p>
          <w:p w:rsidR="00137DD7" w:rsidRPr="008943B9" w:rsidRDefault="00137DD7" w:rsidP="007F00A0">
            <w:pPr>
              <w:pStyle w:val="afffb"/>
              <w:jc w:val="center"/>
            </w:pPr>
            <w:r w:rsidRPr="008943B9">
              <w:t>обучающихся</w:t>
            </w:r>
          </w:p>
          <w:p w:rsidR="00137DD7" w:rsidRPr="008943B9" w:rsidRDefault="00137DD7" w:rsidP="007F00A0">
            <w:pPr>
              <w:pStyle w:val="afffb"/>
              <w:jc w:val="center"/>
            </w:pPr>
            <w:r w:rsidRPr="008943B9">
              <w:t>к школе и обратно</w:t>
            </w:r>
          </w:p>
        </w:tc>
      </w:tr>
      <w:tr w:rsidR="00137DD7" w:rsidRPr="008943B9" w:rsidTr="007F00A0">
        <w:trPr>
          <w:trHeight w:val="687"/>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Комплект сетевого оборудования</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1</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jc w:val="center"/>
            </w:pPr>
            <w:r w:rsidRPr="008943B9">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7F00A0">
            <w:pPr>
              <w:pStyle w:val="afffb"/>
              <w:jc w:val="center"/>
            </w:pPr>
            <w:r w:rsidRPr="008943B9">
              <w:t>Для доступа к сети Интернет</w:t>
            </w:r>
          </w:p>
          <w:p w:rsidR="00137DD7" w:rsidRPr="008943B9" w:rsidRDefault="00137DD7" w:rsidP="007F00A0">
            <w:pPr>
              <w:pStyle w:val="afffb"/>
              <w:jc w:val="center"/>
            </w:pPr>
            <w:r w:rsidRPr="008943B9">
              <w:t>(школьная локальная сеть)</w:t>
            </w:r>
          </w:p>
        </w:tc>
      </w:tr>
    </w:tbl>
    <w:p w:rsidR="00137DD7" w:rsidRPr="00DF249D" w:rsidRDefault="00137DD7" w:rsidP="00137DD7">
      <w:pPr>
        <w:rPr>
          <w:sz w:val="28"/>
          <w:szCs w:val="28"/>
        </w:rPr>
      </w:pPr>
    </w:p>
    <w:p w:rsidR="00137DD7" w:rsidRPr="008943B9" w:rsidRDefault="00067A30" w:rsidP="008943B9">
      <w:pPr>
        <w:pStyle w:val="afffb"/>
        <w:ind w:firstLine="567"/>
        <w:jc w:val="left"/>
      </w:pPr>
      <w:r w:rsidRPr="008943B9">
        <w:t>3.3</w:t>
      </w:r>
      <w:r w:rsidR="00137DD7" w:rsidRPr="008943B9">
        <w:t>.</w:t>
      </w:r>
      <w:r w:rsidR="00011B7B" w:rsidRPr="008943B9">
        <w:t>5</w:t>
      </w:r>
      <w:r w:rsidR="00137DD7" w:rsidRPr="008943B9">
        <w:t xml:space="preserve"> </w:t>
      </w:r>
      <w:r w:rsidR="00137DD7" w:rsidRPr="008943B9">
        <w:rPr>
          <w:b/>
        </w:rPr>
        <w:t xml:space="preserve">Информационно-методические условия реализации основной  </w:t>
      </w:r>
      <w:r w:rsidR="008943B9">
        <w:rPr>
          <w:b/>
        </w:rPr>
        <w:t>о</w:t>
      </w:r>
      <w:r w:rsidR="00137DD7" w:rsidRPr="008943B9">
        <w:rPr>
          <w:b/>
        </w:rPr>
        <w:t>бразовательной программы</w:t>
      </w:r>
      <w:r w:rsidR="008943B9" w:rsidRPr="008943B9">
        <w:rPr>
          <w:b/>
        </w:rPr>
        <w:t>.</w:t>
      </w:r>
      <w:r w:rsidR="00137DD7" w:rsidRPr="008943B9">
        <w:rPr>
          <w:b/>
        </w:rPr>
        <w:t xml:space="preserve"> </w:t>
      </w:r>
    </w:p>
    <w:p w:rsidR="00137DD7" w:rsidRPr="008943B9" w:rsidRDefault="00137DD7" w:rsidP="00137DD7">
      <w:pPr>
        <w:pStyle w:val="afffb"/>
        <w:ind w:firstLine="708"/>
      </w:pPr>
      <w:r w:rsidRPr="008943B9">
        <w:t>Для эффективного информационного обеспечения реализации ООП НОО  в школе  сформирована информационная среда (ИС).</w:t>
      </w:r>
    </w:p>
    <w:p w:rsidR="00137DD7" w:rsidRPr="008943B9" w:rsidRDefault="00137DD7" w:rsidP="00137DD7">
      <w:pPr>
        <w:pStyle w:val="afffb"/>
        <w:ind w:firstLine="708"/>
      </w:pPr>
      <w:r w:rsidRPr="008943B9">
        <w:t xml:space="preserve">Информационная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37DD7" w:rsidRPr="008943B9" w:rsidRDefault="00137DD7" w:rsidP="00137DD7">
      <w:pPr>
        <w:pStyle w:val="afffb"/>
        <w:ind w:firstLine="708"/>
      </w:pPr>
      <w:r w:rsidRPr="008943B9">
        <w:lastRenderedPageBreak/>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137DD7" w:rsidRPr="008943B9" w:rsidRDefault="00137DD7" w:rsidP="00137DD7">
      <w:pPr>
        <w:pStyle w:val="afffb"/>
      </w:pPr>
      <w:r w:rsidRPr="008943B9">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137DD7" w:rsidRPr="008943B9" w:rsidRDefault="00137DD7" w:rsidP="00137DD7">
      <w:pPr>
        <w:pStyle w:val="afffb"/>
      </w:pPr>
      <w:r w:rsidRPr="008943B9">
        <w:t>- планирования образовательного процесса и его ресурсного обеспечения;</w:t>
      </w:r>
    </w:p>
    <w:p w:rsidR="00137DD7" w:rsidRPr="008943B9" w:rsidRDefault="00137DD7" w:rsidP="00137DD7">
      <w:pPr>
        <w:pStyle w:val="afffb"/>
      </w:pPr>
      <w:r w:rsidRPr="008943B9">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137DD7" w:rsidRPr="008943B9" w:rsidRDefault="00137DD7" w:rsidP="00137DD7">
      <w:pPr>
        <w:pStyle w:val="afffb"/>
      </w:pPr>
      <w:r w:rsidRPr="008943B9">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137DD7" w:rsidRPr="008943B9" w:rsidRDefault="00137DD7" w:rsidP="00137DD7">
      <w:pPr>
        <w:pStyle w:val="afffb"/>
      </w:pPr>
      <w:r w:rsidRPr="008943B9">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137DD7" w:rsidRPr="008943B9" w:rsidRDefault="00137DD7" w:rsidP="00137DD7">
      <w:pPr>
        <w:pStyle w:val="afffb"/>
      </w:pPr>
      <w:r w:rsidRPr="008943B9">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137DD7" w:rsidRPr="008943B9" w:rsidRDefault="00137DD7" w:rsidP="00137DD7">
      <w:pPr>
        <w:pStyle w:val="afffb"/>
      </w:pPr>
      <w:r w:rsidRPr="008943B9">
        <w:t>- ограничения доступа к информации, несовместимой с задачами духовно-нравственного развития и воспитания обучающихся;</w:t>
      </w:r>
    </w:p>
    <w:p w:rsidR="00137DD7" w:rsidRPr="008943B9" w:rsidRDefault="00137DD7" w:rsidP="00137DD7">
      <w:pPr>
        <w:pStyle w:val="afffb"/>
      </w:pPr>
      <w:r w:rsidRPr="008943B9">
        <w:t>- учета контингента обучающихся, педагогических работников, родителей обучающихся, бухгалтерского учета в образовательном учреждении;</w:t>
      </w:r>
    </w:p>
    <w:p w:rsidR="00137DD7" w:rsidRPr="008943B9" w:rsidRDefault="00137DD7" w:rsidP="00137DD7">
      <w:pPr>
        <w:pStyle w:val="afffb"/>
      </w:pPr>
      <w:r w:rsidRPr="008943B9">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137DD7" w:rsidRPr="008943B9" w:rsidRDefault="00137DD7" w:rsidP="00137DD7">
      <w:pPr>
        <w:pStyle w:val="afffb"/>
      </w:pPr>
      <w:r w:rsidRPr="008943B9">
        <w:t>- организации работы в режиме как индивидуального, так и коллективного доступа к информационно-образовательным ресурсам;</w:t>
      </w:r>
    </w:p>
    <w:p w:rsidR="00137DD7" w:rsidRPr="008943B9" w:rsidRDefault="00137DD7" w:rsidP="00137DD7">
      <w:pPr>
        <w:pStyle w:val="afffb"/>
      </w:pPr>
      <w:r w:rsidRPr="008943B9">
        <w:t xml:space="preserve">- организации дистанционного образования; </w:t>
      </w:r>
    </w:p>
    <w:p w:rsidR="00137DD7" w:rsidRPr="008943B9" w:rsidRDefault="00137DD7" w:rsidP="00137DD7">
      <w:pPr>
        <w:pStyle w:val="afffb"/>
      </w:pPr>
      <w:r w:rsidRPr="008943B9">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137DD7" w:rsidRPr="008943B9" w:rsidRDefault="00137DD7" w:rsidP="00137DD7">
      <w:pPr>
        <w:pStyle w:val="afffb"/>
      </w:pPr>
      <w:r w:rsidRPr="008943B9">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137DD7" w:rsidRPr="008943B9" w:rsidRDefault="00137DD7" w:rsidP="00137DD7">
      <w:pPr>
        <w:pStyle w:val="afffb"/>
        <w:ind w:firstLine="708"/>
      </w:pPr>
      <w:r w:rsidRPr="008943B9">
        <w:t>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w:t>
      </w:r>
    </w:p>
    <w:p w:rsidR="00137DD7" w:rsidRPr="008943B9" w:rsidRDefault="00137DD7" w:rsidP="00137DD7">
      <w:pPr>
        <w:pStyle w:val="afffb"/>
        <w:ind w:firstLine="708"/>
      </w:pPr>
      <w:r w:rsidRPr="008943B9">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137DD7" w:rsidRPr="008943B9" w:rsidRDefault="00137DD7" w:rsidP="00137DD7">
      <w:pPr>
        <w:pStyle w:val="afffb"/>
        <w:ind w:firstLine="708"/>
      </w:pPr>
      <w:r w:rsidRPr="008943B9">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137DD7" w:rsidRPr="008943B9" w:rsidRDefault="00137DD7" w:rsidP="00137DD7">
      <w:r w:rsidRPr="008943B9">
        <w:rPr>
          <w:rStyle w:val="FontStyle46"/>
          <w:rFonts w:ascii="Times New Roman" w:hAnsi="Times New Roman" w:cs="Times New Roman"/>
          <w:sz w:val="24"/>
          <w:szCs w:val="24"/>
          <w:lang w:val="en-US"/>
        </w:rPr>
        <w:t>I</w:t>
      </w:r>
      <w:r w:rsidRPr="008943B9">
        <w:rPr>
          <w:rStyle w:val="FontStyle46"/>
          <w:rFonts w:ascii="Times New Roman" w:hAnsi="Times New Roman" w:cs="Times New Roman"/>
          <w:sz w:val="24"/>
          <w:szCs w:val="24"/>
        </w:rPr>
        <w:t xml:space="preserve">Т-инфраструктура </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668"/>
        <w:gridCol w:w="1701"/>
        <w:gridCol w:w="1842"/>
        <w:gridCol w:w="4678"/>
      </w:tblGrid>
      <w:tr w:rsidR="00137DD7" w:rsidRPr="008943B9" w:rsidTr="008943B9">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Тип компьютера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Количество</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в т.ч. с доступом в «Интернет»</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8943B9">
            <w:r w:rsidRPr="008943B9">
              <w:t>Где используются</w:t>
            </w:r>
          </w:p>
          <w:p w:rsidR="00137DD7" w:rsidRPr="008943B9" w:rsidRDefault="00137DD7" w:rsidP="008943B9">
            <w:r w:rsidRPr="008943B9">
              <w:t>(на уроке, в управлении)</w:t>
            </w:r>
          </w:p>
        </w:tc>
      </w:tr>
      <w:tr w:rsidR="00137DD7" w:rsidRPr="008943B9" w:rsidTr="008943B9">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ПК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BE395A" w:rsidP="00D94B6F">
            <w:pPr>
              <w:pStyle w:val="ConsPlusCell"/>
              <w:jc w:val="center"/>
              <w:rPr>
                <w:rFonts w:ascii="Times New Roman" w:hAnsi="Times New Roman" w:cs="Times New Roman"/>
                <w:szCs w:val="24"/>
              </w:rPr>
            </w:pPr>
            <w:r w:rsidRPr="008943B9">
              <w:rPr>
                <w:rFonts w:ascii="Times New Roman" w:hAnsi="Times New Roman" w:cs="Times New Roman"/>
                <w:szCs w:val="24"/>
              </w:rPr>
              <w:t>35</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BE395A" w:rsidP="00D94B6F">
            <w:pPr>
              <w:jc w:val="center"/>
            </w:pPr>
            <w:r w:rsidRPr="008943B9">
              <w:t>35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8943B9">
            <w:r w:rsidRPr="008943B9">
              <w:t>На уроке, элективных и кружковых занятиях, во внеклассной  работе, в управлении</w:t>
            </w:r>
          </w:p>
        </w:tc>
      </w:tr>
      <w:tr w:rsidR="00137DD7" w:rsidRPr="008943B9" w:rsidTr="008943B9">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Ноутбук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16</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8943B9">
            <w:r w:rsidRPr="008943B9">
              <w:t>На уроке, элективных и кружковых занятиях, во внеклассной  работе,</w:t>
            </w:r>
          </w:p>
        </w:tc>
      </w:tr>
      <w:tr w:rsidR="00137DD7" w:rsidRPr="008943B9" w:rsidTr="008943B9">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Нетбук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8943B9">
            <w:r w:rsidRPr="008943B9">
              <w:t>На уроке, элективных и кружковых занятиях, во внеклассной  работе,</w:t>
            </w:r>
          </w:p>
        </w:tc>
      </w:tr>
    </w:tbl>
    <w:p w:rsidR="00137DD7" w:rsidRPr="008943B9" w:rsidRDefault="00137DD7" w:rsidP="008943B9">
      <w:pPr>
        <w:ind w:firstLine="567"/>
        <w:rPr>
          <w:b/>
        </w:rPr>
      </w:pPr>
      <w:r w:rsidRPr="00DF249D">
        <w:rPr>
          <w:sz w:val="28"/>
          <w:szCs w:val="28"/>
        </w:rPr>
        <w:t xml:space="preserve">       </w:t>
      </w:r>
      <w:r w:rsidRPr="008943B9">
        <w:rPr>
          <w:b/>
        </w:rPr>
        <w:t xml:space="preserve">Наличие оргтехники и технических средств обучения </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520"/>
        <w:gridCol w:w="3369"/>
      </w:tblGrid>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Наименование</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Количество</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Интерактивная доска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12</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Сканер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5</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Модем</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Принтер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Копировальный 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2</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Факс</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3</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Видеомагнитофон</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Проектор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jc w:val="center"/>
            </w:pPr>
            <w:r w:rsidRPr="008943B9">
              <w:t>17</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3</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МФУ</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12</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Графический планшет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Интерактивный обучающий стол</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фотокамера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Видеокамера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Музыкальный центр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4</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Система опроса голосования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Цифровой фотоаппарат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3</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Аудиоцентр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lang w:val="en-US"/>
              </w:rPr>
              <w:t>DVD</w:t>
            </w:r>
            <w:r w:rsidRPr="008943B9">
              <w:rPr>
                <w:rFonts w:ascii="Times New Roman" w:hAnsi="Times New Roman" w:cs="Times New Roman"/>
                <w:szCs w:val="24"/>
              </w:rPr>
              <w:t xml:space="preserve"> проигрыватель</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lang w:val="en-US"/>
              </w:rPr>
              <w:t>DVD</w:t>
            </w:r>
            <w:r w:rsidRPr="008943B9">
              <w:rPr>
                <w:rFonts w:ascii="Times New Roman" w:hAnsi="Times New Roman" w:cs="Times New Roman"/>
                <w:szCs w:val="24"/>
              </w:rPr>
              <w:t xml:space="preserve"> плеер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Комнатный сплит-кондиционер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Источник бесперебойного питания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18</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Цифровое видеопрезентационное устройство</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9</w:t>
            </w:r>
          </w:p>
        </w:tc>
      </w:tr>
      <w:tr w:rsidR="00137DD7" w:rsidRPr="008943B9"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Групповая система видеосвязи для организации сеансов синхронного дистанционного обучения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8943B9" w:rsidRDefault="00137DD7" w:rsidP="00D94B6F">
            <w:pPr>
              <w:pStyle w:val="ConsPlusCell"/>
              <w:jc w:val="center"/>
              <w:rPr>
                <w:rFonts w:ascii="Times New Roman" w:hAnsi="Times New Roman" w:cs="Times New Roman"/>
                <w:szCs w:val="24"/>
              </w:rPr>
            </w:pPr>
            <w:r w:rsidRPr="008943B9">
              <w:rPr>
                <w:rFonts w:ascii="Times New Roman" w:hAnsi="Times New Roman" w:cs="Times New Roman"/>
                <w:szCs w:val="24"/>
              </w:rPr>
              <w:t>1</w:t>
            </w:r>
          </w:p>
        </w:tc>
      </w:tr>
    </w:tbl>
    <w:p w:rsidR="00137DD7" w:rsidRPr="008943B9" w:rsidRDefault="00137DD7" w:rsidP="008943B9">
      <w:pPr>
        <w:ind w:firstLine="567"/>
      </w:pPr>
      <w:r w:rsidRPr="008943B9">
        <w:t xml:space="preserve">Использование учащимися и сотрудниками школы  справочных материалов и медиаресурсов осуществляется при поддержке библиотеки, методического кабинета, а также с помощью руководителей методических объединений. </w:t>
      </w:r>
    </w:p>
    <w:p w:rsidR="00137DD7" w:rsidRPr="008943B9" w:rsidRDefault="00137DD7" w:rsidP="008943B9">
      <w:pPr>
        <w:ind w:firstLine="567"/>
      </w:pPr>
      <w:r w:rsidRPr="008943B9">
        <w:t>Созданы 9 автоматизированных рабочих мест для учителей начальной школы и ПДО.</w:t>
      </w:r>
    </w:p>
    <w:p w:rsidR="00870B07" w:rsidRPr="008943B9" w:rsidRDefault="00137DD7" w:rsidP="008943B9">
      <w:pPr>
        <w:rPr>
          <w:b/>
          <w:u w:val="single"/>
        </w:rPr>
      </w:pPr>
      <w:r w:rsidRPr="00DF249D">
        <w:rPr>
          <w:sz w:val="28"/>
          <w:szCs w:val="28"/>
        </w:rPr>
        <w:t xml:space="preserve">  </w:t>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r>
      <w:r w:rsidR="00870B07" w:rsidRPr="008943B9">
        <w:rPr>
          <w:b/>
          <w:u w:val="single"/>
        </w:rPr>
        <w:softHyphen/>
        <w:t>Приоритетные направления методической работы.</w:t>
      </w:r>
    </w:p>
    <w:p w:rsidR="00870B07" w:rsidRPr="008943B9" w:rsidRDefault="00870B07" w:rsidP="00870B07">
      <w:pPr>
        <w:shd w:val="clear" w:color="auto" w:fill="FFFFFF"/>
        <w:spacing w:line="237" w:lineRule="atLeast"/>
        <w:rPr>
          <w:b/>
        </w:rPr>
      </w:pPr>
      <w:r w:rsidRPr="008943B9">
        <w:rPr>
          <w:b/>
        </w:rPr>
        <w:t>Инновационная и экспериментальная  деятельность:</w:t>
      </w:r>
    </w:p>
    <w:p w:rsidR="00870B07" w:rsidRPr="008943B9" w:rsidRDefault="00870B07" w:rsidP="00870B07">
      <w:pPr>
        <w:shd w:val="clear" w:color="auto" w:fill="FFFFFF"/>
      </w:pPr>
      <w:r w:rsidRPr="008943B9">
        <w:t>-  педагогическое сопровождение  коллективной и индивидуальной   исследовательской деятельности обучающихся во время образовательного процесса и во  внеурочной деятельности обучающихся;</w:t>
      </w:r>
    </w:p>
    <w:p w:rsidR="00870B07" w:rsidRPr="008943B9" w:rsidRDefault="00870B07" w:rsidP="00870B07">
      <w:pPr>
        <w:shd w:val="clear" w:color="auto" w:fill="FFFFFF"/>
      </w:pPr>
      <w:r w:rsidRPr="008943B9">
        <w:rPr>
          <w:b/>
        </w:rPr>
        <w:t xml:space="preserve">- </w:t>
      </w:r>
      <w:r w:rsidRPr="008943B9">
        <w:t>методическая работа с кадрами, осваивающими новые УМК.</w:t>
      </w:r>
    </w:p>
    <w:p w:rsidR="00870B07" w:rsidRPr="008943B9" w:rsidRDefault="00870B07" w:rsidP="00870B07">
      <w:pPr>
        <w:shd w:val="clear" w:color="auto" w:fill="FFFFFF"/>
        <w:spacing w:line="237" w:lineRule="atLeast"/>
        <w:rPr>
          <w:b/>
        </w:rPr>
      </w:pPr>
      <w:r w:rsidRPr="008943B9">
        <w:rPr>
          <w:b/>
        </w:rPr>
        <w:t>Диагностико-прогматическая деятельность:</w:t>
      </w:r>
    </w:p>
    <w:p w:rsidR="00870B07" w:rsidRPr="008943B9" w:rsidRDefault="00870B07" w:rsidP="00870B07">
      <w:pPr>
        <w:shd w:val="clear" w:color="auto" w:fill="FFFFFF"/>
        <w:spacing w:line="237" w:lineRule="atLeast"/>
      </w:pPr>
      <w:r w:rsidRPr="008943B9">
        <w:t>-- диагностика потребностей педагогических кадров в повышении квалификации и информационых потребностей учителя.</w:t>
      </w:r>
    </w:p>
    <w:p w:rsidR="00870B07" w:rsidRPr="008943B9" w:rsidRDefault="00870B07" w:rsidP="00870B07">
      <w:pPr>
        <w:shd w:val="clear" w:color="auto" w:fill="FFFFFF"/>
        <w:spacing w:line="237" w:lineRule="atLeast"/>
        <w:rPr>
          <w:b/>
          <w:color w:val="000000"/>
        </w:rPr>
      </w:pPr>
      <w:r w:rsidRPr="008943B9">
        <w:rPr>
          <w:b/>
          <w:color w:val="000000"/>
        </w:rPr>
        <w:t>Организационная деятельность:</w:t>
      </w:r>
    </w:p>
    <w:p w:rsidR="00870B07" w:rsidRPr="008943B9" w:rsidRDefault="00870B07" w:rsidP="00870B07">
      <w:pPr>
        <w:pStyle w:val="afffb"/>
      </w:pPr>
      <w:r w:rsidRPr="008943B9">
        <w:t>-повышение и совершенствование педагогического мастерства:  максимальное использование возможности урока как основной формы организации учебно-воспитательного процесса;</w:t>
      </w:r>
    </w:p>
    <w:p w:rsidR="00870B07" w:rsidRPr="008943B9" w:rsidRDefault="00870B07" w:rsidP="00870B07">
      <w:pPr>
        <w:pStyle w:val="afffb"/>
      </w:pPr>
      <w:r w:rsidRPr="008943B9">
        <w:t>- проведение предметных недель, взаимопосещение уроков, активное участие в семинарах, конференциях ;</w:t>
      </w:r>
    </w:p>
    <w:p w:rsidR="00870B07" w:rsidRPr="008943B9" w:rsidRDefault="00870B07" w:rsidP="00870B07">
      <w:pPr>
        <w:rPr>
          <w:b/>
        </w:rPr>
      </w:pPr>
      <w:r w:rsidRPr="008943B9">
        <w:t xml:space="preserve">-обеспечение обоснованности и эффективности планирования процесса обучения детей; </w:t>
      </w:r>
    </w:p>
    <w:p w:rsidR="00870B07" w:rsidRPr="008943B9" w:rsidRDefault="00870B07" w:rsidP="00870B07">
      <w:pPr>
        <w:pStyle w:val="afffb"/>
      </w:pPr>
      <w:r w:rsidRPr="008943B9">
        <w:t xml:space="preserve">-внедрение в практику современных педагогических технологий, ориентированных на совершенствование уровня преподавания предметов, на развитие личности ребенка; </w:t>
      </w:r>
    </w:p>
    <w:p w:rsidR="00870B07" w:rsidRPr="008943B9" w:rsidRDefault="00870B07" w:rsidP="00870B07">
      <w:pPr>
        <w:pStyle w:val="afffb"/>
      </w:pPr>
    </w:p>
    <w:p w:rsidR="00870B07" w:rsidRPr="008943B9" w:rsidRDefault="00870B07" w:rsidP="00870B07">
      <w:pPr>
        <w:rPr>
          <w:b/>
        </w:rPr>
      </w:pPr>
      <w:r w:rsidRPr="008943B9">
        <w:rPr>
          <w:b/>
        </w:rPr>
        <w:t xml:space="preserve">Информационная  деятельность: </w:t>
      </w:r>
    </w:p>
    <w:p w:rsidR="00870B07" w:rsidRPr="008943B9" w:rsidRDefault="00870B07" w:rsidP="00870B07">
      <w:pPr>
        <w:pStyle w:val="afffb"/>
      </w:pPr>
      <w:r w:rsidRPr="008943B9">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ЦОРы.;</w:t>
      </w:r>
    </w:p>
    <w:p w:rsidR="00870B07" w:rsidRPr="008943B9" w:rsidRDefault="00870B07" w:rsidP="00870B07">
      <w:pPr>
        <w:pStyle w:val="afffb"/>
      </w:pPr>
      <w:r w:rsidRPr="008943B9">
        <w:t xml:space="preserve">-создание банка методик по формированию УУД; </w:t>
      </w:r>
    </w:p>
    <w:p w:rsidR="00870B07" w:rsidRPr="008943B9" w:rsidRDefault="00870B07" w:rsidP="00870B07">
      <w:pPr>
        <w:pStyle w:val="afffb"/>
      </w:pPr>
      <w:r w:rsidRPr="008943B9">
        <w:t xml:space="preserve">- Обновление  банка  нормативных документов  по итоговой аттестации обучающихся, аттестации педагогических кадров и др. </w:t>
      </w:r>
    </w:p>
    <w:p w:rsidR="00870B07" w:rsidRPr="008943B9" w:rsidRDefault="00870B07" w:rsidP="00870B07">
      <w:pPr>
        <w:pStyle w:val="afffb"/>
      </w:pPr>
    </w:p>
    <w:tbl>
      <w:tblPr>
        <w:tblW w:w="949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970"/>
        <w:gridCol w:w="2126"/>
        <w:gridCol w:w="2551"/>
      </w:tblGrid>
      <w:tr w:rsidR="00870B07" w:rsidRPr="008943B9" w:rsidTr="003E6951">
        <w:trPr>
          <w:jc w:val="center"/>
        </w:trPr>
        <w:tc>
          <w:tcPr>
            <w:tcW w:w="9498" w:type="dxa"/>
            <w:gridSpan w:val="4"/>
          </w:tcPr>
          <w:p w:rsidR="00870B07" w:rsidRPr="008943B9" w:rsidRDefault="00870B07" w:rsidP="003E6951">
            <w:pPr>
              <w:pStyle w:val="afffb"/>
              <w:jc w:val="center"/>
              <w:rPr>
                <w:b/>
              </w:rPr>
            </w:pPr>
            <w:r w:rsidRPr="008943B9">
              <w:rPr>
                <w:b/>
              </w:rPr>
              <w:t xml:space="preserve"> Сопровождение  реализации  ФГОС начального общего образования</w:t>
            </w:r>
          </w:p>
        </w:tc>
      </w:tr>
      <w:tr w:rsidR="00870B07" w:rsidRPr="008943B9" w:rsidTr="003E6951">
        <w:trPr>
          <w:jc w:val="center"/>
        </w:trPr>
        <w:tc>
          <w:tcPr>
            <w:tcW w:w="851" w:type="dxa"/>
          </w:tcPr>
          <w:p w:rsidR="00870B07" w:rsidRPr="008943B9" w:rsidRDefault="00612D75" w:rsidP="003E6951">
            <w:pPr>
              <w:pStyle w:val="afffb"/>
            </w:pPr>
            <w:r w:rsidRPr="008943B9">
              <w:t>1</w:t>
            </w:r>
          </w:p>
        </w:tc>
        <w:tc>
          <w:tcPr>
            <w:tcW w:w="3970" w:type="dxa"/>
          </w:tcPr>
          <w:p w:rsidR="00870B07" w:rsidRPr="008943B9" w:rsidRDefault="00870B07" w:rsidP="003E6951">
            <w:r w:rsidRPr="008943B9">
              <w:t>Формирование банка опыта учителей  1-4 классов</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pPr>
              <w:pStyle w:val="afffb"/>
            </w:pPr>
            <w:r w:rsidRPr="008943B9">
              <w:t>Зам. директора по УВР, учителя нач.кл.</w:t>
            </w:r>
          </w:p>
        </w:tc>
      </w:tr>
      <w:tr w:rsidR="00870B07" w:rsidRPr="008943B9" w:rsidTr="003E6951">
        <w:trPr>
          <w:jc w:val="center"/>
        </w:trPr>
        <w:tc>
          <w:tcPr>
            <w:tcW w:w="851" w:type="dxa"/>
          </w:tcPr>
          <w:p w:rsidR="00870B07" w:rsidRPr="008943B9" w:rsidRDefault="00612D75" w:rsidP="003E6951">
            <w:pPr>
              <w:pStyle w:val="afffb"/>
            </w:pPr>
            <w:r w:rsidRPr="008943B9">
              <w:t>2</w:t>
            </w:r>
          </w:p>
        </w:tc>
        <w:tc>
          <w:tcPr>
            <w:tcW w:w="3970" w:type="dxa"/>
          </w:tcPr>
          <w:p w:rsidR="00870B07" w:rsidRPr="008943B9" w:rsidRDefault="00870B07" w:rsidP="003E6951">
            <w:r w:rsidRPr="008943B9">
              <w:t>Создание банка методик по формированию УУД</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pPr>
              <w:pStyle w:val="afffb"/>
            </w:pPr>
            <w:r w:rsidRPr="008943B9">
              <w:t>Зам. директора по УВР, учителя нач.кл.</w:t>
            </w:r>
          </w:p>
        </w:tc>
      </w:tr>
      <w:tr w:rsidR="00870B07" w:rsidRPr="008943B9" w:rsidTr="003E6951">
        <w:trPr>
          <w:jc w:val="center"/>
        </w:trPr>
        <w:tc>
          <w:tcPr>
            <w:tcW w:w="851" w:type="dxa"/>
          </w:tcPr>
          <w:p w:rsidR="00870B07" w:rsidRPr="008943B9" w:rsidRDefault="00612D75" w:rsidP="003E6951">
            <w:pPr>
              <w:pStyle w:val="afffb"/>
            </w:pPr>
            <w:r w:rsidRPr="008943B9">
              <w:t>3</w:t>
            </w:r>
          </w:p>
        </w:tc>
        <w:tc>
          <w:tcPr>
            <w:tcW w:w="3970" w:type="dxa"/>
          </w:tcPr>
          <w:p w:rsidR="00870B07" w:rsidRPr="008943B9" w:rsidRDefault="00870B07" w:rsidP="003E6951">
            <w:r w:rsidRPr="008943B9">
              <w:t>Включение в план внутришкольного контроля контроль выполнения требований стандарта.</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pPr>
              <w:pStyle w:val="afffb"/>
            </w:pPr>
            <w:r w:rsidRPr="008943B9">
              <w:t>З</w:t>
            </w:r>
            <w:r w:rsidR="00D94B6F" w:rsidRPr="008943B9">
              <w:t>ам. директора по УВР</w:t>
            </w:r>
          </w:p>
        </w:tc>
      </w:tr>
      <w:tr w:rsidR="00870B07" w:rsidRPr="008943B9" w:rsidTr="003E6951">
        <w:trPr>
          <w:jc w:val="center"/>
        </w:trPr>
        <w:tc>
          <w:tcPr>
            <w:tcW w:w="9498" w:type="dxa"/>
            <w:gridSpan w:val="4"/>
          </w:tcPr>
          <w:p w:rsidR="00870B07" w:rsidRPr="008943B9" w:rsidRDefault="00870B07" w:rsidP="003E6951">
            <w:pPr>
              <w:pStyle w:val="afff1"/>
              <w:ind w:left="1545"/>
              <w:rPr>
                <w:b/>
              </w:rPr>
            </w:pPr>
            <w:r w:rsidRPr="008943B9">
              <w:rPr>
                <w:b/>
              </w:rPr>
              <w:t>Учебно-методическая работа</w:t>
            </w:r>
          </w:p>
        </w:tc>
      </w:tr>
      <w:tr w:rsidR="00870B07" w:rsidRPr="008943B9" w:rsidTr="003E6951">
        <w:trPr>
          <w:jc w:val="center"/>
        </w:trPr>
        <w:tc>
          <w:tcPr>
            <w:tcW w:w="851" w:type="dxa"/>
          </w:tcPr>
          <w:p w:rsidR="00870B07" w:rsidRPr="008943B9" w:rsidRDefault="00D94B6F" w:rsidP="003E6951">
            <w:pPr>
              <w:pStyle w:val="afffb"/>
            </w:pPr>
            <w:r w:rsidRPr="008943B9">
              <w:t>1</w:t>
            </w:r>
          </w:p>
        </w:tc>
        <w:tc>
          <w:tcPr>
            <w:tcW w:w="3970" w:type="dxa"/>
          </w:tcPr>
          <w:p w:rsidR="00870B07" w:rsidRPr="008943B9" w:rsidRDefault="00870B07" w:rsidP="00612D75">
            <w:r w:rsidRPr="008943B9">
              <w:t>Организация и проведение  открытых уроков.</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r w:rsidRPr="008943B9">
              <w:t>Заместитель директора по УВР</w:t>
            </w:r>
          </w:p>
        </w:tc>
      </w:tr>
      <w:tr w:rsidR="00870B07" w:rsidRPr="008943B9" w:rsidTr="003E6951">
        <w:trPr>
          <w:jc w:val="center"/>
        </w:trPr>
        <w:tc>
          <w:tcPr>
            <w:tcW w:w="851" w:type="dxa"/>
          </w:tcPr>
          <w:p w:rsidR="00870B07" w:rsidRPr="008943B9" w:rsidRDefault="00D94B6F" w:rsidP="003E6951">
            <w:pPr>
              <w:pStyle w:val="afffb"/>
            </w:pPr>
            <w:r w:rsidRPr="008943B9">
              <w:t>2</w:t>
            </w:r>
          </w:p>
        </w:tc>
        <w:tc>
          <w:tcPr>
            <w:tcW w:w="3970" w:type="dxa"/>
          </w:tcPr>
          <w:p w:rsidR="00870B07" w:rsidRPr="008943B9" w:rsidRDefault="00870B07" w:rsidP="003E6951">
            <w:r w:rsidRPr="008943B9">
              <w:t>Провести предметные  и методические  недели:</w:t>
            </w:r>
          </w:p>
          <w:p w:rsidR="00870B07" w:rsidRPr="008943B9" w:rsidRDefault="00870B07" w:rsidP="003E6951">
            <w:pPr>
              <w:ind w:left="426" w:hanging="426"/>
            </w:pPr>
            <w:r w:rsidRPr="008943B9">
              <w:t>- неделя науки</w:t>
            </w:r>
          </w:p>
          <w:p w:rsidR="00870B07" w:rsidRPr="008943B9" w:rsidRDefault="00870B07" w:rsidP="003E6951">
            <w:pPr>
              <w:ind w:left="426" w:hanging="426"/>
            </w:pPr>
            <w:r w:rsidRPr="008943B9">
              <w:t>- предметов, изучаемых в начальной школе</w:t>
            </w:r>
          </w:p>
          <w:p w:rsidR="00870B07" w:rsidRPr="008943B9" w:rsidRDefault="00870B07" w:rsidP="003E6951">
            <w:r w:rsidRPr="008943B9">
              <w:t>- неделя предметов филологической направленности</w:t>
            </w:r>
          </w:p>
          <w:p w:rsidR="00870B07" w:rsidRPr="008943B9" w:rsidRDefault="00870B07" w:rsidP="003E6951">
            <w:r w:rsidRPr="008943B9">
              <w:t xml:space="preserve">-  предметов естественно - научного цикла </w:t>
            </w:r>
          </w:p>
          <w:p w:rsidR="00870B07" w:rsidRPr="008943B9" w:rsidRDefault="00870B07" w:rsidP="003E6951">
            <w:r w:rsidRPr="008943B9">
              <w:t>- предметов гуманитарно-эстетической  направленности</w:t>
            </w:r>
          </w:p>
        </w:tc>
        <w:tc>
          <w:tcPr>
            <w:tcW w:w="2126" w:type="dxa"/>
          </w:tcPr>
          <w:p w:rsidR="00870B07" w:rsidRPr="008943B9" w:rsidRDefault="00870B07" w:rsidP="003E6951">
            <w:r w:rsidRPr="008943B9">
              <w:t>Сентябрь</w:t>
            </w:r>
          </w:p>
          <w:p w:rsidR="00870B07" w:rsidRPr="008943B9" w:rsidRDefault="00870B07" w:rsidP="003E6951">
            <w:pPr>
              <w:jc w:val="center"/>
            </w:pPr>
          </w:p>
          <w:p w:rsidR="007F00A0" w:rsidRPr="008943B9" w:rsidRDefault="007F00A0" w:rsidP="003E6951"/>
          <w:p w:rsidR="00870B07" w:rsidRPr="008943B9" w:rsidRDefault="00870B07" w:rsidP="003E6951">
            <w:r w:rsidRPr="008943B9">
              <w:t>ноябрь</w:t>
            </w:r>
          </w:p>
          <w:p w:rsidR="00870B07" w:rsidRPr="008943B9" w:rsidRDefault="00870B07" w:rsidP="003E6951"/>
          <w:p w:rsidR="00870B07" w:rsidRPr="008943B9" w:rsidRDefault="00870B07" w:rsidP="003E6951">
            <w:r w:rsidRPr="008943B9">
              <w:t>февраль</w:t>
            </w:r>
          </w:p>
          <w:p w:rsidR="00870B07" w:rsidRPr="008943B9" w:rsidRDefault="00870B07" w:rsidP="003E6951"/>
          <w:p w:rsidR="00870B07" w:rsidRPr="008943B9" w:rsidRDefault="00870B07" w:rsidP="003E6951">
            <w:r w:rsidRPr="008943B9">
              <w:t>декабрь</w:t>
            </w:r>
          </w:p>
          <w:p w:rsidR="00870B07" w:rsidRPr="008943B9" w:rsidRDefault="00870B07" w:rsidP="003E6951"/>
          <w:p w:rsidR="00870B07" w:rsidRPr="008943B9" w:rsidRDefault="00870B07" w:rsidP="003E6951">
            <w:r w:rsidRPr="008943B9">
              <w:t>апрель</w:t>
            </w:r>
          </w:p>
        </w:tc>
        <w:tc>
          <w:tcPr>
            <w:tcW w:w="2551" w:type="dxa"/>
          </w:tcPr>
          <w:p w:rsidR="00870B07" w:rsidRPr="008943B9" w:rsidRDefault="00870B07" w:rsidP="00D94B6F">
            <w:r w:rsidRPr="008943B9">
              <w:t xml:space="preserve">Заместитель директора по УВР, </w:t>
            </w:r>
          </w:p>
          <w:p w:rsidR="00D94B6F" w:rsidRPr="008943B9" w:rsidRDefault="00D94B6F" w:rsidP="00D94B6F">
            <w:r w:rsidRPr="008943B9">
              <w:t>Руководители МО</w:t>
            </w:r>
          </w:p>
          <w:p w:rsidR="00870B07" w:rsidRPr="008943B9" w:rsidRDefault="00870B07" w:rsidP="003E6951"/>
          <w:p w:rsidR="00870B07" w:rsidRPr="008943B9" w:rsidRDefault="00870B07" w:rsidP="003E6951"/>
          <w:p w:rsidR="00D94B6F" w:rsidRPr="008943B9" w:rsidRDefault="00D94B6F" w:rsidP="00D94B6F"/>
          <w:p w:rsidR="00870B07" w:rsidRPr="008943B9" w:rsidRDefault="00870B07" w:rsidP="003E6951"/>
        </w:tc>
      </w:tr>
      <w:tr w:rsidR="00870B07" w:rsidRPr="008943B9" w:rsidTr="003E6951">
        <w:trPr>
          <w:jc w:val="center"/>
        </w:trPr>
        <w:tc>
          <w:tcPr>
            <w:tcW w:w="851" w:type="dxa"/>
          </w:tcPr>
          <w:p w:rsidR="00870B07" w:rsidRPr="008943B9" w:rsidRDefault="00D94B6F" w:rsidP="003E6951">
            <w:pPr>
              <w:pStyle w:val="afffb"/>
            </w:pPr>
            <w:r w:rsidRPr="008943B9">
              <w:t>3</w:t>
            </w:r>
          </w:p>
        </w:tc>
        <w:tc>
          <w:tcPr>
            <w:tcW w:w="3970" w:type="dxa"/>
          </w:tcPr>
          <w:p w:rsidR="00870B07" w:rsidRPr="008943B9" w:rsidRDefault="00870B07" w:rsidP="00D94B6F">
            <w:r w:rsidRPr="008943B9">
              <w:t>Изучение, обобщение, распространение опыта учителей</w:t>
            </w:r>
            <w:r w:rsidR="00D94B6F" w:rsidRPr="008943B9">
              <w:t xml:space="preserve"> школы,</w:t>
            </w:r>
            <w:r w:rsidRPr="008943B9">
              <w:t xml:space="preserve"> города, района, страны.</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r w:rsidRPr="008943B9">
              <w:t>Педагогический коллектив</w:t>
            </w:r>
          </w:p>
        </w:tc>
      </w:tr>
      <w:tr w:rsidR="00870B07" w:rsidRPr="008943B9" w:rsidTr="003E6951">
        <w:trPr>
          <w:jc w:val="center"/>
        </w:trPr>
        <w:tc>
          <w:tcPr>
            <w:tcW w:w="851" w:type="dxa"/>
          </w:tcPr>
          <w:p w:rsidR="00870B07" w:rsidRPr="008943B9" w:rsidRDefault="00D94B6F" w:rsidP="003E6951">
            <w:pPr>
              <w:pStyle w:val="afffb"/>
            </w:pPr>
            <w:r w:rsidRPr="008943B9">
              <w:t>4</w:t>
            </w:r>
          </w:p>
        </w:tc>
        <w:tc>
          <w:tcPr>
            <w:tcW w:w="3970" w:type="dxa"/>
          </w:tcPr>
          <w:p w:rsidR="00870B07" w:rsidRPr="008943B9" w:rsidRDefault="00870B07" w:rsidP="007F00A0">
            <w:pPr>
              <w:ind w:firstLine="176"/>
              <w:rPr>
                <w:color w:val="000080"/>
              </w:rPr>
            </w:pPr>
            <w:r w:rsidRPr="008943B9">
              <w:t>Внедрение в практику учебно-воспитательной работы активных педагогических технологий, способствующих повышению качества образования</w:t>
            </w:r>
            <w:r w:rsidRPr="008943B9">
              <w:rPr>
                <w:color w:val="000080"/>
              </w:rPr>
              <w:t>.</w:t>
            </w:r>
          </w:p>
        </w:tc>
        <w:tc>
          <w:tcPr>
            <w:tcW w:w="2126" w:type="dxa"/>
          </w:tcPr>
          <w:p w:rsidR="00870B07" w:rsidRPr="008943B9" w:rsidRDefault="00870B07" w:rsidP="003E6951">
            <w:pPr>
              <w:pStyle w:val="afffb"/>
            </w:pPr>
            <w:r w:rsidRPr="008943B9">
              <w:t>в течение года</w:t>
            </w:r>
          </w:p>
        </w:tc>
        <w:tc>
          <w:tcPr>
            <w:tcW w:w="2551" w:type="dxa"/>
          </w:tcPr>
          <w:p w:rsidR="00870B07" w:rsidRPr="008943B9" w:rsidRDefault="00870B07" w:rsidP="003E6951">
            <w:r w:rsidRPr="008943B9">
              <w:t>Педагогический коллектив</w:t>
            </w:r>
          </w:p>
        </w:tc>
      </w:tr>
      <w:tr w:rsidR="00870B07" w:rsidRPr="008943B9" w:rsidTr="003E6951">
        <w:trPr>
          <w:jc w:val="center"/>
        </w:trPr>
        <w:tc>
          <w:tcPr>
            <w:tcW w:w="9498" w:type="dxa"/>
            <w:gridSpan w:val="4"/>
          </w:tcPr>
          <w:p w:rsidR="00870B07" w:rsidRPr="008943B9" w:rsidRDefault="00870B07" w:rsidP="003E6951">
            <w:r w:rsidRPr="008943B9">
              <w:rPr>
                <w:b/>
              </w:rPr>
              <w:t xml:space="preserve">                 Аналитический этап исследования методической проблемы   </w:t>
            </w:r>
          </w:p>
        </w:tc>
      </w:tr>
      <w:tr w:rsidR="00870B07" w:rsidRPr="008943B9" w:rsidTr="003E6951">
        <w:trPr>
          <w:jc w:val="center"/>
        </w:trPr>
        <w:tc>
          <w:tcPr>
            <w:tcW w:w="851" w:type="dxa"/>
          </w:tcPr>
          <w:p w:rsidR="00870B07" w:rsidRPr="008943B9" w:rsidRDefault="00870B07" w:rsidP="003E6951">
            <w:pPr>
              <w:pStyle w:val="afffb"/>
            </w:pPr>
            <w:r w:rsidRPr="008943B9">
              <w:t>1</w:t>
            </w:r>
          </w:p>
        </w:tc>
        <w:tc>
          <w:tcPr>
            <w:tcW w:w="3970" w:type="dxa"/>
          </w:tcPr>
          <w:p w:rsidR="00870B07" w:rsidRPr="008943B9" w:rsidRDefault="00870B07" w:rsidP="003E6951">
            <w:r w:rsidRPr="008943B9">
              <w:t xml:space="preserve">Анализ работы педагогического коллектива над методической проблемой в </w:t>
            </w:r>
            <w:r w:rsidR="00D94B6F" w:rsidRPr="008943B9">
              <w:t>2016-2017</w:t>
            </w:r>
            <w:r w:rsidRPr="008943B9">
              <w:t xml:space="preserve"> учебном году.</w:t>
            </w:r>
          </w:p>
          <w:p w:rsidR="00870B07" w:rsidRPr="008943B9" w:rsidRDefault="00870B07" w:rsidP="003E6951">
            <w:pPr>
              <w:rPr>
                <w:color w:val="000080"/>
              </w:rPr>
            </w:pPr>
            <w:r w:rsidRPr="008943B9">
              <w:t>Оценка результатов. Определение новых перспектив в работе педагогического коллектива гимназии.</w:t>
            </w:r>
          </w:p>
        </w:tc>
        <w:tc>
          <w:tcPr>
            <w:tcW w:w="2126" w:type="dxa"/>
          </w:tcPr>
          <w:p w:rsidR="00870B07" w:rsidRPr="008943B9" w:rsidRDefault="00870B07" w:rsidP="003E6951">
            <w:pPr>
              <w:pStyle w:val="afffb"/>
            </w:pPr>
            <w:r w:rsidRPr="008943B9">
              <w:t>август</w:t>
            </w:r>
          </w:p>
        </w:tc>
        <w:tc>
          <w:tcPr>
            <w:tcW w:w="2551" w:type="dxa"/>
          </w:tcPr>
          <w:p w:rsidR="00870B07" w:rsidRPr="008943B9" w:rsidRDefault="00870B07" w:rsidP="003E6951">
            <w:r w:rsidRPr="008943B9">
              <w:t xml:space="preserve"> зам. директора по УВР</w:t>
            </w:r>
            <w:r w:rsidR="00D94B6F" w:rsidRPr="008943B9">
              <w:t>, руководители МО</w:t>
            </w:r>
          </w:p>
        </w:tc>
      </w:tr>
    </w:tbl>
    <w:p w:rsidR="00870B07" w:rsidRPr="008943B9" w:rsidRDefault="00870B07" w:rsidP="00D96BA7">
      <w:pPr>
        <w:pStyle w:val="afffc"/>
        <w:spacing w:line="240" w:lineRule="auto"/>
        <w:ind w:firstLine="0"/>
        <w:rPr>
          <w:color w:val="000000"/>
          <w:sz w:val="24"/>
          <w:szCs w:val="24"/>
        </w:rPr>
      </w:pPr>
    </w:p>
    <w:p w:rsidR="00870B07" w:rsidRPr="008943B9" w:rsidRDefault="00011B7B" w:rsidP="00870B07">
      <w:pPr>
        <w:pStyle w:val="affff0"/>
        <w:spacing w:line="240" w:lineRule="auto"/>
        <w:ind w:firstLine="851"/>
        <w:rPr>
          <w:rFonts w:ascii="Times New Roman" w:hAnsi="Times New Roman"/>
          <w:b/>
          <w:bCs/>
          <w:color w:val="auto"/>
          <w:sz w:val="24"/>
          <w:szCs w:val="24"/>
        </w:rPr>
      </w:pPr>
      <w:r w:rsidRPr="008943B9">
        <w:rPr>
          <w:rFonts w:ascii="Times New Roman" w:hAnsi="Times New Roman"/>
          <w:b/>
          <w:bCs/>
          <w:color w:val="auto"/>
          <w:spacing w:val="2"/>
          <w:sz w:val="24"/>
          <w:szCs w:val="24"/>
        </w:rPr>
        <w:t>3.3.6</w:t>
      </w:r>
      <w:r w:rsidR="00870B07" w:rsidRPr="008943B9">
        <w:rPr>
          <w:rFonts w:ascii="Times New Roman" w:hAnsi="Times New Roman"/>
          <w:b/>
          <w:bCs/>
          <w:color w:val="auto"/>
          <w:spacing w:val="2"/>
          <w:sz w:val="24"/>
          <w:szCs w:val="24"/>
        </w:rPr>
        <w:t>.</w:t>
      </w:r>
      <w:r w:rsidR="008943B9">
        <w:rPr>
          <w:rFonts w:ascii="Times New Roman" w:hAnsi="Times New Roman"/>
          <w:b/>
          <w:bCs/>
          <w:color w:val="auto"/>
          <w:spacing w:val="2"/>
          <w:sz w:val="24"/>
          <w:szCs w:val="24"/>
        </w:rPr>
        <w:t xml:space="preserve"> </w:t>
      </w:r>
      <w:r w:rsidR="00870B07" w:rsidRPr="008943B9">
        <w:rPr>
          <w:rFonts w:ascii="Times New Roman" w:hAnsi="Times New Roman"/>
          <w:b/>
          <w:bCs/>
          <w:color w:val="auto"/>
          <w:spacing w:val="2"/>
          <w:sz w:val="24"/>
          <w:szCs w:val="24"/>
        </w:rPr>
        <w:t>Психолого­педагогические условия реализации основной образовательной программы.</w:t>
      </w:r>
    </w:p>
    <w:p w:rsidR="00870B07" w:rsidRPr="008943B9" w:rsidRDefault="00870B07" w:rsidP="00870B07">
      <w:pPr>
        <w:pStyle w:val="affff0"/>
        <w:spacing w:line="240" w:lineRule="auto"/>
        <w:ind w:firstLine="851"/>
        <w:rPr>
          <w:rFonts w:ascii="Times New Roman" w:hAnsi="Times New Roman"/>
          <w:color w:val="auto"/>
          <w:sz w:val="24"/>
          <w:szCs w:val="24"/>
        </w:rPr>
      </w:pPr>
      <w:r w:rsidRPr="008943B9">
        <w:rPr>
          <w:rFonts w:ascii="Times New Roman" w:hAnsi="Times New Roman"/>
          <w:color w:val="auto"/>
          <w:spacing w:val="2"/>
          <w:sz w:val="24"/>
          <w:szCs w:val="24"/>
        </w:rPr>
        <w:t>Можно выделить следующие уровни психолого­педагоги</w:t>
      </w:r>
      <w:r w:rsidRPr="008943B9">
        <w:rPr>
          <w:rFonts w:ascii="Times New Roman" w:hAnsi="Times New Roman"/>
          <w:color w:val="auto"/>
          <w:sz w:val="24"/>
          <w:szCs w:val="24"/>
        </w:rPr>
        <w:t xml:space="preserve">ческого сопровождения: индивидуальное, групповое, на уровне класса, на уровне  </w:t>
      </w:r>
      <w:r w:rsidR="001E4CCE" w:rsidRPr="008943B9">
        <w:rPr>
          <w:rFonts w:ascii="Times New Roman" w:hAnsi="Times New Roman"/>
          <w:color w:val="auto"/>
          <w:sz w:val="24"/>
          <w:szCs w:val="24"/>
        </w:rPr>
        <w:t>школы</w:t>
      </w:r>
      <w:r w:rsidRPr="008943B9">
        <w:rPr>
          <w:rFonts w:ascii="Times New Roman" w:hAnsi="Times New Roman"/>
          <w:color w:val="auto"/>
          <w:sz w:val="24"/>
          <w:szCs w:val="24"/>
        </w:rPr>
        <w:t>.</w:t>
      </w:r>
    </w:p>
    <w:p w:rsidR="00870B07" w:rsidRPr="008943B9" w:rsidRDefault="00870B07" w:rsidP="00870B07">
      <w:pPr>
        <w:pStyle w:val="affff0"/>
        <w:spacing w:line="240" w:lineRule="auto"/>
        <w:ind w:firstLine="851"/>
        <w:rPr>
          <w:rFonts w:ascii="Times New Roman" w:hAnsi="Times New Roman"/>
          <w:color w:val="auto"/>
          <w:sz w:val="24"/>
          <w:szCs w:val="24"/>
        </w:rPr>
      </w:pPr>
      <w:r w:rsidRPr="008943B9">
        <w:rPr>
          <w:rFonts w:ascii="Times New Roman" w:hAnsi="Times New Roman"/>
          <w:color w:val="auto"/>
          <w:sz w:val="24"/>
          <w:szCs w:val="24"/>
        </w:rPr>
        <w:t xml:space="preserve">Основными формами психолого­педагогического сопровождения являются: </w:t>
      </w:r>
    </w:p>
    <w:p w:rsidR="00870B07" w:rsidRPr="008943B9" w:rsidRDefault="00870B07" w:rsidP="00870B07">
      <w:pPr>
        <w:pStyle w:val="213"/>
        <w:suppressAutoHyphens w:val="0"/>
        <w:spacing w:line="240" w:lineRule="auto"/>
        <w:ind w:firstLine="851"/>
        <w:rPr>
          <w:sz w:val="24"/>
        </w:rPr>
      </w:pPr>
      <w:r w:rsidRPr="008943B9">
        <w:rPr>
          <w:spacing w:val="2"/>
          <w:sz w:val="24"/>
        </w:rPr>
        <w:t xml:space="preserve">диагностика, направленная на выявление особенностей </w:t>
      </w:r>
      <w:r w:rsidRPr="008943B9">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870B07" w:rsidRPr="008943B9" w:rsidRDefault="00870B07" w:rsidP="00870B07">
      <w:pPr>
        <w:pStyle w:val="213"/>
        <w:suppressAutoHyphens w:val="0"/>
        <w:spacing w:line="240" w:lineRule="auto"/>
        <w:ind w:firstLine="851"/>
        <w:rPr>
          <w:sz w:val="24"/>
        </w:rPr>
      </w:pPr>
      <w:r w:rsidRPr="008943B9">
        <w:rPr>
          <w:spacing w:val="2"/>
          <w:sz w:val="24"/>
        </w:rPr>
        <w:t>консультирование педагогов и родителей, которое осу</w:t>
      </w:r>
      <w:r w:rsidRPr="008943B9">
        <w:rPr>
          <w:spacing w:val="-2"/>
          <w:sz w:val="24"/>
        </w:rPr>
        <w:t>ществляется учителем и психологом с</w:t>
      </w:r>
      <w:r w:rsidRPr="00DF249D">
        <w:rPr>
          <w:spacing w:val="-2"/>
          <w:szCs w:val="28"/>
        </w:rPr>
        <w:t xml:space="preserve"> </w:t>
      </w:r>
      <w:r w:rsidRPr="008943B9">
        <w:rPr>
          <w:spacing w:val="-2"/>
          <w:sz w:val="24"/>
        </w:rPr>
        <w:t>учетом результатов диа</w:t>
      </w:r>
      <w:r w:rsidRPr="008943B9">
        <w:rPr>
          <w:sz w:val="24"/>
        </w:rPr>
        <w:t>гностики, а также администрацией  образовательной организации;</w:t>
      </w:r>
    </w:p>
    <w:p w:rsidR="00870B07" w:rsidRPr="008943B9" w:rsidRDefault="00870B07" w:rsidP="00870B07">
      <w:pPr>
        <w:pStyle w:val="213"/>
        <w:suppressAutoHyphens w:val="0"/>
        <w:spacing w:line="240" w:lineRule="auto"/>
        <w:ind w:firstLine="851"/>
        <w:rPr>
          <w:sz w:val="24"/>
        </w:rPr>
      </w:pPr>
      <w:r w:rsidRPr="008943B9">
        <w:rPr>
          <w:sz w:val="24"/>
        </w:rPr>
        <w:t>профилактика, экспертиза, развивающая работа, просве</w:t>
      </w:r>
      <w:r w:rsidRPr="008943B9">
        <w:rPr>
          <w:spacing w:val="-2"/>
          <w:sz w:val="24"/>
        </w:rPr>
        <w:t>щение, коррекционная работа, осуществляемая в течение все</w:t>
      </w:r>
      <w:r w:rsidRPr="008943B9">
        <w:rPr>
          <w:sz w:val="24"/>
        </w:rPr>
        <w:t>го учебного времени.</w:t>
      </w:r>
    </w:p>
    <w:p w:rsidR="00870B07" w:rsidRPr="008943B9" w:rsidRDefault="00870B07" w:rsidP="00870B07">
      <w:pPr>
        <w:pStyle w:val="affff0"/>
        <w:spacing w:line="240" w:lineRule="auto"/>
        <w:ind w:firstLine="851"/>
        <w:rPr>
          <w:rFonts w:ascii="Times New Roman" w:hAnsi="Times New Roman"/>
          <w:color w:val="auto"/>
          <w:sz w:val="24"/>
          <w:szCs w:val="24"/>
        </w:rPr>
      </w:pPr>
      <w:r w:rsidRPr="008943B9">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870B07" w:rsidRPr="008943B9" w:rsidRDefault="00870B07" w:rsidP="00870B07">
      <w:pPr>
        <w:pStyle w:val="213"/>
        <w:suppressAutoHyphens w:val="0"/>
        <w:spacing w:line="240" w:lineRule="auto"/>
        <w:ind w:firstLine="851"/>
        <w:rPr>
          <w:sz w:val="24"/>
        </w:rPr>
      </w:pPr>
      <w:r w:rsidRPr="008943B9">
        <w:rPr>
          <w:sz w:val="24"/>
        </w:rPr>
        <w:t xml:space="preserve">сохранение и укрепление психологического здоровья; </w:t>
      </w:r>
    </w:p>
    <w:p w:rsidR="00870B07" w:rsidRPr="008943B9" w:rsidRDefault="00870B07" w:rsidP="00870B07">
      <w:pPr>
        <w:pStyle w:val="213"/>
        <w:suppressAutoHyphens w:val="0"/>
        <w:spacing w:line="240" w:lineRule="auto"/>
        <w:ind w:firstLine="851"/>
        <w:rPr>
          <w:sz w:val="24"/>
        </w:rPr>
      </w:pPr>
      <w:r w:rsidRPr="008943B9">
        <w:rPr>
          <w:sz w:val="24"/>
        </w:rPr>
        <w:t xml:space="preserve">мониторинг возможностей и способностей обучающихся; </w:t>
      </w:r>
    </w:p>
    <w:p w:rsidR="00870B07" w:rsidRPr="008943B9" w:rsidRDefault="00870B07" w:rsidP="00870B07">
      <w:pPr>
        <w:pStyle w:val="213"/>
        <w:suppressAutoHyphens w:val="0"/>
        <w:spacing w:line="240" w:lineRule="auto"/>
        <w:ind w:firstLine="851"/>
        <w:rPr>
          <w:sz w:val="24"/>
        </w:rPr>
      </w:pPr>
      <w:r w:rsidRPr="008943B9">
        <w:rPr>
          <w:spacing w:val="2"/>
          <w:sz w:val="24"/>
        </w:rPr>
        <w:t>психолого­педагогическую поддержку участников олим</w:t>
      </w:r>
      <w:r w:rsidRPr="008943B9">
        <w:rPr>
          <w:sz w:val="24"/>
        </w:rPr>
        <w:t xml:space="preserve">пиадного движения; </w:t>
      </w:r>
    </w:p>
    <w:p w:rsidR="00870B07" w:rsidRPr="008943B9" w:rsidRDefault="00870B07" w:rsidP="00870B07">
      <w:pPr>
        <w:pStyle w:val="213"/>
        <w:suppressAutoHyphens w:val="0"/>
        <w:spacing w:line="240" w:lineRule="auto"/>
        <w:ind w:firstLine="851"/>
        <w:rPr>
          <w:sz w:val="24"/>
        </w:rPr>
      </w:pPr>
      <w:r w:rsidRPr="008943B9">
        <w:rPr>
          <w:sz w:val="24"/>
        </w:rPr>
        <w:t xml:space="preserve">формирование у обучающихся ценности здоровья и безопасного образа жизни; </w:t>
      </w:r>
    </w:p>
    <w:p w:rsidR="00870B07" w:rsidRPr="008943B9" w:rsidRDefault="00870B07" w:rsidP="00870B07">
      <w:pPr>
        <w:pStyle w:val="213"/>
        <w:suppressAutoHyphens w:val="0"/>
        <w:spacing w:line="240" w:lineRule="auto"/>
        <w:ind w:firstLine="851"/>
        <w:rPr>
          <w:sz w:val="24"/>
        </w:rPr>
      </w:pPr>
      <w:r w:rsidRPr="008943B9">
        <w:rPr>
          <w:sz w:val="24"/>
        </w:rPr>
        <w:t xml:space="preserve">развитие экологической культуры; </w:t>
      </w:r>
    </w:p>
    <w:p w:rsidR="00870B07" w:rsidRPr="008943B9" w:rsidRDefault="00870B07" w:rsidP="00870B07">
      <w:pPr>
        <w:pStyle w:val="213"/>
        <w:suppressAutoHyphens w:val="0"/>
        <w:spacing w:line="240" w:lineRule="auto"/>
        <w:ind w:firstLine="851"/>
        <w:rPr>
          <w:sz w:val="24"/>
        </w:rPr>
      </w:pPr>
      <w:r w:rsidRPr="008943B9">
        <w:rPr>
          <w:sz w:val="24"/>
        </w:rPr>
        <w:t>выявление и поддержку детей с особыми образовательными потребностями;</w:t>
      </w:r>
    </w:p>
    <w:p w:rsidR="00870B07" w:rsidRPr="008943B9" w:rsidRDefault="00870B07" w:rsidP="00870B07">
      <w:pPr>
        <w:pStyle w:val="213"/>
        <w:suppressAutoHyphens w:val="0"/>
        <w:spacing w:line="240" w:lineRule="auto"/>
        <w:ind w:firstLine="851"/>
        <w:rPr>
          <w:sz w:val="24"/>
        </w:rPr>
      </w:pPr>
      <w:r w:rsidRPr="008943B9">
        <w:rPr>
          <w:spacing w:val="2"/>
          <w:sz w:val="24"/>
        </w:rPr>
        <w:t>формирование коммуникативных навыков в разновоз</w:t>
      </w:r>
      <w:r w:rsidRPr="008943B9">
        <w:rPr>
          <w:sz w:val="24"/>
        </w:rPr>
        <w:t xml:space="preserve">растной среде и среде сверстников; </w:t>
      </w:r>
    </w:p>
    <w:p w:rsidR="00870B07" w:rsidRPr="008943B9" w:rsidRDefault="00870B07" w:rsidP="00870B07">
      <w:pPr>
        <w:pStyle w:val="213"/>
        <w:suppressAutoHyphens w:val="0"/>
        <w:spacing w:line="240" w:lineRule="auto"/>
        <w:ind w:firstLine="851"/>
        <w:rPr>
          <w:sz w:val="24"/>
        </w:rPr>
      </w:pPr>
      <w:r w:rsidRPr="008943B9">
        <w:rPr>
          <w:sz w:val="24"/>
        </w:rPr>
        <w:t xml:space="preserve">поддержку детских объединений и ученического самоуправления; </w:t>
      </w:r>
    </w:p>
    <w:p w:rsidR="00870B07" w:rsidRPr="008943B9" w:rsidRDefault="00870B07" w:rsidP="00870B07">
      <w:pPr>
        <w:pStyle w:val="afffc"/>
        <w:spacing w:line="240" w:lineRule="auto"/>
        <w:rPr>
          <w:color w:val="000000"/>
          <w:sz w:val="24"/>
          <w:szCs w:val="24"/>
        </w:rPr>
      </w:pPr>
      <w:r w:rsidRPr="008943B9">
        <w:rPr>
          <w:sz w:val="24"/>
          <w:szCs w:val="24"/>
        </w:rPr>
        <w:t>выявление и поддержку лиц, проявивших  выдающиеся способности</w:t>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16"/>
        <w:gridCol w:w="1559"/>
        <w:gridCol w:w="2126"/>
      </w:tblGrid>
      <w:tr w:rsidR="00870B07" w:rsidRPr="008943B9" w:rsidTr="007F00A0">
        <w:trPr>
          <w:trHeight w:val="272"/>
        </w:trPr>
        <w:tc>
          <w:tcPr>
            <w:tcW w:w="720" w:type="dxa"/>
          </w:tcPr>
          <w:p w:rsidR="00870B07" w:rsidRPr="008943B9" w:rsidRDefault="00870B07" w:rsidP="003E6951">
            <w:pPr>
              <w:rPr>
                <w:b/>
              </w:rPr>
            </w:pPr>
            <w:r w:rsidRPr="008943B9">
              <w:rPr>
                <w:b/>
              </w:rPr>
              <w:t>№</w:t>
            </w:r>
          </w:p>
        </w:tc>
        <w:tc>
          <w:tcPr>
            <w:tcW w:w="5016" w:type="dxa"/>
          </w:tcPr>
          <w:p w:rsidR="00870B07" w:rsidRPr="008943B9" w:rsidRDefault="00870B07" w:rsidP="003E6951">
            <w:pPr>
              <w:jc w:val="center"/>
              <w:rPr>
                <w:b/>
              </w:rPr>
            </w:pPr>
            <w:r w:rsidRPr="008943B9">
              <w:rPr>
                <w:b/>
              </w:rPr>
              <w:t>Мероприятия</w:t>
            </w:r>
          </w:p>
        </w:tc>
        <w:tc>
          <w:tcPr>
            <w:tcW w:w="1559" w:type="dxa"/>
          </w:tcPr>
          <w:p w:rsidR="00870B07" w:rsidRPr="008943B9" w:rsidRDefault="00870B07" w:rsidP="003E6951">
            <w:pPr>
              <w:jc w:val="center"/>
              <w:rPr>
                <w:b/>
              </w:rPr>
            </w:pPr>
            <w:r w:rsidRPr="008943B9">
              <w:rPr>
                <w:b/>
              </w:rPr>
              <w:t>Сроки</w:t>
            </w:r>
          </w:p>
        </w:tc>
        <w:tc>
          <w:tcPr>
            <w:tcW w:w="2126" w:type="dxa"/>
          </w:tcPr>
          <w:p w:rsidR="00870B07" w:rsidRPr="008943B9" w:rsidRDefault="00870B07" w:rsidP="003E6951">
            <w:pPr>
              <w:rPr>
                <w:b/>
              </w:rPr>
            </w:pPr>
            <w:r w:rsidRPr="008943B9">
              <w:rPr>
                <w:b/>
              </w:rPr>
              <w:t>Ответственные</w:t>
            </w:r>
          </w:p>
        </w:tc>
      </w:tr>
      <w:tr w:rsidR="00870B07" w:rsidRPr="008943B9" w:rsidTr="007F00A0">
        <w:trPr>
          <w:trHeight w:val="544"/>
        </w:trPr>
        <w:tc>
          <w:tcPr>
            <w:tcW w:w="720" w:type="dxa"/>
          </w:tcPr>
          <w:p w:rsidR="00870B07" w:rsidRPr="008943B9" w:rsidRDefault="00870B07" w:rsidP="003E6951">
            <w:r w:rsidRPr="008943B9">
              <w:t>1.</w:t>
            </w:r>
          </w:p>
        </w:tc>
        <w:tc>
          <w:tcPr>
            <w:tcW w:w="5016" w:type="dxa"/>
          </w:tcPr>
          <w:p w:rsidR="00870B07" w:rsidRPr="008943B9" w:rsidRDefault="00870B07" w:rsidP="003E6951">
            <w:r w:rsidRPr="008943B9">
              <w:t>Диагностика первоклассников с целью выявления детей со сложностью адаптации к школе,  привлечение специалистов МБУ ЦДиК Сальского района</w:t>
            </w:r>
          </w:p>
        </w:tc>
        <w:tc>
          <w:tcPr>
            <w:tcW w:w="1559" w:type="dxa"/>
          </w:tcPr>
          <w:p w:rsidR="00870B07" w:rsidRPr="008943B9" w:rsidRDefault="001622BB" w:rsidP="003E6951">
            <w:r w:rsidRPr="008943B9">
              <w:t xml:space="preserve"> Сентябрь -октябрь 2020</w:t>
            </w:r>
            <w:r w:rsidR="00870B07" w:rsidRPr="008943B9">
              <w:t xml:space="preserve"> г.</w:t>
            </w:r>
          </w:p>
        </w:tc>
        <w:tc>
          <w:tcPr>
            <w:tcW w:w="2126" w:type="dxa"/>
          </w:tcPr>
          <w:p w:rsidR="00870B07" w:rsidRPr="008943B9" w:rsidRDefault="001E4CCE" w:rsidP="001E4CCE">
            <w:r w:rsidRPr="008943B9">
              <w:t xml:space="preserve">Учитель </w:t>
            </w:r>
            <w:r w:rsidR="00870B07" w:rsidRPr="008943B9">
              <w:t>начальных классов</w:t>
            </w:r>
            <w:r w:rsidRPr="008943B9">
              <w:t>, зам.дир. по УВР</w:t>
            </w:r>
          </w:p>
        </w:tc>
      </w:tr>
      <w:tr w:rsidR="00870B07" w:rsidRPr="008943B9" w:rsidTr="007F00A0">
        <w:trPr>
          <w:trHeight w:val="544"/>
        </w:trPr>
        <w:tc>
          <w:tcPr>
            <w:tcW w:w="720" w:type="dxa"/>
          </w:tcPr>
          <w:p w:rsidR="00870B07" w:rsidRPr="008943B9" w:rsidRDefault="00870B07" w:rsidP="003E6951">
            <w:r w:rsidRPr="008943B9">
              <w:t>2.</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8943B9" w:rsidRDefault="00870B07" w:rsidP="003E6951">
            <w:pPr>
              <w:autoSpaceDE w:val="0"/>
              <w:autoSpaceDN w:val="0"/>
              <w:adjustRightInd w:val="0"/>
            </w:pPr>
            <w:r w:rsidRPr="008943B9">
              <w:t>Мониторинг результатов освоения ООП НОО:</w:t>
            </w:r>
          </w:p>
          <w:p w:rsidR="00870B07" w:rsidRPr="008943B9" w:rsidRDefault="00870B07" w:rsidP="003E6951">
            <w:pPr>
              <w:autoSpaceDE w:val="0"/>
              <w:autoSpaceDN w:val="0"/>
              <w:adjustRightInd w:val="0"/>
            </w:pPr>
            <w:r w:rsidRPr="008943B9">
              <w:t>- входная диагностика обучающихся 2-4-х классов;</w:t>
            </w:r>
          </w:p>
          <w:p w:rsidR="00870B07" w:rsidRPr="008943B9" w:rsidRDefault="00870B07" w:rsidP="003E6951">
            <w:pPr>
              <w:autoSpaceDE w:val="0"/>
              <w:autoSpaceDN w:val="0"/>
              <w:adjustRightInd w:val="0"/>
            </w:pPr>
            <w:r w:rsidRPr="008943B9">
              <w:t>- диагностика результатов освоения ООП НОО по итогам обучения в 1-4 классах.</w:t>
            </w:r>
          </w:p>
        </w:tc>
        <w:tc>
          <w:tcPr>
            <w:tcW w:w="1559" w:type="dxa"/>
          </w:tcPr>
          <w:p w:rsidR="00870B07" w:rsidRPr="008943B9" w:rsidRDefault="001622BB" w:rsidP="003E6951">
            <w:r w:rsidRPr="008943B9">
              <w:t>Сентябрь 2020</w:t>
            </w:r>
            <w:r w:rsidR="00870B07" w:rsidRPr="008943B9">
              <w:t xml:space="preserve"> г.</w:t>
            </w:r>
          </w:p>
          <w:p w:rsidR="00870B07" w:rsidRPr="008943B9" w:rsidRDefault="001622BB" w:rsidP="003E6951">
            <w:r w:rsidRPr="008943B9">
              <w:t>- май 2021</w:t>
            </w:r>
            <w:r w:rsidR="00870B07" w:rsidRPr="008943B9">
              <w:t xml:space="preserve"> г.</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8943B9" w:rsidRDefault="00870B07" w:rsidP="003E6951">
            <w:pPr>
              <w:autoSpaceDE w:val="0"/>
              <w:autoSpaceDN w:val="0"/>
              <w:adjustRightInd w:val="0"/>
            </w:pPr>
            <w:r w:rsidRPr="008943B9">
              <w:t xml:space="preserve">Зам. директора по УВР </w:t>
            </w:r>
          </w:p>
        </w:tc>
      </w:tr>
      <w:tr w:rsidR="00870B07" w:rsidRPr="008943B9" w:rsidTr="007F00A0">
        <w:trPr>
          <w:trHeight w:val="816"/>
        </w:trPr>
        <w:tc>
          <w:tcPr>
            <w:tcW w:w="720" w:type="dxa"/>
          </w:tcPr>
          <w:p w:rsidR="00870B07" w:rsidRPr="008943B9" w:rsidRDefault="00870B07" w:rsidP="003E6951">
            <w:r w:rsidRPr="008943B9">
              <w:t>3.</w:t>
            </w:r>
          </w:p>
        </w:tc>
        <w:tc>
          <w:tcPr>
            <w:tcW w:w="5016" w:type="dxa"/>
          </w:tcPr>
          <w:p w:rsidR="00870B07" w:rsidRPr="008943B9" w:rsidRDefault="00870B07" w:rsidP="003E6951">
            <w:r w:rsidRPr="008943B9">
              <w:t>Консультирование по проблеме внедрения ФГОС с целью повышения уровня педагогической компетентности.</w:t>
            </w:r>
          </w:p>
        </w:tc>
        <w:tc>
          <w:tcPr>
            <w:tcW w:w="1559" w:type="dxa"/>
          </w:tcPr>
          <w:p w:rsidR="00870B07" w:rsidRPr="008943B9" w:rsidRDefault="00870B07" w:rsidP="003E6951">
            <w:r w:rsidRPr="008943B9">
              <w:t>В течение года</w:t>
            </w:r>
          </w:p>
        </w:tc>
        <w:tc>
          <w:tcPr>
            <w:tcW w:w="2126" w:type="dxa"/>
          </w:tcPr>
          <w:p w:rsidR="00870B07" w:rsidRPr="008943B9" w:rsidRDefault="00870B07" w:rsidP="003E6951">
            <w:pPr>
              <w:rPr>
                <w:b/>
              </w:rPr>
            </w:pPr>
            <w:r w:rsidRPr="008943B9">
              <w:t xml:space="preserve">Зам. директора по УВР </w:t>
            </w:r>
          </w:p>
        </w:tc>
      </w:tr>
      <w:tr w:rsidR="00870B07" w:rsidRPr="008943B9" w:rsidTr="007F00A0">
        <w:trPr>
          <w:trHeight w:val="544"/>
        </w:trPr>
        <w:tc>
          <w:tcPr>
            <w:tcW w:w="720" w:type="dxa"/>
          </w:tcPr>
          <w:p w:rsidR="00870B07" w:rsidRPr="008943B9" w:rsidRDefault="00870B07" w:rsidP="003E6951">
            <w:r w:rsidRPr="008943B9">
              <w:t>4.</w:t>
            </w:r>
          </w:p>
        </w:tc>
        <w:tc>
          <w:tcPr>
            <w:tcW w:w="5016" w:type="dxa"/>
          </w:tcPr>
          <w:p w:rsidR="00870B07" w:rsidRPr="008943B9" w:rsidRDefault="00870B07" w:rsidP="003E6951">
            <w:r w:rsidRPr="008943B9">
              <w:t xml:space="preserve">Диагностика познавательного развития обучающихся 1-х классов. </w:t>
            </w:r>
          </w:p>
        </w:tc>
        <w:tc>
          <w:tcPr>
            <w:tcW w:w="1559" w:type="dxa"/>
          </w:tcPr>
          <w:p w:rsidR="00870B07" w:rsidRPr="008943B9" w:rsidRDefault="00870B07" w:rsidP="003E6951">
            <w:r w:rsidRPr="008943B9">
              <w:t xml:space="preserve">Апрель </w:t>
            </w:r>
          </w:p>
          <w:p w:rsidR="00870B07" w:rsidRPr="008943B9" w:rsidRDefault="001622BB" w:rsidP="003E6951">
            <w:r w:rsidRPr="008943B9">
              <w:t>2021</w:t>
            </w:r>
            <w:r w:rsidR="00870B07" w:rsidRPr="008943B9">
              <w:t xml:space="preserve"> г.</w:t>
            </w:r>
          </w:p>
        </w:tc>
        <w:tc>
          <w:tcPr>
            <w:tcW w:w="2126" w:type="dxa"/>
          </w:tcPr>
          <w:p w:rsidR="00870B07" w:rsidRPr="008943B9" w:rsidRDefault="00870B07" w:rsidP="003E6951">
            <w:r w:rsidRPr="008943B9">
              <w:t>Зам. директора по УВР учителя начальных</w:t>
            </w:r>
          </w:p>
          <w:p w:rsidR="00870B07" w:rsidRPr="008943B9" w:rsidRDefault="00870B07" w:rsidP="001E4CCE">
            <w:r w:rsidRPr="008943B9">
              <w:t xml:space="preserve"> классов, </w:t>
            </w:r>
          </w:p>
        </w:tc>
      </w:tr>
      <w:tr w:rsidR="00870B07" w:rsidRPr="008943B9" w:rsidTr="007F00A0">
        <w:trPr>
          <w:trHeight w:val="1141"/>
        </w:trPr>
        <w:tc>
          <w:tcPr>
            <w:tcW w:w="720" w:type="dxa"/>
          </w:tcPr>
          <w:p w:rsidR="00870B07" w:rsidRPr="008943B9" w:rsidRDefault="00870B07" w:rsidP="003E6951">
            <w:r w:rsidRPr="008943B9">
              <w:t>5.</w:t>
            </w:r>
          </w:p>
        </w:tc>
        <w:tc>
          <w:tcPr>
            <w:tcW w:w="5016" w:type="dxa"/>
          </w:tcPr>
          <w:p w:rsidR="00870B07" w:rsidRPr="008943B9" w:rsidRDefault="00870B07" w:rsidP="003E6951">
            <w:r w:rsidRPr="008943B9">
              <w:t>Формирование ученического портфолио как способа накопления и оценки  индивидуальных достижений ребенка.</w:t>
            </w:r>
          </w:p>
        </w:tc>
        <w:tc>
          <w:tcPr>
            <w:tcW w:w="1559" w:type="dxa"/>
          </w:tcPr>
          <w:p w:rsidR="00870B07" w:rsidRPr="008943B9" w:rsidRDefault="00870B07" w:rsidP="003E6951">
            <w:r w:rsidRPr="008943B9">
              <w:t>В течение года</w:t>
            </w:r>
          </w:p>
        </w:tc>
        <w:tc>
          <w:tcPr>
            <w:tcW w:w="2126" w:type="dxa"/>
          </w:tcPr>
          <w:p w:rsidR="00870B07" w:rsidRPr="008943B9" w:rsidRDefault="00870B07" w:rsidP="003E6951">
            <w:r w:rsidRPr="008943B9">
              <w:t>Учителя начальных классов.</w:t>
            </w:r>
          </w:p>
        </w:tc>
      </w:tr>
    </w:tbl>
    <w:p w:rsidR="00011B7B" w:rsidRPr="008943B9" w:rsidRDefault="00011B7B" w:rsidP="008943B9">
      <w:pPr>
        <w:pStyle w:val="3"/>
        <w:jc w:val="both"/>
        <w:rPr>
          <w:sz w:val="24"/>
          <w:szCs w:val="24"/>
        </w:rPr>
      </w:pPr>
      <w:bookmarkStart w:id="106" w:name="_Toc410963397"/>
      <w:bookmarkStart w:id="107" w:name="_Toc410964363"/>
      <w:bookmarkStart w:id="108" w:name="_Toc288394115"/>
      <w:bookmarkStart w:id="109" w:name="_Toc288410582"/>
      <w:bookmarkStart w:id="110" w:name="_Toc288410711"/>
      <w:r w:rsidRPr="008943B9">
        <w:rPr>
          <w:sz w:val="24"/>
          <w:szCs w:val="24"/>
        </w:rPr>
        <w:t>3.3.7 Контроль за состоянием системы условий реализации ООП НОО</w:t>
      </w:r>
    </w:p>
    <w:p w:rsidR="00011B7B" w:rsidRPr="008943B9" w:rsidRDefault="00AF4D0B" w:rsidP="008943B9">
      <w:pPr>
        <w:pStyle w:val="afff1"/>
        <w:ind w:left="-567" w:firstLine="567"/>
        <w:rPr>
          <w:lang w:val="ru-RU"/>
        </w:rPr>
      </w:pPr>
      <w:r w:rsidRPr="008943B9">
        <w:rPr>
          <w:shd w:val="clear" w:color="auto" w:fill="FFFFFF"/>
          <w:lang w:val="ru-RU"/>
        </w:rPr>
        <w:t>Контроль за состоянием системы условий реализации ООП НОО осуществляется посредством организации внутришкольного контроля и мониторинга в течение всего срока реализации ООП НОО.</w:t>
      </w:r>
      <w:r w:rsidRPr="008943B9">
        <w:rPr>
          <w:lang w:val="ru-RU"/>
        </w:rPr>
        <w:br/>
      </w:r>
      <w:r w:rsidR="00011B7B" w:rsidRPr="008943B9">
        <w:rPr>
          <w:lang w:val="ru-RU"/>
        </w:rPr>
        <w:t>В рамках мониторинга проводится выявление и оценивание проведенных действий с целью обеспечения обратной связи и осведомления о соответствии фактических результатов деятельности педагогической системы ее конечным целям.</w:t>
      </w:r>
    </w:p>
    <w:p w:rsidR="00011B7B" w:rsidRPr="008943B9" w:rsidRDefault="00011B7B" w:rsidP="008943B9">
      <w:pPr>
        <w:ind w:left="-567" w:firstLine="567"/>
        <w:rPr>
          <w:b/>
        </w:rPr>
      </w:pPr>
      <w:r w:rsidRPr="008943B9">
        <w:rPr>
          <w:b/>
        </w:rPr>
        <w:t xml:space="preserve">            Цели мониторинга:</w:t>
      </w:r>
    </w:p>
    <w:p w:rsidR="00011B7B" w:rsidRPr="008943B9" w:rsidRDefault="00011B7B" w:rsidP="008943B9">
      <w:pPr>
        <w:pStyle w:val="afff1"/>
        <w:ind w:left="-567" w:firstLine="567"/>
        <w:rPr>
          <w:lang w:val="ru-RU"/>
        </w:rPr>
      </w:pPr>
      <w:r w:rsidRPr="008943B9">
        <w:rPr>
          <w:lang w:val="ru-RU"/>
        </w:rPr>
        <w:t>- исследование закономерностей процесса обеспечения качества образования;</w:t>
      </w:r>
    </w:p>
    <w:p w:rsidR="00011B7B" w:rsidRPr="008943B9" w:rsidRDefault="00011B7B" w:rsidP="008943B9">
      <w:pPr>
        <w:pStyle w:val="afff1"/>
        <w:ind w:left="-567" w:firstLine="567"/>
        <w:rPr>
          <w:lang w:val="ru-RU"/>
        </w:rPr>
      </w:pPr>
      <w:r w:rsidRPr="008943B9">
        <w:rPr>
          <w:lang w:val="ru-RU"/>
        </w:rPr>
        <w:t>- изучение образовательных результатов, условий их достижений;</w:t>
      </w:r>
    </w:p>
    <w:p w:rsidR="00011B7B" w:rsidRPr="008943B9" w:rsidRDefault="00011B7B" w:rsidP="008943B9">
      <w:pPr>
        <w:pStyle w:val="afff1"/>
        <w:ind w:left="-567" w:firstLine="567"/>
        <w:rPr>
          <w:lang w:val="ru-RU"/>
        </w:rPr>
      </w:pPr>
      <w:r w:rsidRPr="008943B9">
        <w:rPr>
          <w:lang w:val="ru-RU"/>
        </w:rPr>
        <w:t>- выявление результативности работы школы.</w:t>
      </w:r>
    </w:p>
    <w:p w:rsidR="00011B7B" w:rsidRPr="008943B9" w:rsidRDefault="00011B7B" w:rsidP="008943B9">
      <w:pPr>
        <w:ind w:left="-567" w:firstLine="567"/>
      </w:pPr>
      <w:r w:rsidRPr="008943B9">
        <w:rPr>
          <w:b/>
        </w:rPr>
        <w:t xml:space="preserve">        Задачи:</w:t>
      </w:r>
    </w:p>
    <w:p w:rsidR="00011B7B" w:rsidRPr="008943B9" w:rsidRDefault="00011B7B" w:rsidP="008943B9">
      <w:pPr>
        <w:pStyle w:val="afff1"/>
        <w:ind w:left="-567" w:firstLine="567"/>
        <w:rPr>
          <w:lang w:val="ru-RU"/>
        </w:rPr>
      </w:pPr>
      <w:r w:rsidRPr="008943B9">
        <w:rPr>
          <w:lang w:val="ru-RU"/>
        </w:rPr>
        <w:t>- сбор информации о действительных результатах образовательной деятельности, их динамике, выявить факторы, на них влияющие;</w:t>
      </w:r>
    </w:p>
    <w:p w:rsidR="00011B7B" w:rsidRPr="008943B9" w:rsidRDefault="00011B7B" w:rsidP="008943B9">
      <w:pPr>
        <w:pStyle w:val="afff1"/>
        <w:ind w:left="-567" w:firstLine="567"/>
        <w:rPr>
          <w:lang w:val="ru-RU"/>
        </w:rPr>
      </w:pPr>
      <w:r w:rsidRPr="008943B9">
        <w:rPr>
          <w:lang w:val="ru-RU"/>
        </w:rPr>
        <w:t>- своевременное выполнение изменений, происходящих в системе образования, и факторов, вызывающих их;</w:t>
      </w:r>
    </w:p>
    <w:p w:rsidR="00011B7B" w:rsidRPr="008943B9" w:rsidRDefault="00011B7B" w:rsidP="008943B9">
      <w:pPr>
        <w:pStyle w:val="afff1"/>
        <w:ind w:left="-567" w:firstLine="567"/>
        <w:rPr>
          <w:lang w:val="ru-RU"/>
        </w:rPr>
      </w:pPr>
      <w:r w:rsidRPr="008943B9">
        <w:rPr>
          <w:lang w:val="ru-RU"/>
        </w:rPr>
        <w:t>- предупреждение негативных тенденций в системе образования школы;</w:t>
      </w:r>
    </w:p>
    <w:p w:rsidR="00011B7B" w:rsidRPr="008943B9" w:rsidRDefault="00011B7B" w:rsidP="008943B9">
      <w:pPr>
        <w:pStyle w:val="afff1"/>
        <w:ind w:left="-567" w:firstLine="567"/>
        <w:rPr>
          <w:lang w:val="ru-RU"/>
        </w:rPr>
      </w:pPr>
      <w:r w:rsidRPr="008943B9">
        <w:rPr>
          <w:lang w:val="ru-RU"/>
        </w:rPr>
        <w:t>- осуществление краткосрочного прогнозирования развития важнейших процессов в системе образования.</w:t>
      </w:r>
    </w:p>
    <w:p w:rsidR="00011B7B" w:rsidRPr="008943B9" w:rsidRDefault="00011B7B" w:rsidP="008943B9">
      <w:pPr>
        <w:ind w:left="-567" w:firstLine="567"/>
      </w:pPr>
      <w:r w:rsidRPr="008943B9">
        <w:rPr>
          <w:b/>
        </w:rPr>
        <w:t xml:space="preserve">        Объекты мониторинга:  </w:t>
      </w:r>
      <w:r w:rsidRPr="008943B9">
        <w:t>образовательные результаты, условия их достижения.</w:t>
      </w:r>
    </w:p>
    <w:p w:rsidR="00011B7B" w:rsidRPr="008943B9" w:rsidRDefault="00011B7B" w:rsidP="008943B9">
      <w:pPr>
        <w:ind w:left="-567" w:firstLine="567"/>
      </w:pPr>
      <w:r w:rsidRPr="008943B9">
        <w:rPr>
          <w:b/>
        </w:rPr>
        <w:t xml:space="preserve">        Система контроля и экспертизы</w:t>
      </w:r>
      <w:r w:rsidRPr="008943B9">
        <w:t xml:space="preserve"> хода реализации ООП НОО включает процессуальный (контроль инновационных процессов) и результативный (оценка эффективности) компоненты.</w:t>
      </w:r>
    </w:p>
    <w:p w:rsidR="00011B7B" w:rsidRPr="008943B9" w:rsidRDefault="00011B7B" w:rsidP="008943B9">
      <w:pPr>
        <w:ind w:left="-567" w:firstLine="567"/>
        <w:rPr>
          <w:b/>
        </w:rPr>
      </w:pPr>
      <w:r w:rsidRPr="008943B9">
        <w:rPr>
          <w:b/>
        </w:rPr>
        <w:t xml:space="preserve">       Субъекты контроля и экспертизы:</w:t>
      </w:r>
    </w:p>
    <w:p w:rsidR="00011B7B" w:rsidRPr="008943B9" w:rsidRDefault="00011B7B" w:rsidP="008943B9">
      <w:pPr>
        <w:ind w:left="-567" w:firstLine="567"/>
      </w:pPr>
      <w:r w:rsidRPr="008943B9">
        <w:rPr>
          <w:b/>
        </w:rPr>
        <w:t xml:space="preserve">- </w:t>
      </w:r>
      <w:r w:rsidRPr="008943B9">
        <w:t>методические объединения (контролируют качество инновационных действий в пределах своего профиля и соответствующих приоритетов инновационных преобразований);</w:t>
      </w:r>
    </w:p>
    <w:p w:rsidR="00011B7B" w:rsidRPr="008943B9" w:rsidRDefault="00011B7B" w:rsidP="008943B9">
      <w:pPr>
        <w:ind w:left="-567" w:firstLine="567"/>
      </w:pPr>
      <w:r w:rsidRPr="008943B9">
        <w:rPr>
          <w:b/>
        </w:rPr>
        <w:t>-</w:t>
      </w:r>
      <w:r w:rsidRPr="008943B9">
        <w:t xml:space="preserve"> директор, заместители директоров по учебно-воспитательной работе и руководители методических объединений (проводят текущий контроль реализации планов работ в соответствии с ООП НОО).</w:t>
      </w:r>
    </w:p>
    <w:p w:rsidR="004E3B41" w:rsidRPr="008943B9" w:rsidRDefault="004E3B41" w:rsidP="008943B9">
      <w:pPr>
        <w:pStyle w:val="afffb"/>
        <w:ind w:left="-567" w:firstLine="1134"/>
        <w:rPr>
          <w:color w:val="auto"/>
        </w:rPr>
      </w:pPr>
      <w:r w:rsidRPr="008943B9">
        <w:rPr>
          <w:shd w:val="clear" w:color="auto" w:fill="FFFFFF"/>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r w:rsidRPr="008943B9">
        <w:br/>
      </w:r>
      <w:r w:rsidRPr="008943B9">
        <w:rPr>
          <w:b/>
          <w:bCs/>
          <w:shd w:val="clear" w:color="auto" w:fill="FFFFFF"/>
        </w:rPr>
        <w:t>Контроль</w:t>
      </w:r>
    </w:p>
    <w:tbl>
      <w:tblPr>
        <w:tblW w:w="9930" w:type="dxa"/>
        <w:tblCellSpacing w:w="0" w:type="dxa"/>
        <w:shd w:val="clear" w:color="auto" w:fill="FFFFFF"/>
        <w:tblCellMar>
          <w:top w:w="45" w:type="dxa"/>
          <w:left w:w="45" w:type="dxa"/>
          <w:bottom w:w="45" w:type="dxa"/>
          <w:right w:w="45" w:type="dxa"/>
        </w:tblCellMar>
        <w:tblLook w:val="04A0"/>
      </w:tblPr>
      <w:tblGrid>
        <w:gridCol w:w="1864"/>
        <w:gridCol w:w="8066"/>
      </w:tblGrid>
      <w:tr w:rsidR="004E3B41" w:rsidRPr="008943B9" w:rsidTr="004E3B41">
        <w:trPr>
          <w:trHeight w:val="510"/>
          <w:tblCellSpacing w:w="0" w:type="dxa"/>
        </w:trPr>
        <w:tc>
          <w:tcPr>
            <w:tcW w:w="1740" w:type="dxa"/>
            <w:shd w:val="clear" w:color="auto" w:fill="FFFFFF"/>
            <w:hideMark/>
          </w:tcPr>
          <w:p w:rsidR="004E3B41" w:rsidRPr="008943B9" w:rsidRDefault="004E3B41" w:rsidP="008943B9">
            <w:pPr>
              <w:pStyle w:val="afffb"/>
            </w:pPr>
            <w:r w:rsidRPr="008943B9">
              <w:rPr>
                <w:b/>
                <w:bCs/>
              </w:rPr>
              <w:t>Условия реализации ООП НОО</w:t>
            </w:r>
          </w:p>
        </w:tc>
        <w:tc>
          <w:tcPr>
            <w:tcW w:w="7980" w:type="dxa"/>
            <w:shd w:val="clear" w:color="auto" w:fill="FFFFFF"/>
            <w:hideMark/>
          </w:tcPr>
          <w:p w:rsidR="004E3B41" w:rsidRPr="008943B9" w:rsidRDefault="004E3B41" w:rsidP="008943B9">
            <w:pPr>
              <w:pStyle w:val="afffb"/>
            </w:pPr>
            <w:r w:rsidRPr="008943B9">
              <w:rPr>
                <w:b/>
                <w:bCs/>
              </w:rPr>
              <w:t>Направления руководства и контроля</w:t>
            </w:r>
          </w:p>
        </w:tc>
      </w:tr>
      <w:tr w:rsidR="004E3B41" w:rsidRPr="008943B9" w:rsidTr="004E3B41">
        <w:trPr>
          <w:trHeight w:val="495"/>
          <w:tblCellSpacing w:w="0" w:type="dxa"/>
        </w:trPr>
        <w:tc>
          <w:tcPr>
            <w:tcW w:w="1740" w:type="dxa"/>
            <w:shd w:val="clear" w:color="auto" w:fill="FFFFFF"/>
            <w:hideMark/>
          </w:tcPr>
          <w:p w:rsidR="004E3B41" w:rsidRPr="008943B9" w:rsidRDefault="004E3B41" w:rsidP="008943B9">
            <w:pPr>
              <w:pStyle w:val="afffb"/>
            </w:pPr>
            <w:r w:rsidRPr="008943B9">
              <w:rPr>
                <w:b/>
                <w:bCs/>
              </w:rPr>
              <w:t>Кадровые</w:t>
            </w:r>
          </w:p>
        </w:tc>
        <w:tc>
          <w:tcPr>
            <w:tcW w:w="7980" w:type="dxa"/>
            <w:shd w:val="clear" w:color="auto" w:fill="FFFFFF"/>
            <w:hideMark/>
          </w:tcPr>
          <w:p w:rsidR="004E3B41" w:rsidRPr="008943B9" w:rsidRDefault="004E3B41" w:rsidP="008943B9">
            <w:pPr>
              <w:pStyle w:val="afffb"/>
            </w:pPr>
            <w:r w:rsidRPr="008943B9">
              <w:t>Контроль своевременного прохождения аттестации, наличие курсовой подготовки, повышение педагогической компетентности через самообразование и педагогических семинарах.</w:t>
            </w:r>
          </w:p>
        </w:tc>
      </w:tr>
      <w:tr w:rsidR="004E3B41" w:rsidRPr="008943B9" w:rsidTr="004E3B41">
        <w:trPr>
          <w:trHeight w:val="765"/>
          <w:tblCellSpacing w:w="0" w:type="dxa"/>
        </w:trPr>
        <w:tc>
          <w:tcPr>
            <w:tcW w:w="1740" w:type="dxa"/>
            <w:shd w:val="clear" w:color="auto" w:fill="FFFFFF"/>
            <w:hideMark/>
          </w:tcPr>
          <w:p w:rsidR="004E3B41" w:rsidRPr="008943B9" w:rsidRDefault="004E3B41" w:rsidP="008943B9">
            <w:pPr>
              <w:pStyle w:val="afffb"/>
            </w:pPr>
            <w:r w:rsidRPr="008943B9">
              <w:rPr>
                <w:b/>
                <w:bCs/>
              </w:rPr>
              <w:t>Материально - технические</w:t>
            </w:r>
          </w:p>
        </w:tc>
        <w:tc>
          <w:tcPr>
            <w:tcW w:w="7980" w:type="dxa"/>
            <w:shd w:val="clear" w:color="auto" w:fill="FFFFFF"/>
            <w:hideMark/>
          </w:tcPr>
          <w:p w:rsidR="004E3B41" w:rsidRPr="008943B9" w:rsidRDefault="004E3B41" w:rsidP="008943B9">
            <w:pPr>
              <w:pStyle w:val="afffb"/>
            </w:pPr>
            <w:r w:rsidRPr="008943B9">
              <w:t>Контроль оснащения оборудованием учебных кабинетов в соответствии с требованиями ФГОС, обеспечение учебниками, установка автоматизированных рабочих мест учителя и общешкольной локальной сети.</w:t>
            </w:r>
          </w:p>
        </w:tc>
      </w:tr>
      <w:tr w:rsidR="004E3B41" w:rsidRPr="008943B9" w:rsidTr="004E3B41">
        <w:trPr>
          <w:trHeight w:val="765"/>
          <w:tblCellSpacing w:w="0" w:type="dxa"/>
        </w:trPr>
        <w:tc>
          <w:tcPr>
            <w:tcW w:w="1740" w:type="dxa"/>
            <w:shd w:val="clear" w:color="auto" w:fill="FFFFFF"/>
            <w:hideMark/>
          </w:tcPr>
          <w:p w:rsidR="004E3B41" w:rsidRPr="008943B9" w:rsidRDefault="004E3B41" w:rsidP="008943B9">
            <w:pPr>
              <w:pStyle w:val="afffb"/>
            </w:pPr>
            <w:r w:rsidRPr="008943B9">
              <w:rPr>
                <w:b/>
                <w:bCs/>
              </w:rPr>
              <w:t>Методические</w:t>
            </w:r>
          </w:p>
        </w:tc>
        <w:tc>
          <w:tcPr>
            <w:tcW w:w="7980" w:type="dxa"/>
            <w:shd w:val="clear" w:color="auto" w:fill="FFFFFF"/>
            <w:hideMark/>
          </w:tcPr>
          <w:p w:rsidR="004E3B41" w:rsidRPr="008943B9" w:rsidRDefault="004E3B41" w:rsidP="008943B9">
            <w:pPr>
              <w:pStyle w:val="afffb"/>
            </w:pPr>
            <w:r w:rsidRPr="008943B9">
              <w:t>Соответствие рабочих программ и тематического планирования учителя требованиям ФГОС, организация различных видов контроля, работа творческих групп по реализации ФГОС.</w:t>
            </w:r>
          </w:p>
        </w:tc>
      </w:tr>
      <w:tr w:rsidR="004E3B41" w:rsidRPr="008943B9" w:rsidTr="004E3B41">
        <w:trPr>
          <w:trHeight w:val="735"/>
          <w:tblCellSpacing w:w="0" w:type="dxa"/>
        </w:trPr>
        <w:tc>
          <w:tcPr>
            <w:tcW w:w="1740" w:type="dxa"/>
            <w:shd w:val="clear" w:color="auto" w:fill="FFFFFF"/>
            <w:hideMark/>
          </w:tcPr>
          <w:p w:rsidR="004E3B41" w:rsidRPr="008943B9" w:rsidRDefault="004E3B41" w:rsidP="008943B9">
            <w:pPr>
              <w:pStyle w:val="afffb"/>
            </w:pPr>
            <w:r w:rsidRPr="008943B9">
              <w:rPr>
                <w:b/>
                <w:bCs/>
              </w:rPr>
              <w:t>Психолого - педагогические</w:t>
            </w:r>
          </w:p>
        </w:tc>
        <w:tc>
          <w:tcPr>
            <w:tcW w:w="7980" w:type="dxa"/>
            <w:shd w:val="clear" w:color="auto" w:fill="FFFFFF"/>
            <w:hideMark/>
          </w:tcPr>
          <w:p w:rsidR="004E3B41" w:rsidRPr="008943B9" w:rsidRDefault="004E3B41" w:rsidP="008943B9">
            <w:pPr>
              <w:pStyle w:val="afffb"/>
            </w:pPr>
            <w:r w:rsidRPr="008943B9">
              <w:t>Адаптация учащихся, работа социально-психологической службы, работа школьного психолого-медико-педагогического консилиума, система индивидуальной работы педагогов с учащимися.</w:t>
            </w:r>
          </w:p>
        </w:tc>
      </w:tr>
    </w:tbl>
    <w:p w:rsidR="004E3B41" w:rsidRPr="008943B9" w:rsidRDefault="004E3B41" w:rsidP="00B2344E">
      <w:pPr>
        <w:pStyle w:val="afffb"/>
        <w:ind w:firstLine="567"/>
        <w:rPr>
          <w:color w:val="auto"/>
        </w:rPr>
      </w:pPr>
      <w:r w:rsidRPr="008943B9">
        <w:rPr>
          <w:b/>
          <w:bCs/>
          <w:shd w:val="clear" w:color="auto" w:fill="FFFFFF"/>
        </w:rPr>
        <w:t>Мониторинг</w:t>
      </w:r>
      <w:r w:rsidRPr="008943B9">
        <w:br/>
      </w:r>
      <w:r w:rsidRPr="008943B9">
        <w:rPr>
          <w:shd w:val="clear" w:color="auto" w:fill="FFFFFF"/>
        </w:rPr>
        <w:t>В содержательном плане мониторинг отражает следующие стороны функционирования школы:</w:t>
      </w:r>
      <w:r w:rsidRPr="008943B9">
        <w:br/>
        <w:t>- контингент учащихся, его движение: поступление в ОУ, перевод, окончание;</w:t>
      </w:r>
    </w:p>
    <w:p w:rsidR="004E3B41" w:rsidRPr="008943B9" w:rsidRDefault="004E3B41" w:rsidP="00B2344E">
      <w:pPr>
        <w:pStyle w:val="afffb"/>
        <w:ind w:firstLine="567"/>
      </w:pPr>
      <w:r w:rsidRPr="008943B9">
        <w:t>- учебно-воспитательный процесс: образовательные программы, проведение занятий, успеваемость, методическая работа;</w:t>
      </w:r>
    </w:p>
    <w:p w:rsidR="004E3B41" w:rsidRPr="008943B9" w:rsidRDefault="004E3B41" w:rsidP="00B2344E">
      <w:pPr>
        <w:pStyle w:val="afffb"/>
        <w:ind w:firstLine="567"/>
      </w:pPr>
      <w:r w:rsidRPr="008943B9">
        <w:t>- фонды, обеспечение функций учреждения: обеспеченность учебниками, дополнительной литературой и пособиями, средствами обучения;</w:t>
      </w:r>
    </w:p>
    <w:p w:rsidR="004E3B41" w:rsidRPr="008943B9" w:rsidRDefault="004E3B41" w:rsidP="00B2344E">
      <w:pPr>
        <w:pStyle w:val="afffb"/>
        <w:ind w:firstLine="567"/>
      </w:pPr>
      <w:r w:rsidRPr="008943B9">
        <w:t>- состояние персонала учреждения: тарификация преподавательского состава, обеспеченность вспомогательным персоналом.</w:t>
      </w:r>
    </w:p>
    <w:p w:rsidR="004E3B41" w:rsidRPr="008943B9" w:rsidRDefault="004E3B41" w:rsidP="00B2344E">
      <w:pPr>
        <w:pStyle w:val="afffb"/>
        <w:ind w:firstLine="567"/>
      </w:pPr>
      <w:r w:rsidRPr="008943B9">
        <w:rPr>
          <w:b/>
          <w:bCs/>
          <w:shd w:val="clear" w:color="auto" w:fill="FFFFFF"/>
        </w:rPr>
        <w:t>Мониторинг образовательной деятельности в школе включает следующие направления:</w:t>
      </w:r>
      <w:r w:rsidRPr="008943B9">
        <w:br/>
        <w:t>- мониторинг состояния и качества функционирования образовательной системы;</w:t>
      </w:r>
    </w:p>
    <w:p w:rsidR="004E3B41" w:rsidRPr="008943B9" w:rsidRDefault="004E3B41" w:rsidP="00B2344E">
      <w:pPr>
        <w:pStyle w:val="afffb"/>
      </w:pPr>
      <w:r w:rsidRPr="008943B9">
        <w:t>- мониторинг учебных достижений обучающихся;</w:t>
      </w:r>
    </w:p>
    <w:p w:rsidR="004E3B41" w:rsidRPr="008943B9" w:rsidRDefault="004E3B41" w:rsidP="00B2344E">
      <w:pPr>
        <w:pStyle w:val="afffb"/>
      </w:pPr>
      <w:r w:rsidRPr="008943B9">
        <w:t>- мониторинг физического развития;</w:t>
      </w:r>
    </w:p>
    <w:p w:rsidR="004E3B41" w:rsidRPr="008943B9" w:rsidRDefault="004E3B41" w:rsidP="00B2344E">
      <w:pPr>
        <w:pStyle w:val="afffb"/>
      </w:pPr>
      <w:r w:rsidRPr="008943B9">
        <w:t>- мониторинг воспитательной системы.</w:t>
      </w:r>
    </w:p>
    <w:p w:rsidR="004E3B41" w:rsidRPr="008943B9" w:rsidRDefault="004E3B41" w:rsidP="00B2344E">
      <w:pPr>
        <w:pStyle w:val="afffb"/>
        <w:ind w:firstLine="567"/>
        <w:jc w:val="left"/>
        <w:rPr>
          <w:color w:val="auto"/>
        </w:rPr>
      </w:pPr>
      <w:r w:rsidRPr="008943B9">
        <w:rPr>
          <w:b/>
          <w:bCs/>
          <w:shd w:val="clear" w:color="auto" w:fill="FFFFFF"/>
        </w:rPr>
        <w:t>Мониторинг состояния и качества функционирования образовательной системы</w:t>
      </w:r>
      <w:r w:rsidRPr="008943B9">
        <w:rPr>
          <w:shd w:val="clear" w:color="auto" w:fill="FFFFFF"/>
        </w:rPr>
        <w:t> школы включает следующее:</w:t>
      </w:r>
      <w:r w:rsidRPr="008943B9">
        <w:br/>
        <w:t>- анализ работы (годовой план);</w:t>
      </w:r>
      <w:r w:rsidRPr="008943B9">
        <w:br/>
        <w:t>- выполнение учебных программ, учебного плана;</w:t>
      </w:r>
    </w:p>
    <w:p w:rsidR="004E3B41" w:rsidRPr="008943B9" w:rsidRDefault="004E3B41" w:rsidP="00B2344E">
      <w:pPr>
        <w:pStyle w:val="afffb"/>
      </w:pPr>
      <w:r w:rsidRPr="008943B9">
        <w:t>- организация внутришкольного контроля по результатам промежуточной аттестации;</w:t>
      </w:r>
    </w:p>
    <w:p w:rsidR="004E3B41" w:rsidRPr="008943B9" w:rsidRDefault="004E3B41" w:rsidP="00B2344E">
      <w:pPr>
        <w:pStyle w:val="afffb"/>
      </w:pPr>
      <w:r w:rsidRPr="008943B9">
        <w:t>- система методической работы;</w:t>
      </w:r>
    </w:p>
    <w:p w:rsidR="004E3B41" w:rsidRPr="008943B9" w:rsidRDefault="004E3B41" w:rsidP="00B2344E">
      <w:pPr>
        <w:pStyle w:val="afffb"/>
      </w:pPr>
      <w:r w:rsidRPr="008943B9">
        <w:t>- система работы МО;</w:t>
      </w:r>
    </w:p>
    <w:p w:rsidR="004E3B41" w:rsidRPr="008943B9" w:rsidRDefault="004E3B41" w:rsidP="00B2344E">
      <w:pPr>
        <w:pStyle w:val="afffb"/>
      </w:pPr>
      <w:r w:rsidRPr="008943B9">
        <w:t xml:space="preserve"> - система работы школьной библиотеки;</w:t>
      </w:r>
    </w:p>
    <w:p w:rsidR="004E3B41" w:rsidRPr="008943B9" w:rsidRDefault="004E3B41" w:rsidP="00B2344E">
      <w:pPr>
        <w:pStyle w:val="afffb"/>
      </w:pPr>
      <w:r w:rsidRPr="008943B9">
        <w:t xml:space="preserve"> - система воспитательной работы; </w:t>
      </w:r>
    </w:p>
    <w:p w:rsidR="004E3B41" w:rsidRPr="008943B9" w:rsidRDefault="004E3B41" w:rsidP="00B2344E">
      <w:pPr>
        <w:pStyle w:val="afffb"/>
      </w:pPr>
      <w:r w:rsidRPr="008943B9">
        <w:t>- система работы по обеспечению жизнедеятельности школы (безопасность, сохранение и поддержание здоровья);</w:t>
      </w:r>
    </w:p>
    <w:p w:rsidR="004E3B41" w:rsidRPr="008943B9" w:rsidRDefault="004E3B41" w:rsidP="00B2344E">
      <w:pPr>
        <w:pStyle w:val="afffb"/>
      </w:pPr>
      <w:r w:rsidRPr="008943B9">
        <w:t>- социологические исследования на удовлетворенность родителей и обучающихся условиями организации образовательного процесса в школе;</w:t>
      </w:r>
    </w:p>
    <w:p w:rsidR="004E3B41" w:rsidRPr="008943B9" w:rsidRDefault="004E3B41" w:rsidP="00B2344E">
      <w:pPr>
        <w:pStyle w:val="afffb"/>
      </w:pPr>
      <w:r w:rsidRPr="008943B9">
        <w:t>- организация внеурочной деятельности обучающихся.</w:t>
      </w:r>
    </w:p>
    <w:p w:rsidR="004E3B41" w:rsidRPr="008943B9" w:rsidRDefault="004E3B41" w:rsidP="00B2344E">
      <w:pPr>
        <w:pStyle w:val="afffb"/>
        <w:rPr>
          <w:color w:val="auto"/>
        </w:rPr>
      </w:pPr>
      <w:r w:rsidRPr="008943B9">
        <w:rPr>
          <w:b/>
          <w:bCs/>
          <w:shd w:val="clear" w:color="auto" w:fill="FFFFFF"/>
        </w:rPr>
        <w:t>Мониторинг учебных достижений обучающихся </w:t>
      </w:r>
      <w:r w:rsidRPr="008943B9">
        <w:rPr>
          <w:shd w:val="clear" w:color="auto" w:fill="FFFFFF"/>
        </w:rPr>
        <w:t>в школе:</w:t>
      </w:r>
      <w:r w:rsidRPr="008943B9">
        <w:br/>
        <w:t>-внутришкольное инспектирование (программа ВСКО,  ВШК);</w:t>
      </w:r>
    </w:p>
    <w:p w:rsidR="004E3B41" w:rsidRPr="008943B9" w:rsidRDefault="004E3B41" w:rsidP="00B2344E">
      <w:pPr>
        <w:pStyle w:val="afffb"/>
      </w:pPr>
      <w:r w:rsidRPr="008943B9">
        <w:t>- результаты промежуточной аттестации (по четвертям, по полугодиям, за год);</w:t>
      </w:r>
    </w:p>
    <w:p w:rsidR="004E3B41" w:rsidRPr="008943B9" w:rsidRDefault="004E3B41" w:rsidP="00B2344E">
      <w:pPr>
        <w:pStyle w:val="afffb"/>
      </w:pPr>
      <w:r w:rsidRPr="008943B9">
        <w:t>- качество знаний по предметам (по четвертям, по полугодиям, за год);</w:t>
      </w:r>
    </w:p>
    <w:p w:rsidR="004E3B41" w:rsidRPr="008943B9" w:rsidRDefault="004E3B41" w:rsidP="00B2344E">
      <w:pPr>
        <w:pStyle w:val="afffb"/>
      </w:pPr>
      <w:r w:rsidRPr="008943B9">
        <w:t>- работа с неуспевающими обучающимися;</w:t>
      </w:r>
    </w:p>
    <w:p w:rsidR="004E3B41" w:rsidRPr="008943B9" w:rsidRDefault="004E3B41" w:rsidP="00B2344E">
      <w:pPr>
        <w:pStyle w:val="afffb"/>
      </w:pPr>
      <w:r w:rsidRPr="008943B9">
        <w:t>- уровень социально-психологической адаптации личности;</w:t>
      </w:r>
    </w:p>
    <w:p w:rsidR="004E3B41" w:rsidRPr="008943B9" w:rsidRDefault="004E3B41" w:rsidP="00B2344E">
      <w:pPr>
        <w:pStyle w:val="afffb"/>
      </w:pPr>
      <w:r w:rsidRPr="008943B9">
        <w:t>- достижения обучающихся в различных сферах деятельности (портфель достижений учащегося).</w:t>
      </w:r>
    </w:p>
    <w:p w:rsidR="004E3B41" w:rsidRPr="00B2344E" w:rsidRDefault="004E3B41" w:rsidP="004E3B41">
      <w:pPr>
        <w:pStyle w:val="afffb"/>
        <w:rPr>
          <w:color w:val="auto"/>
        </w:rPr>
      </w:pPr>
      <w:r w:rsidRPr="00B2344E">
        <w:rPr>
          <w:b/>
          <w:bCs/>
          <w:shd w:val="clear" w:color="auto" w:fill="FFFFFF"/>
        </w:rPr>
        <w:t>Мониторинг физического развития и состояния здоровья обучающихся </w:t>
      </w:r>
      <w:r w:rsidRPr="00B2344E">
        <w:rPr>
          <w:shd w:val="clear" w:color="auto" w:fill="FFFFFF"/>
        </w:rPr>
        <w:t>школы:</w:t>
      </w:r>
      <w:r w:rsidRPr="00B2344E">
        <w:br/>
      </w:r>
      <w:r w:rsidRPr="00B2344E">
        <w:rPr>
          <w:color w:val="auto"/>
        </w:rPr>
        <w:t xml:space="preserve">- </w:t>
      </w:r>
      <w:r w:rsidRPr="00B2344E">
        <w:t>распределение учащихся по группам здоровья;</w:t>
      </w:r>
    </w:p>
    <w:p w:rsidR="004E3B41" w:rsidRPr="00B2344E" w:rsidRDefault="004E3B41" w:rsidP="004E3B41">
      <w:pPr>
        <w:pStyle w:val="afffb"/>
      </w:pPr>
      <w:r w:rsidRPr="00B2344E">
        <w:t>- количество дней, пропущенных по болезни;</w:t>
      </w:r>
    </w:p>
    <w:p w:rsidR="004E3B41" w:rsidRPr="00B2344E" w:rsidRDefault="004E3B41" w:rsidP="004E3B41">
      <w:pPr>
        <w:pStyle w:val="afffb"/>
      </w:pPr>
      <w:r w:rsidRPr="00B2344E">
        <w:t>- занятость учащихся в спортивных секциях; организация мероприятий, направленных на совершенствование физического развития и поддержания здоровья обучающихся.</w:t>
      </w:r>
    </w:p>
    <w:p w:rsidR="004E3B41" w:rsidRPr="00B2344E" w:rsidRDefault="004E3B41" w:rsidP="004E3B41">
      <w:pPr>
        <w:pStyle w:val="afffb"/>
        <w:jc w:val="left"/>
        <w:rPr>
          <w:color w:val="auto"/>
        </w:rPr>
      </w:pPr>
      <w:r w:rsidRPr="00B2344E">
        <w:rPr>
          <w:b/>
          <w:bCs/>
          <w:shd w:val="clear" w:color="auto" w:fill="FFFFFF"/>
        </w:rPr>
        <w:t>Мониторинг воспитательной системы </w:t>
      </w:r>
      <w:r w:rsidRPr="00B2344E">
        <w:rPr>
          <w:shd w:val="clear" w:color="auto" w:fill="FFFFFF"/>
        </w:rPr>
        <w:t>в школе:</w:t>
      </w:r>
      <w:r w:rsidRPr="00B2344E">
        <w:br/>
      </w:r>
    </w:p>
    <w:p w:rsidR="004E3B41" w:rsidRPr="00B2344E" w:rsidRDefault="004E3B41" w:rsidP="004E3B41">
      <w:pPr>
        <w:pStyle w:val="afffb"/>
      </w:pPr>
      <w:r w:rsidRPr="00B2344E">
        <w:t>- реализация программы духовно-нравственного воспитания;</w:t>
      </w:r>
    </w:p>
    <w:p w:rsidR="004E3B41" w:rsidRPr="00B2344E" w:rsidRDefault="004E3B41" w:rsidP="004E3B41">
      <w:pPr>
        <w:pStyle w:val="afffb"/>
      </w:pPr>
      <w:r w:rsidRPr="00B2344E">
        <w:t>- реализация программы экологической культуры, здорового и безопасного образа жизни;</w:t>
      </w:r>
    </w:p>
    <w:p w:rsidR="004E3B41" w:rsidRPr="00B2344E" w:rsidRDefault="004E3B41" w:rsidP="004E3B41">
      <w:pPr>
        <w:pStyle w:val="afffb"/>
      </w:pPr>
      <w:r w:rsidRPr="00B2344E">
        <w:t>- организация и участие в работе детского объединения;</w:t>
      </w:r>
    </w:p>
    <w:p w:rsidR="004E3B41" w:rsidRPr="00B2344E" w:rsidRDefault="004E3B41" w:rsidP="004E3B41">
      <w:pPr>
        <w:pStyle w:val="afffb"/>
      </w:pPr>
      <w:r w:rsidRPr="00B2344E">
        <w:t>- развитие ученического самоуправления (на уровне класса, на уровне школы);</w:t>
      </w:r>
    </w:p>
    <w:p w:rsidR="004E3B41" w:rsidRPr="00B2344E" w:rsidRDefault="004E3B41" w:rsidP="004E3B41">
      <w:pPr>
        <w:pStyle w:val="afffb"/>
      </w:pPr>
      <w:r w:rsidRPr="00B2344E">
        <w:t>- работа с обучающимися, находящимися в трудной жизненной ситуации.</w:t>
      </w:r>
    </w:p>
    <w:p w:rsidR="00870B07" w:rsidRPr="00B2344E" w:rsidRDefault="00011B7B" w:rsidP="00B2344E">
      <w:pPr>
        <w:pStyle w:val="3"/>
        <w:jc w:val="both"/>
        <w:rPr>
          <w:sz w:val="24"/>
          <w:szCs w:val="24"/>
        </w:rPr>
      </w:pPr>
      <w:r w:rsidRPr="00B2344E">
        <w:rPr>
          <w:sz w:val="24"/>
          <w:szCs w:val="24"/>
        </w:rPr>
        <w:t>3.3.8</w:t>
      </w:r>
      <w:r w:rsidR="00870B07" w:rsidRPr="00B2344E">
        <w:rPr>
          <w:sz w:val="24"/>
          <w:szCs w:val="24"/>
        </w:rPr>
        <w:t>. Механизмы достижения целевых ориентиров в системе условий</w:t>
      </w:r>
      <w:bookmarkEnd w:id="106"/>
      <w:bookmarkEnd w:id="107"/>
    </w:p>
    <w:p w:rsidR="00870B07" w:rsidRPr="00B2344E" w:rsidRDefault="00870B07" w:rsidP="00B2344E">
      <w:pPr>
        <w:ind w:firstLine="426"/>
      </w:pPr>
      <w:r w:rsidRPr="00B2344E">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70B07" w:rsidRPr="00B2344E" w:rsidRDefault="00870B07" w:rsidP="00B2344E">
      <w:pPr>
        <w:ind w:firstLine="567"/>
      </w:pPr>
      <w:r w:rsidRPr="00B2344E">
        <w:t xml:space="preserve">Созданные в </w:t>
      </w:r>
      <w:r w:rsidR="001E4CCE" w:rsidRPr="00B2344E">
        <w:t xml:space="preserve">школе </w:t>
      </w:r>
      <w:r w:rsidRPr="00B2344E">
        <w:t>условия позволяют:</w:t>
      </w:r>
    </w:p>
    <w:p w:rsidR="00870B07" w:rsidRPr="00B2344E" w:rsidRDefault="00870B07" w:rsidP="00B47E20">
      <w:pPr>
        <w:pStyle w:val="afff1"/>
        <w:numPr>
          <w:ilvl w:val="0"/>
          <w:numId w:val="58"/>
        </w:numPr>
        <w:tabs>
          <w:tab w:val="left" w:pos="993"/>
        </w:tabs>
        <w:suppressAutoHyphens w:val="0"/>
        <w:ind w:left="0" w:firstLine="709"/>
      </w:pPr>
      <w:r w:rsidRPr="00B2344E">
        <w:t>соответствовать требованиям ФГОС;</w:t>
      </w:r>
    </w:p>
    <w:p w:rsidR="00870B07" w:rsidRPr="00B2344E" w:rsidRDefault="00870B07" w:rsidP="00B47E20">
      <w:pPr>
        <w:pStyle w:val="afff1"/>
        <w:numPr>
          <w:ilvl w:val="0"/>
          <w:numId w:val="58"/>
        </w:numPr>
        <w:tabs>
          <w:tab w:val="left" w:pos="993"/>
        </w:tabs>
        <w:suppressAutoHyphens w:val="0"/>
        <w:ind w:left="0" w:firstLine="709"/>
        <w:rPr>
          <w:lang w:val="ru-RU"/>
        </w:rPr>
      </w:pPr>
      <w:r w:rsidRPr="00B2344E">
        <w:rPr>
          <w:lang w:val="ru-RU"/>
        </w:rPr>
        <w:t xml:space="preserve">гарантировать сохранность и укрепление физического, психологического и социального здоровья обучающихся; </w:t>
      </w:r>
    </w:p>
    <w:p w:rsidR="00870B07" w:rsidRPr="00B2344E" w:rsidRDefault="00870B07" w:rsidP="00B47E20">
      <w:pPr>
        <w:pStyle w:val="afff1"/>
        <w:numPr>
          <w:ilvl w:val="0"/>
          <w:numId w:val="58"/>
        </w:numPr>
        <w:tabs>
          <w:tab w:val="left" w:pos="993"/>
        </w:tabs>
        <w:suppressAutoHyphens w:val="0"/>
        <w:ind w:left="0" w:firstLine="709"/>
        <w:rPr>
          <w:lang w:val="ru-RU"/>
        </w:rPr>
      </w:pPr>
      <w:r w:rsidRPr="00B2344E">
        <w:rPr>
          <w:lang w:val="ru-RU"/>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870B07" w:rsidRPr="00B2344E" w:rsidRDefault="00870B07" w:rsidP="00B47E20">
      <w:pPr>
        <w:pStyle w:val="afff1"/>
        <w:numPr>
          <w:ilvl w:val="0"/>
          <w:numId w:val="58"/>
        </w:numPr>
        <w:tabs>
          <w:tab w:val="left" w:pos="993"/>
        </w:tabs>
        <w:suppressAutoHyphens w:val="0"/>
        <w:ind w:left="0" w:firstLine="709"/>
        <w:rPr>
          <w:lang w:val="ru-RU"/>
        </w:rPr>
      </w:pPr>
      <w:r w:rsidRPr="00B2344E">
        <w:rPr>
          <w:lang w:val="ru-RU"/>
        </w:rPr>
        <w:t>учитывать особенности образовательной организации, его организационную структуру, запросы участников образовательной деятельности;</w:t>
      </w:r>
    </w:p>
    <w:p w:rsidR="00870B07" w:rsidRPr="00B2344E" w:rsidRDefault="00B2344E" w:rsidP="00B2344E">
      <w:pPr>
        <w:autoSpaceDE w:val="0"/>
        <w:autoSpaceDN w:val="0"/>
        <w:adjustRightInd w:val="0"/>
        <w:spacing w:before="25" w:after="25" w:line="256" w:lineRule="atLeast"/>
        <w:rPr>
          <w:rFonts w:ascii="Times New Roman CYR" w:hAnsi="Times New Roman CYR" w:cs="Times New Roman CYR"/>
          <w:b/>
          <w:bCs/>
          <w:lang w:eastAsia="ar-SA"/>
        </w:rPr>
      </w:pPr>
      <w:r>
        <w:t xml:space="preserve">- </w:t>
      </w:r>
      <w:r w:rsidR="00870B07" w:rsidRPr="00B2344E">
        <w:t>предоставлять возможность взаимодействия с социал</w:t>
      </w:r>
      <w:r>
        <w:t xml:space="preserve">ьными партнерами, использования </w:t>
      </w:r>
      <w:r w:rsidR="00870B07" w:rsidRPr="00B2344E">
        <w:t>ресурсов социума.</w:t>
      </w:r>
      <w:r w:rsidR="00870B07" w:rsidRPr="00B2344E">
        <w:rPr>
          <w:rFonts w:ascii="Times New Roman CYR" w:hAnsi="Times New Roman CYR" w:cs="Times New Roman CYR"/>
          <w:b/>
          <w:bCs/>
          <w:lang w:eastAsia="ar-SA"/>
        </w:rPr>
        <w:t xml:space="preserve"> </w:t>
      </w:r>
    </w:p>
    <w:p w:rsidR="00870B07" w:rsidRPr="00B2344E" w:rsidRDefault="00870B07" w:rsidP="00870B07">
      <w:pPr>
        <w:autoSpaceDE w:val="0"/>
        <w:autoSpaceDN w:val="0"/>
        <w:adjustRightInd w:val="0"/>
        <w:spacing w:before="25" w:after="25" w:line="256" w:lineRule="atLeast"/>
        <w:jc w:val="center"/>
        <w:rPr>
          <w:rFonts w:ascii="Times New Roman CYR" w:hAnsi="Times New Roman CYR" w:cs="Times New Roman CYR"/>
          <w:b/>
          <w:bCs/>
          <w:lang w:eastAsia="ar-SA"/>
        </w:rPr>
      </w:pPr>
      <w:r w:rsidRPr="00B2344E">
        <w:rPr>
          <w:rFonts w:ascii="Times New Roman CYR" w:hAnsi="Times New Roman CYR" w:cs="Times New Roman CYR"/>
          <w:b/>
          <w:bCs/>
          <w:lang w:eastAsia="ar-SA"/>
        </w:rPr>
        <w:t xml:space="preserve">Сетевой график (дорожная карта) </w:t>
      </w:r>
    </w:p>
    <w:p w:rsidR="00870B07" w:rsidRPr="00DF249D" w:rsidRDefault="00870B07" w:rsidP="00B2344E">
      <w:pPr>
        <w:autoSpaceDE w:val="0"/>
        <w:autoSpaceDN w:val="0"/>
        <w:adjustRightInd w:val="0"/>
        <w:spacing w:before="25" w:after="25" w:line="256" w:lineRule="atLeast"/>
        <w:ind w:firstLine="567"/>
        <w:jc w:val="center"/>
        <w:rPr>
          <w:rFonts w:ascii="Times New Roman CYR" w:hAnsi="Times New Roman CYR" w:cs="Times New Roman CYR"/>
          <w:b/>
          <w:bCs/>
          <w:color w:val="000000"/>
          <w:sz w:val="28"/>
          <w:szCs w:val="28"/>
          <w:u w:val="single"/>
          <w:lang w:eastAsia="ar-SA"/>
        </w:rPr>
      </w:pPr>
      <w:r w:rsidRPr="00B2344E">
        <w:rPr>
          <w:rFonts w:ascii="Times New Roman CYR" w:hAnsi="Times New Roman CYR" w:cs="Times New Roman CYR"/>
          <w:b/>
          <w:bCs/>
          <w:lang w:eastAsia="ar-SA"/>
        </w:rPr>
        <w:t>по формированию необходимой системы условий р</w:t>
      </w:r>
      <w:r w:rsidRPr="00DF249D">
        <w:rPr>
          <w:rFonts w:ascii="Times New Roman CYR" w:hAnsi="Times New Roman CYR" w:cs="Times New Roman CYR"/>
          <w:b/>
          <w:bCs/>
          <w:sz w:val="28"/>
          <w:szCs w:val="28"/>
          <w:lang w:eastAsia="ar-SA"/>
        </w:rPr>
        <w:t xml:space="preserve">еализации </w:t>
      </w:r>
      <w:r w:rsidRPr="00DF249D">
        <w:rPr>
          <w:rFonts w:ascii="Times New Roman CYR" w:hAnsi="Times New Roman CYR" w:cs="Times New Roman CYR"/>
          <w:b/>
          <w:bCs/>
          <w:color w:val="000000"/>
          <w:sz w:val="28"/>
          <w:szCs w:val="28"/>
          <w:u w:val="single"/>
          <w:lang w:eastAsia="ar-SA"/>
        </w:rPr>
        <w:t>ООП НОО</w:t>
      </w:r>
    </w:p>
    <w:tbl>
      <w:tblPr>
        <w:tblW w:w="9408" w:type="dxa"/>
        <w:tblInd w:w="108" w:type="dxa"/>
        <w:tblLayout w:type="fixed"/>
        <w:tblLook w:val="0000"/>
      </w:tblPr>
      <w:tblGrid>
        <w:gridCol w:w="648"/>
        <w:gridCol w:w="5448"/>
        <w:gridCol w:w="1559"/>
        <w:gridCol w:w="1753"/>
      </w:tblGrid>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b/>
                <w:bCs/>
                <w:lang w:val="en-US" w:eastAsia="ar-SA"/>
              </w:rPr>
              <w:t xml:space="preserve">№ </w:t>
            </w:r>
            <w:r w:rsidRPr="00B2344E">
              <w:rPr>
                <w:rFonts w:ascii="Times New Roman CYR" w:hAnsi="Times New Roman CYR" w:cs="Times New Roman CYR"/>
                <w:b/>
                <w:bCs/>
                <w:lang w:eastAsia="ar-SA"/>
              </w:rPr>
              <w:t>п/п</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b/>
                <w:bCs/>
                <w:lang w:eastAsia="ar-SA"/>
              </w:rPr>
              <w:t>Мероприятие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b/>
                <w:bCs/>
                <w:lang w:eastAsia="ar-SA"/>
              </w:rPr>
              <w:t>Сроки реализации</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b/>
                <w:bCs/>
                <w:lang w:eastAsia="ar-SA"/>
              </w:rPr>
              <w:t>Исполнители</w:t>
            </w:r>
          </w:p>
        </w:tc>
      </w:tr>
      <w:tr w:rsidR="00870B07" w:rsidRPr="00B2344E"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b/>
                <w:bCs/>
                <w:lang w:eastAsia="ar-SA"/>
              </w:rPr>
              <w:t>Организационно-управленческие условия внедрения ФГОС</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1.</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Написание основной образовательной программы начального общего образования с учетом ФГОС НОО</w:t>
            </w:r>
          </w:p>
          <w:p w:rsidR="00870B07" w:rsidRPr="00B2344E" w:rsidRDefault="00870B07" w:rsidP="00067A30">
            <w:pPr>
              <w:autoSpaceDE w:val="0"/>
              <w:autoSpaceDN w:val="0"/>
              <w:adjustRightInd w:val="0"/>
              <w:rPr>
                <w:rFonts w:cs="Calibri"/>
                <w:lang w:eastAsia="ar-SA"/>
              </w:rPr>
            </w:pPr>
            <w:r w:rsidRPr="00B2344E">
              <w:rPr>
                <w:rFonts w:ascii="Times New Roman CYR" w:hAnsi="Times New Roman CYR" w:cs="Times New Roman CYR"/>
                <w:lang w:eastAsia="ar-SA"/>
              </w:rPr>
              <w:t>Обеспечение</w:t>
            </w:r>
            <w:r w:rsidR="00067A30" w:rsidRPr="00B2344E">
              <w:rPr>
                <w:rFonts w:ascii="Times New Roman CYR" w:hAnsi="Times New Roman CYR" w:cs="Times New Roman CYR"/>
                <w:lang w:eastAsia="ar-SA"/>
              </w:rPr>
              <w:t xml:space="preserve"> соответствия нормативной базы школы</w:t>
            </w:r>
            <w:r w:rsidRPr="00B2344E">
              <w:rPr>
                <w:rFonts w:ascii="Times New Roman CYR" w:hAnsi="Times New Roman CYR" w:cs="Times New Roman CYR"/>
                <w:lang w:eastAsia="ar-SA"/>
              </w:rPr>
              <w:t xml:space="preserve"> требованиям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Май-июнь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1E4CCE" w:rsidP="003E6951">
            <w:pPr>
              <w:autoSpaceDE w:val="0"/>
              <w:autoSpaceDN w:val="0"/>
              <w:adjustRightInd w:val="0"/>
              <w:rPr>
                <w:rFonts w:cs="Calibri"/>
                <w:lang w:eastAsia="ar-SA"/>
              </w:rPr>
            </w:pPr>
            <w:r w:rsidRPr="00B2344E">
              <w:rPr>
                <w:rFonts w:ascii="Times New Roman CYR" w:hAnsi="Times New Roman CYR" w:cs="Times New Roman CYR"/>
                <w:lang w:eastAsia="ar-SA"/>
              </w:rPr>
              <w:t>Заместитель директора по УВР</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2.</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Проведение мониторинга учебных ресурсов. Оснащение школьной библиотеки печатными и электронными образовательными ресурсами по всем учебным предметам. Определение списка учебников и учебных пособий, используемых в образовательном процессе в соответствии с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color w:val="000000"/>
                <w:lang w:eastAsia="ar-SA"/>
              </w:rPr>
              <w:t>Май- август</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Зам. директора по УВР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3.</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 xml:space="preserve">Проведение родительского собрания </w:t>
            </w:r>
            <w:r w:rsidRPr="00B2344E">
              <w:rPr>
                <w:lang w:eastAsia="ar-SA"/>
              </w:rPr>
              <w:t>«</w:t>
            </w:r>
            <w:r w:rsidRPr="00B2344E">
              <w:rPr>
                <w:rFonts w:ascii="Times New Roman CYR" w:hAnsi="Times New Roman CYR" w:cs="Times New Roman CYR"/>
                <w:lang w:eastAsia="ar-SA"/>
              </w:rPr>
              <w:t>Особенности образовательного  стандарта</w:t>
            </w:r>
            <w:r w:rsidRPr="00B2344E">
              <w:rPr>
                <w:lang w:eastAsia="ar-SA"/>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сентябрь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Кл.рук. начальных классов</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4.</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Разработка пла</w:t>
            </w:r>
            <w:r w:rsidR="0036325E" w:rsidRPr="00B2344E">
              <w:rPr>
                <w:rFonts w:ascii="Times New Roman CYR" w:hAnsi="Times New Roman CYR" w:cs="Times New Roman CYR"/>
                <w:lang w:eastAsia="ar-SA"/>
              </w:rPr>
              <w:t xml:space="preserve">на методического сопровождения </w:t>
            </w:r>
            <w:r w:rsidRPr="00B2344E">
              <w:rPr>
                <w:rFonts w:ascii="Times New Roman CYR" w:hAnsi="Times New Roman CYR" w:cs="Times New Roman CYR"/>
                <w:lang w:eastAsia="ar-SA"/>
              </w:rPr>
              <w:t xml:space="preserve">ведения ФГОС.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Июнь-август</w:t>
            </w: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Зам. директора по УВР </w:t>
            </w:r>
          </w:p>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5</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color w:val="000000"/>
                <w:lang w:eastAsia="ar-SA"/>
              </w:rPr>
              <w:t>Организация повышения квалификации педагогов по внедрению в практику работы ФГОС нового поколения.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color w:val="000000"/>
                <w:lang w:eastAsia="ar-SA"/>
              </w:rPr>
              <w:t>Систематически</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7</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color w:val="000000"/>
                <w:lang w:eastAsia="ar-SA"/>
              </w:rPr>
              <w:t>Оснащение образовательных учреждений комплексом учебного, учебно-лабораторного,   ком пьютерного оборудования.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color w:val="000000"/>
                <w:lang w:eastAsia="ar-SA"/>
              </w:rPr>
              <w:t>В течение года</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4CCE"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8</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 xml:space="preserve">Разработка и утверждение учебного плана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 xml:space="preserve">До 30 августа </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4CCE" w:rsidRPr="00B2344E" w:rsidRDefault="00870B07" w:rsidP="001E4CCE">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Директор</w:t>
            </w:r>
          </w:p>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9</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Разработка и утверждение программ внеурочной деятельности образовательного учреждения.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 xml:space="preserve">До 30 августа </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Зам. директора по УВР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1</w:t>
            </w:r>
            <w:r w:rsidRPr="00B2344E">
              <w:rPr>
                <w:lang w:eastAsia="ar-SA"/>
              </w:rPr>
              <w:t>0</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Разработка и утверждение рабочих программ учебных предметов.</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Июнь-август</w:t>
            </w: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Педагоги, зам. директора по УВР</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1</w:t>
            </w:r>
            <w:r w:rsidRPr="00B2344E">
              <w:rPr>
                <w:lang w:eastAsia="ar-SA"/>
              </w:rPr>
              <w:t>1</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Реализация  системы мониторинга образовательных потребностей обучающихся и родителей по использованию часов  внеурочной деятельности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Май- сентябрь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cs="Calibri"/>
                <w:lang w:val="en-US" w:eastAsia="ar-SA"/>
              </w:rPr>
            </w:pPr>
            <w:r w:rsidRPr="00B2344E">
              <w:rPr>
                <w:rFonts w:ascii="Times New Roman CYR" w:hAnsi="Times New Roman CYR" w:cs="Times New Roman CYR"/>
                <w:lang w:eastAsia="ar-SA"/>
              </w:rPr>
              <w:t xml:space="preserve">Администрация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lang w:eastAsia="ar-SA"/>
              </w:rPr>
            </w:pPr>
            <w:r w:rsidRPr="00B2344E">
              <w:rPr>
                <w:lang w:eastAsia="ar-SA"/>
              </w:rPr>
              <w:t>12.</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Включение в план внутришкольного контроля контроль выполнения требований стандарта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Август-сентябрь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 Заместитель директора по УВР </w:t>
            </w:r>
          </w:p>
        </w:tc>
      </w:tr>
      <w:tr w:rsidR="00870B07" w:rsidRPr="00B2344E"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b/>
                <w:bCs/>
                <w:lang w:eastAsia="ar-SA"/>
              </w:rPr>
              <w:t>Научно-методическое сопровождение внедрения ФГОС, кадровые условия</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1.</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Мониторинг результатов освоения ООП НОО:</w:t>
            </w:r>
          </w:p>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lang w:eastAsia="ar-SA"/>
              </w:rPr>
              <w:t xml:space="preserve">- </w:t>
            </w:r>
            <w:r w:rsidRPr="00B2344E">
              <w:rPr>
                <w:rFonts w:ascii="Times New Roman CYR" w:hAnsi="Times New Roman CYR" w:cs="Times New Roman CYR"/>
                <w:lang w:eastAsia="ar-SA"/>
              </w:rPr>
              <w:t>входная диагностика обучающихся 2-4-х классов;</w:t>
            </w:r>
          </w:p>
          <w:p w:rsidR="00870B07" w:rsidRPr="00B2344E" w:rsidRDefault="00870B07" w:rsidP="003E6951">
            <w:pPr>
              <w:autoSpaceDE w:val="0"/>
              <w:autoSpaceDN w:val="0"/>
              <w:adjustRightInd w:val="0"/>
              <w:rPr>
                <w:rFonts w:cs="Calibri"/>
                <w:lang w:eastAsia="ar-SA"/>
              </w:rPr>
            </w:pPr>
            <w:r w:rsidRPr="00B2344E">
              <w:rPr>
                <w:lang w:eastAsia="ar-SA"/>
              </w:rPr>
              <w:t xml:space="preserve">- </w:t>
            </w:r>
            <w:r w:rsidRPr="00B2344E">
              <w:rPr>
                <w:rFonts w:ascii="Times New Roman CYR" w:hAnsi="Times New Roman CYR" w:cs="Times New Roman CYR"/>
                <w:lang w:eastAsia="ar-SA"/>
              </w:rPr>
              <w:t>диагностика результатов освоения ООП НОО по итогам обучения в 1-4 классах.</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Сентябрь</w:t>
            </w:r>
          </w:p>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май</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1E4CCE">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Зам. директора по УВР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lang w:eastAsia="ar-SA"/>
              </w:rPr>
            </w:pPr>
            <w:r w:rsidRPr="00B2344E">
              <w:rPr>
                <w:lang w:eastAsia="ar-SA"/>
              </w:rPr>
              <w:t>2.</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AF4D0B">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Анализ реализации ФГОС </w:t>
            </w:r>
            <w:r w:rsidR="001622BB" w:rsidRPr="00B2344E">
              <w:rPr>
                <w:rFonts w:ascii="Times New Roman CYR" w:hAnsi="Times New Roman CYR" w:cs="Times New Roman CYR"/>
                <w:lang w:eastAsia="ar-SA"/>
              </w:rPr>
              <w:t xml:space="preserve">НОО  в </w:t>
            </w:r>
            <w:r w:rsidR="00AF4D0B" w:rsidRPr="00B2344E">
              <w:rPr>
                <w:rFonts w:ascii="Times New Roman CYR" w:hAnsi="Times New Roman CYR" w:cs="Times New Roman CYR"/>
                <w:lang w:eastAsia="ar-SA"/>
              </w:rPr>
              <w:t xml:space="preserve">текущем </w:t>
            </w:r>
            <w:r w:rsidRPr="00B2344E">
              <w:rPr>
                <w:rFonts w:ascii="Times New Roman CYR" w:hAnsi="Times New Roman CYR" w:cs="Times New Roman CYR"/>
                <w:lang w:eastAsia="ar-SA"/>
              </w:rPr>
              <w:t xml:space="preserve"> учебном году.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Август </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1E4CCE">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 xml:space="preserve">Заместитель  директора по УВР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3</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Включение в план методического объединения начальных классов вопросов по реализации ФГОС НОО и обмена опытом</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август</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Руководитель МО учителей начальных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4.</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lang w:eastAsia="ar-SA"/>
              </w:rPr>
            </w:pPr>
          </w:p>
          <w:p w:rsidR="00870B07" w:rsidRPr="00B2344E" w:rsidRDefault="00870B07" w:rsidP="003E6951">
            <w:pPr>
              <w:autoSpaceDE w:val="0"/>
              <w:autoSpaceDN w:val="0"/>
              <w:adjustRightInd w:val="0"/>
              <w:rPr>
                <w:lang w:eastAsia="ar-SA"/>
              </w:rPr>
            </w:pPr>
          </w:p>
          <w:p w:rsidR="00870B07" w:rsidRPr="00B2344E" w:rsidRDefault="00870B07" w:rsidP="003E6951">
            <w:pPr>
              <w:autoSpaceDE w:val="0"/>
              <w:autoSpaceDN w:val="0"/>
              <w:adjustRightInd w:val="0"/>
              <w:rPr>
                <w:lang w:eastAsia="ar-SA"/>
              </w:rPr>
            </w:pPr>
          </w:p>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Сентябрь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5.</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612D75">
            <w:pPr>
              <w:autoSpaceDE w:val="0"/>
              <w:autoSpaceDN w:val="0"/>
              <w:adjustRightInd w:val="0"/>
              <w:rPr>
                <w:rFonts w:cs="Calibri"/>
                <w:lang w:eastAsia="ar-SA"/>
              </w:rPr>
            </w:pPr>
            <w:r w:rsidRPr="00B2344E">
              <w:rPr>
                <w:rFonts w:ascii="Times New Roman CYR" w:hAnsi="Times New Roman CYR" w:cs="Times New Roman CYR"/>
                <w:lang w:eastAsia="ar-SA"/>
              </w:rPr>
              <w:t>Методический семинар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октябрь</w:t>
            </w:r>
          </w:p>
          <w:p w:rsidR="00870B07" w:rsidRPr="00B2344E" w:rsidRDefault="00870B07" w:rsidP="003E6951">
            <w:pPr>
              <w:autoSpaceDE w:val="0"/>
              <w:autoSpaceDN w:val="0"/>
              <w:adjustRightInd w:val="0"/>
              <w:rPr>
                <w:lang w:val="en-US" w:eastAsia="ar-SA"/>
              </w:rPr>
            </w:pP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Зам. директора по УВР </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val="en-US" w:eastAsia="ar-SA"/>
              </w:rPr>
              <w:t>6.</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 xml:space="preserve"> Тематический педагогический совет " Пути формирования метапредметных результатов и универсальных учебных действий в условиях реализации ФГОС"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декабрь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1E4CCE" w:rsidP="003E6951">
            <w:pPr>
              <w:autoSpaceDE w:val="0"/>
              <w:autoSpaceDN w:val="0"/>
              <w:adjustRightInd w:val="0"/>
              <w:rPr>
                <w:rFonts w:cs="Calibri"/>
                <w:lang w:eastAsia="ar-SA"/>
              </w:rPr>
            </w:pPr>
            <w:r w:rsidRPr="00B2344E">
              <w:rPr>
                <w:rFonts w:ascii="Times New Roman CYR" w:hAnsi="Times New Roman CYR" w:cs="Times New Roman CYR"/>
                <w:lang w:eastAsia="ar-SA"/>
              </w:rPr>
              <w:t>Зам. директора по УВР</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val="en-US" w:eastAsia="ar-SA"/>
              </w:rPr>
            </w:pPr>
            <w:r w:rsidRPr="00B2344E">
              <w:rPr>
                <w:lang w:eastAsia="ar-SA"/>
              </w:rPr>
              <w:t>7</w:t>
            </w:r>
            <w:r w:rsidRPr="00B2344E">
              <w:rPr>
                <w:lang w:val="en-US" w:eastAsia="ar-SA"/>
              </w:rPr>
              <w:t>.</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 xml:space="preserve">Размещение материалов по реализации ФГОС НОО на школьном сайте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в течение года</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1E4CCE">
            <w:pPr>
              <w:autoSpaceDE w:val="0"/>
              <w:autoSpaceDN w:val="0"/>
              <w:adjustRightInd w:val="0"/>
              <w:rPr>
                <w:rFonts w:cs="Calibri"/>
                <w:lang w:eastAsia="ar-SA"/>
              </w:rPr>
            </w:pPr>
            <w:r w:rsidRPr="00B2344E">
              <w:rPr>
                <w:rFonts w:ascii="Times New Roman CYR" w:hAnsi="Times New Roman CYR" w:cs="Times New Roman CYR"/>
                <w:lang w:eastAsia="ar-SA"/>
              </w:rPr>
              <w:t xml:space="preserve">  </w:t>
            </w:r>
            <w:r w:rsidR="001E4CCE" w:rsidRPr="00B2344E">
              <w:rPr>
                <w:rFonts w:ascii="Times New Roman CYR" w:hAnsi="Times New Roman CYR" w:cs="Times New Roman CYR"/>
                <w:lang w:eastAsia="ar-SA"/>
              </w:rPr>
              <w:t>Зам. директора по УВР</w:t>
            </w:r>
          </w:p>
        </w:tc>
      </w:tr>
      <w:tr w:rsidR="00870B07" w:rsidRPr="00B2344E"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b/>
                <w:bCs/>
                <w:lang w:eastAsia="ar-SA"/>
              </w:rPr>
              <w:t>Финансовые и материально-технические условия внедрения ФГОС</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1</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Август</w:t>
            </w: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2.</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ind w:right="-108"/>
              <w:rPr>
                <w:rFonts w:cs="Calibri"/>
                <w:lang w:eastAsia="ar-SA"/>
              </w:rPr>
            </w:pPr>
            <w:r w:rsidRPr="00B2344E">
              <w:rPr>
                <w:rFonts w:ascii="Times New Roman CYR" w:hAnsi="Times New Roman CYR" w:cs="Times New Roman CYR"/>
                <w:lang w:eastAsia="ar-SA"/>
              </w:rPr>
              <w:t xml:space="preserve">Применение механизма оплаты труда работников ОУ, реализующих введение ФГОС.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Сентябрь</w:t>
            </w: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3</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ind w:right="-108"/>
              <w:rPr>
                <w:rFonts w:cs="Calibri"/>
                <w:lang w:eastAsia="ar-SA"/>
              </w:rPr>
            </w:pPr>
            <w:r w:rsidRPr="00B2344E">
              <w:rPr>
                <w:rFonts w:ascii="Times New Roman CYR" w:hAnsi="Times New Roman CYR" w:cs="Times New Roman CYR"/>
                <w:lang w:eastAsia="ar-SA"/>
              </w:rPr>
              <w:t>Приобретение компьютерной и мультимедийной техники в кабинеты начальных классов для реализации требований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В течение года</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lang w:eastAsia="ar-SA"/>
              </w:rPr>
              <w:t>4.</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Текущий ремонт кабинетов, подсобных помещений.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Июнь-август</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 xml:space="preserve">Директор </w:t>
            </w:r>
          </w:p>
          <w:p w:rsidR="00870B07" w:rsidRPr="00B2344E" w:rsidRDefault="00870B07" w:rsidP="003E6951">
            <w:pPr>
              <w:autoSpaceDE w:val="0"/>
              <w:autoSpaceDN w:val="0"/>
              <w:adjustRightInd w:val="0"/>
              <w:rPr>
                <w:rFonts w:cs="Calibri"/>
                <w:lang w:eastAsia="ar-SA"/>
              </w:rPr>
            </w:pPr>
          </w:p>
        </w:tc>
      </w:tr>
      <w:tr w:rsidR="00870B07" w:rsidRPr="00B2344E"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b/>
                <w:bCs/>
                <w:lang w:eastAsia="ar-SA"/>
              </w:rPr>
              <w:t>Учебно-методическое и информационное обеспечение внедрения ФГОС</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1.</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Размещение на сайте ОУ информации о введе нии ФГОС  начального общего и основного общего образования.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В течение года</w:t>
            </w:r>
          </w:p>
          <w:p w:rsidR="00870B07" w:rsidRPr="00B2344E" w:rsidRDefault="00870B07" w:rsidP="003E6951">
            <w:pPr>
              <w:autoSpaceDE w:val="0"/>
              <w:autoSpaceDN w:val="0"/>
              <w:adjustRightInd w:val="0"/>
              <w:rPr>
                <w:rFonts w:cs="Calibri"/>
                <w:lang w:val="en-US" w:eastAsia="ar-SA"/>
              </w:rPr>
            </w:pP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6C1C8C"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Донцова С.А.</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2.</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 xml:space="preserve">Информирование общественности через СМИ о ходе реализации ФГОС в начальной школы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Весь период</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Педагогический коллектив</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3.</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Анализ обеспеченности учебниками в соответствии  с новым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Август-сентябрь</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Библиотекарь</w:t>
            </w:r>
          </w:p>
          <w:p w:rsidR="00870B07" w:rsidRPr="00B2344E" w:rsidRDefault="00870B07" w:rsidP="003E6951">
            <w:pPr>
              <w:autoSpaceDE w:val="0"/>
              <w:autoSpaceDN w:val="0"/>
              <w:adjustRightInd w:val="0"/>
              <w:rPr>
                <w:rFonts w:cs="Calibri"/>
                <w:lang w:val="en-US"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4.</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Оформление заявки на приобретение учебников на следующий учебный год</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Февраль-март</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Библиотекарь</w:t>
            </w:r>
          </w:p>
          <w:p w:rsidR="00870B07" w:rsidRPr="00B2344E" w:rsidRDefault="00870B07" w:rsidP="003E6951">
            <w:pPr>
              <w:autoSpaceDE w:val="0"/>
              <w:autoSpaceDN w:val="0"/>
              <w:adjustRightInd w:val="0"/>
              <w:rPr>
                <w:rFonts w:cs="Calibri"/>
                <w:lang w:val="en-US" w:eastAsia="ar-SA"/>
              </w:rPr>
            </w:pP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5.</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ind w:right="-108"/>
              <w:rPr>
                <w:rFonts w:cs="Calibri"/>
                <w:lang w:eastAsia="ar-SA"/>
              </w:rPr>
            </w:pPr>
            <w:r w:rsidRPr="00B2344E">
              <w:rPr>
                <w:rFonts w:ascii="Times New Roman CYR" w:hAnsi="Times New Roman CYR" w:cs="Times New Roman CYR"/>
                <w:lang w:eastAsia="ar-SA"/>
              </w:rPr>
              <w:t>Широкое информирование родительской общественности о результатах перехода на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В течение года</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Администрация, учителя начальных классов</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lang w:val="en-US" w:eastAsia="ar-SA"/>
              </w:rPr>
              <w:t>6.</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cs="Calibri"/>
                <w:lang w:eastAsia="ar-SA"/>
              </w:rPr>
            </w:pPr>
            <w:r w:rsidRPr="00B2344E">
              <w:rPr>
                <w:lang w:val="en-US" w:eastAsia="ar-SA"/>
              </w:rPr>
              <w:t> </w:t>
            </w:r>
            <w:r w:rsidRPr="00B2344E">
              <w:rPr>
                <w:rFonts w:ascii="Times New Roman CYR" w:hAnsi="Times New Roman CYR" w:cs="Times New Roman CYR"/>
                <w:lang w:eastAsia="ar-SA"/>
              </w:rPr>
              <w:t>Обеспечение публичной отчётности ОУ о ходе и результатах введения ФГОС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май</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B2344E" w:rsidRDefault="00870B07" w:rsidP="006C1C8C">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Директор</w:t>
            </w:r>
          </w:p>
          <w:p w:rsidR="00870B07" w:rsidRPr="00B2344E" w:rsidRDefault="00870B07" w:rsidP="003E6951">
            <w:pPr>
              <w:autoSpaceDE w:val="0"/>
              <w:autoSpaceDN w:val="0"/>
              <w:adjustRightInd w:val="0"/>
              <w:rPr>
                <w:rFonts w:cs="Calibri"/>
                <w:lang w:eastAsia="ar-SA"/>
              </w:rPr>
            </w:pPr>
            <w:r w:rsidRPr="00B2344E">
              <w:rPr>
                <w:rFonts w:ascii="Times New Roman CYR" w:hAnsi="Times New Roman CYR" w:cs="Times New Roman CYR"/>
                <w:lang w:eastAsia="ar-SA"/>
              </w:rPr>
              <w:t>.</w:t>
            </w:r>
          </w:p>
        </w:tc>
      </w:tr>
      <w:tr w:rsidR="00870B07" w:rsidRPr="00B2344E" w:rsidTr="00B2344E">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lang w:eastAsia="ar-SA"/>
              </w:rPr>
            </w:pPr>
            <w:r w:rsidRPr="00B2344E">
              <w:rPr>
                <w:lang w:eastAsia="ar-SA"/>
              </w:rPr>
              <w:t>7.</w:t>
            </w:r>
          </w:p>
        </w:tc>
        <w:tc>
          <w:tcPr>
            <w:tcW w:w="54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3E6951">
            <w:pPr>
              <w:autoSpaceDE w:val="0"/>
              <w:autoSpaceDN w:val="0"/>
              <w:adjustRightInd w:val="0"/>
              <w:rPr>
                <w:rFonts w:ascii="Times New Roman CYR" w:hAnsi="Times New Roman CYR" w:cs="Times New Roman CYR"/>
                <w:lang w:eastAsia="ar-SA"/>
              </w:rPr>
            </w:pPr>
            <w:r w:rsidRPr="00B2344E">
              <w:rPr>
                <w:rFonts w:ascii="Times New Roman CYR" w:hAnsi="Times New Roman CYR" w:cs="Times New Roman CYR"/>
                <w:lang w:eastAsia="ar-SA"/>
              </w:rPr>
              <w:t>Создание банка методик по формированию УУД</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B2344E" w:rsidRDefault="00870B07" w:rsidP="003E6951">
            <w:pPr>
              <w:autoSpaceDE w:val="0"/>
              <w:autoSpaceDN w:val="0"/>
              <w:adjustRightInd w:val="0"/>
              <w:rPr>
                <w:rFonts w:cs="Calibri"/>
                <w:lang w:val="en-US" w:eastAsia="ar-SA"/>
              </w:rPr>
            </w:pPr>
            <w:r w:rsidRPr="00B2344E">
              <w:rPr>
                <w:rFonts w:ascii="Times New Roman CYR" w:hAnsi="Times New Roman CYR" w:cs="Times New Roman CYR"/>
                <w:lang w:eastAsia="ar-SA"/>
              </w:rPr>
              <w:t>В течение года</w:t>
            </w:r>
          </w:p>
        </w:tc>
        <w:tc>
          <w:tcPr>
            <w:tcW w:w="1753"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2344E" w:rsidRDefault="00870B07" w:rsidP="006C1C8C">
            <w:pPr>
              <w:autoSpaceDE w:val="0"/>
              <w:autoSpaceDN w:val="0"/>
              <w:adjustRightInd w:val="0"/>
              <w:rPr>
                <w:rFonts w:cs="Calibri"/>
                <w:lang w:eastAsia="ar-SA"/>
              </w:rPr>
            </w:pPr>
            <w:r w:rsidRPr="00B2344E">
              <w:rPr>
                <w:rFonts w:ascii="Times New Roman CYR" w:hAnsi="Times New Roman CYR" w:cs="Times New Roman CYR"/>
                <w:lang w:eastAsia="ar-SA"/>
              </w:rPr>
              <w:t>Зам. директора по УВР  .</w:t>
            </w:r>
          </w:p>
        </w:tc>
      </w:tr>
    </w:tbl>
    <w:p w:rsidR="00560955" w:rsidRPr="00B2344E" w:rsidRDefault="002460FF" w:rsidP="00B2344E">
      <w:pPr>
        <w:widowControl w:val="0"/>
        <w:autoSpaceDE w:val="0"/>
        <w:autoSpaceDN w:val="0"/>
        <w:adjustRightInd w:val="0"/>
        <w:ind w:firstLine="454"/>
        <w:rPr>
          <w:rFonts w:cs="Arial"/>
          <w:b/>
          <w:color w:val="000001"/>
        </w:rPr>
      </w:pPr>
      <w:r w:rsidRPr="00B2344E">
        <w:rPr>
          <w:rFonts w:cs="Arial"/>
          <w:b/>
          <w:color w:val="000001"/>
        </w:rPr>
        <w:t xml:space="preserve">                      </w:t>
      </w:r>
      <w:r w:rsidR="00AE0FD0" w:rsidRPr="00B2344E">
        <w:rPr>
          <w:rFonts w:cs="Arial"/>
          <w:b/>
          <w:color w:val="000001"/>
        </w:rPr>
        <w:t>4. Годовой календарный график</w:t>
      </w:r>
      <w:r w:rsidR="008C60D4" w:rsidRPr="00B2344E">
        <w:rPr>
          <w:rFonts w:cs="Arial"/>
          <w:b/>
          <w:color w:val="000001"/>
        </w:rPr>
        <w:t xml:space="preserve">                                                                   </w:t>
      </w:r>
    </w:p>
    <w:p w:rsidR="00560955" w:rsidRPr="00DF249D" w:rsidRDefault="00560955" w:rsidP="008C60D4">
      <w:pPr>
        <w:rPr>
          <w:rFonts w:cs="Arial"/>
          <w:b/>
          <w:color w:val="000001"/>
          <w:sz w:val="28"/>
          <w:szCs w:val="28"/>
        </w:rPr>
      </w:pPr>
    </w:p>
    <w:tbl>
      <w:tblPr>
        <w:tblpPr w:leftFromText="180" w:rightFromText="180" w:bottomFromText="200" w:vertAnchor="text" w:horzAnchor="margin" w:tblpY="-514"/>
        <w:tblW w:w="94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474"/>
        <w:gridCol w:w="2928"/>
        <w:gridCol w:w="2660"/>
        <w:gridCol w:w="3392"/>
      </w:tblGrid>
      <w:tr w:rsidR="00560955"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jc w:val="center"/>
            </w:pPr>
            <w:r w:rsidRPr="00B2344E">
              <w:t>№</w:t>
            </w:r>
          </w:p>
        </w:tc>
        <w:tc>
          <w:tcPr>
            <w:tcW w:w="2928" w:type="dxa"/>
            <w:tcBorders>
              <w:top w:val="single" w:sz="4" w:space="0" w:color="000001"/>
              <w:left w:val="single" w:sz="4" w:space="0" w:color="000001"/>
              <w:bottom w:val="single" w:sz="4" w:space="0" w:color="000001"/>
              <w:right w:val="single" w:sz="4" w:space="0" w:color="000001"/>
            </w:tcBorders>
          </w:tcPr>
          <w:p w:rsidR="00560955" w:rsidRPr="00B2344E" w:rsidRDefault="00560955" w:rsidP="00560955"/>
        </w:tc>
        <w:tc>
          <w:tcPr>
            <w:tcW w:w="2660"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jc w:val="center"/>
              <w:rPr>
                <w:b/>
              </w:rPr>
            </w:pPr>
            <w:r w:rsidRPr="00B2344E">
              <w:rPr>
                <w:b/>
              </w:rPr>
              <w:t>1 класс</w:t>
            </w:r>
          </w:p>
        </w:tc>
        <w:tc>
          <w:tcPr>
            <w:tcW w:w="3392"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jc w:val="center"/>
              <w:rPr>
                <w:b/>
              </w:rPr>
            </w:pPr>
            <w:r w:rsidRPr="00B2344E">
              <w:rPr>
                <w:b/>
              </w:rPr>
              <w:t>2 – 4 класс</w:t>
            </w:r>
          </w:p>
        </w:tc>
      </w:tr>
      <w:tr w:rsidR="00560955"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jc w:val="center"/>
            </w:pPr>
            <w:r w:rsidRPr="00B2344E">
              <w:t>1</w:t>
            </w:r>
          </w:p>
        </w:tc>
        <w:tc>
          <w:tcPr>
            <w:tcW w:w="2928"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rPr>
                <w:b/>
                <w:i/>
              </w:rPr>
            </w:pPr>
            <w:r w:rsidRPr="00B2344E">
              <w:rPr>
                <w:b/>
                <w:i/>
              </w:rPr>
              <w:t>Начало учебного года</w:t>
            </w:r>
          </w:p>
        </w:tc>
        <w:tc>
          <w:tcPr>
            <w:tcW w:w="2660"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1622BB" w:rsidP="00560955">
            <w:pPr>
              <w:spacing w:after="120"/>
              <w:jc w:val="center"/>
            </w:pPr>
            <w:r w:rsidRPr="00B2344E">
              <w:t>01.09.2020</w:t>
            </w:r>
          </w:p>
        </w:tc>
        <w:tc>
          <w:tcPr>
            <w:tcW w:w="3392"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1622BB" w:rsidP="00560955">
            <w:pPr>
              <w:spacing w:after="120"/>
              <w:jc w:val="center"/>
            </w:pPr>
            <w:r w:rsidRPr="00B2344E">
              <w:t>01.09.2020</w:t>
            </w:r>
          </w:p>
        </w:tc>
      </w:tr>
      <w:tr w:rsidR="00560955"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jc w:val="center"/>
            </w:pPr>
            <w:r w:rsidRPr="00B2344E">
              <w:t>2</w:t>
            </w:r>
          </w:p>
        </w:tc>
        <w:tc>
          <w:tcPr>
            <w:tcW w:w="2928"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rPr>
                <w:b/>
                <w:i/>
              </w:rPr>
            </w:pPr>
            <w:r w:rsidRPr="00B2344E">
              <w:rPr>
                <w:b/>
                <w:i/>
              </w:rPr>
              <w:t>Окончание учебного года</w:t>
            </w:r>
          </w:p>
        </w:tc>
        <w:tc>
          <w:tcPr>
            <w:tcW w:w="2660"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560955" w:rsidP="00560955">
            <w:pPr>
              <w:spacing w:after="120"/>
              <w:jc w:val="center"/>
            </w:pPr>
            <w:r w:rsidRPr="00B2344E">
              <w:t>25.05.202</w:t>
            </w:r>
            <w:r w:rsidR="001622BB" w:rsidRPr="00B2344E">
              <w:t>1</w:t>
            </w:r>
          </w:p>
        </w:tc>
        <w:tc>
          <w:tcPr>
            <w:tcW w:w="3392"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560955" w:rsidP="00560955">
            <w:pPr>
              <w:spacing w:after="120"/>
              <w:jc w:val="center"/>
            </w:pPr>
            <w:r w:rsidRPr="00B2344E">
              <w:t>25.05.202</w:t>
            </w:r>
            <w:r w:rsidR="001622BB" w:rsidRPr="00B2344E">
              <w:t>1</w:t>
            </w:r>
          </w:p>
        </w:tc>
      </w:tr>
      <w:tr w:rsidR="00560955"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jc w:val="center"/>
            </w:pPr>
            <w:r w:rsidRPr="00B2344E">
              <w:t>3</w:t>
            </w:r>
          </w:p>
        </w:tc>
        <w:tc>
          <w:tcPr>
            <w:tcW w:w="2928" w:type="dxa"/>
            <w:tcBorders>
              <w:top w:val="single" w:sz="4" w:space="0" w:color="000001"/>
              <w:left w:val="single" w:sz="4" w:space="0" w:color="000001"/>
              <w:bottom w:val="single" w:sz="4" w:space="0" w:color="000001"/>
              <w:right w:val="single" w:sz="4" w:space="0" w:color="000001"/>
            </w:tcBorders>
            <w:hideMark/>
          </w:tcPr>
          <w:p w:rsidR="00560955" w:rsidRPr="00B2344E" w:rsidRDefault="00560955" w:rsidP="00560955">
            <w:pPr>
              <w:spacing w:after="120"/>
              <w:rPr>
                <w:b/>
                <w:i/>
              </w:rPr>
            </w:pPr>
            <w:r w:rsidRPr="00B2344E">
              <w:rPr>
                <w:b/>
                <w:i/>
              </w:rPr>
              <w:t>Продолжительность учебного года</w:t>
            </w:r>
          </w:p>
        </w:tc>
        <w:tc>
          <w:tcPr>
            <w:tcW w:w="2660"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560955" w:rsidP="00560955">
            <w:pPr>
              <w:spacing w:after="120"/>
              <w:jc w:val="center"/>
            </w:pPr>
            <w:r w:rsidRPr="00B2344E">
              <w:t>33 недели</w:t>
            </w:r>
          </w:p>
        </w:tc>
        <w:tc>
          <w:tcPr>
            <w:tcW w:w="3392" w:type="dxa"/>
            <w:tcBorders>
              <w:top w:val="single" w:sz="4" w:space="0" w:color="000001"/>
              <w:left w:val="single" w:sz="4" w:space="0" w:color="000001"/>
              <w:bottom w:val="single" w:sz="4" w:space="0" w:color="000001"/>
              <w:right w:val="single" w:sz="4" w:space="0" w:color="000001"/>
            </w:tcBorders>
            <w:vAlign w:val="center"/>
            <w:hideMark/>
          </w:tcPr>
          <w:p w:rsidR="00560955" w:rsidRPr="00B2344E" w:rsidRDefault="00560955" w:rsidP="00560955">
            <w:pPr>
              <w:spacing w:after="120"/>
              <w:jc w:val="center"/>
            </w:pPr>
            <w:r w:rsidRPr="00B2344E">
              <w:t>34 недели</w:t>
            </w:r>
          </w:p>
        </w:tc>
      </w:tr>
      <w:tr w:rsidR="002460FF" w:rsidRPr="00B2344E" w:rsidTr="00135714">
        <w:trPr>
          <w:trHeight w:val="612"/>
        </w:trPr>
        <w:tc>
          <w:tcPr>
            <w:tcW w:w="474"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jc w:val="center"/>
            </w:pPr>
            <w:r w:rsidRPr="00B2344E">
              <w:t>4</w:t>
            </w:r>
          </w:p>
        </w:tc>
        <w:tc>
          <w:tcPr>
            <w:tcW w:w="2928"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rPr>
                <w:b/>
                <w:i/>
              </w:rPr>
            </w:pPr>
            <w:r w:rsidRPr="00B2344E">
              <w:rPr>
                <w:b/>
                <w:i/>
              </w:rPr>
              <w:t>Осенние каникулы</w:t>
            </w:r>
          </w:p>
        </w:tc>
        <w:tc>
          <w:tcPr>
            <w:tcW w:w="6052" w:type="dxa"/>
            <w:gridSpan w:val="2"/>
            <w:vAlign w:val="center"/>
          </w:tcPr>
          <w:p w:rsidR="002460FF" w:rsidRPr="00B2344E" w:rsidRDefault="001622BB" w:rsidP="002460FF">
            <w:pPr>
              <w:spacing w:after="120"/>
            </w:pPr>
            <w:r w:rsidRPr="00B2344E">
              <w:t>с 31.10.2020 по 08.11.2020 (9</w:t>
            </w:r>
            <w:r w:rsidR="002460FF" w:rsidRPr="00B2344E">
              <w:t xml:space="preserve"> календарных дней)</w:t>
            </w:r>
          </w:p>
        </w:tc>
      </w:tr>
      <w:tr w:rsidR="002460FF"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jc w:val="center"/>
            </w:pPr>
            <w:r w:rsidRPr="00B2344E">
              <w:t>5</w:t>
            </w:r>
          </w:p>
        </w:tc>
        <w:tc>
          <w:tcPr>
            <w:tcW w:w="2928"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rPr>
                <w:b/>
                <w:i/>
              </w:rPr>
            </w:pPr>
            <w:r w:rsidRPr="00B2344E">
              <w:rPr>
                <w:b/>
                <w:i/>
              </w:rPr>
              <w:t>Зимние каникулы</w:t>
            </w:r>
          </w:p>
        </w:tc>
        <w:tc>
          <w:tcPr>
            <w:tcW w:w="6052" w:type="dxa"/>
            <w:gridSpan w:val="2"/>
            <w:vAlign w:val="center"/>
          </w:tcPr>
          <w:p w:rsidR="002460FF" w:rsidRPr="00B2344E" w:rsidRDefault="001622BB" w:rsidP="002460FF">
            <w:pPr>
              <w:spacing w:after="120"/>
            </w:pPr>
            <w:r w:rsidRPr="00B2344E">
              <w:t>С 30.12.2020 по 10.01.2021</w:t>
            </w:r>
            <w:r w:rsidR="002460FF" w:rsidRPr="00B2344E">
              <w:t xml:space="preserve"> (12 календарных дней)</w:t>
            </w:r>
          </w:p>
        </w:tc>
      </w:tr>
      <w:tr w:rsidR="002460FF" w:rsidRPr="00B2344E" w:rsidTr="00135714">
        <w:trPr>
          <w:trHeight w:val="719"/>
        </w:trPr>
        <w:tc>
          <w:tcPr>
            <w:tcW w:w="474"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jc w:val="center"/>
            </w:pPr>
            <w:r w:rsidRPr="00B2344E">
              <w:t>6</w:t>
            </w:r>
          </w:p>
        </w:tc>
        <w:tc>
          <w:tcPr>
            <w:tcW w:w="2928"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rPr>
                <w:b/>
                <w:i/>
              </w:rPr>
            </w:pPr>
            <w:r w:rsidRPr="00B2344E">
              <w:rPr>
                <w:b/>
                <w:i/>
              </w:rPr>
              <w:t>Дополнительные каникулы</w:t>
            </w:r>
          </w:p>
        </w:tc>
        <w:tc>
          <w:tcPr>
            <w:tcW w:w="2660" w:type="dxa"/>
            <w:tcBorders>
              <w:top w:val="single" w:sz="4" w:space="0" w:color="000001"/>
              <w:left w:val="single" w:sz="4" w:space="0" w:color="000001"/>
              <w:bottom w:val="single" w:sz="4" w:space="0" w:color="000001"/>
              <w:right w:val="single" w:sz="4" w:space="0" w:color="000001"/>
            </w:tcBorders>
            <w:vAlign w:val="center"/>
            <w:hideMark/>
          </w:tcPr>
          <w:p w:rsidR="002460FF" w:rsidRPr="00B2344E" w:rsidRDefault="001622BB" w:rsidP="002460FF">
            <w:pPr>
              <w:spacing w:after="120"/>
              <w:jc w:val="center"/>
            </w:pPr>
            <w:r w:rsidRPr="00B2344E">
              <w:t>с 15.02.2021 по 19.02.2021</w:t>
            </w:r>
          </w:p>
          <w:p w:rsidR="002460FF" w:rsidRPr="00B2344E" w:rsidRDefault="002460FF" w:rsidP="002460FF">
            <w:pPr>
              <w:spacing w:after="120"/>
              <w:jc w:val="center"/>
            </w:pPr>
            <w:r w:rsidRPr="00B2344E">
              <w:t>(7календарных дней)</w:t>
            </w:r>
          </w:p>
        </w:tc>
        <w:tc>
          <w:tcPr>
            <w:tcW w:w="3392" w:type="dxa"/>
            <w:tcBorders>
              <w:top w:val="single" w:sz="4" w:space="0" w:color="000001"/>
              <w:left w:val="single" w:sz="4" w:space="0" w:color="000001"/>
              <w:bottom w:val="single" w:sz="4" w:space="0" w:color="000001"/>
              <w:right w:val="single" w:sz="4" w:space="0" w:color="000001"/>
            </w:tcBorders>
            <w:vAlign w:val="center"/>
          </w:tcPr>
          <w:p w:rsidR="002460FF" w:rsidRPr="00B2344E" w:rsidRDefault="002460FF" w:rsidP="002460FF">
            <w:pPr>
              <w:spacing w:after="120"/>
              <w:jc w:val="center"/>
            </w:pPr>
          </w:p>
        </w:tc>
      </w:tr>
      <w:tr w:rsidR="002460FF" w:rsidRPr="00B2344E" w:rsidTr="00135714">
        <w:trPr>
          <w:gridAfter w:val="2"/>
          <w:wAfter w:w="6052" w:type="dxa"/>
        </w:trPr>
        <w:tc>
          <w:tcPr>
            <w:tcW w:w="474"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jc w:val="center"/>
            </w:pPr>
            <w:r w:rsidRPr="00B2344E">
              <w:t>7</w:t>
            </w:r>
          </w:p>
        </w:tc>
        <w:tc>
          <w:tcPr>
            <w:tcW w:w="2928"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rPr>
                <w:b/>
                <w:i/>
              </w:rPr>
            </w:pPr>
            <w:r w:rsidRPr="00B2344E">
              <w:rPr>
                <w:b/>
                <w:i/>
              </w:rPr>
              <w:t>Весенние каникулы</w:t>
            </w:r>
          </w:p>
        </w:tc>
      </w:tr>
      <w:tr w:rsidR="00135714"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135714" w:rsidRPr="00B2344E" w:rsidRDefault="00135714" w:rsidP="002460FF">
            <w:pPr>
              <w:spacing w:after="120"/>
              <w:jc w:val="center"/>
            </w:pPr>
            <w:r w:rsidRPr="00B2344E">
              <w:t xml:space="preserve">        8</w:t>
            </w:r>
          </w:p>
        </w:tc>
        <w:tc>
          <w:tcPr>
            <w:tcW w:w="2928" w:type="dxa"/>
            <w:tcBorders>
              <w:top w:val="single" w:sz="4" w:space="0" w:color="000001"/>
              <w:left w:val="single" w:sz="4" w:space="0" w:color="000001"/>
              <w:bottom w:val="single" w:sz="4" w:space="0" w:color="000001"/>
              <w:right w:val="single" w:sz="4" w:space="0" w:color="000001"/>
            </w:tcBorders>
            <w:hideMark/>
          </w:tcPr>
          <w:p w:rsidR="00135714" w:rsidRPr="00B2344E" w:rsidRDefault="00135714" w:rsidP="002460FF">
            <w:pPr>
              <w:spacing w:after="120"/>
              <w:rPr>
                <w:b/>
                <w:i/>
              </w:rPr>
            </w:pPr>
            <w:r w:rsidRPr="00B2344E">
              <w:rPr>
                <w:b/>
                <w:i/>
              </w:rPr>
              <w:t>Летние каникулы</w:t>
            </w:r>
          </w:p>
        </w:tc>
        <w:tc>
          <w:tcPr>
            <w:tcW w:w="6052" w:type="dxa"/>
            <w:gridSpan w:val="2"/>
            <w:tcBorders>
              <w:top w:val="single" w:sz="4" w:space="0" w:color="000001"/>
              <w:left w:val="single" w:sz="4" w:space="0" w:color="000001"/>
              <w:bottom w:val="single" w:sz="4" w:space="0" w:color="000001"/>
              <w:right w:val="single" w:sz="4" w:space="0" w:color="00000A"/>
            </w:tcBorders>
            <w:vAlign w:val="center"/>
            <w:hideMark/>
          </w:tcPr>
          <w:p w:rsidR="00135714" w:rsidRPr="00B2344E" w:rsidRDefault="00135714" w:rsidP="002460FF">
            <w:pPr>
              <w:spacing w:after="120"/>
              <w:jc w:val="center"/>
            </w:pPr>
            <w:r w:rsidRPr="00B2344E">
              <w:t>с 26.05.2021 по 31.08.2021</w:t>
            </w:r>
          </w:p>
          <w:p w:rsidR="00135714" w:rsidRPr="00B2344E" w:rsidRDefault="00135714" w:rsidP="002460FF">
            <w:pPr>
              <w:spacing w:after="120"/>
              <w:jc w:val="center"/>
            </w:pPr>
            <w:r w:rsidRPr="00B2344E">
              <w:t>(98календарных дней)</w:t>
            </w:r>
          </w:p>
          <w:p w:rsidR="00135714" w:rsidRPr="00B2344E" w:rsidRDefault="00135714" w:rsidP="002460FF">
            <w:pPr>
              <w:spacing w:after="120"/>
              <w:jc w:val="center"/>
            </w:pPr>
          </w:p>
        </w:tc>
      </w:tr>
      <w:tr w:rsidR="002460FF" w:rsidRPr="00B2344E" w:rsidTr="00135714">
        <w:tc>
          <w:tcPr>
            <w:tcW w:w="474"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jc w:val="center"/>
            </w:pPr>
            <w:r w:rsidRPr="00B2344E">
              <w:t>9</w:t>
            </w:r>
          </w:p>
        </w:tc>
        <w:tc>
          <w:tcPr>
            <w:tcW w:w="2928" w:type="dxa"/>
            <w:tcBorders>
              <w:top w:val="single" w:sz="4" w:space="0" w:color="000001"/>
              <w:left w:val="single" w:sz="4" w:space="0" w:color="000001"/>
              <w:bottom w:val="single" w:sz="4" w:space="0" w:color="000001"/>
              <w:right w:val="single" w:sz="4" w:space="0" w:color="000001"/>
            </w:tcBorders>
            <w:hideMark/>
          </w:tcPr>
          <w:p w:rsidR="002460FF" w:rsidRPr="00B2344E" w:rsidRDefault="002460FF" w:rsidP="002460FF">
            <w:pPr>
              <w:spacing w:after="120"/>
              <w:rPr>
                <w:b/>
                <w:i/>
              </w:rPr>
            </w:pPr>
            <w:r w:rsidRPr="00B2344E">
              <w:rPr>
                <w:b/>
                <w:i/>
              </w:rPr>
              <w:t>Промежуточная аттестация</w:t>
            </w:r>
          </w:p>
        </w:tc>
        <w:tc>
          <w:tcPr>
            <w:tcW w:w="2660" w:type="dxa"/>
            <w:tcBorders>
              <w:top w:val="single" w:sz="4" w:space="0" w:color="000001"/>
              <w:left w:val="single" w:sz="4" w:space="0" w:color="000001"/>
              <w:bottom w:val="single" w:sz="4" w:space="0" w:color="000001"/>
              <w:right w:val="single" w:sz="4" w:space="0" w:color="000001"/>
            </w:tcBorders>
            <w:vAlign w:val="center"/>
          </w:tcPr>
          <w:p w:rsidR="002460FF" w:rsidRPr="00B2344E" w:rsidRDefault="002460FF" w:rsidP="002460FF">
            <w:pPr>
              <w:spacing w:after="120"/>
              <w:jc w:val="center"/>
            </w:pPr>
          </w:p>
        </w:tc>
        <w:tc>
          <w:tcPr>
            <w:tcW w:w="3392" w:type="dxa"/>
            <w:tcBorders>
              <w:top w:val="single" w:sz="4" w:space="0" w:color="000001"/>
              <w:left w:val="single" w:sz="4" w:space="0" w:color="000001"/>
              <w:bottom w:val="single" w:sz="4" w:space="0" w:color="000001"/>
              <w:right w:val="single" w:sz="4" w:space="0" w:color="00000A"/>
            </w:tcBorders>
            <w:vAlign w:val="center"/>
            <w:hideMark/>
          </w:tcPr>
          <w:p w:rsidR="002460FF" w:rsidRPr="00B2344E" w:rsidRDefault="00266AC6" w:rsidP="00135714">
            <w:pPr>
              <w:spacing w:after="120"/>
              <w:jc w:val="center"/>
              <w:rPr>
                <w:shd w:val="clear" w:color="auto" w:fill="FFFF00"/>
              </w:rPr>
            </w:pPr>
            <w:r w:rsidRPr="00B2344E">
              <w:t>С 13</w:t>
            </w:r>
            <w:r w:rsidR="00135714" w:rsidRPr="00B2344E">
              <w:t>.05.2021</w:t>
            </w:r>
            <w:r w:rsidR="002460FF" w:rsidRPr="00B2344E">
              <w:t xml:space="preserve"> по 20.05.202</w:t>
            </w:r>
            <w:r w:rsidR="00135714" w:rsidRPr="00B2344E">
              <w:t>1</w:t>
            </w:r>
          </w:p>
        </w:tc>
      </w:tr>
      <w:bookmarkEnd w:id="108"/>
      <w:bookmarkEnd w:id="109"/>
      <w:bookmarkEnd w:id="110"/>
    </w:tbl>
    <w:p w:rsidR="00870B07" w:rsidRPr="00B2344E" w:rsidRDefault="00870B07" w:rsidP="00B2344E">
      <w:pPr>
        <w:suppressAutoHyphens w:val="0"/>
        <w:rPr>
          <w:sz w:val="28"/>
          <w:szCs w:val="28"/>
        </w:rPr>
      </w:pPr>
    </w:p>
    <w:sectPr w:rsidR="00870B07" w:rsidRPr="00B2344E" w:rsidSect="008943B9">
      <w:footerReference w:type="default" r:id="rId11"/>
      <w:type w:val="continuous"/>
      <w:pgSz w:w="11906" w:h="16838"/>
      <w:pgMar w:top="1134" w:right="850" w:bottom="1134" w:left="1701" w:header="0"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466" w:rsidRDefault="00C13466" w:rsidP="00E132E9">
      <w:r>
        <w:separator/>
      </w:r>
    </w:p>
  </w:endnote>
  <w:endnote w:type="continuationSeparator" w:id="0">
    <w:p w:rsidR="00C13466" w:rsidRDefault="00C13466" w:rsidP="00E132E9">
      <w:r>
        <w:continuationSeparator/>
      </w:r>
    </w:p>
  </w:endnote>
  <w:endnote w:id="1">
    <w:p w:rsidR="008943B9" w:rsidRDefault="008943B9" w:rsidP="00565D3F">
      <w:pPr>
        <w:pStyle w:val="affff4"/>
        <w:ind w:firstLine="0"/>
      </w:pPr>
    </w:p>
  </w:endnote>
  <w:endnote w:id="2">
    <w:p w:rsidR="008943B9" w:rsidRDefault="008943B9">
      <w:pPr>
        <w:pStyle w:val="affff4"/>
      </w:pPr>
      <w:r>
        <w:rPr>
          <w:rStyle w:val="afffff7"/>
          <w:sz w:val="22"/>
          <w:szCs w:val="22"/>
        </w:rPr>
        <w:endnoteRef/>
      </w:r>
      <w:r>
        <w:rPr>
          <w:rStyle w:val="afffff7"/>
          <w:sz w:val="22"/>
          <w:szCs w:val="22"/>
        </w:rPr>
        <w:tab/>
      </w:r>
      <w:r>
        <w:rPr>
          <w:sz w:val="22"/>
          <w:szCs w:val="22"/>
        </w:rPr>
        <w:t xml:space="preserve"> Изучается во всех разделах курса.</w:t>
      </w:r>
    </w:p>
  </w:endnote>
  <w:endnote w:id="3">
    <w:p w:rsidR="008943B9" w:rsidRDefault="008943B9">
      <w:pPr>
        <w:pStyle w:val="affff4"/>
      </w:pPr>
      <w:r>
        <w:rPr>
          <w:rFonts w:ascii="Times New Roman" w:hAnsi="Times New Roman"/>
          <w:sz w:val="20"/>
          <w:szCs w:val="20"/>
          <w:vertAlign w:val="superscript"/>
        </w:rPr>
        <w:endnoteRef/>
      </w:r>
      <w:r>
        <w:rPr>
          <w:rFonts w:ascii="Times New Roman" w:hAnsi="Times New Roman"/>
          <w:sz w:val="20"/>
          <w:szCs w:val="20"/>
          <w:vertAlign w:val="superscript"/>
        </w:rPr>
        <w:tab/>
      </w:r>
      <w:r>
        <w:rPr>
          <w:rFonts w:ascii="Times New Roman" w:eastAsia="MS Mincho" w:hAnsi="Times New Roman"/>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sz w:val="20"/>
          <w:szCs w:val="20"/>
        </w:rPr>
        <w:softHyphen/>
        <w:t>прикладном творчестве региона, в котором проживают школьники.</w:t>
      </w:r>
    </w:p>
  </w:endnote>
  <w:endnote w:id="4">
    <w:p w:rsidR="008943B9" w:rsidRDefault="008943B9">
      <w:pPr>
        <w:pStyle w:val="affff4"/>
      </w:pPr>
      <w:r>
        <w:endnoteRef/>
      </w:r>
      <w:r>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0264"/>
      <w:docPartObj>
        <w:docPartGallery w:val="Page Numbers (Bottom of Page)"/>
        <w:docPartUnique/>
      </w:docPartObj>
    </w:sdtPr>
    <w:sdtContent>
      <w:p w:rsidR="008943B9" w:rsidRDefault="00D53BB6">
        <w:pPr>
          <w:pStyle w:val="aff2"/>
          <w:jc w:val="right"/>
        </w:pPr>
        <w:fldSimple w:instr=" PAGE   \* MERGEFORMAT ">
          <w:r w:rsidR="002E6B4F">
            <w:rPr>
              <w:noProof/>
            </w:rPr>
            <w:t>4</w:t>
          </w:r>
        </w:fldSimple>
      </w:p>
    </w:sdtContent>
  </w:sdt>
  <w:p w:rsidR="008943B9" w:rsidRDefault="008943B9">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9" w:rsidRDefault="00D53BB6">
    <w:pPr>
      <w:pStyle w:val="aff2"/>
      <w:ind w:right="360"/>
      <w:jc w:val="center"/>
    </w:pPr>
    <w:r>
      <w:pict>
        <v:rect id="_x0000_s2051" style="position:absolute;left:0;text-align:left;margin-left:484pt;margin-top:.05pt;width:33.05pt;height:13.8pt;z-index:251660288;mso-wrap-distance-left:0;mso-wrap-distance-right:0" stroked="f" strokeweight="0">
          <v:fill opacity="0"/>
          <v:textbox inset="0,0,0,0">
            <w:txbxContent>
              <w:p w:rsidR="008943B9" w:rsidRDefault="00D53BB6">
                <w:pPr>
                  <w:pStyle w:val="aff2"/>
                </w:pPr>
                <w:fldSimple w:instr="PAGE">
                  <w:r w:rsidR="002E6B4F">
                    <w:rPr>
                      <w:noProof/>
                    </w:rPr>
                    <w:t>185</w:t>
                  </w:r>
                </w:fldSimple>
              </w:p>
            </w:txbxContent>
          </v:textbox>
          <w10:wrap type="square" side="largest"/>
        </v:rect>
      </w:pict>
    </w:r>
  </w:p>
  <w:p w:rsidR="008943B9" w:rsidRDefault="008943B9">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9" w:rsidRDefault="00D53BB6">
    <w:pPr>
      <w:pStyle w:val="aff2"/>
      <w:ind w:right="360"/>
      <w:jc w:val="center"/>
    </w:pPr>
    <w:r>
      <w:pict>
        <v:rect id="_x0000_s2049" style="position:absolute;left:0;text-align:left;margin-left:446.55pt;margin-top:.05pt;width:60pt;height:26.6pt;z-index:251657728;mso-wrap-distance-left:0;mso-wrap-distance-right:0" stroked="f" strokeweight="0">
          <v:fill opacity="0"/>
          <v:textbox style="mso-next-textbox:#_x0000_s2049" inset="0,0,0,0">
            <w:txbxContent>
              <w:p w:rsidR="008943B9" w:rsidRDefault="00D53BB6">
                <w:pPr>
                  <w:pStyle w:val="aff2"/>
                </w:pPr>
                <w:fldSimple w:instr="PAGE">
                  <w:r w:rsidR="002E6B4F">
                    <w:rPr>
                      <w:noProof/>
                    </w:rPr>
                    <w:t>199</w:t>
                  </w:r>
                </w:fldSimple>
              </w:p>
            </w:txbxContent>
          </v:textbox>
          <w10:wrap type="square" side="largest"/>
        </v:rect>
      </w:pict>
    </w:r>
  </w:p>
  <w:p w:rsidR="008943B9" w:rsidRDefault="008943B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466" w:rsidRDefault="00C13466">
      <w:r>
        <w:separator/>
      </w:r>
    </w:p>
  </w:footnote>
  <w:footnote w:type="continuationSeparator" w:id="0">
    <w:p w:rsidR="00C13466" w:rsidRDefault="00C13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5"/>
    <w:lvl w:ilvl="0">
      <w:start w:val="1"/>
      <w:numFmt w:val="bullet"/>
      <w:lvlText w:val=""/>
      <w:lvlJc w:val="left"/>
      <w:pPr>
        <w:tabs>
          <w:tab w:val="num" w:pos="0"/>
        </w:tabs>
        <w:ind w:left="720" w:hanging="360"/>
      </w:pPr>
      <w:rPr>
        <w:rFonts w:ascii="Symbol" w:hAnsi="Symbol" w:cs="Symbol"/>
      </w:rPr>
    </w:lvl>
  </w:abstractNum>
  <w:abstractNum w:abstractNumId="1">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2">
    <w:nsid w:val="0000000A"/>
    <w:multiLevelType w:val="singleLevel"/>
    <w:tmpl w:val="0000000A"/>
    <w:name w:val="WW8Num11"/>
    <w:lvl w:ilvl="0">
      <w:start w:val="1"/>
      <w:numFmt w:val="bullet"/>
      <w:lvlText w:val=""/>
      <w:lvlJc w:val="left"/>
      <w:pPr>
        <w:tabs>
          <w:tab w:val="num" w:pos="-76"/>
        </w:tabs>
        <w:ind w:left="644" w:hanging="360"/>
      </w:pPr>
      <w:rPr>
        <w:rFonts w:ascii="Symbol" w:hAnsi="Symbol" w:cs="Symbol"/>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F725B3"/>
    <w:multiLevelType w:val="multilevel"/>
    <w:tmpl w:val="0D640F50"/>
    <w:name w:val="WW8Num1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24C4E6D"/>
    <w:multiLevelType w:val="multilevel"/>
    <w:tmpl w:val="CDD64A2A"/>
    <w:name w:val="WW8Num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2A34B62"/>
    <w:multiLevelType w:val="multilevel"/>
    <w:tmpl w:val="8216142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3046F5E"/>
    <w:multiLevelType w:val="multilevel"/>
    <w:tmpl w:val="571411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3B5721F"/>
    <w:multiLevelType w:val="multilevel"/>
    <w:tmpl w:val="9D729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64F2593"/>
    <w:multiLevelType w:val="hybridMultilevel"/>
    <w:tmpl w:val="83EEAC34"/>
    <w:lvl w:ilvl="0" w:tplc="B6B6E1C8">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42C4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AAF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C80B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CB19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6544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520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A7C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42C7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6208B9"/>
    <w:multiLevelType w:val="hybridMultilevel"/>
    <w:tmpl w:val="29121D94"/>
    <w:lvl w:ilvl="0" w:tplc="A6385368">
      <w:start w:val="1"/>
      <w:numFmt w:val="bullet"/>
      <w:lvlText w:val=""/>
      <w:lvlJc w:val="left"/>
      <w:pPr>
        <w:tabs>
          <w:tab w:val="num" w:pos="502"/>
        </w:tabs>
        <w:ind w:left="502"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6DE13D6"/>
    <w:multiLevelType w:val="multilevel"/>
    <w:tmpl w:val="3ABA4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613923"/>
    <w:multiLevelType w:val="hybridMultilevel"/>
    <w:tmpl w:val="83920AD4"/>
    <w:lvl w:ilvl="0" w:tplc="C788482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B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4C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E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34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848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AB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8F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CBE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7C77C19"/>
    <w:multiLevelType w:val="multilevel"/>
    <w:tmpl w:val="4D6CC0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28B0CD7"/>
    <w:multiLevelType w:val="hybridMultilevel"/>
    <w:tmpl w:val="902C6512"/>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C68A1"/>
    <w:multiLevelType w:val="multilevel"/>
    <w:tmpl w:val="5C7094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3C805D4"/>
    <w:multiLevelType w:val="multilevel"/>
    <w:tmpl w:val="77847A1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3C80994"/>
    <w:multiLevelType w:val="hybridMultilevel"/>
    <w:tmpl w:val="2794C42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8">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19">
    <w:nsid w:val="1616738A"/>
    <w:multiLevelType w:val="multilevel"/>
    <w:tmpl w:val="743C8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6236869"/>
    <w:multiLevelType w:val="multilevel"/>
    <w:tmpl w:val="BF6C196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7764768"/>
    <w:multiLevelType w:val="hybridMultilevel"/>
    <w:tmpl w:val="38B28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BE579B"/>
    <w:multiLevelType w:val="multilevel"/>
    <w:tmpl w:val="45486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9645628"/>
    <w:multiLevelType w:val="multilevel"/>
    <w:tmpl w:val="04686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BAA7D48"/>
    <w:multiLevelType w:val="hybridMultilevel"/>
    <w:tmpl w:val="1D3849CA"/>
    <w:lvl w:ilvl="0" w:tplc="59F0D80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BFA6BD3"/>
    <w:multiLevelType w:val="multilevel"/>
    <w:tmpl w:val="A4060DC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BFE04F3"/>
    <w:multiLevelType w:val="hybridMultilevel"/>
    <w:tmpl w:val="FFAC29B0"/>
    <w:lvl w:ilvl="0" w:tplc="CC648B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C31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A19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CD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23F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297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EC1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688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2A6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7F2374"/>
    <w:multiLevelType w:val="multilevel"/>
    <w:tmpl w:val="34BC7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0A1027F"/>
    <w:multiLevelType w:val="multilevel"/>
    <w:tmpl w:val="EEFE0F1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20CA2715"/>
    <w:multiLevelType w:val="multilevel"/>
    <w:tmpl w:val="02A01B7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23D13B24"/>
    <w:multiLevelType w:val="multilevel"/>
    <w:tmpl w:val="0EFAE8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3F10C3F"/>
    <w:multiLevelType w:val="multilevel"/>
    <w:tmpl w:val="004CB0B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241B4B6C"/>
    <w:multiLevelType w:val="multilevel"/>
    <w:tmpl w:val="84786E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4D94DC8"/>
    <w:multiLevelType w:val="multilevel"/>
    <w:tmpl w:val="9036F17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61D6D46"/>
    <w:multiLevelType w:val="multilevel"/>
    <w:tmpl w:val="B270EF3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26D910A8"/>
    <w:multiLevelType w:val="multilevel"/>
    <w:tmpl w:val="7D9EA76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7081644"/>
    <w:multiLevelType w:val="hybridMultilevel"/>
    <w:tmpl w:val="E402DFB0"/>
    <w:name w:val="WW8Num7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C131F6"/>
    <w:multiLevelType w:val="multilevel"/>
    <w:tmpl w:val="BB0AE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8D11C99"/>
    <w:multiLevelType w:val="multilevel"/>
    <w:tmpl w:val="AE7A0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BE70195"/>
    <w:multiLevelType w:val="hybridMultilevel"/>
    <w:tmpl w:val="AC523FD6"/>
    <w:lvl w:ilvl="0" w:tplc="C10C7C1A">
      <w:numFmt w:val="bullet"/>
      <w:lvlText w:val=""/>
      <w:lvlJc w:val="left"/>
      <w:pPr>
        <w:ind w:left="452" w:hanging="284"/>
      </w:pPr>
      <w:rPr>
        <w:rFonts w:ascii="Symbol" w:eastAsia="Symbol" w:hAnsi="Symbol" w:cs="Symbol" w:hint="default"/>
        <w:w w:val="102"/>
        <w:sz w:val="19"/>
        <w:szCs w:val="1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154539"/>
    <w:multiLevelType w:val="hybridMultilevel"/>
    <w:tmpl w:val="ABC63DD4"/>
    <w:lvl w:ilvl="0" w:tplc="5704A5C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E10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CF5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29D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65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216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CB6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8C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E467499"/>
    <w:multiLevelType w:val="multilevel"/>
    <w:tmpl w:val="D8B649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2FD36350"/>
    <w:multiLevelType w:val="multilevel"/>
    <w:tmpl w:val="8054AA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311D6842"/>
    <w:multiLevelType w:val="multilevel"/>
    <w:tmpl w:val="E43A0546"/>
    <w:lvl w:ilvl="0">
      <w:start w:val="1"/>
      <w:numFmt w:val="decimal"/>
      <w:lvlText w:val="%1."/>
      <w:lvlJc w:val="left"/>
      <w:pPr>
        <w:tabs>
          <w:tab w:val="num" w:pos="1080"/>
        </w:tabs>
        <w:ind w:left="1080" w:hanging="1080"/>
      </w:pPr>
    </w:lvl>
    <w:lvl w:ilvl="1">
      <w:start w:val="2"/>
      <w:numFmt w:val="decimal"/>
      <w:lvlText w:val="%1.%2."/>
      <w:lvlJc w:val="left"/>
      <w:pPr>
        <w:ind w:left="705" w:hanging="42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4">
    <w:nsid w:val="32425E61"/>
    <w:multiLevelType w:val="multilevel"/>
    <w:tmpl w:val="E38E3CF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28E1DA8"/>
    <w:multiLevelType w:val="multilevel"/>
    <w:tmpl w:val="EA9E71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35437AA0"/>
    <w:multiLevelType w:val="multilevel"/>
    <w:tmpl w:val="405681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354843C1"/>
    <w:multiLevelType w:val="multilevel"/>
    <w:tmpl w:val="1550FEE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6C60D56"/>
    <w:multiLevelType w:val="multilevel"/>
    <w:tmpl w:val="98683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70C1791"/>
    <w:multiLevelType w:val="multilevel"/>
    <w:tmpl w:val="B79E9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72E101C"/>
    <w:multiLevelType w:val="hybridMultilevel"/>
    <w:tmpl w:val="7B4A3C68"/>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7C12C96"/>
    <w:multiLevelType w:val="multilevel"/>
    <w:tmpl w:val="3DDEEC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AB44C39"/>
    <w:multiLevelType w:val="multilevel"/>
    <w:tmpl w:val="BA643B7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C1944F0"/>
    <w:multiLevelType w:val="multilevel"/>
    <w:tmpl w:val="B6D4760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3CF12E0D"/>
    <w:multiLevelType w:val="hybridMultilevel"/>
    <w:tmpl w:val="AF4C9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743A44"/>
    <w:multiLevelType w:val="multilevel"/>
    <w:tmpl w:val="1D6E463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F7C4491"/>
    <w:multiLevelType w:val="multilevel"/>
    <w:tmpl w:val="5E568FC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7">
    <w:nsid w:val="41562F84"/>
    <w:multiLevelType w:val="multilevel"/>
    <w:tmpl w:val="4086B97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41CB3ABA"/>
    <w:multiLevelType w:val="multilevel"/>
    <w:tmpl w:val="703ACB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46200469"/>
    <w:multiLevelType w:val="multilevel"/>
    <w:tmpl w:val="B6D8F36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nsid w:val="467247D5"/>
    <w:multiLevelType w:val="multilevel"/>
    <w:tmpl w:val="E44A7F0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468B0111"/>
    <w:multiLevelType w:val="multilevel"/>
    <w:tmpl w:val="0D96880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480B0C9A"/>
    <w:multiLevelType w:val="multilevel"/>
    <w:tmpl w:val="54C8FAF0"/>
    <w:lvl w:ilvl="0">
      <w:start w:val="1"/>
      <w:numFmt w:val="bullet"/>
      <w:lvlText w:val="-"/>
      <w:lvlJc w:val="left"/>
      <w:pPr>
        <w:ind w:left="1429" w:hanging="360"/>
      </w:pPr>
      <w:rPr>
        <w:rFonts w:ascii="OpenSymbol" w:hAnsi="Open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3">
    <w:nsid w:val="48BC0D39"/>
    <w:multiLevelType w:val="hybridMultilevel"/>
    <w:tmpl w:val="F68C187C"/>
    <w:lvl w:ilvl="0" w:tplc="BCF0D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81E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201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A11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52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4D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AA7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6E1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802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91A35A7"/>
    <w:multiLevelType w:val="hybridMultilevel"/>
    <w:tmpl w:val="27008560"/>
    <w:lvl w:ilvl="0" w:tplc="28AEE6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C27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0C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650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2B0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E74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AC6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ED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643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BE12EF"/>
    <w:multiLevelType w:val="multilevel"/>
    <w:tmpl w:val="3FE0DF8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4BAE17A0"/>
    <w:multiLevelType w:val="multilevel"/>
    <w:tmpl w:val="F48C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C1B5B2F"/>
    <w:multiLevelType w:val="multilevel"/>
    <w:tmpl w:val="E116BE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4D1B3A73"/>
    <w:multiLevelType w:val="multilevel"/>
    <w:tmpl w:val="0F7A2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E013F6C"/>
    <w:multiLevelType w:val="hybridMultilevel"/>
    <w:tmpl w:val="825A525C"/>
    <w:name w:val="WW8Num7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EF850DF"/>
    <w:multiLevelType w:val="multilevel"/>
    <w:tmpl w:val="A3EAC742"/>
    <w:lvl w:ilvl="0">
      <w:start w:val="1"/>
      <w:numFmt w:val="bullet"/>
      <w:lvlText w:val=""/>
      <w:lvlJc w:val="left"/>
      <w:pPr>
        <w:tabs>
          <w:tab w:val="num" w:pos="615"/>
        </w:tabs>
        <w:ind w:left="61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5035567C"/>
    <w:multiLevelType w:val="multilevel"/>
    <w:tmpl w:val="37BA46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53116CCD"/>
    <w:multiLevelType w:val="multilevel"/>
    <w:tmpl w:val="84065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547A1F60"/>
    <w:multiLevelType w:val="hybridMultilevel"/>
    <w:tmpl w:val="9BA80D3A"/>
    <w:lvl w:ilvl="0" w:tplc="EB0CC6F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02A8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233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481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8F6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491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1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6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81F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DA6685"/>
    <w:multiLevelType w:val="hybridMultilevel"/>
    <w:tmpl w:val="99167A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6D32129"/>
    <w:multiLevelType w:val="multilevel"/>
    <w:tmpl w:val="9A4AAA0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nsid w:val="57785A04"/>
    <w:multiLevelType w:val="hybridMultilevel"/>
    <w:tmpl w:val="25A47A88"/>
    <w:lvl w:ilvl="0" w:tplc="4A227D82">
      <w:start w:val="1"/>
      <w:numFmt w:val="decimal"/>
      <w:lvlText w:val="%1."/>
      <w:lvlJc w:val="left"/>
      <w:pPr>
        <w:ind w:left="1672" w:hanging="260"/>
        <w:jc w:val="left"/>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77">
    <w:nsid w:val="57ED5A4A"/>
    <w:multiLevelType w:val="hybridMultilevel"/>
    <w:tmpl w:val="0DE20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9E451CE"/>
    <w:multiLevelType w:val="multilevel"/>
    <w:tmpl w:val="1B525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AE01A0F"/>
    <w:multiLevelType w:val="multilevel"/>
    <w:tmpl w:val="DE0AC66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5D3A40A4"/>
    <w:multiLevelType w:val="hybridMultilevel"/>
    <w:tmpl w:val="5E321592"/>
    <w:lvl w:ilvl="0" w:tplc="C10C7C1A">
      <w:numFmt w:val="bullet"/>
      <w:lvlText w:val=""/>
      <w:lvlJc w:val="left"/>
      <w:pPr>
        <w:ind w:left="452" w:hanging="284"/>
      </w:pPr>
      <w:rPr>
        <w:rFonts w:ascii="Symbol" w:eastAsia="Symbol" w:hAnsi="Symbol" w:cs="Symbol" w:hint="default"/>
        <w:w w:val="102"/>
        <w:sz w:val="19"/>
        <w:szCs w:val="19"/>
        <w:lang w:val="ru-RU" w:eastAsia="en-US" w:bidi="ar-SA"/>
      </w:rPr>
    </w:lvl>
    <w:lvl w:ilvl="1" w:tplc="829E7A74">
      <w:numFmt w:val="bullet"/>
      <w:lvlText w:val="•"/>
      <w:lvlJc w:val="left"/>
      <w:pPr>
        <w:ind w:left="1492" w:hanging="284"/>
      </w:pPr>
      <w:rPr>
        <w:rFonts w:hint="default"/>
        <w:lang w:val="ru-RU" w:eastAsia="en-US" w:bidi="ar-SA"/>
      </w:rPr>
    </w:lvl>
    <w:lvl w:ilvl="2" w:tplc="216EE6FC">
      <w:numFmt w:val="bullet"/>
      <w:lvlText w:val="•"/>
      <w:lvlJc w:val="left"/>
      <w:pPr>
        <w:ind w:left="2524" w:hanging="284"/>
      </w:pPr>
      <w:rPr>
        <w:rFonts w:hint="default"/>
        <w:lang w:val="ru-RU" w:eastAsia="en-US" w:bidi="ar-SA"/>
      </w:rPr>
    </w:lvl>
    <w:lvl w:ilvl="3" w:tplc="11A68362">
      <w:numFmt w:val="bullet"/>
      <w:lvlText w:val="•"/>
      <w:lvlJc w:val="left"/>
      <w:pPr>
        <w:ind w:left="3556" w:hanging="284"/>
      </w:pPr>
      <w:rPr>
        <w:rFonts w:hint="default"/>
        <w:lang w:val="ru-RU" w:eastAsia="en-US" w:bidi="ar-SA"/>
      </w:rPr>
    </w:lvl>
    <w:lvl w:ilvl="4" w:tplc="BB72AF8E">
      <w:numFmt w:val="bullet"/>
      <w:lvlText w:val="•"/>
      <w:lvlJc w:val="left"/>
      <w:pPr>
        <w:ind w:left="4588" w:hanging="284"/>
      </w:pPr>
      <w:rPr>
        <w:rFonts w:hint="default"/>
        <w:lang w:val="ru-RU" w:eastAsia="en-US" w:bidi="ar-SA"/>
      </w:rPr>
    </w:lvl>
    <w:lvl w:ilvl="5" w:tplc="8E3C0F28">
      <w:numFmt w:val="bullet"/>
      <w:lvlText w:val="•"/>
      <w:lvlJc w:val="left"/>
      <w:pPr>
        <w:ind w:left="5620" w:hanging="284"/>
      </w:pPr>
      <w:rPr>
        <w:rFonts w:hint="default"/>
        <w:lang w:val="ru-RU" w:eastAsia="en-US" w:bidi="ar-SA"/>
      </w:rPr>
    </w:lvl>
    <w:lvl w:ilvl="6" w:tplc="B5D4234C">
      <w:numFmt w:val="bullet"/>
      <w:lvlText w:val="•"/>
      <w:lvlJc w:val="left"/>
      <w:pPr>
        <w:ind w:left="6652" w:hanging="284"/>
      </w:pPr>
      <w:rPr>
        <w:rFonts w:hint="default"/>
        <w:lang w:val="ru-RU" w:eastAsia="en-US" w:bidi="ar-SA"/>
      </w:rPr>
    </w:lvl>
    <w:lvl w:ilvl="7" w:tplc="8CCCE0E4">
      <w:numFmt w:val="bullet"/>
      <w:lvlText w:val="•"/>
      <w:lvlJc w:val="left"/>
      <w:pPr>
        <w:ind w:left="7684" w:hanging="284"/>
      </w:pPr>
      <w:rPr>
        <w:rFonts w:hint="default"/>
        <w:lang w:val="ru-RU" w:eastAsia="en-US" w:bidi="ar-SA"/>
      </w:rPr>
    </w:lvl>
    <w:lvl w:ilvl="8" w:tplc="0D18B560">
      <w:numFmt w:val="bullet"/>
      <w:lvlText w:val="•"/>
      <w:lvlJc w:val="left"/>
      <w:pPr>
        <w:ind w:left="8716" w:hanging="284"/>
      </w:pPr>
      <w:rPr>
        <w:rFonts w:hint="default"/>
        <w:lang w:val="ru-RU" w:eastAsia="en-US" w:bidi="ar-SA"/>
      </w:rPr>
    </w:lvl>
  </w:abstractNum>
  <w:abstractNum w:abstractNumId="81">
    <w:nsid w:val="5D4620F0"/>
    <w:multiLevelType w:val="hybridMultilevel"/>
    <w:tmpl w:val="A844C87A"/>
    <w:lvl w:ilvl="0" w:tplc="7D6E7F46">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2CC36">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8B59C">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9031B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CEBFE">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8B362">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8E10">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0973C">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CC94E">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5D7B774E"/>
    <w:multiLevelType w:val="multilevel"/>
    <w:tmpl w:val="6B3420D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61E262E7"/>
    <w:multiLevelType w:val="multilevel"/>
    <w:tmpl w:val="13F4CB52"/>
    <w:lvl w:ilvl="0">
      <w:numFmt w:val="bullet"/>
      <w:lvlText w:val="•"/>
      <w:lvlJc w:val="left"/>
      <w:pPr>
        <w:ind w:left="0" w:firstLine="680"/>
      </w:pPr>
      <w:rPr>
        <w:rFonts w:ascii="Times New Roman" w:eastAsia="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4">
    <w:nsid w:val="65802F7D"/>
    <w:multiLevelType w:val="hybridMultilevel"/>
    <w:tmpl w:val="11461BBA"/>
    <w:lvl w:ilvl="0" w:tplc="306E72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C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63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C31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43B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6DB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C1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4C0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0DB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7AD2B5A"/>
    <w:multiLevelType w:val="multilevel"/>
    <w:tmpl w:val="C016C23E"/>
    <w:lvl w:ilvl="0">
      <w:start w:val="1"/>
      <w:numFmt w:val="bullet"/>
      <w:lvlText w:val=""/>
      <w:lvlJc w:val="left"/>
      <w:pPr>
        <w:ind w:left="1059" w:hanging="360"/>
      </w:pPr>
      <w:rPr>
        <w:rFonts w:ascii="Symbol" w:hAnsi="Symbol" w:cs="Symbol"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86">
    <w:nsid w:val="688D2935"/>
    <w:multiLevelType w:val="hybridMultilevel"/>
    <w:tmpl w:val="211CA93E"/>
    <w:lvl w:ilvl="0" w:tplc="5768C7B0">
      <w:numFmt w:val="bullet"/>
      <w:lvlText w:val="•"/>
      <w:lvlJc w:val="left"/>
      <w:pPr>
        <w:ind w:left="1429" w:hanging="360"/>
      </w:pPr>
      <w:rPr>
        <w:rFonts w:ascii="Times New Roman" w:eastAsia="Times New Roman" w:hAnsi="Times New Roman" w:cs="Times New Roman" w:hint="default"/>
      </w:rPr>
    </w:lvl>
    <w:lvl w:ilvl="1" w:tplc="58D09BAC" w:tentative="1">
      <w:start w:val="1"/>
      <w:numFmt w:val="bullet"/>
      <w:lvlText w:val="o"/>
      <w:lvlJc w:val="left"/>
      <w:pPr>
        <w:ind w:left="2149" w:hanging="360"/>
      </w:pPr>
      <w:rPr>
        <w:rFonts w:ascii="Courier New" w:hAnsi="Courier New" w:cs="Courier New" w:hint="default"/>
      </w:rPr>
    </w:lvl>
    <w:lvl w:ilvl="2" w:tplc="ACEA0EFA" w:tentative="1">
      <w:start w:val="1"/>
      <w:numFmt w:val="bullet"/>
      <w:lvlText w:val=""/>
      <w:lvlJc w:val="left"/>
      <w:pPr>
        <w:ind w:left="2869" w:hanging="360"/>
      </w:pPr>
      <w:rPr>
        <w:rFonts w:ascii="Wingdings" w:hAnsi="Wingdings" w:hint="default"/>
      </w:rPr>
    </w:lvl>
    <w:lvl w:ilvl="3" w:tplc="EF86A1A6" w:tentative="1">
      <w:start w:val="1"/>
      <w:numFmt w:val="bullet"/>
      <w:lvlText w:val=""/>
      <w:lvlJc w:val="left"/>
      <w:pPr>
        <w:ind w:left="3589" w:hanging="360"/>
      </w:pPr>
      <w:rPr>
        <w:rFonts w:ascii="Symbol" w:hAnsi="Symbol" w:hint="default"/>
      </w:rPr>
    </w:lvl>
    <w:lvl w:ilvl="4" w:tplc="D1DC71F6" w:tentative="1">
      <w:start w:val="1"/>
      <w:numFmt w:val="bullet"/>
      <w:lvlText w:val="o"/>
      <w:lvlJc w:val="left"/>
      <w:pPr>
        <w:ind w:left="4309" w:hanging="360"/>
      </w:pPr>
      <w:rPr>
        <w:rFonts w:ascii="Courier New" w:hAnsi="Courier New" w:cs="Courier New" w:hint="default"/>
      </w:rPr>
    </w:lvl>
    <w:lvl w:ilvl="5" w:tplc="4AB45772" w:tentative="1">
      <w:start w:val="1"/>
      <w:numFmt w:val="bullet"/>
      <w:lvlText w:val=""/>
      <w:lvlJc w:val="left"/>
      <w:pPr>
        <w:ind w:left="5029" w:hanging="360"/>
      </w:pPr>
      <w:rPr>
        <w:rFonts w:ascii="Wingdings" w:hAnsi="Wingdings" w:hint="default"/>
      </w:rPr>
    </w:lvl>
    <w:lvl w:ilvl="6" w:tplc="115C7652" w:tentative="1">
      <w:start w:val="1"/>
      <w:numFmt w:val="bullet"/>
      <w:lvlText w:val=""/>
      <w:lvlJc w:val="left"/>
      <w:pPr>
        <w:ind w:left="5749" w:hanging="360"/>
      </w:pPr>
      <w:rPr>
        <w:rFonts w:ascii="Symbol" w:hAnsi="Symbol" w:hint="default"/>
      </w:rPr>
    </w:lvl>
    <w:lvl w:ilvl="7" w:tplc="8B7CBA2E" w:tentative="1">
      <w:start w:val="1"/>
      <w:numFmt w:val="bullet"/>
      <w:lvlText w:val="o"/>
      <w:lvlJc w:val="left"/>
      <w:pPr>
        <w:ind w:left="6469" w:hanging="360"/>
      </w:pPr>
      <w:rPr>
        <w:rFonts w:ascii="Courier New" w:hAnsi="Courier New" w:cs="Courier New" w:hint="default"/>
      </w:rPr>
    </w:lvl>
    <w:lvl w:ilvl="8" w:tplc="F474B73E" w:tentative="1">
      <w:start w:val="1"/>
      <w:numFmt w:val="bullet"/>
      <w:lvlText w:val=""/>
      <w:lvlJc w:val="left"/>
      <w:pPr>
        <w:ind w:left="7189" w:hanging="360"/>
      </w:pPr>
      <w:rPr>
        <w:rFonts w:ascii="Wingdings" w:hAnsi="Wingdings" w:hint="default"/>
      </w:rPr>
    </w:lvl>
  </w:abstractNum>
  <w:abstractNum w:abstractNumId="87">
    <w:nsid w:val="69646FD4"/>
    <w:multiLevelType w:val="multilevel"/>
    <w:tmpl w:val="AE048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ABE581E"/>
    <w:multiLevelType w:val="multilevel"/>
    <w:tmpl w:val="7E40D0EA"/>
    <w:name w:val="WW8Num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C705A48"/>
    <w:multiLevelType w:val="hybridMultilevel"/>
    <w:tmpl w:val="77824A76"/>
    <w:lvl w:ilvl="0" w:tplc="E084C91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2C66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A46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EF5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80A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009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AFE1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8DA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6CA4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D3269BE"/>
    <w:multiLevelType w:val="multilevel"/>
    <w:tmpl w:val="DEF607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1">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92">
    <w:nsid w:val="6DFB188B"/>
    <w:multiLevelType w:val="multilevel"/>
    <w:tmpl w:val="93B2BEC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6F6428CF"/>
    <w:multiLevelType w:val="hybridMultilevel"/>
    <w:tmpl w:val="7B2E239C"/>
    <w:lvl w:ilvl="0" w:tplc="98FA54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5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EA9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DA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4C4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82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04B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A1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66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FB36531"/>
    <w:multiLevelType w:val="multilevel"/>
    <w:tmpl w:val="C02A93F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96">
    <w:nsid w:val="737809B9"/>
    <w:multiLevelType w:val="hybridMultilevel"/>
    <w:tmpl w:val="43FA491A"/>
    <w:lvl w:ilvl="0" w:tplc="E9F623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6FB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8E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FF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67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6B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A90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2B4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3F55823"/>
    <w:multiLevelType w:val="hybridMultilevel"/>
    <w:tmpl w:val="EBDE575E"/>
    <w:lvl w:ilvl="0" w:tplc="378664B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2D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C28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285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888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2C0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09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E03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A66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48E44AC"/>
    <w:multiLevelType w:val="multilevel"/>
    <w:tmpl w:val="816C901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nsid w:val="74D430B4"/>
    <w:multiLevelType w:val="hybridMultilevel"/>
    <w:tmpl w:val="26667390"/>
    <w:lvl w:ilvl="0" w:tplc="D9681D92">
      <w:numFmt w:val="bullet"/>
      <w:lvlText w:val="–"/>
      <w:lvlJc w:val="left"/>
      <w:pPr>
        <w:ind w:left="452" w:hanging="736"/>
      </w:pPr>
      <w:rPr>
        <w:rFonts w:ascii="Times New Roman" w:eastAsia="Times New Roman" w:hAnsi="Times New Roman" w:cs="Times New Roman" w:hint="default"/>
        <w:w w:val="98"/>
        <w:sz w:val="28"/>
        <w:szCs w:val="28"/>
        <w:lang w:val="ru-RU" w:eastAsia="en-US" w:bidi="ar-SA"/>
      </w:rPr>
    </w:lvl>
    <w:lvl w:ilvl="1" w:tplc="C7580EB6">
      <w:numFmt w:val="bullet"/>
      <w:lvlText w:val="•"/>
      <w:lvlJc w:val="left"/>
      <w:pPr>
        <w:ind w:left="1492" w:hanging="736"/>
      </w:pPr>
      <w:rPr>
        <w:rFonts w:hint="default"/>
        <w:lang w:val="ru-RU" w:eastAsia="en-US" w:bidi="ar-SA"/>
      </w:rPr>
    </w:lvl>
    <w:lvl w:ilvl="2" w:tplc="DC0085B0">
      <w:numFmt w:val="bullet"/>
      <w:lvlText w:val="•"/>
      <w:lvlJc w:val="left"/>
      <w:pPr>
        <w:ind w:left="2524" w:hanging="736"/>
      </w:pPr>
      <w:rPr>
        <w:rFonts w:hint="default"/>
        <w:lang w:val="ru-RU" w:eastAsia="en-US" w:bidi="ar-SA"/>
      </w:rPr>
    </w:lvl>
    <w:lvl w:ilvl="3" w:tplc="4C84E260">
      <w:numFmt w:val="bullet"/>
      <w:lvlText w:val="•"/>
      <w:lvlJc w:val="left"/>
      <w:pPr>
        <w:ind w:left="3556" w:hanging="736"/>
      </w:pPr>
      <w:rPr>
        <w:rFonts w:hint="default"/>
        <w:lang w:val="ru-RU" w:eastAsia="en-US" w:bidi="ar-SA"/>
      </w:rPr>
    </w:lvl>
    <w:lvl w:ilvl="4" w:tplc="02340156">
      <w:numFmt w:val="bullet"/>
      <w:lvlText w:val="•"/>
      <w:lvlJc w:val="left"/>
      <w:pPr>
        <w:ind w:left="4588" w:hanging="736"/>
      </w:pPr>
      <w:rPr>
        <w:rFonts w:hint="default"/>
        <w:lang w:val="ru-RU" w:eastAsia="en-US" w:bidi="ar-SA"/>
      </w:rPr>
    </w:lvl>
    <w:lvl w:ilvl="5" w:tplc="99CCB988">
      <w:numFmt w:val="bullet"/>
      <w:lvlText w:val="•"/>
      <w:lvlJc w:val="left"/>
      <w:pPr>
        <w:ind w:left="5620" w:hanging="736"/>
      </w:pPr>
      <w:rPr>
        <w:rFonts w:hint="default"/>
        <w:lang w:val="ru-RU" w:eastAsia="en-US" w:bidi="ar-SA"/>
      </w:rPr>
    </w:lvl>
    <w:lvl w:ilvl="6" w:tplc="10BAF61C">
      <w:numFmt w:val="bullet"/>
      <w:lvlText w:val="•"/>
      <w:lvlJc w:val="left"/>
      <w:pPr>
        <w:ind w:left="6652" w:hanging="736"/>
      </w:pPr>
      <w:rPr>
        <w:rFonts w:hint="default"/>
        <w:lang w:val="ru-RU" w:eastAsia="en-US" w:bidi="ar-SA"/>
      </w:rPr>
    </w:lvl>
    <w:lvl w:ilvl="7" w:tplc="2DFC9882">
      <w:numFmt w:val="bullet"/>
      <w:lvlText w:val="•"/>
      <w:lvlJc w:val="left"/>
      <w:pPr>
        <w:ind w:left="7684" w:hanging="736"/>
      </w:pPr>
      <w:rPr>
        <w:rFonts w:hint="default"/>
        <w:lang w:val="ru-RU" w:eastAsia="en-US" w:bidi="ar-SA"/>
      </w:rPr>
    </w:lvl>
    <w:lvl w:ilvl="8" w:tplc="1F52D9C2">
      <w:numFmt w:val="bullet"/>
      <w:lvlText w:val="•"/>
      <w:lvlJc w:val="left"/>
      <w:pPr>
        <w:ind w:left="8716" w:hanging="736"/>
      </w:pPr>
      <w:rPr>
        <w:rFonts w:hint="default"/>
        <w:lang w:val="ru-RU" w:eastAsia="en-US" w:bidi="ar-SA"/>
      </w:rPr>
    </w:lvl>
  </w:abstractNum>
  <w:abstractNum w:abstractNumId="100">
    <w:nsid w:val="77723526"/>
    <w:multiLevelType w:val="hybridMultilevel"/>
    <w:tmpl w:val="55842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88B326C"/>
    <w:multiLevelType w:val="multilevel"/>
    <w:tmpl w:val="1E783E2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nsid w:val="79C13CC7"/>
    <w:multiLevelType w:val="hybridMultilevel"/>
    <w:tmpl w:val="B05A0590"/>
    <w:lvl w:ilvl="0" w:tplc="B70823F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270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E94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1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ED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D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4A8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671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E1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D601A0A"/>
    <w:multiLevelType w:val="hybridMultilevel"/>
    <w:tmpl w:val="7E2CCE00"/>
    <w:lvl w:ilvl="0" w:tplc="A632392A">
      <w:numFmt w:val="bullet"/>
      <w:lvlText w:val="•"/>
      <w:lvlJc w:val="left"/>
      <w:pPr>
        <w:ind w:left="720" w:hanging="360"/>
      </w:pPr>
      <w:rPr>
        <w:rFonts w:ascii="Times New Roman" w:eastAsia="Times New Roman" w:hAnsi="Times New Roman" w:cs="Times New Roman" w:hint="default"/>
      </w:rPr>
    </w:lvl>
    <w:lvl w:ilvl="1" w:tplc="6F1AB2FE" w:tentative="1">
      <w:start w:val="1"/>
      <w:numFmt w:val="bullet"/>
      <w:lvlText w:val="o"/>
      <w:lvlJc w:val="left"/>
      <w:pPr>
        <w:ind w:left="1440" w:hanging="360"/>
      </w:pPr>
      <w:rPr>
        <w:rFonts w:ascii="Courier New" w:hAnsi="Courier New" w:cs="Courier New" w:hint="default"/>
      </w:rPr>
    </w:lvl>
    <w:lvl w:ilvl="2" w:tplc="5D3E772E" w:tentative="1">
      <w:start w:val="1"/>
      <w:numFmt w:val="bullet"/>
      <w:lvlText w:val=""/>
      <w:lvlJc w:val="left"/>
      <w:pPr>
        <w:ind w:left="2160" w:hanging="360"/>
      </w:pPr>
      <w:rPr>
        <w:rFonts w:ascii="Wingdings" w:hAnsi="Wingdings" w:hint="default"/>
      </w:rPr>
    </w:lvl>
    <w:lvl w:ilvl="3" w:tplc="968055FA" w:tentative="1">
      <w:start w:val="1"/>
      <w:numFmt w:val="bullet"/>
      <w:lvlText w:val=""/>
      <w:lvlJc w:val="left"/>
      <w:pPr>
        <w:ind w:left="2880" w:hanging="360"/>
      </w:pPr>
      <w:rPr>
        <w:rFonts w:ascii="Symbol" w:hAnsi="Symbol" w:hint="default"/>
      </w:rPr>
    </w:lvl>
    <w:lvl w:ilvl="4" w:tplc="B648978C" w:tentative="1">
      <w:start w:val="1"/>
      <w:numFmt w:val="bullet"/>
      <w:lvlText w:val="o"/>
      <w:lvlJc w:val="left"/>
      <w:pPr>
        <w:ind w:left="3600" w:hanging="360"/>
      </w:pPr>
      <w:rPr>
        <w:rFonts w:ascii="Courier New" w:hAnsi="Courier New" w:cs="Courier New" w:hint="default"/>
      </w:rPr>
    </w:lvl>
    <w:lvl w:ilvl="5" w:tplc="506E1802" w:tentative="1">
      <w:start w:val="1"/>
      <w:numFmt w:val="bullet"/>
      <w:lvlText w:val=""/>
      <w:lvlJc w:val="left"/>
      <w:pPr>
        <w:ind w:left="4320" w:hanging="360"/>
      </w:pPr>
      <w:rPr>
        <w:rFonts w:ascii="Wingdings" w:hAnsi="Wingdings" w:hint="default"/>
      </w:rPr>
    </w:lvl>
    <w:lvl w:ilvl="6" w:tplc="525645E2" w:tentative="1">
      <w:start w:val="1"/>
      <w:numFmt w:val="bullet"/>
      <w:lvlText w:val=""/>
      <w:lvlJc w:val="left"/>
      <w:pPr>
        <w:ind w:left="5040" w:hanging="360"/>
      </w:pPr>
      <w:rPr>
        <w:rFonts w:ascii="Symbol" w:hAnsi="Symbol" w:hint="default"/>
      </w:rPr>
    </w:lvl>
    <w:lvl w:ilvl="7" w:tplc="686C66A0" w:tentative="1">
      <w:start w:val="1"/>
      <w:numFmt w:val="bullet"/>
      <w:lvlText w:val="o"/>
      <w:lvlJc w:val="left"/>
      <w:pPr>
        <w:ind w:left="5760" w:hanging="360"/>
      </w:pPr>
      <w:rPr>
        <w:rFonts w:ascii="Courier New" w:hAnsi="Courier New" w:cs="Courier New" w:hint="default"/>
      </w:rPr>
    </w:lvl>
    <w:lvl w:ilvl="8" w:tplc="6D0CF85A" w:tentative="1">
      <w:start w:val="1"/>
      <w:numFmt w:val="bullet"/>
      <w:lvlText w:val=""/>
      <w:lvlJc w:val="left"/>
      <w:pPr>
        <w:ind w:left="6480" w:hanging="360"/>
      </w:pPr>
      <w:rPr>
        <w:rFonts w:ascii="Wingdings" w:hAnsi="Wingdings" w:hint="default"/>
      </w:rPr>
    </w:lvl>
  </w:abstractNum>
  <w:abstractNum w:abstractNumId="105">
    <w:nsid w:val="7F176666"/>
    <w:multiLevelType w:val="multilevel"/>
    <w:tmpl w:val="5F662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0"/>
  </w:num>
  <w:num w:numId="2">
    <w:abstractNumId w:val="43"/>
  </w:num>
  <w:num w:numId="3">
    <w:abstractNumId w:val="90"/>
  </w:num>
  <w:num w:numId="4">
    <w:abstractNumId w:val="56"/>
  </w:num>
  <w:num w:numId="5">
    <w:abstractNumId w:val="59"/>
  </w:num>
  <w:num w:numId="6">
    <w:abstractNumId w:val="85"/>
  </w:num>
  <w:num w:numId="7">
    <w:abstractNumId w:val="37"/>
  </w:num>
  <w:num w:numId="8">
    <w:abstractNumId w:val="66"/>
  </w:num>
  <w:num w:numId="9">
    <w:abstractNumId w:val="11"/>
  </w:num>
  <w:num w:numId="10">
    <w:abstractNumId w:val="68"/>
  </w:num>
  <w:num w:numId="11">
    <w:abstractNumId w:val="72"/>
  </w:num>
  <w:num w:numId="12">
    <w:abstractNumId w:val="41"/>
  </w:num>
  <w:num w:numId="13">
    <w:abstractNumId w:val="46"/>
  </w:num>
  <w:num w:numId="14">
    <w:abstractNumId w:val="31"/>
  </w:num>
  <w:num w:numId="15">
    <w:abstractNumId w:val="94"/>
  </w:num>
  <w:num w:numId="16">
    <w:abstractNumId w:val="25"/>
  </w:num>
  <w:num w:numId="17">
    <w:abstractNumId w:val="51"/>
  </w:num>
  <w:num w:numId="18">
    <w:abstractNumId w:val="92"/>
  </w:num>
  <w:num w:numId="19">
    <w:abstractNumId w:val="57"/>
  </w:num>
  <w:num w:numId="20">
    <w:abstractNumId w:val="42"/>
  </w:num>
  <w:num w:numId="21">
    <w:abstractNumId w:val="47"/>
  </w:num>
  <w:num w:numId="22">
    <w:abstractNumId w:val="53"/>
  </w:num>
  <w:num w:numId="23">
    <w:abstractNumId w:val="13"/>
  </w:num>
  <w:num w:numId="24">
    <w:abstractNumId w:val="44"/>
  </w:num>
  <w:num w:numId="25">
    <w:abstractNumId w:val="71"/>
  </w:num>
  <w:num w:numId="26">
    <w:abstractNumId w:val="55"/>
  </w:num>
  <w:num w:numId="27">
    <w:abstractNumId w:val="30"/>
  </w:num>
  <w:num w:numId="28">
    <w:abstractNumId w:val="33"/>
  </w:num>
  <w:num w:numId="29">
    <w:abstractNumId w:val="29"/>
  </w:num>
  <w:num w:numId="30">
    <w:abstractNumId w:val="20"/>
  </w:num>
  <w:num w:numId="31">
    <w:abstractNumId w:val="79"/>
  </w:num>
  <w:num w:numId="32">
    <w:abstractNumId w:val="16"/>
  </w:num>
  <w:num w:numId="33">
    <w:abstractNumId w:val="32"/>
  </w:num>
  <w:num w:numId="34">
    <w:abstractNumId w:val="58"/>
  </w:num>
  <w:num w:numId="35">
    <w:abstractNumId w:val="35"/>
  </w:num>
  <w:num w:numId="36">
    <w:abstractNumId w:val="15"/>
  </w:num>
  <w:num w:numId="37">
    <w:abstractNumId w:val="82"/>
  </w:num>
  <w:num w:numId="38">
    <w:abstractNumId w:val="67"/>
  </w:num>
  <w:num w:numId="39">
    <w:abstractNumId w:val="7"/>
  </w:num>
  <w:num w:numId="40">
    <w:abstractNumId w:val="6"/>
  </w:num>
  <w:num w:numId="41">
    <w:abstractNumId w:val="101"/>
  </w:num>
  <w:num w:numId="42">
    <w:abstractNumId w:val="98"/>
  </w:num>
  <w:num w:numId="43">
    <w:abstractNumId w:val="61"/>
  </w:num>
  <w:num w:numId="44">
    <w:abstractNumId w:val="60"/>
  </w:num>
  <w:num w:numId="45">
    <w:abstractNumId w:val="65"/>
  </w:num>
  <w:num w:numId="46">
    <w:abstractNumId w:val="62"/>
  </w:num>
  <w:num w:numId="47">
    <w:abstractNumId w:val="52"/>
  </w:num>
  <w:num w:numId="48">
    <w:abstractNumId w:val="75"/>
  </w:num>
  <w:num w:numId="49">
    <w:abstractNumId w:val="28"/>
  </w:num>
  <w:num w:numId="50">
    <w:abstractNumId w:val="34"/>
  </w:num>
  <w:num w:numId="51">
    <w:abstractNumId w:val="45"/>
  </w:num>
  <w:num w:numId="52">
    <w:abstractNumId w:val="5"/>
  </w:num>
  <w:num w:numId="53">
    <w:abstractNumId w:val="86"/>
  </w:num>
  <w:num w:numId="54">
    <w:abstractNumId w:val="104"/>
  </w:num>
  <w:num w:numId="55">
    <w:abstractNumId w:val="83"/>
  </w:num>
  <w:num w:numId="56">
    <w:abstractNumId w:val="50"/>
  </w:num>
  <w:num w:numId="57">
    <w:abstractNumId w:val="14"/>
  </w:num>
  <w:num w:numId="58">
    <w:abstractNumId w:val="103"/>
  </w:num>
  <w:num w:numId="59">
    <w:abstractNumId w:val="24"/>
  </w:num>
  <w:num w:numId="6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100"/>
  </w:num>
  <w:num w:numId="63">
    <w:abstractNumId w:val="10"/>
  </w:num>
  <w:num w:numId="64">
    <w:abstractNumId w:val="77"/>
  </w:num>
  <w:num w:numId="65">
    <w:abstractNumId w:val="80"/>
  </w:num>
  <w:num w:numId="66">
    <w:abstractNumId w:val="99"/>
  </w:num>
  <w:num w:numId="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num>
  <w:num w:numId="79">
    <w:abstractNumId w:val="81"/>
  </w:num>
  <w:num w:numId="80">
    <w:abstractNumId w:val="21"/>
  </w:num>
  <w:num w:numId="81">
    <w:abstractNumId w:val="26"/>
  </w:num>
  <w:num w:numId="82">
    <w:abstractNumId w:val="89"/>
  </w:num>
  <w:num w:numId="83">
    <w:abstractNumId w:val="63"/>
  </w:num>
  <w:num w:numId="84">
    <w:abstractNumId w:val="64"/>
  </w:num>
  <w:num w:numId="85">
    <w:abstractNumId w:val="97"/>
  </w:num>
  <w:num w:numId="86">
    <w:abstractNumId w:val="12"/>
  </w:num>
  <w:num w:numId="87">
    <w:abstractNumId w:val="40"/>
  </w:num>
  <w:num w:numId="88">
    <w:abstractNumId w:val="73"/>
  </w:num>
  <w:num w:numId="89">
    <w:abstractNumId w:val="102"/>
  </w:num>
  <w:num w:numId="90">
    <w:abstractNumId w:val="84"/>
  </w:num>
  <w:num w:numId="91">
    <w:abstractNumId w:val="93"/>
  </w:num>
  <w:num w:numId="92">
    <w:abstractNumId w:val="96"/>
  </w:num>
  <w:num w:numId="93">
    <w:abstractNumId w:val="9"/>
  </w:num>
  <w:num w:numId="94">
    <w:abstractNumId w:val="17"/>
  </w:num>
  <w:num w:numId="95">
    <w:abstractNumId w:val="95"/>
  </w:num>
  <w:num w:numId="96">
    <w:abstractNumId w:val="18"/>
  </w:num>
  <w:num w:numId="97">
    <w:abstractNumId w:val="76"/>
  </w:num>
  <w:num w:numId="98">
    <w:abstractNumId w:val="9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isplayHorizontalDrawingGridEvery w:val="2"/>
  <w:characterSpacingControl w:val="doNotCompress"/>
  <w:hdrShapeDefaults>
    <o:shapedefaults v:ext="edit" spidmax="113666"/>
    <o:shapelayout v:ext="edit">
      <o:idmap v:ext="edit" data="2"/>
    </o:shapelayout>
  </w:hdrShapeDefaults>
  <w:footnotePr>
    <w:footnote w:id="-1"/>
    <w:footnote w:id="0"/>
  </w:footnotePr>
  <w:endnotePr>
    <w:endnote w:id="-1"/>
    <w:endnote w:id="0"/>
  </w:endnotePr>
  <w:compat/>
  <w:rsids>
    <w:rsidRoot w:val="00E132E9"/>
    <w:rsid w:val="000053FD"/>
    <w:rsid w:val="000063F4"/>
    <w:rsid w:val="00011B7B"/>
    <w:rsid w:val="000160CF"/>
    <w:rsid w:val="000221E8"/>
    <w:rsid w:val="00033298"/>
    <w:rsid w:val="0005025D"/>
    <w:rsid w:val="0005701D"/>
    <w:rsid w:val="00057768"/>
    <w:rsid w:val="00067A30"/>
    <w:rsid w:val="000770EC"/>
    <w:rsid w:val="000878CB"/>
    <w:rsid w:val="000958AD"/>
    <w:rsid w:val="000A15EF"/>
    <w:rsid w:val="000A69F7"/>
    <w:rsid w:val="000B2677"/>
    <w:rsid w:val="000B7A69"/>
    <w:rsid w:val="000C45C0"/>
    <w:rsid w:val="000C5571"/>
    <w:rsid w:val="000D30BB"/>
    <w:rsid w:val="000D76B5"/>
    <w:rsid w:val="000E0AD2"/>
    <w:rsid w:val="000E2F2E"/>
    <w:rsid w:val="000E7B28"/>
    <w:rsid w:val="000F3D59"/>
    <w:rsid w:val="000F447F"/>
    <w:rsid w:val="000F4AF6"/>
    <w:rsid w:val="00101AED"/>
    <w:rsid w:val="00105B1F"/>
    <w:rsid w:val="00110A3D"/>
    <w:rsid w:val="001170CF"/>
    <w:rsid w:val="00133456"/>
    <w:rsid w:val="00135714"/>
    <w:rsid w:val="00137DD7"/>
    <w:rsid w:val="00146461"/>
    <w:rsid w:val="00152ADF"/>
    <w:rsid w:val="00155193"/>
    <w:rsid w:val="001622BB"/>
    <w:rsid w:val="00163AF0"/>
    <w:rsid w:val="001754A0"/>
    <w:rsid w:val="00176174"/>
    <w:rsid w:val="00184207"/>
    <w:rsid w:val="001929A7"/>
    <w:rsid w:val="001939CF"/>
    <w:rsid w:val="001A7E0E"/>
    <w:rsid w:val="001C27F6"/>
    <w:rsid w:val="001C2F7E"/>
    <w:rsid w:val="001C2FEB"/>
    <w:rsid w:val="001D5AE1"/>
    <w:rsid w:val="001E0CF8"/>
    <w:rsid w:val="001E4CCE"/>
    <w:rsid w:val="001E5D78"/>
    <w:rsid w:val="001F2EF8"/>
    <w:rsid w:val="00206E2A"/>
    <w:rsid w:val="0021681F"/>
    <w:rsid w:val="00220190"/>
    <w:rsid w:val="00225328"/>
    <w:rsid w:val="0022770C"/>
    <w:rsid w:val="00231793"/>
    <w:rsid w:val="00231D53"/>
    <w:rsid w:val="00233FF9"/>
    <w:rsid w:val="00236734"/>
    <w:rsid w:val="002413C2"/>
    <w:rsid w:val="00242607"/>
    <w:rsid w:val="0024565A"/>
    <w:rsid w:val="002460FF"/>
    <w:rsid w:val="00254B58"/>
    <w:rsid w:val="0026487E"/>
    <w:rsid w:val="00264ADF"/>
    <w:rsid w:val="00266AC6"/>
    <w:rsid w:val="002811B6"/>
    <w:rsid w:val="002966F2"/>
    <w:rsid w:val="002B1648"/>
    <w:rsid w:val="002B286B"/>
    <w:rsid w:val="002B6CEE"/>
    <w:rsid w:val="002C6C98"/>
    <w:rsid w:val="002D3B27"/>
    <w:rsid w:val="002E2030"/>
    <w:rsid w:val="002E56FA"/>
    <w:rsid w:val="002E6B4F"/>
    <w:rsid w:val="002F027A"/>
    <w:rsid w:val="002F4C9B"/>
    <w:rsid w:val="00305201"/>
    <w:rsid w:val="00315A3C"/>
    <w:rsid w:val="00326501"/>
    <w:rsid w:val="00344D22"/>
    <w:rsid w:val="003463B7"/>
    <w:rsid w:val="00346741"/>
    <w:rsid w:val="003502F2"/>
    <w:rsid w:val="0036325E"/>
    <w:rsid w:val="0038331C"/>
    <w:rsid w:val="0039434C"/>
    <w:rsid w:val="0039530E"/>
    <w:rsid w:val="003B7F2B"/>
    <w:rsid w:val="003C79D4"/>
    <w:rsid w:val="003D62BE"/>
    <w:rsid w:val="003D7F61"/>
    <w:rsid w:val="003E3EB1"/>
    <w:rsid w:val="003E5EAE"/>
    <w:rsid w:val="003E6951"/>
    <w:rsid w:val="00407F08"/>
    <w:rsid w:val="00420222"/>
    <w:rsid w:val="00421387"/>
    <w:rsid w:val="0043045A"/>
    <w:rsid w:val="00447594"/>
    <w:rsid w:val="00454BE2"/>
    <w:rsid w:val="00456D77"/>
    <w:rsid w:val="004622F4"/>
    <w:rsid w:val="00466C62"/>
    <w:rsid w:val="004750BF"/>
    <w:rsid w:val="00485EB4"/>
    <w:rsid w:val="0048724C"/>
    <w:rsid w:val="004A0437"/>
    <w:rsid w:val="004B0BE7"/>
    <w:rsid w:val="004B368D"/>
    <w:rsid w:val="004C4FC0"/>
    <w:rsid w:val="004D1363"/>
    <w:rsid w:val="004D4AA7"/>
    <w:rsid w:val="004E3B41"/>
    <w:rsid w:val="004E44E6"/>
    <w:rsid w:val="004E5A30"/>
    <w:rsid w:val="004E602D"/>
    <w:rsid w:val="004F16A6"/>
    <w:rsid w:val="004F724C"/>
    <w:rsid w:val="005003DE"/>
    <w:rsid w:val="0051331E"/>
    <w:rsid w:val="005361A0"/>
    <w:rsid w:val="00540CA0"/>
    <w:rsid w:val="005418A8"/>
    <w:rsid w:val="00542B39"/>
    <w:rsid w:val="00552646"/>
    <w:rsid w:val="00554657"/>
    <w:rsid w:val="00555638"/>
    <w:rsid w:val="00560955"/>
    <w:rsid w:val="0056132E"/>
    <w:rsid w:val="00564C10"/>
    <w:rsid w:val="00565D3F"/>
    <w:rsid w:val="00573C04"/>
    <w:rsid w:val="00575E77"/>
    <w:rsid w:val="005853A6"/>
    <w:rsid w:val="005A3372"/>
    <w:rsid w:val="005C0BC9"/>
    <w:rsid w:val="005C6BF5"/>
    <w:rsid w:val="005E1C14"/>
    <w:rsid w:val="005E293A"/>
    <w:rsid w:val="005E79E3"/>
    <w:rsid w:val="005F5603"/>
    <w:rsid w:val="00601662"/>
    <w:rsid w:val="006069B4"/>
    <w:rsid w:val="006073BB"/>
    <w:rsid w:val="00612D75"/>
    <w:rsid w:val="00627E62"/>
    <w:rsid w:val="00637131"/>
    <w:rsid w:val="00647B7F"/>
    <w:rsid w:val="00654AA6"/>
    <w:rsid w:val="00655652"/>
    <w:rsid w:val="00683015"/>
    <w:rsid w:val="00685017"/>
    <w:rsid w:val="006A09F4"/>
    <w:rsid w:val="006A1D5B"/>
    <w:rsid w:val="006B232A"/>
    <w:rsid w:val="006B33FA"/>
    <w:rsid w:val="006C1468"/>
    <w:rsid w:val="006C1C8C"/>
    <w:rsid w:val="006E322F"/>
    <w:rsid w:val="006E4026"/>
    <w:rsid w:val="00715D78"/>
    <w:rsid w:val="007236B3"/>
    <w:rsid w:val="00730F0A"/>
    <w:rsid w:val="0073401B"/>
    <w:rsid w:val="007509E2"/>
    <w:rsid w:val="007703AC"/>
    <w:rsid w:val="0077196B"/>
    <w:rsid w:val="007734D2"/>
    <w:rsid w:val="00776485"/>
    <w:rsid w:val="007831D0"/>
    <w:rsid w:val="00787481"/>
    <w:rsid w:val="00793E46"/>
    <w:rsid w:val="007950B8"/>
    <w:rsid w:val="007A5258"/>
    <w:rsid w:val="007A70A1"/>
    <w:rsid w:val="007B07AB"/>
    <w:rsid w:val="007B31EE"/>
    <w:rsid w:val="007B5E30"/>
    <w:rsid w:val="007B7F03"/>
    <w:rsid w:val="007C4773"/>
    <w:rsid w:val="007F00A0"/>
    <w:rsid w:val="007F6870"/>
    <w:rsid w:val="0080068C"/>
    <w:rsid w:val="0080154E"/>
    <w:rsid w:val="00811C4B"/>
    <w:rsid w:val="00813C1C"/>
    <w:rsid w:val="0082471B"/>
    <w:rsid w:val="008260E0"/>
    <w:rsid w:val="008348E6"/>
    <w:rsid w:val="00840BB4"/>
    <w:rsid w:val="008500EC"/>
    <w:rsid w:val="00850B52"/>
    <w:rsid w:val="00870B07"/>
    <w:rsid w:val="008750F5"/>
    <w:rsid w:val="008943B9"/>
    <w:rsid w:val="008A5979"/>
    <w:rsid w:val="008A7715"/>
    <w:rsid w:val="008C41C5"/>
    <w:rsid w:val="008C52EE"/>
    <w:rsid w:val="008C60D4"/>
    <w:rsid w:val="008D0D3D"/>
    <w:rsid w:val="008D3348"/>
    <w:rsid w:val="008E2C55"/>
    <w:rsid w:val="00907F80"/>
    <w:rsid w:val="00924C2B"/>
    <w:rsid w:val="00933F23"/>
    <w:rsid w:val="00936FE5"/>
    <w:rsid w:val="00946498"/>
    <w:rsid w:val="00953046"/>
    <w:rsid w:val="00963940"/>
    <w:rsid w:val="0097462C"/>
    <w:rsid w:val="009769D3"/>
    <w:rsid w:val="00982AA1"/>
    <w:rsid w:val="00991D20"/>
    <w:rsid w:val="009954EC"/>
    <w:rsid w:val="009C669B"/>
    <w:rsid w:val="009D3A31"/>
    <w:rsid w:val="009E40FB"/>
    <w:rsid w:val="00A01AB7"/>
    <w:rsid w:val="00A0718B"/>
    <w:rsid w:val="00A12B68"/>
    <w:rsid w:val="00A13141"/>
    <w:rsid w:val="00A33588"/>
    <w:rsid w:val="00A41AA5"/>
    <w:rsid w:val="00A4774A"/>
    <w:rsid w:val="00A51ADD"/>
    <w:rsid w:val="00A7739E"/>
    <w:rsid w:val="00A91229"/>
    <w:rsid w:val="00AA5133"/>
    <w:rsid w:val="00AB163C"/>
    <w:rsid w:val="00AC5372"/>
    <w:rsid w:val="00AD2731"/>
    <w:rsid w:val="00AE0FD0"/>
    <w:rsid w:val="00AE5C41"/>
    <w:rsid w:val="00AF1D53"/>
    <w:rsid w:val="00AF4D0B"/>
    <w:rsid w:val="00AF5F29"/>
    <w:rsid w:val="00AF69AB"/>
    <w:rsid w:val="00AF7B50"/>
    <w:rsid w:val="00B02D1A"/>
    <w:rsid w:val="00B04826"/>
    <w:rsid w:val="00B13FF9"/>
    <w:rsid w:val="00B1425F"/>
    <w:rsid w:val="00B2344E"/>
    <w:rsid w:val="00B33FD7"/>
    <w:rsid w:val="00B43B2B"/>
    <w:rsid w:val="00B43B7F"/>
    <w:rsid w:val="00B465C3"/>
    <w:rsid w:val="00B47E20"/>
    <w:rsid w:val="00B528B3"/>
    <w:rsid w:val="00B633FE"/>
    <w:rsid w:val="00B707B7"/>
    <w:rsid w:val="00B72DEF"/>
    <w:rsid w:val="00B92940"/>
    <w:rsid w:val="00B97DA5"/>
    <w:rsid w:val="00BA451D"/>
    <w:rsid w:val="00BA6426"/>
    <w:rsid w:val="00BA788C"/>
    <w:rsid w:val="00BB2E3E"/>
    <w:rsid w:val="00BB6CEF"/>
    <w:rsid w:val="00BB7802"/>
    <w:rsid w:val="00BD6851"/>
    <w:rsid w:val="00BD6A57"/>
    <w:rsid w:val="00BE07AF"/>
    <w:rsid w:val="00BE30AF"/>
    <w:rsid w:val="00BE395A"/>
    <w:rsid w:val="00C009E0"/>
    <w:rsid w:val="00C00BC9"/>
    <w:rsid w:val="00C13466"/>
    <w:rsid w:val="00C20EDF"/>
    <w:rsid w:val="00C218A7"/>
    <w:rsid w:val="00C24D87"/>
    <w:rsid w:val="00C3088A"/>
    <w:rsid w:val="00C43FC6"/>
    <w:rsid w:val="00C54C3C"/>
    <w:rsid w:val="00C65978"/>
    <w:rsid w:val="00C7653B"/>
    <w:rsid w:val="00C804E0"/>
    <w:rsid w:val="00C84F4E"/>
    <w:rsid w:val="00C8600C"/>
    <w:rsid w:val="00C868E5"/>
    <w:rsid w:val="00C86AB5"/>
    <w:rsid w:val="00C87E58"/>
    <w:rsid w:val="00C93126"/>
    <w:rsid w:val="00CA1FD4"/>
    <w:rsid w:val="00CB7F4F"/>
    <w:rsid w:val="00CC0199"/>
    <w:rsid w:val="00CC030E"/>
    <w:rsid w:val="00CC4DF6"/>
    <w:rsid w:val="00CC5528"/>
    <w:rsid w:val="00CF344C"/>
    <w:rsid w:val="00D0153A"/>
    <w:rsid w:val="00D02D9B"/>
    <w:rsid w:val="00D0303D"/>
    <w:rsid w:val="00D03078"/>
    <w:rsid w:val="00D05CA6"/>
    <w:rsid w:val="00D062A1"/>
    <w:rsid w:val="00D12754"/>
    <w:rsid w:val="00D17440"/>
    <w:rsid w:val="00D50F6D"/>
    <w:rsid w:val="00D53BB6"/>
    <w:rsid w:val="00D6328E"/>
    <w:rsid w:val="00D64BB5"/>
    <w:rsid w:val="00D66FD0"/>
    <w:rsid w:val="00D8099A"/>
    <w:rsid w:val="00D946BB"/>
    <w:rsid w:val="00D94B6F"/>
    <w:rsid w:val="00D95266"/>
    <w:rsid w:val="00D96875"/>
    <w:rsid w:val="00D96BA7"/>
    <w:rsid w:val="00DA3960"/>
    <w:rsid w:val="00DA4B57"/>
    <w:rsid w:val="00DA4C23"/>
    <w:rsid w:val="00DC7196"/>
    <w:rsid w:val="00DF153A"/>
    <w:rsid w:val="00DF249D"/>
    <w:rsid w:val="00DF34B0"/>
    <w:rsid w:val="00DF357C"/>
    <w:rsid w:val="00E03158"/>
    <w:rsid w:val="00E132E9"/>
    <w:rsid w:val="00E145F8"/>
    <w:rsid w:val="00E168C7"/>
    <w:rsid w:val="00E31951"/>
    <w:rsid w:val="00E44212"/>
    <w:rsid w:val="00E54E5F"/>
    <w:rsid w:val="00E6136E"/>
    <w:rsid w:val="00E73BC0"/>
    <w:rsid w:val="00E772FF"/>
    <w:rsid w:val="00E80AC4"/>
    <w:rsid w:val="00E80B8E"/>
    <w:rsid w:val="00E81DE8"/>
    <w:rsid w:val="00E838AA"/>
    <w:rsid w:val="00E871ED"/>
    <w:rsid w:val="00E93E8C"/>
    <w:rsid w:val="00E95058"/>
    <w:rsid w:val="00E95E3E"/>
    <w:rsid w:val="00EC24CE"/>
    <w:rsid w:val="00EE50C2"/>
    <w:rsid w:val="00EF7DFC"/>
    <w:rsid w:val="00F00027"/>
    <w:rsid w:val="00F24858"/>
    <w:rsid w:val="00F3620B"/>
    <w:rsid w:val="00F445E0"/>
    <w:rsid w:val="00F9523B"/>
    <w:rsid w:val="00FA13B2"/>
    <w:rsid w:val="00FA20A6"/>
    <w:rsid w:val="00FB3BCD"/>
    <w:rsid w:val="00FB4FD4"/>
    <w:rsid w:val="00FB7AC0"/>
    <w:rsid w:val="00FC1877"/>
    <w:rsid w:val="00FC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E589A"/>
    <w:pPr>
      <w:suppressAutoHyphens/>
    </w:pPr>
    <w:rPr>
      <w:rFonts w:ascii="Times New Roman" w:eastAsia="Times New Roman" w:hAnsi="Times New Roman"/>
      <w:color w:val="00000A"/>
      <w:sz w:val="24"/>
      <w:szCs w:val="24"/>
    </w:rPr>
  </w:style>
  <w:style w:type="paragraph" w:styleId="1">
    <w:name w:val="heading 1"/>
    <w:basedOn w:val="a"/>
    <w:link w:val="10"/>
    <w:uiPriority w:val="9"/>
    <w:qFormat/>
    <w:rsid w:val="000E589A"/>
    <w:pPr>
      <w:keepNext/>
      <w:keepLines/>
      <w:spacing w:before="480"/>
      <w:outlineLvl w:val="0"/>
    </w:pPr>
    <w:rPr>
      <w:rFonts w:ascii="Cambria" w:hAnsi="Cambria"/>
      <w:b/>
      <w:bCs/>
      <w:color w:val="365F91"/>
      <w:sz w:val="28"/>
      <w:szCs w:val="28"/>
    </w:rPr>
  </w:style>
  <w:style w:type="paragraph" w:styleId="2">
    <w:name w:val="heading 2"/>
    <w:basedOn w:val="a0"/>
    <w:link w:val="20"/>
    <w:qFormat/>
    <w:rsid w:val="00876FCC"/>
    <w:pPr>
      <w:widowControl w:val="0"/>
      <w:spacing w:after="60"/>
      <w:outlineLvl w:val="1"/>
    </w:pPr>
    <w:rPr>
      <w:rFonts w:ascii="Calibri" w:eastAsia="Calibri" w:hAnsi="Calibri" w:cs="Arial"/>
      <w:b/>
      <w:bCs/>
      <w:i/>
      <w:iCs/>
      <w:sz w:val="24"/>
    </w:rPr>
  </w:style>
  <w:style w:type="paragraph" w:styleId="3">
    <w:name w:val="heading 3"/>
    <w:basedOn w:val="a"/>
    <w:link w:val="30"/>
    <w:uiPriority w:val="9"/>
    <w:qFormat/>
    <w:rsid w:val="00876FCC"/>
    <w:pPr>
      <w:keepNext/>
      <w:spacing w:before="240" w:after="60"/>
      <w:jc w:val="center"/>
      <w:outlineLvl w:val="2"/>
    </w:pPr>
    <w:rPr>
      <w:rFonts w:cs="Arial"/>
      <w:b/>
      <w:bCs/>
      <w:i/>
      <w:sz w:val="28"/>
      <w:szCs w:val="28"/>
    </w:rPr>
  </w:style>
  <w:style w:type="paragraph" w:styleId="4">
    <w:name w:val="heading 4"/>
    <w:basedOn w:val="a"/>
    <w:link w:val="40"/>
    <w:qFormat/>
    <w:rsid w:val="00876FCC"/>
    <w:pPr>
      <w:keepNext/>
      <w:jc w:val="right"/>
      <w:outlineLvl w:val="3"/>
    </w:pPr>
    <w:rPr>
      <w:b/>
      <w:spacing w:val="20"/>
      <w:sz w:val="28"/>
      <w:szCs w:val="20"/>
    </w:rPr>
  </w:style>
  <w:style w:type="paragraph" w:styleId="5">
    <w:name w:val="heading 5"/>
    <w:basedOn w:val="a"/>
    <w:link w:val="50"/>
    <w:qFormat/>
    <w:rsid w:val="00876FCC"/>
    <w:pPr>
      <w:keepNext/>
      <w:spacing w:line="360" w:lineRule="auto"/>
      <w:jc w:val="center"/>
      <w:outlineLvl w:val="4"/>
    </w:pPr>
    <w:rPr>
      <w:b/>
      <w:sz w:val="28"/>
      <w:szCs w:val="20"/>
    </w:rPr>
  </w:style>
  <w:style w:type="paragraph" w:styleId="6">
    <w:name w:val="heading 6"/>
    <w:basedOn w:val="a"/>
    <w:link w:val="60"/>
    <w:qFormat/>
    <w:rsid w:val="00876FCC"/>
    <w:pPr>
      <w:keepNext/>
      <w:spacing w:line="360" w:lineRule="auto"/>
      <w:ind w:firstLine="709"/>
      <w:jc w:val="center"/>
      <w:outlineLvl w:val="5"/>
    </w:pPr>
    <w:rPr>
      <w:b/>
      <w:color w:val="000000"/>
      <w:sz w:val="28"/>
      <w:szCs w:val="20"/>
    </w:rPr>
  </w:style>
  <w:style w:type="paragraph" w:styleId="7">
    <w:name w:val="heading 7"/>
    <w:basedOn w:val="a"/>
    <w:link w:val="70"/>
    <w:qFormat/>
    <w:rsid w:val="00876FCC"/>
    <w:pPr>
      <w:keepNext/>
      <w:jc w:val="center"/>
      <w:outlineLvl w:val="6"/>
    </w:pPr>
    <w:rPr>
      <w:b/>
      <w:sz w:val="20"/>
      <w:szCs w:val="20"/>
    </w:rPr>
  </w:style>
  <w:style w:type="paragraph" w:styleId="8">
    <w:name w:val="heading 8"/>
    <w:basedOn w:val="a"/>
    <w:link w:val="80"/>
    <w:qFormat/>
    <w:rsid w:val="00876FCC"/>
    <w:pPr>
      <w:keepNext/>
      <w:outlineLvl w:val="7"/>
    </w:pPr>
    <w:rPr>
      <w:sz w:val="28"/>
      <w:szCs w:val="20"/>
    </w:rPr>
  </w:style>
  <w:style w:type="paragraph" w:styleId="9">
    <w:name w:val="heading 9"/>
    <w:basedOn w:val="a"/>
    <w:link w:val="90"/>
    <w:qFormat/>
    <w:rsid w:val="00876FCC"/>
    <w:pPr>
      <w:keepNext/>
      <w:ind w:left="3402"/>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589A"/>
    <w:rPr>
      <w:rFonts w:ascii="Cambria" w:eastAsia="Times New Roman" w:hAnsi="Cambria" w:cs="Times New Roman"/>
      <w:b/>
      <w:bCs/>
      <w:color w:val="365F91"/>
      <w:sz w:val="28"/>
      <w:szCs w:val="28"/>
    </w:rPr>
  </w:style>
  <w:style w:type="character" w:customStyle="1" w:styleId="a4">
    <w:name w:val="Нижний колонтитул Знак"/>
    <w:basedOn w:val="a1"/>
    <w:uiPriority w:val="99"/>
    <w:rsid w:val="000E589A"/>
    <w:rPr>
      <w:rFonts w:ascii="Times New Roman" w:eastAsia="Times New Roman" w:hAnsi="Times New Roman" w:cs="Times New Roman"/>
      <w:sz w:val="24"/>
      <w:szCs w:val="24"/>
      <w:lang w:eastAsia="ru-RU"/>
    </w:rPr>
  </w:style>
  <w:style w:type="character" w:styleId="a5">
    <w:name w:val="page number"/>
    <w:basedOn w:val="a1"/>
    <w:rsid w:val="000E589A"/>
  </w:style>
  <w:style w:type="character" w:customStyle="1" w:styleId="a6">
    <w:name w:val="Основной текст Знак"/>
    <w:basedOn w:val="a1"/>
    <w:uiPriority w:val="99"/>
    <w:rsid w:val="000E589A"/>
    <w:rPr>
      <w:rFonts w:ascii="Times New Roman" w:eastAsia="Times New Roman" w:hAnsi="Times New Roman" w:cs="Times New Roman"/>
      <w:sz w:val="24"/>
      <w:szCs w:val="24"/>
      <w:lang w:eastAsia="ru-RU"/>
    </w:rPr>
  </w:style>
  <w:style w:type="character" w:customStyle="1" w:styleId="a7">
    <w:name w:val="Текст сноски Знак"/>
    <w:basedOn w:val="a1"/>
    <w:uiPriority w:val="99"/>
    <w:rsid w:val="000E589A"/>
    <w:rPr>
      <w:rFonts w:ascii="Times New Roman" w:eastAsia="Times New Roman" w:hAnsi="Times New Roman" w:cs="Times New Roman"/>
      <w:sz w:val="20"/>
      <w:szCs w:val="20"/>
      <w:lang w:eastAsia="ru-RU"/>
    </w:rPr>
  </w:style>
  <w:style w:type="character" w:styleId="a8">
    <w:name w:val="footnote reference"/>
    <w:basedOn w:val="a1"/>
    <w:uiPriority w:val="99"/>
    <w:rsid w:val="000E589A"/>
    <w:rPr>
      <w:vertAlign w:val="superscript"/>
    </w:rPr>
  </w:style>
  <w:style w:type="character" w:customStyle="1" w:styleId="a9">
    <w:name w:val="Текст Знак"/>
    <w:basedOn w:val="a1"/>
    <w:uiPriority w:val="99"/>
    <w:rsid w:val="004B7A84"/>
    <w:rPr>
      <w:rFonts w:ascii="Courier New" w:eastAsia="Times New Roman" w:hAnsi="Courier New" w:cs="Courier New"/>
      <w:color w:val="000000"/>
      <w:sz w:val="20"/>
      <w:szCs w:val="20"/>
      <w:lang w:eastAsia="ru-RU"/>
    </w:rPr>
  </w:style>
  <w:style w:type="character" w:customStyle="1" w:styleId="aa">
    <w:name w:val="Основной текст с отступом Знак"/>
    <w:basedOn w:val="a1"/>
    <w:rsid w:val="00C1773D"/>
    <w:rPr>
      <w:rFonts w:ascii="Times New Roman" w:eastAsia="Times New Roman" w:hAnsi="Times New Roman" w:cs="Times New Roman"/>
      <w:sz w:val="24"/>
      <w:szCs w:val="24"/>
      <w:lang w:eastAsia="ru-RU"/>
    </w:rPr>
  </w:style>
  <w:style w:type="character" w:customStyle="1" w:styleId="FontStyle44">
    <w:name w:val="Font Style44"/>
    <w:basedOn w:val="a1"/>
    <w:rsid w:val="00C1773D"/>
    <w:rPr>
      <w:rFonts w:ascii="Microsoft Sans Serif" w:hAnsi="Microsoft Sans Serif" w:cs="Microsoft Sans Serif"/>
      <w:sz w:val="18"/>
      <w:szCs w:val="18"/>
    </w:rPr>
  </w:style>
  <w:style w:type="character" w:customStyle="1" w:styleId="FontStyle41">
    <w:name w:val="Font Style41"/>
    <w:basedOn w:val="a1"/>
    <w:rsid w:val="00C1773D"/>
    <w:rPr>
      <w:rFonts w:ascii="Microsoft Sans Serif" w:hAnsi="Microsoft Sans Serif" w:cs="Microsoft Sans Serif"/>
      <w:i/>
      <w:iCs/>
      <w:spacing w:val="20"/>
      <w:sz w:val="18"/>
      <w:szCs w:val="18"/>
    </w:rPr>
  </w:style>
  <w:style w:type="character" w:customStyle="1" w:styleId="FontStyle46">
    <w:name w:val="Font Style46"/>
    <w:basedOn w:val="a1"/>
    <w:rsid w:val="00C1773D"/>
    <w:rPr>
      <w:rFonts w:ascii="Microsoft Sans Serif" w:hAnsi="Microsoft Sans Serif" w:cs="Microsoft Sans Serif"/>
      <w:b/>
      <w:bCs/>
      <w:sz w:val="22"/>
      <w:szCs w:val="22"/>
    </w:rPr>
  </w:style>
  <w:style w:type="character" w:customStyle="1" w:styleId="FontStyle43">
    <w:name w:val="Font Style43"/>
    <w:basedOn w:val="a1"/>
    <w:rsid w:val="00C1773D"/>
    <w:rPr>
      <w:rFonts w:ascii="Microsoft Sans Serif" w:hAnsi="Microsoft Sans Serif" w:cs="Microsoft Sans Serif"/>
      <w:b/>
      <w:bCs/>
      <w:sz w:val="28"/>
      <w:szCs w:val="28"/>
    </w:rPr>
  </w:style>
  <w:style w:type="character" w:customStyle="1" w:styleId="FontStyle104">
    <w:name w:val="Font Style104"/>
    <w:basedOn w:val="a1"/>
    <w:rsid w:val="00C1773D"/>
    <w:rPr>
      <w:rFonts w:ascii="Times New Roman" w:hAnsi="Times New Roman" w:cs="Times New Roman"/>
      <w:sz w:val="20"/>
      <w:szCs w:val="20"/>
    </w:rPr>
  </w:style>
  <w:style w:type="character" w:customStyle="1" w:styleId="21">
    <w:name w:val="Основной текст с отступом 2 Знак"/>
    <w:basedOn w:val="a1"/>
    <w:link w:val="22"/>
    <w:rsid w:val="00826D51"/>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1"/>
    <w:rsid w:val="00826D51"/>
    <w:rPr>
      <w:rFonts w:ascii="Times New Roman" w:eastAsia="Times New Roman" w:hAnsi="Times New Roman" w:cs="Times New Roman"/>
      <w:sz w:val="16"/>
      <w:szCs w:val="16"/>
      <w:lang w:eastAsia="ru-RU"/>
    </w:rPr>
  </w:style>
  <w:style w:type="character" w:customStyle="1" w:styleId="20">
    <w:name w:val="Заголовок 2 Знак"/>
    <w:basedOn w:val="a1"/>
    <w:link w:val="2"/>
    <w:rsid w:val="00876FCC"/>
    <w:rPr>
      <w:rFonts w:ascii="Times New Roman" w:eastAsia="Times New Roman" w:hAnsi="Times New Roman" w:cs="Arial"/>
      <w:b/>
      <w:bCs/>
      <w:i/>
      <w:iCs/>
      <w:sz w:val="28"/>
      <w:szCs w:val="28"/>
      <w:lang w:eastAsia="ru-RU"/>
    </w:rPr>
  </w:style>
  <w:style w:type="character" w:customStyle="1" w:styleId="30">
    <w:name w:val="Заголовок 3 Знак"/>
    <w:basedOn w:val="a1"/>
    <w:link w:val="32"/>
    <w:uiPriority w:val="9"/>
    <w:rsid w:val="00876FCC"/>
    <w:rPr>
      <w:rFonts w:ascii="Times New Roman" w:eastAsia="Times New Roman" w:hAnsi="Times New Roman" w:cs="Arial"/>
      <w:b/>
      <w:bCs/>
      <w:i/>
      <w:sz w:val="28"/>
      <w:szCs w:val="28"/>
      <w:lang w:eastAsia="ru-RU"/>
    </w:rPr>
  </w:style>
  <w:style w:type="character" w:customStyle="1" w:styleId="40">
    <w:name w:val="Заголовок 4 Знак"/>
    <w:basedOn w:val="a1"/>
    <w:link w:val="4"/>
    <w:rsid w:val="00876FCC"/>
    <w:rPr>
      <w:rFonts w:ascii="Times New Roman" w:eastAsia="Times New Roman" w:hAnsi="Times New Roman" w:cs="Times New Roman"/>
      <w:b/>
      <w:spacing w:val="20"/>
      <w:sz w:val="28"/>
      <w:szCs w:val="20"/>
      <w:lang w:eastAsia="ru-RU"/>
    </w:rPr>
  </w:style>
  <w:style w:type="character" w:customStyle="1" w:styleId="50">
    <w:name w:val="Заголовок 5 Знак"/>
    <w:basedOn w:val="a1"/>
    <w:link w:val="5"/>
    <w:rsid w:val="00876FC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76FCC"/>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876FCC"/>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876FCC"/>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876FCC"/>
    <w:rPr>
      <w:rFonts w:ascii="Times New Roman" w:eastAsia="Times New Roman" w:hAnsi="Times New Roman" w:cs="Times New Roman"/>
      <w:b/>
      <w:sz w:val="28"/>
      <w:szCs w:val="20"/>
      <w:lang w:eastAsia="ru-RU"/>
    </w:rPr>
  </w:style>
  <w:style w:type="character" w:customStyle="1" w:styleId="ab">
    <w:name w:val="Текст выноски Знак"/>
    <w:basedOn w:val="a1"/>
    <w:semiHidden/>
    <w:rsid w:val="00876FCC"/>
    <w:rPr>
      <w:rFonts w:ascii="Lucida Grande" w:eastAsia="Times New Roman" w:hAnsi="Lucida Grande" w:cs="Times New Roman"/>
      <w:sz w:val="18"/>
      <w:szCs w:val="18"/>
      <w:lang w:eastAsia="ru-RU"/>
    </w:rPr>
  </w:style>
  <w:style w:type="character" w:customStyle="1" w:styleId="22">
    <w:name w:val="Основной текст 2 Знак"/>
    <w:basedOn w:val="a1"/>
    <w:link w:val="23"/>
    <w:uiPriority w:val="99"/>
    <w:rsid w:val="00876FCC"/>
    <w:rPr>
      <w:rFonts w:ascii="Times New Roman" w:eastAsia="Times New Roman" w:hAnsi="Times New Roman" w:cs="Times New Roman"/>
      <w:sz w:val="24"/>
      <w:szCs w:val="24"/>
      <w:lang w:eastAsia="ru-RU"/>
    </w:rPr>
  </w:style>
  <w:style w:type="character" w:customStyle="1" w:styleId="ac">
    <w:name w:val="Верхний колонтитул Знак"/>
    <w:basedOn w:val="a1"/>
    <w:uiPriority w:val="99"/>
    <w:rsid w:val="00876FCC"/>
    <w:rPr>
      <w:rFonts w:ascii="Times New Roman" w:eastAsia="Times New Roman" w:hAnsi="Times New Roman" w:cs="Times New Roman"/>
      <w:sz w:val="20"/>
      <w:szCs w:val="20"/>
      <w:lang w:eastAsia="ru-RU"/>
    </w:rPr>
  </w:style>
  <w:style w:type="character" w:customStyle="1" w:styleId="-">
    <w:name w:val="Интернет-ссылка"/>
    <w:basedOn w:val="a1"/>
    <w:rsid w:val="00876FCC"/>
    <w:rPr>
      <w:color w:val="0000FF"/>
      <w:u w:val="single"/>
    </w:rPr>
  </w:style>
  <w:style w:type="character" w:customStyle="1" w:styleId="ad">
    <w:name w:val="Текст примечания Знак"/>
    <w:basedOn w:val="a1"/>
    <w:semiHidden/>
    <w:rsid w:val="00876FCC"/>
    <w:rPr>
      <w:rFonts w:ascii="Times New Roman" w:eastAsia="Times New Roman" w:hAnsi="Times New Roman" w:cs="Times New Roman"/>
      <w:sz w:val="20"/>
      <w:szCs w:val="20"/>
      <w:lang w:eastAsia="ru-RU"/>
    </w:rPr>
  </w:style>
  <w:style w:type="character" w:styleId="ae">
    <w:name w:val="Emphasis"/>
    <w:basedOn w:val="a1"/>
    <w:qFormat/>
    <w:rsid w:val="00876FCC"/>
    <w:rPr>
      <w:i/>
      <w:iCs/>
    </w:rPr>
  </w:style>
  <w:style w:type="character" w:customStyle="1" w:styleId="33">
    <w:name w:val="Основной текст 3 Знак"/>
    <w:basedOn w:val="a1"/>
    <w:link w:val="34"/>
    <w:rsid w:val="00876FCC"/>
    <w:rPr>
      <w:rFonts w:ascii="Times New Roman" w:eastAsia="Times New Roman" w:hAnsi="Times New Roman" w:cs="Times New Roman"/>
      <w:sz w:val="16"/>
      <w:szCs w:val="16"/>
      <w:lang w:val="de-DE" w:eastAsia="de-DE"/>
    </w:rPr>
  </w:style>
  <w:style w:type="character" w:customStyle="1" w:styleId="af">
    <w:name w:val="Название Знак"/>
    <w:basedOn w:val="a1"/>
    <w:rsid w:val="00876FCC"/>
    <w:rPr>
      <w:rFonts w:ascii="Times New Roman" w:eastAsia="Times New Roman" w:hAnsi="Times New Roman" w:cs="Times New Roman"/>
      <w:b/>
      <w:sz w:val="24"/>
      <w:szCs w:val="20"/>
      <w:lang w:eastAsia="ru-RU"/>
    </w:rPr>
  </w:style>
  <w:style w:type="character" w:customStyle="1" w:styleId="af0">
    <w:name w:val="Текст концевой сноски Знак"/>
    <w:basedOn w:val="a1"/>
    <w:rsid w:val="00876FCC"/>
    <w:rPr>
      <w:rFonts w:ascii="Calibri" w:eastAsia="Times New Roman" w:hAnsi="Calibri" w:cs="Times New Roman"/>
      <w:sz w:val="20"/>
      <w:szCs w:val="20"/>
      <w:lang w:eastAsia="ru-RU"/>
    </w:rPr>
  </w:style>
  <w:style w:type="character" w:customStyle="1" w:styleId="HTML">
    <w:name w:val="Стандартный HTML Знак"/>
    <w:basedOn w:val="a1"/>
    <w:link w:val="HTML1"/>
    <w:semiHidden/>
    <w:rsid w:val="00876FCC"/>
    <w:rPr>
      <w:rFonts w:ascii="Consolas" w:eastAsia="Times New Roman" w:hAnsi="Consolas" w:cs="Consolas"/>
      <w:sz w:val="20"/>
      <w:szCs w:val="20"/>
      <w:lang w:eastAsia="ru-RU"/>
    </w:rPr>
  </w:style>
  <w:style w:type="character" w:customStyle="1" w:styleId="HTML1">
    <w:name w:val="Стандартный HTML Знак1"/>
    <w:basedOn w:val="a1"/>
    <w:link w:val="HTML0"/>
    <w:rsid w:val="00876FCC"/>
    <w:rPr>
      <w:rFonts w:ascii="Courier New" w:eastAsia="Times New Roman" w:hAnsi="Courier New" w:cs="Courier New"/>
      <w:sz w:val="20"/>
      <w:szCs w:val="20"/>
      <w:lang w:eastAsia="ru-RU"/>
    </w:rPr>
  </w:style>
  <w:style w:type="character" w:customStyle="1" w:styleId="Zag11">
    <w:name w:val="Zag_11"/>
    <w:rsid w:val="00876FCC"/>
  </w:style>
  <w:style w:type="character" w:customStyle="1" w:styleId="af1">
    <w:name w:val="А_основной Знак"/>
    <w:basedOn w:val="a1"/>
    <w:rsid w:val="00876FCC"/>
    <w:rPr>
      <w:rFonts w:ascii="Times New Roman" w:eastAsia="Times New Roman" w:hAnsi="Times New Roman" w:cs="Times New Roman"/>
      <w:sz w:val="28"/>
      <w:szCs w:val="28"/>
      <w:lang w:eastAsia="ru-RU"/>
    </w:rPr>
  </w:style>
  <w:style w:type="character" w:styleId="af2">
    <w:name w:val="Strong"/>
    <w:basedOn w:val="a1"/>
    <w:uiPriority w:val="22"/>
    <w:qFormat/>
    <w:rsid w:val="00876FCC"/>
    <w:rPr>
      <w:b/>
      <w:bCs/>
    </w:rPr>
  </w:style>
  <w:style w:type="character" w:customStyle="1" w:styleId="body1">
    <w:name w:val="body1"/>
    <w:basedOn w:val="a1"/>
    <w:rsid w:val="00876FCC"/>
    <w:rPr>
      <w:rFonts w:ascii="Times New Roman" w:hAnsi="Times New Roman" w:cs="Times New Roman"/>
      <w:i w:val="0"/>
      <w:iCs w:val="0"/>
      <w:sz w:val="24"/>
      <w:szCs w:val="24"/>
    </w:rPr>
  </w:style>
  <w:style w:type="character" w:customStyle="1" w:styleId="11">
    <w:name w:val="Знак Знак1"/>
    <w:rsid w:val="00876FCC"/>
    <w:rPr>
      <w:rFonts w:ascii="Times New Roman" w:eastAsia="Times New Roman" w:hAnsi="Times New Roman"/>
      <w:lang w:eastAsia="ar-SA"/>
    </w:rPr>
  </w:style>
  <w:style w:type="character" w:customStyle="1" w:styleId="FontStyle19">
    <w:name w:val="Font Style19"/>
    <w:basedOn w:val="a1"/>
    <w:rsid w:val="00876FCC"/>
    <w:rPr>
      <w:rFonts w:ascii="Arial" w:hAnsi="Arial" w:cs="Arial"/>
      <w:b/>
      <w:bCs/>
      <w:sz w:val="22"/>
      <w:szCs w:val="22"/>
    </w:rPr>
  </w:style>
  <w:style w:type="character" w:customStyle="1" w:styleId="FontStyle20">
    <w:name w:val="Font Style20"/>
    <w:basedOn w:val="a1"/>
    <w:rsid w:val="00876FCC"/>
    <w:rPr>
      <w:rFonts w:ascii="Times New Roman" w:hAnsi="Times New Roman" w:cs="Times New Roman"/>
      <w:b/>
      <w:bCs/>
      <w:sz w:val="20"/>
      <w:szCs w:val="20"/>
    </w:rPr>
  </w:style>
  <w:style w:type="character" w:customStyle="1" w:styleId="FontStyle21">
    <w:name w:val="Font Style21"/>
    <w:basedOn w:val="a1"/>
    <w:rsid w:val="00876FCC"/>
    <w:rPr>
      <w:rFonts w:ascii="Times New Roman" w:hAnsi="Times New Roman" w:cs="Times New Roman"/>
      <w:sz w:val="20"/>
      <w:szCs w:val="20"/>
    </w:rPr>
  </w:style>
  <w:style w:type="character" w:customStyle="1" w:styleId="FontStyle22">
    <w:name w:val="Font Style22"/>
    <w:basedOn w:val="a1"/>
    <w:rsid w:val="00876FCC"/>
    <w:rPr>
      <w:rFonts w:ascii="Arial" w:hAnsi="Arial" w:cs="Arial"/>
      <w:b/>
      <w:bCs/>
      <w:sz w:val="18"/>
      <w:szCs w:val="18"/>
    </w:rPr>
  </w:style>
  <w:style w:type="character" w:customStyle="1" w:styleId="FontStyle23">
    <w:name w:val="Font Style23"/>
    <w:basedOn w:val="a1"/>
    <w:rsid w:val="00876FCC"/>
    <w:rPr>
      <w:rFonts w:ascii="Candara" w:hAnsi="Candara" w:cs="Candara"/>
      <w:b/>
      <w:bCs/>
      <w:sz w:val="20"/>
      <w:szCs w:val="20"/>
    </w:rPr>
  </w:style>
  <w:style w:type="character" w:customStyle="1" w:styleId="FontStyle24">
    <w:name w:val="Font Style24"/>
    <w:basedOn w:val="a1"/>
    <w:rsid w:val="00876FCC"/>
    <w:rPr>
      <w:rFonts w:ascii="Times New Roman" w:hAnsi="Times New Roman" w:cs="Times New Roman"/>
      <w:sz w:val="16"/>
      <w:szCs w:val="16"/>
    </w:rPr>
  </w:style>
  <w:style w:type="character" w:customStyle="1" w:styleId="FontStyle25">
    <w:name w:val="Font Style25"/>
    <w:basedOn w:val="a1"/>
    <w:rsid w:val="00876FCC"/>
    <w:rPr>
      <w:rFonts w:ascii="Times New Roman" w:hAnsi="Times New Roman" w:cs="Times New Roman"/>
      <w:i/>
      <w:iCs/>
      <w:sz w:val="16"/>
      <w:szCs w:val="16"/>
    </w:rPr>
  </w:style>
  <w:style w:type="character" w:customStyle="1" w:styleId="FontStyle11">
    <w:name w:val="Font Style11"/>
    <w:basedOn w:val="a1"/>
    <w:uiPriority w:val="99"/>
    <w:rsid w:val="00206B57"/>
    <w:rPr>
      <w:rFonts w:ascii="Century Schoolbook" w:hAnsi="Century Schoolbook" w:cs="Century Schoolbook"/>
      <w:i/>
      <w:iCs/>
      <w:spacing w:val="20"/>
      <w:sz w:val="28"/>
      <w:szCs w:val="28"/>
    </w:rPr>
  </w:style>
  <w:style w:type="character" w:customStyle="1" w:styleId="FontStyle13">
    <w:name w:val="Font Style13"/>
    <w:basedOn w:val="a1"/>
    <w:uiPriority w:val="99"/>
    <w:rsid w:val="00206B57"/>
    <w:rPr>
      <w:rFonts w:ascii="Century Schoolbook" w:hAnsi="Century Schoolbook" w:cs="Century Schoolbook"/>
      <w:b/>
      <w:bCs/>
      <w:sz w:val="18"/>
      <w:szCs w:val="18"/>
    </w:rPr>
  </w:style>
  <w:style w:type="character" w:customStyle="1" w:styleId="FontStyle88">
    <w:name w:val="Font Style88"/>
    <w:basedOn w:val="a1"/>
    <w:rsid w:val="001F468F"/>
    <w:rPr>
      <w:rFonts w:ascii="Arial" w:hAnsi="Arial" w:cs="Arial"/>
      <w:b/>
      <w:bCs/>
      <w:sz w:val="22"/>
      <w:szCs w:val="22"/>
    </w:rPr>
  </w:style>
  <w:style w:type="character" w:customStyle="1" w:styleId="af3">
    <w:name w:val="Без интервала Знак"/>
    <w:basedOn w:val="a1"/>
    <w:uiPriority w:val="1"/>
    <w:rsid w:val="00AC2BC5"/>
    <w:rPr>
      <w:rFonts w:ascii="Times New Roman" w:eastAsia="Times New Roman" w:hAnsi="Times New Roman"/>
      <w:sz w:val="24"/>
      <w:szCs w:val="24"/>
      <w:lang w:val="ru-RU" w:eastAsia="ru-RU" w:bidi="ar-SA"/>
    </w:rPr>
  </w:style>
  <w:style w:type="character" w:customStyle="1" w:styleId="apple-converted-space">
    <w:name w:val="apple-converted-space"/>
    <w:basedOn w:val="a1"/>
    <w:rsid w:val="00AC2BC5"/>
  </w:style>
  <w:style w:type="character" w:customStyle="1" w:styleId="af4">
    <w:name w:val="А_заголовок Знак"/>
    <w:locked/>
    <w:rsid w:val="00D71662"/>
    <w:rPr>
      <w:rFonts w:ascii="Times New Roman" w:eastAsia="Times New Roman" w:hAnsi="Times New Roman" w:cs="Arial"/>
      <w:i/>
      <w:sz w:val="28"/>
    </w:rPr>
  </w:style>
  <w:style w:type="character" w:customStyle="1" w:styleId="af5">
    <w:name w:val="Подзаголовок Знак"/>
    <w:basedOn w:val="a1"/>
    <w:rsid w:val="00FE673B"/>
    <w:rPr>
      <w:rFonts w:ascii="Times New Roman" w:eastAsia="MS Gothic" w:hAnsi="Times New Roman"/>
      <w:b/>
      <w:sz w:val="28"/>
      <w:szCs w:val="24"/>
    </w:rPr>
  </w:style>
  <w:style w:type="character" w:customStyle="1" w:styleId="af6">
    <w:name w:val="Основной Знак"/>
    <w:rsid w:val="00FE673B"/>
    <w:rPr>
      <w:rFonts w:ascii="NewtonCSanPin" w:eastAsia="Times New Roman" w:hAnsi="NewtonCSanPin"/>
      <w:color w:val="000000"/>
      <w:sz w:val="21"/>
      <w:szCs w:val="21"/>
    </w:rPr>
  </w:style>
  <w:style w:type="character" w:customStyle="1" w:styleId="12">
    <w:name w:val="Сноска1"/>
    <w:rsid w:val="00D70D92"/>
    <w:rPr>
      <w:rFonts w:ascii="Times New Roman" w:hAnsi="Times New Roman" w:cs="Times New Roman"/>
      <w:vertAlign w:val="superscript"/>
    </w:rPr>
  </w:style>
  <w:style w:type="character" w:customStyle="1" w:styleId="af7">
    <w:name w:val="Буллит Знак"/>
    <w:basedOn w:val="af6"/>
    <w:rsid w:val="00D70D92"/>
  </w:style>
  <w:style w:type="character" w:customStyle="1" w:styleId="FontStyle55">
    <w:name w:val="Font Style55"/>
    <w:rsid w:val="000C0B9E"/>
    <w:rPr>
      <w:rFonts w:ascii="Times New Roman" w:hAnsi="Times New Roman" w:cs="Times New Roman"/>
      <w:sz w:val="20"/>
      <w:szCs w:val="20"/>
    </w:rPr>
  </w:style>
  <w:style w:type="character" w:customStyle="1" w:styleId="ListLabel1">
    <w:name w:val="ListLabel 1"/>
    <w:rsid w:val="00E132E9"/>
    <w:rPr>
      <w:color w:val="00000A"/>
    </w:rPr>
  </w:style>
  <w:style w:type="character" w:customStyle="1" w:styleId="ListLabel2">
    <w:name w:val="ListLabel 2"/>
    <w:rsid w:val="00E132E9"/>
    <w:rPr>
      <w:rFonts w:cs="Wingdings"/>
    </w:rPr>
  </w:style>
  <w:style w:type="character" w:customStyle="1" w:styleId="ListLabel3">
    <w:name w:val="ListLabel 3"/>
    <w:rsid w:val="00E132E9"/>
    <w:rPr>
      <w:rFonts w:eastAsia="Times New Roman" w:cs="Times New Roman"/>
      <w:sz w:val="40"/>
    </w:rPr>
  </w:style>
  <w:style w:type="character" w:customStyle="1" w:styleId="ListLabel4">
    <w:name w:val="ListLabel 4"/>
    <w:rsid w:val="00E132E9"/>
    <w:rPr>
      <w:rFonts w:cs="Courier New"/>
    </w:rPr>
  </w:style>
  <w:style w:type="character" w:customStyle="1" w:styleId="ListLabel5">
    <w:name w:val="ListLabel 5"/>
    <w:rsid w:val="00E132E9"/>
    <w:rPr>
      <w:rFonts w:cs="Times New Roman"/>
    </w:rPr>
  </w:style>
  <w:style w:type="character" w:customStyle="1" w:styleId="ListLabel6">
    <w:name w:val="ListLabel 6"/>
    <w:rsid w:val="00E132E9"/>
    <w:rPr>
      <w:rFonts w:eastAsia="Times New Roman" w:cs="Times New Roman"/>
    </w:rPr>
  </w:style>
  <w:style w:type="character" w:customStyle="1" w:styleId="ListLabel7">
    <w:name w:val="ListLabel 7"/>
    <w:rsid w:val="00E132E9"/>
    <w:rPr>
      <w:b w:val="0"/>
      <w:i w:val="0"/>
      <w:sz w:val="28"/>
    </w:rPr>
  </w:style>
  <w:style w:type="character" w:customStyle="1" w:styleId="ListLabel8">
    <w:name w:val="ListLabel 8"/>
    <w:rsid w:val="00E132E9"/>
    <w:rPr>
      <w:b/>
      <w:bCs/>
      <w:iCs w:val="0"/>
    </w:rPr>
  </w:style>
  <w:style w:type="character" w:customStyle="1" w:styleId="af8">
    <w:name w:val="Привязка сноски"/>
    <w:rsid w:val="00E132E9"/>
    <w:rPr>
      <w:vertAlign w:val="superscript"/>
    </w:rPr>
  </w:style>
  <w:style w:type="character" w:customStyle="1" w:styleId="WW8Num52z0">
    <w:name w:val="WW8Num52z0"/>
    <w:rsid w:val="00E132E9"/>
    <w:rPr>
      <w:rFonts w:ascii="Symbol" w:eastAsia="Times New Roman" w:hAnsi="Symbol" w:cs="Symbol"/>
      <w:sz w:val="24"/>
      <w:szCs w:val="24"/>
      <w:lang w:eastAsia="ru-RU"/>
    </w:rPr>
  </w:style>
  <w:style w:type="character" w:customStyle="1" w:styleId="WW8Num52z1">
    <w:name w:val="WW8Num52z1"/>
    <w:rsid w:val="00E132E9"/>
    <w:rPr>
      <w:rFonts w:ascii="Courier New" w:hAnsi="Courier New" w:cs="Courier New"/>
    </w:rPr>
  </w:style>
  <w:style w:type="character" w:customStyle="1" w:styleId="WW8Num52z2">
    <w:name w:val="WW8Num52z2"/>
    <w:rsid w:val="00E132E9"/>
    <w:rPr>
      <w:rFonts w:ascii="Wingdings" w:hAnsi="Wingdings" w:cs="Wingdings"/>
    </w:rPr>
  </w:style>
  <w:style w:type="character" w:customStyle="1" w:styleId="af9">
    <w:name w:val="Выделение жирным"/>
    <w:rsid w:val="00E132E9"/>
    <w:rPr>
      <w:b/>
      <w:bCs/>
    </w:rPr>
  </w:style>
  <w:style w:type="character" w:customStyle="1" w:styleId="afa">
    <w:name w:val="Маркеры списка"/>
    <w:rsid w:val="00E132E9"/>
    <w:rPr>
      <w:rFonts w:ascii="OpenSymbol" w:eastAsia="OpenSymbol" w:hAnsi="OpenSymbol" w:cs="OpenSymbol"/>
    </w:rPr>
  </w:style>
  <w:style w:type="character" w:customStyle="1" w:styleId="afb">
    <w:name w:val="Привязка концевой сноски"/>
    <w:rsid w:val="00E132E9"/>
    <w:rPr>
      <w:vertAlign w:val="superscript"/>
    </w:rPr>
  </w:style>
  <w:style w:type="character" w:customStyle="1" w:styleId="ListLabel9">
    <w:name w:val="ListLabel 9"/>
    <w:rsid w:val="00E132E9"/>
    <w:rPr>
      <w:rFonts w:cs="Symbol"/>
    </w:rPr>
  </w:style>
  <w:style w:type="character" w:customStyle="1" w:styleId="ListLabel10">
    <w:name w:val="ListLabel 10"/>
    <w:rsid w:val="00E132E9"/>
    <w:rPr>
      <w:rFonts w:cs="Courier New"/>
    </w:rPr>
  </w:style>
  <w:style w:type="character" w:customStyle="1" w:styleId="ListLabel11">
    <w:name w:val="ListLabel 11"/>
    <w:rsid w:val="00E132E9"/>
    <w:rPr>
      <w:rFonts w:cs="Wingdings"/>
    </w:rPr>
  </w:style>
  <w:style w:type="character" w:customStyle="1" w:styleId="ListLabel12">
    <w:name w:val="ListLabel 12"/>
    <w:rsid w:val="00E132E9"/>
    <w:rPr>
      <w:rFonts w:cs="OpenSymbol"/>
    </w:rPr>
  </w:style>
  <w:style w:type="character" w:customStyle="1" w:styleId="ListLabel13">
    <w:name w:val="ListLabel 13"/>
    <w:rsid w:val="00E132E9"/>
    <w:rPr>
      <w:b/>
      <w:bCs/>
      <w:iCs w:val="0"/>
    </w:rPr>
  </w:style>
  <w:style w:type="character" w:customStyle="1" w:styleId="ListLabel14">
    <w:name w:val="ListLabel 14"/>
    <w:rsid w:val="00E132E9"/>
    <w:rPr>
      <w:rFonts w:cs="Symbol"/>
      <w:sz w:val="24"/>
      <w:szCs w:val="24"/>
    </w:rPr>
  </w:style>
  <w:style w:type="character" w:customStyle="1" w:styleId="afc">
    <w:name w:val="Символ сноски"/>
    <w:rsid w:val="00E132E9"/>
  </w:style>
  <w:style w:type="character" w:customStyle="1" w:styleId="afd">
    <w:name w:val="Символы концевой сноски"/>
    <w:rsid w:val="00E132E9"/>
  </w:style>
  <w:style w:type="paragraph" w:customStyle="1" w:styleId="a0">
    <w:name w:val="Заголовок"/>
    <w:basedOn w:val="a"/>
    <w:next w:val="afe"/>
    <w:rsid w:val="00E132E9"/>
    <w:pPr>
      <w:keepNext/>
      <w:spacing w:before="240" w:after="120"/>
    </w:pPr>
    <w:rPr>
      <w:rFonts w:ascii="Liberation Sans" w:eastAsia="Microsoft YaHei" w:hAnsi="Liberation Sans" w:cs="Mangal"/>
      <w:sz w:val="28"/>
      <w:szCs w:val="28"/>
    </w:rPr>
  </w:style>
  <w:style w:type="paragraph" w:styleId="afe">
    <w:name w:val="Body Text"/>
    <w:basedOn w:val="a"/>
    <w:uiPriority w:val="99"/>
    <w:rsid w:val="000E589A"/>
    <w:pPr>
      <w:spacing w:after="120" w:line="288" w:lineRule="auto"/>
    </w:pPr>
  </w:style>
  <w:style w:type="paragraph" w:styleId="aff">
    <w:name w:val="List"/>
    <w:basedOn w:val="afe"/>
    <w:rsid w:val="00E132E9"/>
    <w:rPr>
      <w:rFonts w:cs="Mangal"/>
    </w:rPr>
  </w:style>
  <w:style w:type="paragraph" w:styleId="aff0">
    <w:name w:val="Title"/>
    <w:basedOn w:val="a"/>
    <w:qFormat/>
    <w:rsid w:val="00E132E9"/>
    <w:pPr>
      <w:suppressLineNumbers/>
      <w:spacing w:before="120" w:after="120"/>
    </w:pPr>
    <w:rPr>
      <w:rFonts w:cs="Mangal"/>
      <w:i/>
      <w:iCs/>
    </w:rPr>
  </w:style>
  <w:style w:type="paragraph" w:styleId="aff1">
    <w:name w:val="index heading"/>
    <w:basedOn w:val="a"/>
    <w:rsid w:val="00E132E9"/>
    <w:pPr>
      <w:suppressLineNumbers/>
    </w:pPr>
    <w:rPr>
      <w:rFonts w:cs="Mangal"/>
    </w:rPr>
  </w:style>
  <w:style w:type="paragraph" w:styleId="aff2">
    <w:name w:val="footer"/>
    <w:basedOn w:val="a"/>
    <w:uiPriority w:val="99"/>
    <w:rsid w:val="000E589A"/>
    <w:pPr>
      <w:tabs>
        <w:tab w:val="center" w:pos="4677"/>
        <w:tab w:val="right" w:pos="9355"/>
      </w:tabs>
    </w:pPr>
  </w:style>
  <w:style w:type="paragraph" w:styleId="aff3">
    <w:name w:val="footnote text"/>
    <w:basedOn w:val="a"/>
    <w:uiPriority w:val="99"/>
    <w:rsid w:val="000E589A"/>
    <w:rPr>
      <w:sz w:val="20"/>
      <w:szCs w:val="20"/>
    </w:rPr>
  </w:style>
  <w:style w:type="paragraph" w:customStyle="1" w:styleId="aff4">
    <w:name w:val="Текст в заданном формате"/>
    <w:basedOn w:val="a"/>
    <w:rsid w:val="000E589A"/>
    <w:pPr>
      <w:widowControl w:val="0"/>
    </w:pPr>
    <w:rPr>
      <w:sz w:val="20"/>
      <w:szCs w:val="20"/>
      <w:lang w:bidi="ru-RU"/>
    </w:rPr>
  </w:style>
  <w:style w:type="paragraph" w:customStyle="1" w:styleId="Heading1AA">
    <w:name w:val="Heading 1 A A"/>
    <w:autoRedefine/>
    <w:rsid w:val="00E66FA4"/>
    <w:pPr>
      <w:keepNext/>
      <w:suppressAutoHyphens/>
      <w:spacing w:before="600" w:after="300"/>
      <w:jc w:val="center"/>
      <w:outlineLvl w:val="0"/>
    </w:pPr>
    <w:rPr>
      <w:rFonts w:ascii="Times New Roman" w:eastAsia="ヒラギノ角ゴ Pro W3" w:hAnsi="Times New Roman"/>
      <w:b/>
      <w:caps/>
      <w:color w:val="000000"/>
      <w:sz w:val="22"/>
      <w:szCs w:val="22"/>
      <w:lang w:eastAsia="en-US"/>
    </w:rPr>
  </w:style>
  <w:style w:type="paragraph" w:styleId="aff5">
    <w:name w:val="Plain Text"/>
    <w:basedOn w:val="a"/>
    <w:uiPriority w:val="99"/>
    <w:rsid w:val="004B7A84"/>
    <w:rPr>
      <w:rFonts w:ascii="Courier New" w:hAnsi="Courier New" w:cs="Courier New"/>
      <w:color w:val="000000"/>
      <w:sz w:val="20"/>
      <w:szCs w:val="20"/>
    </w:rPr>
  </w:style>
  <w:style w:type="paragraph" w:customStyle="1" w:styleId="aff6">
    <w:name w:val="Новый"/>
    <w:basedOn w:val="a"/>
    <w:rsid w:val="00A15C2D"/>
    <w:pPr>
      <w:spacing w:line="360" w:lineRule="auto"/>
      <w:ind w:firstLine="454"/>
    </w:pPr>
    <w:rPr>
      <w:sz w:val="28"/>
    </w:rPr>
  </w:style>
  <w:style w:type="paragraph" w:customStyle="1" w:styleId="Heading2AA">
    <w:name w:val="Heading 2 A A"/>
    <w:rsid w:val="00A15C2D"/>
    <w:pPr>
      <w:keepNext/>
      <w:suppressAutoHyphens/>
      <w:spacing w:before="600" w:after="420"/>
      <w:jc w:val="center"/>
      <w:outlineLvl w:val="1"/>
    </w:pPr>
    <w:rPr>
      <w:rFonts w:ascii="Times New Roman" w:eastAsia="ヒラギノ角ゴ Pro W3" w:hAnsi="Times New Roman"/>
      <w:b/>
      <w:caps/>
      <w:color w:val="000000"/>
      <w:sz w:val="28"/>
      <w:lang w:eastAsia="en-US"/>
    </w:rPr>
  </w:style>
  <w:style w:type="paragraph" w:styleId="aff7">
    <w:name w:val="Body Text Indent"/>
    <w:basedOn w:val="a"/>
    <w:unhideWhenUsed/>
    <w:rsid w:val="00C1773D"/>
    <w:pPr>
      <w:spacing w:after="120"/>
      <w:ind w:left="283"/>
    </w:pPr>
  </w:style>
  <w:style w:type="paragraph" w:customStyle="1" w:styleId="Style17">
    <w:name w:val="Style17"/>
    <w:basedOn w:val="a"/>
    <w:rsid w:val="00C1773D"/>
    <w:pPr>
      <w:widowControl w:val="0"/>
      <w:spacing w:line="254" w:lineRule="exact"/>
      <w:ind w:firstLine="360"/>
    </w:pPr>
    <w:rPr>
      <w:rFonts w:ascii="Impact" w:hAnsi="Impact"/>
    </w:rPr>
  </w:style>
  <w:style w:type="paragraph" w:customStyle="1" w:styleId="Style15">
    <w:name w:val="Style15"/>
    <w:basedOn w:val="a"/>
    <w:rsid w:val="00C1773D"/>
    <w:pPr>
      <w:widowControl w:val="0"/>
      <w:spacing w:line="256" w:lineRule="exact"/>
      <w:ind w:firstLine="322"/>
    </w:pPr>
    <w:rPr>
      <w:rFonts w:ascii="Impact" w:hAnsi="Impact"/>
    </w:rPr>
  </w:style>
  <w:style w:type="paragraph" w:customStyle="1" w:styleId="Style23">
    <w:name w:val="Style23"/>
    <w:basedOn w:val="a"/>
    <w:rsid w:val="00C1773D"/>
    <w:pPr>
      <w:widowControl w:val="0"/>
      <w:jc w:val="center"/>
    </w:pPr>
    <w:rPr>
      <w:rFonts w:ascii="Impact" w:hAnsi="Impact"/>
    </w:rPr>
  </w:style>
  <w:style w:type="paragraph" w:customStyle="1" w:styleId="Style25">
    <w:name w:val="Style25"/>
    <w:basedOn w:val="a"/>
    <w:rsid w:val="00C1773D"/>
    <w:pPr>
      <w:widowControl w:val="0"/>
      <w:spacing w:line="240" w:lineRule="exact"/>
      <w:ind w:firstLine="336"/>
    </w:pPr>
    <w:rPr>
      <w:rFonts w:ascii="Microsoft Sans Serif" w:hAnsi="Microsoft Sans Serif"/>
    </w:rPr>
  </w:style>
  <w:style w:type="paragraph" w:customStyle="1" w:styleId="Style19">
    <w:name w:val="Style19"/>
    <w:basedOn w:val="a"/>
    <w:rsid w:val="00C1773D"/>
    <w:pPr>
      <w:widowControl w:val="0"/>
      <w:spacing w:line="256" w:lineRule="exact"/>
    </w:pPr>
    <w:rPr>
      <w:rFonts w:ascii="Impact" w:hAnsi="Impact"/>
    </w:rPr>
  </w:style>
  <w:style w:type="paragraph" w:styleId="24">
    <w:name w:val="Body Text Indent 2"/>
    <w:basedOn w:val="a"/>
    <w:link w:val="210"/>
    <w:rsid w:val="00826D51"/>
    <w:pPr>
      <w:spacing w:after="120" w:line="480" w:lineRule="auto"/>
      <w:ind w:left="283"/>
    </w:pPr>
  </w:style>
  <w:style w:type="paragraph" w:styleId="32">
    <w:name w:val="Body Text Indent 3"/>
    <w:basedOn w:val="a"/>
    <w:link w:val="30"/>
    <w:rsid w:val="00826D51"/>
    <w:pPr>
      <w:spacing w:after="120"/>
      <w:ind w:left="283"/>
    </w:pPr>
    <w:rPr>
      <w:sz w:val="16"/>
      <w:szCs w:val="16"/>
    </w:rPr>
  </w:style>
  <w:style w:type="paragraph" w:customStyle="1" w:styleId="body">
    <w:name w:val="body"/>
    <w:basedOn w:val="a"/>
    <w:rsid w:val="00BA0152"/>
    <w:pPr>
      <w:spacing w:before="280" w:after="280"/>
    </w:pPr>
  </w:style>
  <w:style w:type="paragraph" w:customStyle="1" w:styleId="13">
    <w:name w:val="Продолжение списка1"/>
    <w:basedOn w:val="a"/>
    <w:rsid w:val="00BA0152"/>
    <w:pPr>
      <w:overflowPunct w:val="0"/>
      <w:spacing w:after="120"/>
      <w:ind w:left="283"/>
      <w:textAlignment w:val="baseline"/>
    </w:pPr>
    <w:rPr>
      <w:sz w:val="20"/>
      <w:szCs w:val="20"/>
      <w:lang w:eastAsia="ar-SA"/>
    </w:rPr>
  </w:style>
  <w:style w:type="paragraph" w:customStyle="1" w:styleId="14">
    <w:name w:val="Обычный1"/>
    <w:rsid w:val="00BA0152"/>
    <w:pPr>
      <w:suppressAutoHyphens/>
    </w:pPr>
    <w:rPr>
      <w:rFonts w:ascii="Times New Roman" w:eastAsia="Arial" w:hAnsi="Times New Roman"/>
      <w:color w:val="00000A"/>
      <w:sz w:val="24"/>
      <w:lang w:eastAsia="ar-SA"/>
    </w:rPr>
  </w:style>
  <w:style w:type="paragraph" w:customStyle="1" w:styleId="210">
    <w:name w:val="Основной текст с отступом 2 Знак1"/>
    <w:basedOn w:val="a"/>
    <w:link w:val="24"/>
    <w:rsid w:val="00876FCC"/>
    <w:rPr>
      <w:sz w:val="28"/>
    </w:rPr>
  </w:style>
  <w:style w:type="paragraph" w:styleId="aff8">
    <w:name w:val="Balloon Text"/>
    <w:basedOn w:val="a"/>
    <w:semiHidden/>
    <w:rsid w:val="00876FCC"/>
    <w:rPr>
      <w:rFonts w:ascii="Lucida Grande" w:hAnsi="Lucida Grande"/>
      <w:sz w:val="18"/>
      <w:szCs w:val="18"/>
    </w:rPr>
  </w:style>
  <w:style w:type="paragraph" w:customStyle="1" w:styleId="aff9">
    <w:name w:val="Литер_список"/>
    <w:basedOn w:val="a"/>
    <w:rsid w:val="00876FCC"/>
    <w:pPr>
      <w:spacing w:before="60"/>
    </w:pPr>
    <w:rPr>
      <w:szCs w:val="20"/>
    </w:rPr>
  </w:style>
  <w:style w:type="paragraph" w:customStyle="1" w:styleId="15">
    <w:name w:val="Стиль1"/>
    <w:basedOn w:val="1"/>
    <w:autoRedefine/>
    <w:rsid w:val="00876FCC"/>
    <w:pPr>
      <w:keepLines w:val="0"/>
      <w:tabs>
        <w:tab w:val="left" w:pos="9000"/>
        <w:tab w:val="left" w:pos="9355"/>
        <w:tab w:val="left" w:pos="9540"/>
      </w:tabs>
      <w:spacing w:before="360"/>
      <w:jc w:val="center"/>
    </w:pPr>
    <w:rPr>
      <w:rFonts w:ascii="Times New Roman" w:hAnsi="Times New Roman"/>
      <w:bCs w:val="0"/>
      <w:color w:val="00000A"/>
    </w:rPr>
  </w:style>
  <w:style w:type="paragraph" w:styleId="16">
    <w:name w:val="toc 1"/>
    <w:basedOn w:val="a"/>
    <w:autoRedefine/>
    <w:uiPriority w:val="39"/>
    <w:rsid w:val="00876FCC"/>
    <w:pPr>
      <w:tabs>
        <w:tab w:val="right" w:leader="dot" w:pos="8630"/>
      </w:tabs>
      <w:spacing w:before="120" w:after="120"/>
      <w:ind w:left="284" w:firstLine="426"/>
      <w:jc w:val="center"/>
    </w:pPr>
    <w:rPr>
      <w:b/>
      <w:caps/>
      <w:sz w:val="20"/>
      <w:szCs w:val="20"/>
    </w:rPr>
  </w:style>
  <w:style w:type="paragraph" w:styleId="affa">
    <w:name w:val="Normal (Web)"/>
    <w:aliases w:val="Normal (Web) Char,Обычный (Web)"/>
    <w:basedOn w:val="a"/>
    <w:link w:val="affb"/>
    <w:uiPriority w:val="99"/>
    <w:qFormat/>
    <w:rsid w:val="00876FCC"/>
    <w:pPr>
      <w:spacing w:before="280" w:after="280"/>
    </w:pPr>
  </w:style>
  <w:style w:type="paragraph" w:customStyle="1" w:styleId="ConsPlusNormal">
    <w:name w:val="ConsPlusNormal"/>
    <w:uiPriority w:val="99"/>
    <w:rsid w:val="00876FCC"/>
    <w:pPr>
      <w:widowControl w:val="0"/>
      <w:suppressAutoHyphens/>
      <w:ind w:firstLine="720"/>
    </w:pPr>
    <w:rPr>
      <w:rFonts w:ascii="Arial" w:eastAsia="Times New Roman" w:hAnsi="Arial" w:cs="Arial"/>
      <w:color w:val="00000A"/>
      <w:sz w:val="24"/>
    </w:rPr>
  </w:style>
  <w:style w:type="paragraph" w:customStyle="1" w:styleId="ConsPlusTitle">
    <w:name w:val="ConsPlusTitle"/>
    <w:rsid w:val="00876FCC"/>
    <w:pPr>
      <w:widowControl w:val="0"/>
      <w:suppressAutoHyphens/>
    </w:pPr>
    <w:rPr>
      <w:rFonts w:ascii="Arial" w:eastAsia="Times New Roman" w:hAnsi="Arial" w:cs="Arial"/>
      <w:b/>
      <w:bCs/>
      <w:color w:val="00000A"/>
      <w:sz w:val="24"/>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
    <w:link w:val="26"/>
    <w:uiPriority w:val="99"/>
    <w:rsid w:val="00876FCC"/>
    <w:pPr>
      <w:spacing w:after="120" w:line="480" w:lineRule="auto"/>
    </w:pPr>
  </w:style>
  <w:style w:type="paragraph" w:customStyle="1" w:styleId="text">
    <w:name w:val="text"/>
    <w:basedOn w:val="a"/>
    <w:rsid w:val="00876FCC"/>
    <w:pPr>
      <w:spacing w:before="280" w:after="280"/>
    </w:pPr>
    <w:rPr>
      <w:color w:val="000000"/>
      <w:sz w:val="22"/>
      <w:szCs w:val="22"/>
    </w:rPr>
  </w:style>
  <w:style w:type="paragraph" w:customStyle="1" w:styleId="34">
    <w:name w:val="Знак3"/>
    <w:basedOn w:val="a"/>
    <w:link w:val="33"/>
    <w:rsid w:val="00876FCC"/>
    <w:pPr>
      <w:spacing w:after="160" w:line="240" w:lineRule="exact"/>
    </w:pPr>
    <w:rPr>
      <w:rFonts w:ascii="Verdana" w:hAnsi="Verdana"/>
      <w:sz w:val="20"/>
      <w:szCs w:val="20"/>
      <w:lang w:val="en-US" w:eastAsia="en-US"/>
    </w:rPr>
  </w:style>
  <w:style w:type="paragraph" w:styleId="affc">
    <w:name w:val="header"/>
    <w:basedOn w:val="a"/>
    <w:uiPriority w:val="99"/>
    <w:rsid w:val="00876FCC"/>
    <w:pPr>
      <w:tabs>
        <w:tab w:val="center" w:pos="4677"/>
        <w:tab w:val="right" w:pos="9355"/>
      </w:tabs>
      <w:overflowPunct w:val="0"/>
      <w:textAlignment w:val="baseline"/>
    </w:pPr>
    <w:rPr>
      <w:sz w:val="20"/>
      <w:szCs w:val="20"/>
    </w:rPr>
  </w:style>
  <w:style w:type="paragraph" w:customStyle="1" w:styleId="affd">
    <w:name w:val="Знак"/>
    <w:basedOn w:val="a"/>
    <w:rsid w:val="00876FCC"/>
    <w:pPr>
      <w:tabs>
        <w:tab w:val="left" w:pos="643"/>
      </w:tabs>
      <w:spacing w:after="160" w:line="240" w:lineRule="exact"/>
    </w:pPr>
    <w:rPr>
      <w:rFonts w:ascii="Verdana" w:hAnsi="Verdana" w:cs="Verdana"/>
      <w:sz w:val="20"/>
      <w:szCs w:val="20"/>
      <w:lang w:val="en-US" w:eastAsia="en-US"/>
    </w:rPr>
  </w:style>
  <w:style w:type="paragraph" w:customStyle="1" w:styleId="23">
    <w:name w:val="Стиль Заголовок 2 +"/>
    <w:basedOn w:val="2"/>
    <w:link w:val="22"/>
    <w:rsid w:val="00876FCC"/>
  </w:style>
  <w:style w:type="paragraph" w:styleId="26">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
    <w:link w:val="25"/>
    <w:autoRedefine/>
    <w:uiPriority w:val="39"/>
    <w:rsid w:val="00876FCC"/>
    <w:pPr>
      <w:ind w:left="240"/>
    </w:pPr>
    <w:rPr>
      <w:smallCaps/>
      <w:sz w:val="20"/>
      <w:szCs w:val="20"/>
    </w:rPr>
  </w:style>
  <w:style w:type="paragraph" w:customStyle="1" w:styleId="dash041e0431044b0447043d044b0439">
    <w:name w:val="dash041e_0431_044b_0447_043d_044b_0439"/>
    <w:basedOn w:val="a"/>
    <w:rsid w:val="00876FCC"/>
  </w:style>
  <w:style w:type="paragraph" w:customStyle="1" w:styleId="affe">
    <w:name w:val="Знак Знак Знак Знак Знак Знак Знак Знак Знак Знак"/>
    <w:basedOn w:val="a"/>
    <w:rsid w:val="00876FCC"/>
    <w:pPr>
      <w:spacing w:after="160" w:line="240" w:lineRule="exact"/>
    </w:pPr>
    <w:rPr>
      <w:rFonts w:ascii="Verdana" w:hAnsi="Verdana" w:cs="Verdana"/>
      <w:sz w:val="20"/>
      <w:szCs w:val="20"/>
      <w:lang w:val="en-US" w:eastAsia="en-US"/>
    </w:rPr>
  </w:style>
  <w:style w:type="paragraph" w:customStyle="1" w:styleId="u">
    <w:name w:val="u"/>
    <w:basedOn w:val="a"/>
    <w:rsid w:val="00876FCC"/>
    <w:pPr>
      <w:ind w:firstLine="520"/>
    </w:pPr>
  </w:style>
  <w:style w:type="paragraph" w:styleId="afff">
    <w:name w:val="annotation text"/>
    <w:basedOn w:val="a"/>
    <w:semiHidden/>
    <w:rsid w:val="00876FCC"/>
    <w:rPr>
      <w:sz w:val="20"/>
      <w:szCs w:val="20"/>
    </w:rPr>
  </w:style>
  <w:style w:type="paragraph" w:styleId="afff0">
    <w:name w:val="TOC Heading"/>
    <w:basedOn w:val="1"/>
    <w:qFormat/>
    <w:rsid w:val="00876FCC"/>
    <w:pPr>
      <w:spacing w:line="276" w:lineRule="auto"/>
      <w:jc w:val="center"/>
    </w:pPr>
    <w:rPr>
      <w:smallCaps/>
      <w:lang w:eastAsia="en-US"/>
    </w:rPr>
  </w:style>
  <w:style w:type="paragraph" w:customStyle="1" w:styleId="17">
    <w:name w:val="Стандарты_1"/>
    <w:basedOn w:val="a"/>
    <w:qFormat/>
    <w:rsid w:val="00876FCC"/>
    <w:pPr>
      <w:jc w:val="center"/>
    </w:pPr>
    <w:rPr>
      <w:b/>
      <w:smallCaps/>
      <w:sz w:val="32"/>
      <w:szCs w:val="32"/>
    </w:rPr>
  </w:style>
  <w:style w:type="paragraph" w:customStyle="1" w:styleId="Default">
    <w:name w:val="Default"/>
    <w:rsid w:val="00876FCC"/>
    <w:pPr>
      <w:suppressAutoHyphens/>
    </w:pPr>
    <w:rPr>
      <w:rFonts w:ascii="Times New Roman" w:eastAsia="Times New Roman" w:hAnsi="Times New Roman"/>
      <w:color w:val="000000"/>
      <w:sz w:val="24"/>
      <w:szCs w:val="24"/>
    </w:rPr>
  </w:style>
  <w:style w:type="paragraph" w:styleId="afff1">
    <w:name w:val="List Paragraph"/>
    <w:basedOn w:val="a"/>
    <w:link w:val="afff2"/>
    <w:uiPriority w:val="1"/>
    <w:qFormat/>
    <w:rsid w:val="00876FCC"/>
    <w:pPr>
      <w:ind w:left="720" w:firstLine="709"/>
      <w:contextualSpacing/>
    </w:pPr>
    <w:rPr>
      <w:lang w:val="en-US" w:eastAsia="en-US" w:bidi="en-US"/>
    </w:rPr>
  </w:style>
  <w:style w:type="paragraph" w:customStyle="1" w:styleId="18">
    <w:name w:val="Знак1"/>
    <w:basedOn w:val="a"/>
    <w:rsid w:val="00876FCC"/>
    <w:pPr>
      <w:spacing w:before="280" w:after="280"/>
    </w:pPr>
    <w:rPr>
      <w:color w:val="000000"/>
      <w:u w:color="000000"/>
      <w:lang w:val="en-US" w:eastAsia="en-US"/>
    </w:rPr>
  </w:style>
  <w:style w:type="paragraph" w:styleId="27">
    <w:name w:val="List Bullet 2"/>
    <w:basedOn w:val="a"/>
    <w:rsid w:val="00876FCC"/>
    <w:pPr>
      <w:tabs>
        <w:tab w:val="left" w:pos="360"/>
      </w:tabs>
      <w:spacing w:after="120"/>
      <w:ind w:left="360" w:hanging="360"/>
    </w:pPr>
  </w:style>
  <w:style w:type="paragraph" w:customStyle="1" w:styleId="211">
    <w:name w:val="Основной текст с отступом 21"/>
    <w:basedOn w:val="a"/>
    <w:rsid w:val="00876FCC"/>
    <w:pPr>
      <w:ind w:firstLine="709"/>
    </w:pPr>
    <w:rPr>
      <w:sz w:val="22"/>
      <w:szCs w:val="20"/>
    </w:rPr>
  </w:style>
  <w:style w:type="paragraph" w:customStyle="1" w:styleId="Iauiue">
    <w:name w:val="Iau?iue"/>
    <w:rsid w:val="00876FCC"/>
    <w:pPr>
      <w:suppressAutoHyphens/>
      <w:overflowPunct w:val="0"/>
      <w:textAlignment w:val="baseline"/>
    </w:pPr>
    <w:rPr>
      <w:rFonts w:ascii="Times New Roman" w:eastAsia="Times New Roman" w:hAnsi="Times New Roman"/>
      <w:color w:val="00000A"/>
      <w:sz w:val="24"/>
      <w:lang w:eastAsia="de-DE"/>
    </w:rPr>
  </w:style>
  <w:style w:type="paragraph" w:customStyle="1" w:styleId="212">
    <w:name w:val="Основной текст 21"/>
    <w:basedOn w:val="Iauiue"/>
    <w:rsid w:val="00876FCC"/>
    <w:pPr>
      <w:spacing w:line="360" w:lineRule="auto"/>
      <w:ind w:firstLine="709"/>
    </w:pPr>
    <w:rPr>
      <w:sz w:val="28"/>
    </w:rPr>
  </w:style>
  <w:style w:type="paragraph" w:customStyle="1" w:styleId="Iniiaiieoaeno">
    <w:name w:val="Iniiaiie oaeno"/>
    <w:basedOn w:val="Iauiue"/>
    <w:rsid w:val="00876FCC"/>
    <w:pPr>
      <w:spacing w:line="360" w:lineRule="auto"/>
      <w:jc w:val="center"/>
    </w:pPr>
    <w:rPr>
      <w:sz w:val="28"/>
    </w:rPr>
  </w:style>
  <w:style w:type="paragraph" w:customStyle="1" w:styleId="afff3">
    <w:name w:val="Îáû÷íûé"/>
    <w:rsid w:val="00876FCC"/>
    <w:pPr>
      <w:suppressAutoHyphens/>
      <w:overflowPunct w:val="0"/>
      <w:textAlignment w:val="baseline"/>
    </w:pPr>
    <w:rPr>
      <w:rFonts w:ascii="Times New Roman" w:eastAsia="Times New Roman" w:hAnsi="Times New Roman"/>
      <w:color w:val="00000A"/>
      <w:sz w:val="24"/>
    </w:rPr>
  </w:style>
  <w:style w:type="paragraph" w:customStyle="1" w:styleId="105">
    <w:name w:val="Текст 10_5"/>
    <w:rsid w:val="00876FCC"/>
    <w:pPr>
      <w:suppressAutoHyphens/>
      <w:ind w:firstLine="709"/>
    </w:pPr>
    <w:rPr>
      <w:rFonts w:ascii="Times New Roman" w:eastAsia="Times New Roman" w:hAnsi="Times New Roman"/>
      <w:color w:val="00000A"/>
      <w:sz w:val="28"/>
    </w:rPr>
  </w:style>
  <w:style w:type="paragraph" w:customStyle="1" w:styleId="oaenoniinee">
    <w:name w:val="oaeno niinee"/>
    <w:basedOn w:val="Iauiue"/>
    <w:rsid w:val="00876FCC"/>
    <w:rPr>
      <w:sz w:val="20"/>
    </w:rPr>
  </w:style>
  <w:style w:type="paragraph" w:styleId="35">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link w:val="36"/>
    <w:rsid w:val="00876FCC"/>
    <w:pPr>
      <w:spacing w:after="120"/>
    </w:pPr>
    <w:rPr>
      <w:sz w:val="16"/>
      <w:szCs w:val="16"/>
      <w:lang w:val="de-DE" w:eastAsia="de-DE"/>
    </w:rPr>
  </w:style>
  <w:style w:type="paragraph" w:customStyle="1" w:styleId="caaieiaie4">
    <w:name w:val="caaieiaie 4"/>
    <w:basedOn w:val="a"/>
    <w:rsid w:val="00876FCC"/>
    <w:pPr>
      <w:keepNext/>
      <w:widowControl w:val="0"/>
      <w:spacing w:line="480" w:lineRule="auto"/>
      <w:ind w:firstLine="680"/>
    </w:pPr>
    <w:rPr>
      <w:b/>
      <w:sz w:val="28"/>
      <w:szCs w:val="20"/>
    </w:rPr>
  </w:style>
  <w:style w:type="paragraph" w:styleId="afff4">
    <w:name w:val="Block Text"/>
    <w:basedOn w:val="a"/>
    <w:rsid w:val="00876FCC"/>
    <w:pPr>
      <w:ind w:left="170" w:right="170" w:firstLine="709"/>
    </w:pPr>
    <w:rPr>
      <w:sz w:val="26"/>
      <w:szCs w:val="20"/>
    </w:rPr>
  </w:style>
  <w:style w:type="paragraph" w:customStyle="1" w:styleId="afff5">
    <w:name w:val="Заглавие"/>
    <w:basedOn w:val="a"/>
    <w:qFormat/>
    <w:rsid w:val="00876FCC"/>
    <w:pPr>
      <w:jc w:val="center"/>
    </w:pPr>
    <w:rPr>
      <w:b/>
      <w:szCs w:val="20"/>
    </w:rPr>
  </w:style>
  <w:style w:type="paragraph" w:styleId="afff6">
    <w:name w:val="caption"/>
    <w:basedOn w:val="a"/>
    <w:qFormat/>
    <w:rsid w:val="00876FCC"/>
    <w:pPr>
      <w:widowControl w:val="0"/>
      <w:shd w:val="clear" w:color="auto" w:fill="FFFFFF"/>
      <w:spacing w:after="120" w:line="360" w:lineRule="auto"/>
      <w:ind w:right="398"/>
      <w:jc w:val="center"/>
    </w:pPr>
    <w:rPr>
      <w:b/>
      <w:color w:val="000000"/>
      <w:szCs w:val="20"/>
    </w:rPr>
  </w:style>
  <w:style w:type="paragraph" w:styleId="afff7">
    <w:name w:val="endnote text"/>
    <w:basedOn w:val="a"/>
    <w:rsid w:val="00876FCC"/>
    <w:rPr>
      <w:rFonts w:ascii="Calibri" w:hAnsi="Calibri"/>
      <w:sz w:val="20"/>
      <w:szCs w:val="20"/>
    </w:rPr>
  </w:style>
  <w:style w:type="paragraph" w:customStyle="1" w:styleId="19">
    <w:name w:val="Номер 1"/>
    <w:basedOn w:val="1"/>
    <w:qFormat/>
    <w:rsid w:val="00876FCC"/>
    <w:pPr>
      <w:keepLines w:val="0"/>
      <w:spacing w:before="360" w:after="240" w:line="360" w:lineRule="auto"/>
      <w:jc w:val="center"/>
    </w:pPr>
    <w:rPr>
      <w:rFonts w:ascii="Times New Roman" w:hAnsi="Times New Roman"/>
      <w:bCs w:val="0"/>
      <w:color w:val="00000A"/>
      <w:szCs w:val="20"/>
    </w:rPr>
  </w:style>
  <w:style w:type="paragraph" w:customStyle="1" w:styleId="28">
    <w:name w:val="Номер 2"/>
    <w:basedOn w:val="3"/>
    <w:qFormat/>
    <w:rsid w:val="00876FCC"/>
    <w:pPr>
      <w:spacing w:before="120" w:after="120" w:line="360" w:lineRule="auto"/>
    </w:pPr>
    <w:rPr>
      <w:i w:val="0"/>
    </w:rPr>
  </w:style>
  <w:style w:type="paragraph" w:customStyle="1" w:styleId="1a">
    <w:name w:val="Абзац списка1"/>
    <w:basedOn w:val="a"/>
    <w:rsid w:val="00876FCC"/>
    <w:pPr>
      <w:spacing w:after="200" w:line="276" w:lineRule="auto"/>
      <w:ind w:left="720"/>
    </w:pPr>
    <w:rPr>
      <w:rFonts w:ascii="Calibri" w:hAnsi="Calibri"/>
      <w:sz w:val="22"/>
      <w:szCs w:val="22"/>
      <w:lang w:eastAsia="en-US"/>
    </w:rPr>
  </w:style>
  <w:style w:type="paragraph" w:customStyle="1" w:styleId="1b">
    <w:name w:val="Без интервала1"/>
    <w:qFormat/>
    <w:rsid w:val="00876FCC"/>
    <w:pPr>
      <w:suppressAutoHyphens/>
    </w:pPr>
    <w:rPr>
      <w:rFonts w:ascii="Times New Roman" w:eastAsia="Times New Roman" w:hAnsi="Times New Roman"/>
      <w:color w:val="00000A"/>
      <w:sz w:val="24"/>
      <w:szCs w:val="24"/>
    </w:rPr>
  </w:style>
  <w:style w:type="paragraph" w:customStyle="1" w:styleId="ConsPlusNonformat">
    <w:name w:val="ConsPlusNonformat"/>
    <w:rsid w:val="00876FCC"/>
    <w:pPr>
      <w:widowControl w:val="0"/>
      <w:suppressAutoHyphens/>
    </w:pPr>
    <w:rPr>
      <w:rFonts w:ascii="Courier New" w:hAnsi="Courier New" w:cs="Courier New"/>
      <w:color w:val="00000A"/>
      <w:sz w:val="24"/>
    </w:rPr>
  </w:style>
  <w:style w:type="paragraph" w:customStyle="1" w:styleId="afff8">
    <w:name w:val="ААА"/>
    <w:basedOn w:val="a"/>
    <w:qFormat/>
    <w:rsid w:val="00876FCC"/>
    <w:pPr>
      <w:spacing w:line="360" w:lineRule="auto"/>
      <w:ind w:firstLine="454"/>
    </w:pPr>
    <w:rPr>
      <w:rFonts w:eastAsia="Calibri"/>
      <w:sz w:val="28"/>
      <w:szCs w:val="28"/>
      <w:lang w:eastAsia="en-US"/>
    </w:rPr>
  </w:style>
  <w:style w:type="paragraph" w:customStyle="1" w:styleId="1c">
    <w:name w:val="АСтиль1"/>
    <w:basedOn w:val="a"/>
    <w:qFormat/>
    <w:rsid w:val="00876FCC"/>
    <w:pPr>
      <w:spacing w:line="360" w:lineRule="auto"/>
      <w:ind w:firstLine="454"/>
    </w:pPr>
    <w:rPr>
      <w:rFonts w:eastAsia="Calibri"/>
      <w:sz w:val="28"/>
      <w:szCs w:val="28"/>
      <w:lang w:eastAsia="en-US"/>
    </w:rPr>
  </w:style>
  <w:style w:type="paragraph" w:customStyle="1" w:styleId="1d">
    <w:name w:val="ААСтиль1"/>
    <w:basedOn w:val="a"/>
    <w:qFormat/>
    <w:rsid w:val="00876FCC"/>
    <w:pPr>
      <w:shd w:val="clear" w:color="auto" w:fill="FFFFFF"/>
      <w:spacing w:line="360" w:lineRule="auto"/>
      <w:ind w:firstLine="454"/>
    </w:pPr>
    <w:rPr>
      <w:color w:val="000000"/>
      <w:sz w:val="28"/>
      <w:szCs w:val="28"/>
      <w:lang w:eastAsia="en-US"/>
    </w:rPr>
  </w:style>
  <w:style w:type="paragraph" w:customStyle="1" w:styleId="afff9">
    <w:name w:val="А"/>
    <w:basedOn w:val="a"/>
    <w:qFormat/>
    <w:rsid w:val="00876FCC"/>
    <w:pPr>
      <w:spacing w:line="360" w:lineRule="auto"/>
      <w:ind w:firstLine="454"/>
    </w:pPr>
    <w:rPr>
      <w:rFonts w:eastAsia="Calibri"/>
      <w:sz w:val="28"/>
      <w:szCs w:val="28"/>
      <w:lang w:eastAsia="en-US"/>
    </w:rPr>
  </w:style>
  <w:style w:type="paragraph" w:customStyle="1" w:styleId="-0">
    <w:name w:val="А-Стиль"/>
    <w:basedOn w:val="a"/>
    <w:qFormat/>
    <w:rsid w:val="00876FCC"/>
    <w:pPr>
      <w:shd w:val="clear" w:color="auto" w:fill="FFFFFF"/>
      <w:spacing w:line="360" w:lineRule="auto"/>
      <w:ind w:firstLine="454"/>
    </w:pPr>
    <w:rPr>
      <w:color w:val="000000"/>
      <w:sz w:val="28"/>
      <w:szCs w:val="28"/>
      <w:lang w:eastAsia="en-US"/>
    </w:rPr>
  </w:style>
  <w:style w:type="paragraph" w:customStyle="1" w:styleId="Body0">
    <w:name w:val="Body"/>
    <w:autoRedefine/>
    <w:rsid w:val="00876FCC"/>
    <w:pPr>
      <w:suppressAutoHyphens/>
    </w:pPr>
    <w:rPr>
      <w:rFonts w:ascii="Helvetica" w:eastAsia="ヒラギノ角ゴ Pro W3" w:hAnsi="Helvetica"/>
      <w:color w:val="000000"/>
      <w:sz w:val="24"/>
      <w:lang w:val="en-US" w:eastAsia="en-US"/>
    </w:rPr>
  </w:style>
  <w:style w:type="paragraph" w:customStyle="1" w:styleId="Heading3A">
    <w:name w:val="Heading 3 A"/>
    <w:rsid w:val="00876FCC"/>
    <w:pPr>
      <w:keepNext/>
      <w:suppressAutoHyphens/>
      <w:spacing w:before="480" w:after="300"/>
      <w:outlineLvl w:val="2"/>
    </w:pPr>
    <w:rPr>
      <w:rFonts w:ascii="Times New Roman" w:eastAsia="ヒラギノ角ゴ Pro W3" w:hAnsi="Times New Roman"/>
      <w:b/>
      <w:color w:val="000000"/>
      <w:sz w:val="28"/>
    </w:rPr>
  </w:style>
  <w:style w:type="paragraph" w:customStyle="1" w:styleId="FreeForm">
    <w:name w:val="Free Form"/>
    <w:rsid w:val="00876FCC"/>
    <w:pPr>
      <w:suppressAutoHyphens/>
    </w:pPr>
    <w:rPr>
      <w:rFonts w:ascii="Times New Roman" w:eastAsia="ヒラギノ角ゴ Pro W3" w:hAnsi="Times New Roman"/>
      <w:color w:val="000000"/>
      <w:sz w:val="24"/>
    </w:rPr>
  </w:style>
  <w:style w:type="paragraph" w:customStyle="1" w:styleId="TOC1Para">
    <w:name w:val="TOC 1 Para"/>
    <w:autoRedefine/>
    <w:rsid w:val="00876FCC"/>
    <w:pPr>
      <w:tabs>
        <w:tab w:val="right" w:pos="9591"/>
      </w:tabs>
      <w:suppressAutoHyphens/>
      <w:spacing w:before="360"/>
      <w:outlineLvl w:val="0"/>
    </w:pPr>
    <w:rPr>
      <w:rFonts w:ascii="Times New Roman" w:eastAsia="ヒラギノ角ゴ Pro W3" w:hAnsi="Times New Roman"/>
      <w:b/>
      <w:caps/>
      <w:color w:val="000000"/>
      <w:sz w:val="24"/>
    </w:rPr>
  </w:style>
  <w:style w:type="paragraph" w:customStyle="1" w:styleId="TOCHeading2">
    <w:name w:val="TOC Heading 2"/>
    <w:rsid w:val="00876FCC"/>
    <w:pPr>
      <w:tabs>
        <w:tab w:val="right" w:leader="dot" w:pos="9595"/>
      </w:tabs>
      <w:suppressAutoHyphen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876FCC"/>
    <w:pPr>
      <w:tabs>
        <w:tab w:val="right" w:leader="dot" w:pos="9595"/>
      </w:tabs>
      <w:suppressAutoHyphens/>
      <w:spacing w:before="240" w:after="60"/>
      <w:outlineLvl w:val="0"/>
    </w:pPr>
    <w:rPr>
      <w:rFonts w:ascii="Helvetica" w:eastAsia="ヒラギノ角ゴ Pro W3" w:hAnsi="Helvetica"/>
      <w:b/>
      <w:color w:val="000000"/>
      <w:sz w:val="36"/>
      <w:lang w:val="en-US" w:eastAsia="en-US"/>
    </w:rPr>
  </w:style>
  <w:style w:type="paragraph" w:styleId="36">
    <w:name w:val="toc 3"/>
    <w:aliases w:val="Основной текст 3 Знак1,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ff1"/>
    <w:link w:val="35"/>
    <w:rsid w:val="00876FCC"/>
    <w:pPr>
      <w:ind w:left="480"/>
    </w:pPr>
    <w:rPr>
      <w:i/>
    </w:rPr>
  </w:style>
  <w:style w:type="paragraph" w:styleId="41">
    <w:name w:val="toc 4"/>
    <w:basedOn w:val="aff1"/>
    <w:rsid w:val="00876FCC"/>
    <w:pPr>
      <w:ind w:left="720"/>
    </w:pPr>
    <w:rPr>
      <w:sz w:val="18"/>
      <w:szCs w:val="18"/>
    </w:rPr>
  </w:style>
  <w:style w:type="paragraph" w:styleId="51">
    <w:name w:val="toc 5"/>
    <w:basedOn w:val="aff1"/>
    <w:rsid w:val="00876FCC"/>
    <w:pPr>
      <w:ind w:left="960"/>
    </w:pPr>
    <w:rPr>
      <w:sz w:val="18"/>
      <w:szCs w:val="18"/>
    </w:rPr>
  </w:style>
  <w:style w:type="paragraph" w:customStyle="1" w:styleId="Heading2A">
    <w:name w:val="Heading 2 A"/>
    <w:autoRedefine/>
    <w:rsid w:val="00876FCC"/>
    <w:pPr>
      <w:widowControl w:val="0"/>
      <w:suppressAutoHyphens/>
      <w:spacing w:after="420"/>
      <w:outlineLvl w:val="1"/>
    </w:pPr>
    <w:rPr>
      <w:caps/>
      <w:color w:val="00000A"/>
      <w:sz w:val="28"/>
    </w:rPr>
  </w:style>
  <w:style w:type="paragraph" w:customStyle="1" w:styleId="Heading1A">
    <w:name w:val="Heading 1 A"/>
    <w:rsid w:val="00876FCC"/>
    <w:pPr>
      <w:keepNext/>
      <w:suppressAutoHyphens/>
      <w:spacing w:before="600" w:after="300"/>
      <w:jc w:val="center"/>
      <w:outlineLvl w:val="0"/>
    </w:pPr>
    <w:rPr>
      <w:rFonts w:ascii="Times New Roman" w:eastAsia="ヒラギノ角ゴ Pro W3" w:hAnsi="Times New Roman"/>
      <w:b/>
      <w:smallCaps/>
      <w:color w:val="000000"/>
      <w:sz w:val="36"/>
      <w:lang w:eastAsia="en-US"/>
    </w:rPr>
  </w:style>
  <w:style w:type="paragraph" w:customStyle="1" w:styleId="Heading4A">
    <w:name w:val="Heading 4 A"/>
    <w:basedOn w:val="Heading3A"/>
    <w:rsid w:val="00876FCC"/>
    <w:pPr>
      <w:outlineLvl w:val="3"/>
    </w:pPr>
    <w:rPr>
      <w:spacing w:val="20"/>
      <w:lang w:eastAsia="en-US"/>
    </w:rPr>
  </w:style>
  <w:style w:type="paragraph" w:customStyle="1" w:styleId="FreeFormA">
    <w:name w:val="Free Form A"/>
    <w:rsid w:val="00876FCC"/>
    <w:pPr>
      <w:suppressAutoHyphens/>
    </w:pPr>
    <w:rPr>
      <w:rFonts w:ascii="Times New Roman" w:eastAsia="ヒラギノ角ゴ Pro W3" w:hAnsi="Times New Roman"/>
      <w:color w:val="000000"/>
      <w:sz w:val="24"/>
    </w:rPr>
  </w:style>
  <w:style w:type="paragraph" w:customStyle="1" w:styleId="TOC2Para">
    <w:name w:val="TOC 2 Para"/>
    <w:rsid w:val="00876FCC"/>
    <w:pPr>
      <w:suppressAutoHyphens/>
      <w:ind w:left="240"/>
      <w:outlineLvl w:val="0"/>
    </w:pPr>
    <w:rPr>
      <w:rFonts w:ascii="Times New Roman" w:eastAsia="ヒラギノ角ゴ Pro W3" w:hAnsi="Times New Roman"/>
      <w:smallCaps/>
      <w:color w:val="000000"/>
      <w:sz w:val="24"/>
      <w:lang w:eastAsia="en-US"/>
    </w:rPr>
  </w:style>
  <w:style w:type="paragraph" w:customStyle="1" w:styleId="TOC3Para">
    <w:name w:val="TOC 3 Para"/>
    <w:rsid w:val="00876FCC"/>
    <w:pPr>
      <w:tabs>
        <w:tab w:val="right" w:leader="dot" w:pos="9585"/>
      </w:tabs>
      <w:suppressAutoHyphens/>
      <w:ind w:left="480"/>
      <w:outlineLvl w:val="0"/>
    </w:pPr>
    <w:rPr>
      <w:rFonts w:ascii="Times New Roman" w:eastAsia="ヒラギノ角ゴ Pro W3" w:hAnsi="Times New Roman"/>
      <w:i/>
      <w:color w:val="000000"/>
      <w:sz w:val="24"/>
      <w:lang w:eastAsia="en-US"/>
    </w:rPr>
  </w:style>
  <w:style w:type="paragraph" w:customStyle="1" w:styleId="Heading3AA">
    <w:name w:val="Heading 3 A A"/>
    <w:rsid w:val="00876FCC"/>
    <w:pPr>
      <w:keepNext/>
      <w:suppressAutoHyphens/>
      <w:spacing w:before="720" w:after="300"/>
      <w:jc w:val="center"/>
      <w:outlineLvl w:val="2"/>
    </w:pPr>
    <w:rPr>
      <w:rFonts w:ascii="Times New Roman" w:eastAsia="ヒラギノ角ゴ Pro W3" w:hAnsi="Times New Roman"/>
      <w:b/>
      <w:smallCaps/>
      <w:color w:val="000000"/>
      <w:sz w:val="28"/>
      <w:lang w:eastAsia="en-US"/>
    </w:rPr>
  </w:style>
  <w:style w:type="paragraph" w:styleId="61">
    <w:name w:val="toc 6"/>
    <w:basedOn w:val="a"/>
    <w:autoRedefine/>
    <w:semiHidden/>
    <w:rsid w:val="00876FCC"/>
    <w:pPr>
      <w:ind w:left="1200"/>
    </w:pPr>
    <w:rPr>
      <w:sz w:val="18"/>
      <w:szCs w:val="18"/>
    </w:rPr>
  </w:style>
  <w:style w:type="paragraph" w:styleId="71">
    <w:name w:val="toc 7"/>
    <w:basedOn w:val="a"/>
    <w:autoRedefine/>
    <w:semiHidden/>
    <w:rsid w:val="00876FCC"/>
    <w:pPr>
      <w:ind w:left="1440"/>
    </w:pPr>
    <w:rPr>
      <w:sz w:val="18"/>
      <w:szCs w:val="18"/>
    </w:rPr>
  </w:style>
  <w:style w:type="paragraph" w:styleId="81">
    <w:name w:val="toc 8"/>
    <w:basedOn w:val="a"/>
    <w:autoRedefine/>
    <w:semiHidden/>
    <w:rsid w:val="00876FCC"/>
    <w:pPr>
      <w:ind w:left="1680"/>
    </w:pPr>
    <w:rPr>
      <w:sz w:val="18"/>
      <w:szCs w:val="18"/>
    </w:rPr>
  </w:style>
  <w:style w:type="paragraph" w:styleId="91">
    <w:name w:val="toc 9"/>
    <w:basedOn w:val="a"/>
    <w:autoRedefine/>
    <w:semiHidden/>
    <w:rsid w:val="00876FCC"/>
    <w:pPr>
      <w:ind w:left="1920"/>
    </w:pPr>
    <w:rPr>
      <w:sz w:val="18"/>
      <w:szCs w:val="18"/>
    </w:rPr>
  </w:style>
  <w:style w:type="paragraph" w:customStyle="1" w:styleId="msolistparagraph0">
    <w:name w:val="msolistparagraph"/>
    <w:basedOn w:val="a"/>
    <w:rsid w:val="00876FCC"/>
    <w:pPr>
      <w:spacing w:before="280" w:after="280"/>
    </w:pPr>
    <w:rPr>
      <w:rFonts w:ascii="Verdana" w:hAnsi="Verdana"/>
      <w:sz w:val="18"/>
      <w:szCs w:val="18"/>
    </w:rPr>
  </w:style>
  <w:style w:type="paragraph" w:customStyle="1" w:styleId="msolistparagraphcxspmiddle">
    <w:name w:val="msolistparagraphcxspmiddle"/>
    <w:basedOn w:val="a"/>
    <w:rsid w:val="00876FCC"/>
    <w:pPr>
      <w:spacing w:before="280" w:after="280"/>
    </w:pPr>
    <w:rPr>
      <w:rFonts w:ascii="Verdana" w:hAnsi="Verdana"/>
      <w:sz w:val="18"/>
      <w:szCs w:val="18"/>
    </w:rPr>
  </w:style>
  <w:style w:type="paragraph" w:customStyle="1" w:styleId="msolistparagraphcxsplast">
    <w:name w:val="msolistparagraphcxsplast"/>
    <w:basedOn w:val="a"/>
    <w:rsid w:val="00876FCC"/>
    <w:pPr>
      <w:spacing w:before="280" w:after="280"/>
    </w:pPr>
    <w:rPr>
      <w:rFonts w:ascii="Verdana" w:hAnsi="Verdana"/>
      <w:sz w:val="18"/>
      <w:szCs w:val="18"/>
    </w:rPr>
  </w:style>
  <w:style w:type="paragraph" w:styleId="HTML0">
    <w:name w:val="HTML Preformatted"/>
    <w:basedOn w:val="a"/>
    <w:link w:val="HTML1"/>
    <w:rsid w:val="0087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snova">
    <w:name w:val="Osnova"/>
    <w:basedOn w:val="a"/>
    <w:rsid w:val="00876FCC"/>
    <w:pPr>
      <w:widowControl w:val="0"/>
      <w:spacing w:line="213" w:lineRule="exact"/>
      <w:ind w:firstLine="339"/>
    </w:pPr>
    <w:rPr>
      <w:rFonts w:ascii="NewtonCSanPin" w:hAnsi="NewtonCSanPin" w:cs="NewtonCSanPin"/>
      <w:color w:val="000000"/>
      <w:sz w:val="21"/>
      <w:szCs w:val="21"/>
      <w:lang w:val="en-US"/>
    </w:rPr>
  </w:style>
  <w:style w:type="paragraph" w:customStyle="1" w:styleId="u-2-msonormal">
    <w:name w:val="u-2-msonormal"/>
    <w:basedOn w:val="a"/>
    <w:rsid w:val="00876FCC"/>
    <w:pPr>
      <w:spacing w:before="280" w:after="280"/>
    </w:pPr>
  </w:style>
  <w:style w:type="paragraph" w:customStyle="1" w:styleId="afffa">
    <w:name w:val="Урок"/>
    <w:basedOn w:val="24"/>
    <w:rsid w:val="00876FCC"/>
    <w:pPr>
      <w:tabs>
        <w:tab w:val="left" w:pos="1287"/>
      </w:tabs>
      <w:spacing w:after="0" w:line="360" w:lineRule="auto"/>
      <w:ind w:left="1287" w:hanging="360"/>
    </w:pPr>
    <w:rPr>
      <w:rFonts w:ascii="Arial" w:hAnsi="Arial" w:cs="Arial"/>
      <w:sz w:val="28"/>
      <w:szCs w:val="20"/>
    </w:rPr>
  </w:style>
  <w:style w:type="paragraph" w:styleId="afffb">
    <w:name w:val="No Spacing"/>
    <w:uiPriority w:val="1"/>
    <w:qFormat/>
    <w:rsid w:val="00876FCC"/>
    <w:pPr>
      <w:suppressAutoHyphens/>
    </w:pPr>
    <w:rPr>
      <w:rFonts w:ascii="Times New Roman" w:eastAsia="Times New Roman" w:hAnsi="Times New Roman"/>
      <w:color w:val="00000A"/>
      <w:sz w:val="24"/>
      <w:szCs w:val="24"/>
    </w:rPr>
  </w:style>
  <w:style w:type="paragraph" w:customStyle="1" w:styleId="ConsNormal">
    <w:name w:val="ConsNormal"/>
    <w:rsid w:val="00876FCC"/>
    <w:pPr>
      <w:widowControl w:val="0"/>
      <w:suppressAutoHyphens/>
      <w:ind w:firstLine="720"/>
    </w:pPr>
    <w:rPr>
      <w:rFonts w:ascii="Arial" w:eastAsia="Times New Roman" w:hAnsi="Arial" w:cs="Arial"/>
      <w:color w:val="00000A"/>
      <w:sz w:val="24"/>
    </w:rPr>
  </w:style>
  <w:style w:type="paragraph" w:customStyle="1" w:styleId="ConsTitle">
    <w:name w:val="ConsTitle"/>
    <w:rsid w:val="00876FCC"/>
    <w:pPr>
      <w:widowControl w:val="0"/>
      <w:suppressAutoHyphens/>
    </w:pPr>
    <w:rPr>
      <w:rFonts w:ascii="Arial" w:eastAsia="Times New Roman" w:hAnsi="Arial" w:cs="Arial"/>
      <w:b/>
      <w:bCs/>
      <w:color w:val="00000A"/>
      <w:sz w:val="16"/>
      <w:szCs w:val="16"/>
    </w:rPr>
  </w:style>
  <w:style w:type="paragraph" w:customStyle="1" w:styleId="DecimalAligned">
    <w:name w:val="Decimal Aligned"/>
    <w:basedOn w:val="a"/>
    <w:qFormat/>
    <w:rsid w:val="00876FCC"/>
    <w:pPr>
      <w:tabs>
        <w:tab w:val="decimal" w:pos="360"/>
      </w:tabs>
      <w:spacing w:after="200" w:line="276" w:lineRule="auto"/>
    </w:pPr>
    <w:rPr>
      <w:rFonts w:ascii="Calibri" w:hAnsi="Calibri"/>
      <w:sz w:val="22"/>
      <w:szCs w:val="22"/>
      <w:lang w:eastAsia="en-US"/>
    </w:rPr>
  </w:style>
  <w:style w:type="paragraph" w:customStyle="1" w:styleId="Zag3">
    <w:name w:val="Zag_3"/>
    <w:basedOn w:val="a"/>
    <w:uiPriority w:val="99"/>
    <w:rsid w:val="00876FCC"/>
    <w:pPr>
      <w:widowControl w:val="0"/>
      <w:spacing w:after="68" w:line="282" w:lineRule="exact"/>
      <w:jc w:val="center"/>
    </w:pPr>
    <w:rPr>
      <w:i/>
      <w:iCs/>
      <w:color w:val="000000"/>
      <w:lang w:val="en-US"/>
    </w:rPr>
  </w:style>
  <w:style w:type="paragraph" w:customStyle="1" w:styleId="Style46">
    <w:name w:val="Style46"/>
    <w:basedOn w:val="a"/>
    <w:rsid w:val="00876FCC"/>
    <w:pPr>
      <w:widowControl w:val="0"/>
      <w:spacing w:line="240" w:lineRule="exact"/>
      <w:ind w:firstLine="283"/>
    </w:pPr>
    <w:rPr>
      <w:rFonts w:ascii="Cambria" w:hAnsi="Cambria"/>
    </w:rPr>
  </w:style>
  <w:style w:type="paragraph" w:customStyle="1" w:styleId="msg-header-from">
    <w:name w:val="msg-header-from"/>
    <w:basedOn w:val="a"/>
    <w:rsid w:val="00876FCC"/>
    <w:pPr>
      <w:spacing w:before="280" w:after="280"/>
    </w:pPr>
  </w:style>
  <w:style w:type="paragraph" w:customStyle="1" w:styleId="afffc">
    <w:name w:val="А_основной"/>
    <w:basedOn w:val="a"/>
    <w:qFormat/>
    <w:rsid w:val="00876FCC"/>
    <w:pPr>
      <w:spacing w:line="360" w:lineRule="auto"/>
      <w:ind w:firstLine="340"/>
    </w:pPr>
    <w:rPr>
      <w:sz w:val="28"/>
      <w:szCs w:val="28"/>
    </w:rPr>
  </w:style>
  <w:style w:type="paragraph" w:customStyle="1" w:styleId="37">
    <w:name w:val="Заголовок 3+"/>
    <w:basedOn w:val="a"/>
    <w:rsid w:val="00876FCC"/>
    <w:pPr>
      <w:widowControl w:val="0"/>
      <w:overflowPunct w:val="0"/>
      <w:spacing w:before="240"/>
      <w:jc w:val="center"/>
    </w:pPr>
    <w:rPr>
      <w:b/>
      <w:sz w:val="28"/>
      <w:szCs w:val="20"/>
    </w:rPr>
  </w:style>
  <w:style w:type="paragraph" w:customStyle="1" w:styleId="1e">
    <w:name w:val="Текст1"/>
    <w:basedOn w:val="a"/>
    <w:rsid w:val="00876FCC"/>
    <w:pPr>
      <w:overflowPunct w:val="0"/>
      <w:textAlignment w:val="baseline"/>
    </w:pPr>
    <w:rPr>
      <w:rFonts w:ascii="Courier New" w:hAnsi="Courier New"/>
      <w:sz w:val="20"/>
      <w:szCs w:val="20"/>
      <w:lang w:val="en-GB"/>
    </w:rPr>
  </w:style>
  <w:style w:type="paragraph" w:customStyle="1" w:styleId="zag-zapiska">
    <w:name w:val="zag-zapiska"/>
    <w:basedOn w:val="a"/>
    <w:rsid w:val="00876FCC"/>
    <w:pPr>
      <w:spacing w:before="280" w:after="280"/>
      <w:jc w:val="center"/>
    </w:pPr>
    <w:rPr>
      <w:sz w:val="29"/>
      <w:szCs w:val="29"/>
    </w:rPr>
  </w:style>
  <w:style w:type="paragraph" w:customStyle="1" w:styleId="razdel">
    <w:name w:val="razdel"/>
    <w:basedOn w:val="a"/>
    <w:rsid w:val="00876FCC"/>
    <w:pPr>
      <w:spacing w:before="280" w:after="280"/>
      <w:jc w:val="center"/>
    </w:pPr>
    <w:rPr>
      <w:sz w:val="31"/>
      <w:szCs w:val="31"/>
    </w:rPr>
  </w:style>
  <w:style w:type="paragraph" w:customStyle="1" w:styleId="podzag">
    <w:name w:val="podzag"/>
    <w:basedOn w:val="a"/>
    <w:rsid w:val="00876FCC"/>
    <w:pPr>
      <w:spacing w:before="280" w:after="280"/>
      <w:jc w:val="center"/>
    </w:pPr>
    <w:rPr>
      <w:sz w:val="26"/>
      <w:szCs w:val="26"/>
    </w:rPr>
  </w:style>
  <w:style w:type="paragraph" w:customStyle="1" w:styleId="Style1">
    <w:name w:val="Style1"/>
    <w:basedOn w:val="a"/>
    <w:uiPriority w:val="99"/>
    <w:rsid w:val="00876FCC"/>
    <w:pPr>
      <w:widowControl w:val="0"/>
    </w:pPr>
    <w:rPr>
      <w:rFonts w:ascii="Arial" w:hAnsi="Arial" w:cs="Arial"/>
    </w:rPr>
  </w:style>
  <w:style w:type="paragraph" w:customStyle="1" w:styleId="Style2">
    <w:name w:val="Style2"/>
    <w:basedOn w:val="a"/>
    <w:rsid w:val="00876FCC"/>
    <w:pPr>
      <w:widowControl w:val="0"/>
    </w:pPr>
    <w:rPr>
      <w:rFonts w:ascii="Arial" w:hAnsi="Arial" w:cs="Arial"/>
    </w:rPr>
  </w:style>
  <w:style w:type="paragraph" w:customStyle="1" w:styleId="Style3">
    <w:name w:val="Style3"/>
    <w:basedOn w:val="a"/>
    <w:rsid w:val="00876FCC"/>
    <w:pPr>
      <w:widowControl w:val="0"/>
    </w:pPr>
    <w:rPr>
      <w:rFonts w:ascii="Arial" w:hAnsi="Arial" w:cs="Arial"/>
    </w:rPr>
  </w:style>
  <w:style w:type="paragraph" w:customStyle="1" w:styleId="Style4">
    <w:name w:val="Style4"/>
    <w:basedOn w:val="a"/>
    <w:uiPriority w:val="99"/>
    <w:rsid w:val="00876FCC"/>
    <w:pPr>
      <w:widowControl w:val="0"/>
      <w:spacing w:line="202" w:lineRule="exact"/>
      <w:ind w:firstLine="298"/>
    </w:pPr>
    <w:rPr>
      <w:rFonts w:ascii="Arial" w:hAnsi="Arial" w:cs="Arial"/>
    </w:rPr>
  </w:style>
  <w:style w:type="paragraph" w:customStyle="1" w:styleId="Style5">
    <w:name w:val="Style5"/>
    <w:basedOn w:val="a"/>
    <w:rsid w:val="00876FCC"/>
    <w:pPr>
      <w:widowControl w:val="0"/>
      <w:spacing w:line="202" w:lineRule="exact"/>
      <w:ind w:firstLine="283"/>
    </w:pPr>
    <w:rPr>
      <w:rFonts w:ascii="Arial" w:hAnsi="Arial" w:cs="Arial"/>
    </w:rPr>
  </w:style>
  <w:style w:type="paragraph" w:customStyle="1" w:styleId="Style7">
    <w:name w:val="Style7"/>
    <w:basedOn w:val="a"/>
    <w:rsid w:val="00876FCC"/>
    <w:pPr>
      <w:widowControl w:val="0"/>
    </w:pPr>
    <w:rPr>
      <w:rFonts w:ascii="Arial" w:hAnsi="Arial" w:cs="Arial"/>
    </w:rPr>
  </w:style>
  <w:style w:type="paragraph" w:customStyle="1" w:styleId="Style10">
    <w:name w:val="Style10"/>
    <w:basedOn w:val="a"/>
    <w:rsid w:val="00876FCC"/>
    <w:pPr>
      <w:widowControl w:val="0"/>
      <w:spacing w:line="160" w:lineRule="exact"/>
    </w:pPr>
    <w:rPr>
      <w:rFonts w:ascii="Arial" w:hAnsi="Arial" w:cs="Arial"/>
    </w:rPr>
  </w:style>
  <w:style w:type="paragraph" w:customStyle="1" w:styleId="Style11">
    <w:name w:val="Style11"/>
    <w:basedOn w:val="a"/>
    <w:rsid w:val="00876FCC"/>
    <w:pPr>
      <w:widowControl w:val="0"/>
    </w:pPr>
    <w:rPr>
      <w:rFonts w:ascii="Arial" w:hAnsi="Arial" w:cs="Arial"/>
    </w:rPr>
  </w:style>
  <w:style w:type="paragraph" w:customStyle="1" w:styleId="Style14">
    <w:name w:val="Style14"/>
    <w:basedOn w:val="a"/>
    <w:rsid w:val="00876FCC"/>
    <w:pPr>
      <w:widowControl w:val="0"/>
      <w:spacing w:line="161" w:lineRule="exact"/>
    </w:pPr>
    <w:rPr>
      <w:rFonts w:ascii="Arial" w:hAnsi="Arial" w:cs="Arial"/>
    </w:rPr>
  </w:style>
  <w:style w:type="paragraph" w:customStyle="1" w:styleId="Style16">
    <w:name w:val="Style16"/>
    <w:basedOn w:val="a"/>
    <w:rsid w:val="00876FCC"/>
    <w:pPr>
      <w:widowControl w:val="0"/>
      <w:spacing w:line="202" w:lineRule="exact"/>
      <w:ind w:firstLine="283"/>
    </w:pPr>
    <w:rPr>
      <w:rFonts w:ascii="Arial" w:hAnsi="Arial" w:cs="Arial"/>
    </w:rPr>
  </w:style>
  <w:style w:type="paragraph" w:customStyle="1" w:styleId="29">
    <w:name w:val="Абзац списка2"/>
    <w:basedOn w:val="a"/>
    <w:rsid w:val="00876FCC"/>
    <w:pPr>
      <w:ind w:left="720" w:firstLine="709"/>
    </w:pPr>
    <w:rPr>
      <w:rFonts w:eastAsia="Calibri"/>
      <w:lang w:val="en-US" w:eastAsia="en-US"/>
    </w:rPr>
  </w:style>
  <w:style w:type="paragraph" w:customStyle="1" w:styleId="Zag1">
    <w:name w:val="Zag_1"/>
    <w:basedOn w:val="a"/>
    <w:uiPriority w:val="99"/>
    <w:rsid w:val="00876FCC"/>
    <w:pPr>
      <w:widowControl w:val="0"/>
      <w:spacing w:after="337" w:line="302" w:lineRule="exact"/>
      <w:jc w:val="center"/>
    </w:pPr>
    <w:rPr>
      <w:b/>
      <w:bCs/>
      <w:color w:val="000000"/>
      <w:lang w:val="en-US"/>
    </w:rPr>
  </w:style>
  <w:style w:type="paragraph" w:customStyle="1" w:styleId="Zag2">
    <w:name w:val="Zag_2"/>
    <w:basedOn w:val="a"/>
    <w:rsid w:val="00876FCC"/>
    <w:pPr>
      <w:widowControl w:val="0"/>
      <w:spacing w:after="129" w:line="291" w:lineRule="exact"/>
      <w:jc w:val="center"/>
    </w:pPr>
    <w:rPr>
      <w:b/>
      <w:bCs/>
      <w:color w:val="000000"/>
      <w:lang w:val="en-US"/>
    </w:rPr>
  </w:style>
  <w:style w:type="paragraph" w:customStyle="1" w:styleId="afffd">
    <w:name w:val="Содержимое таблицы"/>
    <w:basedOn w:val="a"/>
    <w:rsid w:val="00E132E9"/>
  </w:style>
  <w:style w:type="paragraph" w:customStyle="1" w:styleId="afffe">
    <w:name w:val="Заголовок таблицы"/>
    <w:basedOn w:val="a"/>
    <w:rsid w:val="00876FCC"/>
    <w:pPr>
      <w:widowControl w:val="0"/>
      <w:suppressLineNumbers/>
      <w:jc w:val="center"/>
    </w:pPr>
    <w:rPr>
      <w:rFonts w:ascii="Times" w:eastAsia="Times" w:hAnsi="Times"/>
      <w:b/>
      <w:bCs/>
      <w:szCs w:val="20"/>
      <w:lang w:val="en-US"/>
    </w:rPr>
  </w:style>
  <w:style w:type="paragraph" w:customStyle="1" w:styleId="affff">
    <w:name w:val="А_заголовок"/>
    <w:basedOn w:val="afffc"/>
    <w:qFormat/>
    <w:rsid w:val="00D71662"/>
    <w:pPr>
      <w:widowControl w:val="0"/>
      <w:ind w:firstLine="454"/>
      <w:jc w:val="center"/>
    </w:pPr>
    <w:rPr>
      <w:rFonts w:cs="Arial"/>
      <w:i/>
      <w:szCs w:val="20"/>
    </w:rPr>
  </w:style>
  <w:style w:type="paragraph" w:customStyle="1" w:styleId="affff0">
    <w:name w:val="Основной"/>
    <w:basedOn w:val="a"/>
    <w:rsid w:val="00FE673B"/>
    <w:pPr>
      <w:spacing w:line="214" w:lineRule="atLeast"/>
      <w:ind w:firstLine="283"/>
      <w:textAlignment w:val="center"/>
    </w:pPr>
    <w:rPr>
      <w:rFonts w:ascii="NewtonCSanPin" w:hAnsi="NewtonCSanPin"/>
      <w:color w:val="000000"/>
      <w:sz w:val="21"/>
      <w:szCs w:val="21"/>
    </w:rPr>
  </w:style>
  <w:style w:type="paragraph" w:customStyle="1" w:styleId="affff1">
    <w:name w:val="Подзаг"/>
    <w:basedOn w:val="affff0"/>
    <w:rsid w:val="00FE673B"/>
    <w:pPr>
      <w:spacing w:before="113" w:after="28"/>
      <w:jc w:val="center"/>
    </w:pPr>
    <w:rPr>
      <w:b/>
      <w:bCs/>
      <w:i/>
      <w:iCs/>
    </w:rPr>
  </w:style>
  <w:style w:type="paragraph" w:styleId="affff2">
    <w:name w:val="Subtitle"/>
    <w:basedOn w:val="a"/>
    <w:qFormat/>
    <w:rsid w:val="00FE673B"/>
    <w:pPr>
      <w:spacing w:line="360" w:lineRule="auto"/>
      <w:outlineLvl w:val="1"/>
    </w:pPr>
    <w:rPr>
      <w:rFonts w:eastAsia="MS Gothic"/>
      <w:b/>
      <w:sz w:val="28"/>
    </w:rPr>
  </w:style>
  <w:style w:type="paragraph" w:customStyle="1" w:styleId="213">
    <w:name w:val="Средняя сетка 21"/>
    <w:basedOn w:val="a"/>
    <w:uiPriority w:val="1"/>
    <w:qFormat/>
    <w:rsid w:val="00FE673B"/>
    <w:pPr>
      <w:spacing w:line="360" w:lineRule="auto"/>
      <w:contextualSpacing/>
      <w:outlineLvl w:val="1"/>
    </w:pPr>
    <w:rPr>
      <w:sz w:val="28"/>
    </w:rPr>
  </w:style>
  <w:style w:type="paragraph" w:customStyle="1" w:styleId="zag4">
    <w:name w:val="zag_4"/>
    <w:basedOn w:val="a"/>
    <w:uiPriority w:val="99"/>
    <w:rsid w:val="00FE673B"/>
    <w:pPr>
      <w:widowControl w:val="0"/>
      <w:spacing w:line="213" w:lineRule="exact"/>
      <w:jc w:val="center"/>
    </w:pPr>
    <w:rPr>
      <w:rFonts w:ascii="NewtonCSanPin" w:hAnsi="NewtonCSanPin" w:cs="NewtonCSanPin"/>
      <w:b/>
      <w:bCs/>
      <w:i/>
      <w:iCs/>
      <w:color w:val="000000"/>
      <w:sz w:val="21"/>
      <w:szCs w:val="21"/>
      <w:lang w:val="en-US"/>
    </w:rPr>
  </w:style>
  <w:style w:type="paragraph" w:customStyle="1" w:styleId="affff3">
    <w:name w:val="Буллит"/>
    <w:basedOn w:val="affff0"/>
    <w:rsid w:val="00D70D92"/>
    <w:pPr>
      <w:ind w:firstLine="244"/>
    </w:pPr>
  </w:style>
  <w:style w:type="paragraph" w:customStyle="1" w:styleId="affff4">
    <w:name w:val="Сноска"/>
    <w:basedOn w:val="affff0"/>
    <w:rsid w:val="00D70D92"/>
    <w:pPr>
      <w:spacing w:line="174" w:lineRule="atLeast"/>
    </w:pPr>
    <w:rPr>
      <w:sz w:val="17"/>
      <w:szCs w:val="17"/>
    </w:rPr>
  </w:style>
  <w:style w:type="paragraph" w:customStyle="1" w:styleId="affff5">
    <w:name w:val="Содержимое врезки"/>
    <w:basedOn w:val="a"/>
    <w:rsid w:val="00E132E9"/>
  </w:style>
  <w:style w:type="numbering" w:customStyle="1" w:styleId="WW8Num52">
    <w:name w:val="WW8Num52"/>
    <w:rsid w:val="00E132E9"/>
  </w:style>
  <w:style w:type="table" w:styleId="affff6">
    <w:name w:val="Table Grid"/>
    <w:basedOn w:val="a2"/>
    <w:uiPriority w:val="59"/>
    <w:rsid w:val="00876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ой текст + Microsoft Sans Serif"/>
    <w:aliases w:val="14,5 pt,Интервал 0 pt"/>
    <w:basedOn w:val="a1"/>
    <w:rsid w:val="00D8099A"/>
    <w:rPr>
      <w:rFonts w:ascii="Microsoft Sans Serif" w:hAnsi="Microsoft Sans Serif" w:cs="Microsoft Sans Serif"/>
      <w:spacing w:val="-10"/>
      <w:sz w:val="29"/>
      <w:szCs w:val="29"/>
      <w:lang w:bidi="ar-SA"/>
    </w:rPr>
  </w:style>
  <w:style w:type="paragraph" w:customStyle="1" w:styleId="affff7">
    <w:name w:val="базовый"/>
    <w:basedOn w:val="a"/>
    <w:rsid w:val="000D30BB"/>
    <w:pPr>
      <w:suppressAutoHyphens w:val="0"/>
      <w:autoSpaceDE w:val="0"/>
      <w:autoSpaceDN w:val="0"/>
      <w:adjustRightInd w:val="0"/>
      <w:ind w:firstLine="283"/>
    </w:pPr>
    <w:rPr>
      <w:color w:val="auto"/>
      <w:sz w:val="20"/>
    </w:rPr>
  </w:style>
  <w:style w:type="character" w:customStyle="1" w:styleId="c1">
    <w:name w:val="c1"/>
    <w:basedOn w:val="a1"/>
    <w:rsid w:val="00F445E0"/>
    <w:rPr>
      <w:rFonts w:cs="Times New Roman"/>
    </w:rPr>
  </w:style>
  <w:style w:type="paragraph" w:customStyle="1" w:styleId="38">
    <w:name w:val="Абзац списка3"/>
    <w:basedOn w:val="a"/>
    <w:rsid w:val="00F445E0"/>
    <w:pPr>
      <w:suppressAutoHyphens w:val="0"/>
      <w:spacing w:after="200" w:line="276" w:lineRule="auto"/>
      <w:ind w:left="720"/>
    </w:pPr>
    <w:rPr>
      <w:rFonts w:ascii="Calibri" w:hAnsi="Calibri"/>
      <w:color w:val="auto"/>
      <w:sz w:val="22"/>
      <w:szCs w:val="22"/>
      <w:lang w:eastAsia="en-US"/>
    </w:rPr>
  </w:style>
  <w:style w:type="character" w:customStyle="1" w:styleId="dash041e0431044b0447043d044b0439char1">
    <w:name w:val="dash041e_0431_044b_0447_043d_044b_0439__char1"/>
    <w:rsid w:val="00870B07"/>
    <w:rPr>
      <w:rFonts w:ascii="Times New Roman" w:hAnsi="Times New Roman" w:cs="Times New Roman" w:hint="default"/>
      <w:strike w:val="0"/>
      <w:dstrike w:val="0"/>
      <w:sz w:val="24"/>
      <w:szCs w:val="24"/>
      <w:u w:val="none"/>
      <w:effect w:val="none"/>
    </w:rPr>
  </w:style>
  <w:style w:type="paragraph" w:customStyle="1" w:styleId="affff8">
    <w:name w:val="Ξαϋχνϋι"/>
    <w:basedOn w:val="a"/>
    <w:uiPriority w:val="99"/>
    <w:rsid w:val="00870B07"/>
    <w:pPr>
      <w:widowControl w:val="0"/>
      <w:suppressAutoHyphens w:val="0"/>
      <w:autoSpaceDE w:val="0"/>
      <w:autoSpaceDN w:val="0"/>
      <w:adjustRightInd w:val="0"/>
    </w:pPr>
    <w:rPr>
      <w:color w:val="000000"/>
      <w:lang w:val="en-US"/>
    </w:rPr>
  </w:style>
  <w:style w:type="paragraph" w:customStyle="1" w:styleId="affff9">
    <w:name w:val="А_сноска"/>
    <w:basedOn w:val="aff3"/>
    <w:link w:val="affffa"/>
    <w:qFormat/>
    <w:rsid w:val="00870B07"/>
    <w:pPr>
      <w:widowControl w:val="0"/>
      <w:suppressAutoHyphens w:val="0"/>
      <w:autoSpaceDE w:val="0"/>
      <w:autoSpaceDN w:val="0"/>
      <w:adjustRightInd w:val="0"/>
      <w:ind w:firstLine="454"/>
    </w:pPr>
    <w:rPr>
      <w:rFonts w:eastAsia="Calibri"/>
      <w:color w:val="auto"/>
      <w:sz w:val="24"/>
      <w:szCs w:val="24"/>
    </w:rPr>
  </w:style>
  <w:style w:type="character" w:customStyle="1" w:styleId="affffa">
    <w:name w:val="А_сноска Знак"/>
    <w:link w:val="affff9"/>
    <w:rsid w:val="00870B07"/>
    <w:rPr>
      <w:rFonts w:ascii="Times New Roman" w:hAnsi="Times New Roman"/>
      <w:sz w:val="24"/>
      <w:szCs w:val="24"/>
    </w:rPr>
  </w:style>
  <w:style w:type="paragraph" w:customStyle="1" w:styleId="affffb">
    <w:name w:val="Приложение"/>
    <w:basedOn w:val="a"/>
    <w:rsid w:val="00870B07"/>
    <w:pPr>
      <w:keepNext/>
      <w:suppressAutoHyphens w:val="0"/>
      <w:autoSpaceDE w:val="0"/>
      <w:autoSpaceDN w:val="0"/>
      <w:adjustRightInd w:val="0"/>
      <w:spacing w:after="170" w:line="214" w:lineRule="atLeast"/>
      <w:ind w:left="3005"/>
      <w:textAlignment w:val="center"/>
    </w:pPr>
    <w:rPr>
      <w:rFonts w:ascii="NewtonCSanPin" w:hAnsi="NewtonCSanPin" w:cs="NewtonCSanPin"/>
      <w:b/>
      <w:bCs/>
      <w:color w:val="000000"/>
      <w:sz w:val="21"/>
      <w:szCs w:val="21"/>
    </w:rPr>
  </w:style>
  <w:style w:type="character" w:customStyle="1" w:styleId="affffc">
    <w:name w:val="Основной текст_"/>
    <w:link w:val="82"/>
    <w:locked/>
    <w:rsid w:val="00870B07"/>
    <w:rPr>
      <w:rFonts w:ascii="Courier New" w:eastAsia="Courier New" w:hAnsi="Courier New"/>
      <w:spacing w:val="-20"/>
      <w:sz w:val="28"/>
      <w:szCs w:val="28"/>
      <w:shd w:val="clear" w:color="auto" w:fill="FFFFFF"/>
    </w:rPr>
  </w:style>
  <w:style w:type="paragraph" w:customStyle="1" w:styleId="82">
    <w:name w:val="Основной текст8"/>
    <w:basedOn w:val="a"/>
    <w:link w:val="affffc"/>
    <w:rsid w:val="00870B07"/>
    <w:pPr>
      <w:shd w:val="clear" w:color="auto" w:fill="FFFFFF"/>
      <w:suppressAutoHyphens w:val="0"/>
      <w:spacing w:before="600" w:after="60" w:line="0" w:lineRule="atLeast"/>
      <w:ind w:hanging="2080"/>
    </w:pPr>
    <w:rPr>
      <w:rFonts w:ascii="Courier New" w:eastAsia="Courier New" w:hAnsi="Courier New"/>
      <w:color w:val="auto"/>
      <w:spacing w:val="-20"/>
      <w:sz w:val="28"/>
      <w:szCs w:val="28"/>
    </w:rPr>
  </w:style>
  <w:style w:type="character" w:customStyle="1" w:styleId="affb">
    <w:name w:val="Обычный (веб) Знак"/>
    <w:aliases w:val="Normal (Web) Char Знак,Обычный (Web) Знак"/>
    <w:link w:val="affa"/>
    <w:rsid w:val="00870B07"/>
    <w:rPr>
      <w:rFonts w:ascii="Times New Roman" w:eastAsia="Times New Roman" w:hAnsi="Times New Roman"/>
      <w:color w:val="00000A"/>
      <w:sz w:val="24"/>
      <w:szCs w:val="24"/>
    </w:rPr>
  </w:style>
  <w:style w:type="paragraph" w:customStyle="1" w:styleId="western">
    <w:name w:val="western"/>
    <w:basedOn w:val="a"/>
    <w:rsid w:val="00870B07"/>
    <w:pPr>
      <w:suppressAutoHyphens w:val="0"/>
      <w:spacing w:before="100" w:beforeAutospacing="1" w:after="100" w:afterAutospacing="1"/>
    </w:pPr>
    <w:rPr>
      <w:color w:val="auto"/>
    </w:rPr>
  </w:style>
  <w:style w:type="character" w:customStyle="1" w:styleId="c10">
    <w:name w:val="c10"/>
    <w:rsid w:val="00870B07"/>
  </w:style>
  <w:style w:type="character" w:customStyle="1" w:styleId="c11">
    <w:name w:val="c11"/>
    <w:rsid w:val="00870B07"/>
  </w:style>
  <w:style w:type="paragraph" w:customStyle="1" w:styleId="affffd">
    <w:name w:val="О_Т"/>
    <w:basedOn w:val="a"/>
    <w:link w:val="affffe"/>
    <w:rsid w:val="00870B07"/>
    <w:pPr>
      <w:suppressAutoHyphens w:val="0"/>
      <w:spacing w:line="288" w:lineRule="auto"/>
      <w:ind w:firstLine="539"/>
    </w:pPr>
    <w:rPr>
      <w:rFonts w:ascii="Arial" w:hAnsi="Arial"/>
      <w:color w:val="auto"/>
      <w:sz w:val="28"/>
      <w:szCs w:val="28"/>
    </w:rPr>
  </w:style>
  <w:style w:type="character" w:customStyle="1" w:styleId="affffe">
    <w:name w:val="О_Т Знак"/>
    <w:link w:val="affffd"/>
    <w:rsid w:val="00870B07"/>
    <w:rPr>
      <w:rFonts w:ascii="Arial" w:eastAsia="Times New Roman" w:hAnsi="Arial"/>
      <w:sz w:val="28"/>
      <w:szCs w:val="28"/>
    </w:rPr>
  </w:style>
  <w:style w:type="paragraph" w:customStyle="1" w:styleId="1-21">
    <w:name w:val="Средняя сетка 1 - Акцент 21"/>
    <w:basedOn w:val="a"/>
    <w:link w:val="1-2"/>
    <w:uiPriority w:val="34"/>
    <w:qFormat/>
    <w:rsid w:val="00870B07"/>
    <w:pPr>
      <w:suppressAutoHyphens w:val="0"/>
      <w:ind w:left="720"/>
      <w:contextualSpacing/>
    </w:pPr>
    <w:rPr>
      <w:rFonts w:ascii="Calibri" w:eastAsia="Calibri" w:hAnsi="Calibri"/>
      <w:color w:val="auto"/>
    </w:rPr>
  </w:style>
  <w:style w:type="character" w:customStyle="1" w:styleId="1-2">
    <w:name w:val="Средняя сетка 1 - Акцент 2 Знак"/>
    <w:link w:val="1-21"/>
    <w:uiPriority w:val="34"/>
    <w:locked/>
    <w:rsid w:val="00870B07"/>
    <w:rPr>
      <w:sz w:val="24"/>
      <w:szCs w:val="24"/>
    </w:rPr>
  </w:style>
  <w:style w:type="paragraph" w:customStyle="1" w:styleId="-11">
    <w:name w:val="Цветной список - Акцент 11"/>
    <w:basedOn w:val="a"/>
    <w:link w:val="-1"/>
    <w:uiPriority w:val="34"/>
    <w:qFormat/>
    <w:rsid w:val="00870B07"/>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1">
    <w:name w:val="Цветной список - Акцент 1 Знак"/>
    <w:link w:val="-11"/>
    <w:uiPriority w:val="34"/>
    <w:locked/>
    <w:rsid w:val="00870B07"/>
    <w:rPr>
      <w:sz w:val="22"/>
      <w:szCs w:val="22"/>
      <w:lang w:eastAsia="en-US"/>
    </w:rPr>
  </w:style>
  <w:style w:type="paragraph" w:customStyle="1" w:styleId="220">
    <w:name w:val="Основной текст 22"/>
    <w:basedOn w:val="a"/>
    <w:rsid w:val="00870B07"/>
    <w:pPr>
      <w:suppressAutoHyphens w:val="0"/>
      <w:ind w:firstLine="709"/>
    </w:pPr>
    <w:rPr>
      <w:color w:val="auto"/>
    </w:rPr>
  </w:style>
  <w:style w:type="character" w:customStyle="1" w:styleId="afff2">
    <w:name w:val="Абзац списка Знак"/>
    <w:link w:val="afff1"/>
    <w:uiPriority w:val="34"/>
    <w:locked/>
    <w:rsid w:val="00870B07"/>
    <w:rPr>
      <w:rFonts w:ascii="Times New Roman" w:eastAsia="Times New Roman" w:hAnsi="Times New Roman"/>
      <w:color w:val="00000A"/>
      <w:sz w:val="24"/>
      <w:szCs w:val="24"/>
      <w:lang w:val="en-US" w:eastAsia="en-US" w:bidi="en-US"/>
    </w:rPr>
  </w:style>
  <w:style w:type="character" w:customStyle="1" w:styleId="240">
    <w:name w:val="Основной текст + Полужирный24"/>
    <w:rsid w:val="00870B07"/>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rsid w:val="00870B07"/>
    <w:rPr>
      <w:rFonts w:ascii="Times New Roman" w:hAnsi="Times New Roman" w:cs="Times New Roman"/>
      <w:b/>
      <w:bCs/>
      <w:i/>
      <w:iCs/>
      <w:spacing w:val="0"/>
      <w:sz w:val="22"/>
      <w:szCs w:val="22"/>
      <w:shd w:val="clear" w:color="auto" w:fill="FFFFFF"/>
      <w:lang w:val="ru-RU" w:eastAsia="ru-RU" w:bidi="ar-SA"/>
    </w:rPr>
  </w:style>
  <w:style w:type="paragraph" w:customStyle="1" w:styleId="mono">
    <w:name w:val="mono"/>
    <w:basedOn w:val="a"/>
    <w:rsid w:val="00870B07"/>
    <w:pPr>
      <w:spacing w:before="280" w:after="280"/>
    </w:pPr>
    <w:rPr>
      <w:rFonts w:ascii="Courier" w:hAnsi="Courier" w:cs="Courier"/>
      <w:color w:val="auto"/>
      <w:lang w:eastAsia="zh-CN"/>
    </w:rPr>
  </w:style>
  <w:style w:type="paragraph" w:customStyle="1" w:styleId="1f">
    <w:name w:val="Указатель1"/>
    <w:basedOn w:val="a"/>
    <w:rsid w:val="00870B07"/>
    <w:pPr>
      <w:suppressLineNumbers/>
    </w:pPr>
    <w:rPr>
      <w:rFonts w:cs="Mangal"/>
      <w:color w:val="auto"/>
      <w:sz w:val="20"/>
      <w:szCs w:val="20"/>
      <w:lang w:eastAsia="zh-CN"/>
    </w:rPr>
  </w:style>
  <w:style w:type="character" w:customStyle="1" w:styleId="afffff">
    <w:name w:val="Подпись к таблице_"/>
    <w:link w:val="afffff0"/>
    <w:uiPriority w:val="99"/>
    <w:locked/>
    <w:rsid w:val="00870B07"/>
    <w:rPr>
      <w:rFonts w:ascii="Times New Roman" w:hAnsi="Times New Roman"/>
      <w:sz w:val="23"/>
      <w:szCs w:val="23"/>
      <w:shd w:val="clear" w:color="auto" w:fill="FFFFFF"/>
    </w:rPr>
  </w:style>
  <w:style w:type="paragraph" w:customStyle="1" w:styleId="afffff0">
    <w:name w:val="Подпись к таблице"/>
    <w:basedOn w:val="a"/>
    <w:link w:val="afffff"/>
    <w:uiPriority w:val="99"/>
    <w:rsid w:val="00870B07"/>
    <w:pPr>
      <w:widowControl w:val="0"/>
      <w:shd w:val="clear" w:color="auto" w:fill="FFFFFF"/>
      <w:suppressAutoHyphens w:val="0"/>
      <w:spacing w:line="240" w:lineRule="atLeast"/>
    </w:pPr>
    <w:rPr>
      <w:rFonts w:eastAsia="Calibri"/>
      <w:color w:val="auto"/>
      <w:sz w:val="23"/>
      <w:szCs w:val="23"/>
    </w:rPr>
  </w:style>
  <w:style w:type="table" w:customStyle="1" w:styleId="39">
    <w:name w:val="Сетка таблицы3"/>
    <w:basedOn w:val="a2"/>
    <w:next w:val="affff6"/>
    <w:uiPriority w:val="59"/>
    <w:rsid w:val="00870B0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1">
    <w:name w:val="Цветовое выделение"/>
    <w:rsid w:val="00870B07"/>
    <w:rPr>
      <w:b/>
      <w:bCs/>
      <w:color w:val="000080"/>
    </w:rPr>
  </w:style>
  <w:style w:type="character" w:styleId="afffff2">
    <w:name w:val="Hyperlink"/>
    <w:uiPriority w:val="99"/>
    <w:unhideWhenUsed/>
    <w:rsid w:val="00870B07"/>
    <w:rPr>
      <w:color w:val="0000FF"/>
      <w:u w:val="single"/>
    </w:rPr>
  </w:style>
  <w:style w:type="paragraph" w:customStyle="1" w:styleId="afffff3">
    <w:name w:val="Таблица"/>
    <w:basedOn w:val="affff0"/>
    <w:rsid w:val="00870B07"/>
    <w:pPr>
      <w:tabs>
        <w:tab w:val="left" w:pos="4500"/>
        <w:tab w:val="left" w:pos="9180"/>
        <w:tab w:val="left" w:pos="9360"/>
      </w:tabs>
      <w:suppressAutoHyphens w:val="0"/>
      <w:autoSpaceDE w:val="0"/>
      <w:autoSpaceDN w:val="0"/>
      <w:adjustRightInd w:val="0"/>
      <w:spacing w:line="194" w:lineRule="atLeast"/>
      <w:ind w:firstLine="0"/>
      <w:jc w:val="left"/>
    </w:pPr>
    <w:rPr>
      <w:sz w:val="19"/>
      <w:szCs w:val="19"/>
    </w:rPr>
  </w:style>
  <w:style w:type="paragraph" w:styleId="afffff4">
    <w:name w:val="Message Header"/>
    <w:basedOn w:val="afffff3"/>
    <w:link w:val="afffff5"/>
    <w:rsid w:val="00870B07"/>
    <w:pPr>
      <w:jc w:val="center"/>
    </w:pPr>
    <w:rPr>
      <w:b/>
      <w:bCs/>
    </w:rPr>
  </w:style>
  <w:style w:type="character" w:customStyle="1" w:styleId="afffff5">
    <w:name w:val="Шапка Знак"/>
    <w:basedOn w:val="a1"/>
    <w:link w:val="afffff4"/>
    <w:rsid w:val="00870B07"/>
    <w:rPr>
      <w:rFonts w:ascii="NewtonCSanPin" w:eastAsia="Times New Roman" w:hAnsi="NewtonCSanPin"/>
      <w:b/>
      <w:bCs/>
      <w:color w:val="000000"/>
      <w:sz w:val="19"/>
      <w:szCs w:val="19"/>
    </w:rPr>
  </w:style>
  <w:style w:type="paragraph" w:customStyle="1" w:styleId="afffff6">
    <w:name w:val="Название таблицы"/>
    <w:basedOn w:val="affff0"/>
    <w:rsid w:val="00870B07"/>
    <w:pPr>
      <w:suppressAutoHyphens w:val="0"/>
      <w:autoSpaceDE w:val="0"/>
      <w:autoSpaceDN w:val="0"/>
      <w:adjustRightInd w:val="0"/>
      <w:spacing w:before="113"/>
      <w:ind w:firstLine="0"/>
      <w:jc w:val="center"/>
    </w:pPr>
    <w:rPr>
      <w:b/>
      <w:bCs/>
    </w:rPr>
  </w:style>
  <w:style w:type="paragraph" w:customStyle="1" w:styleId="NoParagraphStyle">
    <w:name w:val="[No Paragraph Style]"/>
    <w:rsid w:val="00870B07"/>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FontStyle38">
    <w:name w:val="Font Style38"/>
    <w:uiPriority w:val="99"/>
    <w:rsid w:val="00870B07"/>
    <w:rPr>
      <w:rFonts w:ascii="Times New Roman" w:hAnsi="Times New Roman" w:cs="Times New Roman"/>
      <w:color w:val="000000"/>
      <w:sz w:val="22"/>
      <w:szCs w:val="22"/>
    </w:rPr>
  </w:style>
  <w:style w:type="paragraph" w:customStyle="1" w:styleId="Style28">
    <w:name w:val="Style28"/>
    <w:basedOn w:val="a"/>
    <w:uiPriority w:val="99"/>
    <w:rsid w:val="00870B07"/>
    <w:pPr>
      <w:widowControl w:val="0"/>
      <w:suppressAutoHyphens w:val="0"/>
      <w:autoSpaceDE w:val="0"/>
      <w:autoSpaceDN w:val="0"/>
      <w:adjustRightInd w:val="0"/>
      <w:spacing w:line="275" w:lineRule="exact"/>
    </w:pPr>
    <w:rPr>
      <w:color w:val="auto"/>
    </w:rPr>
  </w:style>
  <w:style w:type="paragraph" w:customStyle="1" w:styleId="ConsPlusCell">
    <w:name w:val="ConsPlusCell"/>
    <w:uiPriority w:val="99"/>
    <w:rsid w:val="00137DD7"/>
    <w:pPr>
      <w:widowControl w:val="0"/>
      <w:suppressAutoHyphens/>
    </w:pPr>
    <w:rPr>
      <w:rFonts w:ascii="Arial" w:eastAsia="Times New Roman" w:hAnsi="Arial" w:cs="Arial"/>
      <w:sz w:val="24"/>
    </w:rPr>
  </w:style>
  <w:style w:type="paragraph" w:customStyle="1" w:styleId="Standard">
    <w:name w:val="Standard"/>
    <w:rsid w:val="00C218A7"/>
    <w:pPr>
      <w:widowControl w:val="0"/>
      <w:suppressAutoHyphens/>
      <w:jc w:val="left"/>
      <w:textAlignment w:val="baseline"/>
    </w:pPr>
    <w:rPr>
      <w:rFonts w:ascii="Times New Roman" w:eastAsia="Andale Sans UI" w:hAnsi="Times New Roman" w:cs="Tahoma"/>
      <w:kern w:val="1"/>
      <w:sz w:val="24"/>
      <w:szCs w:val="24"/>
      <w:lang w:val="de-DE" w:eastAsia="fa-IR" w:bidi="fa-IR"/>
    </w:rPr>
  </w:style>
  <w:style w:type="table" w:customStyle="1" w:styleId="1f0">
    <w:name w:val="Сетка таблицы1"/>
    <w:basedOn w:val="a2"/>
    <w:next w:val="affff6"/>
    <w:uiPriority w:val="59"/>
    <w:rsid w:val="000A15EF"/>
    <w:pPr>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3502F2"/>
    <w:pPr>
      <w:widowControl w:val="0"/>
      <w:suppressAutoHyphens w:val="0"/>
      <w:autoSpaceDE w:val="0"/>
      <w:autoSpaceDN w:val="0"/>
      <w:ind w:left="906"/>
      <w:outlineLvl w:val="1"/>
    </w:pPr>
    <w:rPr>
      <w:b/>
      <w:bCs/>
      <w:color w:val="auto"/>
      <w:sz w:val="28"/>
      <w:szCs w:val="28"/>
      <w:lang w:eastAsia="en-US"/>
    </w:rPr>
  </w:style>
  <w:style w:type="paragraph" w:customStyle="1" w:styleId="42">
    <w:name w:val="Абзац списка4"/>
    <w:basedOn w:val="a"/>
    <w:rsid w:val="00BD6A57"/>
    <w:pPr>
      <w:suppressAutoHyphens w:val="0"/>
      <w:spacing w:after="200" w:line="276" w:lineRule="auto"/>
      <w:ind w:left="720"/>
      <w:contextualSpacing/>
      <w:jc w:val="left"/>
    </w:pPr>
    <w:rPr>
      <w:rFonts w:ascii="Calibri" w:eastAsia="Calibri" w:hAnsi="Calibri" w:cs="Calibri"/>
      <w:color w:val="auto"/>
      <w:sz w:val="22"/>
      <w:szCs w:val="22"/>
      <w:lang w:eastAsia="en-US"/>
    </w:rPr>
  </w:style>
  <w:style w:type="character" w:styleId="afffff7">
    <w:name w:val="endnote reference"/>
    <w:basedOn w:val="a1"/>
    <w:uiPriority w:val="99"/>
    <w:semiHidden/>
    <w:unhideWhenUsed/>
    <w:rsid w:val="00565D3F"/>
    <w:rPr>
      <w:vertAlign w:val="superscript"/>
    </w:rPr>
  </w:style>
  <w:style w:type="character" w:customStyle="1" w:styleId="95">
    <w:name w:val="Основной текст (9)5"/>
    <w:basedOn w:val="a1"/>
    <w:rsid w:val="00D05CA6"/>
    <w:rPr>
      <w:rFonts w:ascii="Times New Roman" w:hAnsi="Times New Roman" w:cs="Times New Roman"/>
      <w:b/>
      <w:bCs/>
      <w:spacing w:val="0"/>
      <w:sz w:val="18"/>
      <w:szCs w:val="18"/>
      <w:lang w:bidi="ar-SA"/>
    </w:rPr>
  </w:style>
  <w:style w:type="table" w:customStyle="1" w:styleId="TableGrid">
    <w:name w:val="TableGrid"/>
    <w:rsid w:val="00D05CA6"/>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40982664">
      <w:bodyDiv w:val="1"/>
      <w:marLeft w:val="0"/>
      <w:marRight w:val="0"/>
      <w:marTop w:val="0"/>
      <w:marBottom w:val="0"/>
      <w:divBdr>
        <w:top w:val="none" w:sz="0" w:space="0" w:color="auto"/>
        <w:left w:val="none" w:sz="0" w:space="0" w:color="auto"/>
        <w:bottom w:val="none" w:sz="0" w:space="0" w:color="auto"/>
        <w:right w:val="none" w:sz="0" w:space="0" w:color="auto"/>
      </w:divBdr>
    </w:div>
    <w:div w:id="85249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ib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FD81-E20B-4A40-9CEA-C6FEFFF6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200</Pages>
  <Words>93842</Words>
  <Characters>534901</Characters>
  <Application>Microsoft Office Word</Application>
  <DocSecurity>0</DocSecurity>
  <Lines>4457</Lines>
  <Paragraphs>1254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55</cp:revision>
  <cp:lastPrinted>2021-10-28T10:37:00Z</cp:lastPrinted>
  <dcterms:created xsi:type="dcterms:W3CDTF">2018-08-29T17:27:00Z</dcterms:created>
  <dcterms:modified xsi:type="dcterms:W3CDTF">2021-11-29T16:14:00Z</dcterms:modified>
  <dc:language>ru-RU</dc:language>
</cp:coreProperties>
</file>