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0A" w:rsidRDefault="006C530A" w:rsidP="006C530A">
      <w:pPr>
        <w:pStyle w:val="2"/>
        <w:rPr>
          <w:sz w:val="40"/>
        </w:rPr>
      </w:pPr>
      <w:r>
        <w:rPr>
          <w:sz w:val="40"/>
        </w:rPr>
        <w:t>Пояснительная записка</w:t>
      </w:r>
    </w:p>
    <w:p w:rsidR="006C530A" w:rsidRDefault="006C530A" w:rsidP="006C530A">
      <w:pPr>
        <w:jc w:val="center"/>
        <w:rPr>
          <w:sz w:val="36"/>
          <w:szCs w:val="36"/>
        </w:rPr>
      </w:pPr>
      <w:r>
        <w:rPr>
          <w:sz w:val="36"/>
          <w:szCs w:val="36"/>
        </w:rPr>
        <w:t>к учебному плану МБОУ Урывской  СОШ</w:t>
      </w:r>
    </w:p>
    <w:p w:rsidR="006C530A" w:rsidRDefault="00E5537A" w:rsidP="006C530A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2020 – 2021</w:t>
      </w:r>
      <w:r w:rsidR="006C530A">
        <w:rPr>
          <w:sz w:val="36"/>
          <w:szCs w:val="36"/>
        </w:rPr>
        <w:t xml:space="preserve"> учебный год.</w:t>
      </w:r>
    </w:p>
    <w:p w:rsidR="006C530A" w:rsidRDefault="006C530A" w:rsidP="006C530A">
      <w:pPr>
        <w:jc w:val="center"/>
      </w:pPr>
    </w:p>
    <w:p w:rsidR="006C530A" w:rsidRDefault="006C530A" w:rsidP="006C530A">
      <w:pPr>
        <w:pStyle w:val="a3"/>
        <w:numPr>
          <w:ilvl w:val="0"/>
          <w:numId w:val="1"/>
        </w:numPr>
        <w:jc w:val="both"/>
      </w:pPr>
      <w:r>
        <w:t>Общие положения</w:t>
      </w:r>
    </w:p>
    <w:p w:rsidR="006C530A" w:rsidRDefault="00630F7D" w:rsidP="006C530A">
      <w:pPr>
        <w:pStyle w:val="a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Учебный план-</w:t>
      </w:r>
      <w:r w:rsidR="0003761D">
        <w:rPr>
          <w:b w:val="0"/>
          <w:sz w:val="28"/>
          <w:szCs w:val="28"/>
        </w:rPr>
        <w:t xml:space="preserve"> </w:t>
      </w:r>
      <w:r w:rsidR="006C530A">
        <w:rPr>
          <w:b w:val="0"/>
          <w:sz w:val="28"/>
          <w:szCs w:val="28"/>
        </w:rPr>
        <w:t>нормативный правовой  документ, устанавливающий перечень, трудоёмкость, последовательность и распределение по периодам обучения учебных предметов, курсов, дисциплин ( модулей) , практики, иных видов учебной деятельности и формы промежуточной аттестации обучающихся.</w:t>
      </w:r>
    </w:p>
    <w:p w:rsidR="006C530A" w:rsidRDefault="006C530A" w:rsidP="006C530A">
      <w:pPr>
        <w:pStyle w:val="a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 Федеральным Законом  « Об образовании» в Российской Федерации (п.6. и п.9 ст.28) учебный план обсуждён  на педагогическом совете</w:t>
      </w:r>
      <w:r w:rsidR="00630F7D">
        <w:rPr>
          <w:b w:val="0"/>
          <w:sz w:val="28"/>
          <w:szCs w:val="28"/>
        </w:rPr>
        <w:t xml:space="preserve"> и рекомендован к утверждению (</w:t>
      </w:r>
      <w:r>
        <w:rPr>
          <w:b w:val="0"/>
          <w:sz w:val="28"/>
          <w:szCs w:val="28"/>
        </w:rPr>
        <w:t>инвариантная часть принята к исполнению, вариативная часть обсуждена и рекомендована к утверждению)</w:t>
      </w:r>
    </w:p>
    <w:p w:rsidR="00C30BE2" w:rsidRDefault="006C530A" w:rsidP="00C30BE2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Основные положения пояснительной записки разработаны на основе следующих нормативно- правовых документов:</w:t>
      </w:r>
      <w:r w:rsidR="00C30BE2" w:rsidRPr="00C30BE2">
        <w:rPr>
          <w:sz w:val="28"/>
          <w:szCs w:val="28"/>
          <w:u w:val="single"/>
        </w:rPr>
        <w:t xml:space="preserve"> </w:t>
      </w:r>
    </w:p>
    <w:p w:rsidR="00C30BE2" w:rsidRPr="00E47D21" w:rsidRDefault="00C30BE2" w:rsidP="00C30BE2">
      <w:pPr>
        <w:ind w:right="-1"/>
        <w:rPr>
          <w:sz w:val="28"/>
          <w:szCs w:val="28"/>
        </w:rPr>
      </w:pPr>
      <w:r w:rsidRPr="00E47D21">
        <w:rPr>
          <w:sz w:val="28"/>
          <w:szCs w:val="28"/>
          <w:u w:val="single"/>
        </w:rPr>
        <w:t>Законы</w:t>
      </w:r>
      <w:r w:rsidRPr="00E47D21">
        <w:rPr>
          <w:sz w:val="28"/>
          <w:szCs w:val="28"/>
        </w:rPr>
        <w:t>:</w:t>
      </w:r>
    </w:p>
    <w:p w:rsidR="00C30BE2" w:rsidRPr="00E47D21" w:rsidRDefault="00C30BE2" w:rsidP="00C30BE2">
      <w:pPr>
        <w:ind w:right="-1"/>
        <w:jc w:val="both"/>
        <w:rPr>
          <w:sz w:val="28"/>
          <w:szCs w:val="28"/>
        </w:rPr>
      </w:pPr>
      <w:r w:rsidRPr="00E47D21">
        <w:rPr>
          <w:sz w:val="28"/>
          <w:szCs w:val="28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C30BE2" w:rsidRPr="00E47D21" w:rsidRDefault="00C30BE2" w:rsidP="00C30BE2">
      <w:pPr>
        <w:ind w:right="-1"/>
        <w:jc w:val="both"/>
        <w:rPr>
          <w:bCs/>
          <w:sz w:val="28"/>
          <w:szCs w:val="28"/>
        </w:rPr>
      </w:pPr>
      <w:r w:rsidRPr="00E47D21">
        <w:rPr>
          <w:sz w:val="28"/>
          <w:szCs w:val="28"/>
        </w:rPr>
        <w:t xml:space="preserve">- </w:t>
      </w:r>
      <w:r w:rsidRPr="00E47D21">
        <w:rPr>
          <w:bCs/>
          <w:sz w:val="28"/>
          <w:szCs w:val="28"/>
        </w:rPr>
        <w:t xml:space="preserve">Федеральный закон от 01.12.2007 № 309 </w:t>
      </w:r>
      <w:r w:rsidRPr="00E47D21">
        <w:rPr>
          <w:sz w:val="28"/>
          <w:szCs w:val="28"/>
        </w:rPr>
        <w:t xml:space="preserve"> </w:t>
      </w:r>
      <w:r w:rsidRPr="00E47D21">
        <w:rPr>
          <w:bCs/>
          <w:sz w:val="28"/>
          <w:szCs w:val="28"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E47D21">
        <w:rPr>
          <w:sz w:val="28"/>
          <w:szCs w:val="28"/>
        </w:rPr>
        <w:t>(ред. от 23.07.2013)</w:t>
      </w:r>
      <w:r w:rsidRPr="00E47D21">
        <w:rPr>
          <w:bCs/>
          <w:sz w:val="28"/>
          <w:szCs w:val="28"/>
        </w:rPr>
        <w:t>;</w:t>
      </w:r>
    </w:p>
    <w:p w:rsidR="00C30BE2" w:rsidRPr="00E47D21" w:rsidRDefault="00C30BE2" w:rsidP="00C30BE2">
      <w:pPr>
        <w:ind w:right="-1"/>
        <w:outlineLvl w:val="1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C30BE2" w:rsidRPr="00E47D21" w:rsidRDefault="00C30BE2" w:rsidP="00C30BE2">
      <w:pPr>
        <w:ind w:right="-1"/>
        <w:jc w:val="both"/>
        <w:rPr>
          <w:sz w:val="28"/>
          <w:szCs w:val="28"/>
        </w:rPr>
      </w:pPr>
      <w:r w:rsidRPr="00E47D21">
        <w:rPr>
          <w:sz w:val="28"/>
          <w:szCs w:val="28"/>
          <w:u w:val="single"/>
        </w:rPr>
        <w:t>Программы</w:t>
      </w:r>
      <w:r w:rsidRPr="00E47D21">
        <w:rPr>
          <w:sz w:val="28"/>
          <w:szCs w:val="28"/>
        </w:rPr>
        <w:t>:</w:t>
      </w:r>
    </w:p>
    <w:p w:rsidR="00C30BE2" w:rsidRPr="00E47D21" w:rsidRDefault="00C30BE2" w:rsidP="00C30BE2">
      <w:pPr>
        <w:ind w:right="-1"/>
        <w:jc w:val="both"/>
        <w:rPr>
          <w:bCs/>
          <w:sz w:val="28"/>
          <w:szCs w:val="28"/>
        </w:rPr>
      </w:pPr>
      <w:r w:rsidRPr="00E47D21">
        <w:rPr>
          <w:spacing w:val="-1"/>
          <w:sz w:val="28"/>
          <w:szCs w:val="28"/>
        </w:rPr>
        <w:t>- Примерная</w:t>
      </w:r>
      <w:r w:rsidRPr="00E47D21">
        <w:rPr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 w:rsidRPr="00E47D21">
        <w:rPr>
          <w:color w:val="000000"/>
          <w:spacing w:val="-3"/>
          <w:sz w:val="28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C30BE2" w:rsidRDefault="00C30BE2" w:rsidP="00C30BE2">
      <w:pPr>
        <w:ind w:right="-1"/>
        <w:jc w:val="both"/>
        <w:rPr>
          <w:color w:val="000000"/>
          <w:spacing w:val="-3"/>
          <w:sz w:val="28"/>
          <w:szCs w:val="28"/>
        </w:rPr>
      </w:pPr>
      <w:r w:rsidRPr="00E47D21">
        <w:rPr>
          <w:b/>
          <w:spacing w:val="-1"/>
          <w:sz w:val="28"/>
          <w:szCs w:val="28"/>
        </w:rPr>
        <w:t xml:space="preserve">- </w:t>
      </w:r>
      <w:r w:rsidRPr="00E47D21">
        <w:rPr>
          <w:spacing w:val="-1"/>
          <w:sz w:val="28"/>
          <w:szCs w:val="28"/>
        </w:rPr>
        <w:t>Примерная</w:t>
      </w:r>
      <w:r w:rsidRPr="00E47D21">
        <w:rPr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 w:rsidRPr="00E47D21">
        <w:rPr>
          <w:color w:val="000000"/>
          <w:spacing w:val="-3"/>
          <w:sz w:val="28"/>
          <w:szCs w:val="28"/>
        </w:rPr>
        <w:t xml:space="preserve"> общего образования</w:t>
      </w:r>
      <w:r w:rsidRPr="00E47D21">
        <w:rPr>
          <w:b/>
          <w:color w:val="000000"/>
          <w:spacing w:val="-3"/>
          <w:sz w:val="28"/>
          <w:szCs w:val="28"/>
        </w:rPr>
        <w:t xml:space="preserve"> </w:t>
      </w:r>
      <w:r w:rsidRPr="00E47D21">
        <w:rPr>
          <w:color w:val="000000"/>
          <w:spacing w:val="-3"/>
          <w:sz w:val="28"/>
          <w:szCs w:val="28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745BD2" w:rsidRPr="00E47D21" w:rsidRDefault="00745BD2" w:rsidP="00745BD2">
      <w:pPr>
        <w:ind w:right="-1"/>
        <w:jc w:val="both"/>
        <w:rPr>
          <w:bCs/>
          <w:sz w:val="28"/>
          <w:szCs w:val="28"/>
        </w:rPr>
      </w:pPr>
      <w:r w:rsidRPr="00E47D21">
        <w:rPr>
          <w:b/>
          <w:spacing w:val="-1"/>
          <w:sz w:val="28"/>
          <w:szCs w:val="28"/>
        </w:rPr>
        <w:t xml:space="preserve">- </w:t>
      </w:r>
      <w:r w:rsidRPr="00E47D21">
        <w:rPr>
          <w:spacing w:val="-1"/>
          <w:sz w:val="28"/>
          <w:szCs w:val="28"/>
        </w:rPr>
        <w:t>Примерная</w:t>
      </w:r>
      <w:r w:rsidRPr="00E47D21">
        <w:rPr>
          <w:color w:val="000000"/>
          <w:spacing w:val="-1"/>
          <w:sz w:val="28"/>
          <w:szCs w:val="28"/>
        </w:rPr>
        <w:t xml:space="preserve"> основная образовательная программа </w:t>
      </w:r>
      <w:r>
        <w:rPr>
          <w:color w:val="000000"/>
          <w:spacing w:val="-1"/>
          <w:sz w:val="28"/>
          <w:szCs w:val="28"/>
        </w:rPr>
        <w:t>среднего</w:t>
      </w:r>
      <w:r w:rsidRPr="00E47D21">
        <w:rPr>
          <w:color w:val="000000"/>
          <w:spacing w:val="-3"/>
          <w:sz w:val="28"/>
          <w:szCs w:val="28"/>
        </w:rPr>
        <w:t xml:space="preserve"> общего образования</w:t>
      </w:r>
      <w:r w:rsidRPr="00E47D21">
        <w:rPr>
          <w:b/>
          <w:color w:val="000000"/>
          <w:spacing w:val="-3"/>
          <w:sz w:val="28"/>
          <w:szCs w:val="28"/>
        </w:rPr>
        <w:t xml:space="preserve"> </w:t>
      </w:r>
      <w:r w:rsidRPr="00E47D21">
        <w:rPr>
          <w:color w:val="000000"/>
          <w:spacing w:val="-3"/>
          <w:sz w:val="28"/>
          <w:szCs w:val="28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745BD2" w:rsidRPr="00E47D21" w:rsidRDefault="00745BD2" w:rsidP="00C30BE2">
      <w:pPr>
        <w:ind w:right="-1"/>
        <w:jc w:val="both"/>
        <w:rPr>
          <w:bCs/>
          <w:sz w:val="28"/>
          <w:szCs w:val="28"/>
        </w:rPr>
      </w:pPr>
    </w:p>
    <w:p w:rsidR="00C30BE2" w:rsidRPr="00E47D21" w:rsidRDefault="00C30BE2" w:rsidP="00C30BE2">
      <w:pPr>
        <w:ind w:right="-1"/>
        <w:jc w:val="both"/>
        <w:outlineLvl w:val="0"/>
        <w:rPr>
          <w:bCs/>
          <w:kern w:val="36"/>
          <w:sz w:val="28"/>
          <w:szCs w:val="28"/>
        </w:rPr>
      </w:pPr>
      <w:r w:rsidRPr="00E47D21">
        <w:rPr>
          <w:bCs/>
          <w:kern w:val="36"/>
          <w:sz w:val="28"/>
          <w:szCs w:val="28"/>
          <w:u w:val="single"/>
        </w:rPr>
        <w:t>Постановления</w:t>
      </w:r>
      <w:r w:rsidRPr="00E47D21">
        <w:rPr>
          <w:bCs/>
          <w:kern w:val="36"/>
          <w:sz w:val="28"/>
          <w:szCs w:val="28"/>
        </w:rPr>
        <w:t>:</w:t>
      </w:r>
    </w:p>
    <w:p w:rsidR="00C30BE2" w:rsidRPr="00E47D21" w:rsidRDefault="00C30BE2" w:rsidP="00C30BE2">
      <w:pPr>
        <w:ind w:right="-1"/>
        <w:jc w:val="both"/>
        <w:rPr>
          <w:sz w:val="28"/>
          <w:szCs w:val="28"/>
        </w:rPr>
      </w:pPr>
      <w:r w:rsidRPr="00E47D21">
        <w:rPr>
          <w:sz w:val="28"/>
          <w:szCs w:val="28"/>
        </w:rPr>
        <w:t xml:space="preserve"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</w:t>
      </w:r>
      <w:r w:rsidRPr="00E47D21">
        <w:rPr>
          <w:sz w:val="28"/>
          <w:szCs w:val="28"/>
        </w:rPr>
        <w:lastRenderedPageBreak/>
        <w:t>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C30BE2" w:rsidRPr="00E47D21" w:rsidRDefault="00C30BE2" w:rsidP="00C30BE2">
      <w:pPr>
        <w:jc w:val="both"/>
        <w:rPr>
          <w:sz w:val="28"/>
          <w:szCs w:val="28"/>
        </w:rPr>
      </w:pPr>
      <w:r w:rsidRPr="00E47D21">
        <w:rPr>
          <w:sz w:val="28"/>
          <w:szCs w:val="28"/>
          <w:u w:val="single"/>
        </w:rPr>
        <w:t>Приказы</w:t>
      </w:r>
      <w:r w:rsidRPr="00E47D21">
        <w:rPr>
          <w:sz w:val="28"/>
          <w:szCs w:val="28"/>
        </w:rPr>
        <w:t>:</w:t>
      </w:r>
    </w:p>
    <w:p w:rsidR="00C30BE2" w:rsidRPr="00E47D21" w:rsidRDefault="00C30BE2" w:rsidP="00C30BE2">
      <w:pPr>
        <w:jc w:val="both"/>
        <w:rPr>
          <w:sz w:val="28"/>
          <w:szCs w:val="28"/>
        </w:rPr>
      </w:pPr>
      <w:r w:rsidRPr="00E47D21">
        <w:rPr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C30BE2" w:rsidRPr="00E47D21" w:rsidRDefault="00C30BE2" w:rsidP="00C30B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D21">
        <w:rPr>
          <w:sz w:val="28"/>
          <w:szCs w:val="28"/>
        </w:rPr>
        <w:t xml:space="preserve">(в ред. приказов Минобрнауки России от 03.06.2008 № 164,от 31.08.2009 № 320, от 19.10.2009 № 427, от 10.11.2011 № 2643, от 24.01.2012 № 39, от 31.01.2012 </w:t>
      </w:r>
      <w:hyperlink r:id="rId7" w:history="1">
        <w:r w:rsidRPr="00E47D21">
          <w:rPr>
            <w:sz w:val="28"/>
            <w:szCs w:val="28"/>
            <w:u w:val="single"/>
          </w:rPr>
          <w:t>№</w:t>
        </w:r>
      </w:hyperlink>
      <w:r w:rsidRPr="00E47D21">
        <w:rPr>
          <w:sz w:val="28"/>
          <w:szCs w:val="28"/>
        </w:rPr>
        <w:t xml:space="preserve"> 69, от 23.06.2015 № 609</w:t>
      </w:r>
      <w:r>
        <w:rPr>
          <w:sz w:val="28"/>
          <w:szCs w:val="28"/>
        </w:rPr>
        <w:t>, от 07.06.2017 № 506</w:t>
      </w:r>
      <w:r w:rsidRPr="00E47D21">
        <w:rPr>
          <w:sz w:val="28"/>
          <w:szCs w:val="28"/>
        </w:rPr>
        <w:t>);</w:t>
      </w:r>
    </w:p>
    <w:p w:rsidR="00C30BE2" w:rsidRPr="00E47D21" w:rsidRDefault="00C30BE2" w:rsidP="00C30BE2">
      <w:pPr>
        <w:jc w:val="both"/>
        <w:rPr>
          <w:sz w:val="28"/>
          <w:szCs w:val="28"/>
        </w:rPr>
      </w:pPr>
      <w:r w:rsidRPr="00E47D21">
        <w:rPr>
          <w:sz w:val="28"/>
          <w:szCs w:val="28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</w:t>
      </w:r>
      <w:hyperlink r:id="rId8" w:history="1">
        <w:r w:rsidRPr="00E47D21">
          <w:rPr>
            <w:color w:val="0000FF"/>
            <w:sz w:val="28"/>
            <w:szCs w:val="28"/>
            <w:u w:val="single"/>
          </w:rPr>
          <w:t>№</w:t>
        </w:r>
      </w:hyperlink>
      <w:r w:rsidRPr="00E47D21">
        <w:rPr>
          <w:sz w:val="28"/>
          <w:szCs w:val="28"/>
        </w:rPr>
        <w:t xml:space="preserve"> 74);</w:t>
      </w:r>
    </w:p>
    <w:p w:rsidR="00C30BE2" w:rsidRPr="00E47D21" w:rsidRDefault="00C30BE2" w:rsidP="00C30BE2">
      <w:pPr>
        <w:jc w:val="both"/>
        <w:rPr>
          <w:sz w:val="28"/>
          <w:szCs w:val="28"/>
        </w:rPr>
      </w:pPr>
      <w:r w:rsidRPr="00E47D21">
        <w:rPr>
          <w:sz w:val="28"/>
          <w:szCs w:val="28"/>
        </w:rPr>
        <w:t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C30BE2" w:rsidRPr="00E47D21" w:rsidRDefault="00C30BE2" w:rsidP="00C30BE2">
      <w:pPr>
        <w:jc w:val="both"/>
        <w:rPr>
          <w:sz w:val="28"/>
          <w:szCs w:val="28"/>
        </w:rPr>
      </w:pPr>
      <w:r w:rsidRPr="00E47D21">
        <w:rPr>
          <w:sz w:val="28"/>
          <w:szCs w:val="28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C30BE2" w:rsidRPr="00E47D21" w:rsidRDefault="00C30BE2" w:rsidP="00C30BE2">
      <w:pPr>
        <w:jc w:val="both"/>
        <w:rPr>
          <w:sz w:val="28"/>
          <w:szCs w:val="28"/>
        </w:rPr>
      </w:pPr>
      <w:r w:rsidRPr="00E47D21">
        <w:rPr>
          <w:bCs/>
          <w:color w:val="222222"/>
          <w:sz w:val="28"/>
          <w:szCs w:val="28"/>
        </w:rPr>
        <w:t xml:space="preserve">- приказ Минобрнауки России от 17.12.2010 </w:t>
      </w:r>
      <w:r w:rsidRPr="00E47D21">
        <w:rPr>
          <w:sz w:val="28"/>
          <w:szCs w:val="28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kern w:val="36"/>
          <w:sz w:val="28"/>
          <w:szCs w:val="28"/>
        </w:rPr>
        <w:t xml:space="preserve">-  </w:t>
      </w:r>
      <w:r w:rsidRPr="00E47D21">
        <w:rPr>
          <w:sz w:val="28"/>
          <w:szCs w:val="28"/>
        </w:rPr>
        <w:t xml:space="preserve"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E47D21">
        <w:rPr>
          <w:bCs/>
          <w:color w:val="000000"/>
          <w:sz w:val="28"/>
          <w:szCs w:val="28"/>
        </w:rPr>
        <w:t>13.12. 2013, от 28.05.2014, от 17.07.2015);</w:t>
      </w:r>
      <w:r w:rsidRPr="00E47D21">
        <w:rPr>
          <w:bCs/>
          <w:color w:val="000000"/>
          <w:sz w:val="28"/>
          <w:szCs w:val="28"/>
        </w:rPr>
        <w:br/>
      </w:r>
      <w:r w:rsidRPr="00E47D21">
        <w:rPr>
          <w:bCs/>
          <w:color w:val="222222"/>
          <w:sz w:val="28"/>
          <w:szCs w:val="28"/>
        </w:rPr>
        <w:t xml:space="preserve">- приказ </w:t>
      </w:r>
      <w:r w:rsidRPr="00E47D21">
        <w:rPr>
          <w:kern w:val="36"/>
          <w:sz w:val="28"/>
          <w:szCs w:val="28"/>
        </w:rPr>
        <w:t>Минобрнауки России от 31.03.2014 № 253 «</w:t>
      </w:r>
      <w:r w:rsidRPr="00E47D21">
        <w:rPr>
          <w:sz w:val="28"/>
          <w:szCs w:val="28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</w:t>
      </w:r>
      <w:r w:rsidRPr="00E47D21">
        <w:rPr>
          <w:sz w:val="28"/>
          <w:szCs w:val="28"/>
        </w:rPr>
        <w:lastRenderedPageBreak/>
        <w:t>28.12.2015 №1529, от 26.01.2016 № 38</w:t>
      </w:r>
      <w:r>
        <w:rPr>
          <w:sz w:val="28"/>
          <w:szCs w:val="28"/>
        </w:rPr>
        <w:t>, от 08.06.2017 № 535, от 20.06.2017 № 581</w:t>
      </w:r>
      <w:r w:rsidRPr="00E47D21">
        <w:rPr>
          <w:sz w:val="28"/>
          <w:szCs w:val="28"/>
        </w:rPr>
        <w:t>)</w:t>
      </w:r>
      <w:r w:rsidRPr="00E47D21">
        <w:rPr>
          <w:kern w:val="36"/>
          <w:sz w:val="28"/>
          <w:szCs w:val="28"/>
        </w:rPr>
        <w:t>;</w:t>
      </w:r>
    </w:p>
    <w:p w:rsidR="00C30BE2" w:rsidRPr="00E47D21" w:rsidRDefault="00C30BE2" w:rsidP="00C30BE2">
      <w:pPr>
        <w:jc w:val="both"/>
        <w:rPr>
          <w:sz w:val="28"/>
          <w:szCs w:val="28"/>
          <w:bdr w:val="none" w:sz="0" w:space="0" w:color="auto" w:frame="1"/>
        </w:rPr>
      </w:pPr>
      <w:r w:rsidRPr="00E47D21">
        <w:rPr>
          <w:sz w:val="28"/>
          <w:szCs w:val="28"/>
        </w:rPr>
        <w:t xml:space="preserve">-  приказ Минобрнауки России от 09.01.2014 г. № 2 «Об утверждении порядка </w:t>
      </w:r>
      <w:r w:rsidRPr="00E47D21">
        <w:rPr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C30BE2" w:rsidRPr="00E47D21" w:rsidRDefault="00C30BE2" w:rsidP="00C30BE2">
      <w:pPr>
        <w:jc w:val="both"/>
        <w:rPr>
          <w:sz w:val="28"/>
          <w:szCs w:val="28"/>
          <w:bdr w:val="none" w:sz="0" w:space="0" w:color="auto" w:frame="1"/>
        </w:rPr>
      </w:pPr>
      <w:r w:rsidRPr="00E47D21">
        <w:rPr>
          <w:sz w:val="28"/>
          <w:szCs w:val="28"/>
          <w:bdr w:val="none" w:sz="0" w:space="0" w:color="auto" w:frame="1"/>
        </w:rPr>
        <w:t xml:space="preserve">-  приказ </w:t>
      </w:r>
      <w:r w:rsidRPr="00E47D21">
        <w:rPr>
          <w:sz w:val="28"/>
          <w:szCs w:val="28"/>
        </w:rPr>
        <w:t xml:space="preserve">Минобрнауки России </w:t>
      </w:r>
      <w:r w:rsidRPr="00E47D21">
        <w:rPr>
          <w:sz w:val="28"/>
          <w:szCs w:val="28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E47D21">
        <w:rPr>
          <w:sz w:val="28"/>
          <w:szCs w:val="28"/>
        </w:rPr>
        <w:t>(в ред. приказов Минобрнауки России от 07.10.2014 № 1307, от 09.04.2015                    № 387)</w:t>
      </w:r>
      <w:r w:rsidRPr="00E47D21">
        <w:rPr>
          <w:sz w:val="28"/>
          <w:szCs w:val="28"/>
          <w:bdr w:val="none" w:sz="0" w:space="0" w:color="auto" w:frame="1"/>
        </w:rPr>
        <w:t>;</w:t>
      </w:r>
    </w:p>
    <w:p w:rsidR="00C30BE2" w:rsidRPr="00E47D21" w:rsidRDefault="00C30BE2" w:rsidP="00C30BE2">
      <w:pPr>
        <w:jc w:val="both"/>
        <w:rPr>
          <w:sz w:val="28"/>
          <w:szCs w:val="28"/>
          <w:bdr w:val="none" w:sz="0" w:space="0" w:color="auto" w:frame="1"/>
        </w:rPr>
      </w:pPr>
      <w:r w:rsidRPr="00E47D21">
        <w:rPr>
          <w:sz w:val="28"/>
          <w:szCs w:val="28"/>
          <w:bdr w:val="none" w:sz="0" w:space="0" w:color="auto" w:frame="1"/>
        </w:rPr>
        <w:t>- п</w:t>
      </w:r>
      <w:r w:rsidRPr="00E47D21">
        <w:rPr>
          <w:bCs/>
          <w:iCs/>
          <w:sz w:val="28"/>
          <w:szCs w:val="28"/>
          <w:bdr w:val="none" w:sz="0" w:space="0" w:color="auto" w:frame="1"/>
        </w:rPr>
        <w:t>риказ от 29.12.2014 № 1643 Минобрнауки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30BE2" w:rsidRPr="00E47D21" w:rsidRDefault="00C30BE2" w:rsidP="00C30BE2">
      <w:pPr>
        <w:jc w:val="both"/>
        <w:rPr>
          <w:sz w:val="28"/>
          <w:szCs w:val="28"/>
          <w:bdr w:val="none" w:sz="0" w:space="0" w:color="auto" w:frame="1"/>
        </w:rPr>
      </w:pPr>
      <w:r w:rsidRPr="00E47D21">
        <w:rPr>
          <w:sz w:val="28"/>
          <w:szCs w:val="28"/>
          <w:bdr w:val="none" w:sz="0" w:space="0" w:color="auto" w:frame="1"/>
        </w:rPr>
        <w:t>- п</w:t>
      </w:r>
      <w:r w:rsidRPr="00E47D21">
        <w:rPr>
          <w:bCs/>
          <w:iCs/>
          <w:sz w:val="28"/>
          <w:szCs w:val="28"/>
          <w:bdr w:val="none" w:sz="0" w:space="0" w:color="auto" w:frame="1"/>
        </w:rPr>
        <w:t>риказом Минобрнауки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 xml:space="preserve">-  приказ </w:t>
      </w:r>
      <w:r w:rsidRPr="00E47D21">
        <w:rPr>
          <w:sz w:val="28"/>
          <w:szCs w:val="28"/>
        </w:rPr>
        <w:t>Минобрнауки России от 29.12.2014 № 1645 «</w:t>
      </w:r>
      <w:r w:rsidRPr="00E47D21">
        <w:rPr>
          <w:bCs/>
          <w:sz w:val="28"/>
          <w:szCs w:val="28"/>
        </w:rPr>
        <w:t>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>- 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C30BE2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lastRenderedPageBreak/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</w:t>
      </w:r>
      <w:r>
        <w:rPr>
          <w:bCs/>
          <w:sz w:val="28"/>
          <w:szCs w:val="28"/>
        </w:rPr>
        <w:t xml:space="preserve"> 17.05.2012 № 413»;</w:t>
      </w:r>
    </w:p>
    <w:p w:rsidR="00C30BE2" w:rsidRPr="00E47D21" w:rsidRDefault="00C30BE2" w:rsidP="00C30BE2">
      <w:pPr>
        <w:jc w:val="both"/>
        <w:rPr>
          <w:sz w:val="28"/>
          <w:szCs w:val="28"/>
          <w:u w:val="single"/>
        </w:rPr>
      </w:pPr>
      <w:r w:rsidRPr="00E47D21">
        <w:rPr>
          <w:sz w:val="28"/>
          <w:szCs w:val="28"/>
          <w:u w:val="single"/>
        </w:rPr>
        <w:t xml:space="preserve">Письма: </w:t>
      </w:r>
    </w:p>
    <w:p w:rsidR="00C30BE2" w:rsidRPr="00E47D21" w:rsidRDefault="00C30BE2" w:rsidP="00C30BE2">
      <w:pPr>
        <w:jc w:val="both"/>
        <w:rPr>
          <w:sz w:val="28"/>
          <w:szCs w:val="28"/>
        </w:rPr>
      </w:pPr>
      <w:r w:rsidRPr="00E47D21">
        <w:rPr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C30BE2" w:rsidRPr="00E47D21" w:rsidRDefault="00C30BE2" w:rsidP="00C30BE2">
      <w:pPr>
        <w:jc w:val="both"/>
        <w:rPr>
          <w:sz w:val="28"/>
          <w:szCs w:val="28"/>
        </w:rPr>
      </w:pPr>
      <w:r w:rsidRPr="00E47D21">
        <w:rPr>
          <w:sz w:val="28"/>
          <w:szCs w:val="28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C30BE2" w:rsidRPr="00E47D21" w:rsidRDefault="00C30BE2" w:rsidP="00C30BE2">
      <w:pPr>
        <w:jc w:val="both"/>
        <w:rPr>
          <w:sz w:val="28"/>
          <w:szCs w:val="28"/>
        </w:rPr>
      </w:pPr>
      <w:r w:rsidRPr="00E47D21">
        <w:rPr>
          <w:rFonts w:eastAsia="@Arial Unicode MS"/>
          <w:sz w:val="28"/>
          <w:szCs w:val="28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>- письмо Минобрнауки России от 09.02.2012 № 102/03 «О введении курса ОРКСЭ с 1 сентября 2012 года»;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>- письмо от 15.11.2013 № НТ-1139/08 «Об организации получения образования в семейной форме»;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t xml:space="preserve">-  </w:t>
      </w:r>
      <w:r w:rsidRPr="00E47D21">
        <w:rPr>
          <w:sz w:val="28"/>
          <w:szCs w:val="28"/>
        </w:rPr>
        <w:t xml:space="preserve">письмо </w:t>
      </w:r>
      <w:r w:rsidRPr="00E47D21">
        <w:rPr>
          <w:bCs/>
          <w:sz w:val="28"/>
          <w:szCs w:val="28"/>
        </w:rPr>
        <w:t xml:space="preserve">Минобрнауки России </w:t>
      </w:r>
      <w:r w:rsidRPr="00E47D21">
        <w:rPr>
          <w:sz w:val="28"/>
          <w:szCs w:val="28"/>
        </w:rPr>
        <w:t>от 29.04.2014 № 08-548 «О федеральном перечне учебников»;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>- письмо Минобрнауки России от 02.02.2015 № НТ-136/08 «О федеральном перечне учебников»;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>- письмо от 20.07.2015 № 09-1774 «О направлении учебно-методических материалов»;</w:t>
      </w:r>
    </w:p>
    <w:p w:rsidR="00C30BE2" w:rsidRPr="00E47D21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>-  письмо Минобрнауки России от 04.09.2015 № 08-1404 «Об отборе организаций, выпускающих учебные пособия»;</w:t>
      </w:r>
    </w:p>
    <w:p w:rsidR="00C30BE2" w:rsidRDefault="00C30BE2" w:rsidP="00C30BE2">
      <w:pPr>
        <w:jc w:val="both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>- письмо Минобрнауки России от 18.03.2016 № НТ-393/08 «Об обеспечении учебными изданиями (у</w:t>
      </w:r>
      <w:r>
        <w:rPr>
          <w:bCs/>
          <w:sz w:val="28"/>
          <w:szCs w:val="28"/>
        </w:rPr>
        <w:t>чебниками и учебными пособиями)»;</w:t>
      </w:r>
    </w:p>
    <w:p w:rsidR="00C30BE2" w:rsidRDefault="00C30BE2" w:rsidP="00C30B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47D21">
        <w:rPr>
          <w:bCs/>
          <w:sz w:val="28"/>
          <w:szCs w:val="28"/>
        </w:rPr>
        <w:t>письмо Минобрнауки Росси</w:t>
      </w:r>
      <w:r>
        <w:rPr>
          <w:bCs/>
          <w:sz w:val="28"/>
          <w:szCs w:val="28"/>
        </w:rPr>
        <w:t xml:space="preserve">и от 20.06.2017 № </w:t>
      </w:r>
      <w:r>
        <w:rPr>
          <w:bCs/>
          <w:sz w:val="28"/>
          <w:szCs w:val="28"/>
          <w:lang w:val="en-US"/>
        </w:rPr>
        <w:t>N</w:t>
      </w:r>
      <w:r w:rsidRPr="000268C6">
        <w:rPr>
          <w:bCs/>
          <w:sz w:val="28"/>
          <w:szCs w:val="28"/>
        </w:rPr>
        <w:t xml:space="preserve"> </w:t>
      </w:r>
      <w:r w:rsidRPr="00E47D2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С-194</w:t>
      </w:r>
      <w:r w:rsidRPr="00E47D21">
        <w:rPr>
          <w:bCs/>
          <w:sz w:val="28"/>
          <w:szCs w:val="28"/>
        </w:rPr>
        <w:t>/08 «Об о</w:t>
      </w:r>
      <w:r>
        <w:rPr>
          <w:bCs/>
          <w:sz w:val="28"/>
          <w:szCs w:val="28"/>
        </w:rPr>
        <w:t>рганизации изучения учебного предмета «Астрономия».</w:t>
      </w:r>
    </w:p>
    <w:p w:rsidR="00003BE9" w:rsidRPr="000B1C19" w:rsidRDefault="00C30BE2" w:rsidP="00C30BE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03BE9" w:rsidRPr="000B1C19">
        <w:rPr>
          <w:sz w:val="28"/>
          <w:szCs w:val="28"/>
        </w:rPr>
        <w:t>Письмо Министерства общего и профессионального обра</w:t>
      </w:r>
      <w:r w:rsidR="00745BD2" w:rsidRPr="000B1C19">
        <w:rPr>
          <w:sz w:val="28"/>
          <w:szCs w:val="28"/>
        </w:rPr>
        <w:t>зования Ростовской области от 03.06.2019</w:t>
      </w:r>
      <w:r w:rsidR="00003BE9" w:rsidRPr="000B1C19">
        <w:rPr>
          <w:sz w:val="28"/>
          <w:szCs w:val="28"/>
        </w:rPr>
        <w:t xml:space="preserve"> года №24/4.1-3986 «О направлении рекомендаций по фор</w:t>
      </w:r>
      <w:r w:rsidR="00745BD2" w:rsidRPr="000B1C19">
        <w:rPr>
          <w:sz w:val="28"/>
          <w:szCs w:val="28"/>
        </w:rPr>
        <w:t xml:space="preserve">мированию учебных </w:t>
      </w:r>
      <w:r w:rsidR="00E5537A">
        <w:rPr>
          <w:sz w:val="28"/>
          <w:szCs w:val="28"/>
        </w:rPr>
        <w:t>планов на 2020-2021</w:t>
      </w:r>
      <w:r w:rsidR="00003BE9" w:rsidRPr="000B1C19">
        <w:rPr>
          <w:sz w:val="28"/>
          <w:szCs w:val="28"/>
        </w:rPr>
        <w:t xml:space="preserve"> учебный год»</w:t>
      </w:r>
    </w:p>
    <w:p w:rsidR="006C530A" w:rsidRPr="002E06C9" w:rsidRDefault="006C530A" w:rsidP="006C530A">
      <w:pPr>
        <w:pStyle w:val="a3"/>
        <w:jc w:val="both"/>
        <w:rPr>
          <w:b w:val="0"/>
          <w:sz w:val="28"/>
          <w:szCs w:val="28"/>
        </w:rPr>
      </w:pPr>
      <w:r w:rsidRPr="002E06C9">
        <w:rPr>
          <w:b w:val="0"/>
          <w:sz w:val="28"/>
          <w:szCs w:val="28"/>
        </w:rPr>
        <w:t>- Приказ Министерства общего и профессионального образов</w:t>
      </w:r>
      <w:r w:rsidR="00003BE9" w:rsidRPr="002E06C9">
        <w:rPr>
          <w:b w:val="0"/>
          <w:sz w:val="28"/>
          <w:szCs w:val="28"/>
        </w:rPr>
        <w:t xml:space="preserve">ания </w:t>
      </w:r>
      <w:r w:rsidR="00745BD2" w:rsidRPr="002E06C9">
        <w:rPr>
          <w:b w:val="0"/>
          <w:sz w:val="28"/>
          <w:szCs w:val="28"/>
        </w:rPr>
        <w:t>Ростовской области от _____.2019</w:t>
      </w:r>
      <w:r w:rsidR="00003BE9" w:rsidRPr="002E06C9">
        <w:rPr>
          <w:b w:val="0"/>
          <w:sz w:val="28"/>
          <w:szCs w:val="28"/>
        </w:rPr>
        <w:t xml:space="preserve">. №      </w:t>
      </w:r>
      <w:r w:rsidRPr="002E06C9">
        <w:rPr>
          <w:b w:val="0"/>
          <w:sz w:val="28"/>
          <w:szCs w:val="28"/>
        </w:rPr>
        <w:t xml:space="preserve"> « О формировании учебных планов в образовательных учреж</w:t>
      </w:r>
      <w:r w:rsidR="00003BE9" w:rsidRPr="002E06C9">
        <w:rPr>
          <w:b w:val="0"/>
          <w:sz w:val="28"/>
          <w:szCs w:val="28"/>
        </w:rPr>
        <w:t xml:space="preserve">дениях Ростовской </w:t>
      </w:r>
      <w:r w:rsidR="00E5537A">
        <w:rPr>
          <w:b w:val="0"/>
          <w:sz w:val="28"/>
          <w:szCs w:val="28"/>
        </w:rPr>
        <w:t>области в 2020-2021</w:t>
      </w:r>
      <w:r w:rsidRPr="002E06C9">
        <w:rPr>
          <w:b w:val="0"/>
          <w:sz w:val="28"/>
          <w:szCs w:val="28"/>
        </w:rPr>
        <w:t xml:space="preserve"> учебном году ;</w:t>
      </w:r>
    </w:p>
    <w:p w:rsidR="006C530A" w:rsidRPr="002E06C9" w:rsidRDefault="006C530A" w:rsidP="006C530A">
      <w:pPr>
        <w:pStyle w:val="a3"/>
        <w:jc w:val="both"/>
        <w:rPr>
          <w:b w:val="0"/>
          <w:sz w:val="28"/>
          <w:szCs w:val="28"/>
        </w:rPr>
      </w:pPr>
      <w:r w:rsidRPr="002E06C9">
        <w:rPr>
          <w:b w:val="0"/>
          <w:sz w:val="28"/>
          <w:szCs w:val="28"/>
        </w:rPr>
        <w:lastRenderedPageBreak/>
        <w:t>- Приказ отдела образования Администрации Каменского рай</w:t>
      </w:r>
      <w:r w:rsidR="009560F4" w:rsidRPr="002E06C9">
        <w:rPr>
          <w:b w:val="0"/>
          <w:sz w:val="28"/>
          <w:szCs w:val="28"/>
        </w:rPr>
        <w:t>он</w:t>
      </w:r>
      <w:r w:rsidR="00E5537A">
        <w:rPr>
          <w:b w:val="0"/>
          <w:sz w:val="28"/>
          <w:szCs w:val="28"/>
        </w:rPr>
        <w:t>а Ростовской области от ____2020</w:t>
      </w:r>
      <w:r w:rsidR="009560F4" w:rsidRPr="002E06C9">
        <w:rPr>
          <w:b w:val="0"/>
          <w:sz w:val="28"/>
          <w:szCs w:val="28"/>
        </w:rPr>
        <w:t xml:space="preserve"> № ___</w:t>
      </w:r>
      <w:r w:rsidR="005F3C6F">
        <w:rPr>
          <w:b w:val="0"/>
          <w:sz w:val="28"/>
          <w:szCs w:val="28"/>
        </w:rPr>
        <w:t xml:space="preserve"> «</w:t>
      </w:r>
      <w:r w:rsidRPr="002E06C9">
        <w:rPr>
          <w:b w:val="0"/>
          <w:sz w:val="28"/>
          <w:szCs w:val="28"/>
        </w:rPr>
        <w:t>О формировании учебных планов в образовательных учреж</w:t>
      </w:r>
      <w:r w:rsidR="00E5537A">
        <w:rPr>
          <w:b w:val="0"/>
          <w:sz w:val="28"/>
          <w:szCs w:val="28"/>
        </w:rPr>
        <w:t>дениях Каменского района  в 2020-2021</w:t>
      </w:r>
      <w:r w:rsidRPr="002E06C9">
        <w:rPr>
          <w:b w:val="0"/>
          <w:sz w:val="28"/>
          <w:szCs w:val="28"/>
        </w:rPr>
        <w:t xml:space="preserve"> учебном году»;</w:t>
      </w:r>
    </w:p>
    <w:p w:rsidR="006C530A" w:rsidRDefault="006C530A" w:rsidP="006C530A">
      <w:pPr>
        <w:jc w:val="both"/>
        <w:rPr>
          <w:color w:val="000000"/>
        </w:rPr>
      </w:pPr>
      <w:r w:rsidRPr="002E06C9">
        <w:rPr>
          <w:sz w:val="28"/>
          <w:szCs w:val="28"/>
        </w:rPr>
        <w:t>-Устав МБОУ</w:t>
      </w:r>
      <w:r>
        <w:rPr>
          <w:sz w:val="28"/>
          <w:szCs w:val="28"/>
        </w:rPr>
        <w:t xml:space="preserve">  Урывской СОШ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Учебный план является составной частью образовательной программы школы и полностью отражает специфику образовательной деятельности ОУ.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Учебный план ориентирован на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обеспечение государственного базового уровня образования;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выполнение требований обязательного минимума образования;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обеспечение углубленного изучения отдельных учебных предметов 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При составлении учебного плана были учтены данные социально – педагогического мониторинга, анализ социального окружения образовательного учреждения, образовательных и культурных потребностей учащихся и их родителей, возможностей в их удовлетворении, уровень обученности и успеваемости учащихся, профессиональный творческий потенциал педагогического коллектива.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Соблюдены требования государственных нормативных документов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 обязательной учебной нагрузке учащихся;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 максимальному ее объему;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 распределению учебного времени, отводимого на освоение дифференциального и регионального компонентов по классам и образовательным областям.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Выполнение учебного плана дает возможность достичь общие, единые для всех учащихся, цели обучения и учесть индивидуально – личностные различия обучающихся. А сам учебный план в таком случае становится основой для создания эффективной педагогической системы доступного</w:t>
      </w:r>
      <w:r w:rsidR="00E5537A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качественного образования, способствует развитию и становлению личности, ориентированной на осознанное самоопределение и непрерывное самосовершенствование.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Учебный план соответствует основным положениям концепции школы и формирует наряду с другими компонентами образовательное пространство  школы.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jc w:val="left"/>
      </w:pPr>
      <w:r>
        <w:rPr>
          <w:lang w:val="en-US"/>
        </w:rPr>
        <w:t>II</w:t>
      </w:r>
      <w:r>
        <w:t>. Целевая направленность плана, ориентиры обновления содержание образовательной подготовки учащихся.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Образование в МБОУ</w:t>
      </w:r>
      <w:r w:rsidR="00E5537A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Урывской СОШ  направлено на формирование и развитие интеллектуального, физического, психического и нравственного здоровья обучающихся и получение общего образования, направленного «на развитие личности и приобретение в процессе освоения основных общеобразовательных программ знаний, умений, навыков и формирование </w:t>
      </w:r>
      <w:r>
        <w:rPr>
          <w:b w:val="0"/>
          <w:bCs w:val="0"/>
          <w:sz w:val="28"/>
        </w:rPr>
        <w:lastRenderedPageBreak/>
        <w:t>компетенций, необходимых для жизни человека в обществе, осознанного выбора профессии»</w:t>
      </w:r>
      <w:r w:rsidR="00E5537A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(ст.2 п.11)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Основными показателями и критериями успешной реализации учебного плана являются: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-   качество образования(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и( 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(ст.2.п.29)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освоение учащимися образовательных программ не ниже уровня образовательного минимума;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стабильность качества знаний, умений, навыков учащихся;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создание каждому обучающемуся условий для самоопределения и развития;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удовлетворение спроса на образовательные услуги;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согласованность программ, их преемственность.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Пути успешной реализации учебного плана: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система педагогического мониторинга;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психолого-педагогическая диагностика;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повышение профессиональной квалификации преподавателей, создание условий, способствующих творческому росту;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укрепление материально-технической базы образовательного процесса.</w:t>
      </w:r>
    </w:p>
    <w:p w:rsidR="006C530A" w:rsidRDefault="006C530A" w:rsidP="006C530A">
      <w:pPr>
        <w:pStyle w:val="a3"/>
        <w:ind w:left="360"/>
        <w:jc w:val="both"/>
        <w:rPr>
          <w:sz w:val="28"/>
          <w:u w:val="single"/>
        </w:rPr>
      </w:pPr>
      <w:r>
        <w:rPr>
          <w:sz w:val="28"/>
          <w:u w:val="single"/>
        </w:rPr>
        <w:t>Ожидаемый от реализации учебного плана результат.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1.Проблемный склад мышления, выраженный интерес к решению нестандартных задач, гибкость, самостоятельность, альтернативность мышления – качества, способствующие творческой самореализации личности, развитию инициативы и предприимчивости.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2.Высокий уровень самосознания, возрастающее чувство собственного достоинства.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3.Культура общения, способность к сотрудничеству. Выпускники школы должны знать, что при прочих равных условиях предпочтение будет иметь работник, обладающий комплексом общительности, оказывающий благоприятное влияние на психологическую атмосферу в коллективе, умеющий легко устанавливать межнациональные отношения, что особенно важно для нашего региона.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4.Отсутствие иждивенческих привычек и настроений.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5.Дисциплинированность, ответственность перед коллегами и партнёрами, обязательность в выполнении взятых на себя задач.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6.Уверенность в «товарных» качествах своей рабочей силы, умение ориентироваться в социально-экономической жизни района и области.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7.Бережливость, экономность, деловитость, хозяйственная инициатива.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8.Нравственно-гуманистические качества, чувство сострадания к другим людям, желание помочь нуждающимся.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jc w:val="both"/>
      </w:pPr>
      <w:r>
        <w:rPr>
          <w:lang w:val="en-US"/>
        </w:rPr>
        <w:t>III</w:t>
      </w:r>
      <w:r>
        <w:t>. Идеи, положенные в основу обновления структуры и содержания учебного плана, и варианты их реализации в плане этого года.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1.Полнота 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объяснение широты развития личности, учет региональных социокультурных потребностей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подбор образовательных компонентов обеспечивает широкое разностороннее развитие личности. Анализ образовательной ситуации сложившейся в школе, данных опросов родителей, общественности стали основанием для выбора образовательных компонентов, распределения часов.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2.Целостность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необходимость и достаточность компонентов учебного плана, их внутренняя взаимосвязь. Количество образовательных компонентов на </w:t>
      </w:r>
      <w:r>
        <w:rPr>
          <w:b w:val="0"/>
          <w:bCs w:val="0"/>
          <w:sz w:val="28"/>
          <w:lang w:val="en-US"/>
        </w:rPr>
        <w:t>I</w: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lang w:val="en-US"/>
        </w:rPr>
        <w:t>II</w: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lang w:val="en-US"/>
        </w:rPr>
        <w:t>c</w:t>
      </w:r>
      <w:r>
        <w:rPr>
          <w:b w:val="0"/>
          <w:bCs w:val="0"/>
          <w:sz w:val="28"/>
        </w:rPr>
        <w:t>тупени минимально, сокращено до оптимально возможного, но достаточно для выполнения  содержания образования.</w:t>
      </w:r>
    </w:p>
    <w:p w:rsidR="006C530A" w:rsidRDefault="006C530A" w:rsidP="006C530A">
      <w:pPr>
        <w:pStyle w:val="a3"/>
        <w:ind w:left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Учебный план не многопредметен. В нем прослеживается преемственность образовательных компонентов, их взаимосвязь и «взаимопродолжение».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3.Сбалансированность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рациональный баланс между федеральным компонентом   и компонентом, формируемым участниками образовательного процесса, между циклами предметов и отдельными предметами.</w:t>
      </w:r>
    </w:p>
    <w:p w:rsidR="006C530A" w:rsidRDefault="006C530A" w:rsidP="006C530A">
      <w:pPr>
        <w:pStyle w:val="a3"/>
        <w:ind w:left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 увеличении часов на образовательную область интересы ни одной другой области учебного плана не ущемлены, т.к. инвариантная часть остаётся неизменной.</w:t>
      </w:r>
    </w:p>
    <w:p w:rsidR="006C530A" w:rsidRDefault="006C530A" w:rsidP="006C530A">
      <w:pPr>
        <w:pStyle w:val="a3"/>
        <w:ind w:left="28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4.Преемственность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установление преемственных связей между ступенями и классами.</w:t>
      </w:r>
    </w:p>
    <w:p w:rsidR="006C530A" w:rsidRDefault="006C530A" w:rsidP="006C530A">
      <w:pPr>
        <w:pStyle w:val="a3"/>
        <w:ind w:left="284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rPr>
          <w:sz w:val="28"/>
        </w:rPr>
      </w:pPr>
      <w:r>
        <w:rPr>
          <w:sz w:val="28"/>
        </w:rPr>
        <w:t xml:space="preserve">    Каждый предмет является продолжением и углублением изученного раньше изученного курса. Так, например: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</w:tblGrid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I</w:t>
            </w:r>
            <w:r>
              <w:rPr>
                <w:sz w:val="28"/>
                <w:lang w:eastAsia="en-US"/>
              </w:rPr>
              <w:t xml:space="preserve"> ступень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II</w:t>
            </w:r>
            <w:r>
              <w:rPr>
                <w:sz w:val="28"/>
                <w:lang w:eastAsia="en-US"/>
              </w:rPr>
              <w:t xml:space="preserve"> ступень</w:t>
            </w:r>
          </w:p>
        </w:tc>
      </w:tr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Литература</w:t>
            </w:r>
          </w:p>
        </w:tc>
      </w:tr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Математика</w:t>
            </w:r>
          </w:p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Алгебра</w:t>
            </w:r>
          </w:p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Геометрия</w:t>
            </w:r>
          </w:p>
        </w:tc>
      </w:tr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Окружающий мир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 xml:space="preserve">Биология </w:t>
            </w:r>
          </w:p>
        </w:tc>
      </w:tr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История</w:t>
            </w:r>
          </w:p>
          <w:p w:rsidR="006C530A" w:rsidRDefault="006C530A" w:rsidP="00E5537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Общество</w:t>
            </w:r>
            <w:r w:rsidR="00E5537A">
              <w:rPr>
                <w:b w:val="0"/>
                <w:bCs w:val="0"/>
                <w:sz w:val="28"/>
                <w:lang w:eastAsia="en-US"/>
              </w:rPr>
              <w:t>знание</w:t>
            </w:r>
          </w:p>
        </w:tc>
      </w:tr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lastRenderedPageBreak/>
              <w:t>Ин.язык – 2 часа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Ин.язык – 3 часа</w:t>
            </w:r>
          </w:p>
        </w:tc>
      </w:tr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ИЗО</w:t>
            </w:r>
          </w:p>
          <w:p w:rsidR="001654C7" w:rsidRDefault="001654C7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Музыка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ИЗО</w:t>
            </w:r>
          </w:p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ИЗО,  музыка</w:t>
            </w:r>
          </w:p>
        </w:tc>
      </w:tr>
    </w:tbl>
    <w:p w:rsidR="006C530A" w:rsidRDefault="006C530A" w:rsidP="006C530A">
      <w:pPr>
        <w:pStyle w:val="a3"/>
        <w:rPr>
          <w:sz w:val="28"/>
        </w:rPr>
      </w:pP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Новые дисциплины и предметы вводятся с учетом развивающихся интересов и склонностей учащихся, растущих запросов их родителей при наличии учебно-методического и кадрового обеспечения этих курсов.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ind w:left="28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5.Соответствие реальному времени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гибкость учебного плана, отсутствие перегрузки учащихся.</w:t>
      </w:r>
    </w:p>
    <w:p w:rsidR="006C530A" w:rsidRDefault="006C530A" w:rsidP="006C530A">
      <w:pPr>
        <w:pStyle w:val="a3"/>
        <w:ind w:left="28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6.«Просчитанность»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четкая осознанность направленности вариантов плана, его особенностей, реальных возможностей, соответствие с определенными программами;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образовательные компоненты имеют программное и научно-методическое обеспечение;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определены особенности преподавания отдельных предметов, доминирующие формы организации педагогического процесса.</w:t>
      </w:r>
    </w:p>
    <w:p w:rsidR="006C530A" w:rsidRDefault="006C530A" w:rsidP="006C530A">
      <w:pPr>
        <w:pStyle w:val="a3"/>
        <w:ind w:left="360"/>
        <w:jc w:val="both"/>
      </w:pPr>
      <w:r>
        <w:rPr>
          <w:lang w:val="en-US"/>
        </w:rPr>
        <w:t>IV</w:t>
      </w:r>
      <w:r>
        <w:t>. Общая характеристика структуры учебного плана.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Инвариантная часть плана обеспечивает формирование личностных качеств школьника в соответствии с общечеловеческими идеалами и культурными традициями, направлена на сохранение единого образовательного пространства. Для учебного плана инвариантная часть является основной, в рамках которой изучаются основные единицы содержания образования, получающие развитие, обогащение в вариативной части, гарантией выполнения обязательного минимума образования.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На каждой ступени приоритетными задачами становятся: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I</w:t>
      </w:r>
      <w:r>
        <w:rPr>
          <w:b w:val="0"/>
          <w:bCs w:val="0"/>
          <w:sz w:val="28"/>
        </w:rPr>
        <w:t xml:space="preserve"> ступень – формирование основ функционально грамотной личности, обеспечение всестороннего развития ребенка, помощь ему в осознании себя носителем знаний, выравнивание стартовых возможностей, выявление склонностей и способностей.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II</w:t>
      </w:r>
      <w:r>
        <w:rPr>
          <w:b w:val="0"/>
          <w:bCs w:val="0"/>
          <w:sz w:val="28"/>
        </w:rPr>
        <w:t xml:space="preserve"> ступень – приобретение фундаментальных знаний по предметам учебного плана, формирование устойчивых познавательных интересов и формирование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человека и гражданина, интегрированного в современном ему обществе и нацеленного на совершенствование этого общества.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III</w:t>
      </w:r>
      <w:r>
        <w:rPr>
          <w:b w:val="0"/>
          <w:bCs w:val="0"/>
          <w:sz w:val="28"/>
        </w:rPr>
        <w:t>ступень ( среднее (полное) общее образование) – получение среднего образования и формирование человека и гражданина, интегрированного в современном ему обществе и нацеленного на совершенствование этого общества.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Среднее ( полное)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среднего( полного) общего образования, развития устойчивых интересов и творческих способностей </w:t>
      </w:r>
      <w:r>
        <w:rPr>
          <w:b w:val="0"/>
          <w:bCs w:val="0"/>
          <w:sz w:val="28"/>
        </w:rPr>
        <w:lastRenderedPageBreak/>
        <w:t>обучающихся, формирование навыков самостоятельной учебной деятельности.</w:t>
      </w:r>
    </w:p>
    <w:p w:rsidR="006C530A" w:rsidRDefault="00E53AD5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  <w:r w:rsidR="006C530A" w:rsidRPr="00E53AD5">
        <w:rPr>
          <w:b w:val="0"/>
          <w:bCs w:val="0"/>
          <w:sz w:val="28"/>
        </w:rPr>
        <w:t xml:space="preserve">Реализуя вышеперечисленные цели и учитывая введение в образовательные учреждения Ростовской </w:t>
      </w:r>
      <w:r w:rsidR="006C530A" w:rsidRPr="00E53AD5">
        <w:rPr>
          <w:b w:val="0"/>
          <w:bCs w:val="0"/>
          <w:sz w:val="28"/>
          <w:szCs w:val="28"/>
        </w:rPr>
        <w:t>об</w:t>
      </w:r>
      <w:r w:rsidRPr="00E53AD5">
        <w:rPr>
          <w:b w:val="0"/>
          <w:bCs w:val="0"/>
          <w:sz w:val="28"/>
          <w:szCs w:val="28"/>
        </w:rPr>
        <w:t>ласти</w:t>
      </w:r>
      <w:r w:rsidRPr="00E53AD5">
        <w:rPr>
          <w:rFonts w:eastAsia="Calibri"/>
          <w:b w:val="0"/>
          <w:sz w:val="28"/>
          <w:szCs w:val="28"/>
        </w:rPr>
        <w:t xml:space="preserve"> ФГОС </w:t>
      </w:r>
      <w:r w:rsidRPr="00E53AD5">
        <w:rPr>
          <w:b w:val="0"/>
          <w:bCs w:val="0"/>
          <w:sz w:val="28"/>
        </w:rPr>
        <w:t>второго поколения</w:t>
      </w:r>
      <w:r w:rsidR="00E5537A">
        <w:rPr>
          <w:b w:val="0"/>
          <w:bCs w:val="0"/>
          <w:sz w:val="28"/>
        </w:rPr>
        <w:t xml:space="preserve"> в </w:t>
      </w:r>
      <w:r w:rsidRPr="00E53AD5">
        <w:rPr>
          <w:b w:val="0"/>
          <w:bCs w:val="0"/>
          <w:sz w:val="28"/>
        </w:rPr>
        <w:t xml:space="preserve"> </w:t>
      </w:r>
      <w:r w:rsidR="00E5537A">
        <w:rPr>
          <w:rFonts w:eastAsia="Calibri"/>
          <w:b w:val="0"/>
          <w:sz w:val="28"/>
          <w:szCs w:val="28"/>
        </w:rPr>
        <w:t xml:space="preserve"> 1-11 классах </w:t>
      </w:r>
      <w:r w:rsidR="006C530A" w:rsidRPr="00E53AD5">
        <w:rPr>
          <w:b w:val="0"/>
          <w:bCs w:val="0"/>
          <w:sz w:val="28"/>
        </w:rPr>
        <w:t xml:space="preserve"> в школе разработаны следующие учебные планы: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а) начальная школа: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-учебный план начального общего образования в соответствии с ФГОС (1,2,</w:t>
      </w:r>
      <w:r w:rsidR="001654C7">
        <w:rPr>
          <w:b w:val="0"/>
          <w:bCs w:val="0"/>
          <w:sz w:val="28"/>
        </w:rPr>
        <w:t>3</w:t>
      </w:r>
      <w:r w:rsidR="00C30BE2">
        <w:rPr>
          <w:b w:val="0"/>
          <w:bCs w:val="0"/>
          <w:sz w:val="28"/>
        </w:rPr>
        <w:t>,</w:t>
      </w:r>
      <w:r>
        <w:rPr>
          <w:b w:val="0"/>
          <w:bCs w:val="0"/>
          <w:sz w:val="28"/>
        </w:rPr>
        <w:t>4 классы);</w:t>
      </w:r>
    </w:p>
    <w:p w:rsidR="006C530A" w:rsidRDefault="006C699B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б)</w:t>
      </w:r>
      <w:r w:rsidR="006C530A">
        <w:rPr>
          <w:b w:val="0"/>
          <w:bCs w:val="0"/>
          <w:sz w:val="28"/>
        </w:rPr>
        <w:t>-учебный план основного общего образования в соответствии с ФГОС второго поколения (5</w:t>
      </w:r>
      <w:r w:rsidR="00C30BE2">
        <w:rPr>
          <w:b w:val="0"/>
          <w:bCs w:val="0"/>
          <w:sz w:val="28"/>
        </w:rPr>
        <w:t>-9</w:t>
      </w:r>
      <w:r w:rsidR="006C530A">
        <w:rPr>
          <w:b w:val="0"/>
          <w:bCs w:val="0"/>
          <w:sz w:val="28"/>
        </w:rPr>
        <w:t>класс</w:t>
      </w:r>
      <w:r w:rsidR="001654C7">
        <w:rPr>
          <w:b w:val="0"/>
          <w:bCs w:val="0"/>
          <w:sz w:val="28"/>
        </w:rPr>
        <w:t>ы</w:t>
      </w:r>
      <w:r w:rsidR="006C530A">
        <w:rPr>
          <w:b w:val="0"/>
          <w:bCs w:val="0"/>
          <w:sz w:val="28"/>
        </w:rPr>
        <w:t>);</w:t>
      </w:r>
    </w:p>
    <w:p w:rsidR="00745BD2" w:rsidRDefault="006C699B" w:rsidP="00745BD2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в)</w:t>
      </w:r>
      <w:r w:rsidR="00745BD2">
        <w:rPr>
          <w:b w:val="0"/>
          <w:bCs w:val="0"/>
          <w:sz w:val="28"/>
        </w:rPr>
        <w:t>-учебный план среднего ( полного)   общего образования в соответствии с ФГОС второго поколения 10</w:t>
      </w:r>
      <w:r w:rsidR="00E5537A">
        <w:rPr>
          <w:b w:val="0"/>
          <w:bCs w:val="0"/>
          <w:sz w:val="28"/>
        </w:rPr>
        <w:t>-11</w:t>
      </w:r>
      <w:r w:rsidR="00745BD2">
        <w:rPr>
          <w:b w:val="0"/>
          <w:bCs w:val="0"/>
          <w:sz w:val="28"/>
        </w:rPr>
        <w:t xml:space="preserve"> класс</w:t>
      </w:r>
      <w:r w:rsidR="00E5537A">
        <w:rPr>
          <w:b w:val="0"/>
          <w:bCs w:val="0"/>
          <w:sz w:val="28"/>
        </w:rPr>
        <w:t>ы</w:t>
      </w:r>
    </w:p>
    <w:p w:rsidR="006C530A" w:rsidRDefault="00E5537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</w:p>
    <w:p w:rsidR="00147A5D" w:rsidRDefault="00147A5D" w:rsidP="006C530A">
      <w:pPr>
        <w:pStyle w:val="a3"/>
        <w:jc w:val="both"/>
        <w:rPr>
          <w:b w:val="0"/>
          <w:bCs w:val="0"/>
          <w:sz w:val="28"/>
        </w:rPr>
      </w:pPr>
    </w:p>
    <w:p w:rsidR="00147A5D" w:rsidRPr="00147A5D" w:rsidRDefault="00147A5D" w:rsidP="00147A5D">
      <w:pPr>
        <w:ind w:left="20"/>
        <w:rPr>
          <w:sz w:val="28"/>
          <w:szCs w:val="28"/>
        </w:rPr>
      </w:pPr>
      <w:r w:rsidRPr="00147A5D">
        <w:rPr>
          <w:rStyle w:val="42"/>
          <w:i w:val="0"/>
          <w:iCs w:val="0"/>
          <w:sz w:val="28"/>
          <w:szCs w:val="28"/>
        </w:rPr>
        <w:t>Особенности построения учебного плана начального общего образования</w:t>
      </w:r>
    </w:p>
    <w:p w:rsidR="00147A5D" w:rsidRPr="00147A5D" w:rsidRDefault="00147A5D" w:rsidP="00147A5D">
      <w:pPr>
        <w:pStyle w:val="23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Учебная деятельность классов на уровне нача</w:t>
      </w:r>
      <w:r w:rsidR="00E5537A">
        <w:rPr>
          <w:sz w:val="28"/>
          <w:szCs w:val="28"/>
        </w:rPr>
        <w:t>льного общего образования в 2020- 2021</w:t>
      </w:r>
      <w:r w:rsidRPr="00147A5D">
        <w:rPr>
          <w:sz w:val="28"/>
          <w:szCs w:val="28"/>
        </w:rPr>
        <w:t xml:space="preserve"> учебном году строится в режиме пятидневной рабочей недели с максимальной нагрузкой для детей 1 классов 21 час с продолжительностью уроков в 1-ом полугодии по 35 минут, во 2-ом полугодии - 40 минут; 2-4-х классов - 23 часа с</w:t>
      </w:r>
      <w:r w:rsidR="00E5537A">
        <w:rPr>
          <w:sz w:val="28"/>
          <w:szCs w:val="28"/>
        </w:rPr>
        <w:t xml:space="preserve"> продолжительностью уроков по 45</w:t>
      </w:r>
      <w:r w:rsidRPr="00147A5D">
        <w:rPr>
          <w:sz w:val="28"/>
          <w:szCs w:val="28"/>
        </w:rPr>
        <w:t xml:space="preserve"> минут в первую смену (начало уроков - 8.30). Для первоклассников предусмотрена организация ежедневной динамической паузы в середине учебного дня.</w:t>
      </w:r>
    </w:p>
    <w:p w:rsidR="00147A5D" w:rsidRPr="00147A5D" w:rsidRDefault="00147A5D" w:rsidP="00147A5D">
      <w:pPr>
        <w:pStyle w:val="23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Особенностью начального общего образования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реализовать способности каждого и создать условия для индивидуального развития ребенка.</w:t>
      </w:r>
    </w:p>
    <w:p w:rsidR="00147A5D" w:rsidRPr="00147A5D" w:rsidRDefault="00147A5D" w:rsidP="00147A5D">
      <w:pPr>
        <w:pStyle w:val="23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 народов Российской Федерации, а также устанавливает количество занятий, отводимых на их изучение, по классам (годам) обучения.</w:t>
      </w:r>
    </w:p>
    <w:p w:rsidR="00147A5D" w:rsidRDefault="00147A5D" w:rsidP="00147A5D">
      <w:pPr>
        <w:pStyle w:val="23"/>
        <w:shd w:val="clear" w:color="auto" w:fill="auto"/>
        <w:spacing w:after="297" w:line="317" w:lineRule="exact"/>
        <w:ind w:left="20" w:right="20" w:firstLine="70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147A5D" w:rsidRDefault="00147A5D" w:rsidP="00147A5D">
      <w:pPr>
        <w:pStyle w:val="23"/>
        <w:shd w:val="clear" w:color="auto" w:fill="auto"/>
        <w:spacing w:after="297" w:line="317" w:lineRule="exact"/>
        <w:ind w:left="20" w:right="20" w:firstLine="700"/>
        <w:jc w:val="both"/>
        <w:rPr>
          <w:sz w:val="28"/>
          <w:szCs w:val="28"/>
        </w:rPr>
      </w:pPr>
    </w:p>
    <w:p w:rsidR="00147A5D" w:rsidRDefault="00147A5D" w:rsidP="00147A5D">
      <w:pPr>
        <w:pStyle w:val="23"/>
        <w:shd w:val="clear" w:color="auto" w:fill="auto"/>
        <w:spacing w:after="297" w:line="317" w:lineRule="exact"/>
        <w:ind w:left="20" w:right="20" w:firstLine="700"/>
        <w:jc w:val="both"/>
        <w:rPr>
          <w:sz w:val="28"/>
          <w:szCs w:val="28"/>
        </w:rPr>
      </w:pPr>
    </w:p>
    <w:p w:rsidR="00147A5D" w:rsidRDefault="00147A5D" w:rsidP="00147A5D">
      <w:pPr>
        <w:pStyle w:val="23"/>
        <w:shd w:val="clear" w:color="auto" w:fill="auto"/>
        <w:spacing w:after="297" w:line="317" w:lineRule="exact"/>
        <w:ind w:left="20" w:right="20" w:firstLine="700"/>
        <w:jc w:val="both"/>
        <w:rPr>
          <w:sz w:val="28"/>
          <w:szCs w:val="28"/>
        </w:rPr>
      </w:pPr>
    </w:p>
    <w:p w:rsidR="00147A5D" w:rsidRDefault="00147A5D" w:rsidP="00147A5D">
      <w:pPr>
        <w:pStyle w:val="23"/>
        <w:shd w:val="clear" w:color="auto" w:fill="auto"/>
        <w:spacing w:after="297" w:line="317" w:lineRule="exact"/>
        <w:ind w:left="20" w:right="20" w:firstLine="700"/>
        <w:jc w:val="both"/>
        <w:rPr>
          <w:sz w:val="28"/>
          <w:szCs w:val="28"/>
        </w:rPr>
      </w:pPr>
    </w:p>
    <w:p w:rsidR="00E5537A" w:rsidRPr="00147A5D" w:rsidRDefault="00E5537A" w:rsidP="00147A5D">
      <w:pPr>
        <w:pStyle w:val="23"/>
        <w:shd w:val="clear" w:color="auto" w:fill="auto"/>
        <w:spacing w:after="297" w:line="317" w:lineRule="exact"/>
        <w:ind w:left="20" w:right="20" w:firstLine="70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2482"/>
        <w:gridCol w:w="6173"/>
      </w:tblGrid>
      <w:tr w:rsidR="00147A5D" w:rsidTr="00147A5D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"/>
                <w:lang w:val="en-US" w:bidi="en-US"/>
              </w:rPr>
              <w:lastRenderedPageBreak/>
              <w:t xml:space="preserve">N </w:t>
            </w:r>
            <w:r>
              <w:rPr>
                <w:rStyle w:val="11"/>
              </w:rPr>
              <w:t>п/п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11"/>
              </w:rPr>
              <w:t>Предметные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области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Основные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задачи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реализации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содержания</w:t>
            </w:r>
          </w:p>
        </w:tc>
      </w:tr>
      <w:tr w:rsidR="00147A5D" w:rsidTr="00147A5D">
        <w:trPr>
          <w:trHeight w:hRule="exact" w:val="222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11"/>
              </w:rPr>
              <w:t>Русский язык и литературное чтение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80"/>
            </w:pPr>
            <w:r>
              <w:rPr>
                <w:rStyle w:val="11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147A5D" w:rsidTr="00147A5D">
        <w:trPr>
          <w:trHeight w:hRule="exact" w:val="2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1"/>
              </w:rPr>
              <w:t>Родной язык и литературное чтение на родном языке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80"/>
            </w:pPr>
            <w:r>
              <w:rPr>
                <w:rStyle w:val="11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147A5D" w:rsidTr="00147A5D">
        <w:trPr>
          <w:trHeight w:hRule="exact" w:val="27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11"/>
              </w:rPr>
              <w:t>Иностранный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язык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147A5D" w:rsidTr="00147A5D">
        <w:trPr>
          <w:trHeight w:hRule="exact" w:val="113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78" w:lineRule="exact"/>
              <w:ind w:left="220" w:firstLine="0"/>
            </w:pPr>
            <w:r>
              <w:rPr>
                <w:rStyle w:val="11"/>
              </w:rPr>
              <w:t>Математика и информатика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</w:tbl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147A5D" w:rsidRDefault="00147A5D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</w:p>
    <w:p w:rsidR="00147A5D" w:rsidRDefault="00147A5D" w:rsidP="006C530A">
      <w:pPr>
        <w:pStyle w:val="a3"/>
        <w:jc w:val="both"/>
        <w:rPr>
          <w:b w:val="0"/>
          <w:bCs w:val="0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2482"/>
        <w:gridCol w:w="6173"/>
      </w:tblGrid>
      <w:tr w:rsidR="00147A5D" w:rsidTr="00147A5D">
        <w:trPr>
          <w:trHeight w:hRule="exact" w:val="304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Обществознание и естествознание (Окружающий мир)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</w:t>
            </w:r>
          </w:p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Осознание ценности, целостности и многообразия окружающего мира, своего места в нем. Формирование модели безопасного поведения в условиях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повседневной жизни и в различных опасных и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чрезвычайных ситуациях. Формирование психологической культуры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и компетенции для обеспечения эффективного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и безопасного взаимодействия в социуме.</w:t>
            </w:r>
          </w:p>
        </w:tc>
      </w:tr>
      <w:tr w:rsidR="00147A5D" w:rsidTr="00147A5D">
        <w:trPr>
          <w:trHeight w:hRule="exact" w:val="13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Основы религиозных культур и светской этики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147A5D" w:rsidTr="00147A5D">
        <w:trPr>
          <w:trHeight w:hRule="exact" w:val="171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lastRenderedPageBreak/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Искусство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147A5D" w:rsidTr="00147A5D">
        <w:trPr>
          <w:trHeight w:hRule="exact" w:val="193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Технология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147A5D" w:rsidTr="00147A5D">
        <w:trPr>
          <w:trHeight w:hRule="exact" w:val="195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Физическая  культура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147A5D" w:rsidRDefault="00147A5D" w:rsidP="006C530A">
      <w:pPr>
        <w:pStyle w:val="a3"/>
        <w:jc w:val="both"/>
        <w:rPr>
          <w:b w:val="0"/>
          <w:bCs w:val="0"/>
          <w:sz w:val="28"/>
        </w:rPr>
      </w:pPr>
    </w:p>
    <w:p w:rsidR="00147A5D" w:rsidRPr="00147A5D" w:rsidRDefault="00147A5D" w:rsidP="00147A5D">
      <w:pPr>
        <w:pStyle w:val="23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Учебный план состоит из двух частей - обязательной части и части, формируемой участниками образовательных отношений. Учебный план позволяет реализовать основное содержание учебных предметов при получении основного общего образования в полном объеме.</w:t>
      </w:r>
    </w:p>
    <w:p w:rsidR="00147A5D" w:rsidRPr="00147A5D" w:rsidRDefault="00147A5D" w:rsidP="00147A5D">
      <w:pPr>
        <w:pStyle w:val="23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 народов Российской Федерации, а также устанавливают количество занятий, отводимых на их изучение, по классам (годам)</w:t>
      </w:r>
      <w:r w:rsidR="00E5537A">
        <w:rPr>
          <w:sz w:val="28"/>
          <w:szCs w:val="28"/>
        </w:rPr>
        <w:t xml:space="preserve"> </w:t>
      </w:r>
      <w:r w:rsidRPr="00147A5D">
        <w:rPr>
          <w:sz w:val="28"/>
          <w:szCs w:val="28"/>
        </w:rPr>
        <w:t>обучения.</w:t>
      </w:r>
    </w:p>
    <w:p w:rsidR="00147A5D" w:rsidRPr="00147A5D" w:rsidRDefault="00147A5D" w:rsidP="00147A5D">
      <w:pPr>
        <w:pStyle w:val="23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147A5D" w:rsidRPr="00147A5D" w:rsidRDefault="00147A5D" w:rsidP="00147A5D">
      <w:pPr>
        <w:pStyle w:val="23"/>
        <w:numPr>
          <w:ilvl w:val="0"/>
          <w:numId w:val="12"/>
        </w:numPr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 xml:space="preserve"> русский язык и литература (русский язык, литератур</w:t>
      </w:r>
      <w:r w:rsidR="00385AE7">
        <w:rPr>
          <w:sz w:val="28"/>
          <w:szCs w:val="28"/>
        </w:rPr>
        <w:t>ное чтение</w:t>
      </w:r>
      <w:r w:rsidRPr="00147A5D">
        <w:rPr>
          <w:sz w:val="28"/>
          <w:szCs w:val="28"/>
        </w:rPr>
        <w:t>);</w:t>
      </w:r>
    </w:p>
    <w:p w:rsidR="00147A5D" w:rsidRPr="00147A5D" w:rsidRDefault="00147A5D" w:rsidP="00147A5D">
      <w:pPr>
        <w:pStyle w:val="23"/>
        <w:numPr>
          <w:ilvl w:val="0"/>
          <w:numId w:val="12"/>
        </w:numPr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 xml:space="preserve"> родной язык и родная литература (родной язык, </w:t>
      </w:r>
      <w:r w:rsidR="00385AE7">
        <w:rPr>
          <w:sz w:val="28"/>
          <w:szCs w:val="28"/>
        </w:rPr>
        <w:t xml:space="preserve"> литературное чтение на родном языке</w:t>
      </w:r>
      <w:r w:rsidRPr="00147A5D">
        <w:rPr>
          <w:sz w:val="28"/>
          <w:szCs w:val="28"/>
        </w:rPr>
        <w:t>);</w:t>
      </w:r>
    </w:p>
    <w:p w:rsidR="00147A5D" w:rsidRPr="00147A5D" w:rsidRDefault="00147A5D" w:rsidP="00147A5D">
      <w:pPr>
        <w:pStyle w:val="23"/>
        <w:numPr>
          <w:ilvl w:val="0"/>
          <w:numId w:val="12"/>
        </w:numPr>
        <w:shd w:val="clear" w:color="auto" w:fill="auto"/>
        <w:spacing w:after="0" w:line="322" w:lineRule="exact"/>
        <w:ind w:left="1100"/>
        <w:rPr>
          <w:sz w:val="28"/>
          <w:szCs w:val="28"/>
        </w:rPr>
      </w:pPr>
      <w:r w:rsidRPr="00147A5D">
        <w:rPr>
          <w:sz w:val="28"/>
          <w:szCs w:val="28"/>
        </w:rPr>
        <w:t xml:space="preserve"> иностранные языки (иностранный язык (английский язык), </w:t>
      </w:r>
      <w:r w:rsidR="00E5537A">
        <w:rPr>
          <w:sz w:val="28"/>
          <w:szCs w:val="28"/>
        </w:rPr>
        <w:t xml:space="preserve"> </w:t>
      </w:r>
    </w:p>
    <w:p w:rsidR="00147A5D" w:rsidRPr="00147A5D" w:rsidRDefault="00147A5D" w:rsidP="00147A5D">
      <w:pPr>
        <w:pStyle w:val="23"/>
        <w:numPr>
          <w:ilvl w:val="0"/>
          <w:numId w:val="12"/>
        </w:numPr>
        <w:shd w:val="clear" w:color="auto" w:fill="auto"/>
        <w:spacing w:after="0" w:line="326" w:lineRule="exact"/>
        <w:ind w:left="1100"/>
        <w:rPr>
          <w:sz w:val="28"/>
          <w:szCs w:val="28"/>
        </w:rPr>
      </w:pPr>
      <w:r w:rsidRPr="00147A5D">
        <w:rPr>
          <w:sz w:val="28"/>
          <w:szCs w:val="28"/>
        </w:rPr>
        <w:t xml:space="preserve"> общественно-научные предметы (</w:t>
      </w:r>
      <w:r w:rsidR="00385AE7">
        <w:rPr>
          <w:sz w:val="28"/>
          <w:szCs w:val="28"/>
        </w:rPr>
        <w:t>окружающий мир</w:t>
      </w:r>
      <w:r w:rsidRPr="00147A5D">
        <w:rPr>
          <w:sz w:val="28"/>
          <w:szCs w:val="28"/>
        </w:rPr>
        <w:t>);</w:t>
      </w:r>
    </w:p>
    <w:p w:rsidR="00147A5D" w:rsidRPr="00147A5D" w:rsidRDefault="00147A5D" w:rsidP="00147A5D">
      <w:pPr>
        <w:pStyle w:val="23"/>
        <w:numPr>
          <w:ilvl w:val="0"/>
          <w:numId w:val="12"/>
        </w:numPr>
        <w:shd w:val="clear" w:color="auto" w:fill="auto"/>
        <w:spacing w:after="0" w:line="326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 xml:space="preserve"> матем</w:t>
      </w:r>
      <w:r w:rsidR="00385AE7">
        <w:rPr>
          <w:sz w:val="28"/>
          <w:szCs w:val="28"/>
        </w:rPr>
        <w:t>атика и информатика (математика)</w:t>
      </w:r>
      <w:r w:rsidRPr="00147A5D">
        <w:rPr>
          <w:sz w:val="28"/>
          <w:szCs w:val="28"/>
        </w:rPr>
        <w:t xml:space="preserve"> </w:t>
      </w:r>
      <w:r w:rsidR="00385AE7">
        <w:rPr>
          <w:sz w:val="28"/>
          <w:szCs w:val="28"/>
        </w:rPr>
        <w:t xml:space="preserve"> </w:t>
      </w:r>
    </w:p>
    <w:p w:rsidR="00147A5D" w:rsidRPr="00147A5D" w:rsidRDefault="00147A5D" w:rsidP="00147A5D">
      <w:pPr>
        <w:pStyle w:val="23"/>
        <w:numPr>
          <w:ilvl w:val="0"/>
          <w:numId w:val="12"/>
        </w:numPr>
        <w:shd w:val="clear" w:color="auto" w:fill="auto"/>
        <w:spacing w:after="0" w:line="326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 xml:space="preserve"> основы духовно-нравственной культуры народов России;</w:t>
      </w:r>
    </w:p>
    <w:p w:rsidR="00147A5D" w:rsidRPr="00385AE7" w:rsidRDefault="00147A5D" w:rsidP="00385AE7">
      <w:pPr>
        <w:pStyle w:val="23"/>
        <w:numPr>
          <w:ilvl w:val="0"/>
          <w:numId w:val="12"/>
        </w:numPr>
        <w:shd w:val="clear" w:color="auto" w:fill="auto"/>
        <w:spacing w:after="0" w:line="331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 xml:space="preserve"> </w:t>
      </w:r>
      <w:r w:rsidR="00385AE7">
        <w:rPr>
          <w:sz w:val="28"/>
          <w:szCs w:val="28"/>
        </w:rPr>
        <w:t xml:space="preserve"> </w:t>
      </w:r>
      <w:r w:rsidRPr="00385AE7">
        <w:rPr>
          <w:sz w:val="28"/>
          <w:szCs w:val="28"/>
        </w:rPr>
        <w:t>искусство (изобразительное искусство, музыка);</w:t>
      </w:r>
    </w:p>
    <w:p w:rsidR="00147A5D" w:rsidRPr="00147A5D" w:rsidRDefault="00147A5D" w:rsidP="00147A5D">
      <w:pPr>
        <w:pStyle w:val="23"/>
        <w:numPr>
          <w:ilvl w:val="0"/>
          <w:numId w:val="12"/>
        </w:numPr>
        <w:shd w:val="clear" w:color="auto" w:fill="auto"/>
        <w:spacing w:after="0" w:line="331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 xml:space="preserve"> технология (технология);</w:t>
      </w:r>
    </w:p>
    <w:p w:rsidR="00147A5D" w:rsidRPr="00147A5D" w:rsidRDefault="00147A5D" w:rsidP="00147A5D">
      <w:pPr>
        <w:pStyle w:val="23"/>
        <w:numPr>
          <w:ilvl w:val="0"/>
          <w:numId w:val="12"/>
        </w:numPr>
        <w:shd w:val="clear" w:color="auto" w:fill="auto"/>
        <w:spacing w:after="0" w:line="317" w:lineRule="exact"/>
        <w:ind w:left="1100"/>
        <w:rPr>
          <w:sz w:val="28"/>
          <w:szCs w:val="28"/>
        </w:rPr>
      </w:pPr>
      <w:r w:rsidRPr="00147A5D">
        <w:rPr>
          <w:sz w:val="28"/>
          <w:szCs w:val="28"/>
        </w:rPr>
        <w:t xml:space="preserve">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147A5D" w:rsidRPr="00147A5D" w:rsidRDefault="00147A5D" w:rsidP="006C530A">
      <w:pPr>
        <w:pStyle w:val="a3"/>
        <w:jc w:val="both"/>
        <w:rPr>
          <w:b w:val="0"/>
          <w:bCs w:val="0"/>
          <w:sz w:val="28"/>
          <w:szCs w:val="28"/>
        </w:rPr>
      </w:pPr>
    </w:p>
    <w:p w:rsidR="00147A5D" w:rsidRDefault="00147A5D" w:rsidP="006C530A">
      <w:pPr>
        <w:pStyle w:val="a3"/>
        <w:jc w:val="both"/>
        <w:rPr>
          <w:b w:val="0"/>
          <w:bCs w:val="0"/>
          <w:sz w:val="28"/>
        </w:rPr>
      </w:pPr>
    </w:p>
    <w:p w:rsidR="00147A5D" w:rsidRDefault="00147A5D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</w:p>
    <w:p w:rsidR="00147A5D" w:rsidRDefault="00147A5D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jc w:val="both"/>
      </w:pPr>
      <w:r>
        <w:rPr>
          <w:lang w:val="en-US"/>
        </w:rPr>
        <w:lastRenderedPageBreak/>
        <w:t>V</w:t>
      </w:r>
      <w:r>
        <w:t xml:space="preserve">. Особенности учебного плана 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Инвариантная часть учебного плана, в которой реализуется федеральный компонент и который обеспечивает единство образовательного пространства РФ остается неизменной во всех ступенях.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В компоненте общеобразовательного учреждения учебного плана заложены занятия по выбору образовательного учреждения.</w:t>
      </w:r>
    </w:p>
    <w:p w:rsidR="006C43F0" w:rsidRPr="006C43F0" w:rsidRDefault="006C43F0" w:rsidP="006C43F0">
      <w:pPr>
        <w:pStyle w:val="32"/>
        <w:shd w:val="clear" w:color="auto" w:fill="auto"/>
        <w:rPr>
          <w:sz w:val="28"/>
          <w:szCs w:val="28"/>
        </w:rPr>
      </w:pPr>
      <w:r w:rsidRPr="006C43F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6C43F0">
        <w:rPr>
          <w:sz w:val="28"/>
          <w:szCs w:val="28"/>
        </w:rPr>
        <w:t xml:space="preserve"> Реализация национально-регионального компонента</w:t>
      </w:r>
    </w:p>
    <w:p w:rsidR="006C43F0" w:rsidRPr="001A3548" w:rsidRDefault="006C43F0" w:rsidP="006C43F0">
      <w:pPr>
        <w:pStyle w:val="23"/>
        <w:shd w:val="clear" w:color="auto" w:fill="auto"/>
        <w:spacing w:after="0" w:line="317" w:lineRule="exact"/>
        <w:ind w:left="20" w:right="20" w:firstLine="700"/>
        <w:jc w:val="both"/>
        <w:rPr>
          <w:b/>
          <w:sz w:val="28"/>
          <w:szCs w:val="28"/>
        </w:rPr>
      </w:pPr>
      <w:r w:rsidRPr="001A3548">
        <w:rPr>
          <w:b/>
          <w:sz w:val="28"/>
          <w:szCs w:val="28"/>
        </w:rPr>
        <w:t>Определение форм НРК (так же, как и компонента образовательного учреждения) отнесено к компетенции образовательного учреждения, что позволяет образовательному учреждению самостоятельно устанавливать количество и соотношение часов на освоение предметов НРК и школьного компонента в рамках предельно допустимой аудиторной нагрузки обучающегося.</w:t>
      </w:r>
    </w:p>
    <w:p w:rsidR="006C43F0" w:rsidRPr="001A3548" w:rsidRDefault="006C43F0" w:rsidP="006C530A">
      <w:pPr>
        <w:pStyle w:val="a3"/>
        <w:jc w:val="both"/>
        <w:rPr>
          <w:bCs w:val="0"/>
          <w:sz w:val="28"/>
          <w:szCs w:val="28"/>
        </w:rPr>
      </w:pP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1A3548" w:rsidP="006C530A">
      <w:pPr>
        <w:pStyle w:val="a3"/>
        <w:jc w:val="both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           </w:t>
      </w:r>
      <w:r w:rsidR="00C06B17">
        <w:rPr>
          <w:bCs w:val="0"/>
          <w:sz w:val="36"/>
          <w:szCs w:val="36"/>
          <w:lang w:val="en-US"/>
        </w:rPr>
        <w:t>VII</w:t>
      </w:r>
      <w:r w:rsidR="00C06B17" w:rsidRPr="005F3C6F">
        <w:rPr>
          <w:bCs w:val="0"/>
          <w:sz w:val="36"/>
          <w:szCs w:val="36"/>
        </w:rPr>
        <w:t>.</w:t>
      </w:r>
      <w:r w:rsidR="006C530A">
        <w:rPr>
          <w:bCs w:val="0"/>
          <w:sz w:val="36"/>
          <w:szCs w:val="36"/>
        </w:rPr>
        <w:t xml:space="preserve"> Начальное общее образование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ходе освоения образовательных программ начального общего образования у обучающихся формируются базовые основы знаний и надпредметные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система учебных и познавательных мотивов: умение принимать, сохран</w:t>
      </w:r>
      <w:r w:rsidR="00385AE7">
        <w:rPr>
          <w:b w:val="0"/>
          <w:sz w:val="28"/>
          <w:szCs w:val="28"/>
        </w:rPr>
        <w:t>ять, реализовывать учебные цели</w:t>
      </w:r>
      <w:r>
        <w:rPr>
          <w:b w:val="0"/>
          <w:sz w:val="28"/>
          <w:szCs w:val="28"/>
        </w:rPr>
        <w:t>, умен</w:t>
      </w:r>
      <w:r w:rsidR="00385AE7">
        <w:rPr>
          <w:b w:val="0"/>
          <w:sz w:val="28"/>
          <w:szCs w:val="28"/>
        </w:rPr>
        <w:t>ие планировать</w:t>
      </w:r>
      <w:r>
        <w:rPr>
          <w:b w:val="0"/>
          <w:sz w:val="28"/>
          <w:szCs w:val="28"/>
        </w:rPr>
        <w:t>, контролировать и оценивать у</w:t>
      </w:r>
      <w:r w:rsidR="00385AE7">
        <w:rPr>
          <w:b w:val="0"/>
          <w:sz w:val="28"/>
          <w:szCs w:val="28"/>
        </w:rPr>
        <w:t>чебные действия  и их результат</w:t>
      </w:r>
      <w:r>
        <w:rPr>
          <w:b w:val="0"/>
          <w:sz w:val="28"/>
          <w:szCs w:val="28"/>
        </w:rPr>
        <w:t>;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универсальные учебные действия (познавательные, регулятивные, коммуникативные);</w:t>
      </w:r>
    </w:p>
    <w:p w:rsidR="006C530A" w:rsidRDefault="00385AE7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-познавательная мотивация</w:t>
      </w:r>
      <w:r w:rsidR="006C530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6C530A">
        <w:rPr>
          <w:b w:val="0"/>
          <w:sz w:val="28"/>
          <w:szCs w:val="28"/>
        </w:rPr>
        <w:t>готовность и способность к сотрудничеству и  совместной деятельности ученика с учителем и одноклассниками, основы нравственного поведения, здорового образа жизни.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Обязательная часть </w:t>
      </w:r>
      <w:r w:rsidR="00385AE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-формирование гражданской идентичности обучающихся;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-приобщение обучающихся к общекультурным и национальным ценнос</w:t>
      </w:r>
      <w:r w:rsidR="00385AE7">
        <w:rPr>
          <w:b w:val="0"/>
          <w:sz w:val="28"/>
          <w:szCs w:val="28"/>
        </w:rPr>
        <w:t>тям, информационным технологиям</w:t>
      </w:r>
      <w:r>
        <w:rPr>
          <w:b w:val="0"/>
          <w:sz w:val="28"/>
          <w:szCs w:val="28"/>
        </w:rPr>
        <w:t>;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-готовность к продолжению образования на последующих ступен</w:t>
      </w:r>
      <w:r w:rsidR="00385AE7">
        <w:rPr>
          <w:b w:val="0"/>
          <w:sz w:val="28"/>
          <w:szCs w:val="28"/>
        </w:rPr>
        <w:t>ях основного общего образования</w:t>
      </w:r>
      <w:r>
        <w:rPr>
          <w:b w:val="0"/>
          <w:sz w:val="28"/>
          <w:szCs w:val="28"/>
        </w:rPr>
        <w:t>;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-формирование здорового образа жизни, элементарных правил поведения в экстремальных ситуациях;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-личностное развитие обучающегося в соответствии с его индивидуальностью.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Содержание образования на этой ступени реализуется преимущественно за счёт введени</w:t>
      </w:r>
      <w:r w:rsidR="00385AE7">
        <w:rPr>
          <w:b w:val="0"/>
          <w:sz w:val="28"/>
          <w:szCs w:val="28"/>
        </w:rPr>
        <w:t>я учебных курсов</w:t>
      </w:r>
      <w:r>
        <w:rPr>
          <w:b w:val="0"/>
          <w:sz w:val="28"/>
          <w:szCs w:val="28"/>
        </w:rPr>
        <w:t>, обеспечивающих целостное восприятие мира. Организация учебного процесса осуществляется на основе системно-</w:t>
      </w:r>
      <w:r>
        <w:rPr>
          <w:b w:val="0"/>
          <w:sz w:val="28"/>
          <w:szCs w:val="28"/>
        </w:rPr>
        <w:lastRenderedPageBreak/>
        <w:t xml:space="preserve">деятельностного подхода, а система оценки должна обеспечивать индивидуальные достижения обучающихся. </w:t>
      </w:r>
    </w:p>
    <w:p w:rsidR="006C530A" w:rsidRDefault="006C530A" w:rsidP="006C530A">
      <w:pPr>
        <w:rPr>
          <w:sz w:val="28"/>
          <w:szCs w:val="28"/>
        </w:rPr>
      </w:pPr>
    </w:p>
    <w:p w:rsidR="006C43F0" w:rsidRPr="006C43F0" w:rsidRDefault="006C530A" w:rsidP="006A0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3761D">
        <w:rPr>
          <w:sz w:val="28"/>
          <w:szCs w:val="28"/>
        </w:rPr>
        <w:t xml:space="preserve"> 1-</w:t>
      </w:r>
      <w:r w:rsidR="001654C7">
        <w:rPr>
          <w:sz w:val="28"/>
          <w:szCs w:val="28"/>
        </w:rPr>
        <w:t xml:space="preserve">4 </w:t>
      </w:r>
      <w:r>
        <w:rPr>
          <w:sz w:val="28"/>
          <w:szCs w:val="28"/>
        </w:rPr>
        <w:t>классах часть, формируемая участниками образовательного</w:t>
      </w:r>
      <w:r w:rsidR="00DE7131">
        <w:rPr>
          <w:sz w:val="28"/>
          <w:szCs w:val="28"/>
        </w:rPr>
        <w:t xml:space="preserve"> процесса  составляет по 1 часу</w:t>
      </w:r>
      <w:r w:rsidR="0003761D">
        <w:rPr>
          <w:sz w:val="28"/>
          <w:szCs w:val="28"/>
        </w:rPr>
        <w:t xml:space="preserve">. В 1 и 2 классе 1 час добавлен на изучение русского языка, в 3 и 4  </w:t>
      </w:r>
      <w:r>
        <w:rPr>
          <w:sz w:val="28"/>
          <w:szCs w:val="28"/>
        </w:rPr>
        <w:t xml:space="preserve"> на изучен</w:t>
      </w:r>
      <w:r w:rsidR="006A08A5">
        <w:rPr>
          <w:sz w:val="28"/>
          <w:szCs w:val="28"/>
        </w:rPr>
        <w:t xml:space="preserve">ие  </w:t>
      </w:r>
      <w:r w:rsidR="00DE7131" w:rsidRPr="00DE7131">
        <w:rPr>
          <w:sz w:val="28"/>
          <w:szCs w:val="28"/>
        </w:rPr>
        <w:t xml:space="preserve"> </w:t>
      </w:r>
      <w:r w:rsidR="006A08A5">
        <w:rPr>
          <w:sz w:val="28"/>
          <w:szCs w:val="28"/>
        </w:rPr>
        <w:t>предметной области</w:t>
      </w:r>
      <w:r w:rsidR="006C43F0" w:rsidRPr="006C43F0">
        <w:rPr>
          <w:sz w:val="28"/>
          <w:szCs w:val="28"/>
        </w:rPr>
        <w:t xml:space="preserve"> «</w:t>
      </w:r>
      <w:r w:rsidR="006C43F0" w:rsidRPr="006C43F0">
        <w:rPr>
          <w:rStyle w:val="af"/>
          <w:b w:val="0"/>
          <w:sz w:val="28"/>
          <w:szCs w:val="28"/>
        </w:rPr>
        <w:t xml:space="preserve">Родной язык и родная </w:t>
      </w:r>
      <w:r w:rsidR="006C43F0" w:rsidRPr="006A08A5">
        <w:rPr>
          <w:rStyle w:val="af"/>
          <w:b w:val="0"/>
          <w:sz w:val="28"/>
          <w:szCs w:val="28"/>
        </w:rPr>
        <w:t>литература»</w:t>
      </w:r>
      <w:r w:rsidR="006A08A5" w:rsidRPr="006A08A5">
        <w:rPr>
          <w:rStyle w:val="af"/>
          <w:b w:val="0"/>
          <w:sz w:val="28"/>
          <w:szCs w:val="28"/>
        </w:rPr>
        <w:t>. Она</w:t>
      </w:r>
      <w:r w:rsidR="006A08A5">
        <w:rPr>
          <w:rStyle w:val="af"/>
          <w:sz w:val="28"/>
          <w:szCs w:val="28"/>
        </w:rPr>
        <w:t xml:space="preserve"> </w:t>
      </w:r>
      <w:r w:rsidR="006C43F0" w:rsidRPr="006C43F0">
        <w:rPr>
          <w:sz w:val="28"/>
          <w:szCs w:val="28"/>
        </w:rPr>
        <w:t xml:space="preserve">представлена предметами: родной язык (русский) и </w:t>
      </w:r>
      <w:r w:rsidR="000B1C19">
        <w:rPr>
          <w:sz w:val="28"/>
          <w:szCs w:val="28"/>
        </w:rPr>
        <w:t>литературное чтение на родном языке</w:t>
      </w:r>
      <w:r w:rsidR="006C43F0" w:rsidRPr="006C43F0">
        <w:rPr>
          <w:sz w:val="28"/>
          <w:szCs w:val="28"/>
        </w:rPr>
        <w:t xml:space="preserve"> (на русском языке).</w:t>
      </w:r>
    </w:p>
    <w:p w:rsidR="006C43F0" w:rsidRPr="006C43F0" w:rsidRDefault="006C43F0" w:rsidP="00DE7131">
      <w:pPr>
        <w:ind w:firstLine="709"/>
        <w:jc w:val="both"/>
        <w:rPr>
          <w:sz w:val="28"/>
          <w:szCs w:val="28"/>
        </w:rPr>
      </w:pPr>
    </w:p>
    <w:p w:rsidR="00DE7131" w:rsidRPr="00681537" w:rsidRDefault="00DE7131" w:rsidP="00DE7131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DE7131" w:rsidRPr="00681537" w:rsidRDefault="00DE7131" w:rsidP="00DE7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1537">
        <w:rPr>
          <w:sz w:val="28"/>
          <w:szCs w:val="28"/>
        </w:rPr>
        <w:t xml:space="preserve">Предметная область «Иностранный язык» включает обязательный учебный предмет «Иностранный язык» во 2-4 классах </w:t>
      </w:r>
      <w:r w:rsidRPr="00681537">
        <w:rPr>
          <w:rFonts w:cs="Consultant Cyr"/>
          <w:sz w:val="28"/>
          <w:szCs w:val="28"/>
        </w:rPr>
        <w:t>в объеме 2</w:t>
      </w:r>
      <w:r w:rsidRPr="00681537">
        <w:rPr>
          <w:sz w:val="28"/>
          <w:szCs w:val="28"/>
        </w:rPr>
        <w:t xml:space="preserve"> часов в неделю.</w:t>
      </w:r>
    </w:p>
    <w:p w:rsidR="00DE7131" w:rsidRDefault="00DE7131" w:rsidP="006C530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530A">
        <w:rPr>
          <w:sz w:val="28"/>
          <w:szCs w:val="28"/>
        </w:rPr>
        <w:t>Учебный предмет « О</w:t>
      </w:r>
      <w:r w:rsidR="001654C7">
        <w:rPr>
          <w:sz w:val="28"/>
          <w:szCs w:val="28"/>
        </w:rPr>
        <w:t>кружающий мир» изучается с 1 по 4</w:t>
      </w:r>
      <w:r w:rsidR="006C530A">
        <w:rPr>
          <w:sz w:val="28"/>
          <w:szCs w:val="28"/>
        </w:rPr>
        <w:t>класс по 2 часа в неделю и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</w:t>
      </w:r>
      <w:r w:rsidR="006A08A5">
        <w:rPr>
          <w:sz w:val="28"/>
          <w:szCs w:val="28"/>
        </w:rPr>
        <w:t xml:space="preserve"> безопасности жизнедеятельности</w:t>
      </w:r>
      <w:r w:rsidR="00751EA4">
        <w:rPr>
          <w:sz w:val="28"/>
          <w:szCs w:val="28"/>
        </w:rPr>
        <w:t xml:space="preserve">. </w:t>
      </w:r>
    </w:p>
    <w:p w:rsidR="00DE7131" w:rsidRDefault="00DE7131" w:rsidP="006C530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81537">
        <w:rPr>
          <w:color w:val="000000"/>
          <w:sz w:val="28"/>
          <w:szCs w:val="28"/>
        </w:rPr>
        <w:t>Комплексный учебный курс «Основы религиозных культур и светской этики» (далее – ОРКСЭ) реализуется как обязательный в об</w:t>
      </w:r>
      <w:r>
        <w:rPr>
          <w:color w:val="000000"/>
          <w:sz w:val="28"/>
          <w:szCs w:val="28"/>
        </w:rPr>
        <w:t>ъеме 1 часа в неделю в 4 классе</w:t>
      </w:r>
      <w:r w:rsidRPr="00681537">
        <w:rPr>
          <w:color w:val="000000"/>
          <w:sz w:val="28"/>
          <w:szCs w:val="28"/>
        </w:rPr>
        <w:t>.</w:t>
      </w:r>
    </w:p>
    <w:p w:rsidR="00385AE7" w:rsidRDefault="006C699B" w:rsidP="00385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предмет «Технология»</w:t>
      </w:r>
      <w:r w:rsidR="00385AE7" w:rsidRPr="00385AE7">
        <w:rPr>
          <w:color w:val="000000"/>
          <w:sz w:val="28"/>
          <w:szCs w:val="28"/>
        </w:rPr>
        <w:t xml:space="preserve"> </w:t>
      </w:r>
      <w:r w:rsidR="00385AE7" w:rsidRPr="00681537">
        <w:rPr>
          <w:color w:val="000000"/>
          <w:sz w:val="28"/>
          <w:szCs w:val="28"/>
        </w:rPr>
        <w:t>(1 час в неделю)</w:t>
      </w:r>
      <w:r>
        <w:rPr>
          <w:sz w:val="28"/>
          <w:szCs w:val="28"/>
        </w:rPr>
        <w:t xml:space="preserve"> </w:t>
      </w:r>
      <w:r w:rsidR="008C660D">
        <w:rPr>
          <w:sz w:val="28"/>
          <w:szCs w:val="28"/>
        </w:rPr>
        <w:t xml:space="preserve">включен модуль </w:t>
      </w:r>
    </w:p>
    <w:p w:rsidR="00385AE7" w:rsidRPr="00681537" w:rsidRDefault="00385AE7" w:rsidP="00385AE7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sz w:val="28"/>
          <w:szCs w:val="28"/>
        </w:rPr>
        <w:t>«Практика работы на компьютере</w:t>
      </w:r>
      <w:r w:rsidR="008C660D">
        <w:rPr>
          <w:sz w:val="28"/>
          <w:szCs w:val="28"/>
        </w:rPr>
        <w:t>»</w:t>
      </w:r>
      <w:r w:rsidRPr="00385AE7">
        <w:rPr>
          <w:color w:val="000000"/>
          <w:sz w:val="28"/>
          <w:szCs w:val="28"/>
        </w:rPr>
        <w:t xml:space="preserve"> </w:t>
      </w:r>
      <w:r w:rsidRPr="00681537">
        <w:rPr>
          <w:color w:val="000000"/>
          <w:sz w:val="28"/>
          <w:szCs w:val="28"/>
        </w:rPr>
        <w:t>в 3-4 классах с целью</w:t>
      </w:r>
      <w:r w:rsidRPr="00681537">
        <w:rPr>
          <w:sz w:val="28"/>
          <w:szCs w:val="28"/>
        </w:rPr>
        <w:t xml:space="preserve"> </w:t>
      </w:r>
      <w:r w:rsidRPr="00681537">
        <w:rPr>
          <w:bCs/>
          <w:color w:val="000000"/>
          <w:sz w:val="28"/>
          <w:szCs w:val="28"/>
        </w:rPr>
        <w:t xml:space="preserve">приобретения первоначальных представлений о компьютерной грамотности, </w:t>
      </w:r>
      <w:r w:rsidRPr="00681537">
        <w:rPr>
          <w:rStyle w:val="Zag11"/>
          <w:rFonts w:eastAsia="@Arial Unicode MS"/>
          <w:sz w:val="28"/>
          <w:szCs w:val="28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6C530A" w:rsidRDefault="006C530A" w:rsidP="006C530A">
      <w:pPr>
        <w:rPr>
          <w:sz w:val="28"/>
          <w:szCs w:val="28"/>
        </w:rPr>
      </w:pPr>
    </w:p>
    <w:p w:rsidR="006B44F0" w:rsidRDefault="006B44F0" w:rsidP="006B44F0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751EA4" w:rsidRPr="00681537" w:rsidRDefault="00751EA4" w:rsidP="00751EA4">
      <w:pPr>
        <w:ind w:firstLine="709"/>
        <w:jc w:val="both"/>
        <w:rPr>
          <w:sz w:val="28"/>
        </w:rPr>
      </w:pPr>
      <w:r w:rsidRPr="00681537">
        <w:rPr>
          <w:sz w:val="28"/>
          <w:szCs w:val="28"/>
        </w:rPr>
        <w:t xml:space="preserve">Обязательный учебный предмет «Физическая культура» может изучаться </w:t>
      </w:r>
      <w:r w:rsidRPr="00681537">
        <w:rPr>
          <w:rFonts w:cs="Consultant Cyr"/>
          <w:sz w:val="28"/>
          <w:szCs w:val="28"/>
        </w:rPr>
        <w:t xml:space="preserve">в объеме </w:t>
      </w:r>
      <w:r w:rsidRPr="00681537">
        <w:rPr>
          <w:sz w:val="28"/>
          <w:szCs w:val="28"/>
        </w:rPr>
        <w:t>3-х часов в неделю, включая использование интегративных и модульных программ.</w:t>
      </w:r>
    </w:p>
    <w:p w:rsidR="00751EA4" w:rsidRDefault="00751EA4" w:rsidP="0075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Заменять учебные занятия физической культурой другими предметами не допускается. </w:t>
      </w:r>
    </w:p>
    <w:p w:rsidR="00751EA4" w:rsidRDefault="00751EA4" w:rsidP="00751EA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EA4">
        <w:rPr>
          <w:rFonts w:ascii="Times New Roman" w:hAnsi="Times New Roman" w:cs="Times New Roman"/>
          <w:bCs/>
          <w:sz w:val="28"/>
          <w:szCs w:val="28"/>
        </w:rPr>
        <w:t>Часть, формируемая участниками образовательных отношений, п</w:t>
      </w:r>
      <w:r w:rsidRPr="00751EA4">
        <w:rPr>
          <w:rFonts w:ascii="Times New Roman" w:hAnsi="Times New Roman" w:cs="Times New Roman"/>
          <w:sz w:val="28"/>
          <w:szCs w:val="28"/>
        </w:rPr>
        <w:t xml:space="preserve">ри 5-дневной учебной неделе </w:t>
      </w:r>
      <w:r w:rsidRPr="00751EA4">
        <w:rPr>
          <w:rFonts w:ascii="Times New Roman" w:hAnsi="Times New Roman" w:cs="Times New Roman"/>
          <w:bCs/>
          <w:sz w:val="28"/>
          <w:szCs w:val="28"/>
        </w:rPr>
        <w:t>в 1-4 классах составляет 1 час в неделю</w:t>
      </w:r>
    </w:p>
    <w:p w:rsidR="00751EA4" w:rsidRPr="00751EA4" w:rsidRDefault="00751EA4" w:rsidP="00751EA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1EA4" w:rsidRPr="00681537" w:rsidRDefault="00751EA4" w:rsidP="00751EA4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1 классе составляет 21 час в неделю, во 2-4 классах – 23 часа в неделю, что </w:t>
      </w:r>
      <w:r w:rsidRPr="00681537">
        <w:rPr>
          <w:iCs/>
          <w:sz w:val="28"/>
          <w:szCs w:val="28"/>
        </w:rPr>
        <w:t xml:space="preserve">соответствует требованиям СанПиН 2.4.2.2821-10. </w:t>
      </w:r>
    </w:p>
    <w:p w:rsidR="00751EA4" w:rsidRPr="00681537" w:rsidRDefault="00751EA4" w:rsidP="006B44F0">
      <w:pPr>
        <w:ind w:firstLine="709"/>
        <w:jc w:val="both"/>
        <w:rPr>
          <w:color w:val="000000"/>
          <w:sz w:val="28"/>
          <w:szCs w:val="28"/>
        </w:rPr>
      </w:pPr>
    </w:p>
    <w:p w:rsidR="006C530A" w:rsidRDefault="006B44F0" w:rsidP="006C530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54C7">
        <w:rPr>
          <w:sz w:val="28"/>
          <w:szCs w:val="28"/>
        </w:rPr>
        <w:t>Учебный план для 1,2 ,</w:t>
      </w:r>
      <w:r w:rsidR="006C530A">
        <w:rPr>
          <w:sz w:val="28"/>
          <w:szCs w:val="28"/>
        </w:rPr>
        <w:t xml:space="preserve">3 </w:t>
      </w:r>
      <w:r w:rsidR="001654C7">
        <w:rPr>
          <w:sz w:val="28"/>
          <w:szCs w:val="28"/>
        </w:rPr>
        <w:t xml:space="preserve">,4 </w:t>
      </w:r>
      <w:r w:rsidR="006C530A">
        <w:rPr>
          <w:sz w:val="28"/>
          <w:szCs w:val="28"/>
        </w:rPr>
        <w:t xml:space="preserve"> классов разработан в соответствии с требованиями федерального государственного стандарта начального общего </w:t>
      </w:r>
      <w:r w:rsidR="00751EA4">
        <w:rPr>
          <w:sz w:val="28"/>
          <w:szCs w:val="28"/>
        </w:rPr>
        <w:t>образования второго поколения.</w:t>
      </w:r>
    </w:p>
    <w:p w:rsidR="006C530A" w:rsidRDefault="006B44F0" w:rsidP="006C530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1EA4">
        <w:rPr>
          <w:sz w:val="28"/>
          <w:szCs w:val="28"/>
        </w:rPr>
        <w:t>В 2020-2021</w:t>
      </w:r>
      <w:r w:rsidR="006C699B">
        <w:rPr>
          <w:sz w:val="28"/>
          <w:szCs w:val="28"/>
        </w:rPr>
        <w:t xml:space="preserve"> </w:t>
      </w:r>
      <w:r w:rsidR="006C530A">
        <w:rPr>
          <w:sz w:val="28"/>
          <w:szCs w:val="28"/>
        </w:rPr>
        <w:t>учебном году учебная нагрузка  для первой ступени обучения выглядит следующим образом:</w:t>
      </w:r>
    </w:p>
    <w:p w:rsidR="006C530A" w:rsidRDefault="006C530A" w:rsidP="006C530A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2"/>
        <w:gridCol w:w="496"/>
        <w:gridCol w:w="496"/>
        <w:gridCol w:w="585"/>
        <w:gridCol w:w="581"/>
      </w:tblGrid>
      <w:tr w:rsidR="008C660D" w:rsidTr="008C660D">
        <w:trPr>
          <w:trHeight w:val="12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8"/>
                <w:lang w:eastAsia="en-US"/>
              </w:rPr>
              <w:t>Классы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8C660D" w:rsidTr="008C66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Учебная нагрузка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val="en-US" w:eastAsia="en-US"/>
              </w:rPr>
              <w:t>2</w:t>
            </w: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val="en-US" w:eastAsia="en-US"/>
              </w:rPr>
              <w:t>2</w:t>
            </w: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D" w:rsidRDefault="008C660D" w:rsidP="008C660D">
            <w:pPr>
              <w:spacing w:line="276" w:lineRule="auto"/>
              <w:ind w:left="42"/>
              <w:rPr>
                <w:lang w:eastAsia="en-US"/>
              </w:rPr>
            </w:pPr>
            <w:r>
              <w:rPr>
                <w:sz w:val="28"/>
                <w:lang w:eastAsia="en-US"/>
              </w:rPr>
              <w:t>23</w:t>
            </w:r>
          </w:p>
        </w:tc>
      </w:tr>
      <w:tr w:rsidR="008C660D" w:rsidTr="008C66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Максимальная допустимая недельная нагрузка СанПиН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23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D" w:rsidRDefault="008C660D" w:rsidP="008C660D">
            <w:pPr>
              <w:spacing w:line="276" w:lineRule="auto"/>
              <w:ind w:left="42"/>
              <w:rPr>
                <w:lang w:eastAsia="en-US"/>
              </w:rPr>
            </w:pPr>
            <w:r>
              <w:rPr>
                <w:sz w:val="28"/>
                <w:lang w:eastAsia="en-US"/>
              </w:rPr>
              <w:t>23</w:t>
            </w:r>
          </w:p>
        </w:tc>
      </w:tr>
    </w:tbl>
    <w:p w:rsidR="001654C7" w:rsidRDefault="001654C7" w:rsidP="006C530A">
      <w:pPr>
        <w:rPr>
          <w:sz w:val="28"/>
          <w:szCs w:val="28"/>
        </w:rPr>
      </w:pPr>
    </w:p>
    <w:p w:rsidR="006C530A" w:rsidRDefault="001654C7" w:rsidP="006C530A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C530A" w:rsidRDefault="006C530A" w:rsidP="006C530A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</w:t>
      </w:r>
      <w:r w:rsidR="00C06B17">
        <w:rPr>
          <w:b/>
          <w:sz w:val="40"/>
          <w:szCs w:val="40"/>
          <w:lang w:val="en-US"/>
        </w:rPr>
        <w:t>VIII.</w:t>
      </w:r>
      <w:r>
        <w:rPr>
          <w:b/>
          <w:sz w:val="40"/>
          <w:szCs w:val="40"/>
        </w:rPr>
        <w:t>Основное общее образование</w:t>
      </w:r>
    </w:p>
    <w:p w:rsidR="006C530A" w:rsidRDefault="006C530A" w:rsidP="006C530A">
      <w:pPr>
        <w:rPr>
          <w:sz w:val="28"/>
          <w:szCs w:val="28"/>
        </w:rPr>
      </w:pPr>
      <w:r>
        <w:rPr>
          <w:sz w:val="28"/>
          <w:szCs w:val="28"/>
        </w:rPr>
        <w:t>Основное общее образование обеспечивает личностное самоопределение учащихся-</w:t>
      </w:r>
      <w:r w:rsidR="006A0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формирование нравственных качеств личности, мировоззренческой позиции, гражданской зрелости , готовность к профессиональному выбору , к самостоятельному решению проблем в различных видах     и сферах деятельности , к развитию творческих способностей.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30A" w:rsidRPr="0068719D" w:rsidRDefault="006C530A" w:rsidP="006C530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</w:t>
      </w:r>
      <w:r w:rsidRPr="0068719D">
        <w:rPr>
          <w:sz w:val="28"/>
          <w:szCs w:val="28"/>
        </w:rPr>
        <w:t>образования, их социального самоопределения и самообразования.</w:t>
      </w:r>
    </w:p>
    <w:p w:rsidR="006C530A" w:rsidRDefault="006C530A" w:rsidP="006B4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на ступени основного общего образования принадлежит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классам.</w:t>
      </w:r>
    </w:p>
    <w:p w:rsidR="006C530A" w:rsidRDefault="006C530A" w:rsidP="006B4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классах реализует принцип                                       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</w:t>
      </w:r>
    </w:p>
    <w:p w:rsidR="006C530A" w:rsidRDefault="006C530A" w:rsidP="006C530A">
      <w:pPr>
        <w:ind w:firstLine="709"/>
        <w:jc w:val="both"/>
        <w:rPr>
          <w:sz w:val="28"/>
        </w:rPr>
      </w:pPr>
      <w:r>
        <w:rPr>
          <w:sz w:val="28"/>
        </w:rPr>
        <w:t>Содержание образования основной школы направлено на формирование у обучающихся умения организовывать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6C530A" w:rsidRDefault="006C530A" w:rsidP="006C530A">
      <w:pPr>
        <w:ind w:firstLine="720"/>
        <w:jc w:val="both"/>
        <w:rPr>
          <w:sz w:val="28"/>
        </w:rPr>
      </w:pPr>
      <w:r>
        <w:rPr>
          <w:sz w:val="28"/>
        </w:rPr>
        <w:t xml:space="preserve">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природной, социальной, культурной, технической среды; выделять, систематизировать и обобщать их существенные признаки,  устанавливать причинно-следственные связи и оценивать их значимость. </w:t>
      </w:r>
    </w:p>
    <w:p w:rsidR="006C530A" w:rsidRDefault="006C530A" w:rsidP="006C530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 формирование у обучающихся социальных, нравственных и эстетических ценностей направлены курсы литературы,  истории и обществознания, искусства,  иностранного языка.</w:t>
      </w:r>
    </w:p>
    <w:p w:rsidR="006B44F0" w:rsidRDefault="006C530A" w:rsidP="006C530A">
      <w:pPr>
        <w:jc w:val="both"/>
        <w:rPr>
          <w:sz w:val="28"/>
        </w:rPr>
      </w:pPr>
      <w:r>
        <w:rPr>
          <w:sz w:val="28"/>
        </w:rPr>
        <w:tab/>
        <w:t>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сотрудничества),  способствуют все учебные предметы, но в большей степени - русский язык,  иностранные языки, информационные технологии и основы безопа</w:t>
      </w:r>
      <w:r w:rsidR="006B44F0">
        <w:rPr>
          <w:sz w:val="28"/>
        </w:rPr>
        <w:t>сности жизнедеятельности.</w:t>
      </w:r>
    </w:p>
    <w:p w:rsidR="00865D24" w:rsidRDefault="00EF5ADE" w:rsidP="00865D24">
      <w:pPr>
        <w:ind w:firstLine="709"/>
        <w:rPr>
          <w:sz w:val="28"/>
          <w:szCs w:val="28"/>
        </w:rPr>
      </w:pPr>
      <w:r>
        <w:rPr>
          <w:sz w:val="28"/>
        </w:rPr>
        <w:t xml:space="preserve">    </w:t>
      </w:r>
      <w:r w:rsidR="006C530A">
        <w:rPr>
          <w:sz w:val="28"/>
          <w:szCs w:val="28"/>
        </w:rPr>
        <w:t xml:space="preserve">В </w:t>
      </w:r>
      <w:r w:rsidR="006C530A">
        <w:rPr>
          <w:sz w:val="28"/>
          <w:szCs w:val="28"/>
          <w:lang w:val="en-US"/>
        </w:rPr>
        <w:t>VII</w:t>
      </w:r>
      <w:r w:rsidR="006C530A">
        <w:rPr>
          <w:sz w:val="28"/>
          <w:szCs w:val="28"/>
        </w:rPr>
        <w:t>-</w:t>
      </w:r>
      <w:r w:rsidR="006C530A">
        <w:rPr>
          <w:sz w:val="28"/>
          <w:szCs w:val="28"/>
          <w:lang w:val="en-US"/>
        </w:rPr>
        <w:t>IX</w:t>
      </w:r>
      <w:r w:rsidR="006C530A">
        <w:rPr>
          <w:sz w:val="28"/>
          <w:szCs w:val="28"/>
        </w:rPr>
        <w:t xml:space="preserve"> классах завершается общеобразовательная подготовка по базовым предметам основной школы, и создаются 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</w:t>
      </w:r>
    </w:p>
    <w:p w:rsidR="0062331A" w:rsidRPr="0062331A" w:rsidRDefault="0062331A" w:rsidP="0062331A">
      <w:pPr>
        <w:pStyle w:val="a3"/>
        <w:ind w:firstLine="709"/>
        <w:jc w:val="both"/>
        <w:rPr>
          <w:b w:val="0"/>
          <w:sz w:val="28"/>
          <w:szCs w:val="28"/>
        </w:rPr>
      </w:pPr>
      <w:r w:rsidRPr="0062331A">
        <w:rPr>
          <w:rFonts w:eastAsia="Calibri"/>
          <w:b w:val="0"/>
          <w:sz w:val="28"/>
          <w:szCs w:val="28"/>
        </w:rPr>
        <w:t xml:space="preserve">Предметная область «Русский язык и литература» </w:t>
      </w:r>
      <w:r w:rsidRPr="0062331A">
        <w:rPr>
          <w:b w:val="0"/>
          <w:sz w:val="28"/>
          <w:szCs w:val="28"/>
        </w:rPr>
        <w:t>включает обязательные учебные предметы «Русский язык» и «Литература».</w:t>
      </w:r>
    </w:p>
    <w:p w:rsidR="0062331A" w:rsidRPr="0062331A" w:rsidRDefault="0062331A" w:rsidP="0062331A">
      <w:pPr>
        <w:pStyle w:val="a3"/>
        <w:ind w:firstLine="709"/>
        <w:jc w:val="both"/>
        <w:rPr>
          <w:b w:val="0"/>
          <w:sz w:val="28"/>
          <w:szCs w:val="28"/>
        </w:rPr>
      </w:pPr>
      <w:r w:rsidRPr="0062331A">
        <w:rPr>
          <w:b w:val="0"/>
          <w:sz w:val="28"/>
          <w:szCs w:val="28"/>
        </w:rPr>
        <w:t>Предметная область «Родной язык и родная литература» включает обязательные учебные предметы «Родной язык» и «Родная литература».</w:t>
      </w:r>
    </w:p>
    <w:p w:rsidR="0062331A" w:rsidRPr="0062331A" w:rsidRDefault="0062331A" w:rsidP="0062331A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62331A">
        <w:rPr>
          <w:bCs/>
          <w:color w:val="000000"/>
          <w:sz w:val="28"/>
          <w:szCs w:val="28"/>
        </w:rPr>
        <w:t xml:space="preserve">Итоговые отметки по учебным предметам инвариантной части учебного плана, включая </w:t>
      </w:r>
      <w:r w:rsidRPr="0062331A">
        <w:rPr>
          <w:sz w:val="28"/>
          <w:szCs w:val="28"/>
        </w:rPr>
        <w:t>обязательные учебные предметы «Родной язык» и «Родная литература», выставляются</w:t>
      </w:r>
      <w:r w:rsidRPr="0062331A">
        <w:rPr>
          <w:bCs/>
          <w:color w:val="000000"/>
          <w:sz w:val="28"/>
          <w:szCs w:val="28"/>
        </w:rPr>
        <w:t xml:space="preserve"> </w:t>
      </w:r>
      <w:r w:rsidRPr="0062331A">
        <w:rPr>
          <w:sz w:val="28"/>
          <w:szCs w:val="28"/>
        </w:rPr>
        <w:t xml:space="preserve">в аттестат об основном общем образовании. </w:t>
      </w:r>
    </w:p>
    <w:p w:rsidR="0062331A" w:rsidRPr="0062331A" w:rsidRDefault="0062331A" w:rsidP="0062331A">
      <w:pPr>
        <w:pStyle w:val="a3"/>
        <w:ind w:firstLine="709"/>
        <w:jc w:val="both"/>
        <w:rPr>
          <w:b w:val="0"/>
          <w:sz w:val="28"/>
          <w:szCs w:val="28"/>
        </w:rPr>
      </w:pPr>
      <w:r w:rsidRPr="0062331A">
        <w:rPr>
          <w:b w:val="0"/>
          <w:sz w:val="28"/>
          <w:szCs w:val="28"/>
        </w:rPr>
        <w:t xml:space="preserve">    В 8-9 классах по 1 часу из части, формируемой участниками образовательного процесса    добавлено на изучение   предметной области </w:t>
      </w:r>
      <w:r w:rsidRPr="0062331A">
        <w:rPr>
          <w:sz w:val="28"/>
          <w:szCs w:val="28"/>
        </w:rPr>
        <w:t>«</w:t>
      </w:r>
      <w:r w:rsidRPr="0062331A">
        <w:rPr>
          <w:rStyle w:val="af"/>
          <w:sz w:val="28"/>
          <w:szCs w:val="28"/>
        </w:rPr>
        <w:t>Родной язык и родная литература». Она</w:t>
      </w:r>
      <w:r w:rsidRPr="0062331A">
        <w:rPr>
          <w:rStyle w:val="af"/>
          <w:b/>
          <w:sz w:val="28"/>
          <w:szCs w:val="28"/>
        </w:rPr>
        <w:t xml:space="preserve"> </w:t>
      </w:r>
      <w:r w:rsidRPr="0062331A">
        <w:rPr>
          <w:b w:val="0"/>
          <w:sz w:val="28"/>
          <w:szCs w:val="28"/>
        </w:rPr>
        <w:t>представлена предметами: родной язык (русский)- по 0,5ч,  и родная литература (на русском языке)-по 0,5ч.</w:t>
      </w:r>
    </w:p>
    <w:p w:rsidR="0062331A" w:rsidRPr="0062331A" w:rsidRDefault="0062331A" w:rsidP="008B06F4">
      <w:pPr>
        <w:ind w:firstLine="709"/>
        <w:rPr>
          <w:sz w:val="28"/>
          <w:szCs w:val="28"/>
        </w:rPr>
      </w:pPr>
      <w:r w:rsidRPr="00681537">
        <w:rPr>
          <w:sz w:val="28"/>
          <w:szCs w:val="28"/>
        </w:rPr>
        <w:t xml:space="preserve">Предметная область «Иностранные языки» </w:t>
      </w:r>
      <w:r>
        <w:rPr>
          <w:sz w:val="28"/>
          <w:szCs w:val="28"/>
        </w:rPr>
        <w:t>включает обязательный учебный  предмет</w:t>
      </w:r>
      <w:r w:rsidRPr="00681537">
        <w:rPr>
          <w:sz w:val="28"/>
          <w:szCs w:val="28"/>
        </w:rPr>
        <w:t xml:space="preserve"> «Иностранный</w:t>
      </w:r>
      <w:r>
        <w:rPr>
          <w:sz w:val="28"/>
          <w:szCs w:val="28"/>
        </w:rPr>
        <w:t xml:space="preserve"> (английский)</w:t>
      </w:r>
      <w:r w:rsidRPr="00681537">
        <w:rPr>
          <w:sz w:val="28"/>
          <w:szCs w:val="28"/>
        </w:rPr>
        <w:t xml:space="preserve"> язык»</w:t>
      </w:r>
    </w:p>
    <w:p w:rsidR="008B06F4" w:rsidRDefault="00CE0F8E" w:rsidP="008B06F4">
      <w:pPr>
        <w:ind w:firstLine="709"/>
        <w:rPr>
          <w:sz w:val="28"/>
          <w:szCs w:val="28"/>
        </w:rPr>
      </w:pPr>
      <w:r w:rsidRPr="006E06D9">
        <w:rPr>
          <w:sz w:val="28"/>
          <w:szCs w:val="28"/>
        </w:rPr>
        <w:t xml:space="preserve">Обязательная предметная область </w:t>
      </w:r>
      <w:r w:rsidRPr="006E06D9">
        <w:rPr>
          <w:rFonts w:eastAsia="Calibri"/>
          <w:sz w:val="28"/>
          <w:szCs w:val="28"/>
        </w:rPr>
        <w:t>«</w:t>
      </w:r>
      <w:r w:rsidRPr="006E06D9">
        <w:rPr>
          <w:sz w:val="28"/>
          <w:szCs w:val="28"/>
        </w:rPr>
        <w:t xml:space="preserve">Основы духовно-нравственной культуры народов России» </w:t>
      </w:r>
      <w:r w:rsidRPr="006E06D9">
        <w:rPr>
          <w:rFonts w:eastAsia="Calibri"/>
          <w:sz w:val="28"/>
          <w:szCs w:val="28"/>
        </w:rPr>
        <w:t xml:space="preserve">на уровне основного общего образования </w:t>
      </w:r>
      <w:r>
        <w:rPr>
          <w:sz w:val="28"/>
          <w:szCs w:val="28"/>
        </w:rPr>
        <w:t xml:space="preserve"> </w:t>
      </w:r>
      <w:r w:rsidRPr="006E06D9">
        <w:rPr>
          <w:sz w:val="28"/>
          <w:szCs w:val="28"/>
        </w:rPr>
        <w:t xml:space="preserve"> реализуется в рамках учебного плана за счет части, формируемой участниками образовательных отношений</w:t>
      </w:r>
      <w:r>
        <w:rPr>
          <w:sz w:val="28"/>
          <w:szCs w:val="28"/>
        </w:rPr>
        <w:t xml:space="preserve">. </w:t>
      </w:r>
      <w:r w:rsidR="008B06F4">
        <w:rPr>
          <w:sz w:val="28"/>
          <w:szCs w:val="28"/>
        </w:rPr>
        <w:t>Предметная область ОДНКНР реализована в 5-</w:t>
      </w:r>
      <w:r w:rsidR="0062331A">
        <w:rPr>
          <w:sz w:val="28"/>
          <w:szCs w:val="28"/>
        </w:rPr>
        <w:t>7,9</w:t>
      </w:r>
      <w:r w:rsidR="008B06F4">
        <w:rPr>
          <w:sz w:val="28"/>
          <w:szCs w:val="28"/>
        </w:rPr>
        <w:t xml:space="preserve">  классе    в количестве 1 часа.</w:t>
      </w:r>
      <w:r w:rsidR="008F5FA6" w:rsidRPr="008F5FA6">
        <w:rPr>
          <w:sz w:val="28"/>
          <w:szCs w:val="28"/>
        </w:rPr>
        <w:t xml:space="preserve"> </w:t>
      </w:r>
      <w:r w:rsidR="008F5FA6" w:rsidRPr="00530AB6">
        <w:rPr>
          <w:sz w:val="28"/>
          <w:szCs w:val="28"/>
        </w:rPr>
        <w:t>Предметная область «Основы духовно-нравственной культуры народов России»</w:t>
      </w:r>
      <w:r w:rsidR="008F5FA6">
        <w:rPr>
          <w:sz w:val="28"/>
          <w:szCs w:val="28"/>
        </w:rPr>
        <w:t xml:space="preserve"> в 8 классе </w:t>
      </w:r>
      <w:r w:rsidR="008F5FA6" w:rsidRPr="00530AB6">
        <w:rPr>
          <w:sz w:val="28"/>
          <w:szCs w:val="28"/>
        </w:rPr>
        <w:t xml:space="preserve"> </w:t>
      </w:r>
      <w:r w:rsidR="008F5FA6">
        <w:rPr>
          <w:sz w:val="28"/>
          <w:szCs w:val="28"/>
        </w:rPr>
        <w:t>будет</w:t>
      </w:r>
      <w:r w:rsidR="008F5FA6" w:rsidRPr="00530AB6">
        <w:rPr>
          <w:sz w:val="28"/>
          <w:szCs w:val="28"/>
        </w:rPr>
        <w:t xml:space="preserve"> изучаться в рамках внеурочной деятельности</w:t>
      </w:r>
      <w:r w:rsidR="008F5FA6">
        <w:rPr>
          <w:sz w:val="28"/>
          <w:szCs w:val="28"/>
        </w:rPr>
        <w:t>.</w:t>
      </w:r>
    </w:p>
    <w:p w:rsidR="008B06F4" w:rsidRDefault="008F5FA6" w:rsidP="008F5FA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6F4">
        <w:rPr>
          <w:sz w:val="28"/>
        </w:rPr>
        <w:t xml:space="preserve">В 5 классе один час </w:t>
      </w:r>
      <w:r w:rsidRPr="008F5FA6">
        <w:rPr>
          <w:sz w:val="28"/>
          <w:szCs w:val="28"/>
        </w:rPr>
        <w:t>из части, формируемой участниками образовательного процесса</w:t>
      </w:r>
      <w:r>
        <w:rPr>
          <w:sz w:val="28"/>
          <w:szCs w:val="28"/>
        </w:rPr>
        <w:t>,</w:t>
      </w:r>
      <w:r w:rsidRPr="0062331A">
        <w:rPr>
          <w:b/>
          <w:sz w:val="28"/>
          <w:szCs w:val="28"/>
        </w:rPr>
        <w:t xml:space="preserve"> </w:t>
      </w:r>
      <w:r>
        <w:rPr>
          <w:sz w:val="28"/>
        </w:rPr>
        <w:t xml:space="preserve"> </w:t>
      </w:r>
      <w:r w:rsidR="008B06F4">
        <w:rPr>
          <w:sz w:val="28"/>
          <w:szCs w:val="28"/>
        </w:rPr>
        <w:t>предусматривает введение     1 часа   ОБЖ.</w:t>
      </w:r>
      <w:r w:rsidR="008B06F4" w:rsidRPr="00B96D17">
        <w:rPr>
          <w:sz w:val="28"/>
          <w:szCs w:val="28"/>
        </w:rPr>
        <w:t xml:space="preserve"> </w:t>
      </w:r>
    </w:p>
    <w:p w:rsidR="008F5FA6" w:rsidRDefault="008F5FA6" w:rsidP="008F5FA6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8F5FA6">
        <w:rPr>
          <w:rFonts w:eastAsia="Calibri"/>
          <w:b w:val="0"/>
          <w:sz w:val="28"/>
          <w:szCs w:val="28"/>
        </w:rPr>
        <w:t>В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«Информатика» (7-9 классы).</w:t>
      </w:r>
    </w:p>
    <w:p w:rsidR="008F5FA6" w:rsidRPr="008F5FA6" w:rsidRDefault="008F5FA6" w:rsidP="008F5FA6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</w:p>
    <w:p w:rsidR="008F5FA6" w:rsidRPr="008F5FA6" w:rsidRDefault="008F5FA6" w:rsidP="008F5FA6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8F5FA6">
        <w:rPr>
          <w:rFonts w:eastAsia="Calibri"/>
          <w:b w:val="0"/>
          <w:sz w:val="28"/>
          <w:szCs w:val="28"/>
        </w:rPr>
        <w:lastRenderedPageBreak/>
        <w:t xml:space="preserve">Предметная область «Общественно-научные предметы» состоит из </w:t>
      </w:r>
      <w:r w:rsidRPr="008F5FA6">
        <w:rPr>
          <w:b w:val="0"/>
          <w:sz w:val="28"/>
          <w:szCs w:val="28"/>
        </w:rPr>
        <w:t xml:space="preserve">обязательных учебных предметов «История России. Всеобщая история» (5-9 классы), «Обществознание» (6-9 классы), «География» (5-9 классы). </w:t>
      </w:r>
    </w:p>
    <w:p w:rsidR="006C530A" w:rsidRDefault="008F5FA6" w:rsidP="008F5FA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B06F4">
        <w:rPr>
          <w:color w:val="000000"/>
          <w:sz w:val="28"/>
          <w:szCs w:val="28"/>
        </w:rPr>
        <w:t>У</w:t>
      </w:r>
      <w:r w:rsidR="006C530A">
        <w:rPr>
          <w:color w:val="000000"/>
          <w:sz w:val="28"/>
          <w:szCs w:val="28"/>
        </w:rPr>
        <w:t>чебный предме</w:t>
      </w:r>
      <w:r w:rsidR="002276EC">
        <w:rPr>
          <w:color w:val="000000"/>
          <w:sz w:val="28"/>
          <w:szCs w:val="28"/>
        </w:rPr>
        <w:t>т «Обществ</w:t>
      </w:r>
      <w:r w:rsidR="00126A70">
        <w:rPr>
          <w:color w:val="000000"/>
          <w:sz w:val="28"/>
          <w:szCs w:val="28"/>
        </w:rPr>
        <w:t>ознание» изучается с 6</w:t>
      </w:r>
      <w:r w:rsidR="00C30BE2">
        <w:rPr>
          <w:color w:val="000000"/>
          <w:sz w:val="28"/>
          <w:szCs w:val="28"/>
        </w:rPr>
        <w:t xml:space="preserve"> по</w:t>
      </w:r>
      <w:r w:rsidR="00EF5ADE">
        <w:rPr>
          <w:color w:val="000000"/>
          <w:sz w:val="28"/>
          <w:szCs w:val="28"/>
        </w:rPr>
        <w:t xml:space="preserve"> </w:t>
      </w:r>
      <w:r w:rsidR="00C30BE2">
        <w:rPr>
          <w:color w:val="000000"/>
          <w:sz w:val="28"/>
          <w:szCs w:val="28"/>
        </w:rPr>
        <w:t>9</w:t>
      </w:r>
      <w:r w:rsidR="006C530A">
        <w:rPr>
          <w:color w:val="000000"/>
          <w:sz w:val="28"/>
          <w:szCs w:val="28"/>
        </w:rPr>
        <w:t xml:space="preserve">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8F5FA6" w:rsidRPr="008F5FA6" w:rsidRDefault="008F5FA6" w:rsidP="008F5FA6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8F5FA6">
        <w:rPr>
          <w:rFonts w:eastAsia="Calibri"/>
          <w:b w:val="0"/>
          <w:sz w:val="28"/>
          <w:szCs w:val="28"/>
        </w:rPr>
        <w:t>В предметную область «Естественнонаучные предметы» включены обязательные учебные предметы «Физика» (7-9 классы), «Химия» (8-9 классы), «Биология» (5-9 классы).</w:t>
      </w:r>
    </w:p>
    <w:p w:rsidR="008F5FA6" w:rsidRPr="00681537" w:rsidRDefault="008F5FA6" w:rsidP="008F5FA6">
      <w:pPr>
        <w:ind w:firstLine="709"/>
        <w:jc w:val="both"/>
        <w:rPr>
          <w:rStyle w:val="c4"/>
          <w:rFonts w:ascii="Arial" w:hAnsi="Arial" w:cs="Arial"/>
          <w:sz w:val="18"/>
          <w:szCs w:val="18"/>
        </w:rPr>
      </w:pPr>
      <w:r w:rsidRPr="00681537">
        <w:rPr>
          <w:rFonts w:eastAsia="Calibri"/>
          <w:sz w:val="28"/>
          <w:szCs w:val="28"/>
        </w:rPr>
        <w:t xml:space="preserve">Пропедевтический курс «Химия» </w:t>
      </w:r>
      <w:r>
        <w:rPr>
          <w:rFonts w:eastAsia="Calibri"/>
          <w:sz w:val="28"/>
          <w:szCs w:val="28"/>
        </w:rPr>
        <w:t>изучается</w:t>
      </w:r>
      <w:r w:rsidRPr="00681537">
        <w:rPr>
          <w:rFonts w:eastAsia="Calibri"/>
          <w:sz w:val="28"/>
          <w:szCs w:val="28"/>
        </w:rPr>
        <w:t xml:space="preserve"> в 7 классе </w:t>
      </w:r>
      <w:r w:rsidRPr="00681537">
        <w:rPr>
          <w:sz w:val="28"/>
          <w:szCs w:val="28"/>
        </w:rPr>
        <w:t>за счет части, формируемой участниками образовательных отношений</w:t>
      </w:r>
      <w:r>
        <w:rPr>
          <w:sz w:val="28"/>
          <w:szCs w:val="28"/>
        </w:rPr>
        <w:t xml:space="preserve"> (1 час)</w:t>
      </w:r>
      <w:r w:rsidRPr="00681537">
        <w:rPr>
          <w:rStyle w:val="c4"/>
          <w:sz w:val="28"/>
          <w:szCs w:val="28"/>
        </w:rPr>
        <w:t>.</w:t>
      </w:r>
      <w:r w:rsidRPr="00681537">
        <w:rPr>
          <w:rStyle w:val="c4"/>
          <w:rFonts w:ascii="Arial" w:hAnsi="Arial" w:cs="Arial"/>
          <w:sz w:val="18"/>
          <w:szCs w:val="18"/>
        </w:rPr>
        <w:t xml:space="preserve"> </w:t>
      </w:r>
    </w:p>
    <w:p w:rsidR="006C530A" w:rsidRDefault="008F5FA6" w:rsidP="008F5F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530A">
        <w:rPr>
          <w:color w:val="000000"/>
          <w:sz w:val="28"/>
          <w:szCs w:val="28"/>
        </w:rPr>
        <w:t>Учебный предмет «Основы безопасности</w:t>
      </w:r>
      <w:r w:rsidR="00043380">
        <w:rPr>
          <w:color w:val="000000"/>
          <w:sz w:val="28"/>
          <w:szCs w:val="28"/>
        </w:rPr>
        <w:t xml:space="preserve"> жизнедеятельности» изучается в 8-9 классах</w:t>
      </w:r>
      <w:r w:rsidR="006C530A">
        <w:rPr>
          <w:color w:val="000000"/>
          <w:sz w:val="28"/>
          <w:szCs w:val="28"/>
        </w:rPr>
        <w:t xml:space="preserve"> </w:t>
      </w:r>
      <w:r w:rsidR="00043380">
        <w:rPr>
          <w:color w:val="000000"/>
          <w:sz w:val="28"/>
          <w:szCs w:val="28"/>
        </w:rPr>
        <w:t xml:space="preserve"> </w:t>
      </w:r>
      <w:r w:rsidR="006C530A">
        <w:rPr>
          <w:color w:val="000000"/>
          <w:sz w:val="28"/>
          <w:szCs w:val="28"/>
        </w:rPr>
        <w:t xml:space="preserve"> в объеме 1 часа в неделю. 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8F5FA6" w:rsidRDefault="00043380" w:rsidP="006C53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5FA6" w:rsidRPr="00764637">
        <w:rPr>
          <w:rFonts w:eastAsia="Calibri"/>
          <w:sz w:val="28"/>
          <w:szCs w:val="28"/>
        </w:rPr>
        <w:t xml:space="preserve">В предметную область «Искусство» входят обязательные учебные предметы «Музыка» (5-8 классы) </w:t>
      </w:r>
      <w:r w:rsidR="008F5FA6">
        <w:rPr>
          <w:rFonts w:eastAsia="Calibri"/>
          <w:sz w:val="28"/>
          <w:szCs w:val="28"/>
        </w:rPr>
        <w:t xml:space="preserve"> по 1 часу в каждом классе </w:t>
      </w:r>
      <w:r w:rsidR="008F5FA6" w:rsidRPr="00764637">
        <w:rPr>
          <w:rFonts w:eastAsia="Calibri"/>
          <w:sz w:val="28"/>
          <w:szCs w:val="28"/>
        </w:rPr>
        <w:t>и «Изобразительное искусство» (5-7 классы</w:t>
      </w:r>
      <w:r w:rsidR="008F5FA6">
        <w:rPr>
          <w:rFonts w:eastAsia="Calibri"/>
          <w:sz w:val="28"/>
          <w:szCs w:val="28"/>
        </w:rPr>
        <w:t>) по 1 часу в каждом классе.</w:t>
      </w:r>
    </w:p>
    <w:p w:rsidR="00A37486" w:rsidRPr="00A37486" w:rsidRDefault="00A37486" w:rsidP="00A37486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7486">
        <w:rPr>
          <w:rFonts w:eastAsia="Calibri"/>
          <w:b w:val="0"/>
          <w:sz w:val="28"/>
          <w:szCs w:val="28"/>
        </w:rPr>
        <w:t xml:space="preserve">Предметная область «Технология» включает обязательный учебный предмет «Технология», построенный по </w:t>
      </w:r>
      <w:r w:rsidRPr="00A37486">
        <w:rPr>
          <w:b w:val="0"/>
          <w:color w:val="000000"/>
          <w:sz w:val="28"/>
          <w:szCs w:val="28"/>
        </w:rPr>
        <w:t>модульному принципу с учетом возможностей общеобразовательной организации</w:t>
      </w:r>
      <w:r w:rsidRPr="00A37486">
        <w:rPr>
          <w:rFonts w:eastAsia="Calibri"/>
          <w:b w:val="0"/>
          <w:sz w:val="28"/>
          <w:szCs w:val="28"/>
        </w:rPr>
        <w:t xml:space="preserve"> (5-9 классы). </w:t>
      </w:r>
    </w:p>
    <w:p w:rsidR="00A37486" w:rsidRPr="00A37486" w:rsidRDefault="00A37486" w:rsidP="00A37486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A37486">
        <w:rPr>
          <w:rFonts w:eastAsia="Calibri"/>
          <w:b w:val="0"/>
          <w:sz w:val="28"/>
          <w:szCs w:val="28"/>
        </w:rPr>
        <w:t xml:space="preserve"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</w:p>
    <w:p w:rsidR="00A37486" w:rsidRPr="00681537" w:rsidRDefault="00A37486" w:rsidP="00A37486">
      <w:pPr>
        <w:ind w:firstLine="709"/>
        <w:jc w:val="both"/>
        <w:rPr>
          <w:sz w:val="28"/>
        </w:rPr>
      </w:pPr>
      <w:r w:rsidRPr="00681537">
        <w:rPr>
          <w:sz w:val="28"/>
          <w:szCs w:val="28"/>
        </w:rPr>
        <w:t xml:space="preserve">Обязательный учебный предмет «Физическая культура» может изучаться </w:t>
      </w:r>
      <w:r w:rsidRPr="00681537">
        <w:rPr>
          <w:rFonts w:cs="Consultant Cyr"/>
          <w:sz w:val="28"/>
          <w:szCs w:val="28"/>
        </w:rPr>
        <w:t xml:space="preserve">в объеме 2 часов в неделю </w:t>
      </w:r>
      <w:r w:rsidRPr="00681537">
        <w:rPr>
          <w:rFonts w:eastAsia="Calibri"/>
          <w:sz w:val="28"/>
          <w:szCs w:val="28"/>
        </w:rPr>
        <w:t>при 5-дневной учебной неделе и</w:t>
      </w:r>
      <w:r w:rsidRPr="00681537">
        <w:rPr>
          <w:sz w:val="28"/>
          <w:szCs w:val="28"/>
        </w:rPr>
        <w:t xml:space="preserve"> 3 часов в неделю </w:t>
      </w:r>
      <w:r w:rsidRPr="00681537">
        <w:rPr>
          <w:rFonts w:eastAsia="Calibri"/>
          <w:sz w:val="28"/>
          <w:szCs w:val="28"/>
        </w:rPr>
        <w:t>при 6-дневной учебной неделе,</w:t>
      </w:r>
      <w:r w:rsidRPr="00681537">
        <w:rPr>
          <w:sz w:val="28"/>
          <w:szCs w:val="28"/>
        </w:rPr>
        <w:t xml:space="preserve"> включая использование интегративных и модульных программ.</w:t>
      </w:r>
    </w:p>
    <w:p w:rsidR="00A37486" w:rsidRPr="00681537" w:rsidRDefault="00A37486" w:rsidP="00A37486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81537">
        <w:rPr>
          <w:rFonts w:ascii="Times New Roman" w:hAnsi="Times New Roman" w:cs="Times New Roman"/>
          <w:iCs/>
          <w:sz w:val="28"/>
          <w:szCs w:val="28"/>
        </w:rPr>
        <w:t xml:space="preserve">СанПиН 2.4.2.2821-10 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предусмотрено проведение </w:t>
      </w:r>
      <w:r w:rsidRPr="00681537">
        <w:rPr>
          <w:rFonts w:ascii="Times New Roman" w:hAnsi="Times New Roman" w:cs="Times New Roman"/>
          <w:sz w:val="28"/>
          <w:szCs w:val="28"/>
        </w:rPr>
        <w:t xml:space="preserve"> 3 учебных занятий физической культурой в неделю (в урочной и внеурочной форме), предусмотренных в объеме общей недельной нагрузки, </w:t>
      </w:r>
      <w:r w:rsidRPr="00681537">
        <w:rPr>
          <w:rFonts w:ascii="Times New Roman" w:hAnsi="Times New Roman" w:cs="Times New Roman"/>
          <w:iCs/>
          <w:sz w:val="28"/>
          <w:szCs w:val="28"/>
        </w:rPr>
        <w:t>д</w:t>
      </w:r>
      <w:r w:rsidRPr="00681537">
        <w:rPr>
          <w:rFonts w:ascii="Times New Roman" w:hAnsi="Times New Roman" w:cs="Times New Roman"/>
          <w:sz w:val="28"/>
          <w:szCs w:val="28"/>
        </w:rPr>
        <w:t xml:space="preserve">ля удовлетворения биологической потребности в движении независимо от возраста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486" w:rsidRPr="00681537" w:rsidRDefault="00A37486" w:rsidP="00A37486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 xml:space="preserve">Учебный предмет «Основы безопасности жизнедеятельности» в 5-7 классах </w:t>
      </w:r>
      <w:r w:rsidR="0073679C">
        <w:rPr>
          <w:color w:val="000000"/>
          <w:sz w:val="28"/>
          <w:szCs w:val="28"/>
        </w:rPr>
        <w:t xml:space="preserve">  изучат</w:t>
      </w:r>
      <w:r w:rsidRPr="00681537">
        <w:rPr>
          <w:color w:val="000000"/>
          <w:sz w:val="28"/>
          <w:szCs w:val="28"/>
        </w:rPr>
        <w:t>ся как самостоятельный учебный предмет за счет части, формируемой участниками образовательных отношений</w:t>
      </w:r>
      <w:r w:rsidR="0073679C">
        <w:rPr>
          <w:color w:val="000000"/>
          <w:sz w:val="28"/>
          <w:szCs w:val="28"/>
        </w:rPr>
        <w:t xml:space="preserve"> (5 класс)</w:t>
      </w:r>
      <w:r w:rsidRPr="00681537">
        <w:rPr>
          <w:color w:val="000000"/>
          <w:sz w:val="28"/>
          <w:szCs w:val="28"/>
        </w:rPr>
        <w:t xml:space="preserve">, или в качестве модуля (отдельных тем) в учебных предметах «Физическая культура», «Технология», «Обществознание», «География», «Биология», «Физика» </w:t>
      </w:r>
      <w:r w:rsidR="0073679C">
        <w:rPr>
          <w:color w:val="000000"/>
          <w:sz w:val="28"/>
          <w:szCs w:val="28"/>
        </w:rPr>
        <w:t>в 6 и 7 классах</w:t>
      </w:r>
      <w:r w:rsidRPr="00681537">
        <w:rPr>
          <w:color w:val="000000"/>
          <w:sz w:val="28"/>
          <w:szCs w:val="28"/>
        </w:rPr>
        <w:t xml:space="preserve">.  </w:t>
      </w:r>
    </w:p>
    <w:p w:rsidR="006A08A5" w:rsidRDefault="006A08A5" w:rsidP="006C530A">
      <w:pPr>
        <w:ind w:firstLine="709"/>
        <w:rPr>
          <w:sz w:val="28"/>
          <w:szCs w:val="28"/>
        </w:rPr>
      </w:pPr>
    </w:p>
    <w:p w:rsidR="006C530A" w:rsidRDefault="00043380" w:rsidP="00865D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5FA6">
        <w:rPr>
          <w:sz w:val="28"/>
          <w:szCs w:val="28"/>
        </w:rPr>
        <w:t xml:space="preserve"> </w:t>
      </w:r>
      <w:r w:rsidR="0073679C" w:rsidRPr="00681537"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5 классе составляет 28 часов в неделю, в 6 классе – 29 часов в </w:t>
      </w:r>
      <w:r w:rsidR="0073679C" w:rsidRPr="00681537">
        <w:rPr>
          <w:bCs/>
          <w:sz w:val="28"/>
          <w:szCs w:val="28"/>
        </w:rPr>
        <w:lastRenderedPageBreak/>
        <w:t>неделю, в 7 классе – 31 час в неделю, в 8 классе – 32 часа в неделю, в 9 классе – 33 часа в неделю</w:t>
      </w:r>
    </w:p>
    <w:p w:rsidR="006C530A" w:rsidRDefault="0073679C" w:rsidP="006C530A">
      <w:pPr>
        <w:rPr>
          <w:sz w:val="28"/>
          <w:szCs w:val="28"/>
        </w:rPr>
      </w:pPr>
      <w:r>
        <w:rPr>
          <w:sz w:val="28"/>
          <w:szCs w:val="28"/>
        </w:rPr>
        <w:t xml:space="preserve">         В 2020-2021</w:t>
      </w:r>
      <w:r w:rsidR="00036CB6">
        <w:rPr>
          <w:sz w:val="28"/>
          <w:szCs w:val="28"/>
        </w:rPr>
        <w:t xml:space="preserve"> </w:t>
      </w:r>
      <w:r w:rsidR="00043380">
        <w:rPr>
          <w:sz w:val="28"/>
          <w:szCs w:val="28"/>
        </w:rPr>
        <w:t xml:space="preserve"> </w:t>
      </w:r>
      <w:r w:rsidR="006C530A">
        <w:rPr>
          <w:sz w:val="28"/>
          <w:szCs w:val="28"/>
        </w:rPr>
        <w:t>учебном году учебная нагрузка для второй ступени обучения выглядит следующим образом:</w:t>
      </w:r>
    </w:p>
    <w:p w:rsidR="006C530A" w:rsidRDefault="006C530A" w:rsidP="006C530A">
      <w:pPr>
        <w:rPr>
          <w:sz w:val="28"/>
          <w:szCs w:val="28"/>
        </w:rPr>
      </w:pPr>
    </w:p>
    <w:tbl>
      <w:tblPr>
        <w:tblW w:w="6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8"/>
        <w:gridCol w:w="496"/>
        <w:gridCol w:w="496"/>
        <w:gridCol w:w="496"/>
        <w:gridCol w:w="496"/>
        <w:gridCol w:w="496"/>
      </w:tblGrid>
      <w:tr w:rsidR="00043380" w:rsidTr="00043380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8"/>
                <w:lang w:eastAsia="en-US"/>
              </w:rPr>
              <w:t>Классы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</w:p>
        </w:tc>
      </w:tr>
      <w:tr w:rsidR="00043380" w:rsidTr="00043380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Учебная нагрузка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val="en-US" w:eastAsia="en-US"/>
              </w:rPr>
              <w:t>2</w:t>
            </w: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Pr="00570AD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val="en-US" w:eastAsia="en-US"/>
              </w:rPr>
              <w:t>3</w:t>
            </w:r>
            <w:r w:rsidR="0073679C">
              <w:rPr>
                <w:sz w:val="28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val="en-US" w:eastAsia="en-US"/>
              </w:rPr>
              <w:t>3</w:t>
            </w:r>
            <w:r w:rsidR="0073679C">
              <w:rPr>
                <w:sz w:val="28"/>
                <w:lang w:eastAsia="en-US"/>
              </w:rPr>
              <w:t>1</w:t>
            </w:r>
          </w:p>
        </w:tc>
      </w:tr>
      <w:tr w:rsidR="00043380" w:rsidTr="00043380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Выбор учреждения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73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736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043380" w:rsidTr="00043380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ВСЕГО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80" w:rsidRDefault="000433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>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>33</w:t>
            </w:r>
          </w:p>
        </w:tc>
      </w:tr>
      <w:tr w:rsidR="00043380" w:rsidTr="00043380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Максимальная допустимая нагрузка при 5-дневной неделе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80" w:rsidRDefault="0004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33</w:t>
            </w:r>
          </w:p>
        </w:tc>
      </w:tr>
    </w:tbl>
    <w:p w:rsidR="006C530A" w:rsidRDefault="006C530A" w:rsidP="006C530A">
      <w:pPr>
        <w:rPr>
          <w:sz w:val="28"/>
          <w:szCs w:val="28"/>
        </w:rPr>
      </w:pPr>
    </w:p>
    <w:p w:rsidR="005E289B" w:rsidRDefault="00C80D4B" w:rsidP="006C530A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</w:p>
    <w:p w:rsidR="006C530A" w:rsidRDefault="00C06B17" w:rsidP="00C80D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IX.</w:t>
      </w:r>
      <w:r w:rsidR="006C530A">
        <w:rPr>
          <w:b/>
          <w:sz w:val="40"/>
          <w:szCs w:val="40"/>
        </w:rPr>
        <w:t>Среднее  общее образование</w:t>
      </w:r>
    </w:p>
    <w:p w:rsidR="004E2758" w:rsidRPr="00681537" w:rsidRDefault="004E2758" w:rsidP="00C80D4B">
      <w:pPr>
        <w:ind w:firstLine="709"/>
        <w:jc w:val="center"/>
        <w:rPr>
          <w:b/>
          <w:sz w:val="28"/>
          <w:szCs w:val="28"/>
        </w:rPr>
      </w:pPr>
    </w:p>
    <w:p w:rsidR="004E2758" w:rsidRDefault="004E2758" w:rsidP="00C80D4B">
      <w:pPr>
        <w:jc w:val="center"/>
        <w:rPr>
          <w:b/>
          <w:sz w:val="28"/>
          <w:szCs w:val="28"/>
        </w:rPr>
      </w:pPr>
      <w:r w:rsidRPr="00681537">
        <w:rPr>
          <w:b/>
          <w:sz w:val="28"/>
          <w:szCs w:val="28"/>
        </w:rPr>
        <w:t>ФГОС СОО</w:t>
      </w:r>
    </w:p>
    <w:p w:rsidR="004E2758" w:rsidRDefault="004E2758" w:rsidP="004E2758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Среднее 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образования.</w:t>
      </w:r>
      <w:r w:rsidRPr="00162A6E">
        <w:rPr>
          <w:bCs/>
          <w:sz w:val="28"/>
          <w:szCs w:val="28"/>
        </w:rPr>
        <w:t xml:space="preserve"> </w:t>
      </w:r>
    </w:p>
    <w:p w:rsidR="004E2758" w:rsidRDefault="004E2758" w:rsidP="004E2758">
      <w:pPr>
        <w:ind w:firstLine="709"/>
        <w:jc w:val="both"/>
        <w:rPr>
          <w:sz w:val="28"/>
          <w:szCs w:val="28"/>
        </w:rPr>
      </w:pPr>
      <w:r w:rsidRPr="00681537">
        <w:rPr>
          <w:bCs/>
          <w:sz w:val="28"/>
          <w:szCs w:val="28"/>
        </w:rPr>
        <w:t>ФГОС СОО о</w:t>
      </w:r>
      <w:r w:rsidRPr="00681537">
        <w:rPr>
          <w:sz w:val="28"/>
          <w:szCs w:val="28"/>
        </w:rPr>
        <w:t>пределяет</w:t>
      </w:r>
      <w:r w:rsidRPr="00681537">
        <w:rPr>
          <w:b/>
          <w:sz w:val="28"/>
          <w:szCs w:val="28"/>
        </w:rPr>
        <w:t xml:space="preserve"> </w:t>
      </w:r>
      <w:r w:rsidRPr="00681537">
        <w:rPr>
          <w:bCs/>
          <w:sz w:val="28"/>
          <w:szCs w:val="28"/>
        </w:rPr>
        <w:t>минимальное</w:t>
      </w:r>
      <w:r w:rsidRPr="00681537">
        <w:rPr>
          <w:sz w:val="28"/>
          <w:szCs w:val="28"/>
        </w:rPr>
        <w:t xml:space="preserve"> и </w:t>
      </w:r>
      <w:r w:rsidRPr="00681537">
        <w:rPr>
          <w:bCs/>
          <w:sz w:val="28"/>
          <w:szCs w:val="28"/>
        </w:rPr>
        <w:t>максимальное количество часов</w:t>
      </w:r>
      <w:r w:rsidRPr="00681537">
        <w:rPr>
          <w:sz w:val="28"/>
          <w:szCs w:val="28"/>
        </w:rPr>
        <w:t xml:space="preserve"> учебных занятий на уровне среднего общего образования и </w:t>
      </w:r>
      <w:r w:rsidRPr="00681537">
        <w:rPr>
          <w:bCs/>
          <w:sz w:val="28"/>
          <w:szCs w:val="28"/>
        </w:rPr>
        <w:t>перечень обязательных учебных предметов</w:t>
      </w:r>
      <w:r w:rsidRPr="00681537">
        <w:rPr>
          <w:sz w:val="28"/>
          <w:szCs w:val="28"/>
        </w:rPr>
        <w:t>.</w:t>
      </w:r>
    </w:p>
    <w:p w:rsidR="00C06E04" w:rsidRDefault="00C06E04" w:rsidP="00C06E0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81537">
        <w:rPr>
          <w:sz w:val="28"/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:rsidR="004E2758" w:rsidRPr="00C06E04" w:rsidRDefault="00C06E04" w:rsidP="00C06E04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80D4B">
        <w:rPr>
          <w:sz w:val="28"/>
          <w:szCs w:val="28"/>
        </w:rPr>
        <w:t>В 2020-2021</w:t>
      </w:r>
      <w:r w:rsidR="004E2758" w:rsidRPr="00681537">
        <w:rPr>
          <w:sz w:val="28"/>
          <w:szCs w:val="28"/>
        </w:rPr>
        <w:t xml:space="preserve"> учебном году в 10</w:t>
      </w:r>
      <w:r w:rsidR="00C80D4B">
        <w:rPr>
          <w:sz w:val="28"/>
          <w:szCs w:val="28"/>
        </w:rPr>
        <w:t xml:space="preserve"> и 11  классах </w:t>
      </w:r>
      <w:r w:rsidR="004E2758" w:rsidRPr="00681537">
        <w:rPr>
          <w:sz w:val="28"/>
          <w:szCs w:val="28"/>
        </w:rPr>
        <w:t xml:space="preserve"> </w:t>
      </w:r>
      <w:r w:rsidR="004E2758">
        <w:rPr>
          <w:sz w:val="28"/>
          <w:szCs w:val="28"/>
        </w:rPr>
        <w:t>МБОУ Урывской СОШ</w:t>
      </w:r>
      <w:r w:rsidR="004E2758" w:rsidRPr="00681537">
        <w:rPr>
          <w:sz w:val="28"/>
          <w:szCs w:val="28"/>
        </w:rPr>
        <w:t xml:space="preserve"> </w:t>
      </w:r>
      <w:r w:rsidR="00C80D4B" w:rsidRPr="0023382B">
        <w:rPr>
          <w:sz w:val="28"/>
          <w:szCs w:val="28"/>
        </w:rPr>
        <w:t>реализуется</w:t>
      </w:r>
      <w:r w:rsidR="00C80D4B">
        <w:rPr>
          <w:sz w:val="28"/>
          <w:szCs w:val="28"/>
        </w:rPr>
        <w:t xml:space="preserve"> </w:t>
      </w:r>
      <w:r w:rsidR="00C80D4B" w:rsidRPr="0023382B">
        <w:rPr>
          <w:sz w:val="28"/>
          <w:szCs w:val="28"/>
        </w:rPr>
        <w:t>ФГОС СОО</w:t>
      </w:r>
      <w:r w:rsidR="00C80D4B">
        <w:rPr>
          <w:sz w:val="28"/>
          <w:szCs w:val="28"/>
        </w:rPr>
        <w:t>.</w:t>
      </w:r>
      <w:r w:rsidR="00C80D4B" w:rsidRPr="0023382B">
        <w:rPr>
          <w:sz w:val="28"/>
          <w:szCs w:val="28"/>
        </w:rPr>
        <w:t xml:space="preserve"> </w:t>
      </w:r>
    </w:p>
    <w:p w:rsidR="004E2758" w:rsidRPr="00681537" w:rsidRDefault="004E2758" w:rsidP="004E2758">
      <w:pPr>
        <w:ind w:firstLine="709"/>
        <w:jc w:val="both"/>
        <w:rPr>
          <w:sz w:val="28"/>
          <w:szCs w:val="28"/>
        </w:rPr>
      </w:pPr>
      <w:r w:rsidRPr="00681537">
        <w:rPr>
          <w:bCs/>
          <w:sz w:val="28"/>
          <w:szCs w:val="28"/>
        </w:rPr>
        <w:t>ФГОС СОО о</w:t>
      </w:r>
      <w:r w:rsidRPr="00681537">
        <w:rPr>
          <w:sz w:val="28"/>
          <w:szCs w:val="28"/>
        </w:rPr>
        <w:t>пределяет</w:t>
      </w:r>
      <w:r w:rsidRPr="00681537">
        <w:rPr>
          <w:b/>
          <w:sz w:val="28"/>
          <w:szCs w:val="28"/>
        </w:rPr>
        <w:t xml:space="preserve"> </w:t>
      </w:r>
      <w:r w:rsidRPr="00681537">
        <w:rPr>
          <w:bCs/>
          <w:sz w:val="28"/>
          <w:szCs w:val="28"/>
        </w:rPr>
        <w:t>минимальное</w:t>
      </w:r>
      <w:r w:rsidRPr="00681537">
        <w:rPr>
          <w:sz w:val="28"/>
          <w:szCs w:val="28"/>
        </w:rPr>
        <w:t xml:space="preserve"> и </w:t>
      </w:r>
      <w:r w:rsidRPr="00681537">
        <w:rPr>
          <w:bCs/>
          <w:sz w:val="28"/>
          <w:szCs w:val="28"/>
        </w:rPr>
        <w:t>максимальное количество часов</w:t>
      </w:r>
      <w:r w:rsidRPr="00681537">
        <w:rPr>
          <w:sz w:val="28"/>
          <w:szCs w:val="28"/>
        </w:rPr>
        <w:t xml:space="preserve"> учебных занятий на уровне среднего общего образования и </w:t>
      </w:r>
      <w:r w:rsidRPr="00681537">
        <w:rPr>
          <w:bCs/>
          <w:sz w:val="28"/>
          <w:szCs w:val="28"/>
        </w:rPr>
        <w:t>перечень обязательных учебных предметов</w:t>
      </w:r>
      <w:r w:rsidRPr="00681537">
        <w:rPr>
          <w:sz w:val="28"/>
          <w:szCs w:val="28"/>
        </w:rPr>
        <w:t>.</w:t>
      </w:r>
    </w:p>
    <w:p w:rsidR="004E2758" w:rsidRPr="000B1C19" w:rsidRDefault="000B1C19" w:rsidP="000B1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2758" w:rsidRPr="00681537">
        <w:rPr>
          <w:sz w:val="28"/>
          <w:szCs w:val="28"/>
        </w:rPr>
        <w:t xml:space="preserve">Общими для включения во все учебные планы являются обязательные учебные предметы «Русский язык», «Литература», «Иностранный язык», «Математика (включая алгебру и начала математического анализа, геометрию)» или «Алгебра и начала математического анализа» и </w:t>
      </w:r>
      <w:r w:rsidR="004E2758" w:rsidRPr="00681537">
        <w:rPr>
          <w:sz w:val="28"/>
          <w:szCs w:val="28"/>
        </w:rPr>
        <w:lastRenderedPageBreak/>
        <w:t xml:space="preserve">«Геометрия», «История» (или «Россия в мире»), </w:t>
      </w:r>
      <w:r w:rsidR="00E254FC">
        <w:rPr>
          <w:sz w:val="28"/>
          <w:szCs w:val="28"/>
        </w:rPr>
        <w:t xml:space="preserve"> </w:t>
      </w:r>
      <w:r w:rsidR="004E2758" w:rsidRPr="00681537">
        <w:rPr>
          <w:sz w:val="28"/>
          <w:szCs w:val="28"/>
        </w:rPr>
        <w:t xml:space="preserve"> «Физическая культура», «Основы безопасности жизнедеятельности», а также индивидуальный(ые) проект(ы). </w:t>
      </w:r>
      <w:r w:rsidR="004E2758" w:rsidRPr="00681537">
        <w:rPr>
          <w:b/>
          <w:sz w:val="28"/>
          <w:szCs w:val="28"/>
        </w:rPr>
        <w:t xml:space="preserve"> </w:t>
      </w:r>
    </w:p>
    <w:p w:rsidR="004E2758" w:rsidRPr="000B1C19" w:rsidRDefault="004E2758" w:rsidP="004E2758">
      <w:pPr>
        <w:ind w:firstLine="709"/>
        <w:jc w:val="both"/>
        <w:rPr>
          <w:sz w:val="28"/>
          <w:szCs w:val="28"/>
        </w:rPr>
      </w:pPr>
      <w:r w:rsidRPr="000B1C19">
        <w:rPr>
          <w:sz w:val="28"/>
          <w:szCs w:val="28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4E2758" w:rsidRPr="000B1C19" w:rsidRDefault="004E2758" w:rsidP="004E2758">
      <w:pPr>
        <w:ind w:firstLine="709"/>
        <w:jc w:val="both"/>
        <w:rPr>
          <w:sz w:val="28"/>
          <w:szCs w:val="28"/>
        </w:rPr>
      </w:pPr>
      <w:r w:rsidRPr="000B1C19">
        <w:rPr>
          <w:sz w:val="28"/>
          <w:szCs w:val="28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4E2758" w:rsidRPr="00681537" w:rsidRDefault="004E2758" w:rsidP="004E2758">
      <w:pPr>
        <w:ind w:firstLine="709"/>
        <w:jc w:val="both"/>
        <w:rPr>
          <w:sz w:val="28"/>
          <w:szCs w:val="28"/>
        </w:rPr>
      </w:pPr>
      <w:r w:rsidRPr="000B1C19">
        <w:rPr>
          <w:sz w:val="28"/>
          <w:szCs w:val="28"/>
        </w:rPr>
        <w:t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тьютором, психологом, учителем, руководителем общеобразовательной организации.</w:t>
      </w:r>
      <w:r w:rsidRPr="00681537">
        <w:rPr>
          <w:sz w:val="28"/>
          <w:szCs w:val="28"/>
        </w:rPr>
        <w:t xml:space="preserve"> </w:t>
      </w:r>
    </w:p>
    <w:p w:rsidR="004E2758" w:rsidRPr="00681537" w:rsidRDefault="004E2758" w:rsidP="004E2758">
      <w:pPr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 xml:space="preserve">Общеобразовательная организация обеспечивает реализацию учебных планов одного или нескольких профилей обучения: </w:t>
      </w:r>
    </w:p>
    <w:p w:rsidR="004E2758" w:rsidRPr="00681537" w:rsidRDefault="004E2758" w:rsidP="004E2758">
      <w:pPr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 xml:space="preserve">- естественнонаучного, </w:t>
      </w:r>
    </w:p>
    <w:p w:rsidR="004E2758" w:rsidRPr="00681537" w:rsidRDefault="004E2758" w:rsidP="004E2758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sz w:val="28"/>
          <w:szCs w:val="28"/>
        </w:rPr>
        <w:t xml:space="preserve">- </w:t>
      </w:r>
      <w:r w:rsidRPr="00681537">
        <w:rPr>
          <w:color w:val="000000"/>
          <w:sz w:val="28"/>
          <w:szCs w:val="28"/>
        </w:rPr>
        <w:t xml:space="preserve">гуманитарного, </w:t>
      </w:r>
    </w:p>
    <w:p w:rsidR="004E2758" w:rsidRPr="00681537" w:rsidRDefault="004E2758" w:rsidP="004E2758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 xml:space="preserve">- социально-экономического, </w:t>
      </w:r>
    </w:p>
    <w:p w:rsidR="004E2758" w:rsidRPr="00681537" w:rsidRDefault="004E2758" w:rsidP="004E2758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 xml:space="preserve">- технологического, </w:t>
      </w:r>
    </w:p>
    <w:p w:rsidR="004E2758" w:rsidRPr="00681537" w:rsidRDefault="004E2758" w:rsidP="004E2758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 xml:space="preserve">- универсального. </w:t>
      </w:r>
    </w:p>
    <w:p w:rsidR="004E2758" w:rsidRPr="00681537" w:rsidRDefault="004E2758" w:rsidP="004E2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</w:t>
      </w:r>
      <w:r w:rsidRPr="00681537">
        <w:rPr>
          <w:sz w:val="28"/>
          <w:szCs w:val="28"/>
        </w:rPr>
        <w:t xml:space="preserve">чебный план </w:t>
      </w:r>
      <w:r>
        <w:rPr>
          <w:sz w:val="28"/>
          <w:szCs w:val="28"/>
        </w:rPr>
        <w:t xml:space="preserve">составлен </w:t>
      </w:r>
      <w:r w:rsidRPr="00681537">
        <w:rPr>
          <w:sz w:val="28"/>
          <w:szCs w:val="28"/>
        </w:rPr>
        <w:t>исходя из своего календарного учебного графика на текущий учебный год.</w:t>
      </w:r>
    </w:p>
    <w:p w:rsidR="004E2758" w:rsidRPr="00681537" w:rsidRDefault="004E2758" w:rsidP="004E2758">
      <w:pPr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 xml:space="preserve">Учебные предметы «Русский язык», «Литература», </w:t>
      </w:r>
      <w:r w:rsidRPr="003F73A1">
        <w:rPr>
          <w:sz w:val="28"/>
          <w:szCs w:val="28"/>
        </w:rPr>
        <w:t xml:space="preserve">«Родной язык», «Родная литература», </w:t>
      </w:r>
      <w:r>
        <w:rPr>
          <w:sz w:val="28"/>
          <w:szCs w:val="28"/>
        </w:rPr>
        <w:t>«Иностранный язык»,</w:t>
      </w:r>
      <w:r w:rsidRPr="00681537">
        <w:rPr>
          <w:sz w:val="28"/>
          <w:szCs w:val="28"/>
        </w:rPr>
        <w:t xml:space="preserve"> «История», «География», </w:t>
      </w:r>
      <w:r>
        <w:rPr>
          <w:sz w:val="28"/>
          <w:szCs w:val="28"/>
        </w:rPr>
        <w:t xml:space="preserve"> </w:t>
      </w:r>
      <w:r w:rsidRPr="00681537">
        <w:rPr>
          <w:sz w:val="28"/>
          <w:szCs w:val="28"/>
        </w:rPr>
        <w:t xml:space="preserve"> «Математика (включая алгебру и начала математического анализа, геомет</w:t>
      </w:r>
      <w:r>
        <w:rPr>
          <w:sz w:val="28"/>
          <w:szCs w:val="28"/>
        </w:rPr>
        <w:t>рию)»</w:t>
      </w:r>
      <w:r w:rsidRPr="00681537">
        <w:rPr>
          <w:sz w:val="28"/>
          <w:szCs w:val="28"/>
        </w:rPr>
        <w:t xml:space="preserve">, «Информатика», «Физика», «Химия», «Биология» </w:t>
      </w:r>
      <w:r>
        <w:rPr>
          <w:sz w:val="28"/>
          <w:szCs w:val="28"/>
        </w:rPr>
        <w:t>будут</w:t>
      </w:r>
      <w:r w:rsidR="001D48F1">
        <w:rPr>
          <w:sz w:val="28"/>
          <w:szCs w:val="28"/>
        </w:rPr>
        <w:t xml:space="preserve"> </w:t>
      </w:r>
      <w:r w:rsidRPr="00681537">
        <w:rPr>
          <w:sz w:val="28"/>
          <w:szCs w:val="28"/>
        </w:rPr>
        <w:t xml:space="preserve">изучаться на базовом </w:t>
      </w:r>
      <w:r>
        <w:rPr>
          <w:sz w:val="28"/>
          <w:szCs w:val="28"/>
        </w:rPr>
        <w:t xml:space="preserve">  уровне</w:t>
      </w:r>
      <w:r w:rsidRPr="00681537">
        <w:rPr>
          <w:sz w:val="28"/>
          <w:szCs w:val="28"/>
        </w:rPr>
        <w:t>.</w:t>
      </w:r>
    </w:p>
    <w:p w:rsidR="00162A6E" w:rsidRDefault="004E2758" w:rsidP="000B1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2A6E" w:rsidRPr="00681537">
        <w:rPr>
          <w:bCs/>
          <w:sz w:val="28"/>
          <w:szCs w:val="28"/>
        </w:rPr>
        <w:t>ФГОС СОО о</w:t>
      </w:r>
      <w:r w:rsidR="00162A6E" w:rsidRPr="00681537">
        <w:rPr>
          <w:sz w:val="28"/>
          <w:szCs w:val="28"/>
        </w:rPr>
        <w:t>пределяет</w:t>
      </w:r>
      <w:r w:rsidR="00162A6E" w:rsidRPr="00681537">
        <w:rPr>
          <w:b/>
          <w:sz w:val="28"/>
          <w:szCs w:val="28"/>
        </w:rPr>
        <w:t xml:space="preserve"> </w:t>
      </w:r>
      <w:r w:rsidR="00162A6E" w:rsidRPr="00681537">
        <w:rPr>
          <w:bCs/>
          <w:sz w:val="28"/>
          <w:szCs w:val="28"/>
        </w:rPr>
        <w:t>минимальное</w:t>
      </w:r>
      <w:r w:rsidR="00162A6E" w:rsidRPr="00681537">
        <w:rPr>
          <w:sz w:val="28"/>
          <w:szCs w:val="28"/>
        </w:rPr>
        <w:t xml:space="preserve"> и </w:t>
      </w:r>
      <w:r w:rsidR="00162A6E" w:rsidRPr="00681537">
        <w:rPr>
          <w:bCs/>
          <w:sz w:val="28"/>
          <w:szCs w:val="28"/>
        </w:rPr>
        <w:t>максимальное количество часов</w:t>
      </w:r>
      <w:r w:rsidR="00162A6E" w:rsidRPr="00681537">
        <w:rPr>
          <w:sz w:val="28"/>
          <w:szCs w:val="28"/>
        </w:rPr>
        <w:t xml:space="preserve"> учебных занятий на уровне среднего общего образования и </w:t>
      </w:r>
      <w:r w:rsidR="00162A6E" w:rsidRPr="00681537">
        <w:rPr>
          <w:bCs/>
          <w:sz w:val="28"/>
          <w:szCs w:val="28"/>
        </w:rPr>
        <w:t>перечень обязательных учебных предметов</w:t>
      </w:r>
      <w:r w:rsidR="00162A6E" w:rsidRPr="00681537">
        <w:rPr>
          <w:sz w:val="28"/>
          <w:szCs w:val="28"/>
        </w:rPr>
        <w:t>.</w:t>
      </w:r>
    </w:p>
    <w:p w:rsidR="009A56C7" w:rsidRPr="003230E0" w:rsidRDefault="00C80D4B" w:rsidP="009A56C7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</w:t>
      </w:r>
      <w:r w:rsidR="009A56C7" w:rsidRPr="003230E0">
        <w:rPr>
          <w:b w:val="0"/>
          <w:color w:val="000000"/>
          <w:sz w:val="28"/>
          <w:szCs w:val="28"/>
        </w:rPr>
        <w:t>Для усиления базового уровня и  в связи с обязательной государственной итоговой аттестацией по данному предмету в форме ЕГЭ</w:t>
      </w:r>
      <w:r>
        <w:rPr>
          <w:b w:val="0"/>
          <w:color w:val="000000"/>
          <w:sz w:val="28"/>
          <w:szCs w:val="28"/>
        </w:rPr>
        <w:t>,</w:t>
      </w:r>
      <w:r w:rsidR="009A56C7" w:rsidRPr="003230E0">
        <w:rPr>
          <w:b w:val="0"/>
          <w:color w:val="000000"/>
          <w:sz w:val="28"/>
          <w:szCs w:val="28"/>
        </w:rPr>
        <w:t xml:space="preserve"> в 10</w:t>
      </w:r>
      <w:r w:rsidR="00C073F6">
        <w:rPr>
          <w:b w:val="0"/>
          <w:color w:val="000000"/>
          <w:sz w:val="28"/>
          <w:szCs w:val="28"/>
        </w:rPr>
        <w:t xml:space="preserve"> и 11 классах</w:t>
      </w:r>
      <w:r w:rsidR="009A56C7" w:rsidRPr="003230E0">
        <w:rPr>
          <w:b w:val="0"/>
          <w:color w:val="000000"/>
          <w:sz w:val="28"/>
          <w:szCs w:val="28"/>
        </w:rPr>
        <w:t xml:space="preserve"> </w:t>
      </w:r>
      <w:r w:rsidR="00C073F6">
        <w:rPr>
          <w:b w:val="0"/>
          <w:color w:val="000000"/>
          <w:sz w:val="28"/>
          <w:szCs w:val="28"/>
        </w:rPr>
        <w:t xml:space="preserve"> </w:t>
      </w:r>
      <w:r w:rsidR="009A56C7" w:rsidRPr="003230E0">
        <w:rPr>
          <w:b w:val="0"/>
          <w:color w:val="000000"/>
          <w:sz w:val="28"/>
          <w:szCs w:val="28"/>
        </w:rPr>
        <w:t xml:space="preserve"> вводится</w:t>
      </w:r>
      <w:r w:rsidR="009A56C7" w:rsidRPr="003230E0">
        <w:rPr>
          <w:sz w:val="28"/>
          <w:szCs w:val="28"/>
        </w:rPr>
        <w:t xml:space="preserve"> </w:t>
      </w:r>
      <w:r w:rsidR="009A56C7" w:rsidRPr="003230E0">
        <w:rPr>
          <w:b w:val="0"/>
          <w:sz w:val="28"/>
          <w:szCs w:val="28"/>
        </w:rPr>
        <w:t>для усиления базовых учебных предметов</w:t>
      </w:r>
    </w:p>
    <w:p w:rsidR="009A56C7" w:rsidRPr="003230E0" w:rsidRDefault="009A56C7" w:rsidP="009A56C7">
      <w:pPr>
        <w:rPr>
          <w:sz w:val="28"/>
          <w:szCs w:val="28"/>
        </w:rPr>
      </w:pPr>
      <w:r w:rsidRPr="003230E0">
        <w:rPr>
          <w:sz w:val="28"/>
          <w:szCs w:val="28"/>
        </w:rPr>
        <w:t xml:space="preserve">-математика- </w:t>
      </w:r>
      <w:r w:rsidR="00C073F6">
        <w:rPr>
          <w:sz w:val="28"/>
          <w:szCs w:val="28"/>
        </w:rPr>
        <w:t xml:space="preserve">по </w:t>
      </w:r>
      <w:r w:rsidRPr="003230E0">
        <w:rPr>
          <w:sz w:val="28"/>
          <w:szCs w:val="28"/>
        </w:rPr>
        <w:t>1 час</w:t>
      </w:r>
      <w:r w:rsidR="00C073F6">
        <w:rPr>
          <w:sz w:val="28"/>
          <w:szCs w:val="28"/>
        </w:rPr>
        <w:t>у</w:t>
      </w:r>
      <w:r w:rsidRPr="003230E0">
        <w:rPr>
          <w:sz w:val="28"/>
          <w:szCs w:val="28"/>
        </w:rPr>
        <w:t xml:space="preserve">   </w:t>
      </w:r>
      <w:r w:rsidR="00C073F6">
        <w:rPr>
          <w:sz w:val="28"/>
          <w:szCs w:val="28"/>
        </w:rPr>
        <w:t>в 10 и 11 классах</w:t>
      </w:r>
    </w:p>
    <w:p w:rsidR="009A56C7" w:rsidRPr="003230E0" w:rsidRDefault="009A56C7" w:rsidP="009A56C7">
      <w:pPr>
        <w:rPr>
          <w:sz w:val="28"/>
          <w:szCs w:val="28"/>
        </w:rPr>
      </w:pPr>
      <w:r w:rsidRPr="003230E0">
        <w:rPr>
          <w:sz w:val="28"/>
          <w:szCs w:val="28"/>
        </w:rPr>
        <w:t>-русский язык-</w:t>
      </w:r>
      <w:r w:rsidR="00C073F6">
        <w:rPr>
          <w:sz w:val="28"/>
          <w:szCs w:val="28"/>
        </w:rPr>
        <w:t xml:space="preserve"> по </w:t>
      </w:r>
      <w:r w:rsidRPr="003230E0">
        <w:rPr>
          <w:sz w:val="28"/>
          <w:szCs w:val="28"/>
        </w:rPr>
        <w:t>1 час</w:t>
      </w:r>
      <w:r w:rsidR="00C073F6">
        <w:rPr>
          <w:sz w:val="28"/>
          <w:szCs w:val="28"/>
        </w:rPr>
        <w:t>у</w:t>
      </w:r>
      <w:r w:rsidRPr="003230E0">
        <w:rPr>
          <w:sz w:val="28"/>
          <w:szCs w:val="28"/>
        </w:rPr>
        <w:t xml:space="preserve">   </w:t>
      </w:r>
      <w:r w:rsidR="00C073F6">
        <w:rPr>
          <w:sz w:val="28"/>
          <w:szCs w:val="28"/>
        </w:rPr>
        <w:t>в 10 и 11 классах</w:t>
      </w:r>
      <w:r w:rsidRPr="003230E0">
        <w:rPr>
          <w:sz w:val="28"/>
          <w:szCs w:val="28"/>
        </w:rPr>
        <w:t xml:space="preserve"> </w:t>
      </w:r>
    </w:p>
    <w:p w:rsidR="009A56C7" w:rsidRDefault="009A56C7" w:rsidP="009A56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10</w:t>
      </w:r>
      <w:r w:rsidR="00C073F6">
        <w:rPr>
          <w:sz w:val="28"/>
          <w:szCs w:val="28"/>
        </w:rPr>
        <w:t xml:space="preserve"> и 11  классах</w:t>
      </w:r>
      <w:r>
        <w:rPr>
          <w:sz w:val="28"/>
          <w:szCs w:val="28"/>
        </w:rPr>
        <w:t xml:space="preserve">   1 час из части, формируемой участниками образовательного процесса    добавлено на изучение  </w:t>
      </w:r>
      <w:r w:rsidRPr="00DE7131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предметной области</w:t>
      </w:r>
      <w:r w:rsidRPr="006C43F0">
        <w:rPr>
          <w:sz w:val="28"/>
          <w:szCs w:val="28"/>
        </w:rPr>
        <w:t xml:space="preserve"> «</w:t>
      </w:r>
      <w:r w:rsidRPr="006C43F0">
        <w:rPr>
          <w:rStyle w:val="af"/>
          <w:b w:val="0"/>
          <w:sz w:val="28"/>
          <w:szCs w:val="28"/>
        </w:rPr>
        <w:t xml:space="preserve">Родной язык и родная </w:t>
      </w:r>
      <w:r w:rsidRPr="006A08A5">
        <w:rPr>
          <w:rStyle w:val="af"/>
          <w:b w:val="0"/>
          <w:sz w:val="28"/>
          <w:szCs w:val="28"/>
        </w:rPr>
        <w:t>литература». Она</w:t>
      </w:r>
      <w:r>
        <w:rPr>
          <w:rStyle w:val="af"/>
          <w:sz w:val="28"/>
          <w:szCs w:val="28"/>
        </w:rPr>
        <w:t xml:space="preserve"> </w:t>
      </w:r>
      <w:r w:rsidRPr="006C43F0">
        <w:rPr>
          <w:sz w:val="28"/>
          <w:szCs w:val="28"/>
        </w:rPr>
        <w:t>представлена предметами: родной язык (русский)</w:t>
      </w:r>
      <w:r>
        <w:rPr>
          <w:sz w:val="28"/>
          <w:szCs w:val="28"/>
        </w:rPr>
        <w:t xml:space="preserve">- по 0,5ч, </w:t>
      </w:r>
      <w:r w:rsidRPr="006C43F0">
        <w:rPr>
          <w:sz w:val="28"/>
          <w:szCs w:val="28"/>
        </w:rPr>
        <w:t xml:space="preserve"> и родная литература (на русском языке)</w:t>
      </w:r>
      <w:r>
        <w:rPr>
          <w:sz w:val="28"/>
          <w:szCs w:val="28"/>
        </w:rPr>
        <w:t>-по 0,5ч</w:t>
      </w:r>
      <w:r w:rsidRPr="006C43F0">
        <w:rPr>
          <w:sz w:val="28"/>
          <w:szCs w:val="28"/>
        </w:rPr>
        <w:t>.</w:t>
      </w:r>
    </w:p>
    <w:p w:rsidR="00E254FC" w:rsidRPr="003230E0" w:rsidRDefault="00E254FC" w:rsidP="00E254FC">
      <w:pPr>
        <w:rPr>
          <w:sz w:val="28"/>
          <w:szCs w:val="28"/>
        </w:rPr>
      </w:pPr>
      <w:r w:rsidRPr="003230E0">
        <w:rPr>
          <w:sz w:val="28"/>
          <w:szCs w:val="28"/>
        </w:rPr>
        <w:t xml:space="preserve">- литература </w:t>
      </w:r>
      <w:r w:rsidR="00C073F6">
        <w:rPr>
          <w:sz w:val="28"/>
          <w:szCs w:val="28"/>
        </w:rPr>
        <w:t xml:space="preserve">по </w:t>
      </w:r>
      <w:r w:rsidRPr="003230E0">
        <w:rPr>
          <w:sz w:val="28"/>
          <w:szCs w:val="28"/>
        </w:rPr>
        <w:t>1 час</w:t>
      </w:r>
      <w:r w:rsidR="00C073F6">
        <w:rPr>
          <w:sz w:val="28"/>
          <w:szCs w:val="28"/>
        </w:rPr>
        <w:t>у</w:t>
      </w:r>
      <w:r w:rsidRPr="003230E0">
        <w:rPr>
          <w:sz w:val="28"/>
          <w:szCs w:val="28"/>
        </w:rPr>
        <w:t xml:space="preserve"> </w:t>
      </w:r>
      <w:r w:rsidR="00C073F6">
        <w:rPr>
          <w:sz w:val="28"/>
          <w:szCs w:val="28"/>
        </w:rPr>
        <w:t xml:space="preserve"> в 10и 11 классах</w:t>
      </w:r>
    </w:p>
    <w:p w:rsidR="009A56C7" w:rsidRDefault="009A56C7" w:rsidP="009A56C7">
      <w:pPr>
        <w:rPr>
          <w:sz w:val="28"/>
          <w:szCs w:val="28"/>
        </w:rPr>
      </w:pPr>
      <w:r w:rsidRPr="009A56C7">
        <w:rPr>
          <w:sz w:val="28"/>
          <w:szCs w:val="28"/>
        </w:rPr>
        <w:t xml:space="preserve"> </w:t>
      </w:r>
      <w:r w:rsidRPr="003230E0">
        <w:rPr>
          <w:sz w:val="28"/>
          <w:szCs w:val="28"/>
        </w:rPr>
        <w:t xml:space="preserve">- </w:t>
      </w:r>
      <w:r>
        <w:rPr>
          <w:sz w:val="28"/>
          <w:szCs w:val="28"/>
        </w:rPr>
        <w:t>физика 1 час</w:t>
      </w:r>
      <w:r w:rsidR="00C073F6">
        <w:rPr>
          <w:sz w:val="28"/>
          <w:szCs w:val="28"/>
        </w:rPr>
        <w:t xml:space="preserve"> в 10 классе</w:t>
      </w:r>
    </w:p>
    <w:p w:rsidR="00C073F6" w:rsidRPr="003230E0" w:rsidRDefault="00C073F6" w:rsidP="00C073F6">
      <w:pPr>
        <w:rPr>
          <w:sz w:val="28"/>
          <w:szCs w:val="28"/>
        </w:rPr>
      </w:pPr>
      <w:r>
        <w:rPr>
          <w:sz w:val="28"/>
          <w:szCs w:val="28"/>
        </w:rPr>
        <w:t>-химия -</w:t>
      </w:r>
      <w:r w:rsidRPr="00C07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3230E0">
        <w:rPr>
          <w:sz w:val="28"/>
          <w:szCs w:val="28"/>
        </w:rPr>
        <w:t>1 час</w:t>
      </w:r>
      <w:r>
        <w:rPr>
          <w:sz w:val="28"/>
          <w:szCs w:val="28"/>
        </w:rPr>
        <w:t>у</w:t>
      </w:r>
      <w:r w:rsidRPr="0032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10 и 11 классах</w:t>
      </w:r>
    </w:p>
    <w:p w:rsidR="00C073F6" w:rsidRPr="003230E0" w:rsidRDefault="009A56C7" w:rsidP="00C073F6">
      <w:pPr>
        <w:rPr>
          <w:sz w:val="28"/>
          <w:szCs w:val="28"/>
        </w:rPr>
      </w:pPr>
      <w:r>
        <w:rPr>
          <w:sz w:val="28"/>
          <w:szCs w:val="28"/>
        </w:rPr>
        <w:t xml:space="preserve">-биология </w:t>
      </w:r>
      <w:r w:rsidR="00C073F6">
        <w:rPr>
          <w:sz w:val="28"/>
          <w:szCs w:val="28"/>
        </w:rPr>
        <w:t xml:space="preserve"> по </w:t>
      </w:r>
      <w:r w:rsidR="00C073F6" w:rsidRPr="003230E0">
        <w:rPr>
          <w:sz w:val="28"/>
          <w:szCs w:val="28"/>
        </w:rPr>
        <w:t>1 час</w:t>
      </w:r>
      <w:r w:rsidR="00C073F6">
        <w:rPr>
          <w:sz w:val="28"/>
          <w:szCs w:val="28"/>
        </w:rPr>
        <w:t>у</w:t>
      </w:r>
      <w:r w:rsidR="00C073F6" w:rsidRPr="003230E0">
        <w:rPr>
          <w:sz w:val="28"/>
          <w:szCs w:val="28"/>
        </w:rPr>
        <w:t xml:space="preserve"> </w:t>
      </w:r>
      <w:r w:rsidR="00C073F6">
        <w:rPr>
          <w:sz w:val="28"/>
          <w:szCs w:val="28"/>
        </w:rPr>
        <w:t xml:space="preserve"> в 10и 11 классах</w:t>
      </w:r>
    </w:p>
    <w:p w:rsidR="009A56C7" w:rsidRDefault="009A56C7" w:rsidP="009A56C7">
      <w:pPr>
        <w:rPr>
          <w:sz w:val="28"/>
          <w:szCs w:val="28"/>
        </w:rPr>
      </w:pPr>
    </w:p>
    <w:p w:rsidR="002E06C9" w:rsidRDefault="00C073F6" w:rsidP="002E06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6C9" w:rsidRPr="003230E0">
        <w:rPr>
          <w:sz w:val="28"/>
          <w:szCs w:val="28"/>
        </w:rPr>
        <w:t>На третьей ступени обучения учебная нагрузка</w:t>
      </w:r>
      <w:r w:rsidR="002E06C9">
        <w:rPr>
          <w:sz w:val="28"/>
          <w:szCs w:val="28"/>
        </w:rPr>
        <w:t xml:space="preserve"> в 10</w:t>
      </w:r>
      <w:r>
        <w:rPr>
          <w:sz w:val="28"/>
          <w:szCs w:val="28"/>
        </w:rPr>
        <w:t xml:space="preserve"> и 11 классах </w:t>
      </w:r>
      <w:r w:rsidR="002E06C9" w:rsidRPr="003230E0">
        <w:rPr>
          <w:sz w:val="28"/>
          <w:szCs w:val="28"/>
        </w:rPr>
        <w:t xml:space="preserve"> выглядит следующим образом:</w:t>
      </w:r>
    </w:p>
    <w:tbl>
      <w:tblPr>
        <w:tblW w:w="6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0"/>
        <w:gridCol w:w="586"/>
        <w:gridCol w:w="586"/>
      </w:tblGrid>
      <w:tr w:rsidR="00C073F6" w:rsidRPr="004F0DC7" w:rsidTr="00C073F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jc w:val="right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Классы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</w:tr>
      <w:tr w:rsidR="00C073F6" w:rsidRPr="004F0DC7" w:rsidTr="00C073F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Базовый уровень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27</w:t>
            </w:r>
          </w:p>
        </w:tc>
      </w:tr>
      <w:tr w:rsidR="00C073F6" w:rsidRPr="004F0DC7" w:rsidTr="00C073F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Pr="004F0DC7">
              <w:rPr>
                <w:sz w:val="28"/>
                <w:lang w:eastAsia="en-US"/>
              </w:rPr>
              <w:t>Выбор учреждения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C073F6" w:rsidRPr="004F0DC7" w:rsidTr="00C073F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Профильный уровень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073F6" w:rsidRPr="004F0DC7" w:rsidTr="00C073F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34</w:t>
            </w:r>
          </w:p>
        </w:tc>
      </w:tr>
      <w:tr w:rsidR="00C073F6" w:rsidTr="00C073F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Максимальная допустимая нагрузка при 5-дневной неделе (СанПиН)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34</w:t>
            </w:r>
          </w:p>
        </w:tc>
      </w:tr>
    </w:tbl>
    <w:p w:rsidR="002E06C9" w:rsidRDefault="002E06C9" w:rsidP="002E06C9">
      <w:pPr>
        <w:rPr>
          <w:sz w:val="28"/>
          <w:szCs w:val="28"/>
        </w:rPr>
      </w:pPr>
    </w:p>
    <w:p w:rsidR="002E06C9" w:rsidRDefault="002E06C9" w:rsidP="002E06C9">
      <w:pPr>
        <w:rPr>
          <w:sz w:val="28"/>
          <w:szCs w:val="28"/>
        </w:rPr>
      </w:pPr>
    </w:p>
    <w:p w:rsidR="009A56C7" w:rsidRDefault="009A56C7" w:rsidP="009A56C7">
      <w:pPr>
        <w:rPr>
          <w:sz w:val="28"/>
          <w:szCs w:val="28"/>
        </w:rPr>
      </w:pPr>
    </w:p>
    <w:p w:rsidR="006C530A" w:rsidRPr="00C073F6" w:rsidRDefault="006C530A" w:rsidP="00C073F6">
      <w:pPr>
        <w:rPr>
          <w:sz w:val="28"/>
          <w:szCs w:val="28"/>
        </w:rPr>
      </w:pPr>
    </w:p>
    <w:p w:rsidR="006C530A" w:rsidRDefault="006C530A" w:rsidP="006C5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п.15 ст.29 Закона РФ «Об образовании».</w:t>
      </w:r>
    </w:p>
    <w:p w:rsidR="006C530A" w:rsidRDefault="006C530A" w:rsidP="006C530A">
      <w:pPr>
        <w:jc w:val="both"/>
        <w:rPr>
          <w:sz w:val="28"/>
          <w:szCs w:val="28"/>
        </w:rPr>
      </w:pPr>
    </w:p>
    <w:p w:rsidR="006C530A" w:rsidRDefault="006C530A" w:rsidP="006C530A">
      <w:pPr>
        <w:ind w:firstLine="709"/>
        <w:jc w:val="both"/>
        <w:rPr>
          <w:sz w:val="28"/>
          <w:szCs w:val="28"/>
        </w:rPr>
      </w:pPr>
    </w:p>
    <w:p w:rsidR="006C530A" w:rsidRDefault="00C073F6" w:rsidP="00C073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30A">
        <w:rPr>
          <w:sz w:val="28"/>
          <w:szCs w:val="28"/>
        </w:rPr>
        <w:t>При разработке учебного плана учтен ряд положений:</w:t>
      </w:r>
    </w:p>
    <w:p w:rsidR="006C530A" w:rsidRDefault="006C530A" w:rsidP="006C530A">
      <w:pPr>
        <w:ind w:firstLine="709"/>
        <w:jc w:val="both"/>
        <w:rPr>
          <w:b/>
          <w:sz w:val="28"/>
          <w:szCs w:val="28"/>
        </w:rPr>
      </w:pPr>
    </w:p>
    <w:p w:rsidR="006C530A" w:rsidRDefault="006C530A" w:rsidP="00C073F6">
      <w:pPr>
        <w:ind w:left="1429"/>
        <w:jc w:val="both"/>
        <w:rPr>
          <w:sz w:val="28"/>
          <w:szCs w:val="28"/>
        </w:rPr>
      </w:pPr>
    </w:p>
    <w:p w:rsidR="006C530A" w:rsidRDefault="006C530A" w:rsidP="006C530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Компонент образовательного учреждения представляют вариативную часть учебного плана, часы которой могут использоваться по решению общеобразовательного учреждения.</w:t>
      </w:r>
    </w:p>
    <w:p w:rsidR="006C530A" w:rsidRDefault="006C530A" w:rsidP="006C530A">
      <w:pPr>
        <w:ind w:left="1429"/>
        <w:jc w:val="both"/>
        <w:rPr>
          <w:sz w:val="28"/>
          <w:szCs w:val="28"/>
        </w:rPr>
      </w:pPr>
    </w:p>
    <w:p w:rsidR="006C530A" w:rsidRDefault="006C530A" w:rsidP="006C530A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Учебно-методические комплексы, обеспечивающие реализацию учебного плана, должны отражать преемственность содержания начального, основного и среднего  общего образования и входить в федеральный перечень учебников (Приказ Минобрнауки России от 02.02.2015 года №НТ-138/08 ).</w:t>
      </w:r>
    </w:p>
    <w:p w:rsidR="006C530A" w:rsidRDefault="006C530A" w:rsidP="006C530A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программы регионального содержания  могут использоваться только в вариативной части учебного плана или в </w:t>
      </w:r>
      <w:r>
        <w:rPr>
          <w:sz w:val="28"/>
          <w:szCs w:val="28"/>
        </w:rPr>
        <w:lastRenderedPageBreak/>
        <w:t>качестве модуля дополнять образовательную программу учебных предметов инвариантной части.</w:t>
      </w:r>
    </w:p>
    <w:p w:rsidR="006C530A" w:rsidRDefault="006C530A" w:rsidP="006C530A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Принцип преемственности находит отражение в следующих позициях учебного плана:</w:t>
      </w:r>
    </w:p>
    <w:p w:rsidR="006C530A" w:rsidRDefault="006C530A" w:rsidP="006C530A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часов вариативной части на каждой ступени обучения следует единой логике организации образовательного процесса (либо усиление учебных предметов федерального компонента; либо введение дополнительных предметов);</w:t>
      </w:r>
    </w:p>
    <w:p w:rsidR="006C530A" w:rsidRDefault="006C530A" w:rsidP="006C530A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содержания общего и дополнительного образования, урочной и внеурочной деятельности находит отражение в компонентах основной образовательной программы;</w:t>
      </w:r>
    </w:p>
    <w:p w:rsidR="006C530A" w:rsidRDefault="006C530A" w:rsidP="006C530A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учебно-методических комплексов начального общего образования сочетается с учебно-методическими комплексами, реализуемыми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классах основного общего образования.   </w:t>
      </w:r>
    </w:p>
    <w:p w:rsidR="006C530A" w:rsidRDefault="006C530A" w:rsidP="006C530A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начального общего образования введён с 01.09.2011 года. </w:t>
      </w:r>
    </w:p>
    <w:p w:rsidR="006C530A" w:rsidRDefault="006C530A" w:rsidP="006C530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Учебный план</w:t>
      </w:r>
      <w:r>
        <w:rPr>
          <w:sz w:val="28"/>
          <w:szCs w:val="28"/>
        </w:rPr>
        <w:t xml:space="preserve"> образовательного учреждения является инструментом в управлении качеством образования. Основополагающими принципами построения учебного плана являются: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обязательность федерального компонента, обеспечивающего единство образовательного пространства;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структуры и содержания начального, основного и среднего (полного) общего образования;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вариативность, обеспечивающая индивидуальные потребности в образовании;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с целью реализации возрастных особенностей обучающихся;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интегративность содержания образования на основе психо-физиологических особенностей восприятия обучающимися окружающего мира; 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диверсификация образовательных услуг с учетом потенциальных ресурсов образовательного учреждения;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индивидуализация, позволяющая учитывать интересы, склонности и способности обучающихся.</w:t>
      </w:r>
    </w:p>
    <w:p w:rsidR="006C530A" w:rsidRDefault="006C530A" w:rsidP="006C5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принципов построения учебного плана позволит сориентировать образовательный процесс на переход к новому качеству образования в соответствии с требованиями ФГОС.</w:t>
      </w:r>
    </w:p>
    <w:p w:rsidR="006C530A" w:rsidRDefault="006C530A" w:rsidP="006C530A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Учебный план школы соответствует  действующему законодательству Российской Ф</w:t>
      </w:r>
      <w:r w:rsidR="00A943BC">
        <w:rPr>
          <w:b w:val="0"/>
          <w:sz w:val="28"/>
          <w:szCs w:val="28"/>
        </w:rPr>
        <w:t>едерации в области образования,  соответствует требованиям</w:t>
      </w:r>
      <w:r>
        <w:rPr>
          <w:b w:val="0"/>
          <w:sz w:val="28"/>
          <w:szCs w:val="28"/>
        </w:rPr>
        <w:t xml:space="preserve"> нового федерального государственного образовательного стандарта общего образования.</w:t>
      </w:r>
    </w:p>
    <w:p w:rsidR="006C530A" w:rsidRDefault="006C530A" w:rsidP="006C530A">
      <w:pPr>
        <w:pStyle w:val="a3"/>
        <w:jc w:val="left"/>
        <w:rPr>
          <w:b w:val="0"/>
          <w:sz w:val="28"/>
          <w:szCs w:val="28"/>
        </w:rPr>
      </w:pPr>
    </w:p>
    <w:p w:rsidR="003E667E" w:rsidRDefault="003E667E" w:rsidP="003E667E">
      <w:pPr>
        <w:pStyle w:val="a3"/>
        <w:jc w:val="left"/>
        <w:rPr>
          <w:sz w:val="28"/>
        </w:rPr>
      </w:pPr>
      <w:r>
        <w:rPr>
          <w:sz w:val="28"/>
          <w:szCs w:val="28"/>
        </w:rPr>
        <w:lastRenderedPageBreak/>
        <w:t xml:space="preserve"> </w:t>
      </w:r>
      <w:r w:rsidR="00C06B17">
        <w:rPr>
          <w:sz w:val="28"/>
          <w:lang w:val="en-US"/>
        </w:rPr>
        <w:t>X</w:t>
      </w:r>
      <w:r>
        <w:rPr>
          <w:sz w:val="28"/>
          <w:lang w:val="en-US"/>
        </w:rPr>
        <w:t>. Итоговая</w:t>
      </w:r>
      <w:r>
        <w:rPr>
          <w:sz w:val="28"/>
        </w:rPr>
        <w:t xml:space="preserve">  </w:t>
      </w:r>
      <w:r>
        <w:rPr>
          <w:sz w:val="28"/>
          <w:lang w:val="en-US"/>
        </w:rPr>
        <w:t>аттестация</w:t>
      </w:r>
      <w:r>
        <w:rPr>
          <w:sz w:val="28"/>
        </w:rPr>
        <w:t xml:space="preserve"> </w:t>
      </w:r>
      <w:r>
        <w:rPr>
          <w:sz w:val="28"/>
          <w:lang w:val="en-US"/>
        </w:rPr>
        <w:t>обучающихся</w:t>
      </w:r>
    </w:p>
    <w:p w:rsidR="003E667E" w:rsidRDefault="003E667E" w:rsidP="003E667E">
      <w:pPr>
        <w:pStyle w:val="a3"/>
        <w:jc w:val="left"/>
        <w:rPr>
          <w:b w:val="0"/>
          <w:sz w:val="28"/>
        </w:rPr>
      </w:pP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представляет собой форму оценки степени и уровня освоения обучающимися образовательной программы.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аттестация, завершающая освоение основных образователь</w:t>
      </w:r>
      <w:r>
        <w:rPr>
          <w:rFonts w:ascii="Times New Roman" w:hAnsi="Times New Roman"/>
          <w:sz w:val="28"/>
          <w:szCs w:val="28"/>
        </w:rPr>
        <w:softHyphen/>
        <w:t>ных программ основного общего образования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аттестация, завершающая освоение имеющих государственной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Обучающиеся, не прошедшие государственной итоговой аттестации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взимание платы с обучающихся за прохождение государственной итоговой аттестации.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Государственные экзаменационные комиссии для проведения государственной итоговой аттестации по образовательным программам основного общего  образования создаются:</w:t>
      </w:r>
    </w:p>
    <w:p w:rsidR="003E667E" w:rsidRDefault="003E667E" w:rsidP="003E667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3E667E" w:rsidRDefault="003E667E" w:rsidP="003E667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3E667E" w:rsidRDefault="003E667E" w:rsidP="003E667E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</w:t>
      </w:r>
      <w:r>
        <w:rPr>
          <w:rFonts w:ascii="Times New Roman" w:hAnsi="Times New Roman"/>
          <w:sz w:val="28"/>
          <w:szCs w:val="28"/>
        </w:rPr>
        <w:softHyphen/>
        <w:t>ные измерительные материалы, представляющие собой комплексы заданий стандартизированной формы. Информация содержащаяся в контрольных,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</w:t>
      </w:r>
      <w:r>
        <w:rPr>
          <w:rFonts w:ascii="Times New Roman" w:hAnsi="Times New Roman"/>
          <w:sz w:val="28"/>
          <w:szCs w:val="28"/>
        </w:rPr>
        <w:softHyphen/>
        <w:t>териалах, в сети «Интернет») устанавливается федеральным органом испол</w:t>
      </w:r>
      <w:r>
        <w:rPr>
          <w:rFonts w:ascii="Times New Roman" w:hAnsi="Times New Roman"/>
          <w:sz w:val="28"/>
          <w:szCs w:val="28"/>
        </w:rPr>
        <w:softHyphen/>
        <w:t>нительной власти, осуществляющим функции по контролю и надзору в сфере образования.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проведения государственной итоговой аттестации осущест</w:t>
      </w:r>
      <w:r>
        <w:rPr>
          <w:rFonts w:ascii="Times New Roman" w:hAnsi="Times New Roman"/>
          <w:sz w:val="28"/>
          <w:szCs w:val="28"/>
        </w:rPr>
        <w:softHyphen/>
        <w:t xml:space="preserve">вляется: </w:t>
      </w:r>
    </w:p>
    <w:p w:rsidR="003E667E" w:rsidRDefault="003E667E" w:rsidP="003E667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аттестации, по образовательным про</w:t>
      </w:r>
      <w:r>
        <w:rPr>
          <w:rFonts w:ascii="Times New Roman" w:hAnsi="Times New Roman"/>
          <w:sz w:val="28"/>
          <w:szCs w:val="28"/>
        </w:rPr>
        <w:softHyphen/>
        <w:t>граммам основного общего  образования на территории: Российской Федерации;</w:t>
      </w:r>
    </w:p>
    <w:p w:rsidR="003E667E" w:rsidRDefault="003E667E" w:rsidP="003E667E">
      <w:pPr>
        <w:pStyle w:val="a5"/>
        <w:numPr>
          <w:ilvl w:val="0"/>
          <w:numId w:val="9"/>
        </w:numPr>
        <w:spacing w:after="0" w:line="240" w:lineRule="auto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>федеральным органом исполнительной власти, осуществляющим функции по контролю и надзору в сфере образования</w:t>
      </w:r>
    </w:p>
    <w:p w:rsidR="003E667E" w:rsidRDefault="003E667E" w:rsidP="003E667E">
      <w:pPr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Распределение недельной нагрузки по классам.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1 класс – 21 часов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2 класс – 23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3 класс-23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4 класс – 23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5 класс – 28 часов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6 класс-29 часов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7 класс – 31 час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8 класс – 32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9 класс – 33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10 класс-34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11 класс- 34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Занятия проводятся в одну смену при пятидневной рабочей неделе.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для 1 класса составляет 33 учебные недели; для обучающихся 2-4, 9, 11 классов-34 учебные недели, для 5-8, 10 классов-35 учебных недель. 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1 классе используется « ступенчатый « режим обучения , а именно: в сентябре- октябре по 3 урока в день по 35 минут каждый, в ноябре- декабре- по 4 урока по 35 минут, в январе-мае 4 урока ,один день- 5 уроков ( за счет 3 часа физкультуры) по 45 минут каждый. Продолжительность уроков для 2-11 классов -45 минут. </w:t>
      </w:r>
    </w:p>
    <w:p w:rsidR="006C530A" w:rsidRPr="003E667E" w:rsidRDefault="003E667E" w:rsidP="006C530A">
      <w:pPr>
        <w:pStyle w:val="a3"/>
        <w:jc w:val="left"/>
        <w:rPr>
          <w:sz w:val="28"/>
          <w:szCs w:val="28"/>
        </w:rPr>
      </w:pPr>
      <w:r>
        <w:rPr>
          <w:b w:val="0"/>
          <w:bCs w:val="0"/>
          <w:sz w:val="24"/>
        </w:rPr>
        <w:t xml:space="preserve">          </w:t>
      </w:r>
      <w:r w:rsidR="006C530A">
        <w:rPr>
          <w:b w:val="0"/>
          <w:sz w:val="28"/>
        </w:rPr>
        <w:t>Освоение образовательной программы, в том числе отдельной её части или всего объёма учебного предмета, курса, дисциплины( модуля) сопровождается промежуточной аттестацией обучающихся, проводимой в формах, определённым учебным планом, и в порядке, установленном  МБОУ Урывской СОШ  (ст. 58 п.1.)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В первом классе и в первой четверти во втором классе  промежуточная аттестация по четвертям отсутствует. Во 2 классе со второй четверти, в 3-9 классах промежуточная аттестация осуществляется по четвертям.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Неудовлетворительные результаты промежуточной аттестации по одному или нескольким предметам, курсам, дисциплинам (модулям) образовательной программы или непрохож</w:t>
      </w:r>
      <w:r w:rsidR="00B00037">
        <w:rPr>
          <w:b w:val="0"/>
          <w:sz w:val="28"/>
        </w:rPr>
        <w:t xml:space="preserve">дение промежуточной аттестации </w:t>
      </w:r>
      <w:r>
        <w:rPr>
          <w:b w:val="0"/>
          <w:sz w:val="28"/>
        </w:rPr>
        <w:t xml:space="preserve"> при отсутствии уважительных причин признаются академической задолженностью(ст.58.п.2.).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Обучающиеся обязаны ликвидировать академическую задолженность (ст.58.п.3).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Обучающиеся ,имеющие академическую задолженность, вправе пройти промежуточную аттестацию по соответствующему предмету, курсу, дисциплине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( модулю) не более двух раз в сроки, определяемые общеобразовательной организацией, в пределах одного года с момента образования академической задолженности.(ст 58.п.5).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Для проведения промежуточной аттестации во второй раз создаётся комиссия образовательной организацией ( ст.58.п.6).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Не допускается взимание платы с обучающихся за прохождение промежуточной аттестации ( ст.58.п.7).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 условно (ст.58.п.8) или по усмотрению родителей оставляются на повторное обучение, переводятся на адаптированное обучение по образовательным программам с рекомендациями психолого-медико- психологической комиссии либо на обучение по индивидуальному учебному плану (ст.58.п.9)</w:t>
      </w:r>
    </w:p>
    <w:p w:rsidR="00C06B17" w:rsidRPr="005F3C6F" w:rsidRDefault="00C06B17" w:rsidP="006C530A">
      <w:pPr>
        <w:pStyle w:val="a3"/>
        <w:jc w:val="left"/>
        <w:rPr>
          <w:sz w:val="40"/>
          <w:szCs w:val="40"/>
        </w:rPr>
      </w:pPr>
    </w:p>
    <w:p w:rsidR="006C530A" w:rsidRPr="00C06B17" w:rsidRDefault="00C06B17" w:rsidP="006C530A">
      <w:pPr>
        <w:pStyle w:val="a3"/>
        <w:jc w:val="left"/>
        <w:rPr>
          <w:sz w:val="40"/>
          <w:szCs w:val="40"/>
        </w:rPr>
      </w:pPr>
      <w:r>
        <w:rPr>
          <w:sz w:val="40"/>
          <w:szCs w:val="40"/>
          <w:lang w:val="en-US"/>
        </w:rPr>
        <w:lastRenderedPageBreak/>
        <w:t>XI</w:t>
      </w:r>
      <w:r w:rsidRPr="005F3C6F">
        <w:rPr>
          <w:sz w:val="40"/>
          <w:szCs w:val="40"/>
        </w:rPr>
        <w:t>.</w:t>
      </w:r>
      <w:r w:rsidR="0094309E" w:rsidRPr="00C06B17">
        <w:rPr>
          <w:sz w:val="40"/>
          <w:szCs w:val="40"/>
        </w:rPr>
        <w:t>Формы проведения промежуточной аттестации</w:t>
      </w:r>
    </w:p>
    <w:p w:rsidR="00894FE2" w:rsidRDefault="00894FE2" w:rsidP="00894FE2">
      <w:pPr>
        <w:pStyle w:val="a3"/>
        <w:rPr>
          <w:sz w:val="28"/>
        </w:rPr>
      </w:pPr>
      <w:r w:rsidRPr="00894FE2">
        <w:rPr>
          <w:sz w:val="28"/>
        </w:rPr>
        <w:t>Ступень НОО</w:t>
      </w:r>
    </w:p>
    <w:p w:rsidR="00894FE2" w:rsidRPr="00742401" w:rsidRDefault="00894FE2" w:rsidP="00894FE2">
      <w:pPr>
        <w:widowControl w:val="0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832EBF">
        <w:rPr>
          <w:b/>
          <w:sz w:val="28"/>
          <w:szCs w:val="28"/>
        </w:rPr>
        <w:t>1 классе</w:t>
      </w:r>
      <w:r w:rsidRPr="00742401">
        <w:rPr>
          <w:sz w:val="28"/>
          <w:szCs w:val="28"/>
        </w:rPr>
        <w:t xml:space="preserve"> пров</w:t>
      </w:r>
      <w:r>
        <w:rPr>
          <w:sz w:val="28"/>
          <w:szCs w:val="28"/>
        </w:rPr>
        <w:t>одятся</w:t>
      </w:r>
      <w:r w:rsidRPr="00742401">
        <w:rPr>
          <w:sz w:val="28"/>
          <w:szCs w:val="28"/>
        </w:rPr>
        <w:t xml:space="preserve"> диагностические контрольные работы по русскому языку-</w:t>
      </w:r>
      <w:r>
        <w:rPr>
          <w:sz w:val="28"/>
          <w:szCs w:val="28"/>
        </w:rPr>
        <w:t xml:space="preserve"> </w:t>
      </w:r>
      <w:r w:rsidRPr="00742401">
        <w:rPr>
          <w:sz w:val="28"/>
          <w:szCs w:val="28"/>
        </w:rPr>
        <w:t>диктант с грамматическим зада</w:t>
      </w:r>
      <w:r>
        <w:rPr>
          <w:sz w:val="28"/>
          <w:szCs w:val="28"/>
        </w:rPr>
        <w:t>нием, по математике- контрольная работа</w:t>
      </w:r>
      <w:r w:rsidRPr="00742401">
        <w:rPr>
          <w:sz w:val="28"/>
          <w:szCs w:val="28"/>
        </w:rPr>
        <w:t xml:space="preserve"> и по литературному чтению- провер</w:t>
      </w:r>
      <w:r w:rsidR="00C06B17">
        <w:rPr>
          <w:sz w:val="28"/>
          <w:szCs w:val="28"/>
        </w:rPr>
        <w:t>ка уров</w:t>
      </w:r>
      <w:r>
        <w:rPr>
          <w:sz w:val="28"/>
          <w:szCs w:val="28"/>
        </w:rPr>
        <w:t>ня</w:t>
      </w:r>
      <w:r w:rsidRPr="00742401">
        <w:rPr>
          <w:sz w:val="28"/>
          <w:szCs w:val="28"/>
        </w:rPr>
        <w:t xml:space="preserve"> сформированности техники чтения и понимания прочитанного</w:t>
      </w:r>
      <w:r>
        <w:rPr>
          <w:sz w:val="28"/>
          <w:szCs w:val="28"/>
        </w:rPr>
        <w:t xml:space="preserve"> </w:t>
      </w:r>
      <w:r w:rsidRPr="00742401">
        <w:rPr>
          <w:sz w:val="28"/>
          <w:szCs w:val="28"/>
        </w:rPr>
        <w:t>с целью выяснения степени освоения образовательных программ</w:t>
      </w:r>
      <w:r>
        <w:rPr>
          <w:sz w:val="28"/>
          <w:szCs w:val="28"/>
        </w:rPr>
        <w:t xml:space="preserve"> </w:t>
      </w:r>
      <w:r w:rsidRPr="00742401">
        <w:rPr>
          <w:sz w:val="28"/>
          <w:szCs w:val="28"/>
        </w:rPr>
        <w:t>(отметки не выставляются)</w:t>
      </w:r>
      <w:r>
        <w:rPr>
          <w:sz w:val="28"/>
          <w:szCs w:val="28"/>
        </w:rPr>
        <w:t>.</w:t>
      </w:r>
      <w:r w:rsidRPr="00742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94FE2" w:rsidRPr="0094309E" w:rsidRDefault="00894FE2" w:rsidP="00894FE2">
      <w:pPr>
        <w:jc w:val="center"/>
        <w:rPr>
          <w:b/>
          <w:sz w:val="28"/>
          <w:szCs w:val="28"/>
        </w:rPr>
      </w:pPr>
      <w:r w:rsidRPr="0094309E">
        <w:rPr>
          <w:b/>
          <w:sz w:val="28"/>
          <w:szCs w:val="28"/>
        </w:rPr>
        <w:t>Общеобразовательные классы.</w:t>
      </w:r>
    </w:p>
    <w:p w:rsidR="00894FE2" w:rsidRPr="0094309E" w:rsidRDefault="00894FE2" w:rsidP="00894FE2">
      <w:pPr>
        <w:ind w:left="-567" w:right="142" w:firstLine="851"/>
        <w:jc w:val="center"/>
        <w:rPr>
          <w:b/>
          <w:sz w:val="28"/>
          <w:szCs w:val="28"/>
        </w:rPr>
      </w:pPr>
    </w:p>
    <w:p w:rsidR="00894FE2" w:rsidRPr="0094309E" w:rsidRDefault="00894FE2" w:rsidP="00894FE2">
      <w:pPr>
        <w:ind w:left="-567" w:right="142" w:firstLine="851"/>
        <w:jc w:val="center"/>
        <w:rPr>
          <w:b/>
          <w:sz w:val="28"/>
          <w:szCs w:val="28"/>
        </w:rPr>
      </w:pPr>
      <w:r w:rsidRPr="0094309E">
        <w:rPr>
          <w:b/>
          <w:sz w:val="28"/>
          <w:szCs w:val="28"/>
        </w:rPr>
        <w:t>Формы проведения годовой промежуточной аттестации</w:t>
      </w:r>
      <w:r w:rsidRPr="0094309E">
        <w:rPr>
          <w:sz w:val="28"/>
          <w:szCs w:val="28"/>
        </w:rPr>
        <w:t> </w:t>
      </w:r>
      <w:r>
        <w:rPr>
          <w:b/>
          <w:sz w:val="28"/>
          <w:szCs w:val="28"/>
        </w:rPr>
        <w:t>в 2 классе</w:t>
      </w:r>
    </w:p>
    <w:p w:rsidR="00894FE2" w:rsidRPr="00832EBF" w:rsidRDefault="00894FE2" w:rsidP="00894FE2">
      <w:pPr>
        <w:widowControl w:val="0"/>
        <w:autoSpaceDE w:val="0"/>
        <w:autoSpaceDN w:val="0"/>
        <w:adjustRightInd w:val="0"/>
        <w:spacing w:before="100" w:after="100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1"/>
        <w:gridCol w:w="5468"/>
        <w:gridCol w:w="3151"/>
      </w:tblGrid>
      <w:tr w:rsidR="00894FE2" w:rsidTr="00147A5D">
        <w:tc>
          <w:tcPr>
            <w:tcW w:w="81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5468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5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</w:p>
        </w:tc>
      </w:tr>
      <w:tr w:rsidR="00894FE2" w:rsidTr="00147A5D">
        <w:tc>
          <w:tcPr>
            <w:tcW w:w="81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5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</w:tr>
      <w:tr w:rsidR="00894FE2" w:rsidTr="00147A5D">
        <w:tc>
          <w:tcPr>
            <w:tcW w:w="81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5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Техника чтения</w:t>
            </w:r>
          </w:p>
        </w:tc>
      </w:tr>
      <w:tr w:rsidR="00894FE2" w:rsidTr="00147A5D">
        <w:tc>
          <w:tcPr>
            <w:tcW w:w="81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5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894FE2" w:rsidTr="00147A5D">
        <w:tc>
          <w:tcPr>
            <w:tcW w:w="81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5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894FE2" w:rsidTr="00147A5D">
        <w:tc>
          <w:tcPr>
            <w:tcW w:w="81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5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894FE2" w:rsidTr="00147A5D">
        <w:tc>
          <w:tcPr>
            <w:tcW w:w="81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68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5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Итоговая выставка рисунков</w:t>
            </w:r>
          </w:p>
        </w:tc>
      </w:tr>
      <w:tr w:rsidR="00894FE2" w:rsidTr="00147A5D">
        <w:tc>
          <w:tcPr>
            <w:tcW w:w="81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68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15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894FE2" w:rsidTr="00147A5D">
        <w:tc>
          <w:tcPr>
            <w:tcW w:w="81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68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5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894FE2" w:rsidTr="00147A5D">
        <w:tc>
          <w:tcPr>
            <w:tcW w:w="811" w:type="dxa"/>
          </w:tcPr>
          <w:p w:rsidR="00894FE2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68" w:type="dxa"/>
          </w:tcPr>
          <w:p w:rsidR="00894FE2" w:rsidRDefault="00894FE2" w:rsidP="00147A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51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</w:tbl>
    <w:p w:rsidR="00894FE2" w:rsidRPr="00742401" w:rsidRDefault="00894FE2" w:rsidP="00894FE2">
      <w:pPr>
        <w:widowControl w:val="0"/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894FE2" w:rsidRPr="0094309E" w:rsidRDefault="00894FE2" w:rsidP="00894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42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94FE2" w:rsidRPr="0094309E" w:rsidRDefault="00894FE2" w:rsidP="00894FE2">
      <w:pPr>
        <w:ind w:left="-567" w:right="142" w:firstLine="851"/>
        <w:jc w:val="center"/>
        <w:rPr>
          <w:b/>
          <w:sz w:val="28"/>
          <w:szCs w:val="28"/>
        </w:rPr>
      </w:pPr>
    </w:p>
    <w:p w:rsidR="00894FE2" w:rsidRPr="0094309E" w:rsidRDefault="00894FE2" w:rsidP="00894FE2">
      <w:pPr>
        <w:ind w:left="-567" w:right="142" w:firstLine="851"/>
        <w:jc w:val="center"/>
        <w:rPr>
          <w:b/>
          <w:sz w:val="28"/>
          <w:szCs w:val="28"/>
        </w:rPr>
      </w:pPr>
      <w:r w:rsidRPr="0094309E">
        <w:rPr>
          <w:b/>
          <w:sz w:val="28"/>
          <w:szCs w:val="28"/>
        </w:rPr>
        <w:t>Формы проведения годовой промежуточной аттестации</w:t>
      </w:r>
      <w:r w:rsidRPr="0094309E">
        <w:rPr>
          <w:sz w:val="28"/>
          <w:szCs w:val="28"/>
        </w:rPr>
        <w:t> </w:t>
      </w:r>
      <w:r>
        <w:rPr>
          <w:b/>
          <w:sz w:val="28"/>
          <w:szCs w:val="28"/>
        </w:rPr>
        <w:t>в 3 классе</w:t>
      </w:r>
    </w:p>
    <w:p w:rsidR="00894FE2" w:rsidRDefault="00894FE2" w:rsidP="00894FE2">
      <w:pPr>
        <w:widowControl w:val="0"/>
        <w:tabs>
          <w:tab w:val="left" w:pos="10065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tbl>
      <w:tblPr>
        <w:tblStyle w:val="ad"/>
        <w:tblW w:w="9464" w:type="dxa"/>
        <w:tblLook w:val="04A0"/>
      </w:tblPr>
      <w:tblGrid>
        <w:gridCol w:w="810"/>
        <w:gridCol w:w="5394"/>
        <w:gridCol w:w="3260"/>
      </w:tblGrid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</w:t>
            </w:r>
            <w:r w:rsidRPr="00742401">
              <w:rPr>
                <w:rFonts w:ascii="Times New Roman" w:hAnsi="Times New Roman"/>
                <w:sz w:val="28"/>
                <w:szCs w:val="28"/>
              </w:rPr>
              <w:t xml:space="preserve"> контрольная работа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Итоговая </w:t>
            </w:r>
            <w:r w:rsidRPr="00742401">
              <w:rPr>
                <w:rFonts w:ascii="Times New Roman" w:hAnsi="Times New Roman"/>
                <w:sz w:val="28"/>
                <w:szCs w:val="28"/>
              </w:rPr>
              <w:t xml:space="preserve"> контрольная работа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Итоговая </w:t>
            </w:r>
            <w:r w:rsidRPr="00742401">
              <w:rPr>
                <w:rFonts w:ascii="Times New Roman" w:hAnsi="Times New Roman"/>
                <w:sz w:val="28"/>
                <w:szCs w:val="28"/>
              </w:rPr>
              <w:t xml:space="preserve"> контрольная работа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Итоговая </w:t>
            </w:r>
            <w:r w:rsidRPr="00742401">
              <w:rPr>
                <w:rFonts w:ascii="Times New Roman" w:hAnsi="Times New Roman"/>
                <w:sz w:val="28"/>
                <w:szCs w:val="28"/>
              </w:rPr>
              <w:t xml:space="preserve"> контрольная работа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94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Итоговая </w:t>
            </w:r>
            <w:r w:rsidRPr="00742401">
              <w:rPr>
                <w:rFonts w:ascii="Times New Roman" w:hAnsi="Times New Roman"/>
                <w:sz w:val="28"/>
                <w:szCs w:val="28"/>
              </w:rPr>
              <w:t xml:space="preserve"> контрольная работа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Итоговая </w:t>
            </w:r>
            <w:r w:rsidRPr="00742401">
              <w:rPr>
                <w:rFonts w:ascii="Times New Roman" w:hAnsi="Times New Roman"/>
                <w:sz w:val="28"/>
                <w:szCs w:val="28"/>
              </w:rPr>
              <w:t xml:space="preserve"> контрольная работа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Итоговая </w:t>
            </w:r>
            <w:r w:rsidRPr="00742401">
              <w:rPr>
                <w:rFonts w:ascii="Times New Roman" w:hAnsi="Times New Roman"/>
                <w:sz w:val="28"/>
                <w:szCs w:val="28"/>
              </w:rPr>
              <w:t xml:space="preserve"> контрольная работа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94" w:type="dxa"/>
          </w:tcPr>
          <w:p w:rsidR="00894FE2" w:rsidRDefault="00894FE2" w:rsidP="00147A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</w:tbl>
    <w:p w:rsidR="00894FE2" w:rsidRDefault="00894FE2" w:rsidP="00894FE2">
      <w:pPr>
        <w:jc w:val="center"/>
        <w:rPr>
          <w:b/>
          <w:sz w:val="28"/>
          <w:szCs w:val="28"/>
        </w:rPr>
      </w:pPr>
    </w:p>
    <w:p w:rsidR="00894FE2" w:rsidRPr="0094309E" w:rsidRDefault="00894FE2" w:rsidP="00894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4FE2" w:rsidRPr="0094309E" w:rsidRDefault="00894FE2" w:rsidP="00894FE2">
      <w:pPr>
        <w:ind w:left="-567" w:right="142" w:firstLine="851"/>
        <w:jc w:val="center"/>
        <w:rPr>
          <w:b/>
          <w:sz w:val="28"/>
          <w:szCs w:val="28"/>
        </w:rPr>
      </w:pPr>
    </w:p>
    <w:p w:rsidR="00894FE2" w:rsidRPr="0094309E" w:rsidRDefault="00894FE2" w:rsidP="00894FE2">
      <w:pPr>
        <w:ind w:left="-567" w:right="142" w:firstLine="851"/>
        <w:jc w:val="center"/>
        <w:rPr>
          <w:b/>
          <w:sz w:val="28"/>
          <w:szCs w:val="28"/>
        </w:rPr>
      </w:pPr>
      <w:r w:rsidRPr="0094309E">
        <w:rPr>
          <w:b/>
          <w:sz w:val="28"/>
          <w:szCs w:val="28"/>
        </w:rPr>
        <w:t>Формы проведения годовой промежуточной аттестации</w:t>
      </w:r>
      <w:r w:rsidRPr="0094309E">
        <w:rPr>
          <w:sz w:val="28"/>
          <w:szCs w:val="28"/>
        </w:rPr>
        <w:t> </w:t>
      </w:r>
      <w:r>
        <w:rPr>
          <w:b/>
          <w:sz w:val="28"/>
          <w:szCs w:val="28"/>
        </w:rPr>
        <w:t>в 4 классе</w:t>
      </w:r>
    </w:p>
    <w:p w:rsidR="00894FE2" w:rsidRDefault="00894FE2" w:rsidP="00894FE2">
      <w:pPr>
        <w:widowControl w:val="0"/>
        <w:tabs>
          <w:tab w:val="left" w:pos="10065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894FE2" w:rsidRPr="00832EBF" w:rsidRDefault="00894FE2" w:rsidP="00894FE2">
      <w:pPr>
        <w:widowControl w:val="0"/>
        <w:tabs>
          <w:tab w:val="left" w:pos="10065"/>
        </w:tabs>
        <w:autoSpaceDE w:val="0"/>
        <w:autoSpaceDN w:val="0"/>
        <w:adjustRightInd w:val="0"/>
        <w:spacing w:before="100" w:after="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d"/>
        <w:tblW w:w="9464" w:type="dxa"/>
        <w:tblLook w:val="04A0"/>
      </w:tblPr>
      <w:tblGrid>
        <w:gridCol w:w="810"/>
        <w:gridCol w:w="5394"/>
        <w:gridCol w:w="3260"/>
      </w:tblGrid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техники</w:t>
            </w:r>
            <w:r w:rsidRPr="009D0EB1">
              <w:rPr>
                <w:rFonts w:ascii="Times New Roman" w:hAnsi="Times New Roman"/>
                <w:sz w:val="28"/>
                <w:szCs w:val="28"/>
              </w:rPr>
              <w:t xml:space="preserve"> чтения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94" w:type="dxa"/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94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9D0EB1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894FE2" w:rsidRPr="009D0EB1" w:rsidTr="00147A5D">
        <w:tc>
          <w:tcPr>
            <w:tcW w:w="810" w:type="dxa"/>
          </w:tcPr>
          <w:p w:rsidR="00894FE2" w:rsidRPr="009D0EB1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94" w:type="dxa"/>
          </w:tcPr>
          <w:p w:rsidR="00894FE2" w:rsidRDefault="00894FE2" w:rsidP="00147A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94FE2" w:rsidRPr="00A1317F" w:rsidRDefault="00894FE2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</w:tbl>
    <w:p w:rsidR="00894FE2" w:rsidRPr="00894FE2" w:rsidRDefault="00894FE2" w:rsidP="00894FE2">
      <w:pPr>
        <w:pStyle w:val="a3"/>
        <w:rPr>
          <w:sz w:val="28"/>
        </w:rPr>
      </w:pPr>
    </w:p>
    <w:p w:rsidR="0094309E" w:rsidRPr="0094309E" w:rsidRDefault="0094309E" w:rsidP="0094309E">
      <w:pPr>
        <w:ind w:firstLine="709"/>
        <w:jc w:val="both"/>
        <w:rPr>
          <w:sz w:val="28"/>
          <w:szCs w:val="28"/>
        </w:rPr>
      </w:pPr>
    </w:p>
    <w:p w:rsidR="0094309E" w:rsidRPr="0094309E" w:rsidRDefault="0094309E" w:rsidP="0094309E">
      <w:pPr>
        <w:jc w:val="center"/>
        <w:rPr>
          <w:b/>
          <w:sz w:val="28"/>
          <w:szCs w:val="28"/>
        </w:rPr>
      </w:pPr>
      <w:r w:rsidRPr="0094309E">
        <w:rPr>
          <w:b/>
          <w:sz w:val="28"/>
          <w:szCs w:val="28"/>
        </w:rPr>
        <w:t xml:space="preserve">Ступень ООО </w:t>
      </w:r>
    </w:p>
    <w:p w:rsidR="0094309E" w:rsidRPr="0094309E" w:rsidRDefault="00894FE2" w:rsidP="00943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4309E" w:rsidRPr="0094309E" w:rsidRDefault="0094309E" w:rsidP="0094309E">
      <w:pPr>
        <w:ind w:left="-567" w:right="142" w:firstLine="851"/>
        <w:jc w:val="center"/>
        <w:rPr>
          <w:b/>
          <w:sz w:val="28"/>
          <w:szCs w:val="28"/>
        </w:rPr>
      </w:pPr>
    </w:p>
    <w:p w:rsidR="0094309E" w:rsidRPr="0094309E" w:rsidRDefault="0094309E" w:rsidP="0094309E">
      <w:pPr>
        <w:ind w:left="-567" w:right="142" w:firstLine="851"/>
        <w:jc w:val="center"/>
        <w:rPr>
          <w:b/>
          <w:sz w:val="28"/>
          <w:szCs w:val="28"/>
        </w:rPr>
      </w:pPr>
      <w:r w:rsidRPr="0094309E">
        <w:rPr>
          <w:b/>
          <w:sz w:val="28"/>
          <w:szCs w:val="28"/>
        </w:rPr>
        <w:t>Формы проведения годовой промежуточной аттестации</w:t>
      </w:r>
      <w:r w:rsidRPr="0094309E">
        <w:rPr>
          <w:sz w:val="28"/>
          <w:szCs w:val="28"/>
        </w:rPr>
        <w:t> </w:t>
      </w:r>
      <w:r>
        <w:rPr>
          <w:b/>
          <w:sz w:val="28"/>
          <w:szCs w:val="28"/>
        </w:rPr>
        <w:t>в 5 классе</w:t>
      </w:r>
    </w:p>
    <w:p w:rsidR="0094309E" w:rsidRPr="0094309E" w:rsidRDefault="00A943BC" w:rsidP="0094309E">
      <w:pPr>
        <w:ind w:left="-567" w:right="142"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2020-2021</w:t>
      </w:r>
      <w:r w:rsidR="0094309E" w:rsidRPr="0094309E">
        <w:rPr>
          <w:sz w:val="28"/>
          <w:szCs w:val="28"/>
        </w:rPr>
        <w:t xml:space="preserve"> учебный год</w:t>
      </w:r>
      <w:r w:rsidR="0094309E" w:rsidRPr="0094309E">
        <w:rPr>
          <w:b/>
          <w:sz w:val="28"/>
          <w:szCs w:val="28"/>
        </w:rPr>
        <w:t>:</w:t>
      </w:r>
    </w:p>
    <w:tbl>
      <w:tblPr>
        <w:tblW w:w="7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276"/>
        <w:gridCol w:w="4677"/>
      </w:tblGrid>
      <w:tr w:rsidR="0094309E" w:rsidRPr="0094309E" w:rsidTr="0094309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>
            <w:pPr>
              <w:ind w:left="426" w:right="142"/>
              <w:jc w:val="center"/>
              <w:rPr>
                <w:lang w:eastAsia="en-US"/>
              </w:rPr>
            </w:pPr>
            <w:r w:rsidRPr="0094309E">
              <w:rPr>
                <w:b/>
                <w:bCs/>
                <w:i/>
                <w:iCs/>
                <w:sz w:val="28"/>
                <w:szCs w:val="28"/>
              </w:rPr>
              <w:t>предмет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F270A4" w:rsidP="003E667E">
            <w:pPr>
              <w:ind w:left="426" w:right="142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контроль</w:t>
            </w:r>
          </w:p>
        </w:tc>
      </w:tr>
      <w:tr w:rsidR="0094309E" w:rsidRPr="0094309E" w:rsidTr="0094309E">
        <w:trPr>
          <w:trHeight w:val="35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>
            <w:pPr>
              <w:ind w:left="142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 w:rsidP="003E667E">
            <w:pPr>
              <w:ind w:left="426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диктант</w:t>
            </w:r>
          </w:p>
        </w:tc>
      </w:tr>
      <w:tr w:rsidR="0094309E" w:rsidRPr="0094309E" w:rsidTr="0094309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>
            <w:pPr>
              <w:ind w:left="142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Литература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 w:rsidP="003E667E">
            <w:pPr>
              <w:ind w:left="426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тест</w:t>
            </w:r>
          </w:p>
        </w:tc>
      </w:tr>
      <w:tr w:rsidR="0094309E" w:rsidRPr="0094309E" w:rsidTr="0094309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>
            <w:pPr>
              <w:ind w:left="142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 w:rsidP="003E667E">
            <w:pPr>
              <w:ind w:left="426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Контрольная работа (говорение)</w:t>
            </w:r>
          </w:p>
        </w:tc>
      </w:tr>
      <w:tr w:rsidR="0094309E" w:rsidRPr="0094309E" w:rsidTr="0094309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>
            <w:pPr>
              <w:ind w:left="142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Математика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 w:rsidP="003E667E">
            <w:pPr>
              <w:ind w:left="426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контрольная работа</w:t>
            </w:r>
          </w:p>
        </w:tc>
      </w:tr>
      <w:tr w:rsidR="0094309E" w:rsidRPr="0094309E" w:rsidTr="0094309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>
            <w:pPr>
              <w:ind w:left="142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История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 w:rsidP="003E667E">
            <w:pPr>
              <w:ind w:left="426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тест</w:t>
            </w:r>
          </w:p>
        </w:tc>
      </w:tr>
      <w:tr w:rsidR="0094309E" w:rsidRPr="0094309E" w:rsidTr="0094309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>
            <w:pPr>
              <w:ind w:left="142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География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 w:rsidP="003E667E">
            <w:pPr>
              <w:ind w:left="426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проект</w:t>
            </w:r>
          </w:p>
        </w:tc>
      </w:tr>
      <w:tr w:rsidR="0094309E" w:rsidRPr="0094309E" w:rsidTr="0094309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>
            <w:pPr>
              <w:ind w:left="142" w:right="142"/>
              <w:rPr>
                <w:b/>
                <w:lang w:eastAsia="en-US"/>
              </w:rPr>
            </w:pPr>
            <w:r w:rsidRPr="0094309E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 w:rsidP="003E667E">
            <w:pPr>
              <w:ind w:left="426" w:right="142"/>
              <w:rPr>
                <w:b/>
                <w:lang w:eastAsia="en-US"/>
              </w:rPr>
            </w:pPr>
            <w:r w:rsidRPr="0094309E">
              <w:rPr>
                <w:b/>
                <w:sz w:val="28"/>
                <w:szCs w:val="28"/>
              </w:rPr>
              <w:t>устный экзамен</w:t>
            </w:r>
          </w:p>
        </w:tc>
      </w:tr>
      <w:tr w:rsidR="0094309E" w:rsidRPr="0094309E" w:rsidTr="0094309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>
            <w:pPr>
              <w:ind w:left="142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Музыка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 w:rsidP="003E667E">
            <w:pPr>
              <w:ind w:left="426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проект</w:t>
            </w:r>
          </w:p>
        </w:tc>
      </w:tr>
      <w:tr w:rsidR="0094309E" w:rsidRPr="0094309E" w:rsidTr="0094309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>
            <w:pPr>
              <w:ind w:left="142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 xml:space="preserve">Изобразительное </w:t>
            </w:r>
            <w:r w:rsidRPr="0094309E">
              <w:rPr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 w:rsidP="003E667E">
            <w:pPr>
              <w:ind w:left="426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lastRenderedPageBreak/>
              <w:t>проект</w:t>
            </w:r>
          </w:p>
        </w:tc>
      </w:tr>
      <w:tr w:rsidR="0094309E" w:rsidRPr="0094309E" w:rsidTr="0094309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>
            <w:pPr>
              <w:ind w:left="142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 w:rsidP="003E667E">
            <w:pPr>
              <w:ind w:left="426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проект</w:t>
            </w:r>
          </w:p>
        </w:tc>
      </w:tr>
      <w:tr w:rsidR="0094309E" w:rsidRPr="0094309E" w:rsidTr="0094309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>
            <w:pPr>
              <w:ind w:left="142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09E" w:rsidRPr="0094309E" w:rsidRDefault="0094309E" w:rsidP="003E667E">
            <w:pPr>
              <w:ind w:left="426" w:right="142"/>
              <w:rPr>
                <w:lang w:eastAsia="en-US"/>
              </w:rPr>
            </w:pPr>
            <w:r w:rsidRPr="0094309E">
              <w:rPr>
                <w:sz w:val="28"/>
                <w:szCs w:val="28"/>
              </w:rPr>
              <w:t>уровень физической подготовленности</w:t>
            </w:r>
          </w:p>
        </w:tc>
      </w:tr>
    </w:tbl>
    <w:p w:rsidR="0094309E" w:rsidRPr="0094309E" w:rsidRDefault="0094309E" w:rsidP="0094309E">
      <w:pPr>
        <w:ind w:left="-567" w:right="142" w:firstLine="851"/>
        <w:jc w:val="center"/>
        <w:rPr>
          <w:b/>
          <w:sz w:val="28"/>
          <w:szCs w:val="28"/>
          <w:lang w:eastAsia="en-US"/>
        </w:rPr>
      </w:pPr>
    </w:p>
    <w:p w:rsidR="0094309E" w:rsidRPr="0094309E" w:rsidRDefault="0094309E" w:rsidP="0094309E">
      <w:pPr>
        <w:ind w:left="-567" w:right="142" w:firstLine="851"/>
        <w:jc w:val="center"/>
        <w:rPr>
          <w:b/>
          <w:sz w:val="28"/>
          <w:szCs w:val="28"/>
        </w:rPr>
      </w:pPr>
      <w:r w:rsidRPr="0094309E">
        <w:rPr>
          <w:b/>
          <w:sz w:val="28"/>
          <w:szCs w:val="28"/>
        </w:rPr>
        <w:t>Формы проведения годово</w:t>
      </w:r>
      <w:r w:rsidR="00B00037">
        <w:rPr>
          <w:b/>
          <w:sz w:val="28"/>
          <w:szCs w:val="28"/>
        </w:rPr>
        <w:t>й промежуточной аттестации в 6</w:t>
      </w:r>
      <w:r>
        <w:rPr>
          <w:b/>
          <w:sz w:val="28"/>
          <w:szCs w:val="28"/>
        </w:rPr>
        <w:t>-8</w:t>
      </w:r>
      <w:r w:rsidRPr="0094309E">
        <w:rPr>
          <w:b/>
          <w:sz w:val="28"/>
          <w:szCs w:val="28"/>
        </w:rPr>
        <w:t xml:space="preserve"> классах</w:t>
      </w:r>
    </w:p>
    <w:p w:rsidR="0094309E" w:rsidRPr="0094309E" w:rsidRDefault="00A943BC" w:rsidP="0094309E">
      <w:pPr>
        <w:ind w:left="-567" w:right="142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 2020-2021</w:t>
      </w:r>
      <w:r w:rsidR="0094309E" w:rsidRPr="0094309E">
        <w:rPr>
          <w:sz w:val="28"/>
          <w:szCs w:val="28"/>
        </w:rPr>
        <w:t xml:space="preserve"> учебный год:</w:t>
      </w:r>
    </w:p>
    <w:p w:rsidR="0094309E" w:rsidRPr="0094309E" w:rsidRDefault="0094309E" w:rsidP="0094309E">
      <w:pPr>
        <w:ind w:right="142"/>
        <w:jc w:val="both"/>
        <w:rPr>
          <w:sz w:val="28"/>
          <w:szCs w:val="28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163"/>
        <w:gridCol w:w="2780"/>
        <w:gridCol w:w="2443"/>
        <w:gridCol w:w="2552"/>
      </w:tblGrid>
      <w:tr w:rsidR="004F50FD" w:rsidRPr="005E289B" w:rsidTr="00147A5D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0FD" w:rsidRPr="005E289B" w:rsidRDefault="004F50FD">
            <w:pPr>
              <w:ind w:left="426" w:right="142"/>
              <w:jc w:val="center"/>
              <w:rPr>
                <w:bCs/>
                <w:i/>
                <w:iCs/>
              </w:rPr>
            </w:pPr>
            <w:r w:rsidRPr="005E289B">
              <w:rPr>
                <w:bCs/>
                <w:i/>
                <w:iCs/>
                <w:sz w:val="28"/>
                <w:szCs w:val="28"/>
              </w:rPr>
              <w:t>предмет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0FD" w:rsidRPr="005E289B" w:rsidRDefault="004F50FD" w:rsidP="00B00037">
            <w:pPr>
              <w:ind w:right="142"/>
              <w:jc w:val="center"/>
              <w:rPr>
                <w:i/>
              </w:rPr>
            </w:pPr>
            <w:r w:rsidRPr="005E289B">
              <w:rPr>
                <w:i/>
                <w:sz w:val="28"/>
                <w:szCs w:val="28"/>
              </w:rPr>
              <w:t>контроль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>
            <w:pPr>
              <w:ind w:left="426" w:right="142"/>
              <w:jc w:val="center"/>
              <w:rPr>
                <w:i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>
            <w:pPr>
              <w:ind w:left="426" w:right="142"/>
              <w:jc w:val="center"/>
              <w:rPr>
                <w:i/>
                <w:lang w:eastAsia="en-US"/>
              </w:rPr>
            </w:pPr>
            <w:r w:rsidRPr="005E289B">
              <w:rPr>
                <w:bCs/>
                <w:i/>
                <w:iCs/>
                <w:sz w:val="28"/>
                <w:szCs w:val="28"/>
              </w:rPr>
              <w:t>6 класс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>
            <w:pPr>
              <w:ind w:right="142"/>
              <w:jc w:val="center"/>
              <w:rPr>
                <w:i/>
                <w:lang w:eastAsia="en-US"/>
              </w:rPr>
            </w:pPr>
            <w:r w:rsidRPr="005E289B">
              <w:rPr>
                <w:i/>
                <w:sz w:val="28"/>
                <w:szCs w:val="28"/>
              </w:rPr>
              <w:t>7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B00037">
            <w:pPr>
              <w:ind w:right="142"/>
              <w:jc w:val="center"/>
              <w:rPr>
                <w:i/>
                <w:lang w:eastAsia="en-US"/>
              </w:rPr>
            </w:pPr>
            <w:r w:rsidRPr="005E289B">
              <w:rPr>
                <w:i/>
                <w:sz w:val="28"/>
                <w:szCs w:val="28"/>
              </w:rPr>
              <w:t>8 класс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 xml:space="preserve">Изложение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 xml:space="preserve">Изложение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 xml:space="preserve">Изложение  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 xml:space="preserve">Тест 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Контрольная работа (говорение)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Контрольная работа (говорение)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Контрольная работа (говорение)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>Математика (Алгебра)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контрольная работа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тест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тест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5F3C6F" w:rsidP="003E667E">
            <w:pPr>
              <w:ind w:left="426" w:right="142"/>
              <w:rPr>
                <w:lang w:eastAsia="en-US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5F3C6F" w:rsidP="003E667E">
            <w:pPr>
              <w:ind w:left="426" w:right="142"/>
              <w:rPr>
                <w:lang w:eastAsia="en-US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5F3C6F" w:rsidP="003E667E">
            <w:pPr>
              <w:ind w:left="426" w:right="142"/>
              <w:rPr>
                <w:lang w:eastAsia="en-US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тест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тест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Устный экзамен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Контрольная работа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>Химия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Устный 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Устный экзамен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тест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тест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проект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проект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>ИЗО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проект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проект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проект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проект</w:t>
            </w:r>
          </w:p>
        </w:tc>
      </w:tr>
      <w:tr w:rsidR="00B00037" w:rsidRPr="005E289B" w:rsidTr="00B00037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0037" w:rsidRPr="005E289B" w:rsidRDefault="00B00037">
            <w:r w:rsidRPr="005E289B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уровень физической подготовленности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уровень физической подготовленности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037" w:rsidRPr="005E289B" w:rsidRDefault="00B00037" w:rsidP="003E667E">
            <w:pPr>
              <w:ind w:left="426" w:right="142"/>
              <w:rPr>
                <w:lang w:eastAsia="en-US"/>
              </w:rPr>
            </w:pPr>
            <w:r w:rsidRPr="005E289B">
              <w:rPr>
                <w:sz w:val="28"/>
                <w:szCs w:val="28"/>
              </w:rPr>
              <w:t>уровень физической подготовленности</w:t>
            </w:r>
          </w:p>
        </w:tc>
      </w:tr>
    </w:tbl>
    <w:p w:rsidR="006C530A" w:rsidRDefault="006C530A" w:rsidP="006C530A">
      <w:pPr>
        <w:pStyle w:val="a3"/>
        <w:jc w:val="left"/>
        <w:rPr>
          <w:b w:val="0"/>
          <w:sz w:val="28"/>
          <w:szCs w:val="28"/>
        </w:rPr>
      </w:pPr>
    </w:p>
    <w:p w:rsidR="00F270A4" w:rsidRDefault="00B00037" w:rsidP="006C530A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F270A4" w:rsidRPr="0094309E" w:rsidRDefault="00F270A4" w:rsidP="00F270A4">
      <w:pPr>
        <w:ind w:left="-567" w:right="142" w:firstLine="851"/>
        <w:jc w:val="center"/>
        <w:rPr>
          <w:b/>
          <w:sz w:val="28"/>
          <w:szCs w:val="28"/>
        </w:rPr>
      </w:pPr>
      <w:r w:rsidRPr="0094309E">
        <w:rPr>
          <w:b/>
          <w:sz w:val="28"/>
          <w:szCs w:val="28"/>
        </w:rPr>
        <w:t>Формы проведения годово</w:t>
      </w:r>
      <w:r>
        <w:rPr>
          <w:b/>
          <w:sz w:val="28"/>
          <w:szCs w:val="28"/>
        </w:rPr>
        <w:t>й промежуточной аттестации в 10 классе</w:t>
      </w:r>
    </w:p>
    <w:p w:rsidR="00F270A4" w:rsidRPr="0094309E" w:rsidRDefault="00A943BC" w:rsidP="00F270A4">
      <w:pPr>
        <w:ind w:left="-567" w:right="142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 2020-2021</w:t>
      </w:r>
      <w:r w:rsidR="00F270A4" w:rsidRPr="0094309E">
        <w:rPr>
          <w:sz w:val="28"/>
          <w:szCs w:val="28"/>
        </w:rPr>
        <w:t xml:space="preserve"> учебный год:</w:t>
      </w:r>
    </w:p>
    <w:p w:rsidR="00F270A4" w:rsidRDefault="00F270A4" w:rsidP="006C530A">
      <w:pPr>
        <w:pStyle w:val="a3"/>
        <w:jc w:val="left"/>
        <w:rPr>
          <w:b w:val="0"/>
          <w:sz w:val="28"/>
          <w:szCs w:val="28"/>
        </w:rPr>
      </w:pPr>
    </w:p>
    <w:p w:rsidR="00F270A4" w:rsidRPr="0094309E" w:rsidRDefault="00F270A4" w:rsidP="006C530A">
      <w:pPr>
        <w:pStyle w:val="a3"/>
        <w:jc w:val="left"/>
        <w:rPr>
          <w:b w:val="0"/>
          <w:sz w:val="28"/>
          <w:szCs w:val="28"/>
        </w:rPr>
      </w:pPr>
    </w:p>
    <w:tbl>
      <w:tblPr>
        <w:tblStyle w:val="ad"/>
        <w:tblW w:w="9356" w:type="dxa"/>
        <w:tblInd w:w="-34" w:type="dxa"/>
        <w:tblLayout w:type="fixed"/>
        <w:tblLook w:val="04A0"/>
      </w:tblPr>
      <w:tblGrid>
        <w:gridCol w:w="3686"/>
        <w:gridCol w:w="5670"/>
      </w:tblGrid>
      <w:tr w:rsidR="00F270A4" w:rsidRPr="00FC7257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A2325E" w:rsidRDefault="005E289B" w:rsidP="00147A5D">
            <w:pPr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F270A4">
              <w:rPr>
                <w:rFonts w:ascii="Times New Roman" w:hAnsi="Times New Roman"/>
                <w:b/>
                <w:sz w:val="28"/>
                <w:szCs w:val="28"/>
              </w:rPr>
              <w:t>редмет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4F50FD" w:rsidRDefault="004F50FD" w:rsidP="004F50FD">
            <w:pPr>
              <w:ind w:right="8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50F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</w:t>
            </w:r>
          </w:p>
        </w:tc>
      </w:tr>
      <w:tr w:rsidR="00F270A4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 (в форме ЕГЭ)</w:t>
            </w:r>
          </w:p>
        </w:tc>
      </w:tr>
      <w:tr w:rsidR="00F270A4" w:rsidRPr="00FC7257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FC7257" w:rsidRDefault="00F270A4" w:rsidP="00147A5D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F270A4" w:rsidRPr="00FC7257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F270A4" w:rsidRPr="00FC7257" w:rsidRDefault="00F270A4" w:rsidP="00147A5D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 алгебра)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FC7257" w:rsidRDefault="00F270A4" w:rsidP="00147A5D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Итоговая контрольная</w:t>
            </w:r>
            <w:r w:rsidRPr="00FC7257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F270A4" w:rsidRPr="00FC7257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Математика</w:t>
            </w:r>
          </w:p>
          <w:p w:rsidR="00F270A4" w:rsidRDefault="00F270A4" w:rsidP="00147A5D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(геометрия)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FC7257" w:rsidRDefault="00F270A4" w:rsidP="00147A5D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</w:t>
            </w:r>
            <w:r w:rsidRPr="00FC7257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F270A4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F270A4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 (в форме ЕГЭ)</w:t>
            </w:r>
          </w:p>
        </w:tc>
      </w:tr>
      <w:tr w:rsidR="00F270A4" w:rsidRPr="00FC7257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FC7257" w:rsidRDefault="00F270A4" w:rsidP="00147A5D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FC7257" w:rsidRDefault="00F270A4" w:rsidP="00147A5D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F270A4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FC7257" w:rsidRDefault="00F270A4" w:rsidP="00147A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F270A4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FC7257" w:rsidRDefault="00F270A4" w:rsidP="00147A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F270A4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F270A4" w:rsidRPr="00FC7257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FC7257" w:rsidRDefault="00F270A4" w:rsidP="00147A5D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FC7257" w:rsidRDefault="00F270A4" w:rsidP="00147A5D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F270A4" w:rsidRPr="00FC7257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FC7257" w:rsidRDefault="00F270A4" w:rsidP="00147A5D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57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FC7257" w:rsidRDefault="00F270A4" w:rsidP="00147A5D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F270A4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FC7257" w:rsidRDefault="00F270A4" w:rsidP="00147A5D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F270A4" w:rsidRPr="00A1317F" w:rsidTr="00147A5D">
        <w:trPr>
          <w:trHeight w:val="31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Default="00F270A4" w:rsidP="00147A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A4" w:rsidRPr="00A1317F" w:rsidRDefault="00F270A4" w:rsidP="00147A5D">
            <w:pPr>
              <w:rPr>
                <w:rFonts w:ascii="Times New Roman" w:hAnsi="Times New Roman"/>
                <w:sz w:val="28"/>
                <w:szCs w:val="28"/>
              </w:rPr>
            </w:pPr>
            <w:r w:rsidRPr="00A1317F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</w:tbl>
    <w:p w:rsidR="0094309E" w:rsidRPr="0094309E" w:rsidRDefault="0094309E" w:rsidP="006C530A">
      <w:pPr>
        <w:pStyle w:val="a3"/>
        <w:jc w:val="left"/>
        <w:rPr>
          <w:b w:val="0"/>
          <w:sz w:val="28"/>
          <w:szCs w:val="28"/>
        </w:rPr>
      </w:pPr>
    </w:p>
    <w:p w:rsidR="006C530A" w:rsidRPr="0094309E" w:rsidRDefault="006C530A" w:rsidP="006C530A">
      <w:pPr>
        <w:pStyle w:val="a3"/>
        <w:jc w:val="left"/>
        <w:rPr>
          <w:b w:val="0"/>
          <w:sz w:val="28"/>
          <w:szCs w:val="28"/>
        </w:rPr>
      </w:pPr>
    </w:p>
    <w:p w:rsidR="006C530A" w:rsidRDefault="003E667E" w:rsidP="006C530A">
      <w:r>
        <w:t xml:space="preserve"> </w:t>
      </w:r>
    </w:p>
    <w:p w:rsidR="00323CE6" w:rsidRDefault="00323CE6"/>
    <w:sectPr w:rsidR="00323CE6" w:rsidSect="00336F60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E3" w:rsidRDefault="00E946E3" w:rsidP="00336F60">
      <w:r>
        <w:separator/>
      </w:r>
    </w:p>
  </w:endnote>
  <w:endnote w:type="continuationSeparator" w:id="1">
    <w:p w:rsidR="00E946E3" w:rsidRDefault="00E946E3" w:rsidP="0033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5055"/>
      <w:docPartObj>
        <w:docPartGallery w:val="Page Numbers (Bottom of Page)"/>
        <w:docPartUnique/>
      </w:docPartObj>
    </w:sdtPr>
    <w:sdtContent>
      <w:p w:rsidR="00B472A9" w:rsidRDefault="00B472A9">
        <w:pPr>
          <w:pStyle w:val="ab"/>
          <w:jc w:val="right"/>
        </w:pPr>
        <w:fldSimple w:instr=" PAGE   \* MERGEFORMAT ">
          <w:r w:rsidR="001A3548">
            <w:rPr>
              <w:noProof/>
            </w:rPr>
            <w:t>13</w:t>
          </w:r>
        </w:fldSimple>
      </w:p>
    </w:sdtContent>
  </w:sdt>
  <w:p w:rsidR="00B472A9" w:rsidRDefault="00B472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E3" w:rsidRDefault="00E946E3" w:rsidP="00336F60">
      <w:r>
        <w:separator/>
      </w:r>
    </w:p>
  </w:footnote>
  <w:footnote w:type="continuationSeparator" w:id="1">
    <w:p w:rsidR="00E946E3" w:rsidRDefault="00E946E3" w:rsidP="0033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C01"/>
    <w:multiLevelType w:val="hybridMultilevel"/>
    <w:tmpl w:val="A2F8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AA43392"/>
    <w:multiLevelType w:val="hybridMultilevel"/>
    <w:tmpl w:val="E0DCDEA4"/>
    <w:lvl w:ilvl="0" w:tplc="DA92C52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3008C"/>
    <w:multiLevelType w:val="hybridMultilevel"/>
    <w:tmpl w:val="E854844C"/>
    <w:lvl w:ilvl="0" w:tplc="56D0E16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B8538B2"/>
    <w:multiLevelType w:val="hybridMultilevel"/>
    <w:tmpl w:val="77D00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6372A5B"/>
    <w:multiLevelType w:val="hybridMultilevel"/>
    <w:tmpl w:val="D08E749E"/>
    <w:lvl w:ilvl="0" w:tplc="975AFF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A160349"/>
    <w:multiLevelType w:val="hybridMultilevel"/>
    <w:tmpl w:val="76A0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EF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6C64C4"/>
    <w:multiLevelType w:val="multilevel"/>
    <w:tmpl w:val="1D105D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636B1"/>
    <w:multiLevelType w:val="multilevel"/>
    <w:tmpl w:val="0140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E5DB9"/>
    <w:multiLevelType w:val="hybridMultilevel"/>
    <w:tmpl w:val="F47E3B3E"/>
    <w:lvl w:ilvl="0" w:tplc="46EAE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A65908"/>
    <w:multiLevelType w:val="hybridMultilevel"/>
    <w:tmpl w:val="1D70A4B8"/>
    <w:lvl w:ilvl="0" w:tplc="56D0E16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16F0F88"/>
    <w:multiLevelType w:val="multilevel"/>
    <w:tmpl w:val="27B8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F348C"/>
    <w:multiLevelType w:val="hybridMultilevel"/>
    <w:tmpl w:val="5240E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EFC"/>
    <w:rsid w:val="00003BE9"/>
    <w:rsid w:val="00036CB6"/>
    <w:rsid w:val="0003761D"/>
    <w:rsid w:val="00043380"/>
    <w:rsid w:val="00085813"/>
    <w:rsid w:val="000B1C19"/>
    <w:rsid w:val="000B75D7"/>
    <w:rsid w:val="00126A70"/>
    <w:rsid w:val="00147A5D"/>
    <w:rsid w:val="00162A6E"/>
    <w:rsid w:val="001654C7"/>
    <w:rsid w:val="001A3548"/>
    <w:rsid w:val="001D48F1"/>
    <w:rsid w:val="002276EC"/>
    <w:rsid w:val="00296F0C"/>
    <w:rsid w:val="002D06D8"/>
    <w:rsid w:val="002E06C9"/>
    <w:rsid w:val="00303210"/>
    <w:rsid w:val="003230E0"/>
    <w:rsid w:val="00323CE6"/>
    <w:rsid w:val="00336F60"/>
    <w:rsid w:val="00385AE7"/>
    <w:rsid w:val="003E667E"/>
    <w:rsid w:val="00401B24"/>
    <w:rsid w:val="00410813"/>
    <w:rsid w:val="00474C37"/>
    <w:rsid w:val="00475339"/>
    <w:rsid w:val="00484542"/>
    <w:rsid w:val="004E2758"/>
    <w:rsid w:val="004F0DC7"/>
    <w:rsid w:val="004F50FD"/>
    <w:rsid w:val="00570AD0"/>
    <w:rsid w:val="005B7261"/>
    <w:rsid w:val="005E289B"/>
    <w:rsid w:val="005E5D71"/>
    <w:rsid w:val="005F3C6F"/>
    <w:rsid w:val="00616A9F"/>
    <w:rsid w:val="0062331A"/>
    <w:rsid w:val="00630F7D"/>
    <w:rsid w:val="00641D25"/>
    <w:rsid w:val="00656F83"/>
    <w:rsid w:val="006810B0"/>
    <w:rsid w:val="0068719D"/>
    <w:rsid w:val="006A08A5"/>
    <w:rsid w:val="006B44F0"/>
    <w:rsid w:val="006C40EE"/>
    <w:rsid w:val="006C43F0"/>
    <w:rsid w:val="006C530A"/>
    <w:rsid w:val="006C699B"/>
    <w:rsid w:val="006F3014"/>
    <w:rsid w:val="0073679C"/>
    <w:rsid w:val="00745BD2"/>
    <w:rsid w:val="00751EA4"/>
    <w:rsid w:val="00781C57"/>
    <w:rsid w:val="00794DB3"/>
    <w:rsid w:val="007B4E20"/>
    <w:rsid w:val="00801747"/>
    <w:rsid w:val="00855EFC"/>
    <w:rsid w:val="0086360B"/>
    <w:rsid w:val="00865D24"/>
    <w:rsid w:val="00894FE2"/>
    <w:rsid w:val="008B06F4"/>
    <w:rsid w:val="008C660D"/>
    <w:rsid w:val="008E115A"/>
    <w:rsid w:val="008E1D3B"/>
    <w:rsid w:val="008F5FA6"/>
    <w:rsid w:val="009276F8"/>
    <w:rsid w:val="0094309E"/>
    <w:rsid w:val="009560F4"/>
    <w:rsid w:val="009A56C7"/>
    <w:rsid w:val="009D4C8C"/>
    <w:rsid w:val="00A37486"/>
    <w:rsid w:val="00A943BC"/>
    <w:rsid w:val="00AD3930"/>
    <w:rsid w:val="00AF7F6E"/>
    <w:rsid w:val="00B00037"/>
    <w:rsid w:val="00B00BE0"/>
    <w:rsid w:val="00B30C04"/>
    <w:rsid w:val="00B472A9"/>
    <w:rsid w:val="00B96D17"/>
    <w:rsid w:val="00BC5E67"/>
    <w:rsid w:val="00BE2FF8"/>
    <w:rsid w:val="00C06B17"/>
    <w:rsid w:val="00C06E04"/>
    <w:rsid w:val="00C073F6"/>
    <w:rsid w:val="00C1797D"/>
    <w:rsid w:val="00C30BE2"/>
    <w:rsid w:val="00C70A70"/>
    <w:rsid w:val="00C80D4B"/>
    <w:rsid w:val="00CE0F8E"/>
    <w:rsid w:val="00D12CB4"/>
    <w:rsid w:val="00D7227A"/>
    <w:rsid w:val="00D847B3"/>
    <w:rsid w:val="00DE295C"/>
    <w:rsid w:val="00DE47FE"/>
    <w:rsid w:val="00DE7131"/>
    <w:rsid w:val="00E254FC"/>
    <w:rsid w:val="00E25875"/>
    <w:rsid w:val="00E53AD5"/>
    <w:rsid w:val="00E5537A"/>
    <w:rsid w:val="00E77BA8"/>
    <w:rsid w:val="00E85A29"/>
    <w:rsid w:val="00E946E3"/>
    <w:rsid w:val="00EB1156"/>
    <w:rsid w:val="00EF5ADE"/>
    <w:rsid w:val="00F270A4"/>
    <w:rsid w:val="00F4630A"/>
    <w:rsid w:val="00F4669D"/>
    <w:rsid w:val="00F56B27"/>
    <w:rsid w:val="00F64BDE"/>
    <w:rsid w:val="00F7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0A"/>
    <w:pPr>
      <w:spacing w:before="0"/>
      <w:ind w:left="0" w:right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30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C530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C530A"/>
    <w:pPr>
      <w:keepNext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uiPriority w:val="99"/>
    <w:qFormat/>
    <w:rsid w:val="00C30B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30A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C530A"/>
    <w:rPr>
      <w:rFonts w:eastAsia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C530A"/>
    <w:rPr>
      <w:rFonts w:eastAsia="Times New Roman"/>
      <w:b/>
      <w:bCs/>
      <w:sz w:val="48"/>
      <w:szCs w:val="24"/>
      <w:lang w:eastAsia="ru-RU"/>
    </w:rPr>
  </w:style>
  <w:style w:type="paragraph" w:styleId="a3">
    <w:name w:val="Body Text"/>
    <w:basedOn w:val="a"/>
    <w:link w:val="a4"/>
    <w:unhideWhenUsed/>
    <w:rsid w:val="006C530A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6C530A"/>
    <w:rPr>
      <w:rFonts w:eastAsia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C530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semiHidden/>
    <w:rsid w:val="006C530A"/>
    <w:rPr>
      <w:rFonts w:eastAsia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6C5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C530A"/>
    <w:pPr>
      <w:autoSpaceDE w:val="0"/>
      <w:autoSpaceDN w:val="0"/>
      <w:adjustRightInd w:val="0"/>
      <w:spacing w:before="0"/>
      <w:ind w:left="0" w:right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Zag11">
    <w:name w:val="Zag_11"/>
    <w:rsid w:val="006C530A"/>
  </w:style>
  <w:style w:type="character" w:customStyle="1" w:styleId="apple-converted-space">
    <w:name w:val="apple-converted-space"/>
    <w:basedOn w:val="a0"/>
    <w:rsid w:val="006C530A"/>
  </w:style>
  <w:style w:type="character" w:styleId="a6">
    <w:name w:val="Hyperlink"/>
    <w:basedOn w:val="a0"/>
    <w:uiPriority w:val="99"/>
    <w:semiHidden/>
    <w:unhideWhenUsed/>
    <w:rsid w:val="006C40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3B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B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0BE2"/>
    <w:rPr>
      <w:rFonts w:ascii="Calibri" w:eastAsia="Times New Roman" w:hAnsi="Calibri"/>
      <w:b/>
      <w:bCs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6F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6F60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6F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6F60"/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94FE2"/>
    <w:pPr>
      <w:spacing w:before="0"/>
      <w:ind w:left="0" w:right="0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23"/>
    <w:rsid w:val="00147A5D"/>
    <w:rPr>
      <w:rFonts w:eastAsia="Times New Roman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rsid w:val="00147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1"/>
    <w:rsid w:val="00147A5D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3">
    <w:name w:val="Основной текст2"/>
    <w:basedOn w:val="a"/>
    <w:link w:val="ae"/>
    <w:rsid w:val="00147A5D"/>
    <w:pPr>
      <w:widowControl w:val="0"/>
      <w:shd w:val="clear" w:color="auto" w:fill="FFFFFF"/>
      <w:spacing w:after="2340" w:line="274" w:lineRule="exact"/>
      <w:ind w:hanging="360"/>
    </w:pPr>
    <w:rPr>
      <w:sz w:val="22"/>
      <w:szCs w:val="22"/>
      <w:lang w:eastAsia="en-US"/>
    </w:rPr>
  </w:style>
  <w:style w:type="character" w:customStyle="1" w:styleId="11">
    <w:name w:val="Основной текст1"/>
    <w:basedOn w:val="ae"/>
    <w:rsid w:val="00147A5D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6C43F0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C43F0"/>
    <w:pPr>
      <w:widowControl w:val="0"/>
      <w:shd w:val="clear" w:color="auto" w:fill="FFFFFF"/>
      <w:spacing w:line="317" w:lineRule="exact"/>
      <w:jc w:val="both"/>
    </w:pPr>
    <w:rPr>
      <w:b/>
      <w:bCs/>
      <w:sz w:val="22"/>
      <w:szCs w:val="22"/>
      <w:lang w:eastAsia="en-US"/>
    </w:rPr>
  </w:style>
  <w:style w:type="character" w:customStyle="1" w:styleId="af">
    <w:name w:val="Основной текст + Полужирный"/>
    <w:basedOn w:val="ae"/>
    <w:rsid w:val="006C43F0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ConsPlusNormal">
    <w:name w:val="ConsPlusNormal"/>
    <w:rsid w:val="00751EA4"/>
    <w:pPr>
      <w:widowControl w:val="0"/>
      <w:autoSpaceDE w:val="0"/>
      <w:autoSpaceDN w:val="0"/>
      <w:adjustRightInd w:val="0"/>
      <w:spacing w:before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4">
    <w:name w:val="c4"/>
    <w:rsid w:val="008F5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0A"/>
    <w:pPr>
      <w:spacing w:before="0"/>
      <w:ind w:left="0" w:right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30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C530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C530A"/>
    <w:pPr>
      <w:keepNext/>
      <w:outlineLvl w:val="2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30A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C530A"/>
    <w:rPr>
      <w:rFonts w:eastAsia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C530A"/>
    <w:rPr>
      <w:rFonts w:eastAsia="Times New Roman"/>
      <w:b/>
      <w:bCs/>
      <w:sz w:val="48"/>
      <w:szCs w:val="24"/>
      <w:lang w:eastAsia="ru-RU"/>
    </w:rPr>
  </w:style>
  <w:style w:type="paragraph" w:styleId="a3">
    <w:name w:val="Body Text"/>
    <w:basedOn w:val="a"/>
    <w:link w:val="a4"/>
    <w:unhideWhenUsed/>
    <w:rsid w:val="006C530A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6C530A"/>
    <w:rPr>
      <w:rFonts w:eastAsia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C530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semiHidden/>
    <w:rsid w:val="006C530A"/>
    <w:rPr>
      <w:rFonts w:eastAsia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6C5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C530A"/>
    <w:pPr>
      <w:autoSpaceDE w:val="0"/>
      <w:autoSpaceDN w:val="0"/>
      <w:adjustRightInd w:val="0"/>
      <w:spacing w:before="0"/>
      <w:ind w:left="0" w:right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Zag11">
    <w:name w:val="Zag_11"/>
    <w:rsid w:val="006C530A"/>
  </w:style>
  <w:style w:type="character" w:customStyle="1" w:styleId="apple-converted-space">
    <w:name w:val="apple-converted-space"/>
    <w:basedOn w:val="a0"/>
    <w:rsid w:val="006C530A"/>
  </w:style>
  <w:style w:type="character" w:styleId="a6">
    <w:name w:val="Hyperlink"/>
    <w:basedOn w:val="a0"/>
    <w:uiPriority w:val="99"/>
    <w:semiHidden/>
    <w:unhideWhenUsed/>
    <w:rsid w:val="006C40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3B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24638EF12B1331068B8EE777CC4B3FE3138205BFCFAFEC01544ED5462DC19D11F9A680E3588De93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9F5AE8E970EA10C80FF9CCD7A5CB84CC338FBD60F3D1C5BFBA5F9C76FDEAE5687EA793AFFA58E9X8k7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8407</Words>
  <Characters>47922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учитель истории</cp:lastModifiedBy>
  <cp:revision>44</cp:revision>
  <cp:lastPrinted>2020-08-20T08:45:00Z</cp:lastPrinted>
  <dcterms:created xsi:type="dcterms:W3CDTF">2016-03-28T13:45:00Z</dcterms:created>
  <dcterms:modified xsi:type="dcterms:W3CDTF">2020-11-27T10:39:00Z</dcterms:modified>
</cp:coreProperties>
</file>