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7EA" w:rsidRPr="006D6B90" w:rsidRDefault="00D537EA" w:rsidP="00D537EA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D6B90">
        <w:rPr>
          <w:rFonts w:ascii="Times New Roman" w:hAnsi="Times New Roman"/>
          <w:sz w:val="24"/>
          <w:szCs w:val="24"/>
        </w:rPr>
        <w:t>МНЕНИЕ УЧТЕНО                                                                                   УТВЕРЖДАЮ</w:t>
      </w:r>
    </w:p>
    <w:p w:rsidR="00D537EA" w:rsidRPr="006D6B90" w:rsidRDefault="00D537EA" w:rsidP="00D537EA">
      <w:pPr>
        <w:pStyle w:val="a3"/>
        <w:rPr>
          <w:rFonts w:ascii="Times New Roman" w:hAnsi="Times New Roman"/>
          <w:sz w:val="24"/>
          <w:szCs w:val="24"/>
        </w:rPr>
      </w:pPr>
      <w:r w:rsidRPr="006D6B90">
        <w:rPr>
          <w:rFonts w:ascii="Times New Roman" w:hAnsi="Times New Roman"/>
          <w:sz w:val="24"/>
          <w:szCs w:val="24"/>
        </w:rPr>
        <w:t>Председатель первичной профсоюзной                                              Директор МБОУ                               организации                                                                                           вечерней (сменной) ОШ</w:t>
      </w:r>
    </w:p>
    <w:p w:rsidR="00D537EA" w:rsidRPr="006D6B90" w:rsidRDefault="00D537EA" w:rsidP="00D537EA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6D6B90">
        <w:rPr>
          <w:rFonts w:ascii="Times New Roman" w:hAnsi="Times New Roman"/>
          <w:sz w:val="24"/>
          <w:szCs w:val="24"/>
        </w:rPr>
        <w:t xml:space="preserve">________ </w:t>
      </w:r>
      <w:proofErr w:type="spellStart"/>
      <w:r w:rsidRPr="006D6B90">
        <w:rPr>
          <w:rFonts w:ascii="Times New Roman" w:hAnsi="Times New Roman"/>
          <w:sz w:val="24"/>
          <w:szCs w:val="24"/>
        </w:rPr>
        <w:t>Сердюкова</w:t>
      </w:r>
      <w:proofErr w:type="spellEnd"/>
      <w:r w:rsidRPr="006D6B90">
        <w:rPr>
          <w:rFonts w:ascii="Times New Roman" w:hAnsi="Times New Roman"/>
          <w:sz w:val="24"/>
          <w:szCs w:val="24"/>
        </w:rPr>
        <w:t xml:space="preserve"> Е.Ю.                                                ___________Н.В. </w:t>
      </w:r>
      <w:proofErr w:type="spellStart"/>
      <w:r w:rsidRPr="006D6B90">
        <w:rPr>
          <w:rFonts w:ascii="Times New Roman" w:hAnsi="Times New Roman"/>
          <w:sz w:val="24"/>
          <w:szCs w:val="24"/>
        </w:rPr>
        <w:t>Темникова</w:t>
      </w:r>
      <w:proofErr w:type="spellEnd"/>
      <w:r w:rsidRPr="006D6B90">
        <w:rPr>
          <w:rFonts w:ascii="Times New Roman" w:hAnsi="Times New Roman"/>
          <w:sz w:val="24"/>
          <w:szCs w:val="24"/>
        </w:rPr>
        <w:t xml:space="preserve">  </w:t>
      </w:r>
    </w:p>
    <w:p w:rsidR="00D537EA" w:rsidRPr="006D6B90" w:rsidRDefault="00D537EA" w:rsidP="00D537EA">
      <w:pPr>
        <w:pStyle w:val="a3"/>
        <w:rPr>
          <w:rFonts w:ascii="Times New Roman" w:hAnsi="Times New Roman"/>
          <w:sz w:val="24"/>
          <w:szCs w:val="24"/>
        </w:rPr>
      </w:pPr>
      <w:r w:rsidRPr="006D6B9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01</w:t>
      </w:r>
      <w:r w:rsidRPr="006D6B90">
        <w:rPr>
          <w:rFonts w:ascii="Times New Roman" w:hAnsi="Times New Roman"/>
          <w:sz w:val="24"/>
          <w:szCs w:val="24"/>
        </w:rPr>
        <w:t xml:space="preserve">» </w:t>
      </w:r>
      <w:r w:rsidR="00387F18">
        <w:rPr>
          <w:rFonts w:ascii="Times New Roman" w:hAnsi="Times New Roman"/>
          <w:sz w:val="24"/>
          <w:szCs w:val="24"/>
        </w:rPr>
        <w:t>сентября</w:t>
      </w:r>
      <w:r w:rsidRPr="006D6B90">
        <w:rPr>
          <w:rFonts w:ascii="Times New Roman" w:hAnsi="Times New Roman"/>
          <w:sz w:val="24"/>
          <w:szCs w:val="24"/>
        </w:rPr>
        <w:t xml:space="preserve"> 202</w:t>
      </w:r>
      <w:r w:rsidR="00387F18">
        <w:rPr>
          <w:rFonts w:ascii="Times New Roman" w:hAnsi="Times New Roman"/>
          <w:sz w:val="24"/>
          <w:szCs w:val="24"/>
        </w:rPr>
        <w:t>3</w:t>
      </w:r>
      <w:r w:rsidRPr="006D6B90">
        <w:rPr>
          <w:rFonts w:ascii="Times New Roman" w:hAnsi="Times New Roman"/>
          <w:sz w:val="24"/>
          <w:szCs w:val="24"/>
        </w:rPr>
        <w:t xml:space="preserve"> года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6D6B90">
        <w:rPr>
          <w:rFonts w:ascii="Times New Roman" w:hAnsi="Times New Roman"/>
          <w:sz w:val="24"/>
          <w:szCs w:val="24"/>
        </w:rPr>
        <w:t xml:space="preserve">             Приказ от «</w:t>
      </w:r>
      <w:r>
        <w:rPr>
          <w:rFonts w:ascii="Times New Roman" w:hAnsi="Times New Roman"/>
          <w:sz w:val="24"/>
          <w:szCs w:val="24"/>
        </w:rPr>
        <w:t>01</w:t>
      </w:r>
      <w:r w:rsidRPr="006D6B90">
        <w:rPr>
          <w:rFonts w:ascii="Times New Roman" w:hAnsi="Times New Roman"/>
          <w:sz w:val="24"/>
          <w:szCs w:val="24"/>
        </w:rPr>
        <w:t xml:space="preserve">» </w:t>
      </w:r>
      <w:r w:rsidR="00387F18">
        <w:rPr>
          <w:rFonts w:ascii="Times New Roman" w:hAnsi="Times New Roman"/>
          <w:sz w:val="24"/>
          <w:szCs w:val="24"/>
        </w:rPr>
        <w:t>сентября</w:t>
      </w:r>
      <w:r w:rsidRPr="006D6B90">
        <w:rPr>
          <w:rFonts w:ascii="Times New Roman" w:hAnsi="Times New Roman"/>
          <w:sz w:val="24"/>
          <w:szCs w:val="24"/>
        </w:rPr>
        <w:t xml:space="preserve"> 202</w:t>
      </w:r>
      <w:r w:rsidR="00387F18">
        <w:rPr>
          <w:rFonts w:ascii="Times New Roman" w:hAnsi="Times New Roman"/>
          <w:sz w:val="24"/>
          <w:szCs w:val="24"/>
        </w:rPr>
        <w:t>3</w:t>
      </w:r>
      <w:r w:rsidRPr="006D6B90">
        <w:rPr>
          <w:rFonts w:ascii="Times New Roman" w:hAnsi="Times New Roman"/>
          <w:sz w:val="24"/>
          <w:szCs w:val="24"/>
        </w:rPr>
        <w:t xml:space="preserve"> г. </w:t>
      </w:r>
      <w:r w:rsidR="00387F18">
        <w:rPr>
          <w:rFonts w:ascii="Times New Roman" w:hAnsi="Times New Roman"/>
          <w:sz w:val="24"/>
          <w:szCs w:val="24"/>
        </w:rPr>
        <w:t>№122</w:t>
      </w:r>
      <w:r w:rsidRPr="006D6B90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D537EA" w:rsidRPr="0016228E" w:rsidRDefault="00D537EA" w:rsidP="00D537EA">
      <w:pPr>
        <w:pStyle w:val="ConsPlusTitle"/>
        <w:rPr>
          <w:b w:val="0"/>
          <w:sz w:val="24"/>
          <w:szCs w:val="24"/>
        </w:rPr>
      </w:pPr>
    </w:p>
    <w:p w:rsidR="00D537EA" w:rsidRPr="00D537EA" w:rsidRDefault="00D537EA" w:rsidP="00D537E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D537EA" w:rsidRPr="00D537EA" w:rsidRDefault="005230FA" w:rsidP="00D537E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hyperlink w:anchor="P38" w:history="1">
        <w:r w:rsidR="00D537EA" w:rsidRPr="00D537EA">
          <w:rPr>
            <w:rFonts w:ascii="Times New Roman" w:hAnsi="Times New Roman" w:cs="Times New Roman"/>
            <w:sz w:val="32"/>
            <w:szCs w:val="32"/>
          </w:rPr>
          <w:t>ПОЛОЖЕНИЕ</w:t>
        </w:r>
      </w:hyperlink>
    </w:p>
    <w:p w:rsidR="00D537EA" w:rsidRPr="00D537EA" w:rsidRDefault="00D537EA" w:rsidP="00D537EA">
      <w:pPr>
        <w:jc w:val="center"/>
        <w:rPr>
          <w:b/>
          <w:sz w:val="32"/>
          <w:szCs w:val="32"/>
        </w:rPr>
      </w:pPr>
      <w:r w:rsidRPr="00D537EA">
        <w:rPr>
          <w:b/>
          <w:sz w:val="32"/>
          <w:szCs w:val="32"/>
        </w:rPr>
        <w:t>об электронной информационно-образовательной среде муниципального бюджетного общеобразовательного учреждения вечерней (сменной) общеобразовательной школы Каменского района Ростовской области</w:t>
      </w:r>
    </w:p>
    <w:p w:rsidR="00D537EA" w:rsidRPr="00D537EA" w:rsidRDefault="00D537EA" w:rsidP="00D537EA">
      <w:pPr>
        <w:jc w:val="both"/>
        <w:rPr>
          <w:sz w:val="28"/>
          <w:szCs w:val="28"/>
        </w:rPr>
      </w:pPr>
    </w:p>
    <w:p w:rsidR="00D537EA" w:rsidRPr="00D537EA" w:rsidRDefault="00D537EA" w:rsidP="00D537EA">
      <w:pPr>
        <w:jc w:val="center"/>
        <w:rPr>
          <w:sz w:val="28"/>
          <w:szCs w:val="28"/>
        </w:rPr>
      </w:pPr>
      <w:r w:rsidRPr="00D537EA">
        <w:rPr>
          <w:b/>
          <w:sz w:val="28"/>
          <w:szCs w:val="28"/>
        </w:rPr>
        <w:t>1. Общие положения</w:t>
      </w:r>
    </w:p>
    <w:p w:rsidR="00D537EA" w:rsidRDefault="00D537EA" w:rsidP="00D537EA">
      <w:pPr>
        <w:jc w:val="both"/>
        <w:rPr>
          <w:sz w:val="28"/>
          <w:szCs w:val="28"/>
        </w:rPr>
      </w:pPr>
      <w:r w:rsidRPr="00D537EA">
        <w:rPr>
          <w:sz w:val="28"/>
          <w:szCs w:val="28"/>
        </w:rPr>
        <w:t xml:space="preserve">1.1. Настоящее положение об электронной информационно-образовательной среде МБОУ </w:t>
      </w:r>
      <w:r>
        <w:rPr>
          <w:sz w:val="28"/>
          <w:szCs w:val="28"/>
        </w:rPr>
        <w:t>вечерней (сменной) ОШ</w:t>
      </w:r>
      <w:r w:rsidRPr="00D537EA">
        <w:rPr>
          <w:sz w:val="28"/>
          <w:szCs w:val="28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D537EA">
        <w:rPr>
          <w:sz w:val="28"/>
          <w:szCs w:val="28"/>
        </w:rPr>
        <w:t>Минпросвещения</w:t>
      </w:r>
      <w:proofErr w:type="spellEnd"/>
      <w:r w:rsidRPr="00D537EA">
        <w:rPr>
          <w:sz w:val="28"/>
          <w:szCs w:val="28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 w:rsidRPr="00D537EA">
        <w:rPr>
          <w:sz w:val="28"/>
          <w:szCs w:val="28"/>
        </w:rPr>
        <w:t>Минпросвещения</w:t>
      </w:r>
      <w:proofErr w:type="spellEnd"/>
      <w:r w:rsidRPr="00D537EA">
        <w:rPr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образования», приказом Минобрнауки России от 17.05.2012 № 413 «Об утверждении федерального государственного образовательного стандарта среднего общего образования», уставом МБОУ </w:t>
      </w:r>
      <w:r>
        <w:rPr>
          <w:sz w:val="28"/>
          <w:szCs w:val="28"/>
        </w:rPr>
        <w:t>вечерней (сменной) ОШ</w:t>
      </w:r>
      <w:r w:rsidRPr="00D537EA">
        <w:rPr>
          <w:sz w:val="28"/>
          <w:szCs w:val="28"/>
        </w:rPr>
        <w:t xml:space="preserve"> (далее – школа). </w:t>
      </w:r>
    </w:p>
    <w:p w:rsidR="00D537EA" w:rsidRDefault="00D537EA" w:rsidP="00D537EA">
      <w:pPr>
        <w:jc w:val="both"/>
        <w:rPr>
          <w:sz w:val="28"/>
          <w:szCs w:val="28"/>
        </w:rPr>
      </w:pPr>
      <w:r w:rsidRPr="00D537EA">
        <w:rPr>
          <w:sz w:val="28"/>
          <w:szCs w:val="28"/>
        </w:rPr>
        <w:t xml:space="preserve"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 </w:t>
      </w:r>
    </w:p>
    <w:p w:rsidR="00D537EA" w:rsidRDefault="00D537EA" w:rsidP="00D537EA">
      <w:pPr>
        <w:jc w:val="both"/>
        <w:rPr>
          <w:sz w:val="28"/>
          <w:szCs w:val="28"/>
        </w:rPr>
      </w:pPr>
      <w:r w:rsidRPr="00D537EA">
        <w:rPr>
          <w:sz w:val="28"/>
          <w:szCs w:val="28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D537EA" w:rsidRPr="00D537EA" w:rsidRDefault="00D537EA" w:rsidP="00A66897">
      <w:pPr>
        <w:jc w:val="center"/>
        <w:rPr>
          <w:b/>
          <w:sz w:val="28"/>
          <w:szCs w:val="28"/>
        </w:rPr>
      </w:pPr>
      <w:r w:rsidRPr="00D537EA">
        <w:rPr>
          <w:b/>
          <w:sz w:val="28"/>
          <w:szCs w:val="28"/>
        </w:rPr>
        <w:t>2. Назначение и структура ЭИОС</w:t>
      </w:r>
    </w:p>
    <w:p w:rsidR="00A66897" w:rsidRDefault="00D537EA" w:rsidP="00D537EA">
      <w:pPr>
        <w:jc w:val="both"/>
        <w:rPr>
          <w:sz w:val="28"/>
          <w:szCs w:val="28"/>
        </w:rPr>
      </w:pPr>
      <w:r w:rsidRPr="00D537EA">
        <w:rPr>
          <w:sz w:val="28"/>
          <w:szCs w:val="28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A66897" w:rsidRDefault="00D537EA" w:rsidP="00D537EA">
      <w:pPr>
        <w:jc w:val="both"/>
        <w:rPr>
          <w:sz w:val="28"/>
          <w:szCs w:val="28"/>
        </w:rPr>
      </w:pPr>
      <w:r w:rsidRPr="00D537EA">
        <w:rPr>
          <w:sz w:val="28"/>
          <w:szCs w:val="28"/>
        </w:rPr>
        <w:t xml:space="preserve"> 2.2. Задачи ЭИОС: </w:t>
      </w:r>
    </w:p>
    <w:p w:rsidR="00A66897" w:rsidRDefault="00D537EA" w:rsidP="00D537EA">
      <w:pPr>
        <w:jc w:val="both"/>
        <w:rPr>
          <w:sz w:val="28"/>
          <w:szCs w:val="28"/>
        </w:rPr>
      </w:pPr>
      <w:r w:rsidRPr="00D537EA">
        <w:rPr>
          <w:sz w:val="28"/>
          <w:szCs w:val="28"/>
        </w:rPr>
        <w:lastRenderedPageBreak/>
        <w:t xml:space="preserve">• 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 </w:t>
      </w:r>
    </w:p>
    <w:p w:rsidR="00A66897" w:rsidRDefault="00D537EA" w:rsidP="00D537EA">
      <w:pPr>
        <w:jc w:val="both"/>
        <w:rPr>
          <w:sz w:val="28"/>
          <w:szCs w:val="28"/>
        </w:rPr>
      </w:pPr>
      <w:r w:rsidRPr="00D537EA">
        <w:rPr>
          <w:sz w:val="28"/>
          <w:szCs w:val="28"/>
        </w:rPr>
        <w:t xml:space="preserve">• формирование и хранение электронного портфолио обучающегося, в том числе выполненных им работ и результатов выполнения работ; • 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 </w:t>
      </w:r>
    </w:p>
    <w:p w:rsidR="00A66897" w:rsidRDefault="00D537EA" w:rsidP="00D537EA">
      <w:pPr>
        <w:jc w:val="both"/>
        <w:rPr>
          <w:sz w:val="28"/>
          <w:szCs w:val="28"/>
        </w:rPr>
      </w:pPr>
      <w:r w:rsidRPr="00D537EA">
        <w:rPr>
          <w:sz w:val="28"/>
          <w:szCs w:val="28"/>
        </w:rPr>
        <w:t>• 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 • взаимодействие между участниками образовательного процесса, в том числе посредством сети Интернет.</w:t>
      </w:r>
    </w:p>
    <w:p w:rsidR="00A66897" w:rsidRDefault="00D537EA" w:rsidP="00D537EA">
      <w:pPr>
        <w:jc w:val="both"/>
        <w:rPr>
          <w:sz w:val="28"/>
          <w:szCs w:val="28"/>
        </w:rPr>
      </w:pPr>
      <w:r w:rsidRPr="00D537EA">
        <w:rPr>
          <w:sz w:val="28"/>
          <w:szCs w:val="28"/>
        </w:rPr>
        <w:t xml:space="preserve"> 2.3. Структура ЭИОС школы состоит из основных и вариативных составных элементов. </w:t>
      </w:r>
    </w:p>
    <w:p w:rsidR="00A66897" w:rsidRDefault="00D537EA" w:rsidP="00D537EA">
      <w:pPr>
        <w:jc w:val="both"/>
        <w:rPr>
          <w:sz w:val="28"/>
          <w:szCs w:val="28"/>
        </w:rPr>
      </w:pPr>
      <w:r w:rsidRPr="00D537EA">
        <w:rPr>
          <w:sz w:val="28"/>
          <w:szCs w:val="28"/>
        </w:rPr>
        <w:t xml:space="preserve">2.4. Основными составными элементами ЭИОС школы являются: </w:t>
      </w:r>
    </w:p>
    <w:p w:rsidR="00613A45" w:rsidRDefault="00D537EA" w:rsidP="00613A45">
      <w:pPr>
        <w:tabs>
          <w:tab w:val="left" w:pos="1545"/>
        </w:tabs>
        <w:spacing w:line="360" w:lineRule="auto"/>
        <w:rPr>
          <w:sz w:val="28"/>
          <w:szCs w:val="28"/>
        </w:rPr>
      </w:pPr>
      <w:r w:rsidRPr="00D537EA">
        <w:rPr>
          <w:sz w:val="28"/>
          <w:szCs w:val="28"/>
        </w:rPr>
        <w:t>2.4.1. Официальный сайт школы (https://</w:t>
      </w:r>
      <w:r w:rsidR="00613A45" w:rsidRPr="00613A45">
        <w:rPr>
          <w:sz w:val="28"/>
          <w:szCs w:val="28"/>
        </w:rPr>
        <w:t xml:space="preserve"> </w:t>
      </w:r>
      <w:proofErr w:type="spellStart"/>
      <w:r w:rsidR="00613A45">
        <w:rPr>
          <w:rStyle w:val="val"/>
          <w:sz w:val="28"/>
          <w:szCs w:val="28"/>
          <w:lang w:val="en-US"/>
        </w:rPr>
        <w:t>mboy</w:t>
      </w:r>
      <w:proofErr w:type="spellEnd"/>
      <w:r w:rsidR="00613A45">
        <w:rPr>
          <w:rStyle w:val="val"/>
          <w:sz w:val="28"/>
          <w:szCs w:val="28"/>
        </w:rPr>
        <w:t>-</w:t>
      </w:r>
      <w:r w:rsidR="00613A45">
        <w:t xml:space="preserve"> </w:t>
      </w:r>
      <w:proofErr w:type="spellStart"/>
      <w:r w:rsidR="00613A45">
        <w:rPr>
          <w:rStyle w:val="val"/>
          <w:sz w:val="28"/>
          <w:szCs w:val="28"/>
          <w:lang w:val="en-US"/>
        </w:rPr>
        <w:t>vechernia</w:t>
      </w:r>
      <w:proofErr w:type="spellEnd"/>
      <w:r w:rsidR="00613A45">
        <w:rPr>
          <w:rStyle w:val="val"/>
          <w:sz w:val="28"/>
          <w:szCs w:val="28"/>
        </w:rPr>
        <w:t>@</w:t>
      </w:r>
      <w:proofErr w:type="spellStart"/>
      <w:r w:rsidR="00613A45">
        <w:rPr>
          <w:rStyle w:val="val"/>
          <w:sz w:val="28"/>
          <w:szCs w:val="28"/>
          <w:lang w:val="en-US"/>
        </w:rPr>
        <w:t>ru</w:t>
      </w:r>
      <w:proofErr w:type="spellEnd"/>
      <w:r w:rsidRPr="00D537EA">
        <w:rPr>
          <w:sz w:val="28"/>
          <w:szCs w:val="28"/>
        </w:rPr>
        <w:t xml:space="preserve">/),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 </w:t>
      </w:r>
    </w:p>
    <w:p w:rsidR="00613A45" w:rsidRDefault="00D537EA" w:rsidP="00613A45">
      <w:pPr>
        <w:tabs>
          <w:tab w:val="left" w:pos="1545"/>
        </w:tabs>
        <w:spacing w:line="360" w:lineRule="auto"/>
        <w:rPr>
          <w:sz w:val="28"/>
          <w:szCs w:val="28"/>
        </w:rPr>
      </w:pPr>
      <w:r w:rsidRPr="00D537EA">
        <w:rPr>
          <w:sz w:val="28"/>
          <w:szCs w:val="28"/>
        </w:rPr>
        <w:t xml:space="preserve">2.4. Вариативные элементы ЭИОС школы создаются по желанию. В вариативные элементы ЭИОС входят: </w:t>
      </w:r>
    </w:p>
    <w:p w:rsidR="00613A45" w:rsidRDefault="00D537EA" w:rsidP="00613A45">
      <w:pPr>
        <w:tabs>
          <w:tab w:val="left" w:pos="1545"/>
        </w:tabs>
        <w:spacing w:line="360" w:lineRule="auto"/>
        <w:rPr>
          <w:sz w:val="28"/>
          <w:szCs w:val="28"/>
        </w:rPr>
      </w:pPr>
      <w:r w:rsidRPr="00D537EA">
        <w:rPr>
          <w:sz w:val="28"/>
          <w:szCs w:val="28"/>
        </w:rPr>
        <w:t xml:space="preserve">• блоги, форумы школы и педагогических работников; </w:t>
      </w:r>
    </w:p>
    <w:p w:rsidR="00613A45" w:rsidRDefault="00D537EA" w:rsidP="00613A45">
      <w:pPr>
        <w:tabs>
          <w:tab w:val="left" w:pos="1545"/>
        </w:tabs>
        <w:spacing w:line="360" w:lineRule="auto"/>
        <w:rPr>
          <w:sz w:val="28"/>
          <w:szCs w:val="28"/>
        </w:rPr>
      </w:pPr>
      <w:r w:rsidRPr="00D537EA">
        <w:rPr>
          <w:sz w:val="28"/>
          <w:szCs w:val="28"/>
        </w:rPr>
        <w:t xml:space="preserve">• электронная почта школы; </w:t>
      </w:r>
    </w:p>
    <w:p w:rsidR="00613A45" w:rsidRDefault="00D537EA" w:rsidP="00613A45">
      <w:pPr>
        <w:tabs>
          <w:tab w:val="left" w:pos="1545"/>
        </w:tabs>
        <w:spacing w:line="360" w:lineRule="auto"/>
        <w:rPr>
          <w:sz w:val="28"/>
          <w:szCs w:val="28"/>
        </w:rPr>
      </w:pPr>
      <w:r w:rsidRPr="00D537EA">
        <w:rPr>
          <w:sz w:val="28"/>
          <w:szCs w:val="28"/>
        </w:rPr>
        <w:t xml:space="preserve">• родительские чаты в мессенджерах. </w:t>
      </w:r>
    </w:p>
    <w:p w:rsidR="00613A45" w:rsidRDefault="00D537EA" w:rsidP="00613A45">
      <w:pPr>
        <w:tabs>
          <w:tab w:val="left" w:pos="1545"/>
        </w:tabs>
        <w:spacing w:line="360" w:lineRule="auto"/>
        <w:rPr>
          <w:sz w:val="28"/>
          <w:szCs w:val="28"/>
        </w:rPr>
      </w:pPr>
      <w:r w:rsidRPr="00D537EA">
        <w:rPr>
          <w:sz w:val="28"/>
          <w:szCs w:val="28"/>
        </w:rPr>
        <w:t xml:space="preserve">2.5. 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 </w:t>
      </w:r>
    </w:p>
    <w:p w:rsidR="00613A45" w:rsidRDefault="00D537EA" w:rsidP="00613A45">
      <w:pPr>
        <w:tabs>
          <w:tab w:val="left" w:pos="1545"/>
        </w:tabs>
        <w:spacing w:line="360" w:lineRule="auto"/>
        <w:rPr>
          <w:sz w:val="28"/>
          <w:szCs w:val="28"/>
        </w:rPr>
      </w:pPr>
      <w:r w:rsidRPr="00D537EA">
        <w:rPr>
          <w:sz w:val="28"/>
          <w:szCs w:val="28"/>
        </w:rPr>
        <w:t>2.6. Сведения о структуре ЭИОС, порядок доступа к ее элементам размещаются на официальном сайте и информационных стендах школы.</w:t>
      </w:r>
    </w:p>
    <w:p w:rsidR="00387F18" w:rsidRDefault="00387F18" w:rsidP="00613A45">
      <w:pPr>
        <w:tabs>
          <w:tab w:val="left" w:pos="1545"/>
        </w:tabs>
        <w:spacing w:line="360" w:lineRule="auto"/>
        <w:jc w:val="center"/>
        <w:rPr>
          <w:b/>
          <w:sz w:val="28"/>
          <w:szCs w:val="28"/>
        </w:rPr>
      </w:pPr>
    </w:p>
    <w:p w:rsidR="00613A45" w:rsidRPr="00613A45" w:rsidRDefault="00D537EA" w:rsidP="00613A45">
      <w:pPr>
        <w:tabs>
          <w:tab w:val="left" w:pos="1545"/>
        </w:tabs>
        <w:spacing w:line="360" w:lineRule="auto"/>
        <w:jc w:val="center"/>
        <w:rPr>
          <w:b/>
          <w:sz w:val="28"/>
          <w:szCs w:val="28"/>
        </w:rPr>
      </w:pPr>
      <w:r w:rsidRPr="00613A45">
        <w:rPr>
          <w:b/>
          <w:sz w:val="28"/>
          <w:szCs w:val="28"/>
        </w:rPr>
        <w:lastRenderedPageBreak/>
        <w:t>3. Функционирование и информационное наполнение ЭИОС</w:t>
      </w:r>
    </w:p>
    <w:p w:rsidR="00613A45" w:rsidRDefault="00D537EA" w:rsidP="00613A45">
      <w:pPr>
        <w:tabs>
          <w:tab w:val="left" w:pos="1545"/>
        </w:tabs>
        <w:spacing w:line="360" w:lineRule="auto"/>
        <w:rPr>
          <w:sz w:val="28"/>
          <w:szCs w:val="28"/>
        </w:rPr>
      </w:pPr>
      <w:r w:rsidRPr="00D537EA">
        <w:rPr>
          <w:sz w:val="28"/>
          <w:szCs w:val="28"/>
        </w:rPr>
        <w:t xml:space="preserve"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 </w:t>
      </w:r>
    </w:p>
    <w:p w:rsidR="00613A45" w:rsidRDefault="00D537EA" w:rsidP="00613A45">
      <w:pPr>
        <w:tabs>
          <w:tab w:val="left" w:pos="1545"/>
        </w:tabs>
        <w:spacing w:line="360" w:lineRule="auto"/>
        <w:rPr>
          <w:sz w:val="28"/>
          <w:szCs w:val="28"/>
        </w:rPr>
      </w:pPr>
      <w:r w:rsidRPr="00D537EA">
        <w:rPr>
          <w:sz w:val="28"/>
          <w:szCs w:val="28"/>
        </w:rPr>
        <w:t xml:space="preserve">3.2. Функционирование ЭИОС школы осуществляется в соответствии с законодательством Российской Федерации. </w:t>
      </w:r>
    </w:p>
    <w:p w:rsidR="00613A45" w:rsidRDefault="00D537EA" w:rsidP="00613A45">
      <w:pPr>
        <w:tabs>
          <w:tab w:val="left" w:pos="1545"/>
        </w:tabs>
        <w:spacing w:line="360" w:lineRule="auto"/>
        <w:rPr>
          <w:sz w:val="28"/>
          <w:szCs w:val="28"/>
        </w:rPr>
      </w:pPr>
      <w:r w:rsidRPr="00D537EA">
        <w:rPr>
          <w:sz w:val="28"/>
          <w:szCs w:val="28"/>
        </w:rPr>
        <w:t xml:space="preserve"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 </w:t>
      </w:r>
    </w:p>
    <w:p w:rsidR="00613A45" w:rsidRDefault="00D537EA" w:rsidP="00613A45">
      <w:pPr>
        <w:tabs>
          <w:tab w:val="left" w:pos="1545"/>
        </w:tabs>
        <w:spacing w:line="360" w:lineRule="auto"/>
        <w:rPr>
          <w:sz w:val="28"/>
          <w:szCs w:val="28"/>
        </w:rPr>
      </w:pPr>
      <w:r w:rsidRPr="00D537EA">
        <w:rPr>
          <w:sz w:val="28"/>
          <w:szCs w:val="28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613A45" w:rsidRDefault="00D537EA" w:rsidP="00613A45">
      <w:pPr>
        <w:tabs>
          <w:tab w:val="left" w:pos="1545"/>
        </w:tabs>
        <w:spacing w:line="360" w:lineRule="auto"/>
        <w:jc w:val="center"/>
        <w:rPr>
          <w:sz w:val="28"/>
          <w:szCs w:val="28"/>
        </w:rPr>
      </w:pPr>
      <w:r w:rsidRPr="00613A45">
        <w:rPr>
          <w:b/>
          <w:sz w:val="28"/>
          <w:szCs w:val="28"/>
        </w:rPr>
        <w:t>4. Порядок доступа к ЭИОС, права и ответственность пользователей</w:t>
      </w:r>
    </w:p>
    <w:p w:rsidR="00613A45" w:rsidRDefault="00D537EA" w:rsidP="00613A45">
      <w:pPr>
        <w:tabs>
          <w:tab w:val="left" w:pos="1545"/>
        </w:tabs>
        <w:spacing w:line="360" w:lineRule="auto"/>
        <w:rPr>
          <w:sz w:val="28"/>
          <w:szCs w:val="28"/>
        </w:rPr>
      </w:pPr>
      <w:r w:rsidRPr="00D537EA">
        <w:rPr>
          <w:sz w:val="28"/>
          <w:szCs w:val="28"/>
        </w:rPr>
        <w:t xml:space="preserve">4.1. По правам доступа пользователи ЭИОС школы делятся на две основные группы: </w:t>
      </w:r>
    </w:p>
    <w:p w:rsidR="00613A45" w:rsidRDefault="00D537EA" w:rsidP="00613A45">
      <w:pPr>
        <w:tabs>
          <w:tab w:val="left" w:pos="1545"/>
        </w:tabs>
        <w:spacing w:line="360" w:lineRule="auto"/>
        <w:rPr>
          <w:sz w:val="28"/>
          <w:szCs w:val="28"/>
        </w:rPr>
      </w:pPr>
      <w:r w:rsidRPr="00D537EA">
        <w:rPr>
          <w:sz w:val="28"/>
          <w:szCs w:val="28"/>
        </w:rPr>
        <w:t xml:space="preserve">• авторизованные пользователи; </w:t>
      </w:r>
    </w:p>
    <w:p w:rsidR="00613A45" w:rsidRDefault="00D537EA" w:rsidP="00613A45">
      <w:pPr>
        <w:tabs>
          <w:tab w:val="left" w:pos="1545"/>
        </w:tabs>
        <w:spacing w:line="360" w:lineRule="auto"/>
        <w:rPr>
          <w:sz w:val="28"/>
          <w:szCs w:val="28"/>
        </w:rPr>
      </w:pPr>
      <w:r w:rsidRPr="00D537EA">
        <w:rPr>
          <w:sz w:val="28"/>
          <w:szCs w:val="28"/>
        </w:rPr>
        <w:t>• неавторизованные пользователи.</w:t>
      </w:r>
    </w:p>
    <w:p w:rsidR="00387F18" w:rsidRDefault="00D537EA" w:rsidP="00613A45">
      <w:pPr>
        <w:tabs>
          <w:tab w:val="left" w:pos="1545"/>
        </w:tabs>
        <w:spacing w:line="360" w:lineRule="auto"/>
        <w:rPr>
          <w:sz w:val="28"/>
          <w:szCs w:val="28"/>
        </w:rPr>
      </w:pPr>
      <w:r w:rsidRPr="00D537EA">
        <w:rPr>
          <w:sz w:val="28"/>
          <w:szCs w:val="28"/>
        </w:rPr>
        <w:t xml:space="preserve"> 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 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 Обучающиеся обеспечиваются в течение всего периода обучения индивидуальным авторизированным доступом ко </w:t>
      </w:r>
      <w:r w:rsidRPr="00D537EA">
        <w:rPr>
          <w:sz w:val="28"/>
          <w:szCs w:val="28"/>
        </w:rPr>
        <w:lastRenderedPageBreak/>
        <w:t xml:space="preserve">всем элементам ЭИОС, которые обеспечивают освоение обучающимися образовательных программ в полном объеме независимо от их мест нахождения, в которой имеется доступ к сети Интернет, как на территории школы, так и за ее пределами. 4.4. Элементы ЭИОС школы могут иметь отдельного администратора, который определяет уровень доступа. Администратор: • осуществляет подтверждение регистрации пользователей через формирование индивидуального авторизированного доступа (логина и пароля); • несет ответственность за конфиденциальность регистрационных данных пользователя, целостность и доступность элемента (его части) ЭИОС школы; • знакомит пользователей с правилами допуска к работе в ЭИОС; </w:t>
      </w:r>
    </w:p>
    <w:p w:rsidR="00387F18" w:rsidRDefault="00D537EA" w:rsidP="00613A45">
      <w:pPr>
        <w:tabs>
          <w:tab w:val="left" w:pos="1545"/>
        </w:tabs>
        <w:spacing w:line="360" w:lineRule="auto"/>
        <w:rPr>
          <w:sz w:val="28"/>
          <w:szCs w:val="28"/>
        </w:rPr>
      </w:pPr>
      <w:r w:rsidRPr="00D537EA">
        <w:rPr>
          <w:sz w:val="28"/>
          <w:szCs w:val="28"/>
        </w:rPr>
        <w:t xml:space="preserve">• обеспечивает подписание пользователем согласия на обработку персональных данных; </w:t>
      </w:r>
    </w:p>
    <w:p w:rsidR="00387F18" w:rsidRDefault="00D537EA" w:rsidP="00613A45">
      <w:pPr>
        <w:tabs>
          <w:tab w:val="left" w:pos="1545"/>
        </w:tabs>
        <w:spacing w:line="360" w:lineRule="auto"/>
        <w:rPr>
          <w:sz w:val="28"/>
          <w:szCs w:val="28"/>
        </w:rPr>
      </w:pPr>
      <w:r w:rsidRPr="00D537EA">
        <w:rPr>
          <w:sz w:val="28"/>
          <w:szCs w:val="28"/>
        </w:rPr>
        <w:t>• 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387F18" w:rsidRDefault="00D537EA" w:rsidP="00613A45">
      <w:pPr>
        <w:tabs>
          <w:tab w:val="left" w:pos="1545"/>
        </w:tabs>
        <w:spacing w:line="360" w:lineRule="auto"/>
        <w:rPr>
          <w:sz w:val="28"/>
          <w:szCs w:val="28"/>
        </w:rPr>
      </w:pPr>
      <w:r w:rsidRPr="00D537EA">
        <w:rPr>
          <w:sz w:val="28"/>
          <w:szCs w:val="28"/>
        </w:rPr>
        <w:t xml:space="preserve">• доводит до сведения пользователей ЭИОС информацию об изменениях ЭИОС, ее элемента (его части); </w:t>
      </w:r>
    </w:p>
    <w:p w:rsidR="00387F18" w:rsidRDefault="00D537EA" w:rsidP="00613A45">
      <w:pPr>
        <w:tabs>
          <w:tab w:val="left" w:pos="1545"/>
        </w:tabs>
        <w:spacing w:line="360" w:lineRule="auto"/>
        <w:rPr>
          <w:sz w:val="28"/>
          <w:szCs w:val="28"/>
        </w:rPr>
      </w:pPr>
      <w:r w:rsidRPr="00D537EA">
        <w:rPr>
          <w:sz w:val="28"/>
          <w:szCs w:val="28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387F18" w:rsidRDefault="00D537EA" w:rsidP="00613A45">
      <w:pPr>
        <w:tabs>
          <w:tab w:val="left" w:pos="1545"/>
        </w:tabs>
        <w:spacing w:line="360" w:lineRule="auto"/>
        <w:rPr>
          <w:sz w:val="28"/>
          <w:szCs w:val="28"/>
        </w:rPr>
      </w:pPr>
      <w:r w:rsidRPr="00D537EA">
        <w:rPr>
          <w:sz w:val="28"/>
          <w:szCs w:val="28"/>
        </w:rPr>
        <w:t xml:space="preserve"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 </w:t>
      </w:r>
    </w:p>
    <w:p w:rsidR="00387F18" w:rsidRDefault="00D537EA" w:rsidP="00613A45">
      <w:pPr>
        <w:tabs>
          <w:tab w:val="left" w:pos="1545"/>
        </w:tabs>
        <w:spacing w:line="360" w:lineRule="auto"/>
        <w:rPr>
          <w:sz w:val="28"/>
          <w:szCs w:val="28"/>
        </w:rPr>
      </w:pPr>
      <w:r w:rsidRPr="00D537EA">
        <w:rPr>
          <w:sz w:val="28"/>
          <w:szCs w:val="28"/>
        </w:rPr>
        <w:t xml:space="preserve">4.7. Пользователи несут ответственность за умышленное использование элементов ЭИОС в противоправных целях: </w:t>
      </w:r>
    </w:p>
    <w:p w:rsidR="00387F18" w:rsidRDefault="00D537EA" w:rsidP="00613A45">
      <w:pPr>
        <w:tabs>
          <w:tab w:val="left" w:pos="1545"/>
        </w:tabs>
        <w:spacing w:line="360" w:lineRule="auto"/>
        <w:rPr>
          <w:sz w:val="28"/>
          <w:szCs w:val="28"/>
        </w:rPr>
      </w:pPr>
      <w:r w:rsidRPr="00D537EA">
        <w:rPr>
          <w:sz w:val="28"/>
          <w:szCs w:val="28"/>
        </w:rPr>
        <w:t xml:space="preserve">• модификации и кражи информации; </w:t>
      </w:r>
    </w:p>
    <w:p w:rsidR="00387F18" w:rsidRDefault="00D537EA" w:rsidP="00613A45">
      <w:pPr>
        <w:tabs>
          <w:tab w:val="left" w:pos="1545"/>
        </w:tabs>
        <w:spacing w:line="360" w:lineRule="auto"/>
        <w:rPr>
          <w:sz w:val="28"/>
          <w:szCs w:val="28"/>
        </w:rPr>
      </w:pPr>
      <w:r w:rsidRPr="00D537EA">
        <w:rPr>
          <w:sz w:val="28"/>
          <w:szCs w:val="28"/>
        </w:rPr>
        <w:t>• 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387F18" w:rsidRDefault="00D537EA" w:rsidP="00613A45">
      <w:pPr>
        <w:tabs>
          <w:tab w:val="left" w:pos="1545"/>
        </w:tabs>
        <w:spacing w:line="360" w:lineRule="auto"/>
        <w:rPr>
          <w:sz w:val="28"/>
          <w:szCs w:val="28"/>
        </w:rPr>
      </w:pPr>
      <w:r w:rsidRPr="00D537EA">
        <w:rPr>
          <w:sz w:val="28"/>
          <w:szCs w:val="28"/>
        </w:rPr>
        <w:t xml:space="preserve">• пропаганды насилия, разжигания расовой или национальной вражды; • </w:t>
      </w:r>
      <w:r w:rsidRPr="00D537EA">
        <w:rPr>
          <w:sz w:val="28"/>
          <w:szCs w:val="28"/>
        </w:rPr>
        <w:lastRenderedPageBreak/>
        <w:t xml:space="preserve">осуществления рассылки обманных, беспокоящих или угрожающих сообщений; </w:t>
      </w:r>
    </w:p>
    <w:p w:rsidR="00387F18" w:rsidRDefault="00D537EA" w:rsidP="00613A45">
      <w:pPr>
        <w:tabs>
          <w:tab w:val="left" w:pos="1545"/>
        </w:tabs>
        <w:spacing w:line="360" w:lineRule="auto"/>
        <w:rPr>
          <w:sz w:val="28"/>
          <w:szCs w:val="28"/>
        </w:rPr>
      </w:pPr>
      <w:r w:rsidRPr="00D537EA">
        <w:rPr>
          <w:sz w:val="28"/>
          <w:szCs w:val="28"/>
        </w:rPr>
        <w:t xml:space="preserve">• любого рода коммерческой деятельности и других несанкционированных действий. </w:t>
      </w:r>
    </w:p>
    <w:p w:rsidR="00387F18" w:rsidRDefault="00D537EA" w:rsidP="00613A45">
      <w:pPr>
        <w:tabs>
          <w:tab w:val="left" w:pos="1545"/>
        </w:tabs>
        <w:spacing w:line="360" w:lineRule="auto"/>
        <w:rPr>
          <w:sz w:val="28"/>
          <w:szCs w:val="28"/>
        </w:rPr>
      </w:pPr>
      <w:r w:rsidRPr="00D537EA">
        <w:rPr>
          <w:sz w:val="28"/>
          <w:szCs w:val="28"/>
        </w:rPr>
        <w:t xml:space="preserve"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 </w:t>
      </w:r>
    </w:p>
    <w:p w:rsidR="00387F18" w:rsidRDefault="00D537EA" w:rsidP="00613A45">
      <w:pPr>
        <w:tabs>
          <w:tab w:val="left" w:pos="1545"/>
        </w:tabs>
        <w:spacing w:line="360" w:lineRule="auto"/>
        <w:rPr>
          <w:sz w:val="28"/>
          <w:szCs w:val="28"/>
        </w:rPr>
      </w:pPr>
      <w:r w:rsidRPr="00D537EA">
        <w:rPr>
          <w:sz w:val="28"/>
          <w:szCs w:val="28"/>
        </w:rPr>
        <w:t xml:space="preserve"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 </w:t>
      </w:r>
    </w:p>
    <w:p w:rsidR="00387F18" w:rsidRDefault="00D537EA" w:rsidP="00613A45">
      <w:pPr>
        <w:tabs>
          <w:tab w:val="left" w:pos="1545"/>
        </w:tabs>
        <w:spacing w:line="360" w:lineRule="auto"/>
        <w:rPr>
          <w:sz w:val="28"/>
          <w:szCs w:val="28"/>
        </w:rPr>
      </w:pPr>
      <w:r w:rsidRPr="00D537EA">
        <w:rPr>
          <w:sz w:val="28"/>
          <w:szCs w:val="28"/>
        </w:rPr>
        <w:t xml:space="preserve">4.10. Школа и администратор вправе в случае несоблюдения пользователем требований Положения ограничить доступ данного пользователя к ЭИОС или ее отдельным элементам. </w:t>
      </w:r>
    </w:p>
    <w:p w:rsidR="00387F18" w:rsidRDefault="00D537EA" w:rsidP="00613A45">
      <w:pPr>
        <w:tabs>
          <w:tab w:val="left" w:pos="1545"/>
        </w:tabs>
        <w:spacing w:line="360" w:lineRule="auto"/>
        <w:rPr>
          <w:sz w:val="28"/>
          <w:szCs w:val="28"/>
        </w:rPr>
      </w:pPr>
      <w:r w:rsidRPr="00D537EA">
        <w:rPr>
          <w:sz w:val="28"/>
          <w:szCs w:val="28"/>
        </w:rPr>
        <w:t xml:space="preserve"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 </w:t>
      </w:r>
    </w:p>
    <w:p w:rsidR="00387F18" w:rsidRDefault="00D537EA" w:rsidP="00613A45">
      <w:pPr>
        <w:tabs>
          <w:tab w:val="left" w:pos="1545"/>
        </w:tabs>
        <w:spacing w:line="360" w:lineRule="auto"/>
        <w:rPr>
          <w:sz w:val="28"/>
          <w:szCs w:val="28"/>
        </w:rPr>
      </w:pPr>
      <w:r w:rsidRPr="00D537EA">
        <w:rPr>
          <w:sz w:val="28"/>
          <w:szCs w:val="28"/>
        </w:rPr>
        <w:t>4.12. Индивидуальный авторизированный доступ пользователя блокируется в течение трех рабочих дней, в случае завершения обучения, отчисления обучающегося до истечения срока обучения или увольнения сотрудника.</w:t>
      </w:r>
    </w:p>
    <w:p w:rsidR="00387F18" w:rsidRPr="00387F18" w:rsidRDefault="00D537EA" w:rsidP="00387F18">
      <w:pPr>
        <w:tabs>
          <w:tab w:val="left" w:pos="1545"/>
        </w:tabs>
        <w:spacing w:line="360" w:lineRule="auto"/>
        <w:jc w:val="center"/>
        <w:rPr>
          <w:b/>
          <w:sz w:val="28"/>
          <w:szCs w:val="28"/>
        </w:rPr>
      </w:pPr>
      <w:r w:rsidRPr="00387F18">
        <w:rPr>
          <w:b/>
          <w:sz w:val="28"/>
          <w:szCs w:val="28"/>
        </w:rPr>
        <w:t>5. Заключительные положения</w:t>
      </w:r>
    </w:p>
    <w:p w:rsidR="00D537EA" w:rsidRPr="00387F18" w:rsidRDefault="00D537EA" w:rsidP="00613A45">
      <w:pPr>
        <w:tabs>
          <w:tab w:val="left" w:pos="1545"/>
        </w:tabs>
        <w:spacing w:line="360" w:lineRule="auto"/>
        <w:rPr>
          <w:sz w:val="28"/>
          <w:szCs w:val="28"/>
        </w:rPr>
      </w:pPr>
      <w:r w:rsidRPr="00D537EA">
        <w:rPr>
          <w:sz w:val="28"/>
          <w:szCs w:val="28"/>
        </w:rPr>
        <w:t xml:space="preserve"> 5.1. Вопросы, не урегулированные настоящим Положением, регулируются в соответствии с действующим законодательством РФ, уставом и локальными </w:t>
      </w:r>
      <w:r w:rsidRPr="00387F18">
        <w:rPr>
          <w:sz w:val="28"/>
          <w:szCs w:val="28"/>
        </w:rPr>
        <w:t>актами школы</w:t>
      </w:r>
    </w:p>
    <w:sectPr w:rsidR="00D537EA" w:rsidRPr="00387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EA"/>
    <w:rsid w:val="00387F18"/>
    <w:rsid w:val="005230FA"/>
    <w:rsid w:val="00613A45"/>
    <w:rsid w:val="00A66897"/>
    <w:rsid w:val="00D5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76531-52CB-4390-BE2E-FDA7F1E6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E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uiPriority w:val="99"/>
    <w:rsid w:val="00D537EA"/>
    <w:rPr>
      <w:rFonts w:ascii="Arial" w:eastAsia="Arial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D537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val">
    <w:name w:val="val"/>
    <w:basedOn w:val="a0"/>
    <w:rsid w:val="00613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BUH-1</cp:lastModifiedBy>
  <cp:revision>2</cp:revision>
  <dcterms:created xsi:type="dcterms:W3CDTF">2023-09-29T12:52:00Z</dcterms:created>
  <dcterms:modified xsi:type="dcterms:W3CDTF">2023-09-29T12:52:00Z</dcterms:modified>
</cp:coreProperties>
</file>