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3" w:rsidRPr="00BB075F" w:rsidRDefault="001A77F6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2986" w:rsidRPr="00BB07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3847" w:rsidRPr="00BB07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="009D7EF3"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9D7EF3" w:rsidRPr="00BB075F">
        <w:rPr>
          <w:rFonts w:ascii="Times New Roman" w:hAnsi="Times New Roman" w:cs="Times New Roman"/>
          <w:b/>
          <w:color w:val="000000"/>
          <w:sz w:val="28"/>
          <w:szCs w:val="28"/>
        </w:rPr>
        <w:br/>
        <w:t>средняя общеобразовательная школа г.</w:t>
      </w:r>
      <w:r w:rsidR="00D64B88"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7EF3"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Зернограда</w:t>
      </w: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BE4E65" w:rsidRPr="00BB075F" w:rsidRDefault="00BE4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4E65" w:rsidRPr="00BB075F" w:rsidRDefault="00BE4E65" w:rsidP="009D7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Предмет –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  <w:r w:rsidR="00863C2F" w:rsidRPr="00BB07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6075" w:rsidRPr="00BB075F" w:rsidRDefault="005C6075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общего образования: </w:t>
      </w:r>
      <w:r w:rsidR="003D1DD5" w:rsidRPr="00BB07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63C2F"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C6075" w:rsidRPr="00BB075F" w:rsidRDefault="005C6075" w:rsidP="009D7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по учебному плану: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63C2F"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BC632C"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аса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  в неделю</w:t>
      </w:r>
      <w:r w:rsidR="00863C2F" w:rsidRPr="00BB0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075" w:rsidRPr="00BB075F" w:rsidRDefault="005C6075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2F265C"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Приходько Н.В.</w:t>
      </w:r>
    </w:p>
    <w:p w:rsidR="005C6075" w:rsidRPr="00BB075F" w:rsidRDefault="005C6075" w:rsidP="009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F3" w:rsidRPr="00BB075F" w:rsidRDefault="009D7EF3" w:rsidP="00863C2F">
      <w:pPr>
        <w:spacing w:after="0"/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основе: </w:t>
      </w:r>
      <w:r w:rsidRPr="00BB075F">
        <w:rPr>
          <w:rFonts w:ascii="Times New Roman" w:hAnsi="Times New Roman" w:cs="Times New Roman"/>
          <w:sz w:val="28"/>
          <w:szCs w:val="28"/>
        </w:rPr>
        <w:t xml:space="preserve">Моро М. И.,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др. Математика. Рабочие программы. 1-4 классы, изд-во «Просвещение» 2011 г.</w:t>
      </w:r>
    </w:p>
    <w:p w:rsidR="005C6075" w:rsidRPr="00BB075F" w:rsidRDefault="005C6075" w:rsidP="009D7EF3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BC632C" w:rsidRPr="00BB075F" w:rsidRDefault="009D7EF3" w:rsidP="00863C2F">
      <w:pPr>
        <w:spacing w:after="0"/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Учебник: </w:t>
      </w:r>
      <w:r w:rsidRPr="00BB075F">
        <w:rPr>
          <w:rFonts w:ascii="Times New Roman" w:hAnsi="Times New Roman" w:cs="Times New Roman"/>
          <w:sz w:val="28"/>
          <w:szCs w:val="28"/>
        </w:rPr>
        <w:t xml:space="preserve">Моро М. И.,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М. А. и др. Математика. Учебник для </w:t>
      </w:r>
      <w:r w:rsidR="003D1DD5" w:rsidRPr="00BB075F">
        <w:rPr>
          <w:rFonts w:ascii="Times New Roman" w:hAnsi="Times New Roman" w:cs="Times New Roman"/>
          <w:sz w:val="28"/>
          <w:szCs w:val="28"/>
        </w:rPr>
        <w:t>2</w:t>
      </w:r>
      <w:r w:rsidRPr="00BB075F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BB0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F3" w:rsidRPr="00BB075F" w:rsidRDefault="009D7EF3" w:rsidP="00863C2F">
      <w:pPr>
        <w:spacing w:after="0"/>
        <w:ind w:right="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5F">
        <w:rPr>
          <w:rFonts w:ascii="Times New Roman" w:hAnsi="Times New Roman" w:cs="Times New Roman"/>
          <w:sz w:val="28"/>
          <w:szCs w:val="28"/>
        </w:rPr>
        <w:t xml:space="preserve">2-х </w:t>
      </w:r>
      <w:proofErr w:type="gramStart"/>
      <w:r w:rsidRPr="00BB075F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BB075F">
        <w:rPr>
          <w:rFonts w:ascii="Times New Roman" w:hAnsi="Times New Roman" w:cs="Times New Roman"/>
          <w:sz w:val="28"/>
          <w:szCs w:val="28"/>
        </w:rPr>
        <w:t>, изд-во «Просвещение» 201</w:t>
      </w:r>
      <w:r w:rsidR="003D1DD5" w:rsidRPr="00BB075F">
        <w:rPr>
          <w:rFonts w:ascii="Times New Roman" w:hAnsi="Times New Roman" w:cs="Times New Roman"/>
          <w:sz w:val="28"/>
          <w:szCs w:val="28"/>
        </w:rPr>
        <w:t>8</w:t>
      </w:r>
      <w:r w:rsidRPr="00BB07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F3" w:rsidRPr="00BB075F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65" w:rsidRPr="00BB075F" w:rsidRDefault="00E45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BB" w:rsidRPr="00BB075F" w:rsidRDefault="008A25BB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BB" w:rsidRPr="00BB075F" w:rsidRDefault="008A25BB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65" w:rsidRPr="00BB075F" w:rsidRDefault="00BE4E65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BB" w:rsidRPr="00BB075F" w:rsidRDefault="008A25BB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BB" w:rsidRDefault="006032E5" w:rsidP="006032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075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8430B3" w:rsidRPr="00BB075F">
        <w:rPr>
          <w:rFonts w:ascii="Times New Roman" w:hAnsi="Times New Roman"/>
          <w:b/>
          <w:sz w:val="28"/>
          <w:szCs w:val="28"/>
        </w:rPr>
        <w:t>2021-2022</w:t>
      </w:r>
      <w:r w:rsidR="009D7EF3" w:rsidRPr="00BB075F">
        <w:rPr>
          <w:rFonts w:ascii="Times New Roman" w:hAnsi="Times New Roman"/>
          <w:b/>
          <w:sz w:val="28"/>
          <w:szCs w:val="28"/>
        </w:rPr>
        <w:t>учебный год</w:t>
      </w:r>
    </w:p>
    <w:p w:rsidR="00BB075F" w:rsidRPr="00BB075F" w:rsidRDefault="00BB075F" w:rsidP="006032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2E5" w:rsidRPr="00BB075F" w:rsidRDefault="006032E5" w:rsidP="009D7EF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C7" w:rsidRPr="00BB075F" w:rsidRDefault="00D12CC7" w:rsidP="009D7EF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BE4E65" w:rsidRPr="00BB075F" w:rsidRDefault="00BE4E65" w:rsidP="009D7EF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C7" w:rsidRPr="00BB075F" w:rsidRDefault="00D12CC7" w:rsidP="00BC632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3A0A1D" w:rsidRPr="00BB075F" w:rsidRDefault="003A0A1D" w:rsidP="00BC632C">
      <w:pPr>
        <w:pStyle w:val="5"/>
        <w:spacing w:before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Личностные результаты</w:t>
      </w:r>
    </w:p>
    <w:p w:rsidR="003A0A1D" w:rsidRPr="00BB075F" w:rsidRDefault="003A0A1D" w:rsidP="00BC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 учащегося будут сформированы: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элементарные правила общения (знание правил общения и их применение);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BC632C" w:rsidRPr="00BB075F" w:rsidRDefault="00BC632C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color w:val="000000"/>
          <w:sz w:val="20"/>
          <w:szCs w:val="20"/>
          <w:lang w:eastAsia="ru-RU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для формирования: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A0A1D" w:rsidRPr="00BB075F" w:rsidRDefault="003A0A1D" w:rsidP="0017251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потребности в проведении самоконтроля и в оценке результатов учебной деятельности.</w:t>
      </w:r>
    </w:p>
    <w:p w:rsidR="003A0A1D" w:rsidRPr="00BB075F" w:rsidRDefault="003A0A1D" w:rsidP="00BC63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5"/>
        <w:spacing w:before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B075F">
        <w:rPr>
          <w:rFonts w:ascii="Times New Roman" w:hAnsi="Times New Roman"/>
          <w:b/>
          <w:color w:val="000000"/>
          <w:sz w:val="20"/>
          <w:szCs w:val="20"/>
        </w:rPr>
        <w:t>Метапредметные</w:t>
      </w:r>
      <w:proofErr w:type="spellEnd"/>
      <w:r w:rsidRPr="00BB075F">
        <w:rPr>
          <w:rFonts w:ascii="Times New Roman" w:hAnsi="Times New Roman"/>
          <w:b/>
          <w:color w:val="000000"/>
          <w:sz w:val="20"/>
          <w:szCs w:val="20"/>
        </w:rPr>
        <w:t xml:space="preserve"> результаты</w:t>
      </w:r>
    </w:p>
    <w:p w:rsidR="003A0A1D" w:rsidRPr="00BB075F" w:rsidRDefault="003A0A1D" w:rsidP="00BC632C">
      <w:pPr>
        <w:pStyle w:val="6"/>
        <w:spacing w:before="0" w:line="240" w:lineRule="auto"/>
        <w:jc w:val="both"/>
        <w:rPr>
          <w:rFonts w:ascii="Times New Roman" w:hAnsi="Times New Roman"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Регулятивные</w:t>
      </w:r>
    </w:p>
    <w:p w:rsidR="003A0A1D" w:rsidRPr="00BB075F" w:rsidRDefault="003A0A1D" w:rsidP="00BC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составлять под руководством учителя план действий для решения учебных задач;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рациональный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BB075F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Познавательные</w:t>
      </w: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B075F">
        <w:rPr>
          <w:rFonts w:ascii="Times New Roman" w:hAnsi="Times New Roman"/>
          <w:bCs/>
          <w:iCs/>
          <w:color w:val="000000"/>
          <w:sz w:val="20"/>
          <w:szCs w:val="20"/>
        </w:rPr>
        <w:t>строить несложные модели математических понятий и отношений, ситуаций, описанных в задачах;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описывать результаты учебных действий, используя математические термины и записи;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3A0A1D" w:rsidRPr="00BB075F" w:rsidRDefault="003A0A1D" w:rsidP="0017251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B075F">
        <w:rPr>
          <w:rFonts w:ascii="Times New Roman" w:hAnsi="Times New Roman"/>
          <w:bCs/>
          <w:iCs/>
          <w:color w:val="000000"/>
          <w:sz w:val="20"/>
          <w:szCs w:val="20"/>
        </w:rPr>
        <w:t xml:space="preserve">иметь общее представление о базовых </w:t>
      </w:r>
      <w:proofErr w:type="spellStart"/>
      <w:r w:rsidRPr="00BB075F">
        <w:rPr>
          <w:rFonts w:ascii="Times New Roman" w:hAnsi="Times New Roman"/>
          <w:bCs/>
          <w:iCs/>
          <w:color w:val="000000"/>
          <w:sz w:val="20"/>
          <w:szCs w:val="20"/>
        </w:rPr>
        <w:t>межпредметных</w:t>
      </w:r>
      <w:proofErr w:type="spellEnd"/>
      <w:r w:rsidRPr="00BB075F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понятиях: числе, величине, геометрической фигуре;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B075F">
        <w:rPr>
          <w:rFonts w:ascii="Times New Roman" w:hAnsi="Times New Roman"/>
          <w:bCs/>
          <w:iCs/>
          <w:color w:val="000000"/>
          <w:sz w:val="20"/>
          <w:szCs w:val="20"/>
        </w:rPr>
        <w:t>применять полученные знания в изменённых условиях;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осваивать способы решения задач творческого и поискового характера;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BB075F">
        <w:rPr>
          <w:rFonts w:ascii="Times New Roman" w:hAnsi="Times New Roman"/>
          <w:color w:val="000000"/>
          <w:sz w:val="20"/>
          <w:szCs w:val="20"/>
        </w:rPr>
        <w:t>видеоносители</w:t>
      </w:r>
      <w:proofErr w:type="spellEnd"/>
      <w:r w:rsidRPr="00BB075F">
        <w:rPr>
          <w:rFonts w:ascii="Times New Roman" w:hAnsi="Times New Roman"/>
          <w:color w:val="000000"/>
          <w:sz w:val="20"/>
          <w:szCs w:val="20"/>
        </w:rPr>
        <w:t>, а также Интернет с помощью взрослых);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BC632C" w:rsidRPr="00BB075F" w:rsidRDefault="00BC632C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lastRenderedPageBreak/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Коммуникативные</w:t>
      </w: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строить речевое высказывание в устной форме, использовать математическую терминологию;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оценивать различные подходы и точки зрения на обсуждаемый вопрос;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уважительно вести диалог с товарищами, стремиться к тому, чтобы учитывать разные мнения;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осуществлять взаимный контроль и оказывать в сотрудничестве необходимую взаимную помощь.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413A30">
      <w:pPr>
        <w:pStyle w:val="5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Предметные результаты</w:t>
      </w: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Числа и величины</w:t>
      </w: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образовывать, называть, читать, записывать числа от 0 до 100;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сравнивать числа и записывать результат сравнения;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упорядочивать заданные числа;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заменять двузначное число суммой разрядных слагаемых;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выполнять сложение и вычитание вида 30 + 5, 35–5, 35–30;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группировать числа по заданному или самостоятельно установленному признаку;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читать и записывать значения величины </w:t>
      </w:r>
      <w:r w:rsidRPr="00BB075F">
        <w:rPr>
          <w:rFonts w:ascii="Times New Roman" w:hAnsi="Times New Roman"/>
          <w:i/>
          <w:color w:val="000000"/>
          <w:sz w:val="20"/>
          <w:szCs w:val="20"/>
        </w:rPr>
        <w:t>длины</w:t>
      </w:r>
      <w:r w:rsidRPr="00BB075F">
        <w:rPr>
          <w:rFonts w:ascii="Times New Roman" w:hAnsi="Times New Roman"/>
          <w:color w:val="000000"/>
          <w:sz w:val="20"/>
          <w:szCs w:val="20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BB075F">
        <w:rPr>
          <w:rFonts w:ascii="Times New Roman" w:hAnsi="Times New Roman"/>
          <w:color w:val="000000"/>
          <w:sz w:val="20"/>
          <w:szCs w:val="20"/>
        </w:rPr>
        <w:t>дм</w:t>
      </w:r>
      <w:proofErr w:type="spellEnd"/>
      <w:r w:rsidRPr="00BB075F">
        <w:rPr>
          <w:rFonts w:ascii="Times New Roman" w:hAnsi="Times New Roman"/>
          <w:color w:val="000000"/>
          <w:sz w:val="20"/>
          <w:szCs w:val="20"/>
        </w:rPr>
        <w:t xml:space="preserve">; 1 </w:t>
      </w:r>
      <w:proofErr w:type="spellStart"/>
      <w:r w:rsidRPr="00BB075F">
        <w:rPr>
          <w:rFonts w:ascii="Times New Roman" w:hAnsi="Times New Roman"/>
          <w:color w:val="000000"/>
          <w:sz w:val="20"/>
          <w:szCs w:val="20"/>
        </w:rPr>
        <w:t>дм</w:t>
      </w:r>
      <w:proofErr w:type="spellEnd"/>
      <w:r w:rsidRPr="00BB075F">
        <w:rPr>
          <w:rFonts w:ascii="Times New Roman" w:hAnsi="Times New Roman"/>
          <w:color w:val="000000"/>
          <w:sz w:val="20"/>
          <w:szCs w:val="20"/>
        </w:rPr>
        <w:t xml:space="preserve"> = 10 см;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читать и записывать значение величины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</w:rPr>
        <w:t>время</w:t>
      </w:r>
      <w:r w:rsidRPr="00BB075F">
        <w:rPr>
          <w:rFonts w:ascii="Times New Roman" w:hAnsi="Times New Roman"/>
          <w:color w:val="000000"/>
          <w:sz w:val="20"/>
          <w:szCs w:val="2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записывать и использовать соотношение между рублём и копейкой: 1 р. = 100 к.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группировать объекты по разным признакам;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Арифметические действия</w:t>
      </w:r>
    </w:p>
    <w:p w:rsidR="003A0A1D" w:rsidRPr="00BB075F" w:rsidRDefault="003A0A1D" w:rsidP="00413A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</w:rPr>
        <w:t>сложения</w:t>
      </w:r>
      <w:r w:rsidRPr="00BB075F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</w:rPr>
        <w:t>вычитания</w:t>
      </w:r>
      <w:r w:rsidRPr="00BB075F">
        <w:rPr>
          <w:rFonts w:ascii="Times New Roman" w:hAnsi="Times New Roman"/>
          <w:color w:val="000000"/>
          <w:sz w:val="20"/>
          <w:szCs w:val="20"/>
        </w:rPr>
        <w:t>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выполнять сложение и вычитание в пределах 100: в более лёгких случаях устно, 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</w:rPr>
        <w:t xml:space="preserve"> более сложных — письменно (столбиком);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выполнять проверку правильности выполнения сложения и вычитания;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называть и обозначать действия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</w:rPr>
        <w:t>умножения</w:t>
      </w:r>
      <w:r w:rsidRPr="00BB075F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</w:rPr>
        <w:t>деления</w:t>
      </w:r>
      <w:r w:rsidRPr="00BB075F">
        <w:rPr>
          <w:rFonts w:ascii="Times New Roman" w:hAnsi="Times New Roman"/>
          <w:color w:val="000000"/>
          <w:sz w:val="20"/>
          <w:szCs w:val="20"/>
        </w:rPr>
        <w:t>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использовать термины: уравнение, буквенное выражение;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заменять сумму одинаковых слагаемых произведением и произведение — суммой одинаковых слагаемых;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умножать 1 и 0 на число; умножать и делить на 10;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читать и записывать числовые выражения в 2 действия;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применять переместительное и сочетательное свойства сложения при вычислениях.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решать простые уравнения подбором неизвестного числа;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раскрывать конкретный смысл действий «умножение»  и «деление»;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применять переместительное свойство умножения при вычислениях;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называть компоненты и результаты действий умножения и деления;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lastRenderedPageBreak/>
        <w:t>устанавливать взаимосвязи между компонентами и результатом умножения;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выполнять умножение и деление с числами 2 и 3.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Работа с текстовыми задачами</w:t>
      </w: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BB075F">
        <w:rPr>
          <w:rFonts w:ascii="Times New Roman" w:hAnsi="Times New Roman"/>
          <w:i/>
          <w:color w:val="000000"/>
          <w:sz w:val="20"/>
          <w:szCs w:val="20"/>
        </w:rPr>
        <w:t>умножение</w:t>
      </w:r>
      <w:r w:rsidRPr="00BB075F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BB075F">
        <w:rPr>
          <w:rFonts w:ascii="Times New Roman" w:hAnsi="Times New Roman"/>
          <w:i/>
          <w:color w:val="000000"/>
          <w:sz w:val="20"/>
          <w:szCs w:val="20"/>
        </w:rPr>
        <w:t>деление</w:t>
      </w:r>
      <w:r w:rsidRPr="00BB075F">
        <w:rPr>
          <w:rFonts w:ascii="Times New Roman" w:hAnsi="Times New Roman"/>
          <w:color w:val="000000"/>
          <w:sz w:val="20"/>
          <w:szCs w:val="20"/>
        </w:rPr>
        <w:t>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выполнять краткую запись задачи, схематический рисунок;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решать задачи с величинами: цена, количество, стоимость.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6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П</w:t>
      </w:r>
      <w:r w:rsidR="00413A30"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ространственные отношения</w:t>
      </w: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.</w:t>
      </w:r>
    </w:p>
    <w:p w:rsidR="003A0A1D" w:rsidRPr="00BB075F" w:rsidRDefault="003A0A1D" w:rsidP="00BC632C">
      <w:pPr>
        <w:pStyle w:val="7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Г</w:t>
      </w:r>
      <w:r w:rsidR="00413A30"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еометрические фигуры</w:t>
      </w: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 xml:space="preserve">распознавать и называть углы разных видов: прямой, 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</w:rPr>
        <w:t>острый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</w:rPr>
        <w:t>, тупой;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color w:val="000000"/>
          <w:sz w:val="20"/>
          <w:szCs w:val="20"/>
        </w:rPr>
        <w:t>соотносить реальные объекты с моделями и чертежами треугольника, прямоугольника (квадрата).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BC632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BC632C" w:rsidRPr="00BB075F" w:rsidRDefault="003A0A1D" w:rsidP="00BC632C">
      <w:pPr>
        <w:pStyle w:val="7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Г</w:t>
      </w:r>
      <w:r w:rsidR="00BC632C"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еометрические величины</w:t>
      </w:r>
    </w:p>
    <w:p w:rsidR="003A0A1D" w:rsidRPr="00BB075F" w:rsidRDefault="003A0A1D" w:rsidP="00BC632C">
      <w:pPr>
        <w:pStyle w:val="7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читать и записывать значение величины </w:t>
      </w:r>
      <w:r w:rsidRPr="00BB075F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длина</w:t>
      </w: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вычислять длину 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ломаной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413A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выбирать наиболее подходящие единицы длины в конкретной ситуации;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вычислять периметр прямоугольника (квадрата).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413A30">
      <w:pPr>
        <w:pStyle w:val="6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i w:val="0"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Р</w:t>
      </w:r>
      <w:r w:rsidR="00413A30" w:rsidRPr="00BB075F">
        <w:rPr>
          <w:rFonts w:ascii="Times New Roman" w:hAnsi="Times New Roman"/>
          <w:b/>
          <w:i w:val="0"/>
          <w:color w:val="000000"/>
          <w:sz w:val="20"/>
          <w:szCs w:val="20"/>
        </w:rPr>
        <w:t>абота с информацией</w:t>
      </w:r>
    </w:p>
    <w:p w:rsidR="003A0A1D" w:rsidRPr="00BB075F" w:rsidRDefault="003A0A1D" w:rsidP="00413A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Учащийся научится: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читать и заполнять таблицы по результатам выполнения задания;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проводить </w:t>
      </w:r>
      <w:proofErr w:type="gramStart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>логические рассуждения</w:t>
      </w:r>
      <w:proofErr w:type="gramEnd"/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и делать выводы;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понимать простейшие высказывания с логическими связками: </w:t>
      </w: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если…, то…</w:t>
      </w: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; </w:t>
      </w: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все</w:t>
      </w: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; </w:t>
      </w: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каждый</w:t>
      </w:r>
      <w:r w:rsidRPr="00BB075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и др., выделяя верные и неверные высказывания.</w:t>
      </w:r>
    </w:p>
    <w:p w:rsidR="003A0A1D" w:rsidRPr="00BB075F" w:rsidRDefault="003A0A1D" w:rsidP="00BC63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A1D" w:rsidRPr="00BB075F" w:rsidRDefault="003A0A1D" w:rsidP="00413A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075F">
        <w:rPr>
          <w:rFonts w:ascii="Times New Roman" w:hAnsi="Times New Roman"/>
          <w:b/>
          <w:i/>
          <w:color w:val="000000"/>
          <w:sz w:val="20"/>
          <w:szCs w:val="20"/>
        </w:rPr>
        <w:t>Учащийся получит возможность научиться: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3A0A1D" w:rsidRPr="00BB075F" w:rsidRDefault="003A0A1D" w:rsidP="001725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B075F">
        <w:rPr>
          <w:rFonts w:ascii="Times New Roman" w:hAnsi="Times New Roman"/>
          <w:i/>
          <w:color w:val="000000"/>
          <w:sz w:val="20"/>
          <w:szCs w:val="20"/>
          <w:lang w:eastAsia="ar-SA"/>
        </w:rPr>
        <w:t>общих представлений о построении последовательности логических рассуждений.</w:t>
      </w:r>
    </w:p>
    <w:p w:rsidR="00BE4E65" w:rsidRPr="00BB075F" w:rsidRDefault="00BE4E65" w:rsidP="00BC6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D7EF3" w:rsidRPr="00BB075F" w:rsidRDefault="009D7EF3" w:rsidP="00BC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Содержание курса</w:t>
      </w:r>
      <w:r w:rsidR="00DF33D5" w:rsidRPr="00BB075F">
        <w:rPr>
          <w:rFonts w:ascii="Times New Roman" w:eastAsia="Times New Roman" w:hAnsi="Times New Roman" w:cs="Times New Roman"/>
          <w:b/>
          <w:sz w:val="20"/>
          <w:szCs w:val="20"/>
        </w:rPr>
        <w:t xml:space="preserve"> (13</w:t>
      </w:r>
      <w:r w:rsidR="004D1BA9" w:rsidRPr="00BB07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F33D5" w:rsidRPr="00BB075F">
        <w:rPr>
          <w:rFonts w:ascii="Times New Roman" w:eastAsia="Times New Roman" w:hAnsi="Times New Roman" w:cs="Times New Roman"/>
          <w:b/>
          <w:sz w:val="20"/>
          <w:szCs w:val="20"/>
        </w:rPr>
        <w:t xml:space="preserve"> ч.)</w:t>
      </w: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Числа и величины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Счёт предметов. Образование, назва</w:t>
      </w:r>
      <w:r w:rsidR="003D35F0" w:rsidRPr="00BB075F">
        <w:rPr>
          <w:rFonts w:ascii="Times New Roman" w:eastAsia="Times New Roman" w:hAnsi="Times New Roman" w:cs="Times New Roman"/>
          <w:sz w:val="20"/>
          <w:szCs w:val="20"/>
        </w:rPr>
        <w:t>ние и запись чисел от 0 до 100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. Десятичные единицы счёта. Разряды. Сравнение и упорядочение чисел, знаки сравнения.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Измерение величин.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Единицы измерения величин: массы</w:t>
      </w:r>
      <w:r w:rsidR="003D35F0" w:rsidRPr="00BB075F">
        <w:rPr>
          <w:rFonts w:ascii="Times New Roman" w:eastAsia="Times New Roman" w:hAnsi="Times New Roman" w:cs="Times New Roman"/>
          <w:sz w:val="20"/>
          <w:szCs w:val="20"/>
        </w:rPr>
        <w:t xml:space="preserve"> (грамм, килограмм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); вместимости (литр), времени (минута, час).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Соотношения между единицами измерения однородных величин. Сравнение и упорядочение однородных величин. </w:t>
      </w: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Арифметические действия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</w:t>
      </w:r>
      <w:r w:rsidR="00523F55" w:rsidRPr="00BB075F">
        <w:rPr>
          <w:rFonts w:ascii="Times New Roman" w:eastAsia="Times New Roman" w:hAnsi="Times New Roman" w:cs="Times New Roman"/>
          <w:sz w:val="20"/>
          <w:szCs w:val="20"/>
        </w:rPr>
        <w:t>двухзначных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чисел, умножения и деления многозначных чисел на однозначное число. Способы проверки правильности вычислений. 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Элементы алгебраической пропедевтики. Выражения с одной переменной вида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 ±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28, 8 ∙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2; с двумя переменными вида: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, а – 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 ∙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 ≠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 а = </w:t>
      </w:r>
      <w:proofErr w:type="gramStart"/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proofErr w:type="gramEnd"/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0 ∙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Работас</w:t>
      </w:r>
      <w:proofErr w:type="spellEnd"/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 xml:space="preserve"> текстовыми задачами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Решение задач разными способами.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3F55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Пространственные отношения. Геометрические фигуры</w:t>
      </w: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Свойства сторон прямоугольника. 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Использование чертёжных инструментов (линейка, угольник, циркуль) для выполнения построений.</w:t>
      </w: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Геометрические величины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Геометрические величины и их измерение. Длина. Единицы длины (миллиметр, сантиметр, дециметр,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7EF3" w:rsidRPr="00BB075F" w:rsidRDefault="009D7EF3" w:rsidP="00BC6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Работа с информацией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Сбор и представление информации, связанной со счётом (пересчётом), измерением величин</w:t>
      </w:r>
      <w:r w:rsidR="006D0133" w:rsidRPr="00BB07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9D7EF3" w:rsidRPr="00BB075F" w:rsidRDefault="009D7EF3" w:rsidP="00BC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65C" w:rsidRPr="00BB075F" w:rsidRDefault="002F265C" w:rsidP="002F265C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календарно-тематическое планирование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276"/>
        <w:gridCol w:w="850"/>
        <w:gridCol w:w="851"/>
      </w:tblGrid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2F265C" w:rsidRPr="00BB075F" w:rsidTr="002F265C">
        <w:trPr>
          <w:trHeight w:val="242"/>
        </w:trPr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 xml:space="preserve">        Числа от 1 до 100. Нумерация (18 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shd w:val="clear" w:color="auto" w:fill="FFFFFF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5E1FC8" w:rsidRPr="00BB075F" w:rsidTr="002F265C">
        <w:trPr>
          <w:trHeight w:val="242"/>
        </w:trPr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FC8" w:rsidRPr="00BB075F" w:rsidRDefault="005E1FC8" w:rsidP="005E1FC8">
            <w:pPr>
              <w:shd w:val="clear" w:color="auto" w:fill="FFFFFF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 четверть-34ч.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shd w:val="clear" w:color="auto" w:fill="FFFFFF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День Знаний 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Числа от 1 до 20 (с.4-5)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26CEF" w:rsidP="00226CEF">
            <w:pPr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</w:t>
            </w:r>
            <w:r w:rsidR="002F265C" w:rsidRPr="00BB075F">
              <w:rPr>
                <w:rFonts w:hAnsi="Times New Roman"/>
                <w:sz w:val="20"/>
                <w:szCs w:val="20"/>
              </w:rPr>
              <w:t>1</w:t>
            </w:r>
          </w:p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01.09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  <w:p w:rsidR="002F265C" w:rsidRPr="00BB075F" w:rsidRDefault="00970D81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</w:t>
            </w:r>
            <w:r w:rsidR="00226CEF" w:rsidRPr="00BB075F">
              <w:rPr>
                <w:rFonts w:hAnsi="Times New Roman"/>
                <w:sz w:val="20"/>
                <w:szCs w:val="20"/>
              </w:rPr>
              <w:t>3</w:t>
            </w:r>
            <w:r w:rsidR="002F265C" w:rsidRPr="00BB075F">
              <w:rPr>
                <w:rFonts w:hAnsi="Times New Roman"/>
                <w:sz w:val="20"/>
                <w:szCs w:val="20"/>
              </w:rPr>
              <w:t>.09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Счёт десятками (с. 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06</w:t>
            </w:r>
            <w:r w:rsidR="002F265C" w:rsidRPr="00BB075F">
              <w:rPr>
                <w:rFonts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4-5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Образование, чтение и запись чисел от 20 до 100 (с. 7-8)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07.09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26CEF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Контрольная работа №1 (входной контроль)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Однозначные и двузначные числа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.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с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.9)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8-9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Миллиметр (с.10-11)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  <w:r w:rsidR="00226CEF" w:rsidRPr="00BB075F">
              <w:rPr>
                <w:rFonts w:hAnsi="Times New Roman"/>
                <w:sz w:val="20"/>
                <w:szCs w:val="20"/>
              </w:rPr>
              <w:t>4</w:t>
            </w:r>
            <w:r w:rsidRPr="00BB075F">
              <w:rPr>
                <w:rFonts w:hAnsi="Times New Roman"/>
                <w:sz w:val="20"/>
                <w:szCs w:val="20"/>
              </w:rPr>
              <w:t>.09</w:t>
            </w:r>
            <w:r w:rsidR="00226CEF" w:rsidRPr="00BB075F">
              <w:rPr>
                <w:rFonts w:hAnsi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Поместное значение цифр (с.12)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Метр (с.13)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Представление двузначного числа суммой разрядных слагаемых (с.14)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Поразрядное сложение и вычитание (с.15)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14-15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Рубль. Копейка (с.16-17)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24.09</w:t>
            </w:r>
          </w:p>
          <w:p w:rsidR="00226CEF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(с.18-19, 24)</w:t>
            </w:r>
          </w:p>
          <w:p w:rsidR="007715C6" w:rsidRPr="00BB075F" w:rsidRDefault="007715C6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Занимательная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5E1FC8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Контрольная работа №2 (тестовая форма – с.22-23)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26CEF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(с.20-21)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Сложение и вычитание (18 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Обратные задачи (с.26)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2F265C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20-23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Решение задач (с.27-30)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5C" w:rsidRPr="00BB075F" w:rsidRDefault="002F265C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05.10</w:t>
            </w:r>
          </w:p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06.10</w:t>
            </w:r>
          </w:p>
          <w:p w:rsidR="002F265C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lastRenderedPageBreak/>
              <w:t>08.10</w:t>
            </w:r>
          </w:p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5C" w:rsidRPr="00BB075F" w:rsidRDefault="002F265C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5E1FC8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Контрольная работа №3 по теме 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FC8" w:rsidRPr="00BB075F" w:rsidRDefault="005E1FC8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8430B3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5E1FC8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Час. Минута (с.31)</w:t>
            </w:r>
          </w:p>
          <w:p w:rsidR="00FF677D" w:rsidRPr="00BB075F" w:rsidRDefault="00FF677D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«Упустишь минуту- потеряешь час»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FC8" w:rsidRPr="00BB075F" w:rsidRDefault="005E1FC8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8430B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5E1FC8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(с.36-37) Длина ломаной (с.32-35)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FC8" w:rsidRPr="00BB075F" w:rsidRDefault="005E1FC8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5E1FC8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Порядок выполнения действий. Скобки (с.38-39)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FC8" w:rsidRPr="00BB075F" w:rsidRDefault="005E1FC8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C8" w:rsidRPr="00BB075F" w:rsidRDefault="005E1FC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Числовые выражения (с.40)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8430B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Сравнение числовых выражений (с.41)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8430B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Периметр многоугольника (с.42-43)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Свойства </w:t>
            </w:r>
            <w:proofErr w:type="spellStart"/>
            <w:r w:rsidRPr="00BB075F">
              <w:rPr>
                <w:rFonts w:hAnsi="Times New Roman"/>
                <w:sz w:val="20"/>
                <w:szCs w:val="20"/>
              </w:rPr>
              <w:t>сл</w:t>
            </w:r>
            <w:r w:rsidR="00FF677D" w:rsidRPr="00BB075F">
              <w:rPr>
                <w:rFonts w:hAnsi="Times New Roman"/>
                <w:sz w:val="20"/>
                <w:szCs w:val="20"/>
              </w:rPr>
              <w:t>шь</w:t>
            </w:r>
            <w:r w:rsidRPr="00BB075F">
              <w:rPr>
                <w:rFonts w:hAnsi="Times New Roman"/>
                <w:sz w:val="20"/>
                <w:szCs w:val="20"/>
              </w:rPr>
              <w:t>ожения</w:t>
            </w:r>
            <w:proofErr w:type="spellEnd"/>
            <w:r w:rsidRPr="00BB075F">
              <w:rPr>
                <w:rFonts w:hAnsi="Times New Roman"/>
                <w:sz w:val="20"/>
                <w:szCs w:val="20"/>
              </w:rPr>
              <w:t xml:space="preserve"> (с.44-47)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Контрольная работа за 1 четверть.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E24442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(с.52-56)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E24442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E2444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(с.50-51). Проект «Узоры и орнаменты на посуде» (с.48-49)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24442" w:rsidRPr="00BB075F" w:rsidRDefault="0091675A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27.10</w:t>
            </w:r>
          </w:p>
        </w:tc>
      </w:tr>
      <w:tr w:rsidR="00E24442" w:rsidRPr="00BB075F" w:rsidTr="00E24442">
        <w:trPr>
          <w:trHeight w:val="465"/>
        </w:trPr>
        <w:tc>
          <w:tcPr>
            <w:tcW w:w="10349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2 четверть-31ч</w:t>
            </w:r>
          </w:p>
        </w:tc>
      </w:tr>
      <w:tr w:rsidR="00E24442" w:rsidRPr="00BB075F" w:rsidTr="00E24442">
        <w:tc>
          <w:tcPr>
            <w:tcW w:w="9498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Числа от 1 до 100. Сложение и вычитание (28 ч.)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Устные вычисления (с.57)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Сложение вида 36+2, 36+20 (с.58)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36-2. 36-20 (с.59)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Сложение вида 26+4 (с.60)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16.11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30-7(с.61)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17.11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60-24 (с.62)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41-43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BB075F">
              <w:rPr>
                <w:rFonts w:hAnsi="Times New Roman"/>
                <w:sz w:val="20"/>
                <w:szCs w:val="20"/>
              </w:rPr>
              <w:t>задач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.з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апись</w:t>
            </w:r>
            <w:proofErr w:type="spellEnd"/>
            <w:r w:rsidRPr="00BB075F">
              <w:rPr>
                <w:rFonts w:hAnsi="Times New Roman"/>
                <w:sz w:val="20"/>
                <w:szCs w:val="20"/>
              </w:rPr>
              <w:t xml:space="preserve"> решения задач в виде выражения (63-65)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17.11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19.11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20.1222.11</w:t>
            </w:r>
          </w:p>
          <w:p w:rsidR="00F84699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23.11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Сложение вида 26+7 (с.66)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24.11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35-7 (с.67)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F84699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26.11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46-47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(с.68-69)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26.11</w:t>
            </w:r>
          </w:p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</w:t>
            </w:r>
            <w:r w:rsidR="00E24442" w:rsidRPr="00BB075F">
              <w:rPr>
                <w:rFonts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C432E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27.11</w:t>
            </w: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(с.70-71)</w:t>
            </w:r>
          </w:p>
          <w:p w:rsidR="00FF677D" w:rsidRPr="00BB075F" w:rsidRDefault="00FF677D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Занимательная математика.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60598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49-50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(с.72-75)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51-52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Выражения с переменной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вида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а+12, в-15, 48-с (с.76-77, 78-79)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06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07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53-54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Уравнения (с.80-81, 82-83)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08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Проверка сложения вычитанием (с.84-85)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56-57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Проверка вычитания сложением и вычитанием (с.86-87. 88-89)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14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DB7400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Контрольная работа  за 2 четверть (с.94-95)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Работа над ошибками, допущенными в контрольной работе. 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(с.90-93)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60-62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DB7400" w:rsidP="00DB7400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(с.90-93)</w:t>
            </w:r>
          </w:p>
          <w:p w:rsidR="00FF677D" w:rsidRPr="00BB075F" w:rsidRDefault="00FF677D" w:rsidP="00DB7400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о дружбе и взаимопомощи.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21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  <w:r w:rsidR="00DB7400" w:rsidRPr="00BB075F">
              <w:rPr>
                <w:rFonts w:hAnsi="Times New Roman"/>
                <w:sz w:val="20"/>
                <w:szCs w:val="20"/>
              </w:rPr>
              <w:t>2</w:t>
            </w:r>
            <w:r w:rsidRPr="00BB075F">
              <w:rPr>
                <w:rFonts w:hAnsi="Times New Roman"/>
                <w:sz w:val="20"/>
                <w:szCs w:val="20"/>
              </w:rPr>
              <w:t>.12</w:t>
            </w:r>
            <w:r w:rsidR="00825C95" w:rsidRPr="00BB075F">
              <w:rPr>
                <w:rFonts w:hAnsi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Числа от 1 до 100. Сложение и вычитание (22 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E24442" w:rsidRPr="00BB075F" w:rsidTr="00DB74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63-65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Письменные приёмы сложения и вычитания без перехода через разряд (с.4-5, 6,7)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E24442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</w:t>
            </w:r>
            <w:r w:rsidR="00E24442" w:rsidRPr="00BB075F">
              <w:rPr>
                <w:rFonts w:hAnsi="Times New Roman"/>
                <w:sz w:val="20"/>
                <w:szCs w:val="20"/>
              </w:rPr>
              <w:t>.12</w:t>
            </w:r>
          </w:p>
          <w:p w:rsidR="00DB7400" w:rsidRPr="00BB075F" w:rsidRDefault="00DB7400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DB7400" w:rsidRPr="00BB075F" w:rsidTr="008430B3">
        <w:tc>
          <w:tcPr>
            <w:tcW w:w="10349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7400" w:rsidRPr="00BB075F" w:rsidRDefault="00DB7400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3четверть-</w:t>
            </w:r>
            <w:r w:rsidR="008430B3" w:rsidRPr="00BB075F">
              <w:rPr>
                <w:rFonts w:hAnsi="Times New Roman"/>
                <w:b/>
                <w:sz w:val="20"/>
                <w:szCs w:val="20"/>
              </w:rPr>
              <w:t>37ч</w:t>
            </w:r>
          </w:p>
        </w:tc>
      </w:tr>
      <w:tr w:rsidR="00E24442" w:rsidRPr="00BB075F" w:rsidTr="00DB7400">
        <w:tc>
          <w:tcPr>
            <w:tcW w:w="11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66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Виды углов (с.8-9)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8430B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Решение задач (с.10-11)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8430B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Письменные приёмы сложения с переходом через разряд (с.12, 13)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8430B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69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Прямоугольник (с.14-15)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14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Сложение вида 87+13 (с.16)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17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71-72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Закрепление (с.17)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18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40-8 (с.18)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21</w:t>
            </w:r>
            <w:r w:rsidR="00E24442" w:rsidRPr="00BB075F">
              <w:rPr>
                <w:rFonts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 50-24 (с.19)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Вычитание вида 52-24 (с.29)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76-77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(с.30-31)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26.01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78-79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Свойство противоположных сторон прямоугольника (с.32, 33)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31.01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Квадрат (с.34-35)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02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(с.20-21, 28, 38-39). Проект «оригами» (с.36-37)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04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82-83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(с.40-45)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07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08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Контрольная работа №5 (тестовая форма с.46)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09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Числа от 1 до 100. Умножение и деление (17 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85-87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Умножение. Конкретный смысл умножения. Связь умножения со сложением (с.48-51)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14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Периметр прямоугольника (с.52)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16</w:t>
            </w:r>
            <w:r w:rsidR="00E24442" w:rsidRPr="00BB075F">
              <w:rPr>
                <w:rFonts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89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Умножение  0 и 1 на число (с.53)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90-91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Название чисел при умножении (с.54-55)</w:t>
            </w:r>
          </w:p>
          <w:p w:rsidR="00FF677D" w:rsidRPr="00BB075F" w:rsidRDefault="00FF677D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о празднике.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21.02</w:t>
            </w:r>
          </w:p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92-93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Переместительный закон умножения (с.56-57)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25.02</w:t>
            </w:r>
          </w:p>
          <w:p w:rsidR="0038221B" w:rsidRPr="00BB075F" w:rsidRDefault="0038221B" w:rsidP="0038221B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28.02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94-95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Конкретный смысл деления (с.58-59)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622C9F" w:rsidP="0038221B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</w:t>
            </w:r>
            <w:r w:rsidR="00E24442" w:rsidRPr="00BB075F">
              <w:rPr>
                <w:rFonts w:hAnsi="Times New Roman"/>
                <w:sz w:val="20"/>
                <w:szCs w:val="20"/>
              </w:rPr>
              <w:t>.03</w:t>
            </w:r>
            <w:r w:rsidR="0038221B" w:rsidRPr="00BB075F">
              <w:rPr>
                <w:rFonts w:hAnsi="Times New Roman"/>
                <w:sz w:val="20"/>
                <w:szCs w:val="20"/>
              </w:rPr>
              <w:t>02.03</w:t>
            </w:r>
          </w:p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E24442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442" w:rsidRPr="00BB075F" w:rsidRDefault="00825C95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96-97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7D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Задачи, раскрывающие смысл действия деления (с. 60-61)</w:t>
            </w:r>
          </w:p>
          <w:p w:rsidR="00E24442" w:rsidRPr="00BB075F" w:rsidRDefault="00FF677D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« Математика-царица всех наук»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442" w:rsidRPr="00BB075F" w:rsidRDefault="00E24442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622C9F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04</w:t>
            </w:r>
            <w:r w:rsidR="00E24442" w:rsidRPr="00BB075F">
              <w:rPr>
                <w:rFonts w:hAnsi="Times New Roman"/>
                <w:sz w:val="20"/>
                <w:szCs w:val="20"/>
              </w:rPr>
              <w:t>.03</w:t>
            </w:r>
            <w:r w:rsidR="0038221B" w:rsidRPr="00BB075F">
              <w:rPr>
                <w:rFonts w:hAnsi="Times New Roman"/>
                <w:sz w:val="20"/>
                <w:szCs w:val="20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42" w:rsidRPr="00BB075F" w:rsidRDefault="00E24442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8221B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Название чисел при делении (с.62)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21B" w:rsidRPr="00BB075F" w:rsidRDefault="0038221B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8221B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99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(с.63-70)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21B" w:rsidRPr="00BB075F" w:rsidRDefault="0038221B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8221B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Контрольная работа №6 за 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21B" w:rsidRPr="00BB075F" w:rsidRDefault="0038221B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8221B" w:rsidRPr="00BB075F" w:rsidTr="0038221B">
        <w:trPr>
          <w:trHeight w:val="73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101-102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(с.64-65)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221B" w:rsidRPr="00BB075F" w:rsidRDefault="0038221B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16.0318.03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8221B" w:rsidRPr="00BB075F" w:rsidTr="00F84699">
        <w:trPr>
          <w:trHeight w:val="225"/>
        </w:trPr>
        <w:tc>
          <w:tcPr>
            <w:tcW w:w="10349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4 четверть-</w:t>
            </w:r>
            <w:r w:rsidR="003F13D3" w:rsidRPr="00BB075F">
              <w:rPr>
                <w:rFonts w:hAnsi="Times New Roman"/>
                <w:b/>
                <w:sz w:val="20"/>
                <w:szCs w:val="20"/>
              </w:rPr>
              <w:t>32ч</w:t>
            </w:r>
          </w:p>
        </w:tc>
      </w:tr>
      <w:tr w:rsidR="0038221B" w:rsidRPr="00BB075F" w:rsidTr="0038221B">
        <w:tc>
          <w:tcPr>
            <w:tcW w:w="9498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21B" w:rsidRPr="00BB075F" w:rsidRDefault="0038221B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 xml:space="preserve">                            Числа от 1 до 100. Табличное умножение и деление (22 ч.)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1B" w:rsidRPr="00BB075F" w:rsidRDefault="0038221B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Связь между компонентами и результатом действия умножения (с.72)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3F13D3">
        <w:trPr>
          <w:trHeight w:val="60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Приём деления, основанный на взаимосвязи между компонентами и результатом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3F13D3">
        <w:trPr>
          <w:trHeight w:val="3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 умножения (с.73)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3F13D3"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Умножение и деление с числом 10 (с.74)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E95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Задачи с величинами цена, количество, стоимость (с.75)</w:t>
            </w:r>
            <w:r w:rsidR="00FB3E95" w:rsidRPr="00BB075F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3F13D3" w:rsidRPr="00BB075F" w:rsidRDefault="00FB3E95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об умении быть экономным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FB3E9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Задачи на нахождение третьего слагаемого (с.76)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F84699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(с.77)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109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Контрольная работа №7 (с. 78-79)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110-112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Умножение числа 2, умножение на 2 (с.80-82)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08.0411.0412.04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Деление на 2 (с.83)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114-115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Закрепление (с.84-85)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15.04</w:t>
            </w:r>
          </w:p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18.04</w:t>
            </w:r>
          </w:p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116-117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Умножение числа 3, умножение на 3 (с.90-91)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19.0420.04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118-120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Деление на 3 (с.92-94)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22.0425.04</w:t>
            </w:r>
          </w:p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любознательных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>: задания творческого и поискового  характера (с.86-87, 95)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122-123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Контрольная работа № 8 (тестовая форма с.100-101)</w:t>
            </w:r>
          </w:p>
          <w:p w:rsidR="0085702E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29.0404.05</w:t>
            </w:r>
          </w:p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124-125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B075F">
              <w:rPr>
                <w:rFonts w:hAnsi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Fonts w:hAnsi="Times New Roman"/>
                <w:sz w:val="20"/>
                <w:szCs w:val="20"/>
              </w:rPr>
              <w:t xml:space="preserve"> (с.96-99)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06.05</w:t>
            </w:r>
          </w:p>
          <w:p w:rsidR="003F13D3" w:rsidRPr="00BB075F" w:rsidRDefault="003F13D3" w:rsidP="003F13D3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lastRenderedPageBreak/>
              <w:t>10.05</w:t>
            </w:r>
          </w:p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lastRenderedPageBreak/>
              <w:t>Итоговое повторение (10ч.)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3F13D3" w:rsidRPr="00BB075F" w:rsidTr="002F265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126-129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Итоговое повторение (с.102-109)</w:t>
            </w:r>
          </w:p>
          <w:p w:rsidR="00FF677D" w:rsidRPr="00BB075F" w:rsidRDefault="00FF677D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hAnsi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hAnsi="Times New Roman"/>
                <w:b/>
                <w:sz w:val="20"/>
                <w:szCs w:val="20"/>
              </w:rPr>
              <w:t xml:space="preserve"> Беседа «</w:t>
            </w:r>
            <w:r w:rsidR="00FB3E95" w:rsidRPr="00BB075F">
              <w:rPr>
                <w:rFonts w:hAnsi="Times New Roman"/>
                <w:b/>
                <w:sz w:val="20"/>
                <w:szCs w:val="20"/>
              </w:rPr>
              <w:t>Математика нужна, математика важна»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11.0513.0516.05</w:t>
            </w:r>
          </w:p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613FBE">
        <w:trPr>
          <w:trHeight w:val="60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85702E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Промежуточная аттестация: контрольная работа № 9 (с.110-111)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3D3" w:rsidRPr="00BB075F" w:rsidRDefault="003F13D3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  <w:r w:rsidRPr="00BB075F">
              <w:rPr>
                <w:rFonts w:hAnsi="Times New Roman"/>
                <w:b/>
                <w:sz w:val="20"/>
                <w:szCs w:val="20"/>
              </w:rPr>
              <w:t>18.05</w:t>
            </w:r>
          </w:p>
          <w:p w:rsidR="003F13D3" w:rsidRPr="00BB075F" w:rsidRDefault="003F13D3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3F13D3" w:rsidRPr="00BB075F" w:rsidTr="00613F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613F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132-133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23.05</w:t>
            </w:r>
          </w:p>
          <w:p w:rsidR="0085702E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F13D3" w:rsidRPr="00BB075F" w:rsidTr="00613F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Итоги 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85702E" w:rsidP="002F265C">
            <w:pPr>
              <w:jc w:val="both"/>
              <w:rPr>
                <w:rFonts w:hAnsi="Times New Roman"/>
                <w:sz w:val="20"/>
                <w:szCs w:val="20"/>
              </w:rPr>
            </w:pPr>
            <w:r w:rsidRPr="00BB075F">
              <w:rPr>
                <w:rFonts w:hAnsi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3" w:rsidRPr="00BB075F" w:rsidRDefault="003F13D3" w:rsidP="002F265C">
            <w:pPr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</w:tbl>
    <w:p w:rsidR="002F265C" w:rsidRPr="00BB075F" w:rsidRDefault="002F265C" w:rsidP="002F265C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sz w:val="20"/>
          <w:szCs w:val="20"/>
        </w:rPr>
      </w:pPr>
    </w:p>
    <w:p w:rsidR="002F265C" w:rsidRPr="00BB075F" w:rsidRDefault="002F265C" w:rsidP="002F2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ab/>
      </w: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107DA" w:rsidRPr="00BB075F" w:rsidRDefault="00A107DA" w:rsidP="00A107D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A107DA" w:rsidRPr="00BB075F" w:rsidRDefault="00A107DA" w:rsidP="00A107D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A107DA" w:rsidRPr="00BB075F" w:rsidRDefault="00A107DA" w:rsidP="00A107D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t>Предмет – русский язык</w:t>
      </w:r>
    </w:p>
    <w:p w:rsidR="00A107DA" w:rsidRPr="00BB075F" w:rsidRDefault="00A107DA" w:rsidP="00A107D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Уровень общего образования: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 xml:space="preserve">2класс </w:t>
      </w:r>
      <w:r w:rsidRPr="00BB075F">
        <w:rPr>
          <w:rFonts w:ascii="Times New Roman" w:hAnsi="Times New Roman"/>
          <w:color w:val="000000"/>
          <w:sz w:val="28"/>
          <w:szCs w:val="28"/>
        </w:rPr>
        <w:t>(начальное общее образование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107DA" w:rsidRPr="00BB075F" w:rsidRDefault="00A107DA" w:rsidP="00A107D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Количество часов по учебному плану: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>5часов</w:t>
      </w:r>
      <w:r w:rsidRPr="00BB075F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</w:p>
    <w:p w:rsidR="00A107DA" w:rsidRPr="00BB075F" w:rsidRDefault="00A107DA" w:rsidP="00A107D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 xml:space="preserve"> Приходько Н.В.</w:t>
      </w:r>
    </w:p>
    <w:p w:rsidR="00A107DA" w:rsidRPr="00BB075F" w:rsidRDefault="00A107DA" w:rsidP="00A107DA">
      <w:pPr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</w:t>
      </w:r>
      <w:r w:rsidRPr="00BB075F">
        <w:rPr>
          <w:rFonts w:ascii="Times New Roman" w:hAnsi="Times New Roman" w:cs="Times New Roman"/>
          <w:sz w:val="28"/>
          <w:szCs w:val="28"/>
        </w:rPr>
        <w:t xml:space="preserve">Горецкий В.Г.,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В.Н. и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B07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075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язык. Рабочие программы. 1-4 классы, изд-во «Просвещение» 2011 г.</w:t>
      </w:r>
    </w:p>
    <w:p w:rsidR="00A107DA" w:rsidRPr="00BB075F" w:rsidRDefault="00A107DA" w:rsidP="00A107DA">
      <w:pPr>
        <w:ind w:right="1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075F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язык. Учебник для 2 класса, изд-во «Просвещение» 2018 г.</w:t>
      </w: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F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результаты </w:t>
      </w:r>
    </w:p>
    <w:p w:rsidR="00A107DA" w:rsidRPr="00BB075F" w:rsidRDefault="00A107DA" w:rsidP="00A107DA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A107DA" w:rsidRPr="00BB075F" w:rsidRDefault="00A107DA" w:rsidP="00A107DA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представление о своей этнической принадлежности;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представление об окружающем ученика мире (природа, малая родина, люди и их деятельность и др.);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осмысление необходимости бережного отношения к природе и всему живому на Земле;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осознавание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положительного отношения к народам, говорящим на разных языках, и их родному языку;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представление о своей родословной, о достопримечательностях своей малой родины;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положительное отношение к языковой деятельности;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заинтересованность в выполнении языковых и речевых заданий и в проектной деятельности;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sz w:val="20"/>
          <w:szCs w:val="20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A107DA" w:rsidRPr="00BB075F" w:rsidRDefault="00A107DA" w:rsidP="0017251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b/>
          <w:iCs/>
          <w:sz w:val="20"/>
          <w:szCs w:val="20"/>
        </w:rPr>
        <w:t>Регулятивные универсальные учебные действия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принимать и сохранять цель и учебную задачу;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адекватно воспринимать оценку своей работы учителями, товарищами, другими лицами;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понимать причины успеха и неуспеха выполнения учебной задачи;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выполнять учебные действия в устной, письменной речи, во внутреннем плане.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воспринимать на слух и понимать различные виды сообщений (информационные тексты);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пользоваться словарями и справочным материалом учебника;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составлять небольшие собственные тексты по предложенной теме, рисунку;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осуществлять синтез как составление целого из их частей (под руководством учителя);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ориентироваться при решении учебной задачи на возможные способы её решения;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языковые примеры для иллюстрации изучаемых языковых понятий;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обобщать (выделять ряд или класс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объектов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как по заданному признаку, так и самостоятельно);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делать выводы в результате совместной работы класса и учителя;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слушать собеседника и понимать речь других;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оформлять свои мысли в устной и письменной форме (на уровне предложения или небольшого текста);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выбирать адекватные речевые средства в диалоге с учителем и одноклассниками;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признавать существование различных точек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зрения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;в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>оспринимать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другое мнение и позицию;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формулировать собственное мнение и аргументировать его;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строить монологическое высказывание с учётом поставленной коммуникативной задачи;</w:t>
      </w:r>
    </w:p>
    <w:p w:rsidR="00A107DA" w:rsidRPr="00BB075F" w:rsidRDefault="00A107DA" w:rsidP="00A107DA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Общие предметные результаты освоения программы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>, морфология и синтаксис (в объёме изучаемого курса);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первоначальные умения проверять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написанное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овладение учебными действиями с изучаемыми языковыми единицами;</w:t>
      </w:r>
    </w:p>
    <w:p w:rsidR="00A107DA" w:rsidRPr="00BB075F" w:rsidRDefault="00A107DA" w:rsidP="0017251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sz w:val="20"/>
          <w:szCs w:val="2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center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Предметные результаты освоения основных содержательных линий программы</w:t>
      </w: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Развитие речи</w:t>
      </w:r>
    </w:p>
    <w:p w:rsidR="00A107DA" w:rsidRPr="00BB075F" w:rsidRDefault="00A107DA" w:rsidP="00A107DA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Освоение данного раздела распределяется по всем разделам курса.</w:t>
      </w:r>
    </w:p>
    <w:p w:rsidR="00A107DA" w:rsidRPr="00BB075F" w:rsidRDefault="00A107DA" w:rsidP="00A107DA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пользоваться словарями учебника для решения языковых и речевых задач;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устную и письменную речь;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диалогическую речь</w:t>
      </w:r>
      <w:r w:rsidRPr="00BB075F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BB075F">
        <w:rPr>
          <w:rFonts w:ascii="Times New Roman" w:hAnsi="Times New Roman" w:cs="Times New Roman"/>
          <w:sz w:val="20"/>
          <w:szCs w:val="20"/>
        </w:rPr>
        <w:t>понимать особенности диалогической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отличать текст от набора не связанных друг с другом предложений;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читать вопросы к повествовательному тексту, находить на них ответы и грамотно их записывать;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соблюдать нормы произношения, употребления и написания слов, имеющихся в словарях учебника;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озаглавливать текст по его теме или по его главной мысли;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распознавать тексты разных типов: описание и повествование, рассуждение;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замечать в художественном тексте языковые средства, создающие его выразительность;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находить средства связи между предложениями (порядок слов, местоимения, синонимы);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составлять текст (отзыв) по репродукциям картин художников (помещённых в учебнике);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письменно излагать содержание прочитанного текста (после предварительной подготовки) по вопросам;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Система языка</w:t>
      </w: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Фонетика, орфоэпия, графика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sz w:val="20"/>
          <w:szCs w:val="20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характеризовать, сравнивать, классифицировать звуки вне слова и в слове по заданным параметрам;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понимать характеристику звука, представленную в модели (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взвуком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обозначении);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анализировать, сравнивать, группировать слова по указанным характеристикам звуков;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определять функции букв </w:t>
      </w:r>
      <w:r w:rsidRPr="00BB075F">
        <w:rPr>
          <w:rFonts w:ascii="Times New Roman" w:hAnsi="Times New Roman" w:cs="Times New Roman"/>
          <w:b/>
          <w:sz w:val="20"/>
          <w:szCs w:val="20"/>
        </w:rPr>
        <w:t>е, ё, ю, я</w:t>
      </w:r>
      <w:r w:rsidRPr="00BB075F">
        <w:rPr>
          <w:rFonts w:ascii="Times New Roman" w:hAnsi="Times New Roman" w:cs="Times New Roman"/>
          <w:sz w:val="20"/>
          <w:szCs w:val="20"/>
        </w:rPr>
        <w:t xml:space="preserve"> в слове;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определять способы обозначения буквами твёрдости-мягкости согласных и звука </w:t>
      </w:r>
      <w:r w:rsidRPr="00BB075F">
        <w:rPr>
          <w:rFonts w:ascii="Times New Roman" w:hAnsi="Times New Roman" w:cs="Times New Roman"/>
          <w:b/>
          <w:sz w:val="20"/>
          <w:szCs w:val="20"/>
        </w:rPr>
        <w:t>[й’]</w:t>
      </w:r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определять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ударный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и безударные слоги в слове;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правильно называть буквы алфавита, располагать буквы и слова по алфавиту;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использовать знание алфавита при работе со словарями;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определять функцию мягкого знака </w:t>
      </w:r>
      <w:r w:rsidRPr="00BB075F">
        <w:rPr>
          <w:rFonts w:ascii="Times New Roman" w:hAnsi="Times New Roman" w:cs="Times New Roman"/>
          <w:b/>
          <w:sz w:val="20"/>
          <w:szCs w:val="20"/>
        </w:rPr>
        <w:t>(ь)</w:t>
      </w:r>
      <w:r w:rsidRPr="00BB075F">
        <w:rPr>
          <w:rFonts w:ascii="Times New Roman" w:hAnsi="Times New Roman" w:cs="Times New Roman"/>
          <w:sz w:val="20"/>
          <w:szCs w:val="20"/>
        </w:rPr>
        <w:t xml:space="preserve"> как разделительного;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устанавливать соотношение звукового и буквенного состава в словах с йотированными гласными </w:t>
      </w:r>
      <w:r w:rsidRPr="00BB075F">
        <w:rPr>
          <w:rFonts w:ascii="Times New Roman" w:hAnsi="Times New Roman" w:cs="Times New Roman"/>
          <w:b/>
          <w:sz w:val="20"/>
          <w:szCs w:val="20"/>
        </w:rPr>
        <w:t>е, ё, ю, я</w:t>
      </w:r>
      <w:r w:rsidRPr="00BB075F">
        <w:rPr>
          <w:rFonts w:ascii="Times New Roman" w:hAnsi="Times New Roman" w:cs="Times New Roman"/>
          <w:sz w:val="20"/>
          <w:szCs w:val="20"/>
        </w:rPr>
        <w:t xml:space="preserve"> и мягким знаком — показателем мягкости согласного звука: </w:t>
      </w:r>
      <w:r w:rsidRPr="00BB075F">
        <w:rPr>
          <w:rFonts w:ascii="Times New Roman" w:hAnsi="Times New Roman" w:cs="Times New Roman"/>
          <w:i/>
          <w:sz w:val="20"/>
          <w:szCs w:val="20"/>
        </w:rPr>
        <w:t>коньки, ёлка, маяк;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BB075F">
        <w:rPr>
          <w:rFonts w:ascii="Times New Roman" w:hAnsi="Times New Roman" w:cs="Times New Roman"/>
          <w:i/>
          <w:sz w:val="20"/>
          <w:szCs w:val="20"/>
        </w:rPr>
        <w:t>моряк, ёж, лось, друг, сказка</w:t>
      </w:r>
      <w:r w:rsidRPr="00BB075F">
        <w:rPr>
          <w:rFonts w:ascii="Times New Roman" w:hAnsi="Times New Roman" w:cs="Times New Roman"/>
          <w:sz w:val="20"/>
          <w:szCs w:val="20"/>
        </w:rPr>
        <w:t>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 xml:space="preserve">осуществлять </w:t>
      </w:r>
      <w:proofErr w:type="spellStart"/>
      <w:proofErr w:type="gramStart"/>
      <w:r w:rsidRPr="00BB075F">
        <w:rPr>
          <w:rFonts w:ascii="Times New Roman" w:hAnsi="Times New Roman" w:cs="Times New Roman"/>
          <w:i/>
          <w:sz w:val="20"/>
          <w:szCs w:val="20"/>
        </w:rPr>
        <w:t>звуко</w:t>
      </w:r>
      <w:proofErr w:type="spellEnd"/>
      <w:r w:rsidRPr="00BB075F">
        <w:rPr>
          <w:rFonts w:ascii="Times New Roman" w:hAnsi="Times New Roman" w:cs="Times New Roman"/>
          <w:i/>
          <w:sz w:val="20"/>
          <w:szCs w:val="20"/>
        </w:rPr>
        <w:t>-буквенный</w:t>
      </w:r>
      <w:proofErr w:type="gramEnd"/>
      <w:r w:rsidRPr="00BB075F">
        <w:rPr>
          <w:rFonts w:ascii="Times New Roman" w:hAnsi="Times New Roman" w:cs="Times New Roman"/>
          <w:i/>
          <w:sz w:val="20"/>
          <w:szCs w:val="20"/>
        </w:rPr>
        <w:t xml:space="preserve"> разбор простых по составу слов с помощью заданного в учебнике алгоритма;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устанавливать соотношение звукового и буквенного состава в словах с разделительным мягким знаком</w:t>
      </w:r>
      <w:r w:rsidRPr="00BB075F">
        <w:rPr>
          <w:rFonts w:ascii="Times New Roman" w:hAnsi="Times New Roman" w:cs="Times New Roman"/>
          <w:b/>
          <w:i/>
          <w:sz w:val="20"/>
          <w:szCs w:val="20"/>
        </w:rPr>
        <w:t xml:space="preserve"> (ь)</w:t>
      </w:r>
      <w:r w:rsidRPr="00BB075F">
        <w:rPr>
          <w:rFonts w:ascii="Times New Roman" w:hAnsi="Times New Roman" w:cs="Times New Roman"/>
          <w:i/>
          <w:sz w:val="20"/>
          <w:szCs w:val="20"/>
        </w:rPr>
        <w:t>: шью, друзья, вьюга;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BB075F">
        <w:rPr>
          <w:rFonts w:ascii="Times New Roman" w:hAnsi="Times New Roman" w:cs="Times New Roman"/>
          <w:i/>
          <w:sz w:val="20"/>
          <w:szCs w:val="20"/>
        </w:rPr>
        <w:t>звонкие–глухие</w:t>
      </w:r>
      <w:proofErr w:type="gramEnd"/>
      <w:r w:rsidRPr="00BB075F">
        <w:rPr>
          <w:rFonts w:ascii="Times New Roman" w:hAnsi="Times New Roman" w:cs="Times New Roman"/>
          <w:i/>
          <w:sz w:val="20"/>
          <w:szCs w:val="20"/>
        </w:rPr>
        <w:t>, шипящие, мягкие и твёрдые и др.);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Лексика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Освоение данного раздела распределяется по всем разделам курса.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4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осознавать слово как единство звучания и значения;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однозначные и многозначные слова (простые случаи);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иметь представление о синонимах и антонимах;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распознавать среди предложенных слов синонимы и антонимы;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подбирать к предложенным словам 1—2 синонима или антонима;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наблюдать за использованием синонимов и антонимов в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наблюдать над словами, употреблёнными в прямом и переносном значении.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замечать в художественном тексте слова, употреблённые в переносном значении;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пользоваться словарями при решении языковых и речевых задач.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Состав слова (</w:t>
      </w:r>
      <w:proofErr w:type="spellStart"/>
      <w:r w:rsidRPr="00BB075F">
        <w:rPr>
          <w:rFonts w:ascii="Times New Roman" w:hAnsi="Times New Roman"/>
          <w:b/>
          <w:sz w:val="20"/>
          <w:szCs w:val="20"/>
        </w:rPr>
        <w:t>морфемика</w:t>
      </w:r>
      <w:proofErr w:type="spellEnd"/>
      <w:r w:rsidRPr="00BB075F">
        <w:rPr>
          <w:rFonts w:ascii="Times New Roman" w:hAnsi="Times New Roman"/>
          <w:b/>
          <w:sz w:val="20"/>
          <w:szCs w:val="20"/>
        </w:rPr>
        <w:t>)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осознавать значение понятия «родственные слова», соотносить его с понятием «однокоренные слова»;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владеть первоначальными признаками для опознавания однокоренных слов среди других (не однокоренных) слов;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различать однокоренные слова и формы одного и того же слова;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различать однокоренные слова и слова с омонимичными корнями, однокоренные слова и синонимы;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BB075F">
        <w:rPr>
          <w:rFonts w:ascii="Times New Roman" w:hAnsi="Times New Roman" w:cs="Times New Roman"/>
          <w:i/>
          <w:sz w:val="20"/>
          <w:szCs w:val="20"/>
        </w:rPr>
        <w:t>корне слова</w:t>
      </w:r>
      <w:proofErr w:type="gramEnd"/>
      <w:r w:rsidRPr="00BB075F">
        <w:rPr>
          <w:rFonts w:ascii="Times New Roman" w:hAnsi="Times New Roman" w:cs="Times New Roman"/>
          <w:i/>
          <w:sz w:val="20"/>
          <w:szCs w:val="20"/>
        </w:rPr>
        <w:t>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Морфология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BB075F">
        <w:rPr>
          <w:rFonts w:ascii="Times New Roman" w:hAnsi="Times New Roman" w:cs="Times New Roman"/>
          <w:b/>
          <w:sz w:val="20"/>
          <w:szCs w:val="20"/>
        </w:rPr>
        <w:t>кто?</w:t>
      </w:r>
      <w:r w:rsidRPr="00BB075F">
        <w:rPr>
          <w:rFonts w:ascii="Times New Roman" w:hAnsi="Times New Roman" w:cs="Times New Roman"/>
          <w:sz w:val="20"/>
          <w:szCs w:val="20"/>
        </w:rPr>
        <w:t xml:space="preserve"> и </w:t>
      </w:r>
      <w:r w:rsidRPr="00BB075F">
        <w:rPr>
          <w:rFonts w:ascii="Times New Roman" w:hAnsi="Times New Roman" w:cs="Times New Roman"/>
          <w:b/>
          <w:sz w:val="20"/>
          <w:szCs w:val="20"/>
        </w:rPr>
        <w:t>что</w:t>
      </w:r>
      <w:proofErr w:type="gramStart"/>
      <w:r w:rsidRPr="00BB075F">
        <w:rPr>
          <w:rFonts w:ascii="Times New Roman" w:hAnsi="Times New Roman" w:cs="Times New Roman"/>
          <w:b/>
          <w:sz w:val="20"/>
          <w:szCs w:val="20"/>
        </w:rPr>
        <w:t>?</w:t>
      </w:r>
      <w:r w:rsidRPr="00BB075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>собственные и нарицательные имена существительные, определять форму числа имён существительных;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предлоги и понимать их роль в предложении и тексте;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подбирать примеры слов разных частей речи и форм этих слов.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lastRenderedPageBreak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различать имена существительные, употреблённые в форме одного числа (ножницы, кефир);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выявлять роль разных частей речи в художественном тексте;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использовать личные местоимения для устранения неоправданных повторов;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пользоваться словами разных частей речи в собственных высказываниях.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Синтаксис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различать текст и предложение, предложение и слова, не составляющие предложения; 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выделять предложения из речи;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соблюдать в устной речи интонацию конца предложений;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находить главные члены предложения (основу предложения): подлежащее и сказуемое;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различать главные и второстепенные члены предложения (без дифференциации на виды);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устанавливать связи слов между словами в предложении;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соотносить предложения со схемами, выбирать предложение, соответствующее схеме;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восстанавливать деформированные предложения;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составлять предложения по схеме, рисунку, на определённую тему.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находить предложения с обращениями.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Орфография и пунктуация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применять изученные правила правописания: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раздельное написание слов в предложении;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написание гласных </w:t>
      </w:r>
      <w:r w:rsidRPr="00BB075F">
        <w:rPr>
          <w:rFonts w:ascii="Times New Roman" w:hAnsi="Times New Roman" w:cs="Times New Roman"/>
          <w:b/>
          <w:sz w:val="20"/>
          <w:szCs w:val="20"/>
        </w:rPr>
        <w:t>и, а, у</w:t>
      </w:r>
      <w:r w:rsidRPr="00BB075F">
        <w:rPr>
          <w:rFonts w:ascii="Times New Roman" w:hAnsi="Times New Roman" w:cs="Times New Roman"/>
          <w:sz w:val="20"/>
          <w:szCs w:val="20"/>
        </w:rPr>
        <w:t xml:space="preserve"> после шипящих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 xml:space="preserve">согласных </w:t>
      </w:r>
      <w:r w:rsidRPr="00BB075F">
        <w:rPr>
          <w:rFonts w:ascii="Times New Roman" w:hAnsi="Times New Roman" w:cs="Times New Roman"/>
          <w:b/>
          <w:sz w:val="20"/>
          <w:szCs w:val="20"/>
        </w:rPr>
        <w:t>ж</w:t>
      </w:r>
      <w:proofErr w:type="gramEnd"/>
      <w:r w:rsidRPr="00BB075F">
        <w:rPr>
          <w:rFonts w:ascii="Times New Roman" w:hAnsi="Times New Roman" w:cs="Times New Roman"/>
          <w:b/>
          <w:sz w:val="20"/>
          <w:szCs w:val="20"/>
        </w:rPr>
        <w:t>, ш, ч, щ</w:t>
      </w:r>
      <w:r w:rsidRPr="00BB075F">
        <w:rPr>
          <w:rFonts w:ascii="Times New Roman" w:hAnsi="Times New Roman" w:cs="Times New Roman"/>
          <w:sz w:val="20"/>
          <w:szCs w:val="20"/>
        </w:rPr>
        <w:t xml:space="preserve"> (в положении под ударением и без ударения);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отсутствие мягкого знака после шипящих в буквосочетаниях </w:t>
      </w: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чк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чт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чн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щн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нч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перенос слов;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прописная буква в начале предложения, в именах собственных;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проверяемые безударные гласные в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парные звонкие и глухие согласные в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непроверяемые гласные и согласные в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(перечень слов в учебнике), в том числе удвоенные буквы согласных;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разделительный мягкий знак </w:t>
      </w:r>
      <w:r w:rsidRPr="00BB075F">
        <w:rPr>
          <w:rFonts w:ascii="Times New Roman" w:hAnsi="Times New Roman" w:cs="Times New Roman"/>
          <w:b/>
          <w:sz w:val="20"/>
          <w:szCs w:val="20"/>
        </w:rPr>
        <w:t>(ь)</w:t>
      </w:r>
      <w:r w:rsidRPr="00BB075F">
        <w:rPr>
          <w:rFonts w:ascii="Times New Roman" w:hAnsi="Times New Roman" w:cs="Times New Roman"/>
          <w:sz w:val="20"/>
          <w:szCs w:val="20"/>
        </w:rPr>
        <w:t>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знаки препинания конца предложения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 xml:space="preserve"> (. ? !);</w:t>
      </w:r>
      <w:proofErr w:type="gramEnd"/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раздельное написание предлогов с именами существительными;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раздельное написание частицы </w:t>
      </w:r>
      <w:r w:rsidRPr="00BB075F">
        <w:rPr>
          <w:rFonts w:ascii="Times New Roman" w:hAnsi="Times New Roman" w:cs="Times New Roman"/>
          <w:b/>
          <w:sz w:val="20"/>
          <w:szCs w:val="20"/>
        </w:rPr>
        <w:t>не</w:t>
      </w:r>
      <w:r w:rsidRPr="00BB075F">
        <w:rPr>
          <w:rFonts w:ascii="Times New Roman" w:hAnsi="Times New Roman" w:cs="Times New Roman"/>
          <w:sz w:val="20"/>
          <w:szCs w:val="20"/>
        </w:rPr>
        <w:t xml:space="preserve"> с глаголами;</w:t>
      </w:r>
    </w:p>
    <w:p w:rsidR="00A107DA" w:rsidRPr="00BB075F" w:rsidRDefault="00A107DA" w:rsidP="0017251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применять орфографическое чтение (проговаривание) при письме под диктовку и при списывании;</w:t>
      </w:r>
    </w:p>
    <w:p w:rsidR="00A107DA" w:rsidRPr="00BB075F" w:rsidRDefault="00A107DA" w:rsidP="0017251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безошибочно списывать текст с доски и учебника объёмом 40—50 слов;</w:t>
      </w:r>
    </w:p>
    <w:p w:rsidR="00A107DA" w:rsidRPr="00BB075F" w:rsidRDefault="00A107DA" w:rsidP="0017251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писать под диктовку тексты в соответствии с изученными правилами объёмом 30—40 слов.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B075F"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 w:rsidRPr="00BB075F">
        <w:rPr>
          <w:rFonts w:ascii="Times New Roman" w:hAnsi="Times New Roman"/>
          <w:b/>
          <w:i/>
          <w:sz w:val="20"/>
          <w:szCs w:val="20"/>
        </w:rPr>
        <w:t xml:space="preserve"> получит возможность научиться: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осознавать значение понятий «орфограмма», «проверяемая орфограмма», «непроверяемая орфограмма»;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i/>
          <w:sz w:val="20"/>
          <w:szCs w:val="20"/>
        </w:rPr>
        <w:t>определять разновидности орфограмм и соотносить их изученными с правилами;</w:t>
      </w:r>
      <w:proofErr w:type="gramEnd"/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разграничивать орфограммы на изученные правила письма и неизученные;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обнаруживать орфограммы по освоенным опознавательным признакам в указанных учителем словах;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A107DA" w:rsidRPr="00BB075F" w:rsidRDefault="00A107DA" w:rsidP="0017251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A107DA" w:rsidRPr="00BB075F" w:rsidRDefault="00A107DA" w:rsidP="00A10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Содержание курса (167 ч.)</w:t>
      </w:r>
    </w:p>
    <w:p w:rsidR="00A107DA" w:rsidRPr="00BB075F" w:rsidRDefault="00A107DA" w:rsidP="00A10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0"/>
          <w:szCs w:val="20"/>
        </w:rPr>
      </w:pPr>
      <w:r w:rsidRPr="00BB075F">
        <w:rPr>
          <w:b/>
          <w:sz w:val="20"/>
          <w:szCs w:val="20"/>
        </w:rPr>
        <w:t>Виды речевой деятельности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Слушание.</w:t>
      </w:r>
      <w:r w:rsidRPr="00BB075F">
        <w:rPr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Говорение.</w:t>
      </w:r>
      <w:r w:rsidRPr="00BB075F">
        <w:rPr>
          <w:sz w:val="20"/>
          <w:szCs w:val="20"/>
        </w:rPr>
        <w:t xml:space="preserve"> Выбор языковых сре</w:t>
      </w:r>
      <w:proofErr w:type="gramStart"/>
      <w:r w:rsidRPr="00BB075F">
        <w:rPr>
          <w:sz w:val="20"/>
          <w:szCs w:val="20"/>
        </w:rPr>
        <w:t>дств в с</w:t>
      </w:r>
      <w:proofErr w:type="gramEnd"/>
      <w:r w:rsidRPr="00BB075F">
        <w:rPr>
          <w:sz w:val="20"/>
          <w:szCs w:val="2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Чтение.</w:t>
      </w:r>
      <w:r w:rsidRPr="00BB075F">
        <w:rPr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B075F">
        <w:rPr>
          <w:i/>
          <w:sz w:val="20"/>
          <w:szCs w:val="20"/>
        </w:rPr>
        <w:t>Анализ и оценка содержания, языковых особенностей и структуры текста.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Письмо.</w:t>
      </w:r>
      <w:r w:rsidRPr="00BB075F">
        <w:rPr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B075F">
        <w:rPr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B075F">
        <w:rPr>
          <w:b/>
          <w:i/>
          <w:sz w:val="20"/>
          <w:szCs w:val="20"/>
        </w:rPr>
        <w:t>,</w:t>
      </w:r>
      <w:r w:rsidRPr="00BB075F">
        <w:rPr>
          <w:sz w:val="20"/>
          <w:szCs w:val="20"/>
        </w:rPr>
        <w:t xml:space="preserve"> просмотра фрагмента видеозаписи и т. п.).</w:t>
      </w:r>
      <w:proofErr w:type="gramEnd"/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sz w:val="20"/>
          <w:szCs w:val="20"/>
        </w:rPr>
      </w:pPr>
      <w:r w:rsidRPr="00BB075F">
        <w:rPr>
          <w:b/>
          <w:sz w:val="20"/>
          <w:szCs w:val="20"/>
        </w:rPr>
        <w:t>Фонетика и орфоэпия.</w:t>
      </w:r>
      <w:r w:rsidRPr="00BB075F">
        <w:rPr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B075F">
        <w:rPr>
          <w:sz w:val="20"/>
          <w:szCs w:val="2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B075F">
        <w:rPr>
          <w:sz w:val="20"/>
          <w:szCs w:val="2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B075F">
        <w:rPr>
          <w:i/>
          <w:sz w:val="20"/>
          <w:szCs w:val="20"/>
        </w:rPr>
        <w:t>Фонетический анализ слова.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sz w:val="20"/>
          <w:szCs w:val="20"/>
        </w:rPr>
      </w:pPr>
      <w:r w:rsidRPr="00BB075F">
        <w:rPr>
          <w:b/>
          <w:sz w:val="20"/>
          <w:szCs w:val="20"/>
        </w:rPr>
        <w:t>Графика</w:t>
      </w:r>
      <w:r w:rsidRPr="00BB075F">
        <w:rPr>
          <w:sz w:val="20"/>
          <w:szCs w:val="2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B075F">
        <w:rPr>
          <w:sz w:val="20"/>
          <w:szCs w:val="20"/>
        </w:rPr>
        <w:t>разделительных</w:t>
      </w:r>
      <w:proofErr w:type="gramEnd"/>
      <w:r w:rsidRPr="00BB075F">
        <w:rPr>
          <w:sz w:val="20"/>
          <w:szCs w:val="20"/>
        </w:rPr>
        <w:t xml:space="preserve"> </w:t>
      </w:r>
      <w:r w:rsidRPr="00BB075F">
        <w:rPr>
          <w:b/>
          <w:sz w:val="20"/>
          <w:szCs w:val="20"/>
        </w:rPr>
        <w:t>ь.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BB075F">
        <w:rPr>
          <w:i/>
          <w:sz w:val="20"/>
          <w:szCs w:val="20"/>
        </w:rPr>
        <w:t>стол, конь</w:t>
      </w:r>
      <w:r w:rsidRPr="00BB075F">
        <w:rPr>
          <w:sz w:val="20"/>
          <w:szCs w:val="20"/>
        </w:rPr>
        <w:t xml:space="preserve">; в словах с йотированными гласными </w:t>
      </w:r>
      <w:r w:rsidRPr="00BB075F">
        <w:rPr>
          <w:b/>
          <w:sz w:val="20"/>
          <w:szCs w:val="20"/>
        </w:rPr>
        <w:t xml:space="preserve">е, ё, ю, я; </w:t>
      </w:r>
      <w:r w:rsidRPr="00BB075F">
        <w:rPr>
          <w:sz w:val="20"/>
          <w:szCs w:val="20"/>
        </w:rPr>
        <w:t>в словах с непроизносимыми согласными.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Лексика</w:t>
      </w:r>
      <w:r w:rsidRPr="00BB075F">
        <w:rPr>
          <w:rStyle w:val="ac"/>
          <w:b/>
          <w:sz w:val="20"/>
          <w:szCs w:val="20"/>
        </w:rPr>
        <w:footnoteReference w:id="1"/>
      </w:r>
      <w:r w:rsidRPr="00BB075F">
        <w:rPr>
          <w:b/>
          <w:sz w:val="20"/>
          <w:szCs w:val="20"/>
        </w:rPr>
        <w:t>.</w:t>
      </w:r>
      <w:r w:rsidRPr="00BB075F">
        <w:rPr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BB075F">
        <w:rPr>
          <w:i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Состав слова (</w:t>
      </w:r>
      <w:proofErr w:type="spellStart"/>
      <w:r w:rsidRPr="00BB075F">
        <w:rPr>
          <w:b/>
          <w:sz w:val="20"/>
          <w:szCs w:val="20"/>
        </w:rPr>
        <w:t>морфемика</w:t>
      </w:r>
      <w:proofErr w:type="spellEnd"/>
      <w:r w:rsidRPr="00BB075F">
        <w:rPr>
          <w:b/>
          <w:sz w:val="20"/>
          <w:szCs w:val="20"/>
        </w:rPr>
        <w:t xml:space="preserve">). </w:t>
      </w:r>
      <w:r w:rsidRPr="00BB075F">
        <w:rPr>
          <w:sz w:val="20"/>
          <w:szCs w:val="2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Морфология.</w:t>
      </w:r>
      <w:r w:rsidRPr="00BB075F">
        <w:rPr>
          <w:sz w:val="20"/>
          <w:szCs w:val="20"/>
        </w:rPr>
        <w:t xml:space="preserve"> Части речи; </w:t>
      </w:r>
      <w:r w:rsidRPr="00BB075F">
        <w:rPr>
          <w:i/>
          <w:sz w:val="20"/>
          <w:szCs w:val="20"/>
        </w:rPr>
        <w:t xml:space="preserve">деление частей речи </w:t>
      </w:r>
      <w:proofErr w:type="gramStart"/>
      <w:r w:rsidRPr="00BB075F">
        <w:rPr>
          <w:i/>
          <w:sz w:val="20"/>
          <w:szCs w:val="20"/>
        </w:rPr>
        <w:t>на</w:t>
      </w:r>
      <w:proofErr w:type="gramEnd"/>
      <w:r w:rsidRPr="00BB075F">
        <w:rPr>
          <w:i/>
          <w:sz w:val="20"/>
          <w:szCs w:val="20"/>
        </w:rPr>
        <w:t xml:space="preserve"> самостоятельные и служебные.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Имя существительное</w:t>
      </w:r>
      <w:r w:rsidRPr="00BB075F">
        <w:rPr>
          <w:sz w:val="20"/>
          <w:szCs w:val="20"/>
        </w:rPr>
        <w:t xml:space="preserve">. Значение и употребление в речи. Различение имён </w:t>
      </w:r>
      <w:proofErr w:type="spellStart"/>
      <w:r w:rsidRPr="00BB075F">
        <w:rPr>
          <w:sz w:val="20"/>
          <w:szCs w:val="20"/>
        </w:rPr>
        <w:t>существительных</w:t>
      </w:r>
      <w:r w:rsidRPr="00BB075F">
        <w:rPr>
          <w:i/>
          <w:sz w:val="20"/>
          <w:szCs w:val="20"/>
        </w:rPr>
        <w:t>одушевлённых</w:t>
      </w:r>
      <w:proofErr w:type="spellEnd"/>
      <w:r w:rsidRPr="00BB075F">
        <w:rPr>
          <w:i/>
          <w:sz w:val="20"/>
          <w:szCs w:val="20"/>
        </w:rPr>
        <w:t xml:space="preserve"> и неодушевлённых</w:t>
      </w:r>
      <w:r w:rsidRPr="00BB075F">
        <w:rPr>
          <w:sz w:val="20"/>
          <w:szCs w:val="20"/>
        </w:rPr>
        <w:t xml:space="preserve"> по вопросам кто? и что? </w:t>
      </w:r>
      <w:r w:rsidRPr="00BB075F">
        <w:rPr>
          <w:i/>
          <w:sz w:val="20"/>
          <w:szCs w:val="20"/>
        </w:rPr>
        <w:t>Выделение имён существительных собственных и нарицательных.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Изменение существительных по числам.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Имя прилагательное</w:t>
      </w:r>
      <w:r w:rsidRPr="00BB075F">
        <w:rPr>
          <w:sz w:val="20"/>
          <w:szCs w:val="20"/>
        </w:rPr>
        <w:t xml:space="preserve">. Значение и употребление в речи. Изменение прилагательных по  числам. Зависимость формы имени прилагательного от формы имени существительного.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Местоимение</w:t>
      </w:r>
      <w:r w:rsidRPr="00BB075F">
        <w:rPr>
          <w:sz w:val="20"/>
          <w:szCs w:val="20"/>
        </w:rPr>
        <w:t xml:space="preserve">. Общее представление о местоимении. </w:t>
      </w:r>
      <w:r w:rsidRPr="00BB075F">
        <w:rPr>
          <w:i/>
          <w:sz w:val="20"/>
          <w:szCs w:val="20"/>
        </w:rPr>
        <w:t xml:space="preserve">Личные местоимения. Значение и употребление в речи.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Глагол.</w:t>
      </w:r>
      <w:r w:rsidRPr="00BB075F">
        <w:rPr>
          <w:sz w:val="20"/>
          <w:szCs w:val="20"/>
        </w:rPr>
        <w:t xml:space="preserve"> Значение и употребление в речи. Изменение глаголов по числам.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proofErr w:type="spellStart"/>
      <w:r w:rsidRPr="00BB075F">
        <w:rPr>
          <w:b/>
          <w:sz w:val="20"/>
          <w:szCs w:val="20"/>
        </w:rPr>
        <w:t>Предлог</w:t>
      </w:r>
      <w:proofErr w:type="gramStart"/>
      <w:r w:rsidRPr="00BB075F">
        <w:rPr>
          <w:b/>
          <w:sz w:val="20"/>
          <w:szCs w:val="20"/>
        </w:rPr>
        <w:t>.</w:t>
      </w:r>
      <w:r w:rsidRPr="00BB075F">
        <w:rPr>
          <w:i/>
          <w:sz w:val="20"/>
          <w:szCs w:val="20"/>
        </w:rPr>
        <w:t>З</w:t>
      </w:r>
      <w:proofErr w:type="gramEnd"/>
      <w:r w:rsidRPr="00BB075F">
        <w:rPr>
          <w:i/>
          <w:sz w:val="20"/>
          <w:szCs w:val="20"/>
        </w:rPr>
        <w:t>накомство</w:t>
      </w:r>
      <w:proofErr w:type="spellEnd"/>
      <w:r w:rsidRPr="00BB075F">
        <w:rPr>
          <w:i/>
          <w:sz w:val="20"/>
          <w:szCs w:val="20"/>
        </w:rPr>
        <w:t xml:space="preserve"> с наиболее употребительными </w:t>
      </w:r>
      <w:proofErr w:type="spellStart"/>
      <w:r w:rsidRPr="00BB075F">
        <w:rPr>
          <w:i/>
          <w:sz w:val="20"/>
          <w:szCs w:val="20"/>
        </w:rPr>
        <w:t>предлогами.Функция</w:t>
      </w:r>
      <w:proofErr w:type="spellEnd"/>
      <w:r w:rsidRPr="00BB075F">
        <w:rPr>
          <w:i/>
          <w:sz w:val="20"/>
          <w:szCs w:val="20"/>
        </w:rPr>
        <w:t xml:space="preserve"> предлогов: образование падежных форм имён существительных и местоимений. </w:t>
      </w:r>
      <w:r w:rsidRPr="00BB075F">
        <w:rPr>
          <w:b/>
          <w:sz w:val="20"/>
          <w:szCs w:val="20"/>
        </w:rPr>
        <w:t>Частица.</w:t>
      </w:r>
      <w:r w:rsidRPr="00BB075F">
        <w:rPr>
          <w:sz w:val="20"/>
          <w:szCs w:val="20"/>
        </w:rPr>
        <w:t xml:space="preserve"> Частица </w:t>
      </w:r>
      <w:r w:rsidRPr="00BB075F">
        <w:rPr>
          <w:b/>
          <w:sz w:val="20"/>
          <w:szCs w:val="20"/>
        </w:rPr>
        <w:t>не</w:t>
      </w:r>
      <w:r w:rsidRPr="00BB075F">
        <w:rPr>
          <w:sz w:val="20"/>
          <w:szCs w:val="20"/>
        </w:rPr>
        <w:t>, её значение.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Синтаксис.</w:t>
      </w:r>
      <w:r w:rsidRPr="00BB075F">
        <w:rPr>
          <w:sz w:val="20"/>
          <w:szCs w:val="20"/>
        </w:rPr>
        <w:t xml:space="preserve"> Различение предложения, словосочетания, слова (осознание их сходства и различия</w:t>
      </w:r>
      <w:r w:rsidRPr="00BB075F">
        <w:rPr>
          <w:i/>
          <w:sz w:val="20"/>
          <w:szCs w:val="20"/>
        </w:rPr>
        <w:t xml:space="preserve">). Определение в словосочетании главного и зависимого слов при помощи </w:t>
      </w:r>
      <w:proofErr w:type="spellStart"/>
      <w:r w:rsidRPr="00BB075F">
        <w:rPr>
          <w:i/>
          <w:sz w:val="20"/>
          <w:szCs w:val="20"/>
        </w:rPr>
        <w:t>вопроса</w:t>
      </w:r>
      <w:proofErr w:type="gramStart"/>
      <w:r w:rsidRPr="00BB075F">
        <w:rPr>
          <w:i/>
          <w:sz w:val="20"/>
          <w:szCs w:val="20"/>
        </w:rPr>
        <w:t>.</w:t>
      </w:r>
      <w:r w:rsidRPr="00BB075F">
        <w:rPr>
          <w:sz w:val="20"/>
          <w:szCs w:val="20"/>
        </w:rPr>
        <w:t>Р</w:t>
      </w:r>
      <w:proofErr w:type="gramEnd"/>
      <w:r w:rsidRPr="00BB075F">
        <w:rPr>
          <w:sz w:val="20"/>
          <w:szCs w:val="20"/>
        </w:rPr>
        <w:t>азличение</w:t>
      </w:r>
      <w:proofErr w:type="spellEnd"/>
      <w:r w:rsidRPr="00BB075F">
        <w:rPr>
          <w:sz w:val="20"/>
          <w:szCs w:val="20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0"/>
          <w:szCs w:val="20"/>
        </w:rPr>
      </w:pPr>
      <w:r w:rsidRPr="00BB075F">
        <w:rPr>
          <w:b/>
          <w:sz w:val="20"/>
          <w:szCs w:val="20"/>
        </w:rPr>
        <w:t>Простое предложение.</w:t>
      </w:r>
      <w:r w:rsidRPr="00BB075F">
        <w:rPr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B075F">
        <w:rPr>
          <w:i/>
          <w:sz w:val="20"/>
          <w:szCs w:val="20"/>
        </w:rPr>
        <w:t xml:space="preserve">Предложения распространённые и нераспространённые.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Орфография и пунктуация</w:t>
      </w:r>
      <w:r w:rsidRPr="00BB075F">
        <w:rPr>
          <w:sz w:val="20"/>
          <w:szCs w:val="2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Применение правил правописания и пунктуации: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сочетания </w:t>
      </w:r>
      <w:proofErr w:type="spellStart"/>
      <w:r w:rsidRPr="00BB075F">
        <w:rPr>
          <w:b/>
          <w:sz w:val="20"/>
          <w:szCs w:val="20"/>
        </w:rPr>
        <w:t>жи</w:t>
      </w:r>
      <w:proofErr w:type="spellEnd"/>
      <w:r w:rsidRPr="00BB075F">
        <w:rPr>
          <w:b/>
          <w:sz w:val="20"/>
          <w:szCs w:val="20"/>
        </w:rPr>
        <w:t xml:space="preserve">—ши, </w:t>
      </w:r>
      <w:proofErr w:type="spellStart"/>
      <w:proofErr w:type="gramStart"/>
      <w:r w:rsidRPr="00BB075F">
        <w:rPr>
          <w:b/>
          <w:sz w:val="20"/>
          <w:szCs w:val="20"/>
        </w:rPr>
        <w:t>ча</w:t>
      </w:r>
      <w:proofErr w:type="spellEnd"/>
      <w:r w:rsidRPr="00BB075F">
        <w:rPr>
          <w:b/>
          <w:sz w:val="20"/>
          <w:szCs w:val="20"/>
        </w:rPr>
        <w:t>—ща</w:t>
      </w:r>
      <w:proofErr w:type="gramEnd"/>
      <w:r w:rsidRPr="00BB075F">
        <w:rPr>
          <w:b/>
          <w:sz w:val="20"/>
          <w:szCs w:val="20"/>
        </w:rPr>
        <w:t>, чу—</w:t>
      </w:r>
      <w:proofErr w:type="spellStart"/>
      <w:r w:rsidRPr="00BB075F">
        <w:rPr>
          <w:b/>
          <w:sz w:val="20"/>
          <w:szCs w:val="20"/>
        </w:rPr>
        <w:t>щу</w:t>
      </w:r>
      <w:proofErr w:type="spellEnd"/>
      <w:r w:rsidRPr="00BB075F">
        <w:rPr>
          <w:sz w:val="20"/>
          <w:szCs w:val="20"/>
        </w:rPr>
        <w:t xml:space="preserve"> в положении под ударением;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lastRenderedPageBreak/>
        <w:t xml:space="preserve">сочетания </w:t>
      </w:r>
      <w:proofErr w:type="spellStart"/>
      <w:r w:rsidRPr="00BB075F">
        <w:rPr>
          <w:b/>
          <w:sz w:val="20"/>
          <w:szCs w:val="20"/>
        </w:rPr>
        <w:t>чк</w:t>
      </w:r>
      <w:proofErr w:type="spellEnd"/>
      <w:r w:rsidRPr="00BB075F">
        <w:rPr>
          <w:b/>
          <w:sz w:val="20"/>
          <w:szCs w:val="20"/>
        </w:rPr>
        <w:t>—</w:t>
      </w:r>
      <w:proofErr w:type="spellStart"/>
      <w:r w:rsidRPr="00BB075F">
        <w:rPr>
          <w:b/>
          <w:sz w:val="20"/>
          <w:szCs w:val="20"/>
        </w:rPr>
        <w:t>чн</w:t>
      </w:r>
      <w:proofErr w:type="spellEnd"/>
      <w:r w:rsidRPr="00BB075F">
        <w:rPr>
          <w:b/>
          <w:sz w:val="20"/>
          <w:szCs w:val="20"/>
        </w:rPr>
        <w:t xml:space="preserve">, </w:t>
      </w:r>
      <w:proofErr w:type="spellStart"/>
      <w:r w:rsidRPr="00BB075F">
        <w:rPr>
          <w:b/>
          <w:sz w:val="20"/>
          <w:szCs w:val="20"/>
        </w:rPr>
        <w:t>чт</w:t>
      </w:r>
      <w:proofErr w:type="spellEnd"/>
      <w:r w:rsidRPr="00BB075F">
        <w:rPr>
          <w:b/>
          <w:sz w:val="20"/>
          <w:szCs w:val="20"/>
        </w:rPr>
        <w:t xml:space="preserve">, </w:t>
      </w:r>
      <w:proofErr w:type="spellStart"/>
      <w:r w:rsidRPr="00BB075F">
        <w:rPr>
          <w:b/>
          <w:sz w:val="20"/>
          <w:szCs w:val="20"/>
        </w:rPr>
        <w:t>нч</w:t>
      </w:r>
      <w:proofErr w:type="spellEnd"/>
      <w:r w:rsidRPr="00BB075F">
        <w:rPr>
          <w:b/>
          <w:sz w:val="20"/>
          <w:szCs w:val="20"/>
        </w:rPr>
        <w:t xml:space="preserve">, </w:t>
      </w:r>
      <w:proofErr w:type="spellStart"/>
      <w:r w:rsidRPr="00BB075F">
        <w:rPr>
          <w:b/>
          <w:sz w:val="20"/>
          <w:szCs w:val="20"/>
        </w:rPr>
        <w:t>щн</w:t>
      </w:r>
      <w:r w:rsidRPr="00BB075F">
        <w:rPr>
          <w:sz w:val="20"/>
          <w:szCs w:val="20"/>
        </w:rPr>
        <w:t>и</w:t>
      </w:r>
      <w:proofErr w:type="spellEnd"/>
      <w:r w:rsidRPr="00BB075F">
        <w:rPr>
          <w:sz w:val="20"/>
          <w:szCs w:val="20"/>
        </w:rPr>
        <w:t xml:space="preserve"> др.; 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перенос слов;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прописная буква в начале предложения, в именах собственных;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проверяемые безударные гласные в </w:t>
      </w:r>
      <w:proofErr w:type="gramStart"/>
      <w:r w:rsidRPr="00BB075F">
        <w:rPr>
          <w:sz w:val="20"/>
          <w:szCs w:val="20"/>
        </w:rPr>
        <w:t>корне слова</w:t>
      </w:r>
      <w:proofErr w:type="gramEnd"/>
      <w:r w:rsidRPr="00BB075F">
        <w:rPr>
          <w:sz w:val="20"/>
          <w:szCs w:val="20"/>
        </w:rPr>
        <w:t>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парные звонкие и глухие согласные в </w:t>
      </w:r>
      <w:proofErr w:type="gramStart"/>
      <w:r w:rsidRPr="00BB075F">
        <w:rPr>
          <w:sz w:val="20"/>
          <w:szCs w:val="20"/>
        </w:rPr>
        <w:t>корне слова</w:t>
      </w:r>
      <w:proofErr w:type="gramEnd"/>
      <w:r w:rsidRPr="00BB075F">
        <w:rPr>
          <w:sz w:val="20"/>
          <w:szCs w:val="20"/>
        </w:rPr>
        <w:t>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proofErr w:type="gramStart"/>
      <w:r w:rsidRPr="00BB075F">
        <w:rPr>
          <w:sz w:val="20"/>
          <w:szCs w:val="20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proofErr w:type="spellStart"/>
      <w:r w:rsidRPr="00BB075F">
        <w:rPr>
          <w:sz w:val="20"/>
          <w:szCs w:val="20"/>
        </w:rPr>
        <w:t>разделительный</w:t>
      </w:r>
      <w:r w:rsidRPr="00BB075F">
        <w:rPr>
          <w:b/>
          <w:sz w:val="20"/>
          <w:szCs w:val="20"/>
        </w:rPr>
        <w:t>ь</w:t>
      </w:r>
      <w:proofErr w:type="spellEnd"/>
      <w:r w:rsidRPr="00BB075F">
        <w:rPr>
          <w:sz w:val="20"/>
          <w:szCs w:val="20"/>
        </w:rPr>
        <w:t>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раздельное написание частицы </w:t>
      </w:r>
      <w:r w:rsidRPr="00BB075F">
        <w:rPr>
          <w:b/>
          <w:sz w:val="20"/>
          <w:szCs w:val="20"/>
        </w:rPr>
        <w:t>не</w:t>
      </w:r>
      <w:r w:rsidRPr="00BB075F">
        <w:rPr>
          <w:sz w:val="20"/>
          <w:szCs w:val="20"/>
        </w:rPr>
        <w:t xml:space="preserve"> с глаголами;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раздельное написание предлогов с другими словами;</w:t>
      </w:r>
    </w:p>
    <w:p w:rsidR="00A107DA" w:rsidRPr="00BB075F" w:rsidRDefault="00A107DA" w:rsidP="00172514">
      <w:pPr>
        <w:pStyle w:val="u-2-msonormal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знаки препинания в конце предложения: точка, </w:t>
      </w:r>
      <w:proofErr w:type="gramStart"/>
      <w:r w:rsidRPr="00BB075F">
        <w:rPr>
          <w:sz w:val="20"/>
          <w:szCs w:val="20"/>
        </w:rPr>
        <w:t>вопросительный</w:t>
      </w:r>
      <w:proofErr w:type="gramEnd"/>
      <w:r w:rsidRPr="00BB075F">
        <w:rPr>
          <w:sz w:val="20"/>
          <w:szCs w:val="20"/>
        </w:rPr>
        <w:t xml:space="preserve"> и восклицательные знаки.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t>Развитие речи</w:t>
      </w:r>
      <w:r w:rsidRPr="00BB075F">
        <w:rPr>
          <w:sz w:val="20"/>
          <w:szCs w:val="20"/>
        </w:rPr>
        <w:t xml:space="preserve">. Осознание </w:t>
      </w:r>
      <w:proofErr w:type="gramStart"/>
      <w:r w:rsidRPr="00BB075F">
        <w:rPr>
          <w:sz w:val="20"/>
          <w:szCs w:val="20"/>
        </w:rPr>
        <w:t>ситуации</w:t>
      </w:r>
      <w:proofErr w:type="gramEnd"/>
      <w:r w:rsidRPr="00BB075F">
        <w:rPr>
          <w:sz w:val="20"/>
          <w:szCs w:val="20"/>
        </w:rPr>
        <w:t xml:space="preserve"> общения: с </w:t>
      </w:r>
      <w:proofErr w:type="gramStart"/>
      <w:r w:rsidRPr="00BB075F">
        <w:rPr>
          <w:sz w:val="20"/>
          <w:szCs w:val="20"/>
        </w:rPr>
        <w:t>какой</w:t>
      </w:r>
      <w:proofErr w:type="gramEnd"/>
      <w:r w:rsidRPr="00BB075F">
        <w:rPr>
          <w:sz w:val="20"/>
          <w:szCs w:val="20"/>
        </w:rPr>
        <w:t xml:space="preserve"> целью, с кем и где происходит общение?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Последовательность предложений в тексте.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Последовательность частей текста (абзацев).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Комплексная работа над структурой текста: </w:t>
      </w:r>
      <w:proofErr w:type="spellStart"/>
      <w:r w:rsidRPr="00BB075F">
        <w:rPr>
          <w:sz w:val="20"/>
          <w:szCs w:val="20"/>
        </w:rPr>
        <w:t>озаглавливание</w:t>
      </w:r>
      <w:proofErr w:type="spellEnd"/>
      <w:r w:rsidRPr="00BB075F">
        <w:rPr>
          <w:sz w:val="20"/>
          <w:szCs w:val="20"/>
        </w:rPr>
        <w:t xml:space="preserve">, корректирование порядка предложений и частей текста (абзацев).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BB075F">
        <w:rPr>
          <w:sz w:val="20"/>
          <w:szCs w:val="20"/>
        </w:rPr>
        <w:t xml:space="preserve">План текста. Составление планов к заданным текстам. </w:t>
      </w:r>
      <w:r w:rsidRPr="00BB075F">
        <w:rPr>
          <w:i/>
          <w:sz w:val="20"/>
          <w:szCs w:val="20"/>
        </w:rPr>
        <w:t>Создание собственных текстов по предложенным и самостоятельно составленным планам.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Типы текстов: описание, повествование, рассуждение</w:t>
      </w:r>
      <w:r w:rsidRPr="00BB075F">
        <w:rPr>
          <w:i/>
          <w:sz w:val="20"/>
          <w:szCs w:val="20"/>
        </w:rPr>
        <w:t>,</w:t>
      </w:r>
      <w:r w:rsidRPr="00BB075F">
        <w:rPr>
          <w:sz w:val="20"/>
          <w:szCs w:val="20"/>
        </w:rPr>
        <w:t xml:space="preserve"> их особенности. 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>Знакомство с жанрами письма и поздравления.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BB075F">
        <w:rPr>
          <w:sz w:val="20"/>
          <w:szCs w:val="20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BB075F">
        <w:rPr>
          <w:i/>
          <w:sz w:val="20"/>
          <w:szCs w:val="20"/>
        </w:rPr>
        <w:t>использование в текстах синонимов и антонимов.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BB075F">
        <w:rPr>
          <w:sz w:val="20"/>
          <w:szCs w:val="20"/>
        </w:rPr>
        <w:t xml:space="preserve">Знакомство с основными видами изложений и сочинений (без заучивания учащимися определений): </w:t>
      </w:r>
      <w:r w:rsidRPr="00BB075F">
        <w:rPr>
          <w:i/>
          <w:sz w:val="20"/>
          <w:szCs w:val="2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spacing w:after="0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       </w:t>
      </w: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календарно-тематическое планирование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851"/>
        <w:gridCol w:w="1134"/>
        <w:gridCol w:w="992"/>
      </w:tblGrid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Наша речь  (3ч.)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четверть- 43ч.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11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keepNext/>
              <w:keepLines/>
              <w:shd w:val="clear" w:color="auto" w:fill="FFFFFF"/>
              <w:ind w:left="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Знакомство с учебником «Русский язык» (2 класс). Виды речи.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Наша речь. Что можно узнать о человеке по его речи?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ind w:left="57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Диалог и монолог.</w:t>
            </w:r>
          </w:p>
          <w:p w:rsidR="00A107DA" w:rsidRPr="00BB075F" w:rsidRDefault="00A107DA" w:rsidP="00A71FE5">
            <w:pPr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BB075F">
              <w:rPr>
                <w:rFonts w:ascii="Times New Roman" w:hAnsi="Times New Roman" w:cs="Times New Roman"/>
                <w:b/>
                <w:i/>
                <w:color w:val="221E1F"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color w:val="221E1F"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color w:val="221E1F"/>
                <w:sz w:val="20"/>
                <w:szCs w:val="20"/>
              </w:rPr>
              <w:t xml:space="preserve"> Беседа о жадности, упр.9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Текст (4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Что такое текст? Тема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Главная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3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Части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77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Входной контроль (контрольный диктант)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77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 (12ч.)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418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Предложение как единица речи, его назначение и признаки.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24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24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Логическое (смысловое) ударе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ние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Главные члены предложения (основа предложения).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Второстепенные члены предло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Подлежащее и сказуемое — глав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Подлежащее и сказуемое — глав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Распространённые и нераспро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странённые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репродукции кар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тины И. С. Остроухова «Золотая осень»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устно) 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«Любит осень детвора».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Связь слов в предложении. Обоб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щение и систематизация знаний о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Слова, слова, слова... (19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86"/>
              <w:jc w:val="center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ошибками. Слово и его лексическое значе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Слово как общее название мно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гих однородных предметов. Те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матические группы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Синонимы и антонимы (обоб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щение знаний).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Изложение текста по данным к нему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Родственные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коренные слова. Корень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Единообразное написание корня в однокоренных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Слог как минимальная произ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носительная единица.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Смыслоразличительная роль уда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Перенос слов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Перенос слов по слогам (про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должение).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серии сюжетных рисунков, вопросам и опорным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Обобщение, систематизация зна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ний о родственных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«Слово», по тексту администрации.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 (58ч.)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Работа над ошибками. Звуки и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Русский алфавит или Азбука.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Использование алфавита при работе со словарями.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Употребление прописной (за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главной) буквы. Сочинение по репродукции картины 3. Е. Се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ребряковой «За обедом».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43"/>
        </w:trPr>
        <w:tc>
          <w:tcPr>
            <w:tcW w:w="1020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четверть-38 ч.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Гласные звуки. Слова с буквой э.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Правило обозначения буквой безударного гласного звука.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Способы проверки написания буквы, обозначающей безудар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ный гласный звук в 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Правописание слов с безударным гласным звуком в 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Правописание слов с безударным гласным звуком в 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Буквы безударных гласных кор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ня, которые надо запоминать.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словарных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проверя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емыми и непроверяемыми ор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фограммами.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«Правописание безударных гласных в корнях слов».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репродукции кар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тины С. А.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«Зима при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шла. Детство».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«Зимушка-зима»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ными в диктанте и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Согласный звук [й'] и буква й («и 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краткое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репродукции кар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тины А. С. Степанова «Лоси».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« Береги природу»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щенными в сочинении. Под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готовка к выполнению проекта «И в шутку и всерьёз».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Твёрдые и мягкие согласные звуки и буквы для их обозна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Твёрдые и мягкие согласные зву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ки и буквы для их обозначения.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 на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мягким зна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ком (ь) на конце и в середине перед согласным.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Буквосочетания с шипящими звуками.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в словах букво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сочетаний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в словах букво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сочетаний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и дру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гих изученных орфограмм.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Подготовка к осуществлению проекта «Рифма».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—ща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—ща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, чу—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в сло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—ща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, чу—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«Твёрдые и мягкие согласные. Буквосочетания с шипящими звуками».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щенными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 по теме «Твёрдые и мягкие согласные. Буквосочетания с шипящими звуками».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Звонкие и глухие согласные зву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гласным.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 на конце слова или перед согласным.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гласным.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1020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четверть-47ч</w:t>
            </w:r>
          </w:p>
        </w:tc>
      </w:tr>
      <w:tr w:rsidR="00A107DA" w:rsidRPr="00BB075F" w:rsidTr="00A71FE5">
        <w:trPr>
          <w:trHeight w:val="43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гласным.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гласным.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гласным.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парным по глухости-звонкости согласным на конце слова или перед соглас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об изучен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ных правилах письма.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об изучен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ных правилах письма. Изложе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ние текста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ными в изложении. Обобщение знаний об изученных правилах письма.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«Правописание парных согласных на конце и в корнях слов».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ными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Разделительный мягкий знак (ь).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раздели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тельным мягким знаком (ь).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раздели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тельным мягким знаком (ь).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слов с раздели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тельным мягким знаком (ь) и другими изученными орфограм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по теме «Разделительный ь».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щенными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Части речи (55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Употребление частей речи в тек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Одушевлённые и неодушевлён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Неодушевлённые имена суще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Одушевлённые и неодушевлён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собственных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репродукции картины В. М. Васнецова «Богатыри»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собственных имён существительных. Названия и клички животных.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о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собственных имён существительных. Географиче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ские названия.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Изменение имён существитель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ных по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Число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об имени существительном.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Подробное изложение повество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вательного текста.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об имени су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ществительном.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softHyphen/>
              <w:t>ный диктант по теме «Имя существительное».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Значение глаголов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Сочинение по репродукции кар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 xml:space="preserve">тины А. К. </w:t>
            </w:r>
            <w:proofErr w:type="spellStart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 «Грачи прилетели».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о птицах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частицы не с гла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частицы не с гла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 глаголе.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Текст-повествование и роль в нём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Текст-повествование. Состав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ление текста-повествования на заданную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 глаголе.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52"/>
        </w:trPr>
        <w:tc>
          <w:tcPr>
            <w:tcW w:w="1020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4 четверть-40ч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Связь имени прилагатель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ного с именем существительным.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Связь имени прилагатель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ного с именем существительным.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Синтаксическая функция имени прилагательного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Текст-описание и роль в нём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Текст-описание и роль в нём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Составление текста-описания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прилагательном. Составление текста-описания по репродук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ции картины Ф. П. Толсто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го «Букет цветов, бабочка и птичка».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о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прилагательное».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ными в диктанте и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Местоимение как часть речи: значение и употребление в речи (общее представление).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Местоимение как часть речи: значение и употребление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Местоимение как часть речи: значение и употребление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Текст-рассуждение.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Проверочная работа по теме «Местоимение».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Предлог как часть речи. Роль предлогов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предлогов с име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нами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Правописание предлогов с име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нами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Вос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становление деформированно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го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Проект «В словари — за частя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ми речи!».</w:t>
            </w:r>
          </w:p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 xml:space="preserve"> Беседа «Слова бывают разные»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«Правописание предлогов с именами существительными».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ными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Повторение (14ч.)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Текст. Типы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154-155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Предложение. Члены предложе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ния. Связь слов в предложении.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Слово и его лексическое значе</w:t>
            </w: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softHyphen/>
              <w:t>ние.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157-158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159-161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jc w:val="both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Звуки и буквы.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аттестация: контрольный диктант.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pStyle w:val="10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164-167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Правила правописания.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pStyle w:val="10"/>
              <w:shd w:val="clear" w:color="auto" w:fill="auto"/>
              <w:spacing w:line="240" w:lineRule="auto"/>
              <w:ind w:left="57"/>
              <w:rPr>
                <w:rStyle w:val="Arial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B075F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Итоги 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7DA" w:rsidRPr="00BB075F" w:rsidRDefault="00A107DA" w:rsidP="00A107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Предмет –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общего образования: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по учебному плану: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1час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Приходько Н.В.</w:t>
      </w:r>
    </w:p>
    <w:p w:rsidR="00A107DA" w:rsidRPr="00BB075F" w:rsidRDefault="00A107DA" w:rsidP="00A107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основе: </w:t>
      </w:r>
      <w:r w:rsidRPr="00BB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авторская программа Б. П. </w:t>
      </w:r>
      <w:proofErr w:type="spellStart"/>
      <w:r w:rsidRPr="00BB075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BB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изобрази</w:t>
      </w:r>
      <w:r w:rsidRPr="00BB07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тельному искусству</w:t>
      </w:r>
      <w:r w:rsidRPr="00BB075F">
        <w:rPr>
          <w:rFonts w:ascii="Times New Roman" w:hAnsi="Times New Roman" w:cs="Times New Roman"/>
          <w:sz w:val="28"/>
          <w:szCs w:val="28"/>
        </w:rPr>
        <w:t>, издательство «Просвещение» 2011 г.</w:t>
      </w: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Учебник: </w:t>
      </w:r>
      <w:proofErr w:type="spellStart"/>
      <w:r w:rsidRPr="00BB075F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BB075F">
        <w:rPr>
          <w:rFonts w:ascii="Times New Roman" w:hAnsi="Times New Roman"/>
          <w:sz w:val="28"/>
          <w:szCs w:val="28"/>
        </w:rPr>
        <w:t xml:space="preserve"> Л. Б. «Изобразительное искусство» - 2 кла</w:t>
      </w:r>
      <w:proofErr w:type="gramStart"/>
      <w:r w:rsidRPr="00BB075F">
        <w:rPr>
          <w:rFonts w:ascii="Times New Roman" w:hAnsi="Times New Roman"/>
          <w:sz w:val="28"/>
          <w:szCs w:val="28"/>
        </w:rPr>
        <w:t>сс к пр</w:t>
      </w:r>
      <w:proofErr w:type="gramEnd"/>
      <w:r w:rsidRPr="00BB075F">
        <w:rPr>
          <w:rFonts w:ascii="Times New Roman" w:hAnsi="Times New Roman"/>
          <w:sz w:val="28"/>
          <w:szCs w:val="28"/>
        </w:rPr>
        <w:t xml:space="preserve">ограмме       Б. </w:t>
      </w:r>
      <w:proofErr w:type="spellStart"/>
      <w:r w:rsidRPr="00BB075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>, издательство «Просвещение» 2018 г.</w:t>
      </w: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Default="00A107DA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5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BB075F" w:rsidRPr="00BB075F" w:rsidRDefault="00BB075F" w:rsidP="00A107DA">
      <w:pPr>
        <w:tabs>
          <w:tab w:val="left" w:pos="2880"/>
          <w:tab w:val="center" w:pos="4622"/>
        </w:tabs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A107DA" w:rsidRPr="00BB075F" w:rsidRDefault="00A107DA" w:rsidP="00A107DA">
      <w:pPr>
        <w:shd w:val="clear" w:color="auto" w:fill="FFFFFF"/>
        <w:spacing w:after="0" w:line="240" w:lineRule="auto"/>
        <w:ind w:left="-426" w:right="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107DA" w:rsidRPr="00BB075F" w:rsidRDefault="00A107DA" w:rsidP="00A107D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BB075F">
        <w:rPr>
          <w:rFonts w:ascii="Times New Roman" w:hAnsi="Times New Roman" w:cs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чувство гордости за культуру и искусство Родины, своего народа;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75F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75F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5F">
        <w:rPr>
          <w:rFonts w:ascii="Times New Roman" w:hAnsi="Times New Roman" w:cs="Times New Roman"/>
          <w:color w:val="000000"/>
          <w:sz w:val="20"/>
          <w:szCs w:val="20"/>
        </w:rPr>
        <w:t xml:space="preserve">овладение навыками коллективной деятельности </w:t>
      </w:r>
      <w:r w:rsidRPr="00BB075F">
        <w:rPr>
          <w:rFonts w:ascii="Times New Roman" w:hAnsi="Times New Roman" w:cs="Times New Roman"/>
          <w:sz w:val="20"/>
          <w:szCs w:val="20"/>
        </w:rPr>
        <w:t xml:space="preserve">в процессе совместной творческой работы </w:t>
      </w:r>
      <w:r w:rsidRPr="00BB075F">
        <w:rPr>
          <w:rFonts w:ascii="Times New Roman" w:hAnsi="Times New Roman" w:cs="Times New Roman"/>
          <w:color w:val="000000"/>
          <w:sz w:val="20"/>
          <w:szCs w:val="20"/>
        </w:rPr>
        <w:t>в команде одноклассников под руководством учителя;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сотрудничатьс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107DA" w:rsidRPr="00BB075F" w:rsidRDefault="00A107DA" w:rsidP="00A107DA">
      <w:pPr>
        <w:pStyle w:val="a3"/>
        <w:spacing w:after="0" w:line="240" w:lineRule="auto"/>
        <w:ind w:left="-414"/>
        <w:jc w:val="both"/>
        <w:rPr>
          <w:rFonts w:ascii="Times New Roman" w:hAnsi="Times New Roman"/>
          <w:b/>
          <w:sz w:val="20"/>
          <w:szCs w:val="20"/>
        </w:rPr>
      </w:pPr>
    </w:p>
    <w:p w:rsidR="00A107DA" w:rsidRPr="00BB075F" w:rsidRDefault="00A107DA" w:rsidP="00A107DA">
      <w:pPr>
        <w:pStyle w:val="a3"/>
        <w:spacing w:after="0" w:line="240" w:lineRule="auto"/>
        <w:ind w:left="-41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075F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BB075F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BB075F">
        <w:rPr>
          <w:rFonts w:ascii="Times New Roman" w:hAnsi="Times New Roman"/>
          <w:sz w:val="20"/>
          <w:szCs w:val="20"/>
        </w:rPr>
        <w:t xml:space="preserve"> характеризуют уровень</w:t>
      </w:r>
    </w:p>
    <w:p w:rsidR="00A107DA" w:rsidRPr="00BB075F" w:rsidRDefault="00A107DA" w:rsidP="00172514">
      <w:pPr>
        <w:pStyle w:val="a3"/>
        <w:numPr>
          <w:ilvl w:val="0"/>
          <w:numId w:val="6"/>
        </w:numPr>
        <w:spacing w:after="0" w:line="240" w:lineRule="auto"/>
        <w:ind w:left="-414" w:hanging="1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075F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BB075F">
        <w:rPr>
          <w:rFonts w:ascii="Times New Roman" w:hAnsi="Times New Roman"/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107DA" w:rsidRPr="00BB075F" w:rsidRDefault="00A107DA" w:rsidP="00A107DA">
      <w:pPr>
        <w:pStyle w:val="a3"/>
        <w:shd w:val="clear" w:color="auto" w:fill="FFFFFF"/>
        <w:spacing w:after="0" w:line="240" w:lineRule="auto"/>
        <w:ind w:left="-414" w:right="5"/>
        <w:jc w:val="both"/>
        <w:rPr>
          <w:rFonts w:ascii="Times New Roman" w:hAnsi="Times New Roman"/>
          <w:b/>
          <w:sz w:val="20"/>
          <w:szCs w:val="20"/>
        </w:rPr>
      </w:pPr>
    </w:p>
    <w:p w:rsidR="00A107DA" w:rsidRPr="00BB075F" w:rsidRDefault="00A107DA" w:rsidP="00A107DA">
      <w:pPr>
        <w:pStyle w:val="a3"/>
        <w:shd w:val="clear" w:color="auto" w:fill="FFFFFF"/>
        <w:spacing w:after="0" w:line="240" w:lineRule="auto"/>
        <w:ind w:left="-414" w:right="5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BB075F">
        <w:rPr>
          <w:rFonts w:ascii="Times New Roman" w:hAnsi="Times New Roman"/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0" w:hanging="1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0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знание основных видов и жанров пространственно-визуальных искусств;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1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понимание образной природы искусства;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1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эстетическая оценка явлений природы, событий окружающего мира;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1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11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3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 w:rsidRPr="00BB075F">
        <w:rPr>
          <w:rFonts w:ascii="Times New Roman" w:hAnsi="Times New Roman" w:cs="Times New Roman"/>
          <w:iCs/>
          <w:sz w:val="20"/>
          <w:szCs w:val="20"/>
        </w:rPr>
        <w:softHyphen/>
        <w:t>тельных средствах;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3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BB075F">
        <w:rPr>
          <w:rFonts w:ascii="Times New Roman" w:hAnsi="Times New Roman" w:cs="Times New Roman"/>
          <w:sz w:val="20"/>
          <w:szCs w:val="20"/>
        </w:rPr>
        <w:t xml:space="preserve">ственных музеев своего региона;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29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29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29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B075F">
        <w:rPr>
          <w:rFonts w:ascii="Times New Roman" w:hAnsi="Times New Roman" w:cs="Times New Roman"/>
          <w:sz w:val="20"/>
          <w:szCs w:val="20"/>
        </w:rPr>
        <w:softHyphen/>
        <w:t>шение к природе, человеку, обществу;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освоение умений применять в художественно—творческой  деятельности основ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>, основ графической грамоты;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рассуждатьо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многообразии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14" w:right="5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способность эстетически, эмоционально воспринимать красоту городов, сохранивших исторический облик, — </w:t>
      </w:r>
      <w:r w:rsidRPr="00BB075F">
        <w:rPr>
          <w:rFonts w:ascii="Times New Roman" w:hAnsi="Times New Roman" w:cs="Times New Roman"/>
          <w:sz w:val="20"/>
          <w:szCs w:val="20"/>
        </w:rPr>
        <w:lastRenderedPageBreak/>
        <w:t>свидетелей нашей истории;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объяснятьзначение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памятников и архитектурной среды древнего зодчества для современного общества;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107DA" w:rsidRPr="00BB075F" w:rsidRDefault="00A107DA" w:rsidP="00172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14" w:hanging="12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умение приводить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примерыпроизведений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 искусства,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выражающих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красоту мудрости и богатой духовной жизни, красоту внутреннего  мира человека.</w:t>
      </w:r>
    </w:p>
    <w:p w:rsidR="00A107DA" w:rsidRPr="00BB075F" w:rsidRDefault="00A107DA" w:rsidP="00A107DA">
      <w:pPr>
        <w:spacing w:after="0" w:line="240" w:lineRule="auto"/>
        <w:ind w:left="-414" w:hanging="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Содержание курса</w:t>
      </w:r>
    </w:p>
    <w:p w:rsidR="00A107DA" w:rsidRPr="00BB075F" w:rsidRDefault="00A107DA" w:rsidP="00A107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 xml:space="preserve">Искусство и ты 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Чем и как работают художники (8ч.)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Три основные краски – красная, синяя, желтая.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Пять красок — все богатство цвета и тона.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Пастель и цветные мелки, акварель, их выразительные возможности.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Выразительные возможности аппликации.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Выразительные возможности графических материалов.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Выразительность материалов для работы в объеме.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Выразительные возможности бумаги.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Для художника любой материал может стать выразительным (обобщение темы).</w:t>
      </w:r>
    </w:p>
    <w:p w:rsidR="00A107DA" w:rsidRPr="00BB075F" w:rsidRDefault="00A107DA" w:rsidP="00A107DA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Реальность и фантазия  (7ч.)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Изображение и реальность.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Изображение и фантазия.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Украшение и реальность.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Украшение и фантазия.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Постройка и реальность.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Постройка и фантазия.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Братья-Мастера Изображения, украшения и Постройки всегда работают вместе (обобщение темы).</w:t>
      </w:r>
    </w:p>
    <w:p w:rsidR="00A107DA" w:rsidRPr="00BB075F" w:rsidRDefault="00A107DA" w:rsidP="00A107DA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О чём говорит искусство (11ч.)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Выражение характера изображаемых животных.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Выражение характера человека в изображении: мужской образ.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Выражение характера человека в изображении: женский образ.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Образ человека и его характер, выраженный в объеме.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Изображение природы в различных состояниях.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Выражение характера человека через украшение.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Выражение намерений через украшение.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107DA" w:rsidRPr="00BB075F" w:rsidRDefault="00A107DA" w:rsidP="00A107DA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Как говорит искусство (7ч.)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Цвет как средство выражения. Теплые и холодные цвета. Борьба теплого и холодного.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Цвет как средство выражения: тихие (глухие) и звонкие цвета.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Линия как средство выражения: ритм линий.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Линия как средство выражения: характер линий.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Ритм пятен как средство выражения.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Пропорции выражают характер.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Ритм линий и пятен, цвет, пропорции — средства выразительности.</w:t>
      </w:r>
    </w:p>
    <w:p w:rsidR="00A107DA" w:rsidRPr="00BB075F" w:rsidRDefault="00A107DA" w:rsidP="00172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Обобщающий урок года.</w:t>
      </w:r>
    </w:p>
    <w:p w:rsidR="00A107DA" w:rsidRPr="00BB075F" w:rsidRDefault="00A107DA" w:rsidP="00A10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 календарно-тематическое планирование</w:t>
      </w:r>
    </w:p>
    <w:p w:rsidR="00A107DA" w:rsidRPr="00BB075F" w:rsidRDefault="00A107DA" w:rsidP="00A10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7371"/>
        <w:gridCol w:w="850"/>
        <w:gridCol w:w="709"/>
        <w:gridCol w:w="709"/>
      </w:tblGrid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107DA" w:rsidRPr="00BB075F" w:rsidTr="00A71FE5">
        <w:trPr>
          <w:trHeight w:val="20"/>
        </w:trPr>
        <w:tc>
          <w:tcPr>
            <w:tcW w:w="9782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работают художники (8ч.)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Три основные краски, строящие многоцветие мира.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Рисование по памяти и впечатлению.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Поляна цветов.)</w:t>
            </w:r>
            <w:proofErr w:type="gramEnd"/>
          </w:p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«Красота спасёт мир»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11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Пять красок – всё богатство цвета и тона.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Природная стихия: без предварительного рисунка).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Пастель, цветные мелки; их выразительные возможности.      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памяти и впечатлению.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Осенний лес.)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аппликации.  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в технике аппликации коврика.</w:t>
            </w: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графических материалов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Зимний лес.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Тушь.)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7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1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527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материалов для работы в объеме.                          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Лепка из пластилина.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Животное родного края.)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бумаги. Конструирование.</w:t>
            </w:r>
          </w:p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Игровая площадка.)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Для художника любой материал может стать </w:t>
            </w:r>
            <w:proofErr w:type="spell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выразительным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бобщение</w:t>
            </w:r>
            <w:proofErr w:type="spell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темы.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(Праздничный </w:t>
            </w:r>
            <w:proofErr w:type="spell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город.Серпантин</w:t>
            </w:r>
            <w:proofErr w:type="spell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, конфетти.)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782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и фантазия. (7ч.)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Изображение и реальность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Рисование по памяти или представлению.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 животного.)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фантазия.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Сказочное несуществующее животное.)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66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и реальность.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Веточка с инеем или паутинка с капелькой росы.)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07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и фантазия.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(Украшение заданной формы.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Кокошники.)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и реальность.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Конструирование из бумаги.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Морской аквариум.)</w:t>
            </w:r>
            <w:proofErr w:type="gramEnd"/>
          </w:p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о жителях океана.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фантазия. 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фантастического здания.)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 и Постройки всегда работают вместе. 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Конструирование елочных игрушек.)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782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О чем говорит искусство. (11 ч.)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21"/>
        </w:trPr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изображаемых животных.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(Создание яркого образа животного  (веселого,  стремительного,  агрессивного и т. п.)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характера изображаемых животных. Художники-анималисты.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памяти.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Любимая кошка.)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497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характера человека в живописи и </w:t>
            </w:r>
            <w:proofErr w:type="spell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графике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proofErr w:type="spell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по представлению.  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Женский образ.)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 в изображении. 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Мужской образ.)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 в изображении.  (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Сказочный образ.)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и его характер,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выполненные</w:t>
            </w:r>
            <w:proofErr w:type="gram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в объеме.                            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(Работа с пластилином.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Сказочные персонажи, противоположные по характеру.).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природы в разных состояниях.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Контрастные состояния моря.</w:t>
            </w:r>
          </w:p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о значении природы для человека.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характера человека через украшение. 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(Украшение заготовок мужского оружия или женских украшений.)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1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намерений через украшение. 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(Коллективн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индивидуальное создание панно.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Украшение двух, противоположных по намерению флотов.)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 изображении, украшении и постройке человек выражает свои чувства, мысли, настроение, свое отношение к миру.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Здание для сказочного героя.)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(Урок-обобщение: создание коллективного панно.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Сказочные миры.)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Как говорит искусство (8ч.)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Цвет как средство выражения: теплые и холодные цвета. Борьба теплого и холодного.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Угасающий костер на фоне ночного неба, перо Жар-птицы или весеннюю лужайку, используя контрастные цвета.)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Цвет как средство выражения: тихие (глухие) и звонкие цвета.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памяти и впечатлению.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 весенней земли.)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Линия как средство выражения: ритм линий.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представлению.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 весенних ручьев на фоне земли.)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Линия как средство выражения: характер линий.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(Рисование по впечатлению.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 ветвей с определенным характером и настроением.)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626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Ритм пятен как средство выражения.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(Аппликация.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изображения ритмично летящих птиц.)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1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Ритм линий и пятен, цвет, пропорции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редства выразительности. Обобщение темы четверти. Монотипия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коллективного панно. Весна. </w:t>
            </w:r>
            <w:proofErr w:type="gramStart"/>
            <w:r w:rsidRPr="00BB075F">
              <w:rPr>
                <w:rFonts w:ascii="Times New Roman" w:hAnsi="Times New Roman" w:cs="Times New Roman"/>
                <w:i/>
                <w:sz w:val="20"/>
                <w:szCs w:val="20"/>
              </w:rPr>
              <w:t>Шум птиц.)</w:t>
            </w:r>
            <w:proofErr w:type="gramEnd"/>
          </w:p>
          <w:p w:rsidR="00A107DA" w:rsidRPr="00BB075F" w:rsidRDefault="00A107DA" w:rsidP="00A71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о птицах, обитающих в наших краях.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7DA" w:rsidRPr="00BB075F" w:rsidRDefault="00A107DA" w:rsidP="00A10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</w:p>
    <w:p w:rsidR="00A107DA" w:rsidRPr="00BB075F" w:rsidRDefault="00A107DA" w:rsidP="00A107DA">
      <w:pPr>
        <w:tabs>
          <w:tab w:val="left" w:pos="684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– литературное чтение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>Уровень общего образования: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2класс (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по учебному плану: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4часа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Приходько Н.В.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основе: </w:t>
      </w:r>
      <w:r w:rsidRPr="00BB075F">
        <w:rPr>
          <w:rFonts w:ascii="Times New Roman" w:hAnsi="Times New Roman" w:cs="Times New Roman"/>
          <w:sz w:val="28"/>
          <w:szCs w:val="28"/>
        </w:rPr>
        <w:t xml:space="preserve">Климанова Л.Ф., Горецкий В. Г.,  Виноградская Л. </w:t>
      </w:r>
      <w:proofErr w:type="spellStart"/>
      <w:r w:rsidRPr="00BB075F">
        <w:rPr>
          <w:rFonts w:ascii="Times New Roman" w:hAnsi="Times New Roman" w:cs="Times New Roman"/>
          <w:sz w:val="28"/>
          <w:szCs w:val="28"/>
        </w:rPr>
        <w:t>А.Литературное</w:t>
      </w:r>
      <w:proofErr w:type="spellEnd"/>
      <w:r w:rsidRPr="00BB075F">
        <w:rPr>
          <w:rFonts w:ascii="Times New Roman" w:hAnsi="Times New Roman" w:cs="Times New Roman"/>
          <w:sz w:val="28"/>
          <w:szCs w:val="28"/>
        </w:rPr>
        <w:t xml:space="preserve"> чтение. Рабочие программы. 1-4 классы, изд-во «Просвещение» 2014 г.</w:t>
      </w:r>
    </w:p>
    <w:p w:rsidR="00A107DA" w:rsidRPr="00BB075F" w:rsidRDefault="00A107DA" w:rsidP="00A107DA">
      <w:pPr>
        <w:spacing w:after="0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/>
        <w:ind w:right="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Учебник: </w:t>
      </w:r>
      <w:r w:rsidRPr="00BB075F">
        <w:rPr>
          <w:rFonts w:ascii="Times New Roman" w:hAnsi="Times New Roman" w:cs="Times New Roman"/>
          <w:sz w:val="28"/>
          <w:szCs w:val="28"/>
        </w:rPr>
        <w:t>Климанова Л.Ф., Горецкий В. Г.,  Виноградская Л. А. Литературное чтение. Учебник для 2 класса, изд-во «Просвещение» 2018 г.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DA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5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BB075F" w:rsidRPr="00BB075F" w:rsidRDefault="00BB075F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Реализация программы обеспечивает достижение выпускни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ками начальной школы следующих личностных,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Осознавать свою принадлежность к определённому этносу, </w:t>
      </w:r>
      <w:proofErr w:type="gramStart"/>
      <w:r w:rsidRPr="00BB075F">
        <w:rPr>
          <w:rFonts w:ascii="Times New Roman" w:hAnsi="Times New Roman"/>
          <w:sz w:val="20"/>
          <w:szCs w:val="20"/>
        </w:rPr>
        <w:t>высказывать уважительное отношение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к другим народам в ходе рассуждений и бесед при изучении произведений других народов.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075F">
        <w:rPr>
          <w:rFonts w:ascii="Times New Roman" w:hAnsi="Times New Roman"/>
          <w:sz w:val="20"/>
          <w:szCs w:val="20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BB075F">
        <w:rPr>
          <w:rFonts w:ascii="Times New Roman" w:hAnsi="Times New Roman"/>
          <w:sz w:val="20"/>
          <w:szCs w:val="20"/>
        </w:rPr>
        <w:t>коми</w:t>
      </w:r>
      <w:proofErr w:type="spellEnd"/>
      <w:r w:rsidRPr="00BB075F">
        <w:rPr>
          <w:rFonts w:ascii="Times New Roman" w:hAnsi="Times New Roman"/>
          <w:sz w:val="20"/>
          <w:szCs w:val="20"/>
        </w:rPr>
        <w:t>, чеченскую и др.).</w:t>
      </w:r>
      <w:proofErr w:type="gramEnd"/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Проявлять интерес к изучению творчества авторов, называть любимых авторов, обосновывать свой выбор.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Пользоваться предлагаемыми учителем формами самооценки и </w:t>
      </w:r>
      <w:proofErr w:type="spellStart"/>
      <w:r w:rsidRPr="00BB075F">
        <w:rPr>
          <w:rFonts w:ascii="Times New Roman" w:hAnsi="Times New Roman"/>
          <w:sz w:val="20"/>
          <w:szCs w:val="20"/>
        </w:rPr>
        <w:t>взаимооценки</w:t>
      </w:r>
      <w:proofErr w:type="spellEnd"/>
      <w:r w:rsidRPr="00BB075F">
        <w:rPr>
          <w:rFonts w:ascii="Times New Roman" w:hAnsi="Times New Roman"/>
          <w:sz w:val="20"/>
          <w:szCs w:val="20"/>
        </w:rPr>
        <w:t>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Знать, в чём проявляется ответственность и безответственность поведения.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Приводить примеры ответственного/ безответственного, самостоятельного/ несамостоятельного поведения героя литературного произведения.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Делать выводы о степени своей ответственности и самостоятельности.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Доказывать необходимость использования тех или иных языковых сре</w:t>
      </w:r>
      <w:proofErr w:type="gramStart"/>
      <w:r w:rsidRPr="00BB075F">
        <w:rPr>
          <w:rFonts w:ascii="Times New Roman" w:hAnsi="Times New Roman"/>
          <w:sz w:val="20"/>
          <w:szCs w:val="20"/>
        </w:rPr>
        <w:t>дств дл</w:t>
      </w:r>
      <w:proofErr w:type="gramEnd"/>
      <w:r w:rsidRPr="00BB075F">
        <w:rPr>
          <w:rFonts w:ascii="Times New Roman" w:hAnsi="Times New Roman"/>
          <w:sz w:val="20"/>
          <w:szCs w:val="20"/>
        </w:rPr>
        <w:t>я выразительности, яркости, точности и лаконичности описания.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075F">
        <w:rPr>
          <w:rFonts w:ascii="Times New Roman" w:hAnsi="Times New Roman"/>
          <w:sz w:val="20"/>
          <w:szCs w:val="20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Использовать понравившиеся сравнения, эпитеты и метафоры в своих художественных высказываниях, УСР.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Предлагать варианты решения морально-нравственных дилемм.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Знать приёмы сохранения зрения и осанки при чтении книги и работы с компьютером.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Предлагать свои способы сохранения зрения и осанки.</w:t>
      </w:r>
    </w:p>
    <w:p w:rsidR="00A107DA" w:rsidRPr="00BB075F" w:rsidRDefault="00A107DA" w:rsidP="0017251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>Пользоваться изученными приёмами сохранения здоровья в домашних условиях.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результаты:</w:t>
      </w:r>
    </w:p>
    <w:p w:rsidR="00A107DA" w:rsidRPr="00BB075F" w:rsidRDefault="00A107DA" w:rsidP="00A107D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B075F">
        <w:rPr>
          <w:rFonts w:ascii="Times New Roman" w:hAnsi="Times New Roman" w:cs="Times New Roman"/>
          <w:b/>
          <w:i/>
          <w:sz w:val="20"/>
          <w:szCs w:val="20"/>
        </w:rPr>
        <w:t>Регулятивные УУД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Коллективно составлять план урока, продумывать возможные этапы изучения темы. Коллективно составлять план для пересказа литературного произведения.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Контролировать выполнение действий в соответствии с планом. Оценивать результаты своих действий по шкале и критериям, предложенным учителем.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Оценивать результаты работы сверстников по совместно выработанным критериям.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107DA" w:rsidRPr="00BB075F" w:rsidRDefault="00A107DA" w:rsidP="00A107D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</w:p>
    <w:p w:rsidR="00A107DA" w:rsidRPr="00BB075F" w:rsidRDefault="00A107DA" w:rsidP="00A107D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Познавательные УУД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Понимать переносное значение образного слова, фразы или предложения, толковать их с помощью приёмов устного словесного рисования.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Анализировать мотив поведения героя с помощью вопросов учителя или учебника («Рабочей тетради»).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>Строить рассуждение (или доказательство своей точки зрения) по теме урока из 5-6 предложений.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Осознавать смысл </w:t>
      </w:r>
      <w:proofErr w:type="spellStart"/>
      <w:r w:rsidRPr="00BB075F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BB075F">
        <w:rPr>
          <w:rFonts w:ascii="Times New Roman" w:hAnsi="Times New Roman"/>
          <w:sz w:val="20"/>
          <w:szCs w:val="20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BB075F">
        <w:rPr>
          <w:rFonts w:ascii="Times New Roman" w:hAnsi="Times New Roman"/>
          <w:sz w:val="20"/>
          <w:szCs w:val="20"/>
        </w:rPr>
        <w:t>инсценировании</w:t>
      </w:r>
      <w:proofErr w:type="spellEnd"/>
      <w:r w:rsidRPr="00BB075F">
        <w:rPr>
          <w:rFonts w:ascii="Times New Roman" w:hAnsi="Times New Roman"/>
          <w:sz w:val="20"/>
          <w:szCs w:val="20"/>
        </w:rPr>
        <w:t xml:space="preserve">, при выполнении проектных заданий. 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Перебирать варианты решения нравственной проблемы, поставленной автором в произведении.</w:t>
      </w:r>
    </w:p>
    <w:p w:rsidR="00A107DA" w:rsidRPr="00BB075F" w:rsidRDefault="00A107DA" w:rsidP="0017251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Понимать </w:t>
      </w:r>
      <w:proofErr w:type="gramStart"/>
      <w:r w:rsidRPr="00BB075F">
        <w:rPr>
          <w:rFonts w:ascii="Times New Roman" w:hAnsi="Times New Roman"/>
          <w:sz w:val="20"/>
          <w:szCs w:val="20"/>
        </w:rPr>
        <w:t>читаемое</w:t>
      </w:r>
      <w:proofErr w:type="gramEnd"/>
      <w:r w:rsidRPr="00BB075F">
        <w:rPr>
          <w:rFonts w:ascii="Times New Roman" w:hAnsi="Times New Roman"/>
          <w:sz w:val="20"/>
          <w:szCs w:val="20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B075F">
        <w:rPr>
          <w:rFonts w:ascii="Times New Roman" w:hAnsi="Times New Roman" w:cs="Times New Roman"/>
          <w:b/>
          <w:i/>
          <w:sz w:val="20"/>
          <w:szCs w:val="20"/>
        </w:rPr>
        <w:t>Коммуникативные УУД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Строить диалог в паре или группе, задавать вопросы на уточнение.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>Строить связное высказывание из  5-6 предложений по предложенной теме.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Оформлять 1-2 слайда к проекту, письменно фиксируя основные положения устного высказывания.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Cs/>
          <w:iCs/>
          <w:sz w:val="20"/>
          <w:szCs w:val="20"/>
        </w:rPr>
        <w:t>Не конфликтовать, осознавать конструктивность диалога, использовать вежливые слова.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Вырабатывать совместно критерии оценивания выполнения того или иного задания (упражнения).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Оценивать достижения сверстников по выработанным критериям.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Находить нужную информацию через беседу </w:t>
      </w:r>
      <w:proofErr w:type="gramStart"/>
      <w:r w:rsidRPr="00BB075F">
        <w:rPr>
          <w:rFonts w:ascii="Times New Roman" w:hAnsi="Times New Roman"/>
          <w:sz w:val="20"/>
          <w:szCs w:val="20"/>
        </w:rPr>
        <w:t>со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взрослыми, через учебные книги, словари, справочники, энциклопедии для детей, через сеть Интернет. </w:t>
      </w:r>
    </w:p>
    <w:p w:rsidR="00A107DA" w:rsidRPr="00BB075F" w:rsidRDefault="00A107DA" w:rsidP="00172514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11" w:hanging="11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результаты: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Учащиеся научатся: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Виды речевой и читательской деятельности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107DA" w:rsidRPr="00BB075F" w:rsidRDefault="00A107DA" w:rsidP="00172514">
      <w:pPr>
        <w:pStyle w:val="11"/>
        <w:numPr>
          <w:ilvl w:val="0"/>
          <w:numId w:val="11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BB075F">
        <w:rPr>
          <w:sz w:val="20"/>
          <w:szCs w:val="20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употреблять пословицы и поговорки в учебных диалогах и высказываниях на заданную тему.</w:t>
      </w:r>
    </w:p>
    <w:p w:rsidR="00A107DA" w:rsidRPr="00BB075F" w:rsidRDefault="00A107DA" w:rsidP="00172514">
      <w:pPr>
        <w:pStyle w:val="11"/>
        <w:numPr>
          <w:ilvl w:val="0"/>
          <w:numId w:val="11"/>
        </w:numPr>
        <w:spacing w:line="276" w:lineRule="auto"/>
        <w:ind w:left="0" w:firstLine="0"/>
        <w:jc w:val="both"/>
        <w:rPr>
          <w:i/>
          <w:sz w:val="20"/>
          <w:szCs w:val="20"/>
        </w:rPr>
      </w:pPr>
      <w:r w:rsidRPr="00BB075F">
        <w:rPr>
          <w:i/>
          <w:sz w:val="20"/>
          <w:szCs w:val="20"/>
        </w:rPr>
        <w:t xml:space="preserve">читать вслух бегло, осознанно, без искажений,  выразительно, передавая своё отношение к </w:t>
      </w:r>
      <w:proofErr w:type="gramStart"/>
      <w:r w:rsidRPr="00BB075F">
        <w:rPr>
          <w:i/>
          <w:sz w:val="20"/>
          <w:szCs w:val="20"/>
        </w:rPr>
        <w:t>прочитанному</w:t>
      </w:r>
      <w:proofErr w:type="gramEnd"/>
      <w:r w:rsidRPr="00BB075F">
        <w:rPr>
          <w:i/>
          <w:sz w:val="20"/>
          <w:szCs w:val="20"/>
        </w:rPr>
        <w:t xml:space="preserve">, выделяя при чтении важные </w:t>
      </w:r>
      <w:proofErr w:type="spellStart"/>
      <w:r w:rsidRPr="00BB075F">
        <w:rPr>
          <w:i/>
          <w:sz w:val="20"/>
          <w:szCs w:val="20"/>
        </w:rPr>
        <w:t>посмыслу</w:t>
      </w:r>
      <w:proofErr w:type="spellEnd"/>
      <w:r w:rsidRPr="00BB075F">
        <w:rPr>
          <w:i/>
          <w:sz w:val="20"/>
          <w:szCs w:val="20"/>
        </w:rPr>
        <w:t xml:space="preserve"> слова, соблюдая паузы между предложениями и частями текста;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пользоваться элементарными приёмами анализа текста по вопросам учителя (учебника).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075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A107DA" w:rsidRPr="00BB075F" w:rsidRDefault="00A107DA" w:rsidP="00172514">
      <w:pPr>
        <w:pStyle w:val="11"/>
        <w:numPr>
          <w:ilvl w:val="0"/>
          <w:numId w:val="11"/>
        </w:numPr>
        <w:spacing w:line="276" w:lineRule="auto"/>
        <w:ind w:left="0" w:firstLine="0"/>
        <w:jc w:val="both"/>
        <w:rPr>
          <w:i/>
          <w:sz w:val="20"/>
          <w:szCs w:val="20"/>
        </w:rPr>
      </w:pPr>
      <w:r w:rsidRPr="00BB075F">
        <w:rPr>
          <w:i/>
          <w:sz w:val="20"/>
          <w:szCs w:val="20"/>
        </w:rPr>
        <w:t>пользоваться тематическим каталогом в школьной библиотеке.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107DA" w:rsidRPr="00BB075F" w:rsidRDefault="00A107DA" w:rsidP="00A10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Учащиеся научатся:</w:t>
      </w:r>
    </w:p>
    <w:p w:rsidR="00A107DA" w:rsidRPr="00BB075F" w:rsidRDefault="00A107DA" w:rsidP="00A107D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Творческая деятельность</w:t>
      </w:r>
    </w:p>
    <w:p w:rsidR="00A107DA" w:rsidRPr="00BB075F" w:rsidRDefault="00A107DA" w:rsidP="00A107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читать текст, соблюдая при чтении  орфоэпические и интонационные нормы чтения; отражая настроение автора;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07DA" w:rsidRPr="00BB075F" w:rsidRDefault="00A107DA" w:rsidP="00A107DA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75F">
        <w:rPr>
          <w:rFonts w:ascii="Times New Roman" w:hAnsi="Times New Roman" w:cs="Times New Roman"/>
          <w:i/>
          <w:sz w:val="20"/>
          <w:szCs w:val="20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пересказывать содержание произведения  выборочно и сжато.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Учащиеся научатся: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Литературоведческая пропедевтика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различать </w:t>
      </w:r>
      <w:proofErr w:type="spellStart"/>
      <w:r w:rsidRPr="00BB075F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B075F">
        <w:rPr>
          <w:rFonts w:ascii="Times New Roman" w:hAnsi="Times New Roman" w:cs="Times New Roman"/>
          <w:sz w:val="20"/>
          <w:szCs w:val="20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A107DA" w:rsidRPr="00BB075F" w:rsidRDefault="00A107DA" w:rsidP="001725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научно-познавательному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или художественному; составлять таблицу различий.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потешки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), особенностях юмористического произведения в своей литературно-творческой деятельности.</w:t>
      </w:r>
    </w:p>
    <w:p w:rsidR="00A107DA" w:rsidRPr="00BB075F" w:rsidRDefault="00A107DA" w:rsidP="00A107D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107DA" w:rsidRPr="00BB075F" w:rsidRDefault="00A107DA" w:rsidP="00A107D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понимать особенности стихотворения: расположение строк, рифму, ритм.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определять героев басни, характеризовать их, понимать мораль и разъяснять её своими словами.</w:t>
      </w:r>
    </w:p>
    <w:p w:rsidR="00A107DA" w:rsidRPr="00BB075F" w:rsidRDefault="00A107DA" w:rsidP="00172514">
      <w:pPr>
        <w:numPr>
          <w:ilvl w:val="0"/>
          <w:numId w:val="11"/>
        </w:numPr>
        <w:spacing w:before="100" w:beforeAutospacing="1"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находить в произведении средства художественной выразительности (сравнение, олицетворение).</w:t>
      </w:r>
    </w:p>
    <w:p w:rsidR="00A107DA" w:rsidRPr="00BB075F" w:rsidRDefault="00A107DA" w:rsidP="00A107DA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107DA" w:rsidRPr="00BB075F" w:rsidRDefault="00A107DA" w:rsidP="00A107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Содержание курса (131 ч.)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Виды речевой и читательской деятельности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Умение слушать (</w:t>
      </w:r>
      <w:proofErr w:type="spellStart"/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Восприятие на слух звучащей речи (высказывание собесед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ника, слушание различных текстов).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довательности событий, осознание цели речевого высказыва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Развитие умения наблюдать за выразительностью речи, за особенностью авторского стиля.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Чтение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Чтение вслух.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Постепенный переход от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слогового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к плавному, осмысленно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ных по виду и типу текстов, передача их с помощью интониро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Развитие умения переходить от чтения вслух и чтению про себя.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Чтение про себя.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Осознание смысла произведения при чте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рочное), умение находить в тексте необходимую информацию, понимание её особенностей.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Работа с разными видами текста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lastRenderedPageBreak/>
        <w:t>Общее представление о разных видах текста: художествен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ном, учебном, научно-популярном — и их сравнение. Определе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званию и оформлению.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Самостоятельное определение темы и главной мысли про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озаглавливание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. Умение работать с раз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ными видами информации.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Библиографическая культура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Книга как особый вид искусства. Книга как источник не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тульный лист, аннотация, иллюстрации.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Умение самостоятельно составить аннотацию.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Виды информации в книге: научная, художественная (с опо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рой на внешние показатели книги, её справочно-иллюстративный материал.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ния (справочники, словари, энциклопедии).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ное пользование соответствующими возрасту словарями и дру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гой справочной литературой.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Работа с текстом художественного произведения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Определение особенностей художественного текста: свое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Понимание нравственно-эстетического содержания прочи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пользованием специфической для данного произведения лекси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ки (по вопросам учителя), рассказ по иллюстрациям, пересказ.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Характеристика героя произведения с использованием худо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Освоение разных видов пересказа художественного текста: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подробный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>, выборочный и краткий (передача основных мыслей).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Подробный пересказ текста (деление текста на части, опре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деление главной мысли каждой части и всего текста,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озаглавливание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озаглавливание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; план (в виде назывных предложений из текста, в виде вопросов, в виде самостоятельно сформулированных высказы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ваний) и на его основе подробный пересказ всего текста.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Самостоятельный выборочный пересказ по заданному фраг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менту: характеристика героя произведения (выбор слов, выраже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жета, последовательности событий.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Работа с </w:t>
      </w:r>
      <w:proofErr w:type="gramStart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научно-популярным</w:t>
      </w:r>
      <w:proofErr w:type="gramEnd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учебным</w:t>
      </w:r>
      <w:proofErr w:type="gramEnd"/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другими текстами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Понимание заглавия произведения, адекватное соотноше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микротем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. Ключевые или опорные слова. Построение алгорит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Умение говорить (культура речевого общения)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lastRenderedPageBreak/>
        <w:t>Осознание диалога как вида речи. Особенности диалогиче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слушивать, не перебивая, собеседника и в вежливой форме вы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Работа со словом (распознавать прямое и переносное зна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Умение построить монологическое речевое высказывание не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большого объёма с опорой на авторский текст, по предложен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ной теме или в форме ответа на вопрос. Формирование грам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сказывании. Передача содержания прочитанного или прослу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Передача впечатлений (из повседнев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Самостоятельное построение плана собственного высказыва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107DA" w:rsidRPr="00BB075F" w:rsidRDefault="00A107DA" w:rsidP="00A107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Устное сочинение как продолжение прочитанного произ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ведения, отдельных его сюжетных линий, короткий рассказ по рисункам либо на заданную тему.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Письмо (культура письменной речи)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Нормы письменной речи: соответствие содержания заголо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вку (отражение темы, места действия, характеров героев), ис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Круг детского чтения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Знакомство с культурно-историческим наследием России, с общечеловеческими ценностями.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Произведения устного народного творчества разных наро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ва, Л.Н. Толстого, А.П. Чехова и других классиков отечествен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ной литературы </w:t>
      </w:r>
      <w:r w:rsidRPr="00BB075F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BB075F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ционального характера России) и зарубежной литературы, до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ступными для восприятия младших школьников.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Тематика чтения обогащена введением в круг чтения млад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Книги разных видов: художественная, историческая, при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ших, добре, дружбе, честности, юмористические произведения.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Литературоведческая пропедевтика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i/>
          <w:iCs/>
          <w:sz w:val="20"/>
          <w:szCs w:val="20"/>
        </w:rPr>
        <w:t>(практическое освоение)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Нахождение в тексте художественного произведения (с помо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A107DA" w:rsidRPr="00BB075F" w:rsidRDefault="00A107DA" w:rsidP="00A107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Первоначальная ориентировка в литературных понятиях: ху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Герой произведения: его портрет, речь, поступки, мысли, отношение автора к герою.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заж, портрет, интерьер), рассуждения (монолог героя, диалог героев).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дения (ритм, рифма).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Фольклорные и авторские художественные произведения (их различение).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Жанровое разнообразие произведений.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Малые фольклорные формы (колыбельные песни,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потешки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, пословицы, поговорки, загадки): узнавание, различение, определение основного смыс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ла.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ратурная (авторская) сказка.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Рассказ, стихотворение, басня — общее представление о жан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ре, наблюдение за особенностями построения и выразительны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ми средствами.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 xml:space="preserve">Творческая деятельность </w:t>
      </w:r>
      <w:proofErr w:type="gramStart"/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(на основе литературных произведений)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Интерпретация текста литературного произведения в творче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ской деятельности учащихся: чтение по ролям,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инсценирование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>, драматизация, устное словесное рисование, знакомство с раз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личными способами работы с деформированным текстом и ис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пользование их (установление причинно-следственных связей, последовательности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lastRenderedPageBreak/>
        <w:t>событий, изложение с элементами сочине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ников, по серии иллюстраций к произведению или на основе личного опыта).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тературные произведения, созвучные своему эмоциональному настрою, объяснять свой выбор.</w:t>
      </w: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        </w:t>
      </w: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календарно-тематическое планирование</w:t>
      </w:r>
    </w:p>
    <w:p w:rsidR="00A107DA" w:rsidRPr="00BB075F" w:rsidRDefault="00A107DA" w:rsidP="00A10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992"/>
        <w:gridCol w:w="992"/>
        <w:gridCol w:w="992"/>
      </w:tblGrid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Самое великое чудо на свете  (3ч.)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четверть -36ч.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учебником. Система условных обозначений. Книги,  прочитанные  летом.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11"/>
        </w:trPr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Библиотека. Проект «О чём может рассказать школьная библиотека».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Старинные и современные книги. Р.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Сеф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«Читателю»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беседа «Книга- твой лучший друг»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Устное народное творчество  (13 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народные песни.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, прибаутки. Считалки, небылицы.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Загадки. Пословицы и поговорки.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 по лесу идёт».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«Петушок и бобовое зёрнышко».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народная сказка «У страха глаза велики».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«Лиса и тетерев».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народная сказка «Лиса и журавль».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«Каша из топора».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«Гуси-лебеди»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беседа «Умей быть благодарным»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по разделу «Устное народное творчество» Проверь себя.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Люблю природу русскую. Осень</w:t>
            </w: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Картины осенней природы. Образ осени в загадках.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Ф. И. Тютчев «Есть в осени первоначальной»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73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Бальмонт «Поспевает брусника»,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А. Плещеев   «Осень наступила».   А. Фет « Ласточки пропали».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Осенние листья – стихи русских поэтов.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В.Берестов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«Хитрые грибы». Грибы (из энциклопедии)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М.Пришвин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«Осеннее утро»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разделу «Люблю природу русскую. Осень»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Русские писатели (11ч.)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 У Лукоморья...»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72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43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43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31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 Вот север тучи нагоняя...», « Зима! Крестьянин торжествуя...»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89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И.А.Крылова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И.А. Крылов «Лебедь, рак и щука»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И.А. Крылов « Стрекоза и муравей».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Л.Н. Толстой «Старый дед и внучек»</w:t>
            </w:r>
            <w:r w:rsidRPr="00BB075F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Л.Н.Толстой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 Филиппок».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Л.Н.Толстой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 Филиппок» (продолжение).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«Правда, всего дороже».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Л.Н. Толстой «Котёнок».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</w:tr>
      <w:tr w:rsidR="00A107DA" w:rsidRPr="00BB075F" w:rsidTr="00A71FE5">
        <w:trPr>
          <w:trHeight w:val="330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Обобщение по теме «Русские писатели».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</w:tr>
      <w:tr w:rsidR="00A107DA" w:rsidRPr="00BB075F" w:rsidTr="00A71FE5">
        <w:trPr>
          <w:trHeight w:val="258"/>
        </w:trPr>
        <w:tc>
          <w:tcPr>
            <w:tcW w:w="10489" w:type="dxa"/>
            <w:gridSpan w:val="5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четверть- 30ч.</w:t>
            </w: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О братьях наших меньших (12 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Н. Сладков  «Они и мы». А. Шибаев «Кем кто становится?»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16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16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И. Пивоварова «Жила была собака».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96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96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Берестов «Кошкин Щенок»</w:t>
            </w:r>
          </w:p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Беседа о домашних животных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8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Пришвин «Ребята и утята».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«Страшный рассказ»</w:t>
            </w:r>
            <w:r w:rsidRPr="00BB075F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Б.Житков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«Храбрый Утёнок».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Бианки «Музыкант».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В.Бианки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«Сова».</w:t>
            </w:r>
          </w:p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Беседа о братьях наших меньших.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Обобщение по теме «О братьях наших меньших». Проверь себя.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30.11</w:t>
            </w: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 детских журналов(9 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Знакомство с детскими  журналами. Проект: «Мой любимый детский журнал»</w:t>
            </w:r>
            <w:proofErr w:type="gram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«Игра».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«Вы знаете».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С.Маршак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«Весёлые чижи».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«Что это было?»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Гернет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«Очень- очень вкусный пирог».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Ю.Владимиров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«Чудаки»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А.Введенский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«Учёный Петя».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А.Введенский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«Лошадка».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Д.Хармс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«Весёлый старичок» 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Беседа « В мире интересного» (по страницам газет и журналов»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по теме «Из детских журналов»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Люблю природу русскую. Зима (</w:t>
            </w: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Картины зимней природы. Зимние загадки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«Первый снег».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К.Бальмонт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«Светл</w:t>
            </w:r>
            <w:proofErr w:type="gram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пушистая снежинка белая»,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Я.Аким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«Утром кот…»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Ф.И. Тютчев «Чародейкою зимою».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С.Есенин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«Поёт зима – аукает», </w:t>
            </w: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«Берёза».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Два Мороза (русская народная сказка)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«Новогодняя быль» С. Михалков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«Дело было в январе».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</w:tr>
      <w:tr w:rsidR="00A107DA" w:rsidRPr="00BB075F" w:rsidTr="00A71FE5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28.12</w:t>
            </w:r>
          </w:p>
        </w:tc>
      </w:tr>
      <w:tr w:rsidR="00A107DA" w:rsidRPr="00BB075F" w:rsidTr="00A71FE5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по теме  «Люблю природу русскую. Зима»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</w:t>
            </w: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четверть-38ч.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Писатели – детям (18ч.)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К.И.Чуковского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К. Чуковский «Путаница».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К. Чуковский  «Радость».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 Чуковский  «</w:t>
            </w:r>
            <w:proofErr w:type="spell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Федорино</w:t>
            </w:r>
            <w:proofErr w:type="spell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горе».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Беседа «Будь опрятным , аккуратным!»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С.Я.Маршака</w:t>
            </w:r>
            <w:proofErr w:type="spellEnd"/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С.Я. Маршак «Кот и </w:t>
            </w:r>
            <w:proofErr w:type="gram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лодыри</w:t>
            </w:r>
            <w:proofErr w:type="gram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С.В.Михалкова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С.В.Михалков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«Мой секрет».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С.В. Михалков «Сила воли».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С.В. Михалков «Мой щенок».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Михалков</w:t>
            </w:r>
            <w:proofErr w:type="gram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ои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любимые произведения и иллюстрации к ним.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А.Л.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«Верёвочка».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 не заметили жука», 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«В школу».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«Вовка – добрая душа».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719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Н.Носова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Н.Носов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«Затейники».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Н. Носов « Живая шляпа»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Носов «На горке».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по теме «Писатели – детям».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Я и мои друзья (</w:t>
            </w: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Берестов «За игрой». «Гляжу с высоты»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Э. 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Мошковская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«Я ушёл в свою обиду».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В.Лунин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и Вовка».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Н.Булгаков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«Анна, не грусти».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Беседа о дружбе и доброте.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Ю.Ермолаев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«Два пирожных».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В. Осеева  «Волшебное слово».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В.Осеева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«Хорошее».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В.Осеева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«Почему?».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6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по теме «Я и мои друзья». 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18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 Проверочная работа.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Люблю природу русскую. Весна  (9ч.)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Весенние картины природы. Весенние загадки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Ф.И.Тютчев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«Зима недаром злится», «Весенние воды».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А.Плещеев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«Весна», «Сельская песенка»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А.Блок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лугу».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«Снег теперь уже не тот».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«Матери».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А.Плещеев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Бурю»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Е. Благинина «Посидим в тишине»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маму свою обидел».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«Люблю природу русскую. Весна».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 четверть-33ч.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 шутку и всерьёз (</w:t>
            </w: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14ч.)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Весёлые стихи Б.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Заходера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«Песенки Винни - Пуха»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Э.Успенский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«Чебурашка».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Э. Успенский «Если был бы я девчонкой».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Э. Успенский «Над нашей квартирой».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Э. Успенский «Память».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Весёлые стихи В.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Плим</w:t>
            </w:r>
            <w:proofErr w:type="spell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»,  «В чудной стране»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Беседа о Родине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Остер</w:t>
            </w:r>
            <w:proofErr w:type="spellEnd"/>
            <w:proofErr w:type="gram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«Будем знакомы».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proofErr w:type="gramStart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Драгунский</w:t>
            </w:r>
            <w:proofErr w:type="spellEnd"/>
            <w:proofErr w:type="gramEnd"/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по теме «И в шутку и всерьёз».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497" w:type="dxa"/>
            <w:gridSpan w:val="4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 зарубежных стран  (14ч.)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зарубежных стран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Американская песенка «Бульдог по кличке Дог»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Английские народные песенки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Французская народная песенка «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Сюзон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мотылёк».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Немецкая народная песенка «Знают мамы, знают дети».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Ш.Перро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«Кот в сапогах».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 «Мой любимый писател</w:t>
            </w:r>
            <w:proofErr w:type="gram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сказочник».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Ш.Перро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 Красная шапочка».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631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</w:t>
            </w:r>
          </w:p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Г.Х.Андерсен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«Принцесса на горошине».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  <w:p w:rsidR="00A107DA" w:rsidRPr="00BB075F" w:rsidRDefault="00A107DA" w:rsidP="00A71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Э. Хогарт   «</w:t>
            </w:r>
            <w:proofErr w:type="spellStart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Мафин</w:t>
            </w:r>
            <w:proofErr w:type="spellEnd"/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паук»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Обобщающий урок – читательская конференция.</w:t>
            </w:r>
          </w:p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в/р.  Беседа Книг</w:t>
            </w:r>
            <w:proofErr w:type="gramStart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а-</w:t>
            </w:r>
            <w:proofErr w:type="gramEnd"/>
            <w:r w:rsidRPr="00BB07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твой лучший друг.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70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804" w:type="dxa"/>
            <w:shd w:val="clear" w:color="auto" w:fill="FFFFFF"/>
          </w:tcPr>
          <w:p w:rsidR="00A107DA" w:rsidRPr="00BB075F" w:rsidRDefault="00A107DA" w:rsidP="00A71F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Итоги года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7DA" w:rsidRPr="00BB075F" w:rsidRDefault="00A107DA" w:rsidP="00A107DA">
      <w:pPr>
        <w:pStyle w:val="Style4"/>
        <w:widowControl/>
        <w:jc w:val="both"/>
        <w:rPr>
          <w:b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Муниципальное бюджетное общеобразовательное учреждение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>Предмет –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окружающий мир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>Уровень общего образования: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(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по учебному плану: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часа </w:t>
      </w:r>
      <w:r w:rsidRPr="00BB075F">
        <w:rPr>
          <w:rFonts w:ascii="Times New Roman" w:hAnsi="Times New Roman" w:cs="Times New Roman"/>
          <w:color w:val="000000"/>
          <w:sz w:val="28"/>
          <w:szCs w:val="28"/>
        </w:rPr>
        <w:t>в неделю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BB075F">
        <w:rPr>
          <w:rFonts w:ascii="Times New Roman" w:hAnsi="Times New Roman" w:cs="Times New Roman"/>
          <w:b/>
          <w:color w:val="000000"/>
          <w:sz w:val="28"/>
          <w:szCs w:val="28"/>
        </w:rPr>
        <w:t>Приходько Н.В.</w:t>
      </w: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BB07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основе: </w:t>
      </w:r>
      <w:r w:rsidRPr="00BB075F">
        <w:rPr>
          <w:rFonts w:ascii="Times New Roman" w:hAnsi="Times New Roman" w:cs="Times New Roman"/>
          <w:sz w:val="28"/>
          <w:szCs w:val="28"/>
        </w:rPr>
        <w:t>Плешаков А. А. Окружающий мир. Рабочие программы. 1-4 классы, изд-во «Просвещение» 2011 г.</w:t>
      </w: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A107DA" w:rsidRPr="00BB075F" w:rsidRDefault="00A107DA" w:rsidP="00A107DA">
      <w:pPr>
        <w:spacing w:after="0" w:line="360" w:lineRule="auto"/>
        <w:ind w:right="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Учебник: </w:t>
      </w:r>
      <w:r w:rsidRPr="00BB075F">
        <w:rPr>
          <w:rFonts w:ascii="Times New Roman" w:hAnsi="Times New Roman" w:cs="Times New Roman"/>
          <w:sz w:val="28"/>
          <w:szCs w:val="28"/>
        </w:rPr>
        <w:t>Плешаков А. А. Окружающий мир. Учебник для 2 класса в 2-х частях, изд-во «Просвещение» 2018 г.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DA" w:rsidRDefault="00A107DA" w:rsidP="00A107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F">
        <w:rPr>
          <w:rFonts w:ascii="Times New Roman" w:hAnsi="Times New Roman"/>
          <w:b/>
          <w:sz w:val="28"/>
          <w:szCs w:val="28"/>
        </w:rPr>
        <w:t>2021-2022- учебный год</w:t>
      </w:r>
    </w:p>
    <w:p w:rsidR="00BB075F" w:rsidRPr="00BB075F" w:rsidRDefault="00BB075F" w:rsidP="00A107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BB075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B075F">
        <w:rPr>
          <w:rFonts w:ascii="Times New Roman" w:hAnsi="Times New Roman" w:cs="Times New Roman"/>
          <w:sz w:val="20"/>
          <w:szCs w:val="20"/>
        </w:rPr>
        <w:t xml:space="preserve"> будут сформированы: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представление о необходимости бережного, уважительного отношения к культуре разных народов  России, выступающей в форме национального  языка, национальной одежды, традиционных занятий и праздничных обычаев; 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этические чувства и нормы на основе представлений о взаимоотношениях 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способность к сотрудничеству </w:t>
      </w:r>
      <w:proofErr w:type="gramStart"/>
      <w:r w:rsidRPr="00BB075F">
        <w:rPr>
          <w:rFonts w:ascii="Times New Roman" w:hAnsi="Times New Roman"/>
          <w:sz w:val="20"/>
          <w:szCs w:val="20"/>
        </w:rPr>
        <w:t>со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A107DA" w:rsidRPr="00BB075F" w:rsidRDefault="00A107DA" w:rsidP="0017251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A107DA" w:rsidRPr="00BB075F" w:rsidRDefault="00A107DA" w:rsidP="00A10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B075F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BB075F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Регулятивные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понимать и принимать учебную задачу, сформулированную совместно с учителем;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выделять из темы урока известные и неизвестные знания и умения;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планировать своё высказывание (выстраивать последовательность предложений для раскрытия темы);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планировать последовательность операций на отдельных этапах урока;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соотносить выполнение работы с алгоритмом, составленным совместно с учителем;</w:t>
      </w:r>
    </w:p>
    <w:p w:rsidR="00A107DA" w:rsidRPr="00BB075F" w:rsidRDefault="00A107DA" w:rsidP="00172514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sz w:val="20"/>
          <w:szCs w:val="20"/>
        </w:rPr>
        <w:t xml:space="preserve"> </w:t>
      </w:r>
      <w:r w:rsidRPr="00BB075F">
        <w:rPr>
          <w:rFonts w:ascii="Times New Roman" w:hAnsi="Times New Roman" w:cs="Times New Roman"/>
          <w:b/>
          <w:sz w:val="20"/>
          <w:szCs w:val="20"/>
        </w:rPr>
        <w:t>Познавательные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использовать схемы для выполнения заданий, в том числе схемы-аппликации, схемы-рисунки;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анализировать объекты окружающего мира, схемы, рисунки с выделением отличительных признаков;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>классифицировать объекты по заданным (главным) критериям;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сравнивать объекты по заданным критериям (по эталону, на ощупь, по внешнему виду);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осуществлять синтез объектов при работе со схемами-аппликациями;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устанавливать причинно-следственные связи между явлениями;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107DA" w:rsidRPr="00BB075F" w:rsidRDefault="00A107DA" w:rsidP="001725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моделировать объекты,  явления и связи в окружающем мире (в том числе связи в природе, между отраслями экономики, производственные цепочки).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Коммуникативные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включаться в коллективное обсуждение вопросов с учителем и сверстниками;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формулировать ответы на вопросы;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договариваться и приходить к общему решению при выполнении заданий;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поддерживать в ходе выполнения задания доброжелательное общение друг с другом;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признавать свои ошибки, озвучивать их, соглашаться, если на ошибки указывают другие;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готовить небольшие сообщения, проектные задания с помощью взрослых;</w:t>
      </w:r>
    </w:p>
    <w:p w:rsidR="00A107DA" w:rsidRPr="00BB075F" w:rsidRDefault="00A107DA" w:rsidP="00172514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составлять небольшие рассказы на заданную тему.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на карте Российскую Федерацию, Москву — столицу России;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называть субъект Российской Федерации, в котором находится город (село), где живут учащиеся;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государственные символы России — флаг, герб, гимн;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приводить примеры народов России;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сравнивать город и село, городской и сельский дома;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объекты природы и предметы рукотворного мира;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оценивать отношение людей к окружающему миру;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объекты и явления неживой и живой природы;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связи в природе, между природой  и человеком;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проводить наблюдения и ставить опыты;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измерять температуру воздуха, воды, тела человека;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определять объекты природы с помощью атласа-определителя;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сравнивать объекты природы, делить их на группы;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ухаживать за комнатными растениями  и животными живого уголка;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нужную информацию в учебнике и дополнительной литературе;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соблюдать правила поведения в природе, читать и рисовать экологические знаки;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составные части экономики, объяснять их взаимосвязь;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прослеживать производственные цепочки, изображать их с помощью моделей;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узнавать различные строительные машины и материалы, объяснять их назначение;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виды транспорта;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приводить примеры учреждений  культуры и образования;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внешнее и внутреннее строение тела человека;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правильно строить режим дня, соблюдать правила личной гигиены;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>соблюдать правила безопасного поведения на улице и в быту, на воде и в лесу;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основные дорожные знаки, необходимые пешеходу;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соблюдать основные правила противопожарной безопасности;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правильно вести себя при контактах с незнакомцами;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оценивать характер взаимоотношений людей в семье, в школе, в кругу сверстников;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приводить примеры семейных традиций;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соблюдать правила вежливости при общении </w:t>
      </w:r>
      <w:proofErr w:type="gramStart"/>
      <w:r w:rsidRPr="00BB075F">
        <w:rPr>
          <w:rFonts w:ascii="Times New Roman" w:hAnsi="Times New Roman"/>
          <w:sz w:val="20"/>
          <w:szCs w:val="20"/>
        </w:rPr>
        <w:t>со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взрослыми и сверстниками, правила культурного поведения в школе и  других общественных местах;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стороны горизонта, обозначать их на схеме;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ориентироваться на местности разными  способами;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формы земной поверхности, сравнивать холм и гору;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водоёмы, узнавать их по описанию;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читать карту и план, правильно показывать на настенной карте;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находить и показывать на глобусе и карте мира материки и океаны;</w:t>
      </w:r>
    </w:p>
    <w:p w:rsidR="00A107DA" w:rsidRPr="00BB075F" w:rsidRDefault="00A107DA" w:rsidP="0017251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A107DA" w:rsidRPr="00BB075F" w:rsidRDefault="00A107DA" w:rsidP="00A10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Содержание курса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Человек и природа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Природа — это то, что нас окружает, но не создано челове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кости, газы. Простейшие практические работы с веществами, жидкостями, газами.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Звёзды и планеты.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Солнце — ближайшая к нам звезда, источ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softHyphen/>
        <w:t xml:space="preserve">ник света и тепла для всего живого на Земле.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Материки, их названия, расположение на глобусе и карте.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Важнейшие природные объекты своей страны, района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. Ориентирование на местности. Компас.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Смена времён года в родном крае на основе наблюдений.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Предска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softHyphen/>
        <w:t>зание погоды и его значение в жизни людей.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теристика на основе наблюдений).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Водные богатства родного края (названия, краткая характеристика на основе наблюдений).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Воздух — смесь газов. Свойства воздуха. Значение воздуха для растений, животных, человека.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Растения, их разнообразие. Условия, необходимые для жизни рас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ных Красной книги. Посильное участие в охране природы. Личная ответственность каждого человека за сохранность </w:t>
      </w:r>
      <w:proofErr w:type="spellStart"/>
      <w:r w:rsidRPr="00BB075F">
        <w:rPr>
          <w:rFonts w:ascii="Times New Roman" w:eastAsia="Times New Roman" w:hAnsi="Times New Roman" w:cs="Times New Roman"/>
          <w:sz w:val="20"/>
          <w:szCs w:val="20"/>
        </w:rPr>
        <w:t>природы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>расная</w:t>
      </w:r>
      <w:proofErr w:type="spell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книга. Общее представление о строении тела человека. Личная ответ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жительное отношение к людям с ограниченными возмож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ностями здоровья.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Человек и общество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Общество — совокупность людей, которые объединены об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щей культурой и связаны друг с другом совместной деятельно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 в культуру человечества традиций и религиозных 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lastRenderedPageBreak/>
        <w:t>воз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зрений разных народов. Взаимоотношения человека с дру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Внутренний мир человека: общее представление о челове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softHyphen/>
        <w:t>ческих свойствах и качествах.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Семья — самое близкое окружение человека. Семейные традиции. Взаимоотношения в семье и взаимопомощь чле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нов семьи. Оказание посильной помощи взрослым. Забо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мьи. Духовно-нравственные ценности в семейной культуре народов России и мира.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вместная учёба, игры, отдых. Составление режима дня школь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ника.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кам, плохо владеющим русским языком, помощь им в ориен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тации в учебной среде и окружающей обстановке.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Общественный транспорт. Транспорт города или села. 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земный, воздушный и водный транспорт. Правила пользова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ния транспортом.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Наша Родина — Россия, Российская Федерация. Ценност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но-смысловое содержание понятий: Родина, Отечество, Отчиз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Москва — столица России. Святыни Москвы — святыни Рос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сии. Достопримечательности Москвы: Кремль, Красная пло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щадь, Большой театр и др. Характеристика отдельных истори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Города России. Санкт-Петербург: достопримечательности (Зимний дворец, памятник Петру </w:t>
      </w:r>
      <w:r w:rsidRPr="00BB075F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ру). Родной край — частица России. </w:t>
      </w:r>
      <w:proofErr w:type="gramStart"/>
      <w:r w:rsidRPr="00BB075F">
        <w:rPr>
          <w:rFonts w:ascii="Times New Roman" w:eastAsia="Times New Roman" w:hAnsi="Times New Roman" w:cs="Times New Roman"/>
          <w:sz w:val="20"/>
          <w:szCs w:val="20"/>
        </w:rPr>
        <w:t>Родной город (село), регион (область, край, республика): название, основные достоприме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чательности; музеи, театры, спортивные комплексы и пр.</w:t>
      </w:r>
      <w:proofErr w:type="gramEnd"/>
      <w:r w:rsidRPr="00BB075F">
        <w:rPr>
          <w:rFonts w:ascii="Times New Roman" w:eastAsia="Times New Roman" w:hAnsi="Times New Roman" w:cs="Times New Roman"/>
          <w:sz w:val="20"/>
          <w:szCs w:val="20"/>
        </w:rPr>
        <w:t xml:space="preserve"> Осо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бенности труда людей родного края, их профессии. Страны и народы мира. Общее представление о многообра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зии стран, народов, религий на Земле. 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t>Знакомство с нескольки</w:t>
      </w:r>
      <w:r w:rsidRPr="00BB075F">
        <w:rPr>
          <w:rFonts w:ascii="Times New Roman" w:eastAsia="Times New Roman" w:hAnsi="Times New Roman" w:cs="Times New Roman"/>
          <w:i/>
          <w:sz w:val="20"/>
          <w:szCs w:val="2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b/>
          <w:sz w:val="20"/>
          <w:szCs w:val="20"/>
        </w:rPr>
        <w:t>Правила безопасной жизни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Ценность здоровья и здорового образа жизни.</w:t>
      </w:r>
    </w:p>
    <w:p w:rsidR="00A107DA" w:rsidRPr="00BB075F" w:rsidRDefault="00A107DA" w:rsidP="00A1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греве.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комыми людьми.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Правила безопасного поведения в природе. Правила безопас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ности при обращении с кошкой и собакой.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Экологическая безопасность. Бытовой фильтр для очистки воды, его устройство и использование.</w:t>
      </w:r>
    </w:p>
    <w:p w:rsidR="00A107DA" w:rsidRPr="00BB075F" w:rsidRDefault="00A107DA" w:rsidP="00A10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75F">
        <w:rPr>
          <w:rFonts w:ascii="Times New Roman" w:eastAsia="Times New Roman" w:hAnsi="Times New Roman" w:cs="Times New Roman"/>
          <w:sz w:val="20"/>
          <w:szCs w:val="20"/>
        </w:rPr>
        <w:t>Забота о здоровье и безопасности окружающих людей — нрав</w:t>
      </w:r>
      <w:r w:rsidRPr="00BB075F">
        <w:rPr>
          <w:rFonts w:ascii="Times New Roman" w:eastAsia="Times New Roman" w:hAnsi="Times New Roman" w:cs="Times New Roman"/>
          <w:sz w:val="20"/>
          <w:szCs w:val="20"/>
        </w:rPr>
        <w:softHyphen/>
        <w:t>ственный долг каждого человека.</w:t>
      </w:r>
    </w:p>
    <w:p w:rsidR="00A107DA" w:rsidRPr="00BB075F" w:rsidRDefault="00A107DA" w:rsidP="00A107D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BB075F">
        <w:rPr>
          <w:sz w:val="20"/>
          <w:szCs w:val="20"/>
        </w:rPr>
        <w:t xml:space="preserve">При соотнесении прогнозируемого планирования с составленным на 2021-2022 учебный год расписанием и календарным учебным графиком количество часов по предмету составило 68 ч. </w:t>
      </w:r>
    </w:p>
    <w:p w:rsidR="00A107DA" w:rsidRPr="00BB075F" w:rsidRDefault="00A107DA" w:rsidP="00A10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75F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календарно-тематическое планирование</w:t>
      </w:r>
    </w:p>
    <w:tbl>
      <w:tblPr>
        <w:tblW w:w="1049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42"/>
        <w:gridCol w:w="709"/>
        <w:gridCol w:w="992"/>
        <w:gridCol w:w="850"/>
      </w:tblGrid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«Где мы живем?» (4 ч)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четверть-17 часов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Родная страна. 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«Россия- Родина моя».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«Где мы живем?»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«Природа» (19 ч)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Явления природы.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Что такое погода.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 гости к осени (</w:t>
            </w:r>
            <w:r w:rsidRPr="00BB07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осенние явления в живой и неживой природе</w:t>
            </w: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«Осень- художница».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Звездное небо.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Заглянем в кладовые земли.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 воздух и про воду.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Невидимые нити.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1049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четверть- 16 часов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Животные живого уголка.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 кошек и собак.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Красная книга.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«Охрана природы- твоя обязанность».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</w:tr>
      <w:tr w:rsidR="00A107DA" w:rsidRPr="00BB075F" w:rsidTr="00A71FE5">
        <w:trPr>
          <w:trHeight w:val="583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Будь природе другом.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Проект «Красная книга, или возьмем под защиту».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«Природа».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«Жизнь города и села» (9 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Что такое экономика.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Из чего что сделано.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Как построить дом.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Какой бывает транспорт.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Культура и образование.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разделу «Жизнь города и села», по тестам администрации.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гости к зиме (зимние явления в живой и неживой природе)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85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Все профессии важны. Проект «Профессии».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 Кем быть?»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52"/>
        </w:trPr>
        <w:tc>
          <w:tcPr>
            <w:tcW w:w="1049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четверть-18ч.</w:t>
            </w: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«Профессии».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«Здоровье и безопасность» (9 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Строение тела человека.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«Что такое  здоровый образ жизни?»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Школа пешехода.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Домашние опасности.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Пожар. Правила противопожарной безопасности. Опасные незнакомцы.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3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Опасные незнакомцы.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30" w:hanging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 Безопасность дома»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«Здоровье и безопасность». На водоеме и в лесу.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Наша дружная семья.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0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Проект «Родословная».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 школе.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вежливости. 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Беседа «Будем взаимно вежливы!»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Ты и твои друзья.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Мы – зрители и пассажиры.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2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0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«Общение».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«Путешествия» (20 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Посмотри вокруг (понятие о горизонте).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640" w:type="dxa"/>
            <w:gridSpan w:val="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 четверть-17ч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" w:right="2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2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72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4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4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Водные богатства.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 гости к весне (весенние явления в неживой и живой природе).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Россия на карте.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Проект «Города России».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рБеседа</w:t>
            </w:r>
            <w:proofErr w:type="spellEnd"/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Родине.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Путешествие по Москве.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Московский Кремль.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2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2" w:hanging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1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Город на Неве.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77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Путешествие по планете.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Путешествие по материкам.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58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Страны мира. Проект «Страны мира».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4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4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4" w:hanging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Впереди лето (летние явления в неживой и живой природе).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B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« Скоро лето!»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58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58" w:hanging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 «Страны мира».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29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Итоги года.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2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B075F" w:rsidRDefault="00BB075F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Муниципальное бюджетное общеобразовательное учреждение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b/>
          <w:color w:val="000000"/>
          <w:sz w:val="28"/>
          <w:szCs w:val="28"/>
        </w:rPr>
        <w:t>Предмет – технология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>Уровень общего образования: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 xml:space="preserve"> 2класс</w:t>
      </w:r>
      <w:r w:rsidRPr="00BB0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BB075F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>Количество часов по учебному плану: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 xml:space="preserve"> 1час</w:t>
      </w:r>
      <w:r w:rsidRPr="00BB075F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Pr="00BB075F">
        <w:rPr>
          <w:rFonts w:ascii="Times New Roman" w:hAnsi="Times New Roman"/>
          <w:b/>
          <w:color w:val="000000"/>
          <w:sz w:val="28"/>
          <w:szCs w:val="28"/>
        </w:rPr>
        <w:t>Приходько Н.В.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7DA" w:rsidRPr="00BB075F" w:rsidRDefault="00A107DA" w:rsidP="00A107DA">
      <w:pPr>
        <w:spacing w:after="0"/>
        <w:rPr>
          <w:rFonts w:ascii="Times New Roman" w:hAnsi="Times New Roman"/>
          <w:sz w:val="28"/>
          <w:szCs w:val="28"/>
        </w:rPr>
      </w:pPr>
      <w:r w:rsidRPr="00BB075F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</w:t>
      </w:r>
      <w:proofErr w:type="spellStart"/>
      <w:r w:rsidRPr="00BB075F">
        <w:rPr>
          <w:rFonts w:ascii="Times New Roman" w:hAnsi="Times New Roman"/>
          <w:sz w:val="28"/>
          <w:szCs w:val="28"/>
        </w:rPr>
        <w:t>Лутцева</w:t>
      </w:r>
      <w:proofErr w:type="spellEnd"/>
      <w:r w:rsidRPr="00BB075F">
        <w:rPr>
          <w:rFonts w:ascii="Times New Roman" w:hAnsi="Times New Roman"/>
          <w:sz w:val="28"/>
          <w:szCs w:val="28"/>
        </w:rPr>
        <w:t xml:space="preserve"> Е.А., Зуева Т.П.  Технология: Рабочие программы , 1-4 классы: пособие для учителей </w:t>
      </w:r>
      <w:proofErr w:type="spellStart"/>
      <w:r w:rsidRPr="00BB075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B075F">
        <w:rPr>
          <w:rFonts w:ascii="Times New Roman" w:hAnsi="Times New Roman"/>
          <w:sz w:val="28"/>
          <w:szCs w:val="28"/>
        </w:rPr>
        <w:t xml:space="preserve">. учреждений,  </w:t>
      </w:r>
      <w:proofErr w:type="spellStart"/>
      <w:r w:rsidRPr="00BB075F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BB075F">
        <w:rPr>
          <w:rFonts w:ascii="Times New Roman" w:hAnsi="Times New Roman"/>
          <w:sz w:val="28"/>
          <w:szCs w:val="28"/>
        </w:rPr>
        <w:t>» 2014 г.</w:t>
      </w:r>
    </w:p>
    <w:p w:rsidR="00A107DA" w:rsidRPr="00BB075F" w:rsidRDefault="00A107DA" w:rsidP="00A107DA">
      <w:pPr>
        <w:spacing w:after="0"/>
        <w:rPr>
          <w:rFonts w:ascii="Times New Roman" w:hAnsi="Times New Roman"/>
          <w:sz w:val="28"/>
          <w:szCs w:val="28"/>
        </w:rPr>
      </w:pPr>
    </w:p>
    <w:p w:rsidR="00A107DA" w:rsidRPr="00BB075F" w:rsidRDefault="00A107DA" w:rsidP="00A107DA">
      <w:pPr>
        <w:spacing w:after="0"/>
        <w:rPr>
          <w:rFonts w:ascii="Times New Roman" w:hAnsi="Times New Roman"/>
          <w:sz w:val="28"/>
          <w:szCs w:val="28"/>
        </w:rPr>
      </w:pPr>
      <w:r w:rsidRPr="00BB075F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BB075F">
        <w:rPr>
          <w:rFonts w:ascii="Times New Roman" w:hAnsi="Times New Roman"/>
          <w:sz w:val="28"/>
          <w:szCs w:val="28"/>
        </w:rPr>
        <w:t>Лутцева</w:t>
      </w:r>
      <w:proofErr w:type="spellEnd"/>
      <w:r w:rsidRPr="00BB075F">
        <w:rPr>
          <w:rFonts w:ascii="Times New Roman" w:hAnsi="Times New Roman"/>
          <w:sz w:val="28"/>
          <w:szCs w:val="28"/>
        </w:rPr>
        <w:t xml:space="preserve"> Е.А., Зуева Т.П.  Технология: учебник  для 2 класса, изд-во «Просвещение» 2016 г.</w:t>
      </w:r>
    </w:p>
    <w:p w:rsidR="00A107DA" w:rsidRPr="00BB075F" w:rsidRDefault="00A107DA" w:rsidP="00A107DA">
      <w:pPr>
        <w:spacing w:after="0" w:line="240" w:lineRule="auto"/>
        <w:ind w:right="110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Pr="00BB075F" w:rsidRDefault="00A107DA" w:rsidP="00A1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7DA" w:rsidRDefault="00A107DA" w:rsidP="00A107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F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BB075F" w:rsidRDefault="00BB075F" w:rsidP="00A107DA">
      <w:pPr>
        <w:pStyle w:val="af5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A107DA" w:rsidRPr="00BB075F" w:rsidRDefault="00A107DA" w:rsidP="00A107DA">
      <w:pPr>
        <w:pStyle w:val="af5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B075F">
        <w:rPr>
          <w:b/>
          <w:sz w:val="20"/>
          <w:szCs w:val="20"/>
        </w:rPr>
        <w:lastRenderedPageBreak/>
        <w:t>Планируемые результаты</w:t>
      </w:r>
    </w:p>
    <w:p w:rsidR="00A107DA" w:rsidRPr="00BB075F" w:rsidRDefault="00A107DA" w:rsidP="00A1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A107DA" w:rsidRPr="00BB075F" w:rsidRDefault="00A107DA" w:rsidP="00A1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B075F">
        <w:rPr>
          <w:rFonts w:ascii="Times New Roman" w:hAnsi="Times New Roman"/>
          <w:b/>
          <w:bCs/>
          <w:iCs/>
          <w:sz w:val="20"/>
          <w:szCs w:val="20"/>
        </w:rPr>
        <w:t>Личностные результаты</w:t>
      </w:r>
    </w:p>
    <w:p w:rsidR="00A107DA" w:rsidRPr="00BB075F" w:rsidRDefault="00A107DA" w:rsidP="00A107D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sz w:val="20"/>
          <w:szCs w:val="20"/>
        </w:rPr>
      </w:pPr>
      <w:r w:rsidRPr="00BB075F">
        <w:rPr>
          <w:rFonts w:ascii="Times New Roman" w:eastAsia="TimesNewRomanPSMT" w:hAnsi="Times New Roman"/>
          <w:b/>
          <w:sz w:val="20"/>
          <w:szCs w:val="20"/>
        </w:rPr>
        <w:t>Учащийся научится с помощью учителя:</w:t>
      </w:r>
    </w:p>
    <w:p w:rsidR="00A107DA" w:rsidRPr="00BB075F" w:rsidRDefault="00A107DA" w:rsidP="001725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объяснять свои чувства и ощущения  от наблюдения объектов, иллюстраций, результатов трудовой деятельности мастера;</w:t>
      </w:r>
    </w:p>
    <w:p w:rsidR="00A107DA" w:rsidRPr="00BB075F" w:rsidRDefault="00A107DA" w:rsidP="001725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уважительно относиться к чужому мнению, к результатам труда мастеров;</w:t>
      </w:r>
    </w:p>
    <w:p w:rsidR="00A107DA" w:rsidRPr="00BB075F" w:rsidRDefault="00A107DA" w:rsidP="001725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понимать исторические традиции ремёсел, положительно относиться к людям ремесленных профессий.</w:t>
      </w: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BB075F">
        <w:rPr>
          <w:rFonts w:ascii="Times New Roman" w:hAnsi="Times New Roman"/>
          <w:b/>
          <w:bCs/>
          <w:iCs/>
          <w:sz w:val="20"/>
          <w:szCs w:val="20"/>
        </w:rPr>
        <w:t>Метапредметные</w:t>
      </w:r>
      <w:proofErr w:type="spellEnd"/>
      <w:r w:rsidRPr="00BB075F">
        <w:rPr>
          <w:rFonts w:ascii="Times New Roman" w:hAnsi="Times New Roman"/>
          <w:b/>
          <w:bCs/>
          <w:iCs/>
          <w:sz w:val="20"/>
          <w:szCs w:val="20"/>
        </w:rPr>
        <w:t xml:space="preserve"> результаты</w:t>
      </w:r>
    </w:p>
    <w:p w:rsidR="00A107DA" w:rsidRPr="00BB075F" w:rsidRDefault="00A107DA" w:rsidP="00A107D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Регулятивные УУД</w:t>
      </w:r>
    </w:p>
    <w:p w:rsidR="00A107DA" w:rsidRPr="00BB075F" w:rsidRDefault="00A107DA" w:rsidP="00A107D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sz w:val="20"/>
          <w:szCs w:val="20"/>
        </w:rPr>
      </w:pPr>
      <w:r w:rsidRPr="00BB075F">
        <w:rPr>
          <w:rFonts w:ascii="Times New Roman" w:eastAsia="TimesNewRomanPSMT" w:hAnsi="Times New Roman"/>
          <w:b/>
          <w:sz w:val="20"/>
          <w:szCs w:val="20"/>
        </w:rPr>
        <w:t>Учащийся научится с помощью учителя: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формулировать цель деятельности на уроке;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выявлять и формулировать учебную проблему (в ходе анализа предъявляемых заданий, образцов изделий);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планировать практическую деятельность на уроке;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выполнять пробные поисковые действия (упражнения) для выявления оптимального решения проблемы (задачи);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работая по плану, составленному совместно с учителем, использовать необходимые средства (рисунки, инструкционные карты, приспособления и инструменты)</w:t>
      </w:r>
      <w:proofErr w:type="gramStart"/>
      <w:r w:rsidRPr="00BB075F">
        <w:rPr>
          <w:rFonts w:ascii="Times New Roman" w:eastAsia="TimesNewRomanPSMT" w:hAnsi="Times New Roman"/>
          <w:sz w:val="20"/>
          <w:szCs w:val="20"/>
        </w:rPr>
        <w:t>,о</w:t>
      </w:r>
      <w:proofErr w:type="gramEnd"/>
      <w:r w:rsidRPr="00BB075F">
        <w:rPr>
          <w:rFonts w:ascii="Times New Roman" w:eastAsia="TimesNewRomanPSMT" w:hAnsi="Times New Roman"/>
          <w:sz w:val="20"/>
          <w:szCs w:val="20"/>
        </w:rPr>
        <w:t xml:space="preserve">существлять </w:t>
      </w:r>
      <w:proofErr w:type="spellStart"/>
      <w:r w:rsidRPr="00BB075F">
        <w:rPr>
          <w:rFonts w:ascii="Times New Roman" w:eastAsia="TimesNewRomanPSMT" w:hAnsi="Times New Roman"/>
          <w:sz w:val="20"/>
          <w:szCs w:val="20"/>
        </w:rPr>
        <w:t>контрольточности</w:t>
      </w:r>
      <w:proofErr w:type="spellEnd"/>
      <w:r w:rsidRPr="00BB075F">
        <w:rPr>
          <w:rFonts w:ascii="Times New Roman" w:eastAsia="TimesNewRomanPSMT" w:hAnsi="Times New Roman"/>
          <w:sz w:val="20"/>
          <w:szCs w:val="20"/>
        </w:rPr>
        <w:t xml:space="preserve"> выполнения операций с помощью сложных по конфигурации шаблонов, чертёжных инструментов);</w:t>
      </w:r>
    </w:p>
    <w:p w:rsidR="00A107DA" w:rsidRPr="00BB075F" w:rsidRDefault="00A107DA" w:rsidP="0017251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BB075F">
        <w:rPr>
          <w:rFonts w:ascii="Times New Roman" w:eastAsia="TimesNewRomanPSMT" w:hAnsi="Times New Roman"/>
          <w:sz w:val="20"/>
          <w:szCs w:val="20"/>
        </w:rPr>
        <w:t>определять успешность выполнения своего задания (в диалоге с учителем).</w:t>
      </w: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Познавательные УУД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Учащийся научится с помощью учителя: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наблюдать конструкции и образы  объектов природы и окружающего мира, традиции и творчество мастеров родного края;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находить необходимую </w:t>
      </w:r>
      <w:proofErr w:type="gramStart"/>
      <w:r w:rsidRPr="00BB075F">
        <w:rPr>
          <w:rFonts w:ascii="Times New Roman" w:hAnsi="Times New Roman"/>
          <w:sz w:val="20"/>
          <w:szCs w:val="20"/>
        </w:rPr>
        <w:t>информацию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как в учебнике, так и в предложенных учителем словарях и энциклопедиях;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107DA" w:rsidRPr="00BB075F" w:rsidRDefault="00A107DA" w:rsidP="001725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самостоятельно делать простейшие обобщения и выводы.</w:t>
      </w: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Коммуникативные УУД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Учащийся научится с помощью учителя:</w:t>
      </w:r>
    </w:p>
    <w:p w:rsidR="00A107DA" w:rsidRPr="00BB075F" w:rsidRDefault="00A107DA" w:rsidP="0017251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вести небольшой познавательный диалог по теме урока, коллективно анализировать изделия;</w:t>
      </w:r>
    </w:p>
    <w:p w:rsidR="00A107DA" w:rsidRPr="00BB075F" w:rsidRDefault="00A107DA" w:rsidP="0017251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вступать в беседу и обсуждение на уроке и в жизни;</w:t>
      </w:r>
    </w:p>
    <w:p w:rsidR="00A107DA" w:rsidRPr="00BB075F" w:rsidRDefault="00A107DA" w:rsidP="0017251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слушать учителя и одноклассников, высказывать своё мнение;</w:t>
      </w:r>
    </w:p>
    <w:p w:rsidR="00A107DA" w:rsidRPr="00BB075F" w:rsidRDefault="00A107DA" w:rsidP="0017251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выполнять предлагаемые задания в паре, группе из 3-4 человек.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07DA" w:rsidRPr="00BB075F" w:rsidRDefault="00A107DA" w:rsidP="00A107D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A107DA" w:rsidRPr="00BB075F" w:rsidRDefault="00A107DA" w:rsidP="00A107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/>
          <w:b/>
          <w:i/>
          <w:sz w:val="20"/>
          <w:szCs w:val="20"/>
        </w:rPr>
      </w:pPr>
      <w:r w:rsidRPr="00BB075F">
        <w:rPr>
          <w:rFonts w:ascii="Times New Roman" w:eastAsia="TimesNewRomanPSMT" w:hAnsi="Times New Roman"/>
          <w:b/>
          <w:i/>
          <w:sz w:val="20"/>
          <w:szCs w:val="20"/>
        </w:rPr>
        <w:t xml:space="preserve">Общекультурные и </w:t>
      </w:r>
      <w:proofErr w:type="spellStart"/>
      <w:r w:rsidRPr="00BB075F">
        <w:rPr>
          <w:rFonts w:ascii="Times New Roman" w:eastAsia="TimesNewRomanPSMT" w:hAnsi="Times New Roman"/>
          <w:b/>
          <w:i/>
          <w:sz w:val="20"/>
          <w:szCs w:val="20"/>
        </w:rPr>
        <w:t>общетрудовые</w:t>
      </w:r>
      <w:proofErr w:type="spellEnd"/>
      <w:r w:rsidRPr="00BB075F">
        <w:rPr>
          <w:rFonts w:ascii="Times New Roman" w:eastAsia="TimesNewRomanPSMT" w:hAnsi="Times New Roman"/>
          <w:b/>
          <w:i/>
          <w:sz w:val="20"/>
          <w:szCs w:val="20"/>
        </w:rPr>
        <w:t xml:space="preserve"> компетенции. Основы культуры труда, самообслуживание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Учащийся будет знать о (на уровне представлений): 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элементарных общих </w:t>
      </w:r>
      <w:proofErr w:type="gramStart"/>
      <w:r w:rsidRPr="00BB075F">
        <w:rPr>
          <w:rFonts w:ascii="Times New Roman" w:hAnsi="Times New Roman"/>
          <w:sz w:val="20"/>
          <w:szCs w:val="20"/>
        </w:rPr>
        <w:t>правилах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гармония предметов и окружающей среды;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075F">
        <w:rPr>
          <w:rFonts w:ascii="Times New Roman" w:hAnsi="Times New Roman"/>
          <w:sz w:val="20"/>
          <w:szCs w:val="20"/>
        </w:rPr>
        <w:t>профессиях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мастеров родного края;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характерных </w:t>
      </w:r>
      <w:proofErr w:type="gramStart"/>
      <w:r w:rsidRPr="00BB075F">
        <w:rPr>
          <w:rFonts w:ascii="Times New Roman" w:hAnsi="Times New Roman"/>
          <w:sz w:val="20"/>
          <w:szCs w:val="20"/>
        </w:rPr>
        <w:t>особенностях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изученных видов декоративно-прикладного искусства.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Учащийся будет уметь: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самостоятельно отбирать материалы и инструменты для работы;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применять освоенные знания и практические умения (технологические, графические, конструкторские) </w:t>
      </w:r>
      <w:proofErr w:type="spellStart"/>
      <w:r w:rsidRPr="00BB075F">
        <w:rPr>
          <w:rFonts w:ascii="Times New Roman" w:hAnsi="Times New Roman"/>
          <w:sz w:val="20"/>
          <w:szCs w:val="20"/>
        </w:rPr>
        <w:t>всамостоятельной</w:t>
      </w:r>
      <w:proofErr w:type="spellEnd"/>
      <w:r w:rsidRPr="00BB075F">
        <w:rPr>
          <w:rFonts w:ascii="Times New Roman" w:hAnsi="Times New Roman"/>
          <w:sz w:val="20"/>
          <w:szCs w:val="20"/>
        </w:rPr>
        <w:t xml:space="preserve"> интеллектуальной и практической деятельности.</w:t>
      </w:r>
    </w:p>
    <w:p w:rsidR="00A107DA" w:rsidRPr="00BB075F" w:rsidRDefault="00A107DA" w:rsidP="00A10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Технология ручной обработки материалов. Основы художественно-практической деятельности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Учащийся будет знать: 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названия и свойства материалов, которые учащиеся используют в своей работе;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происхождение натуральных тканей и их виды;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способы соединения деталей из разных материалов, изученные соединительные материалы;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основные характеристики и различие простейшего чертежа и эскиза;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линии чертежа (линии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названия, устройство и назначение чертёжных инструментов (линейка, угольник, циркуль).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Учащийся будет уметь: 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читать простейшие чертежи (эскизы);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выполнять экономную разметку с помощью чертёжных инструментов с опорой  на простейший чертёж (эскиз);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оформлять изделия и соединять детали прямой строчкой и её вариантами;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решать несложные конструкторско-технологические задачи;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 xml:space="preserve">Конструирование и моделирование 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Учащийся будет знать: 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неподвижный и подвижный способы соединения деталей;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отличия макета от модели.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Учащийся будет уметь: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BB075F">
        <w:rPr>
          <w:rFonts w:ascii="Times New Roman" w:hAnsi="Times New Roman"/>
          <w:b/>
          <w:i/>
          <w:sz w:val="20"/>
          <w:szCs w:val="20"/>
        </w:rPr>
        <w:t>Использование информационных технологий</w:t>
      </w:r>
    </w:p>
    <w:p w:rsidR="00A107DA" w:rsidRPr="00BB075F" w:rsidRDefault="00A107DA" w:rsidP="00A107DA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Учащийся будет знать о:</w:t>
      </w:r>
    </w:p>
    <w:p w:rsidR="00A107DA" w:rsidRPr="00BB075F" w:rsidRDefault="00A107DA" w:rsidP="0017251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075F">
        <w:rPr>
          <w:rFonts w:ascii="Times New Roman" w:hAnsi="Times New Roman"/>
          <w:sz w:val="20"/>
          <w:szCs w:val="20"/>
        </w:rPr>
        <w:t>назначении</w:t>
      </w:r>
      <w:proofErr w:type="gramEnd"/>
      <w:r w:rsidRPr="00BB075F">
        <w:rPr>
          <w:rFonts w:ascii="Times New Roman" w:hAnsi="Times New Roman"/>
          <w:sz w:val="20"/>
          <w:szCs w:val="20"/>
        </w:rPr>
        <w:t xml:space="preserve"> персонального компьютера. </w:t>
      </w:r>
    </w:p>
    <w:p w:rsidR="00A107DA" w:rsidRPr="00BB075F" w:rsidRDefault="00A107DA" w:rsidP="00A107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color w:val="000000"/>
          <w:sz w:val="20"/>
          <w:szCs w:val="20"/>
        </w:rPr>
        <w:t>Содержание курса (34ч.)</w:t>
      </w: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 xml:space="preserve">1.Общекультурные и </w:t>
      </w:r>
      <w:proofErr w:type="spellStart"/>
      <w:r w:rsidRPr="00BB075F">
        <w:rPr>
          <w:rFonts w:ascii="Times New Roman" w:hAnsi="Times New Roman"/>
          <w:b/>
          <w:sz w:val="20"/>
          <w:szCs w:val="20"/>
        </w:rPr>
        <w:t>общетрудовые</w:t>
      </w:r>
      <w:proofErr w:type="spellEnd"/>
      <w:r w:rsidRPr="00BB075F">
        <w:rPr>
          <w:rFonts w:ascii="Times New Roman" w:hAnsi="Times New Roman"/>
          <w:b/>
          <w:sz w:val="20"/>
          <w:szCs w:val="20"/>
        </w:rPr>
        <w:t xml:space="preserve"> компетенции (знания, умения и способы действия). Основы культуры труда, самообслуживания</w:t>
      </w:r>
      <w:r w:rsidRPr="00BB075F">
        <w:rPr>
          <w:rFonts w:ascii="Times New Roman" w:hAnsi="Times New Roman"/>
          <w:b/>
          <w:sz w:val="20"/>
          <w:szCs w:val="20"/>
        </w:rPr>
        <w:tab/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Трудовая деятельность и её значение в жизни человека.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Рукотворный мир как результат труда человека; разнообразие предметов рукотворного мира.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Элементарные общие правила создания предметов рукотворного мира.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Бережное отношение к природе как источнику сырьевых ресурсов.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Мастера и их профессии, традиции и творчество мастера в создании предметной среды.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Анализ задания, организация рабочего места, планирование трудового процесса.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Рациональное размещение на рабочем месте материалов и инструментов.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Отбор и анализ информации, её использование в организации работы.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Контроль и корректировка хода работы.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Работа в малых группах, осуществление сотрудничества, выполнение социальных ролей.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Элементарная творческая и проектная деятельность. </w:t>
      </w:r>
    </w:p>
    <w:p w:rsidR="00A107DA" w:rsidRPr="00BB075F" w:rsidRDefault="00A107DA" w:rsidP="00172514">
      <w:pPr>
        <w:pStyle w:val="a3"/>
        <w:numPr>
          <w:ilvl w:val="0"/>
          <w:numId w:val="18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2. Технология ручной обработки материалов. Элементы графической грамоты.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Общее понятие о материалах, их происхождении.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Исследование элементарных физических, механических и технологических свойств материалов, используемых при выполнении практических работ.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lastRenderedPageBreak/>
        <w:t xml:space="preserve">Многообразие материалов и их практическое применение в жизни. Подготовка материалов к работе.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Экономное расходование материалов.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Выбор материалов по их декоративно-художественным  и конструктивным свойствам.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Инструменты и приспособления для обработки материалов, знание и соблюдение правил их рационального и безопасного использования.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деталей; сборка, отделка изделия; проверка изделия в действии, внесение дополнений и изменений.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Называние и выполнение основных технологических операций ручной обработки материалов.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075F">
        <w:rPr>
          <w:rFonts w:ascii="Times New Roman" w:hAnsi="Times New Roman"/>
          <w:sz w:val="20"/>
          <w:szCs w:val="20"/>
        </w:rPr>
        <w:t>Умение читать инструкционную и технологическую карты и изготавливать изделие с опорой на неё.</w:t>
      </w:r>
      <w:proofErr w:type="gramEnd"/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Использование измерений и построений для решения практических задач.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Виды условных графических изображений.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Назначение линий чертежа.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Чтение условных графических изображений. </w:t>
      </w:r>
    </w:p>
    <w:p w:rsidR="00A107DA" w:rsidRPr="00BB075F" w:rsidRDefault="00A107DA" w:rsidP="00172514">
      <w:pPr>
        <w:pStyle w:val="a3"/>
        <w:numPr>
          <w:ilvl w:val="0"/>
          <w:numId w:val="19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Простейший чертёж, эскиз.</w:t>
      </w: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75F">
        <w:rPr>
          <w:rFonts w:ascii="Times New Roman" w:hAnsi="Times New Roman"/>
          <w:b/>
          <w:sz w:val="20"/>
          <w:szCs w:val="20"/>
        </w:rPr>
        <w:t>3. Конструирование и моделирование.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Общее представление о мире техники. 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Изделие, деталь изделия. 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Понятие о конструкции изделия. 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Виды и способы соединения деталей. 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 xml:space="preserve">Основные требования к изделию. </w:t>
      </w:r>
    </w:p>
    <w:p w:rsidR="00A107DA" w:rsidRPr="00BB075F" w:rsidRDefault="00A107DA" w:rsidP="00172514">
      <w:pPr>
        <w:pStyle w:val="a3"/>
        <w:numPr>
          <w:ilvl w:val="0"/>
          <w:numId w:val="20"/>
        </w:numPr>
        <w:tabs>
          <w:tab w:val="center" w:pos="7699"/>
          <w:tab w:val="left" w:pos="8985"/>
          <w:tab w:val="left" w:pos="903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075F">
        <w:rPr>
          <w:rFonts w:ascii="Times New Roman" w:hAnsi="Times New Roman"/>
          <w:sz w:val="20"/>
          <w:szCs w:val="20"/>
        </w:rPr>
        <w:t>Конструирование и моделирование изделий из различных материалов по образцу, модели, рисунку, простейшему чертежу и заданным условиям.</w:t>
      </w:r>
    </w:p>
    <w:p w:rsidR="00A107DA" w:rsidRPr="00BB075F" w:rsidRDefault="00A107DA" w:rsidP="00A107DA">
      <w:pPr>
        <w:tabs>
          <w:tab w:val="center" w:pos="7699"/>
          <w:tab w:val="left" w:pos="8985"/>
          <w:tab w:val="left" w:pos="90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/>
          <w:smallCaps/>
          <w:color w:val="000000"/>
          <w:sz w:val="20"/>
          <w:szCs w:val="20"/>
        </w:rPr>
      </w:pPr>
    </w:p>
    <w:p w:rsidR="00A107DA" w:rsidRPr="00BB075F" w:rsidRDefault="00A107DA" w:rsidP="00A107DA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B075F">
        <w:rPr>
          <w:rFonts w:ascii="Times New Roman" w:hAnsi="Times New Roman"/>
          <w:b/>
          <w:smallCaps/>
          <w:color w:val="000000"/>
          <w:sz w:val="20"/>
          <w:szCs w:val="20"/>
        </w:rPr>
        <w:t>календарно-тематическое планирование</w:t>
      </w:r>
    </w:p>
    <w:p w:rsidR="00A107DA" w:rsidRPr="00BB075F" w:rsidRDefault="00A107DA" w:rsidP="00A107D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379"/>
        <w:gridCol w:w="850"/>
        <w:gridCol w:w="851"/>
        <w:gridCol w:w="850"/>
      </w:tblGrid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107DA" w:rsidRPr="00BB075F" w:rsidTr="00A71FE5">
        <w:trPr>
          <w:trHeight w:val="20"/>
        </w:trPr>
        <w:tc>
          <w:tcPr>
            <w:tcW w:w="9073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Художественная мастерская (10ч.)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Повторение знаний и умений, полученных в 1 классе.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11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Знакомство со средствами художественной выразительности: тон, форма и размер.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Знакомство со средством художественной выразительности: цвет.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Знакомство с видами композиций.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Изготовление рельефных композиций из белой бумаги.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Понятие симметрии.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Как сгибать картон.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Наши проекты: «Африканская саванна».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Как плоское превратить в объёмное.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11.11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pStyle w:val="af6"/>
              <w:ind w:left="38"/>
              <w:rPr>
                <w:sz w:val="20"/>
                <w:szCs w:val="20"/>
              </w:rPr>
            </w:pPr>
            <w:r w:rsidRPr="00BB075F">
              <w:rPr>
                <w:sz w:val="20"/>
                <w:szCs w:val="20"/>
              </w:rPr>
              <w:t>Сгибание картона по прямой линии.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18.11</w:t>
            </w:r>
          </w:p>
        </w:tc>
      </w:tr>
      <w:tr w:rsidR="00A107DA" w:rsidRPr="00BB075F" w:rsidTr="00A71FE5">
        <w:trPr>
          <w:trHeight w:val="20"/>
        </w:trPr>
        <w:tc>
          <w:tcPr>
            <w:tcW w:w="9073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18"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sz w:val="20"/>
                <w:szCs w:val="20"/>
              </w:rPr>
              <w:t>Чертёжная мастерская (7ч.)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418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Что такое  технологические операции и способы.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25.11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Что такое чертёж и как его прочитать.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02.12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Линейка – чертёжный инструмент.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09.12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 xml:space="preserve">Изготовление изделий с </w:t>
            </w:r>
            <w:proofErr w:type="gramStart"/>
            <w:r w:rsidRPr="00BB075F">
              <w:rPr>
                <w:rFonts w:ascii="Times New Roman" w:hAnsi="Times New Roman"/>
                <w:sz w:val="20"/>
                <w:szCs w:val="20"/>
              </w:rPr>
              <w:t>плетёнными</w:t>
            </w:r>
            <w:proofErr w:type="gramEnd"/>
            <w:r w:rsidRPr="00BB075F">
              <w:rPr>
                <w:rFonts w:ascii="Times New Roman" w:hAnsi="Times New Roman"/>
                <w:sz w:val="20"/>
                <w:szCs w:val="20"/>
              </w:rPr>
              <w:t xml:space="preserve"> деталями.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16.12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Мастерская Деда Мороза и Снегурочки.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23.12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Разметка прямоугольника с помощью угольника.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30.12</w:t>
            </w: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Разметка круга с помощью циркуля.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073" w:type="dxa"/>
            <w:gridSpan w:val="4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sz w:val="20"/>
                <w:szCs w:val="20"/>
              </w:rPr>
              <w:t>Конструкторская мастерская (9ч.)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Секрет подвижных игрушек.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Разборные и неразборные конструкции.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Изготовление изделий по принципу «</w:t>
            </w:r>
            <w:proofErr w:type="spellStart"/>
            <w:r w:rsidRPr="00BB075F">
              <w:rPr>
                <w:rFonts w:ascii="Times New Roman" w:hAnsi="Times New Roman"/>
                <w:sz w:val="20"/>
                <w:szCs w:val="20"/>
              </w:rPr>
              <w:t>Дергунчика</w:t>
            </w:r>
            <w:proofErr w:type="spellEnd"/>
            <w:r w:rsidRPr="00BB075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34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Что заставляет вращаться винт-пропеллер.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Соединение деталей щелевым замком.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Изготовления изделия на военную тематику.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Изготовление моделей машин по их развёрткам.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 xml:space="preserve"> Изготовление поздравительных открыток к 8 марта.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Работа архитектора. Наши проекты: макет города.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073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Рукодельная  мастерская (8ч.)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Какие бывают ткани.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Какие бывают нитки.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Изготовление изделий наклеиванием ткани на картон.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379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30 - 31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Строчка косого стежка. Вышивка крестиком.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28.04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32 - 33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Соединение деталей из ткани ручными строчками.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05.05</w:t>
            </w:r>
          </w:p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7DA" w:rsidRPr="00BB075F" w:rsidTr="00A71FE5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379" w:type="dxa"/>
            <w:shd w:val="clear" w:color="auto" w:fill="FFFFFF"/>
          </w:tcPr>
          <w:p w:rsidR="00A107DA" w:rsidRPr="00BB075F" w:rsidRDefault="00A107DA" w:rsidP="00A7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Проверка знаний и умений за 2 класс.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5F">
              <w:rPr>
                <w:rFonts w:ascii="Times New Roman"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850" w:type="dxa"/>
            <w:shd w:val="clear" w:color="auto" w:fill="FFFFFF"/>
          </w:tcPr>
          <w:p w:rsidR="00A107DA" w:rsidRPr="00BB075F" w:rsidRDefault="00A107DA" w:rsidP="00A71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A107DA" w:rsidRPr="00BB075F" w:rsidRDefault="00A107DA" w:rsidP="00A107DA">
      <w:pPr>
        <w:spacing w:after="0" w:line="240" w:lineRule="auto"/>
        <w:rPr>
          <w:sz w:val="20"/>
          <w:szCs w:val="20"/>
        </w:rPr>
      </w:pPr>
    </w:p>
    <w:p w:rsidR="002F265C" w:rsidRPr="00BB075F" w:rsidRDefault="002F265C" w:rsidP="009D7EF3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sectPr w:rsidR="002F265C" w:rsidRPr="00BB075F" w:rsidSect="00BB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14" w:rsidRDefault="00172514" w:rsidP="00D12CC7">
      <w:pPr>
        <w:spacing w:after="0" w:line="240" w:lineRule="auto"/>
      </w:pPr>
      <w:r>
        <w:separator/>
      </w:r>
    </w:p>
  </w:endnote>
  <w:endnote w:type="continuationSeparator" w:id="0">
    <w:p w:rsidR="00172514" w:rsidRDefault="00172514" w:rsidP="00D1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</w:font>
  <w:font w:name="PragmaticaC">
    <w:altName w:val="Gabriola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14" w:rsidRDefault="00172514" w:rsidP="00D12CC7">
      <w:pPr>
        <w:spacing w:after="0" w:line="240" w:lineRule="auto"/>
      </w:pPr>
      <w:r>
        <w:separator/>
      </w:r>
    </w:p>
  </w:footnote>
  <w:footnote w:type="continuationSeparator" w:id="0">
    <w:p w:rsidR="00172514" w:rsidRDefault="00172514" w:rsidP="00D12CC7">
      <w:pPr>
        <w:spacing w:after="0" w:line="240" w:lineRule="auto"/>
      </w:pPr>
      <w:r>
        <w:continuationSeparator/>
      </w:r>
    </w:p>
  </w:footnote>
  <w:footnote w:id="1">
    <w:p w:rsidR="00A107DA" w:rsidRPr="00E806F2" w:rsidRDefault="00A107DA" w:rsidP="00A107DA">
      <w:pPr>
        <w:pStyle w:val="ad"/>
        <w:ind w:firstLine="360"/>
        <w:rPr>
          <w:b/>
          <w:sz w:val="22"/>
          <w:szCs w:val="22"/>
        </w:rPr>
      </w:pPr>
      <w:r w:rsidRPr="00E806F2">
        <w:rPr>
          <w:rStyle w:val="ac"/>
          <w:sz w:val="22"/>
          <w:szCs w:val="22"/>
        </w:rPr>
        <w:footnoteRef/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782"/>
    <w:multiLevelType w:val="hybridMultilevel"/>
    <w:tmpl w:val="792E5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447B"/>
    <w:multiLevelType w:val="hybridMultilevel"/>
    <w:tmpl w:val="EA706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B10"/>
    <w:multiLevelType w:val="hybridMultilevel"/>
    <w:tmpl w:val="F004511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042EE4"/>
    <w:multiLevelType w:val="hybridMultilevel"/>
    <w:tmpl w:val="2D1E2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1DCA"/>
    <w:multiLevelType w:val="hybridMultilevel"/>
    <w:tmpl w:val="17F8E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0EB2"/>
    <w:multiLevelType w:val="hybridMultilevel"/>
    <w:tmpl w:val="D780F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00ED"/>
    <w:multiLevelType w:val="hybridMultilevel"/>
    <w:tmpl w:val="C7F6B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2ACCE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531"/>
    <w:multiLevelType w:val="hybridMultilevel"/>
    <w:tmpl w:val="6D969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E31C1"/>
    <w:multiLevelType w:val="hybridMultilevel"/>
    <w:tmpl w:val="D4F4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07F7"/>
    <w:multiLevelType w:val="hybridMultilevel"/>
    <w:tmpl w:val="640ED3D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5A41B4D"/>
    <w:multiLevelType w:val="hybridMultilevel"/>
    <w:tmpl w:val="156664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2B5311"/>
    <w:multiLevelType w:val="hybridMultilevel"/>
    <w:tmpl w:val="0156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10653B"/>
    <w:multiLevelType w:val="hybridMultilevel"/>
    <w:tmpl w:val="A29A6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E1180"/>
    <w:multiLevelType w:val="hybridMultilevel"/>
    <w:tmpl w:val="2D2C5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4EB2"/>
    <w:multiLevelType w:val="hybridMultilevel"/>
    <w:tmpl w:val="B196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E2840"/>
    <w:multiLevelType w:val="hybridMultilevel"/>
    <w:tmpl w:val="ABE28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B2BEC"/>
    <w:multiLevelType w:val="hybridMultilevel"/>
    <w:tmpl w:val="70A62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054CA"/>
    <w:multiLevelType w:val="hybridMultilevel"/>
    <w:tmpl w:val="0B2C1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45835"/>
    <w:multiLevelType w:val="hybridMultilevel"/>
    <w:tmpl w:val="64743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12A82"/>
    <w:multiLevelType w:val="hybridMultilevel"/>
    <w:tmpl w:val="F6E67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4EF9"/>
    <w:multiLevelType w:val="hybridMultilevel"/>
    <w:tmpl w:val="D0A4A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67921"/>
    <w:multiLevelType w:val="hybridMultilevel"/>
    <w:tmpl w:val="96248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5485"/>
    <w:multiLevelType w:val="hybridMultilevel"/>
    <w:tmpl w:val="8E084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F3FEE"/>
    <w:multiLevelType w:val="hybridMultilevel"/>
    <w:tmpl w:val="9918D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22"/>
  </w:num>
  <w:num w:numId="12">
    <w:abstractNumId w:val="20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5"/>
  </w:num>
  <w:num w:numId="18">
    <w:abstractNumId w:val="12"/>
  </w:num>
  <w:num w:numId="19">
    <w:abstractNumId w:val="19"/>
  </w:num>
  <w:num w:numId="20">
    <w:abstractNumId w:val="7"/>
  </w:num>
  <w:num w:numId="21">
    <w:abstractNumId w:val="18"/>
  </w:num>
  <w:num w:numId="22">
    <w:abstractNumId w:val="16"/>
  </w:num>
  <w:num w:numId="23">
    <w:abstractNumId w:val="1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C7"/>
    <w:rsid w:val="00032EC6"/>
    <w:rsid w:val="00071983"/>
    <w:rsid w:val="001240E9"/>
    <w:rsid w:val="00162986"/>
    <w:rsid w:val="00172514"/>
    <w:rsid w:val="001A0171"/>
    <w:rsid w:val="001A77F6"/>
    <w:rsid w:val="001E4A1E"/>
    <w:rsid w:val="001F0BBB"/>
    <w:rsid w:val="00225B23"/>
    <w:rsid w:val="00226CEF"/>
    <w:rsid w:val="002452A8"/>
    <w:rsid w:val="002633A5"/>
    <w:rsid w:val="002719E0"/>
    <w:rsid w:val="00276B68"/>
    <w:rsid w:val="002A58FA"/>
    <w:rsid w:val="002F265C"/>
    <w:rsid w:val="003300B9"/>
    <w:rsid w:val="0034634E"/>
    <w:rsid w:val="00352B8C"/>
    <w:rsid w:val="0036585D"/>
    <w:rsid w:val="0038221B"/>
    <w:rsid w:val="003905EE"/>
    <w:rsid w:val="003A0177"/>
    <w:rsid w:val="003A0A1D"/>
    <w:rsid w:val="003C285B"/>
    <w:rsid w:val="003C7817"/>
    <w:rsid w:val="003D1DD5"/>
    <w:rsid w:val="003D35F0"/>
    <w:rsid w:val="003F13D3"/>
    <w:rsid w:val="00413A30"/>
    <w:rsid w:val="00436266"/>
    <w:rsid w:val="0048608D"/>
    <w:rsid w:val="004A0A66"/>
    <w:rsid w:val="004D1BA9"/>
    <w:rsid w:val="004E7408"/>
    <w:rsid w:val="00523F55"/>
    <w:rsid w:val="005C6075"/>
    <w:rsid w:val="005E1EB3"/>
    <w:rsid w:val="005E1FC8"/>
    <w:rsid w:val="006006DD"/>
    <w:rsid w:val="006032E5"/>
    <w:rsid w:val="00613FBE"/>
    <w:rsid w:val="0062058E"/>
    <w:rsid w:val="00622C9F"/>
    <w:rsid w:val="006D0133"/>
    <w:rsid w:val="006E0317"/>
    <w:rsid w:val="00707A97"/>
    <w:rsid w:val="00714358"/>
    <w:rsid w:val="00741149"/>
    <w:rsid w:val="007425A4"/>
    <w:rsid w:val="007570AA"/>
    <w:rsid w:val="00760D64"/>
    <w:rsid w:val="007715C6"/>
    <w:rsid w:val="00785324"/>
    <w:rsid w:val="007A65F5"/>
    <w:rsid w:val="007A7A77"/>
    <w:rsid w:val="007B3A7A"/>
    <w:rsid w:val="007B77D4"/>
    <w:rsid w:val="007C5E80"/>
    <w:rsid w:val="00825C95"/>
    <w:rsid w:val="008430B3"/>
    <w:rsid w:val="00854BAB"/>
    <w:rsid w:val="0085702E"/>
    <w:rsid w:val="00863C2F"/>
    <w:rsid w:val="008730E8"/>
    <w:rsid w:val="008921AB"/>
    <w:rsid w:val="008A25BB"/>
    <w:rsid w:val="008A6E2F"/>
    <w:rsid w:val="008C24B1"/>
    <w:rsid w:val="009002B5"/>
    <w:rsid w:val="0091675A"/>
    <w:rsid w:val="00952B5E"/>
    <w:rsid w:val="00970D81"/>
    <w:rsid w:val="0099354B"/>
    <w:rsid w:val="009D7EF3"/>
    <w:rsid w:val="00A078FA"/>
    <w:rsid w:val="00A107DA"/>
    <w:rsid w:val="00A40FE2"/>
    <w:rsid w:val="00A44D22"/>
    <w:rsid w:val="00A5029B"/>
    <w:rsid w:val="00A509EF"/>
    <w:rsid w:val="00A5397D"/>
    <w:rsid w:val="00A854DA"/>
    <w:rsid w:val="00AB2CCF"/>
    <w:rsid w:val="00B21A2E"/>
    <w:rsid w:val="00B82DB8"/>
    <w:rsid w:val="00B86BA7"/>
    <w:rsid w:val="00B86EA8"/>
    <w:rsid w:val="00B93836"/>
    <w:rsid w:val="00B97F90"/>
    <w:rsid w:val="00BB075F"/>
    <w:rsid w:val="00BC0E28"/>
    <w:rsid w:val="00BC632C"/>
    <w:rsid w:val="00BC769A"/>
    <w:rsid w:val="00BE4E65"/>
    <w:rsid w:val="00C432EB"/>
    <w:rsid w:val="00C713BF"/>
    <w:rsid w:val="00C91D66"/>
    <w:rsid w:val="00C950DF"/>
    <w:rsid w:val="00CF14D9"/>
    <w:rsid w:val="00D12CC7"/>
    <w:rsid w:val="00D16FB2"/>
    <w:rsid w:val="00D177B8"/>
    <w:rsid w:val="00D17EB9"/>
    <w:rsid w:val="00D47E86"/>
    <w:rsid w:val="00D61643"/>
    <w:rsid w:val="00D64B88"/>
    <w:rsid w:val="00DB67A8"/>
    <w:rsid w:val="00DB7400"/>
    <w:rsid w:val="00DC7216"/>
    <w:rsid w:val="00DE090E"/>
    <w:rsid w:val="00DF33D5"/>
    <w:rsid w:val="00DF3A12"/>
    <w:rsid w:val="00E24442"/>
    <w:rsid w:val="00E45E65"/>
    <w:rsid w:val="00E60598"/>
    <w:rsid w:val="00E64A07"/>
    <w:rsid w:val="00E73F9A"/>
    <w:rsid w:val="00E7441F"/>
    <w:rsid w:val="00EA2A29"/>
    <w:rsid w:val="00EB633A"/>
    <w:rsid w:val="00EC2DD7"/>
    <w:rsid w:val="00ED7D56"/>
    <w:rsid w:val="00F001F7"/>
    <w:rsid w:val="00F100ED"/>
    <w:rsid w:val="00F33847"/>
    <w:rsid w:val="00F72323"/>
    <w:rsid w:val="00F73B13"/>
    <w:rsid w:val="00F804F3"/>
    <w:rsid w:val="00F81BDA"/>
    <w:rsid w:val="00F84699"/>
    <w:rsid w:val="00FB3E95"/>
    <w:rsid w:val="00FC490B"/>
    <w:rsid w:val="00FE3533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12C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D12C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D12C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2CC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D12CC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D12CC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List Paragraph"/>
    <w:basedOn w:val="a"/>
    <w:link w:val="a4"/>
    <w:uiPriority w:val="34"/>
    <w:qFormat/>
    <w:rsid w:val="00D12C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unhideWhenUsed/>
    <w:rsid w:val="00D12C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D12CC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7">
    <w:name w:val="Основной"/>
    <w:basedOn w:val="a"/>
    <w:rsid w:val="00A5029B"/>
    <w:pPr>
      <w:suppressAutoHyphens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zh-CN"/>
    </w:rPr>
  </w:style>
  <w:style w:type="paragraph" w:customStyle="1" w:styleId="a8">
    <w:name w:val="Буллит"/>
    <w:basedOn w:val="a7"/>
    <w:rsid w:val="00A5029B"/>
    <w:pPr>
      <w:ind w:firstLine="244"/>
    </w:pPr>
  </w:style>
  <w:style w:type="paragraph" w:customStyle="1" w:styleId="3">
    <w:name w:val="Заг 3"/>
    <w:basedOn w:val="a"/>
    <w:rsid w:val="00A5029B"/>
    <w:pPr>
      <w:keepNext/>
      <w:suppressAutoHyphens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zh-CN"/>
    </w:rPr>
  </w:style>
  <w:style w:type="character" w:customStyle="1" w:styleId="a4">
    <w:name w:val="Абзац списка Знак"/>
    <w:link w:val="a3"/>
    <w:uiPriority w:val="34"/>
    <w:locked/>
    <w:rsid w:val="009D7EF3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741149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DF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88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semiHidden/>
    <w:rsid w:val="00A107DA"/>
    <w:rPr>
      <w:vertAlign w:val="superscript"/>
    </w:rPr>
  </w:style>
  <w:style w:type="paragraph" w:styleId="ad">
    <w:name w:val="footnote text"/>
    <w:basedOn w:val="a"/>
    <w:link w:val="ae"/>
    <w:semiHidden/>
    <w:rsid w:val="00A1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107DA"/>
    <w:rPr>
      <w:rFonts w:ascii="Times New Roman" w:eastAsia="Times New Roman" w:hAnsi="Times New Roman" w:cs="Times New Roman"/>
      <w:sz w:val="20"/>
      <w:szCs w:val="20"/>
    </w:rPr>
  </w:style>
  <w:style w:type="paragraph" w:customStyle="1" w:styleId="msg-header-from">
    <w:name w:val="msg-header-from"/>
    <w:basedOn w:val="a"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107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107DA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107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107DA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A107DA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Основной текст_"/>
    <w:basedOn w:val="a0"/>
    <w:link w:val="10"/>
    <w:rsid w:val="00A107DA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107D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Arial9pt">
    <w:name w:val="Основной текст + Arial;9 pt"/>
    <w:basedOn w:val="af3"/>
    <w:rsid w:val="00A107D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Курсив"/>
    <w:basedOn w:val="af3"/>
    <w:rsid w:val="00A107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4">
    <w:name w:val="Intense Reference"/>
    <w:basedOn w:val="a0"/>
    <w:uiPriority w:val="32"/>
    <w:qFormat/>
    <w:rsid w:val="00A107DA"/>
    <w:rPr>
      <w:b/>
      <w:bCs/>
      <w:smallCaps/>
      <w:color w:val="C0504D" w:themeColor="accent2"/>
      <w:spacing w:val="5"/>
      <w:u w:val="single"/>
    </w:rPr>
  </w:style>
  <w:style w:type="character" w:customStyle="1" w:styleId="Arial">
    <w:name w:val="Основной текст + Arial"/>
    <w:aliases w:val="9 pt"/>
    <w:basedOn w:val="af3"/>
    <w:rsid w:val="00A107DA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A10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07DA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107D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107DA"/>
    <w:pPr>
      <w:widowControl w:val="0"/>
      <w:autoSpaceDE w:val="0"/>
      <w:autoSpaceDN w:val="0"/>
      <w:adjustRightInd w:val="0"/>
      <w:spacing w:after="0" w:line="274" w:lineRule="exact"/>
      <w:ind w:firstLine="154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107DA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A107D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A107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107DA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A107DA"/>
    <w:rPr>
      <w:rFonts w:ascii="Times New Roman" w:hAnsi="Times New Roman" w:cs="Times New Roman" w:hint="default"/>
      <w:b/>
      <w:bCs/>
      <w:sz w:val="38"/>
      <w:szCs w:val="38"/>
    </w:rPr>
  </w:style>
  <w:style w:type="paragraph" w:styleId="af5">
    <w:name w:val="Normal (Web)"/>
    <w:basedOn w:val="a"/>
    <w:uiPriority w:val="99"/>
    <w:unhideWhenUsed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A1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12C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D12C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D12C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2CC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D12CC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D12CC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List Paragraph"/>
    <w:basedOn w:val="a"/>
    <w:link w:val="a4"/>
    <w:uiPriority w:val="34"/>
    <w:qFormat/>
    <w:rsid w:val="00D12C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unhideWhenUsed/>
    <w:rsid w:val="00D12C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D12CC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7">
    <w:name w:val="Основной"/>
    <w:basedOn w:val="a"/>
    <w:rsid w:val="00A5029B"/>
    <w:pPr>
      <w:suppressAutoHyphens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zh-CN"/>
    </w:rPr>
  </w:style>
  <w:style w:type="paragraph" w:customStyle="1" w:styleId="a8">
    <w:name w:val="Буллит"/>
    <w:basedOn w:val="a7"/>
    <w:rsid w:val="00A5029B"/>
    <w:pPr>
      <w:ind w:firstLine="244"/>
    </w:pPr>
  </w:style>
  <w:style w:type="paragraph" w:customStyle="1" w:styleId="3">
    <w:name w:val="Заг 3"/>
    <w:basedOn w:val="a"/>
    <w:rsid w:val="00A5029B"/>
    <w:pPr>
      <w:keepNext/>
      <w:suppressAutoHyphens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zh-CN"/>
    </w:rPr>
  </w:style>
  <w:style w:type="character" w:customStyle="1" w:styleId="a4">
    <w:name w:val="Абзац списка Знак"/>
    <w:link w:val="a3"/>
    <w:uiPriority w:val="34"/>
    <w:locked/>
    <w:rsid w:val="009D7EF3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741149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DF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88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semiHidden/>
    <w:rsid w:val="00A107DA"/>
    <w:rPr>
      <w:vertAlign w:val="superscript"/>
    </w:rPr>
  </w:style>
  <w:style w:type="paragraph" w:styleId="ad">
    <w:name w:val="footnote text"/>
    <w:basedOn w:val="a"/>
    <w:link w:val="ae"/>
    <w:semiHidden/>
    <w:rsid w:val="00A1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107DA"/>
    <w:rPr>
      <w:rFonts w:ascii="Times New Roman" w:eastAsia="Times New Roman" w:hAnsi="Times New Roman" w:cs="Times New Roman"/>
      <w:sz w:val="20"/>
      <w:szCs w:val="20"/>
    </w:rPr>
  </w:style>
  <w:style w:type="paragraph" w:customStyle="1" w:styleId="msg-header-from">
    <w:name w:val="msg-header-from"/>
    <w:basedOn w:val="a"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107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107DA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107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107DA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A107DA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Основной текст_"/>
    <w:basedOn w:val="a0"/>
    <w:link w:val="10"/>
    <w:rsid w:val="00A107DA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107D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Arial9pt">
    <w:name w:val="Основной текст + Arial;9 pt"/>
    <w:basedOn w:val="af3"/>
    <w:rsid w:val="00A107D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Курсив"/>
    <w:basedOn w:val="af3"/>
    <w:rsid w:val="00A107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4">
    <w:name w:val="Intense Reference"/>
    <w:basedOn w:val="a0"/>
    <w:uiPriority w:val="32"/>
    <w:qFormat/>
    <w:rsid w:val="00A107DA"/>
    <w:rPr>
      <w:b/>
      <w:bCs/>
      <w:smallCaps/>
      <w:color w:val="C0504D" w:themeColor="accent2"/>
      <w:spacing w:val="5"/>
      <w:u w:val="single"/>
    </w:rPr>
  </w:style>
  <w:style w:type="character" w:customStyle="1" w:styleId="Arial">
    <w:name w:val="Основной текст + Arial"/>
    <w:aliases w:val="9 pt"/>
    <w:basedOn w:val="af3"/>
    <w:rsid w:val="00A107DA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A10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07DA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107D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107DA"/>
    <w:pPr>
      <w:widowControl w:val="0"/>
      <w:autoSpaceDE w:val="0"/>
      <w:autoSpaceDN w:val="0"/>
      <w:adjustRightInd w:val="0"/>
      <w:spacing w:after="0" w:line="274" w:lineRule="exact"/>
      <w:ind w:firstLine="154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1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107DA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A107D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A107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107DA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A107DA"/>
    <w:rPr>
      <w:rFonts w:ascii="Times New Roman" w:hAnsi="Times New Roman" w:cs="Times New Roman" w:hint="default"/>
      <w:b/>
      <w:bCs/>
      <w:sz w:val="38"/>
      <w:szCs w:val="38"/>
    </w:rPr>
  </w:style>
  <w:style w:type="paragraph" w:styleId="af5">
    <w:name w:val="Normal (Web)"/>
    <w:basedOn w:val="a"/>
    <w:uiPriority w:val="99"/>
    <w:unhideWhenUsed/>
    <w:rsid w:val="00A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A1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8ED6-F957-43AA-AD7C-41F2C1A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29824</Words>
  <Characters>170000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2021-09-23T19:48:00Z</cp:lastPrinted>
  <dcterms:created xsi:type="dcterms:W3CDTF">2022-01-17T09:44:00Z</dcterms:created>
  <dcterms:modified xsi:type="dcterms:W3CDTF">2022-01-17T09:47:00Z</dcterms:modified>
</cp:coreProperties>
</file>