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AE" w:rsidRDefault="00FC77AE" w:rsidP="00FC77AE">
      <w:pPr>
        <w:spacing w:after="0"/>
        <w:rPr>
          <w:bCs/>
        </w:rPr>
      </w:pPr>
      <w:r>
        <w:rPr>
          <w:bCs/>
        </w:rPr>
        <w:t xml:space="preserve">                                       </w:t>
      </w:r>
      <w:r w:rsidR="00960940">
        <w:rPr>
          <w:bCs/>
        </w:rPr>
        <w:t xml:space="preserve">                         </w:t>
      </w:r>
    </w:p>
    <w:p w:rsidR="00FC77AE" w:rsidRPr="00960940" w:rsidRDefault="00FC77AE" w:rsidP="00960940">
      <w:pPr>
        <w:spacing w:after="0"/>
        <w:rPr>
          <w:bCs/>
          <w:sz w:val="24"/>
          <w:szCs w:val="24"/>
        </w:rPr>
      </w:pPr>
      <w:r w:rsidRPr="00FC77AE">
        <w:rPr>
          <w:bCs/>
          <w:sz w:val="24"/>
          <w:szCs w:val="24"/>
        </w:rPr>
        <w:t xml:space="preserve">                                                                        </w:t>
      </w: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C77AE" w:rsidRPr="00687E0A" w:rsidRDefault="00F24C1B" w:rsidP="00E00BE3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3 «Аленушка»</w:t>
      </w:r>
    </w:p>
    <w:p w:rsidR="00FC77AE" w:rsidRPr="00687E0A" w:rsidRDefault="00FC77AE" w:rsidP="00687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402" w:rsidRPr="00E108CE" w:rsidRDefault="00FC77AE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ED2">
        <w:rPr>
          <w:rFonts w:ascii="Times New Roman" w:hAnsi="Times New Roman" w:cs="Times New Roman"/>
          <w:b/>
          <w:sz w:val="28"/>
          <w:szCs w:val="28"/>
        </w:rPr>
        <w:t xml:space="preserve">Рассмотрен и рекомендован </w:t>
      </w:r>
      <w:r w:rsidR="00787402" w:rsidRPr="00B12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787402" w:rsidRPr="00E108C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87402" w:rsidRPr="000C31DA" w:rsidRDefault="00FC77AE" w:rsidP="000C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Pr="00B12ED2">
        <w:rPr>
          <w:rFonts w:ascii="Times New Roman" w:hAnsi="Times New Roman" w:cs="Times New Roman"/>
          <w:b/>
          <w:sz w:val="28"/>
          <w:szCs w:val="28"/>
        </w:rPr>
        <w:t xml:space="preserve">к утверждению </w:t>
      </w:r>
      <w:r w:rsidR="000C31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08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31DA">
        <w:rPr>
          <w:rFonts w:ascii="Times New Roman" w:hAnsi="Times New Roman" w:cs="Times New Roman"/>
          <w:sz w:val="28"/>
          <w:szCs w:val="28"/>
        </w:rPr>
        <w:t>Приказ № 75 от 31.08.2023 г</w:t>
      </w:r>
      <w:r w:rsidR="00E10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7402">
        <w:rPr>
          <w:rFonts w:ascii="Times New Roman" w:hAnsi="Times New Roman" w:cs="Times New Roman"/>
          <w:sz w:val="28"/>
          <w:szCs w:val="28"/>
        </w:rPr>
        <w:t xml:space="preserve"> </w:t>
      </w:r>
      <w:r w:rsidR="000C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FC77AE" w:rsidRPr="00687E0A" w:rsidRDefault="00FC77AE" w:rsidP="00687E0A">
      <w:pPr>
        <w:tabs>
          <w:tab w:val="left" w:pos="11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 w:rsidR="00F24C1B">
        <w:rPr>
          <w:rFonts w:ascii="Times New Roman" w:hAnsi="Times New Roman" w:cs="Times New Roman"/>
          <w:sz w:val="28"/>
          <w:szCs w:val="28"/>
        </w:rPr>
        <w:t xml:space="preserve"> 1</w:t>
      </w:r>
      <w:r w:rsid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73752F">
        <w:rPr>
          <w:rFonts w:ascii="Times New Roman" w:hAnsi="Times New Roman" w:cs="Times New Roman"/>
          <w:sz w:val="28"/>
          <w:szCs w:val="28"/>
        </w:rPr>
        <w:t>от</w:t>
      </w:r>
      <w:r w:rsidR="000C31DA">
        <w:rPr>
          <w:rFonts w:ascii="Times New Roman" w:hAnsi="Times New Roman" w:cs="Times New Roman"/>
          <w:sz w:val="28"/>
          <w:szCs w:val="28"/>
        </w:rPr>
        <w:t xml:space="preserve"> </w:t>
      </w:r>
      <w:r w:rsidR="00315F74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0C31DA">
        <w:rPr>
          <w:rFonts w:ascii="Times New Roman" w:hAnsi="Times New Roman" w:cs="Times New Roman"/>
          <w:sz w:val="28"/>
          <w:szCs w:val="28"/>
        </w:rPr>
        <w:t>.08.2023 г.</w:t>
      </w:r>
      <w:r w:rsidR="002507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787402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752F" w:rsidRPr="00EF34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7402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детского сада № 3 «Алёнушка»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AE" w:rsidRPr="00687E0A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__________О.А.Штепа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77AE" w:rsidRPr="00687E0A" w:rsidRDefault="00FC77AE" w:rsidP="00960940">
      <w:pPr>
        <w:tabs>
          <w:tab w:val="left" w:pos="11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7AE" w:rsidRPr="00960940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C77AE" w:rsidRPr="00960940" w:rsidRDefault="000B6418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60940">
        <w:rPr>
          <w:rFonts w:ascii="Times New Roman" w:hAnsi="Times New Roman" w:cs="Times New Roman"/>
          <w:sz w:val="36"/>
          <w:szCs w:val="36"/>
        </w:rPr>
        <w:t>Младшей группы</w:t>
      </w:r>
      <w:r w:rsidR="0066310E" w:rsidRPr="00960940">
        <w:rPr>
          <w:rFonts w:ascii="Times New Roman" w:hAnsi="Times New Roman" w:cs="Times New Roman"/>
          <w:sz w:val="36"/>
          <w:szCs w:val="36"/>
        </w:rPr>
        <w:t xml:space="preserve"> (</w:t>
      </w:r>
      <w:r w:rsidR="00FC77AE" w:rsidRPr="00960940">
        <w:rPr>
          <w:rFonts w:ascii="Times New Roman" w:hAnsi="Times New Roman" w:cs="Times New Roman"/>
          <w:sz w:val="36"/>
          <w:szCs w:val="36"/>
        </w:rPr>
        <w:t>4-5 лет) «</w:t>
      </w:r>
      <w:r w:rsidRPr="00960940">
        <w:rPr>
          <w:rFonts w:ascii="Times New Roman" w:hAnsi="Times New Roman" w:cs="Times New Roman"/>
          <w:sz w:val="36"/>
          <w:szCs w:val="36"/>
        </w:rPr>
        <w:t>Гномики</w:t>
      </w:r>
      <w:r w:rsidR="00FC77AE" w:rsidRPr="00960940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FC77AE" w:rsidRPr="00960940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60940">
        <w:rPr>
          <w:rFonts w:ascii="Times New Roman" w:hAnsi="Times New Roman" w:cs="Times New Roman"/>
          <w:sz w:val="36"/>
          <w:szCs w:val="36"/>
        </w:rPr>
        <w:t xml:space="preserve">  на </w:t>
      </w:r>
      <w:r w:rsidR="000D5733" w:rsidRPr="00960940">
        <w:rPr>
          <w:rFonts w:ascii="Times New Roman" w:hAnsi="Times New Roman" w:cs="Times New Roman"/>
          <w:sz w:val="36"/>
          <w:szCs w:val="36"/>
        </w:rPr>
        <w:t>202</w:t>
      </w:r>
      <w:r w:rsidR="00D405E6" w:rsidRPr="00960940">
        <w:rPr>
          <w:rFonts w:ascii="Times New Roman" w:hAnsi="Times New Roman" w:cs="Times New Roman"/>
          <w:sz w:val="36"/>
          <w:szCs w:val="36"/>
        </w:rPr>
        <w:t>3</w:t>
      </w:r>
      <w:r w:rsidRPr="00960940">
        <w:rPr>
          <w:rFonts w:ascii="Times New Roman" w:hAnsi="Times New Roman" w:cs="Times New Roman"/>
          <w:sz w:val="36"/>
          <w:szCs w:val="36"/>
        </w:rPr>
        <w:t>-20</w:t>
      </w:r>
      <w:r w:rsidR="008A78C9" w:rsidRPr="00960940">
        <w:rPr>
          <w:rFonts w:ascii="Times New Roman" w:hAnsi="Times New Roman" w:cs="Times New Roman"/>
          <w:sz w:val="36"/>
          <w:szCs w:val="36"/>
        </w:rPr>
        <w:t>2</w:t>
      </w:r>
      <w:r w:rsidR="00D405E6" w:rsidRPr="00960940">
        <w:rPr>
          <w:rFonts w:ascii="Times New Roman" w:hAnsi="Times New Roman" w:cs="Times New Roman"/>
          <w:sz w:val="36"/>
          <w:szCs w:val="36"/>
        </w:rPr>
        <w:t>4</w:t>
      </w:r>
      <w:r w:rsidR="0066310E" w:rsidRPr="0096094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FC77AE" w:rsidRPr="00960940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77AE" w:rsidRPr="00960940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77AE" w:rsidRPr="00960940" w:rsidRDefault="00FC77A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60940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</w:p>
    <w:p w:rsidR="00FC77AE" w:rsidRPr="00960940" w:rsidRDefault="0066310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940">
        <w:rPr>
          <w:rFonts w:ascii="Times New Roman" w:hAnsi="Times New Roman" w:cs="Times New Roman"/>
          <w:sz w:val="28"/>
          <w:szCs w:val="28"/>
        </w:rPr>
        <w:t xml:space="preserve">  </w:t>
      </w:r>
      <w:r w:rsidR="000D5733" w:rsidRPr="00960940">
        <w:rPr>
          <w:rFonts w:ascii="Times New Roman" w:hAnsi="Times New Roman" w:cs="Times New Roman"/>
          <w:sz w:val="28"/>
          <w:szCs w:val="28"/>
        </w:rPr>
        <w:t xml:space="preserve"> </w:t>
      </w:r>
      <w:r w:rsidRPr="0096094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FC77AE" w:rsidRPr="00960940">
        <w:rPr>
          <w:rFonts w:ascii="Times New Roman" w:hAnsi="Times New Roman" w:cs="Times New Roman"/>
          <w:sz w:val="28"/>
          <w:szCs w:val="28"/>
        </w:rPr>
        <w:t>:</w:t>
      </w:r>
      <w:r w:rsidR="008A78C9" w:rsidRPr="00960940">
        <w:rPr>
          <w:rFonts w:ascii="Times New Roman" w:hAnsi="Times New Roman" w:cs="Times New Roman"/>
          <w:sz w:val="28"/>
          <w:szCs w:val="28"/>
        </w:rPr>
        <w:t xml:space="preserve"> </w:t>
      </w:r>
      <w:r w:rsidR="000B6418" w:rsidRPr="00960940">
        <w:rPr>
          <w:rFonts w:ascii="Times New Roman" w:hAnsi="Times New Roman" w:cs="Times New Roman"/>
          <w:sz w:val="28"/>
          <w:szCs w:val="28"/>
        </w:rPr>
        <w:t>Удовидчеко А.П.</w:t>
      </w:r>
    </w:p>
    <w:p w:rsidR="0066310E" w:rsidRPr="00960940" w:rsidRDefault="00F10F30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3752F" w:rsidRPr="009609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0940">
        <w:rPr>
          <w:rFonts w:ascii="Times New Roman" w:hAnsi="Times New Roman" w:cs="Times New Roman"/>
          <w:sz w:val="28"/>
          <w:szCs w:val="28"/>
        </w:rPr>
        <w:t xml:space="preserve"> </w:t>
      </w:r>
      <w:r w:rsidR="000B6418" w:rsidRPr="00960940">
        <w:rPr>
          <w:rFonts w:ascii="Times New Roman" w:hAnsi="Times New Roman" w:cs="Times New Roman"/>
          <w:sz w:val="28"/>
          <w:szCs w:val="28"/>
        </w:rPr>
        <w:t>Стародубцева Г.П.</w:t>
      </w:r>
    </w:p>
    <w:p w:rsidR="0066310E" w:rsidRPr="00960940" w:rsidRDefault="0066310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77AE" w:rsidRPr="00960940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940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555B7D" w:rsidRPr="00960940" w:rsidRDefault="000D5733" w:rsidP="00960940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405E6">
        <w:rPr>
          <w:rFonts w:ascii="Times New Roman" w:hAnsi="Times New Roman" w:cs="Times New Roman"/>
          <w:sz w:val="28"/>
          <w:szCs w:val="28"/>
        </w:rPr>
        <w:t xml:space="preserve">3 </w:t>
      </w:r>
      <w:r w:rsidR="00FC77AE" w:rsidRPr="00687E0A">
        <w:rPr>
          <w:rFonts w:ascii="Times New Roman" w:hAnsi="Times New Roman" w:cs="Times New Roman"/>
          <w:sz w:val="28"/>
          <w:szCs w:val="28"/>
        </w:rPr>
        <w:t>г.</w:t>
      </w:r>
    </w:p>
    <w:p w:rsidR="000C31DA" w:rsidRDefault="000C31DA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9D8" w:rsidRPr="00687E0A" w:rsidRDefault="00F44792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="002507A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Цель и задачи </w:t>
      </w:r>
      <w:r w:rsidR="00CB5922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CB5922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рограммы.</w:t>
      </w:r>
    </w:p>
    <w:p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Принципы и подходы к формированию </w:t>
      </w:r>
      <w:r w:rsidR="000F7ADD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0F7ADD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рограммы.</w:t>
      </w:r>
    </w:p>
    <w:p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Значимые для разработки и реализации </w:t>
      </w:r>
      <w:r w:rsidR="000F7ADD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0F7ADD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рограммы характеристики. Особенности организации образовательного процесса в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572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5E6">
        <w:rPr>
          <w:rFonts w:ascii="Times New Roman" w:eastAsia="Times New Roman" w:hAnsi="Times New Roman"/>
          <w:sz w:val="28"/>
          <w:szCs w:val="28"/>
        </w:rPr>
        <w:t>группе (климатические, демографические, национально - культурные и другие)</w:t>
      </w:r>
    </w:p>
    <w:p w:rsidR="00E108CE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Возрастные и индивидуальные особенности детей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 группы.</w:t>
      </w:r>
    </w:p>
    <w:p w:rsid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05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</w:t>
      </w:r>
      <w:r w:rsidR="000F7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E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4A7F7C">
        <w:rPr>
          <w:rFonts w:ascii="Times New Roman" w:eastAsia="Times New Roman" w:hAnsi="Times New Roman" w:cs="Times New Roman"/>
          <w:sz w:val="28"/>
          <w:szCs w:val="28"/>
        </w:rPr>
        <w:t xml:space="preserve"> детьми</w:t>
      </w:r>
      <w:r w:rsidR="000B6418" w:rsidRPr="000B6418">
        <w:rPr>
          <w:rFonts w:ascii="Times New Roman" w:eastAsia="Times New Roman" w:hAnsi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A1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D405E6" w:rsidRPr="00E108CE" w:rsidRDefault="00D405E6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5E6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 Педагогическая диагностика достижения планируемых результатов</w:t>
      </w:r>
      <w:r w:rsidR="004A7F7C">
        <w:rPr>
          <w:rFonts w:ascii="Times New Roman" w:eastAsia="Times New Roman" w:hAnsi="Times New Roman"/>
          <w:sz w:val="28"/>
          <w:szCs w:val="28"/>
        </w:rPr>
        <w:t xml:space="preserve"> детьми</w:t>
      </w:r>
      <w:r w:rsidR="000B6418" w:rsidRPr="000B6418">
        <w:rPr>
          <w:rFonts w:ascii="Times New Roman" w:eastAsia="Times New Roman" w:hAnsi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/>
          <w:sz w:val="28"/>
          <w:szCs w:val="28"/>
        </w:rPr>
        <w:t xml:space="preserve">младшей </w:t>
      </w:r>
      <w:r w:rsidR="005E09A1">
        <w:rPr>
          <w:rFonts w:ascii="Times New Roman" w:eastAsia="Times New Roman" w:hAnsi="Times New Roman"/>
          <w:sz w:val="28"/>
          <w:szCs w:val="28"/>
        </w:rPr>
        <w:t>группы.</w:t>
      </w:r>
    </w:p>
    <w:p w:rsidR="00E542C2" w:rsidRDefault="00E542C2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8CE" w:rsidRPr="00E542C2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542C2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E542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E542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7F7C" w:rsidRPr="00E542C2" w:rsidRDefault="00E108CE" w:rsidP="00E5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6291A" w:rsidRPr="00E542C2">
        <w:rPr>
          <w:rFonts w:ascii="Times New Roman" w:hAnsi="Times New Roman" w:cs="Times New Roman"/>
          <w:sz w:val="28"/>
          <w:szCs w:val="28"/>
        </w:rPr>
        <w:t>Задачи и содержание образования (обучения и воспитания) по образовательным областям</w:t>
      </w:r>
      <w:r w:rsidR="004A7F7C" w:rsidRPr="00E542C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 w:rsidRPr="00E542C2">
        <w:rPr>
          <w:rFonts w:ascii="Times New Roman" w:hAnsi="Times New Roman" w:cs="Times New Roman"/>
          <w:sz w:val="28"/>
          <w:szCs w:val="28"/>
        </w:rPr>
        <w:t xml:space="preserve"> </w:t>
      </w:r>
      <w:r w:rsidR="005E09A1" w:rsidRPr="00E542C2">
        <w:rPr>
          <w:rFonts w:ascii="Times New Roman" w:hAnsi="Times New Roman" w:cs="Times New Roman"/>
          <w:sz w:val="28"/>
          <w:szCs w:val="28"/>
        </w:rPr>
        <w:t>группы.</w:t>
      </w:r>
    </w:p>
    <w:p w:rsidR="00B6291A" w:rsidRPr="00E542C2" w:rsidRDefault="00E108CE" w:rsidP="00E5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6291A" w:rsidRPr="00E542C2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</w:t>
      </w:r>
      <w:r w:rsidR="000F7ADD">
        <w:rPr>
          <w:rFonts w:ascii="Times New Roman" w:hAnsi="Times New Roman" w:cs="Times New Roman"/>
          <w:sz w:val="28"/>
          <w:szCs w:val="28"/>
        </w:rPr>
        <w:t>р</w:t>
      </w:r>
      <w:r w:rsidR="004A7F7C" w:rsidRPr="00E542C2">
        <w:rPr>
          <w:rFonts w:ascii="Times New Roman" w:hAnsi="Times New Roman" w:cs="Times New Roman"/>
          <w:sz w:val="28"/>
          <w:szCs w:val="28"/>
        </w:rPr>
        <w:t>абочей</w:t>
      </w:r>
      <w:r w:rsidR="00B6291A" w:rsidRPr="00E542C2">
        <w:rPr>
          <w:rFonts w:ascii="Times New Roman" w:hAnsi="Times New Roman" w:cs="Times New Roman"/>
          <w:sz w:val="28"/>
          <w:szCs w:val="28"/>
        </w:rPr>
        <w:t xml:space="preserve"> </w:t>
      </w:r>
      <w:r w:rsidR="000F7ADD">
        <w:rPr>
          <w:rFonts w:ascii="Times New Roman" w:hAnsi="Times New Roman" w:cs="Times New Roman"/>
          <w:sz w:val="28"/>
          <w:szCs w:val="28"/>
        </w:rPr>
        <w:t>П</w:t>
      </w:r>
      <w:r w:rsidR="00B6291A" w:rsidRPr="00E542C2">
        <w:rPr>
          <w:rFonts w:ascii="Times New Roman" w:hAnsi="Times New Roman" w:cs="Times New Roman"/>
          <w:sz w:val="28"/>
          <w:szCs w:val="28"/>
        </w:rPr>
        <w:t>рограммы</w:t>
      </w:r>
      <w:r w:rsidR="000B6418" w:rsidRPr="000B6418">
        <w:rPr>
          <w:rFonts w:ascii="Times New Roman" w:eastAsia="Times New Roman" w:hAnsi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 w:rsidRPr="00E542C2">
        <w:rPr>
          <w:rFonts w:ascii="Times New Roman" w:hAnsi="Times New Roman" w:cs="Times New Roman"/>
          <w:sz w:val="28"/>
          <w:szCs w:val="28"/>
        </w:rPr>
        <w:t xml:space="preserve"> </w:t>
      </w:r>
      <w:r w:rsidR="005E09A1" w:rsidRPr="00E542C2">
        <w:rPr>
          <w:rFonts w:ascii="Times New Roman" w:hAnsi="Times New Roman" w:cs="Times New Roman"/>
          <w:sz w:val="28"/>
          <w:szCs w:val="28"/>
        </w:rPr>
        <w:t>группы.</w:t>
      </w:r>
    </w:p>
    <w:p w:rsidR="00E542C2" w:rsidRPr="00E542C2" w:rsidRDefault="00E542C2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>2.3. Взаимодействие с семьями воспитанников</w:t>
      </w:r>
      <w:r w:rsidR="000B6418" w:rsidRPr="000B6418">
        <w:rPr>
          <w:rFonts w:ascii="Times New Roman" w:eastAsia="Times New Roman" w:hAnsi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 w:rsidRPr="00E5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2507AA" w:rsidRPr="00E542C2" w:rsidRDefault="00E542C2" w:rsidP="00E542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2.4. Рабочая программа воспитания </w:t>
      </w:r>
      <w:r w:rsidR="000B64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 w:rsidRPr="00E5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315" w:rsidRDefault="00A40315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F7C" w:rsidRPr="00E542C2" w:rsidRDefault="00E108CE" w:rsidP="00E108CE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4A7F7C" w:rsidRPr="000F7ADD" w:rsidRDefault="00E108CE" w:rsidP="000F7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E542C2" w:rsidRPr="000F7AD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 среды</w:t>
      </w:r>
      <w:r w:rsidR="000B6418" w:rsidRPr="000B6418">
        <w:rPr>
          <w:rFonts w:ascii="Times New Roman" w:eastAsia="Times New Roman" w:hAnsi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 w:rsidRPr="000F7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C2" w:rsidRPr="000F7AD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F7C" w:rsidRPr="000F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F7C" w:rsidRPr="000F7ADD" w:rsidRDefault="004A7F7C" w:rsidP="000F7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DD">
        <w:rPr>
          <w:rFonts w:ascii="Times New Roman" w:hAnsi="Times New Roman" w:cs="Times New Roman"/>
          <w:sz w:val="28"/>
          <w:szCs w:val="28"/>
        </w:rPr>
        <w:t>3</w:t>
      </w:r>
      <w:r w:rsidR="00E542C2" w:rsidRPr="000F7ADD">
        <w:rPr>
          <w:rFonts w:ascii="Times New Roman" w:hAnsi="Times New Roman" w:cs="Times New Roman"/>
          <w:sz w:val="28"/>
          <w:szCs w:val="28"/>
        </w:rPr>
        <w:t>.2.</w:t>
      </w:r>
      <w:r w:rsidRPr="000F7ADD">
        <w:rPr>
          <w:rFonts w:ascii="Times New Roman" w:hAnsi="Times New Roman" w:cs="Times New Roman"/>
          <w:sz w:val="28"/>
          <w:szCs w:val="28"/>
        </w:rPr>
        <w:t xml:space="preserve"> </w:t>
      </w:r>
      <w:r w:rsidR="00E542C2" w:rsidRPr="000F7ADD">
        <w:rPr>
          <w:rFonts w:ascii="Times New Roman" w:hAnsi="Times New Roman" w:cs="Times New Roman"/>
          <w:sz w:val="28"/>
          <w:szCs w:val="28"/>
        </w:rPr>
        <w:t>П</w:t>
      </w:r>
      <w:r w:rsidRPr="000F7ADD">
        <w:rPr>
          <w:rFonts w:ascii="Times New Roman" w:hAnsi="Times New Roman" w:cs="Times New Roman"/>
          <w:sz w:val="28"/>
          <w:szCs w:val="28"/>
        </w:rPr>
        <w:t>еречень литературных, музыкальных, художественных, анимационных произведений.</w:t>
      </w:r>
    </w:p>
    <w:p w:rsidR="004A7F7C" w:rsidRPr="000F7ADD" w:rsidRDefault="00E542C2" w:rsidP="000F7A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3.3. Перечень методической литературы, обеспечивающей реализацию образовательной деятельности в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 группе. </w:t>
      </w:r>
    </w:p>
    <w:p w:rsidR="000F7ADD" w:rsidRPr="00960940" w:rsidRDefault="00E108CE" w:rsidP="009609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. Режим</w:t>
      </w:r>
      <w:r w:rsidR="00BB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286">
        <w:rPr>
          <w:rFonts w:ascii="Times New Roman" w:eastAsia="Times New Roman" w:hAnsi="Times New Roman" w:cs="Times New Roman"/>
          <w:sz w:val="28"/>
          <w:szCs w:val="28"/>
        </w:rPr>
        <w:t xml:space="preserve">младшей 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 xml:space="preserve">группы. 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, двигательный режим, схема закаливания детей)</w:t>
      </w:r>
    </w:p>
    <w:p w:rsidR="00D4614C" w:rsidRDefault="00D4614C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940" w:rsidRDefault="00960940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CE" w:rsidRPr="00E108CE" w:rsidRDefault="00E108CE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E108C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E108CE" w:rsidRPr="00E108CE" w:rsidRDefault="00E108CE" w:rsidP="00E108CE">
      <w:pPr>
        <w:numPr>
          <w:ilvl w:val="0"/>
          <w:numId w:val="34"/>
        </w:numPr>
        <w:spacing w:after="0" w:line="256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Перспективно - тематическое планирование содержания организованной</w:t>
      </w:r>
      <w:r w:rsidR="000F7AD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детей по освоению образовательных областей в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 группе</w:t>
      </w:r>
      <w:r w:rsidRPr="00E108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8CE" w:rsidRPr="00E108CE" w:rsidRDefault="00E108CE" w:rsidP="00E108CE">
      <w:pPr>
        <w:numPr>
          <w:ilvl w:val="0"/>
          <w:numId w:val="3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Перспективно - тематическое планирование совместной деятельности с детьми</w:t>
      </w:r>
      <w:r w:rsidR="000B6418" w:rsidRPr="000B6418">
        <w:rPr>
          <w:rFonts w:ascii="Times New Roman" w:eastAsia="Times New Roman" w:hAnsi="Times New Roman"/>
          <w:sz w:val="28"/>
          <w:szCs w:val="28"/>
        </w:rPr>
        <w:t xml:space="preserve">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0B6418"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группы: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2.1. Перспективное планирование подвижных игр.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2.2. Перспективное планирование сюжетно - ролевых игр. 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2.3. Перспективное планирование опытов и экспериментов.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2.4. Перспективный план по трудовому воспитанию.  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2.5. Перспективное планирование мероприятий по формированию основ безопасности.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2.6. Перспективное планирование мероприятий по формированию культурно – гигиенических навыков.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2.7. Перспективное планирование мероприятий по воспитанию культуры поведения, положительных моральных качеств и этических представлений.</w:t>
      </w:r>
    </w:p>
    <w:p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2.8. Перспективное планирование мероприятий по формирование семейной, гражданской принадлежности.</w:t>
      </w:r>
    </w:p>
    <w:p w:rsidR="00A40315" w:rsidRPr="000F7ADD" w:rsidRDefault="0054073A" w:rsidP="00A403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8CE" w:rsidRPr="000F7ADD">
        <w:rPr>
          <w:rFonts w:ascii="Times New Roman" w:hAnsi="Times New Roman"/>
          <w:sz w:val="28"/>
          <w:szCs w:val="28"/>
        </w:rPr>
        <w:t>3.</w:t>
      </w:r>
      <w:r w:rsidR="00A40315" w:rsidRPr="000F7ADD">
        <w:rPr>
          <w:rFonts w:ascii="Times New Roman" w:eastAsia="Times New Roman" w:hAnsi="Times New Roman" w:cs="Times New Roman"/>
          <w:sz w:val="28"/>
          <w:szCs w:val="28"/>
        </w:rPr>
        <w:t xml:space="preserve"> Региональная модель «Я-концепция» личность.</w:t>
      </w:r>
    </w:p>
    <w:p w:rsidR="00E108CE" w:rsidRPr="000F7ADD" w:rsidRDefault="000F7ADD" w:rsidP="00E108CE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0F7ADD">
        <w:rPr>
          <w:rFonts w:ascii="Times New Roman" w:hAnsi="Times New Roman"/>
          <w:sz w:val="28"/>
          <w:szCs w:val="28"/>
        </w:rPr>
        <w:t xml:space="preserve"> </w:t>
      </w:r>
      <w:r w:rsidR="00E108CE" w:rsidRPr="000F7ADD">
        <w:rPr>
          <w:rFonts w:ascii="Times New Roman" w:hAnsi="Times New Roman"/>
          <w:sz w:val="28"/>
          <w:szCs w:val="28"/>
        </w:rPr>
        <w:t xml:space="preserve">4.Карты оценки индивидуального развития детей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665007" w:rsidRPr="000F7ADD">
        <w:rPr>
          <w:rFonts w:ascii="Times New Roman" w:hAnsi="Times New Roman"/>
          <w:sz w:val="28"/>
          <w:szCs w:val="28"/>
        </w:rPr>
        <w:t xml:space="preserve"> </w:t>
      </w:r>
      <w:r w:rsidR="00E108CE" w:rsidRPr="000F7ADD">
        <w:rPr>
          <w:rFonts w:ascii="Times New Roman" w:hAnsi="Times New Roman"/>
          <w:sz w:val="28"/>
          <w:szCs w:val="28"/>
        </w:rPr>
        <w:t>группы.</w:t>
      </w:r>
    </w:p>
    <w:p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02D9" w:rsidRPr="00F760EB" w:rsidRDefault="00B502D9" w:rsidP="00E00BE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60EB">
        <w:rPr>
          <w:rFonts w:ascii="Times New Roman" w:eastAsia="Times New Roman" w:hAnsi="Times New Roman" w:cs="Times New Roman"/>
          <w:b/>
          <w:sz w:val="40"/>
          <w:szCs w:val="40"/>
        </w:rPr>
        <w:t>1. </w:t>
      </w:r>
      <w:r w:rsidRPr="00F760EB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</w:rPr>
        <w:t>Целевой раздел:</w:t>
      </w:r>
    </w:p>
    <w:p w:rsidR="00B502D9" w:rsidRPr="00A90752" w:rsidRDefault="00B502D9" w:rsidP="00687E0A">
      <w:pPr>
        <w:spacing w:before="225"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0752">
        <w:rPr>
          <w:rFonts w:ascii="Times New Roman" w:eastAsia="Times New Roman" w:hAnsi="Times New Roman" w:cs="Times New Roman"/>
          <w:b/>
          <w:sz w:val="32"/>
          <w:szCs w:val="32"/>
        </w:rPr>
        <w:t>1.1.</w:t>
      </w:r>
      <w:r w:rsidR="00F24C1B" w:rsidRPr="00A907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90752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  <w:r w:rsidR="00A90752" w:rsidRPr="00A9075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44792" w:rsidRPr="00687E0A" w:rsidRDefault="00DD0F8E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  <w:r w:rsidR="00B508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55B7D" w:rsidRPr="001C1ABF" w:rsidRDefault="00F44792" w:rsidP="001C1ABF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Данная </w:t>
      </w:r>
      <w:r w:rsidR="00DD0F8E"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рабочая </w:t>
      </w:r>
      <w:r w:rsidR="00B5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r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рограмма разработана в соответствии со следующими нормативными документами</w:t>
      </w:r>
      <w:r w:rsidR="001C1ABF"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:rsidR="001C1ABF" w:rsidRPr="001C1ABF" w:rsidRDefault="001C1ABF" w:rsidP="001C1ABF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C1ABF" w:rsidRPr="001C1ABF" w:rsidRDefault="001C1ABF" w:rsidP="001C1ABF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1C1ABF" w:rsidRPr="001C1ABF" w:rsidRDefault="001C1ABF" w:rsidP="001C1ABF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1" w:name="_Hlk135727827"/>
      <w:r w:rsidRPr="001C1ABF">
        <w:rPr>
          <w:rFonts w:ascii="Times New Roman" w:hAnsi="Times New Roman"/>
          <w:sz w:val="28"/>
          <w:szCs w:val="28"/>
        </w:rPr>
        <w:t>СанПин</w:t>
      </w:r>
      <w:bookmarkEnd w:id="1"/>
      <w:r w:rsidRPr="001C1ABF">
        <w:rPr>
          <w:rFonts w:ascii="Times New Roman" w:hAnsi="Times New Roman"/>
          <w:sz w:val="28"/>
          <w:szCs w:val="28"/>
        </w:rPr>
        <w:t xml:space="preserve"> 1,2,3685-21 утвержденные постановлением Главного государственного санитарного врача РФ от 28.01.2021 № 2 «Об учреждении санитарных правил и норм СанПин 1,2.3685-21 «Гигиенические нормативы и требования к обеспечению безопасности и (или) безвредности для человека факторов среди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</w:t>
      </w:r>
      <w:r>
        <w:rPr>
          <w:rFonts w:ascii="Times New Roman" w:hAnsi="Times New Roman"/>
          <w:sz w:val="28"/>
          <w:szCs w:val="28"/>
        </w:rPr>
        <w:t>;</w:t>
      </w:r>
    </w:p>
    <w:p w:rsidR="001C1ABF" w:rsidRPr="00B5086B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5 августа 2013 г. № 662 «Об осуществлении мониторинга системы образования»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sz w:val="28"/>
          <w:szCs w:val="28"/>
        </w:rPr>
        <w:t>Федеральная образовательная программа дошкольного образования (далее- ФОП ДО)</w:t>
      </w:r>
      <w:r w:rsidRPr="001C1ABF">
        <w:rPr>
          <w:rFonts w:ascii="Times New Roman" w:hAnsi="Times New Roman"/>
          <w:sz w:val="28"/>
          <w:szCs w:val="28"/>
          <w:shd w:val="clear" w:color="auto" w:fill="FFFFFF"/>
        </w:rPr>
        <w:t>, утвержденная  </w:t>
      </w:r>
      <w:hyperlink r:id="rId8" w:tgtFrame="_blank" w:history="1">
        <w:r w:rsidRPr="001C1A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</w:t>
        </w:r>
      </w:hyperlink>
      <w:r w:rsidRPr="001C1A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Устав ДОУ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90752" w:rsidRPr="00B5086B" w:rsidRDefault="001C1ABF" w:rsidP="00AC1190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u w:val="single"/>
        </w:rPr>
      </w:pPr>
      <w:bookmarkStart w:id="2" w:name="_Hlk137732224"/>
      <w:r w:rsidRPr="00B5086B">
        <w:rPr>
          <w:rFonts w:ascii="Times New Roman" w:hAnsi="Times New Roman"/>
          <w:sz w:val="28"/>
          <w:szCs w:val="28"/>
        </w:rPr>
        <w:t>Основная общеобразовательная программа -</w:t>
      </w:r>
      <w:r w:rsidR="00BB3FA7">
        <w:rPr>
          <w:rFonts w:ascii="Times New Roman" w:hAnsi="Times New Roman"/>
          <w:sz w:val="28"/>
          <w:szCs w:val="28"/>
        </w:rPr>
        <w:t xml:space="preserve"> </w:t>
      </w:r>
      <w:r w:rsidRPr="00B5086B">
        <w:rPr>
          <w:rFonts w:ascii="Times New Roman" w:hAnsi="Times New Roman"/>
          <w:sz w:val="28"/>
          <w:szCs w:val="28"/>
        </w:rPr>
        <w:t>Образовательная Программа ДО</w:t>
      </w:r>
      <w:r w:rsidR="00D4614C" w:rsidRPr="00B5086B">
        <w:rPr>
          <w:rFonts w:ascii="Times New Roman" w:hAnsi="Times New Roman"/>
          <w:sz w:val="28"/>
          <w:szCs w:val="28"/>
        </w:rPr>
        <w:t>У</w:t>
      </w:r>
      <w:r w:rsidRPr="00B5086B">
        <w:rPr>
          <w:rFonts w:ascii="Times New Roman" w:hAnsi="Times New Roman"/>
          <w:sz w:val="28"/>
          <w:szCs w:val="28"/>
        </w:rPr>
        <w:t>;</w:t>
      </w:r>
    </w:p>
    <w:bookmarkEnd w:id="2"/>
    <w:p w:rsidR="00B5086B" w:rsidRPr="00C25286" w:rsidRDefault="00B5086B" w:rsidP="00C252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086B" w:rsidRDefault="00B5086B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07B9C" w:rsidRDefault="00B07B9C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D3D77" w:rsidRPr="00A90752" w:rsidRDefault="008D3D77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90752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D0F8E" w:rsidRPr="00A90752">
        <w:rPr>
          <w:rFonts w:ascii="Times New Roman" w:hAnsi="Times New Roman"/>
          <w:b/>
          <w:sz w:val="28"/>
          <w:szCs w:val="28"/>
        </w:rPr>
        <w:t xml:space="preserve">  рабочей </w:t>
      </w:r>
      <w:r w:rsidR="00A90752" w:rsidRPr="00A90752">
        <w:rPr>
          <w:rFonts w:ascii="Times New Roman" w:hAnsi="Times New Roman"/>
          <w:b/>
          <w:sz w:val="28"/>
          <w:szCs w:val="28"/>
        </w:rPr>
        <w:t>Пр</w:t>
      </w:r>
      <w:r w:rsidRPr="00A90752">
        <w:rPr>
          <w:rFonts w:ascii="Times New Roman" w:hAnsi="Times New Roman"/>
          <w:b/>
          <w:sz w:val="28"/>
          <w:szCs w:val="28"/>
        </w:rPr>
        <w:t>ограммы</w:t>
      </w:r>
      <w:r w:rsidR="00A90752">
        <w:rPr>
          <w:rFonts w:ascii="Times New Roman" w:hAnsi="Times New Roman"/>
          <w:b/>
          <w:sz w:val="28"/>
          <w:szCs w:val="28"/>
        </w:rPr>
        <w:t>:</w:t>
      </w:r>
    </w:p>
    <w:p w:rsidR="00E00BE3" w:rsidRPr="00555B7D" w:rsidRDefault="008D3D77" w:rsidP="00E00B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Патриотическая направленность Программы. </w:t>
      </w:r>
      <w:r w:rsidRPr="00687E0A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1C1ABF" w:rsidRPr="00B07B9C" w:rsidRDefault="008D3D77" w:rsidP="001C1A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37D3A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687E0A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:rsidR="007054C9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:rsidR="00044D19" w:rsidRPr="001C1ABF" w:rsidRDefault="008D3D77" w:rsidP="00044D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687E0A">
        <w:rPr>
          <w:rFonts w:ascii="Times New Roman" w:hAnsi="Times New Roman"/>
          <w:sz w:val="28"/>
          <w:szCs w:val="28"/>
        </w:rPr>
        <w:t>и</w:t>
      </w:r>
      <w:r w:rsidRPr="00687E0A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:rsidR="00B07B9C" w:rsidRDefault="00660D13" w:rsidP="00AC1190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A03AB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502D9" w:rsidRPr="00D57478" w:rsidRDefault="00B07B9C" w:rsidP="00AC1190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502D9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="00DD0F8E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B502D9" w:rsidRPr="00D57478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:rsidR="00F44792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837D3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</w:t>
      </w:r>
      <w:r w:rsidR="00EF3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1C1ABF" w:rsidRPr="00687E0A" w:rsidRDefault="00F44792" w:rsidP="00B07B9C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660D13" w:rsidRPr="00687E0A" w:rsidRDefault="00F44792" w:rsidP="00AC1190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2F583E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B07B9C" w:rsidRDefault="00AC1190" w:rsidP="00F432E9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792" w:rsidRPr="00687E0A" w:rsidRDefault="00F432E9" w:rsidP="001C1ABF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687E0A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:rsidR="00837D3A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AC1190" w:rsidRDefault="00AC1190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4B7" w:rsidRPr="00D57478" w:rsidRDefault="00F24C1B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4B7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подходы </w:t>
      </w:r>
      <w:r w:rsidR="00B71796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к формированию рабочей </w:t>
      </w:r>
      <w:r w:rsidR="00C425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71796" w:rsidRPr="00D5747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66318" w:rsidRPr="00687E0A" w:rsidRDefault="00166318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478">
        <w:rPr>
          <w:rFonts w:ascii="Times New Roman" w:eastAsia="Calibri" w:hAnsi="Times New Roman" w:cs="Times New Roman"/>
          <w:sz w:val="28"/>
          <w:szCs w:val="28"/>
        </w:rPr>
        <w:t>• соответствует принципу развивающего образования, целью которого является развитие</w:t>
      </w: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 ребенка; </w:t>
      </w:r>
    </w:p>
    <w:p w:rsidR="00166318" w:rsidRPr="00687E0A" w:rsidRDefault="00166318" w:rsidP="00AC1190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FD4C5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C1ABF" w:rsidRPr="00687E0A" w:rsidRDefault="00166318" w:rsidP="00B07B9C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660D13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</w:p>
    <w:p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B07B9C" w:rsidRPr="00687E0A" w:rsidRDefault="00166318" w:rsidP="00F432E9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F583E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8D3D77" w:rsidRPr="00687E0A" w:rsidRDefault="00F760EB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Значимые для разработки и реализации рабочей </w:t>
      </w:r>
      <w:r w:rsidR="00290E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>рограммы характеристики. Особенности организаци</w:t>
      </w:r>
      <w:r w:rsidR="00BB3FA7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образовательного процесса в </w:t>
      </w:r>
      <w:r w:rsidR="000B6418">
        <w:rPr>
          <w:rFonts w:ascii="Times New Roman" w:eastAsia="Times New Roman" w:hAnsi="Times New Roman"/>
          <w:sz w:val="28"/>
          <w:szCs w:val="28"/>
        </w:rPr>
        <w:t>младшей</w:t>
      </w:r>
      <w:r w:rsidR="004E1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(климатические, демографические, национально </w:t>
      </w:r>
      <w:r w:rsidR="00E9375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культурные</w:t>
      </w:r>
      <w:r w:rsidR="00E93759">
        <w:rPr>
          <w:rFonts w:ascii="Times New Roman" w:eastAsia="Times New Roman" w:hAnsi="Times New Roman" w:cs="Times New Roman"/>
          <w:b/>
          <w:sz w:val="28"/>
          <w:szCs w:val="28"/>
        </w:rPr>
        <w:t xml:space="preserve">, возрастные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другие)</w:t>
      </w:r>
    </w:p>
    <w:p w:rsidR="008D3D77" w:rsidRPr="001C270E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C270E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1C270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1C27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5BED" w:rsidRPr="001C270E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0E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>го статуса семей выявил, что в</w:t>
      </w:r>
      <w:r w:rsidRPr="001C270E">
        <w:rPr>
          <w:rFonts w:ascii="Times New Roman" w:eastAsia="Times New Roman" w:hAnsi="Times New Roman" w:cs="Times New Roman"/>
          <w:sz w:val="28"/>
          <w:szCs w:val="28"/>
        </w:rPr>
        <w:t xml:space="preserve"> средней дошкольной групп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</w:t>
      </w:r>
      <w:r w:rsidR="000169C3" w:rsidRPr="001C270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3E4C8D" w:rsidRPr="001C270E">
        <w:rPr>
          <w:rFonts w:ascii="Times New Roman" w:eastAsia="Times New Roman" w:hAnsi="Times New Roman" w:cs="Times New Roman"/>
          <w:sz w:val="28"/>
          <w:szCs w:val="28"/>
        </w:rPr>
        <w:t>68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1D28AB" w:rsidRPr="001C27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1C270E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30EC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4B8" w:rsidRPr="001C270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68ED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C8D" w:rsidRPr="001C270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%) и многодетных (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3E4C8D" w:rsidRPr="001C270E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C8D" w:rsidRPr="001C270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C270E">
        <w:rPr>
          <w:rFonts w:ascii="Times New Roman" w:eastAsia="Times New Roman" w:hAnsi="Times New Roman" w:cs="Times New Roman"/>
          <w:sz w:val="28"/>
          <w:szCs w:val="28"/>
        </w:rPr>
        <w:t>%) семей. Основной состав родителей</w:t>
      </w:r>
    </w:p>
    <w:p w:rsidR="00FD4C59" w:rsidRPr="001C270E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1C270E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(22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 xml:space="preserve"> ч.)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, без образования –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1C27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105F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ED" w:rsidRPr="001C270E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1C27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3D77" w:rsidRPr="001C270E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70E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1C27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C270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1C270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1C27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1C270E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0E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русские, основной контингент – дети из русскоязычных семей. </w:t>
      </w:r>
      <w:r w:rsidR="00770301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0301" w:rsidRPr="001C270E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1C270E" w:rsidRPr="001C270E">
        <w:rPr>
          <w:rFonts w:ascii="Times New Roman" w:eastAsia="Times New Roman" w:hAnsi="Times New Roman" w:cs="Times New Roman"/>
          <w:sz w:val="28"/>
          <w:szCs w:val="28"/>
        </w:rPr>
        <w:t>и армяне, 1 семья - дагестанцы</w:t>
      </w:r>
      <w:r w:rsidR="00770301" w:rsidRPr="001C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0E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:rsidR="001C1ABF" w:rsidRPr="00B07B9C" w:rsidRDefault="00F7219E" w:rsidP="00B07B9C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BB3FA7" w:rsidRDefault="00BB3FA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F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)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7B9C" w:rsidRDefault="00B31AAE" w:rsidP="001C270E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</w:t>
      </w:r>
    </w:p>
    <w:p w:rsidR="00FD4C59" w:rsidRPr="001C1ABF" w:rsidRDefault="00B07B9C" w:rsidP="00B07B9C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время года </w:t>
      </w:r>
      <w:r w:rsidR="00AC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687E0A" w:rsidRDefault="00F24C1B" w:rsidP="00F7219E">
      <w:pPr>
        <w:shd w:val="clear" w:color="auto" w:fill="FFFFFF"/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576047" w:rsidRPr="00687E0A" w:rsidRDefault="00F24C1B" w:rsidP="00F7219E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2. теплый период (июнь-август, для которого составляется др</w:t>
      </w:r>
      <w:r w:rsidR="0078284A" w:rsidRPr="00687E0A">
        <w:rPr>
          <w:rFonts w:ascii="Times New Roman" w:eastAsia="Times New Roman" w:hAnsi="Times New Roman" w:cs="Times New Roman"/>
          <w:sz w:val="28"/>
          <w:szCs w:val="28"/>
        </w:rPr>
        <w:t xml:space="preserve">угой режим дня)  </w:t>
      </w:r>
    </w:p>
    <w:p w:rsidR="008D3D77" w:rsidRPr="00F760EB" w:rsidRDefault="005B351A" w:rsidP="00F7219E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60EB" w:rsidRPr="00A90752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F24C1B" w:rsidRPr="00A90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A907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Возрастные</w:t>
      </w:r>
      <w:r w:rsidR="008D3D77" w:rsidRPr="00F76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индивидуальные особенности детей </w:t>
      </w:r>
      <w:r w:rsidR="001C270E" w:rsidRPr="001C270E">
        <w:rPr>
          <w:rFonts w:ascii="Times New Roman" w:eastAsia="Times New Roman" w:hAnsi="Times New Roman"/>
          <w:b/>
          <w:sz w:val="28"/>
          <w:szCs w:val="28"/>
          <w:u w:val="single"/>
        </w:rPr>
        <w:t>младшей</w:t>
      </w:r>
      <w:r w:rsidR="001C270E" w:rsidRPr="001C27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D3D77" w:rsidRPr="001C27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группы</w:t>
      </w:r>
      <w:r w:rsidR="001C27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78284A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1C270E" w:rsidRPr="00E8205D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уже могут использовать цвет.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Большое значение для 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мелкой моторики имеет лепка.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Младшие дошкольники способны под руководством взрос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 вылепить простые предметы.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аппликации.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1C270E" w:rsidRPr="00E8205D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 вступают во взаимодействие.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1C270E" w:rsidRPr="00B76324" w:rsidRDefault="001C270E" w:rsidP="001C270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6324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C270E" w:rsidRDefault="0078284A" w:rsidP="001C1ABF">
      <w:pPr>
        <w:pStyle w:val="Style24"/>
        <w:widowControl/>
        <w:spacing w:line="240" w:lineRule="auto"/>
        <w:ind w:left="426"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  </w:t>
      </w:r>
    </w:p>
    <w:p w:rsidR="00F31B7C" w:rsidRPr="00AC1190" w:rsidRDefault="001C1ABF" w:rsidP="00F31B7C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5B351A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1.</w:t>
      </w:r>
      <w:r w:rsidR="00BA03AB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5B351A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6F49B8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D3D77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Планируемые результаты освоения Программы</w:t>
      </w:r>
      <w:r w:rsidR="00290E28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F31B7C" w:rsidRPr="00AC1190" w:rsidRDefault="00F31B7C" w:rsidP="001C1ABF">
      <w:pPr>
        <w:spacing w:before="225"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524C6"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ДО</w:t>
      </w:r>
      <w:r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ФОП ДО </w:t>
      </w:r>
      <w:r w:rsidR="007524C6"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</w:t>
      </w:r>
      <w:r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1B6" w:rsidRPr="00F31B7C">
        <w:rPr>
          <w:rFonts w:ascii="Times New Roman" w:hAnsi="Times New Roman" w:cs="Times New Roman"/>
          <w:sz w:val="28"/>
          <w:szCs w:val="28"/>
        </w:rPr>
        <w:t xml:space="preserve">Поэтому планируемые результаты освоения </w:t>
      </w:r>
      <w:r w:rsidRPr="00F31B7C">
        <w:rPr>
          <w:rFonts w:ascii="Times New Roman" w:hAnsi="Times New Roman" w:cs="Times New Roman"/>
          <w:sz w:val="28"/>
          <w:szCs w:val="28"/>
        </w:rPr>
        <w:t>П</w:t>
      </w:r>
      <w:r w:rsidR="007561B6" w:rsidRPr="00F31B7C">
        <w:rPr>
          <w:rFonts w:ascii="Times New Roman" w:hAnsi="Times New Roman" w:cs="Times New Roman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  <w:r w:rsidRPr="00F31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C270E" w:rsidRDefault="001C1ABF" w:rsidP="00B07B9C">
      <w:pPr>
        <w:ind w:left="284" w:hanging="28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61B6" w:rsidRPr="00F31B7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F31B7C" w:rsidRPr="00F31B7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270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31B7C" w:rsidRPr="00F31B7C">
        <w:rPr>
          <w:rFonts w:ascii="Times New Roman" w:hAnsi="Times New Roman" w:cs="Times New Roman"/>
          <w:b/>
          <w:sz w:val="28"/>
          <w:szCs w:val="28"/>
        </w:rPr>
        <w:t>годам</w:t>
      </w:r>
      <w:r w:rsidR="007561B6" w:rsidRPr="00761338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="00761338" w:rsidRPr="007613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1C270E" w:rsidRPr="00DF30EA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1C270E" w:rsidRPr="004D5A01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1C270E" w:rsidRPr="00B76324" w:rsidRDefault="001C270E" w:rsidP="001C270E">
      <w:pPr>
        <w:numPr>
          <w:ilvl w:val="0"/>
          <w:numId w:val="16"/>
        </w:num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76324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B07B9C" w:rsidRPr="00B07B9C" w:rsidRDefault="00B07B9C" w:rsidP="0096094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1B7C" w:rsidRPr="00F760EB" w:rsidRDefault="001C1ABF" w:rsidP="00786DF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B351A" w:rsidRPr="00AC1190">
        <w:rPr>
          <w:rFonts w:ascii="Times New Roman" w:hAnsi="Times New Roman" w:cs="Times New Roman"/>
          <w:b/>
          <w:sz w:val="32"/>
          <w:szCs w:val="32"/>
        </w:rPr>
        <w:t>1.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3</w:t>
      </w:r>
      <w:r w:rsidR="005B351A" w:rsidRPr="00AC119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1B7C" w:rsidRPr="00AC1190">
        <w:rPr>
          <w:rFonts w:ascii="Times New Roman" w:hAnsi="Times New Roman" w:cs="Times New Roman"/>
          <w:b/>
          <w:sz w:val="32"/>
          <w:szCs w:val="32"/>
        </w:rPr>
        <w:t>Педагогическая диагностика достижения планируемых результатов</w:t>
      </w:r>
      <w:r w:rsidR="00290E28" w:rsidRPr="00AC1190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  <w:r w:rsidR="00F760EB" w:rsidRPr="00AC119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bookmarkStart w:id="3" w:name="_Hlk137644907"/>
    </w:p>
    <w:bookmarkEnd w:id="3"/>
    <w:p w:rsidR="00523305" w:rsidRDefault="004C7932" w:rsidP="00523305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687E0A">
        <w:rPr>
          <w:rFonts w:ascii="Times New Roman" w:hAnsi="Times New Roman" w:cs="Times New Roman"/>
          <w:sz w:val="28"/>
          <w:szCs w:val="28"/>
        </w:rPr>
        <w:t xml:space="preserve">развития детей.  Такая оценка производится </w:t>
      </w:r>
      <w:r w:rsidR="00523305">
        <w:rPr>
          <w:rFonts w:ascii="Times New Roman" w:hAnsi="Times New Roman" w:cs="Times New Roman"/>
          <w:sz w:val="28"/>
          <w:szCs w:val="28"/>
        </w:rPr>
        <w:t>педагогом</w:t>
      </w:r>
      <w:r w:rsidRPr="00687E0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87E0A">
        <w:rPr>
          <w:rFonts w:ascii="Times New Roman" w:hAnsi="Times New Roman" w:cs="Times New Roman"/>
          <w:spacing w:val="-1"/>
          <w:sz w:val="28"/>
          <w:szCs w:val="28"/>
        </w:rPr>
        <w:t>педагогической   диагностики</w:t>
      </w:r>
      <w:r w:rsidRPr="00687E0A">
        <w:rPr>
          <w:rFonts w:ascii="Times New Roman" w:hAnsi="Times New Roman" w:cs="Times New Roman"/>
          <w:sz w:val="28"/>
          <w:szCs w:val="28"/>
        </w:rPr>
        <w:t xml:space="preserve"> 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дальнейшего планирования).</w:t>
      </w:r>
    </w:p>
    <w:p w:rsidR="00B07B9C" w:rsidRDefault="00B07B9C" w:rsidP="001C270E">
      <w:pPr>
        <w:shd w:val="clear" w:color="auto" w:fill="FFFFFF"/>
        <w:tabs>
          <w:tab w:val="left" w:pos="4402"/>
        </w:tabs>
        <w:spacing w:after="0"/>
        <w:ind w:right="5"/>
        <w:rPr>
          <w:rFonts w:ascii="Times New Roman" w:hAnsi="Times New Roman" w:cs="Times New Roman"/>
          <w:sz w:val="28"/>
          <w:szCs w:val="28"/>
        </w:rPr>
      </w:pPr>
    </w:p>
    <w:p w:rsidR="00687E0A" w:rsidRPr="00523305" w:rsidRDefault="004C7932" w:rsidP="00912F09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В основе оценки лежат следующие </w:t>
      </w:r>
      <w:r w:rsidRPr="00523305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Родители партнеры педагога при поиске ответа на любой вопрос.</w:t>
      </w:r>
    </w:p>
    <w:p w:rsidR="00786DF4" w:rsidRPr="00786DF4" w:rsidRDefault="004C7932" w:rsidP="00786DF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Форма проведения оценки представляет собой наблюдение за активностью ребенка в различные периоды пребывания в ДОУ</w:t>
      </w:r>
      <w:r w:rsidRPr="00786DF4">
        <w:rPr>
          <w:rFonts w:ascii="Times New Roman" w:hAnsi="Times New Roman" w:cs="Times New Roman"/>
          <w:sz w:val="28"/>
          <w:szCs w:val="28"/>
        </w:rPr>
        <w:t xml:space="preserve">.  </w:t>
      </w:r>
      <w:r w:rsidR="00786DF4" w:rsidRPr="00786DF4">
        <w:rPr>
          <w:rFonts w:ascii="Times New Roman" w:hAnsi="Times New Roman" w:cs="Times New Roman"/>
          <w:sz w:val="28"/>
          <w:szCs w:val="28"/>
        </w:rPr>
        <w:t>Результаты наблюдения фиксируются. Оптимальной формой фиксации результатов наблюдения может являться карта развития ребёнка. Фиксация данных наблюдения позволяет нам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523305" w:rsidRPr="00290E28" w:rsidRDefault="00523305" w:rsidP="00523305">
      <w:pPr>
        <w:pStyle w:val="a3"/>
        <w:spacing w:after="0" w:line="276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23305">
        <w:rPr>
          <w:rFonts w:ascii="Times New Roman" w:hAnsi="Times New Roman"/>
          <w:b/>
          <w:i/>
          <w:sz w:val="28"/>
          <w:szCs w:val="28"/>
        </w:rPr>
        <w:t xml:space="preserve">Карты индивидуального развития </w:t>
      </w:r>
      <w:r w:rsidRPr="001C270E">
        <w:rPr>
          <w:rFonts w:ascii="Times New Roman" w:hAnsi="Times New Roman"/>
          <w:b/>
          <w:i/>
          <w:sz w:val="28"/>
          <w:szCs w:val="28"/>
        </w:rPr>
        <w:t xml:space="preserve">детей от </w:t>
      </w:r>
      <w:r w:rsidR="001C270E" w:rsidRPr="001C270E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1C270E">
        <w:rPr>
          <w:rFonts w:ascii="Times New Roman" w:hAnsi="Times New Roman"/>
          <w:b/>
          <w:i/>
          <w:sz w:val="28"/>
          <w:szCs w:val="28"/>
        </w:rPr>
        <w:t>лет</w:t>
      </w:r>
      <w:r w:rsidRPr="00F760E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90E28">
        <w:rPr>
          <w:rFonts w:ascii="Times New Roman" w:hAnsi="Times New Roman"/>
          <w:b/>
          <w:i/>
          <w:sz w:val="28"/>
          <w:szCs w:val="28"/>
        </w:rPr>
        <w:t>см. приложение № 4</w:t>
      </w:r>
    </w:p>
    <w:p w:rsidR="00912F09" w:rsidRDefault="00912F09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AA2" w:rsidRPr="00687E0A" w:rsidRDefault="00645AA2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3D77" w:rsidRPr="00F760EB" w:rsidRDefault="008D3D77" w:rsidP="00555B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760E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2. </w:t>
      </w:r>
      <w:r w:rsidRPr="00F760E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Содержательный раздел</w:t>
      </w:r>
      <w:r w:rsidRPr="00F760E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:</w:t>
      </w:r>
    </w:p>
    <w:p w:rsidR="00BA03AB" w:rsidRPr="00D57478" w:rsidRDefault="008D3D77" w:rsidP="00BA03A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2.1.</w:t>
      </w:r>
      <w:r w:rsidR="00F24C1B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 xml:space="preserve">Задачи и содержание образования (обучения и воспитания) по образовательным областям с детьми </w:t>
      </w:r>
      <w:r w:rsidR="001C270E">
        <w:rPr>
          <w:rFonts w:ascii="Times New Roman" w:hAnsi="Times New Roman" w:cs="Times New Roman"/>
          <w:b/>
          <w:sz w:val="32"/>
          <w:szCs w:val="32"/>
        </w:rPr>
        <w:t xml:space="preserve">младшей 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группы.</w:t>
      </w:r>
      <w:r w:rsidR="00F760EB" w:rsidRPr="00D574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17AC7" w:rsidRDefault="0078284A" w:rsidP="001C270E">
      <w:pPr>
        <w:spacing w:before="225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BA03A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C2528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C25286" w:rsidRPr="00C25286">
        <w:rPr>
          <w:rFonts w:ascii="Times New Roman" w:hAnsi="Times New Roman" w:cs="Times New Roman"/>
          <w:sz w:val="28"/>
          <w:szCs w:val="28"/>
        </w:rPr>
        <w:t xml:space="preserve">3-4 </w:t>
      </w:r>
      <w:r w:rsidR="008218C6" w:rsidRPr="00C25286">
        <w:rPr>
          <w:rFonts w:ascii="Times New Roman" w:hAnsi="Times New Roman" w:cs="Times New Roman"/>
          <w:sz w:val="28"/>
          <w:szCs w:val="28"/>
        </w:rPr>
        <w:t>лет</w:t>
      </w:r>
      <w:r w:rsidR="005974B8" w:rsidRPr="00C25286">
        <w:rPr>
          <w:rFonts w:ascii="Times New Roman" w:hAnsi="Times New Roman" w:cs="Times New Roman"/>
          <w:sz w:val="28"/>
          <w:szCs w:val="28"/>
        </w:rPr>
        <w:t xml:space="preserve"> </w:t>
      </w:r>
      <w:r w:rsidR="00417AC7" w:rsidRPr="00C25286">
        <w:rPr>
          <w:rFonts w:ascii="Times New Roman" w:hAnsi="Times New Roman" w:cs="Times New Roman"/>
          <w:sz w:val="28"/>
          <w:szCs w:val="28"/>
        </w:rPr>
        <w:t>д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ается по образовательным областям: «Социально-коммуникативное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интегрировано в ходе освоения всех образовательных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</w:t>
      </w:r>
      <w:r w:rsidR="001C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обязательным психологическим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сопровождением.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7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программных образовательных задач предусматривается не только в рамках </w:t>
      </w:r>
      <w:r w:rsidR="00BA0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организованной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деятельности, но и в ходе режимных моментов — как в совместной деятельности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:rsidR="00BA03AB" w:rsidRPr="00F760EB" w:rsidRDefault="00BA03AB" w:rsidP="00F76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F25DD">
        <w:rPr>
          <w:rFonts w:ascii="Times New Roman" w:hAnsi="Times New Roman" w:cs="Times New Roman"/>
          <w:sz w:val="28"/>
          <w:szCs w:val="28"/>
        </w:rPr>
        <w:t>В каждой образовательной области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  <w:r w:rsidR="00BF25DD" w:rsidRPr="00BF25DD">
        <w:rPr>
          <w:rFonts w:ascii="Times New Roman" w:hAnsi="Times New Roman" w:cs="Times New Roman"/>
          <w:sz w:val="28"/>
          <w:szCs w:val="28"/>
        </w:rPr>
        <w:t xml:space="preserve"> </w:t>
      </w:r>
      <w:r w:rsidRPr="00BF25DD">
        <w:rPr>
          <w:rFonts w:ascii="Times New Roman" w:hAnsi="Times New Roman" w:cs="Times New Roman"/>
          <w:sz w:val="28"/>
          <w:szCs w:val="28"/>
        </w:rPr>
        <w:t>Более конкретное описание воспитательных задач приводится в Программе воспитания</w:t>
      </w:r>
      <w:r w:rsidR="00F760EB">
        <w:rPr>
          <w:rFonts w:ascii="Times New Roman" w:hAnsi="Times New Roman" w:cs="Times New Roman"/>
          <w:sz w:val="28"/>
          <w:szCs w:val="28"/>
        </w:rPr>
        <w:t>.</w:t>
      </w:r>
    </w:p>
    <w:p w:rsidR="00C077AC" w:rsidRPr="00B85414" w:rsidRDefault="00C077AC" w:rsidP="00C0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207"/>
        <w:gridCol w:w="5057"/>
        <w:gridCol w:w="3990"/>
        <w:gridCol w:w="3988"/>
      </w:tblGrid>
      <w:tr w:rsidR="00C077AC" w:rsidRPr="00D00E82" w:rsidTr="005B0C13">
        <w:tc>
          <w:tcPr>
            <w:tcW w:w="2207" w:type="dxa"/>
            <w:shd w:val="clear" w:color="auto" w:fill="C4BC96" w:themeFill="background2" w:themeFillShade="BF"/>
          </w:tcPr>
          <w:p w:rsidR="00C077AC" w:rsidRPr="00D00E82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C4BC96" w:themeFill="background2" w:themeFillShade="BF"/>
          </w:tcPr>
          <w:p w:rsidR="00C077AC" w:rsidRPr="00D00E82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C4BC96" w:themeFill="background2" w:themeFillShade="BF"/>
          </w:tcPr>
          <w:p w:rsidR="00C077AC" w:rsidRPr="00D00E82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D00E82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077AC" w:rsidRPr="00D00E82" w:rsidTr="005B0C13">
        <w:trPr>
          <w:trHeight w:val="237"/>
        </w:trPr>
        <w:tc>
          <w:tcPr>
            <w:tcW w:w="2207" w:type="dxa"/>
            <w:vMerge w:val="restart"/>
            <w:shd w:val="clear" w:color="auto" w:fill="C4BC96" w:themeFill="background2" w:themeFillShade="BF"/>
          </w:tcPr>
          <w:p w:rsidR="00C077AC" w:rsidRPr="00D00E82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C077AC" w:rsidRPr="00DF1FC4" w:rsidRDefault="00C077AC" w:rsidP="005B0C13">
            <w:pPr>
              <w:jc w:val="center"/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1)</w:t>
            </w:r>
            <w:r w:rsidRPr="00DF1FC4">
              <w:rPr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C077AC" w:rsidRPr="00D00E82" w:rsidTr="005B0C13">
        <w:trPr>
          <w:trHeight w:val="30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C077AC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C077AC" w:rsidRPr="00D00E82" w:rsidTr="005B0C13">
        <w:trPr>
          <w:trHeight w:val="30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C077AC" w:rsidRPr="00DF1FC4" w:rsidRDefault="00C077AC" w:rsidP="005B0C13">
            <w:pPr>
              <w:jc w:val="center"/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2)</w:t>
            </w:r>
            <w:r w:rsidRPr="00DF1FC4">
              <w:rPr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C077AC" w:rsidRPr="00D00E82" w:rsidTr="005B0C13">
        <w:trPr>
          <w:trHeight w:val="237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C077AC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C077AC" w:rsidRPr="00D00E82" w:rsidTr="005B0C13">
        <w:trPr>
          <w:trHeight w:val="22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C077AC" w:rsidRPr="00DF1FC4" w:rsidRDefault="00C077AC" w:rsidP="005B0C13">
            <w:pPr>
              <w:jc w:val="center"/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3)</w:t>
            </w:r>
            <w:r w:rsidRPr="00DF1FC4">
              <w:rPr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C077AC" w:rsidRPr="00D00E82" w:rsidTr="005B0C13">
        <w:trPr>
          <w:trHeight w:val="31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C077AC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C077AC" w:rsidRPr="00D00E82" w:rsidTr="005B0C13">
        <w:trPr>
          <w:trHeight w:val="24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C077AC" w:rsidRPr="00DF1FC4" w:rsidRDefault="00C077AC" w:rsidP="005B0C13">
            <w:pPr>
              <w:jc w:val="center"/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4)</w:t>
            </w:r>
            <w:r w:rsidRPr="00DF1FC4">
              <w:rPr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C077AC" w:rsidRPr="00D00E82" w:rsidTr="005B0C13">
        <w:trPr>
          <w:trHeight w:val="768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C077AC" w:rsidRDefault="00C077AC" w:rsidP="005B0C13">
            <w:pPr>
              <w:rPr>
                <w:iCs/>
                <w:sz w:val="24"/>
                <w:szCs w:val="24"/>
              </w:rPr>
            </w:pPr>
            <w:r w:rsidRPr="00DF1FC4">
              <w:rPr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C077AC" w:rsidRPr="00D53F51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C077AC" w:rsidRPr="00DF1FC4" w:rsidRDefault="00C077AC" w:rsidP="005B0C13">
            <w:pPr>
              <w:rPr>
                <w:iCs/>
                <w:sz w:val="24"/>
                <w:szCs w:val="24"/>
              </w:rPr>
            </w:pPr>
            <w:r w:rsidRPr="00D53F51">
              <w:rPr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C077AC" w:rsidRPr="00D00E82" w:rsidTr="005B0C13">
        <w:trPr>
          <w:trHeight w:val="5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EECE1" w:themeFill="background2"/>
          </w:tcPr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sz w:val="24"/>
                <w:szCs w:val="24"/>
              </w:rPr>
              <w:t xml:space="preserve"> 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C077AC" w:rsidRPr="00B12B5E" w:rsidRDefault="00C077AC" w:rsidP="005B0C13">
            <w:pPr>
              <w:jc w:val="both"/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C077AC" w:rsidRPr="008B3007" w:rsidRDefault="00C077AC" w:rsidP="005B0C13">
            <w:pPr>
              <w:rPr>
                <w:sz w:val="24"/>
                <w:szCs w:val="24"/>
              </w:rPr>
            </w:pPr>
            <w:r w:rsidRPr="00B12B5E">
              <w:rPr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C077AC" w:rsidRPr="00D00E82" w:rsidTr="005B0C13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37491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37491C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C077AC" w:rsidRPr="00C80F1C" w:rsidRDefault="00C077AC" w:rsidP="005B0C13">
            <w:pPr>
              <w:jc w:val="both"/>
              <w:rPr>
                <w:sz w:val="24"/>
                <w:szCs w:val="24"/>
              </w:rPr>
            </w:pPr>
            <w:r w:rsidRPr="00C80F1C">
              <w:rPr>
                <w:sz w:val="24"/>
                <w:szCs w:val="24"/>
              </w:rPr>
              <w:t>1)</w:t>
            </w:r>
            <w:r w:rsidRPr="00C80F1C">
              <w:rPr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C077AC" w:rsidRPr="00C80F1C" w:rsidRDefault="00C077AC" w:rsidP="005B0C13">
            <w:pPr>
              <w:jc w:val="both"/>
              <w:rPr>
                <w:sz w:val="24"/>
                <w:szCs w:val="24"/>
              </w:rPr>
            </w:pPr>
            <w:r w:rsidRPr="00C80F1C">
              <w:rPr>
                <w:sz w:val="24"/>
                <w:szCs w:val="24"/>
              </w:rPr>
              <w:t>2)</w:t>
            </w:r>
            <w:r w:rsidRPr="00C80F1C">
              <w:rPr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C077AC" w:rsidRPr="00C80F1C" w:rsidRDefault="00C077AC" w:rsidP="005B0C13">
            <w:pPr>
              <w:jc w:val="both"/>
              <w:rPr>
                <w:sz w:val="24"/>
                <w:szCs w:val="24"/>
              </w:rPr>
            </w:pPr>
            <w:r w:rsidRPr="00C80F1C">
              <w:rPr>
                <w:sz w:val="24"/>
                <w:szCs w:val="24"/>
              </w:rPr>
              <w:t>3)</w:t>
            </w:r>
            <w:r w:rsidRPr="00C80F1C">
              <w:rPr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C077AC" w:rsidRPr="00C80F1C" w:rsidRDefault="00C077AC" w:rsidP="005B0C13">
            <w:pPr>
              <w:jc w:val="both"/>
              <w:rPr>
                <w:sz w:val="24"/>
                <w:szCs w:val="24"/>
              </w:rPr>
            </w:pPr>
            <w:r w:rsidRPr="00C80F1C">
              <w:rPr>
                <w:sz w:val="24"/>
                <w:szCs w:val="24"/>
              </w:rPr>
              <w:t>4)</w:t>
            </w:r>
            <w:r w:rsidRPr="00C80F1C">
              <w:rPr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C80F1C">
              <w:rPr>
                <w:sz w:val="24"/>
                <w:szCs w:val="24"/>
              </w:rPr>
              <w:t>5)</w:t>
            </w:r>
            <w:r w:rsidRPr="00C80F1C">
              <w:rPr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>
              <w:rPr>
                <w:sz w:val="24"/>
                <w:szCs w:val="24"/>
              </w:rPr>
              <w:t>предметному образцу и по слову.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2)</w:t>
            </w:r>
            <w:r w:rsidRPr="008B3007">
              <w:rPr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3)</w:t>
            </w:r>
            <w:r w:rsidRPr="008B3007">
              <w:rPr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8B3007">
              <w:rPr>
                <w:sz w:val="24"/>
                <w:szCs w:val="24"/>
                <w:highlight w:val="lightGray"/>
              </w:rPr>
              <w:t>4) Природа: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C077AC" w:rsidRPr="00D00E82" w:rsidTr="005B0C13">
        <w:trPr>
          <w:trHeight w:val="731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37491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sz w:val="24"/>
                <w:szCs w:val="24"/>
              </w:rPr>
              <w:t>, что предполагает: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C077AC" w:rsidRPr="00D00E82" w:rsidTr="005B0C1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450895">
              <w:rPr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1) Формирование словаря:</w:t>
            </w:r>
          </w:p>
        </w:tc>
      </w:tr>
      <w:tr w:rsidR="00C077AC" w:rsidRPr="00D00E82" w:rsidTr="005B0C13">
        <w:trPr>
          <w:trHeight w:val="193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1959A6" w:rsidRDefault="00C077AC" w:rsidP="005B0C13">
            <w:pPr>
              <w:jc w:val="both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C077AC" w:rsidRPr="001959A6" w:rsidRDefault="00C077AC" w:rsidP="005B0C13">
            <w:pPr>
              <w:jc w:val="both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C077AC" w:rsidRPr="00D00E82" w:rsidTr="005B0C13">
        <w:trPr>
          <w:trHeight w:val="167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2)</w:t>
            </w:r>
            <w:r w:rsidRPr="001959A6">
              <w:rPr>
                <w:sz w:val="24"/>
                <w:szCs w:val="24"/>
              </w:rPr>
              <w:tab/>
              <w:t>Звуковая культура речи:</w:t>
            </w:r>
          </w:p>
        </w:tc>
      </w:tr>
      <w:tr w:rsidR="00C077AC" w:rsidRPr="00D00E82" w:rsidTr="005B0C13">
        <w:trPr>
          <w:trHeight w:val="166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1959A6" w:rsidRDefault="00C077AC" w:rsidP="005B0C13">
            <w:pPr>
              <w:jc w:val="both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C077AC" w:rsidRPr="00D00E82" w:rsidTr="005B0C13">
        <w:trPr>
          <w:trHeight w:val="258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3)</w:t>
            </w:r>
            <w:r w:rsidRPr="001959A6">
              <w:rPr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C077AC" w:rsidRPr="00D00E82" w:rsidTr="005B0C13">
        <w:trPr>
          <w:trHeight w:val="468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1959A6" w:rsidRDefault="00C077AC" w:rsidP="005B0C13">
            <w:pPr>
              <w:jc w:val="both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C077AC" w:rsidRPr="00D00E82" w:rsidTr="005B0C13">
        <w:trPr>
          <w:trHeight w:val="28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4)</w:t>
            </w:r>
            <w:r w:rsidRPr="001959A6">
              <w:rPr>
                <w:sz w:val="24"/>
                <w:szCs w:val="24"/>
              </w:rPr>
              <w:tab/>
              <w:t>Связная речь:</w:t>
            </w:r>
          </w:p>
        </w:tc>
      </w:tr>
      <w:tr w:rsidR="00C077AC" w:rsidRPr="00D00E82" w:rsidTr="005B0C13">
        <w:trPr>
          <w:trHeight w:val="706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1959A6" w:rsidRDefault="00C077AC" w:rsidP="005B0C13">
            <w:pPr>
              <w:jc w:val="both"/>
              <w:rPr>
                <w:sz w:val="24"/>
                <w:szCs w:val="24"/>
              </w:rPr>
            </w:pPr>
            <w:r w:rsidRPr="001959A6">
              <w:rPr>
                <w:sz w:val="24"/>
                <w:szCs w:val="24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C077AC" w:rsidRPr="00D00E82" w:rsidTr="005B0C13">
        <w:trPr>
          <w:trHeight w:val="279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5)</w:t>
            </w:r>
            <w:r w:rsidRPr="00F7086D">
              <w:rPr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C077AC" w:rsidRPr="00D00E82" w:rsidTr="005B0C13">
        <w:trPr>
          <w:trHeight w:val="82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</w:tr>
      <w:tr w:rsidR="00C077AC" w:rsidRPr="00D00E82" w:rsidTr="005B0C13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6)</w:t>
            </w:r>
            <w:r w:rsidRPr="00F7086D">
              <w:rPr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C077AC" w:rsidRPr="00D00E82" w:rsidTr="005B0C13">
        <w:trPr>
          <w:trHeight w:val="557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sz w:val="24"/>
                <w:szCs w:val="24"/>
              </w:rPr>
              <w:t xml:space="preserve">хов, песенок, пальчиковых игр; 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C077AC" w:rsidRPr="00D00E82" w:rsidTr="005B0C13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077AC" w:rsidRPr="008B3007" w:rsidRDefault="00C077AC" w:rsidP="005B0C13">
            <w:pPr>
              <w:rPr>
                <w:sz w:val="24"/>
                <w:szCs w:val="24"/>
                <w:highlight w:val="lightGray"/>
              </w:rPr>
            </w:pPr>
            <w:r w:rsidRPr="008B3007">
              <w:rPr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C077AC" w:rsidRPr="00D00E82" w:rsidTr="005B0C13">
        <w:trPr>
          <w:trHeight w:val="1557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sz w:val="24"/>
                <w:szCs w:val="24"/>
              </w:rPr>
      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sz w:val="24"/>
                <w:szCs w:val="24"/>
              </w:rPr>
      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      </w:r>
          </w:p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sz w:val="24"/>
                <w:szCs w:val="24"/>
              </w:rPr>
              <w:t xml:space="preserve">. </w:t>
            </w:r>
          </w:p>
          <w:p w:rsidR="00C077AC" w:rsidRPr="00A20C8C" w:rsidRDefault="00C077AC" w:rsidP="00C077A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8C">
              <w:rPr>
                <w:rFonts w:ascii="Times New Roman" w:hAnsi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:rsidR="00C077AC" w:rsidRPr="00A20C8C" w:rsidRDefault="00C077AC" w:rsidP="00C077AC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8C">
              <w:rPr>
                <w:rFonts w:ascii="Times New Roman" w:hAnsi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/>
                <w:sz w:val="24"/>
                <w:szCs w:val="24"/>
              </w:rPr>
      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:rsidR="00C077AC" w:rsidRPr="00F7086D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C077AC" w:rsidRPr="00A20C8C" w:rsidRDefault="00C077AC" w:rsidP="00C077A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8C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C077AC" w:rsidRPr="00A20C8C" w:rsidRDefault="00C077AC" w:rsidP="00C077A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8C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C077AC" w:rsidRPr="00F7086D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:rsidR="00C077AC" w:rsidRPr="00A20C8C" w:rsidRDefault="00C077AC" w:rsidP="00C077AC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8C">
              <w:rPr>
                <w:rFonts w:ascii="Times New Roman" w:hAnsi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/>
                <w:sz w:val="24"/>
                <w:szCs w:val="24"/>
              </w:rPr>
              <w:t>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      </w:r>
          </w:p>
          <w:p w:rsidR="00C077AC" w:rsidRPr="00A20C8C" w:rsidRDefault="00C077AC" w:rsidP="00C077AC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8C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/>
                <w:sz w:val="24"/>
                <w:szCs w:val="24"/>
              </w:rPr>
      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C077AC" w:rsidRPr="00D00E82" w:rsidTr="005B0C13">
        <w:trPr>
          <w:trHeight w:val="1296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C077AC" w:rsidRPr="00450895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sz w:val="24"/>
                <w:szCs w:val="24"/>
              </w:rPr>
              <w:t>, что предполагает:</w:t>
            </w:r>
          </w:p>
          <w:p w:rsidR="00C077AC" w:rsidRPr="00F7086D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F7086D">
              <w:rPr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C077AC" w:rsidRPr="00D00E82" w:rsidTr="005B0C13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FD1DEC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1)</w:t>
            </w:r>
            <w:r w:rsidRPr="007E5117">
              <w:rPr>
                <w:sz w:val="24"/>
                <w:szCs w:val="24"/>
              </w:rPr>
              <w:tab/>
              <w:t>приобщение к искусству:</w:t>
            </w:r>
          </w:p>
        </w:tc>
      </w:tr>
      <w:tr w:rsidR="00C077AC" w:rsidRPr="00D00E82" w:rsidTr="005B0C13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далее;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2)</w:t>
            </w:r>
            <w:r w:rsidRPr="00C040D4">
              <w:rPr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3)</w:t>
            </w:r>
            <w:r w:rsidRPr="00C040D4">
              <w:rPr>
                <w:sz w:val="24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4)</w:t>
            </w:r>
            <w:r w:rsidRPr="00C040D4">
              <w:rPr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5)</w:t>
            </w:r>
            <w:r w:rsidRPr="00C040D4">
              <w:rPr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C077AC" w:rsidRPr="00D00E82" w:rsidTr="005B0C1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9A15EC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9A15EC">
              <w:rPr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C077AC" w:rsidRPr="009A15EC" w:rsidRDefault="00C077AC" w:rsidP="005B0C13">
            <w:pPr>
              <w:jc w:val="both"/>
              <w:rPr>
                <w:sz w:val="24"/>
                <w:szCs w:val="24"/>
              </w:rPr>
            </w:pPr>
            <w:r w:rsidRPr="009A15EC">
              <w:rPr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9A15EC">
              <w:rPr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C077AC" w:rsidRPr="00D00E82" w:rsidTr="005B0C1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2)</w:t>
            </w:r>
            <w:r w:rsidRPr="007E5117">
              <w:rPr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C077AC" w:rsidRPr="00D00E82" w:rsidTr="005B0C1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  <w:highlight w:val="lightGray"/>
              </w:rPr>
              <w:t>1) Рисование: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  <w:highlight w:val="lightGray"/>
              </w:rPr>
              <w:t>2)</w:t>
            </w:r>
            <w:r w:rsidRPr="00C040D4">
              <w:rPr>
                <w:sz w:val="24"/>
                <w:szCs w:val="24"/>
                <w:highlight w:val="lightGray"/>
              </w:rPr>
              <w:tab/>
              <w:t>Лепка: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  <w:highlight w:val="lightGray"/>
              </w:rPr>
              <w:t>3)</w:t>
            </w:r>
            <w:r w:rsidRPr="00C040D4">
              <w:rPr>
                <w:sz w:val="24"/>
                <w:szCs w:val="24"/>
                <w:highlight w:val="lightGray"/>
              </w:rPr>
              <w:tab/>
              <w:t>Аппликация: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77AC" w:rsidRPr="00D00E82" w:rsidTr="005B0C1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3)</w:t>
            </w:r>
            <w:r w:rsidRPr="007E5117">
              <w:rPr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77AC" w:rsidRPr="00D00E82" w:rsidTr="005B0C1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совершенствовать у детей конструктивные умения;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C077AC" w:rsidRPr="007E5117" w:rsidRDefault="00C077AC" w:rsidP="005B0C13">
            <w:pPr>
              <w:jc w:val="both"/>
              <w:rPr>
                <w:sz w:val="24"/>
                <w:szCs w:val="24"/>
              </w:rPr>
            </w:pPr>
            <w:r w:rsidRPr="007E5117">
              <w:rPr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40D4">
              <w:rPr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77AC" w:rsidRPr="00D00E82" w:rsidTr="005B0C1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4)</w:t>
            </w:r>
            <w:r w:rsidRPr="00C040D4">
              <w:rPr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C077AC" w:rsidRPr="00D00E82" w:rsidTr="005B0C13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учить детей петь простые народные песни, попевки, прибаутки, передавая их настроение и характер;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1)</w:t>
            </w:r>
            <w:r w:rsidRPr="0071185F">
              <w:rPr>
                <w:sz w:val="24"/>
                <w:szCs w:val="24"/>
              </w:rPr>
              <w:tab/>
              <w:t>Слушание:</w:t>
            </w:r>
            <w:r w:rsidRPr="00627155">
              <w:rPr>
                <w:sz w:val="24"/>
                <w:szCs w:val="24"/>
              </w:rPr>
              <w:t xml:space="preserve"> </w:t>
            </w:r>
          </w:p>
        </w:tc>
      </w:tr>
      <w:tr w:rsidR="00C077AC" w:rsidRPr="00D00E82" w:rsidTr="005B0C13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  <w:highlight w:val="lightGray"/>
              </w:rPr>
            </w:pPr>
            <w:r w:rsidRPr="00627155">
              <w:rPr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077AC" w:rsidRDefault="00C077AC" w:rsidP="005B0C13">
            <w:pPr>
              <w:jc w:val="both"/>
              <w:rPr>
                <w:i/>
                <w:sz w:val="24"/>
                <w:szCs w:val="24"/>
                <w:highlight w:val="lightGray"/>
              </w:rPr>
            </w:pPr>
            <w:r w:rsidRPr="00C80A05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C077AC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 xml:space="preserve"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</w:t>
            </w:r>
          </w:p>
        </w:tc>
      </w:tr>
      <w:tr w:rsidR="00C077AC" w:rsidRPr="00D00E82" w:rsidTr="005B0C13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2)</w:t>
            </w:r>
            <w:r w:rsidRPr="0071185F">
              <w:rPr>
                <w:sz w:val="24"/>
                <w:szCs w:val="24"/>
              </w:rPr>
              <w:tab/>
              <w:t xml:space="preserve">Пение: </w:t>
            </w:r>
          </w:p>
        </w:tc>
      </w:tr>
      <w:tr w:rsidR="00C077AC" w:rsidRPr="00D00E82" w:rsidTr="005B0C13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  <w:highlight w:val="lightGray"/>
              </w:rPr>
            </w:pPr>
            <w:r w:rsidRPr="00627155">
              <w:rPr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  <w:highlight w:val="lightGray"/>
              </w:rPr>
            </w:pPr>
            <w:r w:rsidRPr="00C80A05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• </w:t>
            </w:r>
            <w:r w:rsidRPr="0071185F">
              <w:rPr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sz w:val="24"/>
                <w:szCs w:val="24"/>
              </w:rPr>
              <w:t xml:space="preserve">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• </w:t>
            </w:r>
            <w:r w:rsidRPr="0071185F">
              <w:rPr>
                <w:i/>
                <w:sz w:val="24"/>
                <w:szCs w:val="24"/>
              </w:rPr>
              <w:t>Песни.</w:t>
            </w:r>
            <w:r w:rsidRPr="0071185F">
              <w:rPr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</w:tc>
      </w:tr>
      <w:tr w:rsidR="00C077AC" w:rsidRPr="00D00E82" w:rsidTr="005B0C13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3)</w:t>
            </w:r>
            <w:r w:rsidRPr="0071185F">
              <w:rPr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C077AC" w:rsidRPr="00D00E82" w:rsidTr="005B0C13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  <w:highlight w:val="lightGray"/>
              </w:rPr>
            </w:pPr>
            <w:r w:rsidRPr="0071185F">
              <w:rPr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  <w:highlight w:val="lightGray"/>
              </w:rPr>
            </w:pPr>
            <w:r w:rsidRPr="0071185F">
              <w:rPr>
                <w:sz w:val="24"/>
                <w:szCs w:val="24"/>
              </w:rPr>
      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</w:tc>
      </w:tr>
      <w:tr w:rsidR="00C077AC" w:rsidRPr="00D00E82" w:rsidTr="005B0C13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4)</w:t>
            </w:r>
            <w:r w:rsidRPr="0071185F">
              <w:rPr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C077AC" w:rsidRPr="00D00E82" w:rsidTr="005B0C13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  <w:highlight w:val="lightGray"/>
              </w:rPr>
            </w:pPr>
            <w:r w:rsidRPr="0071185F">
              <w:rPr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  <w:highlight w:val="lightGray"/>
              </w:rPr>
            </w:pPr>
            <w:r w:rsidRPr="0071185F">
              <w:rPr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•Музыкально-ритмические движения.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A.</w:t>
            </w:r>
            <w:r w:rsidRPr="0071185F">
              <w:rPr>
                <w:sz w:val="24"/>
                <w:szCs w:val="24"/>
              </w:rPr>
              <w:tab/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sz w:val="24"/>
                <w:szCs w:val="24"/>
              </w:rPr>
      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 Игры.</w:t>
            </w:r>
            <w:r w:rsidRPr="0071185F">
              <w:rPr>
                <w:sz w:val="24"/>
                <w:szCs w:val="24"/>
              </w:rPr>
      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sz w:val="24"/>
                <w:szCs w:val="24"/>
              </w:rPr>
              <w:t xml:space="preserve">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sz w:val="24"/>
                <w:szCs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sz w:val="24"/>
                <w:szCs w:val="24"/>
              </w:rPr>
              <w:t xml:space="preserve"> «Пляска», муз. Р. Рустамова; «Зайцы», муз. Е. Тиличеевой; «Веселые ножки», рус. нар. мелодия, обраб.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B.</w:t>
            </w:r>
            <w:r w:rsidRPr="0071185F">
              <w:rPr>
                <w:sz w:val="24"/>
                <w:szCs w:val="24"/>
              </w:rPr>
              <w:tab/>
              <w:t>Агафонникова; «Волшебные платочки», рус. нар. мелодия, обраб. Р. Рустамова.</w:t>
            </w:r>
          </w:p>
          <w:p w:rsidR="00C077AC" w:rsidRPr="0071185F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71185F">
              <w:rPr>
                <w:i/>
                <w:sz w:val="24"/>
                <w:szCs w:val="24"/>
              </w:rPr>
              <w:t>• Музыкально-дидактические игры.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C077AC" w:rsidRPr="00D00E82" w:rsidTr="005B0C13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  <w:highlight w:val="lightGray"/>
              </w:rPr>
            </w:pPr>
            <w:r w:rsidRPr="0071185F">
              <w:rPr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C077AC" w:rsidRPr="00D00E82" w:rsidTr="005B0C13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C077AC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C077AC" w:rsidRPr="0071185F" w:rsidRDefault="00C077AC" w:rsidP="005B0C13">
            <w:pPr>
              <w:jc w:val="both"/>
              <w:rPr>
                <w:sz w:val="24"/>
                <w:szCs w:val="24"/>
              </w:rPr>
            </w:pPr>
            <w:r w:rsidRPr="0071185F">
              <w:rPr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C077AC" w:rsidRPr="0071185F" w:rsidRDefault="00C077AC" w:rsidP="005B0C13">
            <w:pPr>
              <w:jc w:val="both"/>
              <w:rPr>
                <w:sz w:val="24"/>
                <w:szCs w:val="24"/>
                <w:highlight w:val="lightGray"/>
              </w:rPr>
            </w:pPr>
            <w:r w:rsidRPr="0071185F">
              <w:rPr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C077AC" w:rsidRPr="00D00E82" w:rsidTr="005B0C1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D00E82" w:rsidRDefault="00C077AC" w:rsidP="005B0C13">
            <w:pPr>
              <w:jc w:val="center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5)</w:t>
            </w:r>
            <w:r w:rsidRPr="00C040D4">
              <w:rPr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C077AC" w:rsidRPr="00D00E82" w:rsidTr="005B0C13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C040D4">
              <w:rPr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C077AC" w:rsidRPr="00D00E82" w:rsidTr="005B0C1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077AC" w:rsidRPr="00C040D4" w:rsidRDefault="00C077AC" w:rsidP="005B0C13">
            <w:pPr>
              <w:jc w:val="center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6) культурно-досуговая деятельность:</w:t>
            </w:r>
          </w:p>
        </w:tc>
      </w:tr>
      <w:tr w:rsidR="00C077AC" w:rsidRPr="00D00E82" w:rsidTr="005B0C13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C077AC" w:rsidRPr="00C040D4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C077AC" w:rsidRPr="00D00E82" w:rsidTr="005B0C1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FD1DEC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sz w:val="24"/>
                <w:szCs w:val="24"/>
              </w:rPr>
              <w:t>, что предполагает: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C077AC" w:rsidRPr="00627155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627155">
              <w:rPr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C077AC" w:rsidRPr="00D00E82" w:rsidTr="005B0C1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C077AC" w:rsidRPr="005C0A89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  <w:r w:rsidRPr="005C0A89">
              <w:rPr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C077AC" w:rsidRPr="00C14A1A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C14A1A">
              <w:rPr>
                <w:i/>
                <w:sz w:val="24"/>
                <w:szCs w:val="24"/>
              </w:rPr>
              <w:t>• Основные движения: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C077AC" w:rsidRPr="00C14A1A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C14A1A">
              <w:rPr>
                <w:i/>
                <w:sz w:val="24"/>
                <w:szCs w:val="24"/>
              </w:rPr>
              <w:t>• Общеразвивающие упражнения: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C077AC" w:rsidRPr="00C329C0" w:rsidRDefault="00C077AC" w:rsidP="005B0C13">
            <w:pPr>
              <w:jc w:val="both"/>
              <w:rPr>
                <w:i/>
                <w:sz w:val="24"/>
                <w:szCs w:val="24"/>
              </w:rPr>
            </w:pPr>
            <w:r w:rsidRPr="00C329C0">
              <w:rPr>
                <w:i/>
                <w:sz w:val="24"/>
                <w:szCs w:val="24"/>
              </w:rPr>
              <w:t>• Строевые упражнения: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329C0">
              <w:rPr>
                <w:sz w:val="24"/>
                <w:szCs w:val="24"/>
                <w:highlight w:val="lightGray"/>
              </w:rPr>
              <w:t>2)</w:t>
            </w:r>
            <w:r w:rsidRPr="00C329C0">
              <w:rPr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329C0">
              <w:rPr>
                <w:sz w:val="24"/>
                <w:szCs w:val="24"/>
                <w:highlight w:val="lightGray"/>
              </w:rPr>
              <w:t>3)</w:t>
            </w:r>
            <w:r w:rsidRPr="00C329C0">
              <w:rPr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14A1A">
              <w:rPr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329C0">
              <w:rPr>
                <w:sz w:val="24"/>
                <w:szCs w:val="24"/>
                <w:highlight w:val="lightGray"/>
              </w:rPr>
              <w:t>4)</w:t>
            </w:r>
            <w:r w:rsidRPr="00C329C0">
              <w:rPr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C077AC" w:rsidRPr="00C14A1A" w:rsidRDefault="00C077AC" w:rsidP="00C077A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329C0">
              <w:rPr>
                <w:sz w:val="24"/>
                <w:szCs w:val="24"/>
                <w:highlight w:val="lightGray"/>
              </w:rPr>
              <w:t>5)</w:t>
            </w:r>
            <w:r w:rsidRPr="00C329C0">
              <w:rPr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sz w:val="24"/>
                <w:szCs w:val="24"/>
              </w:rPr>
              <w:t>.</w:t>
            </w:r>
          </w:p>
          <w:p w:rsidR="00C077AC" w:rsidRPr="00C14A1A" w:rsidRDefault="00C077AC" w:rsidP="005B0C13">
            <w:pPr>
              <w:jc w:val="both"/>
              <w:rPr>
                <w:sz w:val="24"/>
                <w:szCs w:val="24"/>
              </w:rPr>
            </w:pPr>
            <w:r w:rsidRPr="00C329C0">
              <w:rPr>
                <w:i/>
                <w:sz w:val="24"/>
                <w:szCs w:val="24"/>
              </w:rPr>
              <w:t>• Физкультурные до</w:t>
            </w:r>
            <w:r w:rsidRPr="00C14A1A">
              <w:rPr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C329C0">
              <w:rPr>
                <w:i/>
                <w:sz w:val="24"/>
                <w:szCs w:val="24"/>
              </w:rPr>
              <w:t>• Дни здоровья</w:t>
            </w:r>
            <w:r w:rsidRPr="00C14A1A">
              <w:rPr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C077AC" w:rsidRPr="00D00E82" w:rsidTr="005B0C1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077AC" w:rsidRPr="005C0A89" w:rsidRDefault="00C077AC" w:rsidP="005B0C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C077AC" w:rsidRPr="00B34D41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sz w:val="24"/>
                <w:szCs w:val="24"/>
              </w:rPr>
              <w:t>, что предполагает:</w:t>
            </w:r>
          </w:p>
          <w:p w:rsidR="00C077AC" w:rsidRPr="00B34D41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C077AC" w:rsidRPr="00B34D41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C077AC" w:rsidRPr="00B34D41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C077AC" w:rsidRPr="00B34D41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воспитание</w:t>
            </w:r>
            <w:r w:rsidRPr="00B34D41">
              <w:rPr>
                <w:sz w:val="24"/>
                <w:szCs w:val="24"/>
              </w:rPr>
              <w:tab/>
              <w:t>активности,</w:t>
            </w:r>
            <w:r w:rsidRPr="00B34D41">
              <w:rPr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C077AC" w:rsidRPr="00B34D41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C077AC" w:rsidRPr="00D00E82" w:rsidRDefault="00C077AC" w:rsidP="005B0C13">
            <w:pPr>
              <w:jc w:val="both"/>
              <w:rPr>
                <w:sz w:val="24"/>
                <w:szCs w:val="24"/>
              </w:rPr>
            </w:pPr>
            <w:r w:rsidRPr="00B34D41">
              <w:rPr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290E28" w:rsidRPr="00D57478" w:rsidRDefault="00A7148C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Вариативные ф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ормы, способы, методы и средства реализации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рабочей </w:t>
      </w:r>
      <w:r w:rsidR="00671AF2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рограммы.</w:t>
      </w:r>
    </w:p>
    <w:p w:rsidR="002E7B19" w:rsidRPr="00687E0A" w:rsidRDefault="00671AF2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687E0A" w:rsidRDefault="002E7B19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F556CC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:rsidR="002E7B19" w:rsidRPr="00687E0A" w:rsidRDefault="002E7B19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="00F556CC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учебно-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6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B07B9C" w:rsidRDefault="002E7B19" w:rsidP="00AC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</w:t>
      </w:r>
    </w:p>
    <w:p w:rsidR="00D57478" w:rsidRPr="00AC1190" w:rsidRDefault="002E7B19" w:rsidP="00AC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645AA2" w:rsidRDefault="00645AA2" w:rsidP="00C077A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57478" w:rsidRPr="00D57478" w:rsidRDefault="00D57478" w:rsidP="00D574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57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Деятельность детей </w:t>
      </w:r>
      <w:r w:rsidR="00C077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3-4 </w:t>
      </w:r>
      <w:r w:rsidRPr="00D57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лет</w:t>
      </w:r>
    </w:p>
    <w:p w:rsidR="002E7B19" w:rsidRPr="00687E0A" w:rsidRDefault="002E7B19" w:rsidP="00671AF2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образовательных областей реализуется в различных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видах деятельности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(общении, игре, познавательно-исследовательской деятельности - как сквозных механизмах развития ребенка):</w:t>
      </w:r>
    </w:p>
    <w:p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игровая,</w:t>
      </w:r>
      <w:r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включая сюжетно-ролевую игру, игру с правилами и другие виды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</w:p>
    <w:p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коммуникативная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(общение и взаимодействие со взрослыми и сверстниками)</w:t>
      </w:r>
    </w:p>
    <w:p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познавательно-исследовательская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(исследования объектов окружающего мира и экспериментирования с ними)</w:t>
      </w:r>
    </w:p>
    <w:p w:rsidR="00D57478" w:rsidRPr="00B07B9C" w:rsidRDefault="002E7B19" w:rsidP="00D5747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восприятие художественной литературы и фольклора</w:t>
      </w:r>
    </w:p>
    <w:p w:rsidR="00D57478" w:rsidRPr="00D57478" w:rsidRDefault="002E7B19" w:rsidP="00D5747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самообслуживание и элементарный бытовой труд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(в помещении и на улице)</w:t>
      </w:r>
    </w:p>
    <w:p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конструирование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разного материала, включая</w:t>
      </w:r>
      <w:r w:rsidR="001A5896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</w:t>
      </w:r>
    </w:p>
    <w:p w:rsidR="00D57478" w:rsidRPr="00D57478" w:rsidRDefault="00D57478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2E7B19"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зобразительная</w:t>
      </w:r>
      <w:r w:rsidRPr="00D5747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5896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(рисование</w:t>
      </w:r>
      <w:r w:rsidR="002E7B19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, лепка, аппликация)</w:t>
      </w:r>
    </w:p>
    <w:p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музыкальная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(восприятие и понимание смысла музыкальных произведений, пение, музыкально-ритмические </w:t>
      </w:r>
      <w:r w:rsidRPr="00D5747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</w:t>
      </w:r>
    </w:p>
    <w:p w:rsidR="00D57478" w:rsidRPr="00492366" w:rsidRDefault="002E7B19" w:rsidP="00492366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двигательная</w:t>
      </w:r>
      <w:r w:rsidRPr="00D5747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(овладение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:rsidR="00A76D88" w:rsidRPr="00492366" w:rsidRDefault="00A76D88" w:rsidP="0049236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Организованная образовательная деятельность</w:t>
      </w:r>
      <w:r w:rsidR="00D57478"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76D88" w:rsidRPr="00687E0A" w:rsidRDefault="002E7B19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:rsidR="00FD4C5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:rsidR="00B07B9C" w:rsidRPr="00645AA2" w:rsidRDefault="00A76D88" w:rsidP="00B07B9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</w:t>
      </w:r>
      <w:r w:rsidR="00645A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:rsidR="00645AA2" w:rsidRPr="00C077AC" w:rsidRDefault="00A76D88" w:rsidP="00645A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:rsidR="00E00BE3" w:rsidRPr="002A3085" w:rsidRDefault="00A76D88" w:rsidP="00E00BE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:rsidR="001A5896" w:rsidRPr="001A5896" w:rsidRDefault="00A76D88" w:rsidP="001A589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(2 раза в год);</w:t>
      </w:r>
    </w:p>
    <w:p w:rsidR="00D57478" w:rsidRPr="00AC1190" w:rsidRDefault="00A76D88" w:rsidP="00D5747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</w:t>
      </w:r>
    </w:p>
    <w:p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:rsidR="00AC1190" w:rsidRPr="00B07B9C" w:rsidRDefault="00A76D88" w:rsidP="00B07B9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:rsidR="00C077AC" w:rsidRDefault="00C077AC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57478" w:rsidRPr="00492366" w:rsidRDefault="00292D23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2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деятельность в ходе режимных моментов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0206"/>
      </w:tblGrid>
      <w:tr w:rsidR="00292D23" w:rsidRPr="00687E0A" w:rsidTr="008A711F">
        <w:trPr>
          <w:trHeight w:val="311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10206" w:type="dxa"/>
            <w:shd w:val="clear" w:color="auto" w:fill="auto"/>
          </w:tcPr>
          <w:p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87E0A" w:rsidTr="008A711F">
        <w:trPr>
          <w:trHeight w:val="934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:rsidTr="008A711F">
        <w:trPr>
          <w:trHeight w:val="552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292D23" w:rsidRPr="00687E0A" w:rsidRDefault="00292D23" w:rsidP="00687E0A">
            <w:pPr>
              <w:spacing w:after="0"/>
              <w:ind w:right="6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:rsidTr="002A3085">
        <w:trPr>
          <w:trHeight w:val="598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:rsidTr="008A711F">
        <w:trPr>
          <w:trHeight w:val="934"/>
        </w:trPr>
        <w:tc>
          <w:tcPr>
            <w:tcW w:w="2552" w:type="dxa"/>
            <w:shd w:val="clear" w:color="auto" w:fill="auto"/>
          </w:tcPr>
          <w:p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:rsidR="00E00BE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:rsidR="00292D23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  <w:p w:rsidR="00645AA2" w:rsidRDefault="00645AA2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7B9C" w:rsidRPr="00687E0A" w:rsidRDefault="00B07B9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D23" w:rsidRPr="00687E0A" w:rsidTr="008A711F">
        <w:trPr>
          <w:trHeight w:val="934"/>
        </w:trPr>
        <w:tc>
          <w:tcPr>
            <w:tcW w:w="2552" w:type="dxa"/>
            <w:shd w:val="clear" w:color="auto" w:fill="auto"/>
          </w:tcPr>
          <w:p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:rsidTr="008A711F">
        <w:trPr>
          <w:trHeight w:val="311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9F5A9F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C7F9A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:rsidTr="008A711F">
        <w:trPr>
          <w:trHeight w:val="934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2A3085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:rsidTr="008A711F">
        <w:trPr>
          <w:trHeight w:val="1202"/>
        </w:trPr>
        <w:tc>
          <w:tcPr>
            <w:tcW w:w="2552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FD4C5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:rsidTr="008A711F">
        <w:trPr>
          <w:trHeight w:val="947"/>
        </w:trPr>
        <w:tc>
          <w:tcPr>
            <w:tcW w:w="2552" w:type="dxa"/>
            <w:shd w:val="clear" w:color="auto" w:fill="auto"/>
          </w:tcPr>
          <w:p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268" w:type="dxa"/>
            <w:shd w:val="clear" w:color="auto" w:fill="auto"/>
          </w:tcPr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:rsidR="00D57478" w:rsidRDefault="00D57478" w:rsidP="00E00BE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57478" w:rsidRPr="00492366" w:rsidRDefault="00A76D88" w:rsidP="004923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деятельность детей</w:t>
      </w:r>
      <w:r w:rsidR="00D57478" w:rsidRPr="004923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самостоятельные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игры на свежем воздухе, спортивные игры;</w:t>
      </w:r>
    </w:p>
    <w:p w:rsidR="00A76D88" w:rsidRPr="00687E0A" w:rsidRDefault="001A5896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</w:t>
      </w:r>
      <w:r w:rsidR="00A76D88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амостоятельные игры по мотивам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</w:p>
    <w:p w:rsidR="00A76D88" w:rsidRPr="00687E0A" w:rsidRDefault="00A76D88" w:rsidP="00687E0A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9F5A9F" w:rsidRPr="00687E0A" w:rsidRDefault="00A76D88" w:rsidP="00687E0A">
      <w:pPr>
        <w:numPr>
          <w:ilvl w:val="0"/>
          <w:numId w:val="19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пение, танцы), игра на детских музыкальных инструментах, слушание </w:t>
      </w:r>
    </w:p>
    <w:p w:rsidR="00E00BE3" w:rsidRDefault="00A76D88" w:rsidP="002A3085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</w:p>
    <w:p w:rsidR="00B07B9C" w:rsidRDefault="00B07B9C" w:rsidP="00C077A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B9C" w:rsidRDefault="00B07B9C" w:rsidP="00D57478">
      <w:pPr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478" w:rsidRPr="00C077AC" w:rsidRDefault="00D57478" w:rsidP="00D5747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AC">
        <w:rPr>
          <w:rFonts w:ascii="Times New Roman" w:hAnsi="Times New Roman" w:cs="Times New Roman"/>
          <w:b/>
          <w:sz w:val="28"/>
          <w:szCs w:val="28"/>
        </w:rPr>
        <w:t>Т</w:t>
      </w:r>
      <w:r w:rsidR="002E7B19" w:rsidRPr="00C077AC">
        <w:rPr>
          <w:rFonts w:ascii="Times New Roman" w:hAnsi="Times New Roman" w:cs="Times New Roman"/>
          <w:b/>
          <w:sz w:val="28"/>
          <w:szCs w:val="28"/>
        </w:rPr>
        <w:t>радиции</w:t>
      </w:r>
      <w:r w:rsidRPr="00C077A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2E7B19" w:rsidRPr="00C077AC">
        <w:rPr>
          <w:rFonts w:ascii="Times New Roman" w:hAnsi="Times New Roman" w:cs="Times New Roman"/>
          <w:b/>
          <w:sz w:val="28"/>
          <w:szCs w:val="28"/>
        </w:rPr>
        <w:t>:</w:t>
      </w:r>
    </w:p>
    <w:p w:rsidR="002E7B19" w:rsidRPr="00C077AC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7AC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C077AC" w:rsidRDefault="001A5896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7AC">
        <w:rPr>
          <w:rFonts w:ascii="Times New Roman" w:hAnsi="Times New Roman" w:cs="Times New Roman"/>
          <w:sz w:val="28"/>
          <w:szCs w:val="28"/>
        </w:rPr>
        <w:t>Проведение тематических периодов</w:t>
      </w:r>
      <w:r w:rsidR="002E7B19" w:rsidRPr="00C077AC">
        <w:rPr>
          <w:rFonts w:ascii="Times New Roman" w:hAnsi="Times New Roman" w:cs="Times New Roman"/>
          <w:sz w:val="28"/>
          <w:szCs w:val="28"/>
        </w:rPr>
        <w:t>:</w:t>
      </w:r>
    </w:p>
    <w:p w:rsidR="002E7B19" w:rsidRPr="00C077AC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7AC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C077AC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7AC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AC1190" w:rsidRPr="00C077AC" w:rsidRDefault="002E7B19" w:rsidP="00B07B9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7AC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A67C2D" w:rsidRPr="00687E0A" w:rsidRDefault="00290E28" w:rsidP="00A67C2D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 недель:</w:t>
      </w:r>
    </w:p>
    <w:tbl>
      <w:tblPr>
        <w:tblStyle w:val="afe"/>
        <w:tblW w:w="15593" w:type="dxa"/>
        <w:tblInd w:w="-459" w:type="dxa"/>
        <w:tblLook w:val="04A0" w:firstRow="1" w:lastRow="0" w:firstColumn="1" w:lastColumn="0" w:noHBand="0" w:noVBand="1"/>
      </w:tblPr>
      <w:tblGrid>
        <w:gridCol w:w="2268"/>
        <w:gridCol w:w="10065"/>
        <w:gridCol w:w="3260"/>
      </w:tblGrid>
      <w:tr w:rsidR="00A67C2D" w:rsidRPr="00687E0A" w:rsidTr="00C25286">
        <w:trPr>
          <w:trHeight w:val="346"/>
        </w:trPr>
        <w:tc>
          <w:tcPr>
            <w:tcW w:w="2268" w:type="dxa"/>
          </w:tcPr>
          <w:p w:rsidR="00A67C2D" w:rsidRPr="00687E0A" w:rsidRDefault="00A67C2D" w:rsidP="00E93759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0065" w:type="dxa"/>
          </w:tcPr>
          <w:p w:rsidR="00A67C2D" w:rsidRPr="00687E0A" w:rsidRDefault="00A67C2D" w:rsidP="00E93759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10065" w:type="dxa"/>
            <w:vAlign w:val="bottom"/>
          </w:tcPr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познавательный интерес, интерес к школе, к книгам. Закреплять знания о школе, о том, зачем нужно учиться, кто и чему    учит в школе, о школьных принадлежностях и т. д.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3260" w:type="dxa"/>
          </w:tcPr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сентября)</w:t>
            </w:r>
          </w:p>
        </w:tc>
        <w:tc>
          <w:tcPr>
            <w:tcW w:w="10065" w:type="dxa"/>
            <w:vAlign w:val="bottom"/>
          </w:tcPr>
          <w:p w:rsidR="00B07B9C" w:rsidRDefault="00A67C2D" w:rsidP="00C077AC">
            <w:pPr>
              <w:pStyle w:val="26"/>
              <w:shd w:val="clear" w:color="auto" w:fill="auto"/>
              <w:spacing w:before="0"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ностях отображения осени в произведениях искусства. </w:t>
            </w:r>
          </w:p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260" w:type="dxa"/>
          </w:tcPr>
          <w:p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город, моя страна, моя планета</w:t>
            </w:r>
          </w:p>
          <w:p w:rsidR="00A67C2D" w:rsidRPr="00687E0A" w:rsidRDefault="00A67C2D" w:rsidP="00B07B9C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октября)</w:t>
            </w:r>
          </w:p>
        </w:tc>
        <w:tc>
          <w:tcPr>
            <w:tcW w:w="10065" w:type="dxa"/>
            <w:vAlign w:val="bottom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07B9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сширять представления детей о родном крае. Продолжать знакомить с достопримеча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дость </w:t>
            </w:r>
            <w:r w:rsidR="00B07B9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достижения своей страны. Рассказывать детям о том, что Земля— наш общий дом, на Земле много разных стран, важ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10065" w:type="dxa"/>
            <w:vAlign w:val="center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Углублять и уточнять представления о Роди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уважение к людям разных нацио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народного единства.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:rsidR="00B07B9C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</w:t>
            </w:r>
          </w:p>
          <w:p w:rsidR="00B07B9C" w:rsidRDefault="00B07B9C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декабря)</w:t>
            </w:r>
          </w:p>
        </w:tc>
        <w:tc>
          <w:tcPr>
            <w:tcW w:w="10065" w:type="dxa"/>
            <w:vAlign w:val="center"/>
          </w:tcPr>
          <w:p w:rsidR="00A67C2D" w:rsidRPr="00BB7D28" w:rsidRDefault="00A67C2D" w:rsidP="00B07B9C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ности. Знакомить с основами праздничной культу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 положи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подготовке.Поощрять стремление поздравить близких с праздником, преподнести подарки, сделанные своими руками.Продолжать знакомить с традициями праздно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Новый год.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10065" w:type="dxa"/>
            <w:vAlign w:val="center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первичный исследовательский и познавательный интерес через эксперименти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A67C2D" w:rsidRPr="00687E0A" w:rsidTr="00C25286">
        <w:trPr>
          <w:trHeight w:val="70"/>
        </w:trPr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защитника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10065" w:type="dxa"/>
            <w:vAlign w:val="bottom"/>
          </w:tcPr>
          <w:p w:rsidR="00A67C2D" w:rsidRPr="00BB7D28" w:rsidRDefault="00A67C2D" w:rsidP="00C077A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Российской армии.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трудной, но почетной обя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занности защищать Родину, охранять ее спокойс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 деды, отцы.</w:t>
            </w:r>
            <w:r w:rsidRPr="00687E0A">
              <w:rPr>
                <w:color w:val="000000" w:themeColor="text1"/>
                <w:sz w:val="28"/>
                <w:szCs w:val="28"/>
              </w:rPr>
              <w:br/>
              <w:t xml:space="preserve">    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 Знакомить с разными родами войск (пехота, морские, воздушные, танковые войска), бое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 Расширять гендерные представления, форми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23 февраля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День защитника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Отечества.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10065" w:type="dxa"/>
            <w:vAlign w:val="bottom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40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бережное и чуткое отношение к самым близким людям, формировать потреб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добрыми делами.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10065" w:type="dxa"/>
            <w:vAlign w:val="bottom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разнообразии на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Воспитывать интерес к искусству   родного края; любовь и бережное от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Фольклорный праздник.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10065" w:type="dxa"/>
            <w:vAlign w:val="bottom"/>
          </w:tcPr>
          <w:p w:rsidR="00A67C2D" w:rsidRPr="00C077AC" w:rsidRDefault="00A67C2D" w:rsidP="00C077A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природе.Расширять знания о характерных признаках весны; о прилете птиц; о связи между явлени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«Весна-красна». День Земли —22 апреля. Выставка детского творчества.</w:t>
            </w:r>
          </w:p>
        </w:tc>
      </w:tr>
      <w:tr w:rsidR="00A67C2D" w:rsidRPr="00687E0A" w:rsidTr="00C25286">
        <w:tc>
          <w:tcPr>
            <w:tcW w:w="2268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10065" w:type="dxa"/>
            <w:vAlign w:val="bottom"/>
          </w:tcPr>
          <w:p w:rsidR="00A67C2D" w:rsidRPr="00EF3499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воинских наградах деду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</w:tc>
        <w:tc>
          <w:tcPr>
            <w:tcW w:w="3260" w:type="dxa"/>
          </w:tcPr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Победы. </w:t>
            </w:r>
          </w:p>
          <w:p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C077AC" w:rsidTr="00C25286">
        <w:tc>
          <w:tcPr>
            <w:tcW w:w="2268" w:type="dxa"/>
          </w:tcPr>
          <w:p w:rsidR="00A67C2D" w:rsidRPr="00C077AC" w:rsidRDefault="00A67C2D" w:rsidP="00AF7A0E">
            <w:pPr>
              <w:pStyle w:val="26"/>
              <w:shd w:val="clear" w:color="auto" w:fill="auto"/>
              <w:spacing w:before="0" w:line="276" w:lineRule="auto"/>
              <w:jc w:val="center"/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77AC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C077AC" w:rsidRPr="00C077AC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>«Лето»</w:t>
            </w:r>
          </w:p>
          <w:p w:rsidR="00A67C2D" w:rsidRPr="00C077AC" w:rsidRDefault="00A67C2D" w:rsidP="00AF7A0E">
            <w:pPr>
              <w:pStyle w:val="26"/>
              <w:shd w:val="clear" w:color="auto" w:fill="auto"/>
              <w:spacing w:before="0" w:line="276" w:lineRule="auto"/>
              <w:jc w:val="center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    (3-я-4-я недели мая)</w:t>
            </w:r>
          </w:p>
        </w:tc>
        <w:tc>
          <w:tcPr>
            <w:tcW w:w="10065" w:type="dxa"/>
            <w:vAlign w:val="bottom"/>
          </w:tcPr>
          <w:p w:rsidR="00A67C2D" w:rsidRPr="00C077AC" w:rsidRDefault="00A67C2D" w:rsidP="00C077AC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все виды детской деятельнос</w:t>
            </w: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навательно-исследовательской, продуктивной, музыкально-художественной, чтения) вокруг темы </w:t>
            </w:r>
            <w:r w:rsidR="00C077AC"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«Лето»</w:t>
            </w: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67C2D" w:rsidRPr="00C077AC" w:rsidRDefault="00A67C2D" w:rsidP="00AF7A0E">
            <w:pPr>
              <w:pStyle w:val="26"/>
              <w:shd w:val="clear" w:color="auto" w:fill="auto"/>
              <w:spacing w:before="0" w:line="276" w:lineRule="auto"/>
              <w:jc w:val="center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7C2D" w:rsidRPr="00C077AC" w:rsidRDefault="00A67C2D" w:rsidP="00C077AC">
            <w:pPr>
              <w:pStyle w:val="26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Праздник «</w:t>
            </w:r>
            <w:r w:rsidR="00C077AC"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Здравствуй,лето!</w:t>
            </w:r>
            <w:r w:rsidRPr="00C077AC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!».</w:t>
            </w:r>
          </w:p>
        </w:tc>
      </w:tr>
    </w:tbl>
    <w:p w:rsidR="00AF7A0E" w:rsidRDefault="00AF7A0E" w:rsidP="00A67C2D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F7A0E" w:rsidRDefault="00AF7A0E" w:rsidP="00A67C2D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67C2D" w:rsidRPr="00687E0A" w:rsidRDefault="00A67C2D" w:rsidP="00A67C2D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ормы организации </w:t>
      </w: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образовательной деятельности по образовательным областям:</w:t>
      </w:r>
    </w:p>
    <w:tbl>
      <w:tblPr>
        <w:tblpPr w:leftFromText="180" w:rightFromText="180" w:vertAnchor="text" w:horzAnchor="margin" w:tblpX="-488" w:tblpY="86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5"/>
        <w:gridCol w:w="12836"/>
      </w:tblGrid>
      <w:tr w:rsidR="00A67C2D" w:rsidRPr="00687E0A" w:rsidTr="00C25286">
        <w:trPr>
          <w:trHeight w:hRule="exact" w:val="1029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A67C2D" w:rsidRPr="00687E0A" w:rsidTr="00C25286">
        <w:trPr>
          <w:trHeight w:hRule="exact" w:val="1818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ивные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праздники, эстафеты, физкультурные минутки.</w:t>
            </w: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:rsidTr="00C25286">
        <w:trPr>
          <w:trHeight w:hRule="exact" w:val="3403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:rsidR="00A67C2D" w:rsidRPr="00687E0A" w:rsidRDefault="00A67C2D" w:rsidP="00E937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коммуникативное</w:t>
            </w:r>
          </w:p>
          <w:p w:rsidR="00A67C2D" w:rsidRPr="00687E0A" w:rsidRDefault="00A67C2D" w:rsidP="00E937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ситуации, 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 с правилами (дидактические,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астольно- печатные, подвижные,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народные, компьютерные), творческие игры (сюжет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Познавательные рассказы и беседы (в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 этические), речевые ситуации, составление рассказов и сказок, творческие пересказы, отгадывание загадок, ситуатив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A67C2D" w:rsidRPr="00687E0A" w:rsidTr="00C25286">
        <w:trPr>
          <w:trHeight w:hRule="exact" w:val="154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:rsidR="00A67C2D" w:rsidRPr="00687E0A" w:rsidRDefault="00A67C2D" w:rsidP="00E93759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экскурсии, решение проблемных ситуа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:rsidTr="00C25286">
        <w:trPr>
          <w:trHeight w:hRule="exact" w:val="299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C2D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речевые ситуации, составление рассказов и сказок, 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орческие пересказы, отгадывание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загадок, словесные и настольно-печатные игры с правилами, си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(в т.ч. режиссерские) игры,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речевые тренинги.</w:t>
            </w:r>
          </w:p>
          <w:p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разучивание, инсценирование произведений,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игры-драматизации, театрализованные игры, различные виды театра (теневой, бибабо, пальчиковый и пр.).</w:t>
            </w:r>
          </w:p>
          <w:p w:rsidR="00A67C2D" w:rsidRPr="00687E0A" w:rsidRDefault="00A67C2D" w:rsidP="00E93759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:rsidTr="00C25286">
        <w:trPr>
          <w:trHeight w:hRule="exact" w:val="214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C2D" w:rsidRPr="00687E0A" w:rsidRDefault="00A67C2D" w:rsidP="00E9375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детского творчества, выставки изобрази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тельного искусства, вернисажи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  творчества,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и беседы об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искусстве.</w:t>
            </w:r>
          </w:p>
          <w:p w:rsidR="00A67C2D" w:rsidRPr="00687E0A" w:rsidRDefault="00A67C2D" w:rsidP="00E9375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 музыкальных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едений, музыкально-ритмические движения, музыкальные игры 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импровизации, инсценировки, драматизации,  органи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A67C2D" w:rsidRPr="00687E0A" w:rsidRDefault="00A67C2D" w:rsidP="00A67C2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7C2D" w:rsidRPr="00687E0A" w:rsidRDefault="00A67C2D" w:rsidP="00290E2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Модель организации совместной деятельности воспитателя с воспитанниками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67C2D" w:rsidRPr="00687E0A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3050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10504"/>
      </w:tblGrid>
      <w:tr w:rsidR="00A67C2D" w:rsidRPr="00687E0A" w:rsidTr="00C25286">
        <w:tc>
          <w:tcPr>
            <w:tcW w:w="1980" w:type="dxa"/>
            <w:vMerge w:val="restart"/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A67C2D" w:rsidRPr="00687E0A" w:rsidTr="00C25286">
        <w:tc>
          <w:tcPr>
            <w:tcW w:w="1980" w:type="dxa"/>
            <w:vMerge/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A67C2D" w:rsidRPr="00687E0A" w:rsidTr="00C25286">
        <w:tc>
          <w:tcPr>
            <w:tcW w:w="1980" w:type="dxa"/>
            <w:vMerge/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</w:p>
        </w:tc>
      </w:tr>
      <w:tr w:rsidR="00A67C2D" w:rsidRPr="00687E0A" w:rsidTr="00C25286">
        <w:tc>
          <w:tcPr>
            <w:tcW w:w="1980" w:type="dxa"/>
            <w:vMerge/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деятельность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</w:tr>
      <w:tr w:rsidR="00A67C2D" w:rsidRPr="00687E0A" w:rsidTr="00C25286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11070" w:type="dxa"/>
            <w:gridSpan w:val="2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:rsidTr="00C25286">
        <w:trPr>
          <w:trHeight w:val="317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4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A67C2D" w:rsidRPr="00687E0A" w:rsidTr="00C25286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504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- ролевая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A67C2D" w:rsidRPr="00687E0A" w:rsidTr="00C25286">
        <w:trPr>
          <w:trHeight w:val="618"/>
        </w:trPr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(словесные) (по различным видам деятельности)  </w:t>
            </w:r>
          </w:p>
        </w:tc>
      </w:tr>
      <w:tr w:rsidR="00A67C2D" w:rsidRPr="00687E0A" w:rsidTr="00C25286">
        <w:trPr>
          <w:trHeight w:val="413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504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Гимнастика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пробуждения.</w:t>
            </w:r>
          </w:p>
        </w:tc>
      </w:tr>
      <w:tr w:rsidR="00A67C2D" w:rsidRPr="00687E0A" w:rsidTr="00C25286">
        <w:trPr>
          <w:trHeight w:val="391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504" w:type="dxa"/>
            <w:tcBorders>
              <w:top w:val="triple" w:sz="4" w:space="0" w:color="auto"/>
            </w:tcBorders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 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A67C2D" w:rsidRPr="00687E0A" w:rsidTr="00C25286"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различным видам деятельности)  </w:t>
            </w:r>
          </w:p>
        </w:tc>
      </w:tr>
      <w:tr w:rsidR="00A67C2D" w:rsidRPr="00687E0A" w:rsidTr="00C25286">
        <w:trPr>
          <w:trHeight w:val="85"/>
        </w:trPr>
        <w:tc>
          <w:tcPr>
            <w:tcW w:w="1980" w:type="dxa"/>
            <w:vMerge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0504" w:type="dxa"/>
          </w:tcPr>
          <w:p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A67C2D" w:rsidRPr="00687E0A" w:rsidRDefault="00A67C2D" w:rsidP="00290E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2D" w:rsidRDefault="00A67C2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7AC7" w:rsidRPr="00290E28" w:rsidRDefault="00A7148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="00290E28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="00417AC7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B8789B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17AC7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Взаимодействие с </w:t>
      </w:r>
      <w:r w:rsidR="00E339A6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семьями воспитанников</w:t>
      </w:r>
      <w:r w:rsidR="002513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младшей </w:t>
      </w:r>
      <w:r w:rsidR="00E339A6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группы</w:t>
      </w:r>
      <w:r w:rsidR="000A01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:rsidR="009F5A9F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C7F9A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A62592" w:rsidRPr="00687E0A" w:rsidRDefault="00292D23" w:rsidP="002A3085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спитания в семьях воспитанников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научно обоснованные принципы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нормативы. 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:rsidR="00507FBC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:rsidR="00290E28" w:rsidRPr="00BB3FA7" w:rsidRDefault="00292D23" w:rsidP="00BB3FA7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</w:t>
      </w:r>
      <w:r w:rsidR="00E3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развитие»:</w:t>
      </w:r>
    </w:p>
    <w:p w:rsidR="002A3085" w:rsidRPr="00687E0A" w:rsidRDefault="00292D23" w:rsidP="00BB7D28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 активным формам совместной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детьми деятельности способствующим возникновению творческого вдохновения.</w:t>
      </w:r>
    </w:p>
    <w:p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687E0A" w:rsidRDefault="00292D23" w:rsidP="00687E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  <w:r w:rsidR="001A5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2C7F9A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507FBC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 w:rsidRPr="00687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0BE3" w:rsidRDefault="00292D23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</w:p>
    <w:p w:rsidR="00F214D7" w:rsidRDefault="00F214D7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284A" w:rsidRPr="00C612E4" w:rsidRDefault="00E339A6" w:rsidP="00F21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7775998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с семьями воспитанников </w:t>
      </w:r>
      <w:r w:rsidR="00251353">
        <w:rPr>
          <w:rFonts w:ascii="Times New Roman" w:eastAsia="Calibri" w:hAnsi="Times New Roman" w:cs="Times New Roman"/>
          <w:b/>
          <w:sz w:val="28"/>
          <w:szCs w:val="28"/>
        </w:rPr>
        <w:t xml:space="preserve">младшей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группы</w:t>
      </w:r>
    </w:p>
    <w:tbl>
      <w:tblPr>
        <w:tblW w:w="175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  <w:gridCol w:w="2270"/>
        <w:gridCol w:w="2693"/>
        <w:gridCol w:w="236"/>
        <w:gridCol w:w="2410"/>
      </w:tblGrid>
      <w:tr w:rsidR="00FF4F13" w:rsidRPr="00FF4F13" w:rsidTr="00BA1D87">
        <w:trPr>
          <w:gridAfter w:val="2"/>
          <w:wAfter w:w="2646" w:type="dxa"/>
          <w:trHeight w:val="15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A" w:rsidRPr="00BB3FA7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A" w:rsidRPr="00BB3FA7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A" w:rsidRPr="00BB3FA7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4F13" w:rsidRPr="00FF4F13" w:rsidTr="00BB3FA7">
        <w:trPr>
          <w:gridAfter w:val="2"/>
          <w:wAfter w:w="2646" w:type="dxa"/>
          <w:trHeight w:val="3282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A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Родительские собрания:</w:t>
            </w:r>
            <w:r w:rsidRPr="00BB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2075A5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родительские собрания:    </w:t>
            </w:r>
          </w:p>
          <w:p w:rsidR="00251353" w:rsidRPr="00BB3FA7" w:rsidRDefault="00251353" w:rsidP="0025135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251353" w:rsidRPr="00BB3FA7" w:rsidRDefault="00251353" w:rsidP="002513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1.Тема</w:t>
            </w: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: « Основные направления  образовательной деятельности и оздоровительной работы с детьми на новый учебный год»</w:t>
            </w:r>
          </w:p>
          <w:p w:rsidR="00251353" w:rsidRPr="00BB3FA7" w:rsidRDefault="00251353" w:rsidP="0025135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u w:val="single"/>
              </w:rPr>
            </w:pPr>
            <w:r w:rsidRPr="00BB3FA7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u w:val="single"/>
              </w:rPr>
              <w:t>2.Тема</w:t>
            </w:r>
            <w:r w:rsidRPr="00BB3FA7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u w:val="single"/>
              </w:rPr>
              <w:t>:</w:t>
            </w:r>
            <w:r w:rsidRPr="00BB3FA7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 дошкольников</w:t>
            </w:r>
            <w:r w:rsidRPr="00BB3FA7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:rsidR="0078284A" w:rsidRPr="00BB3FA7" w:rsidRDefault="00251353" w:rsidP="002513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3.Тема</w:t>
            </w: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: «Организация  летней оздоровительной  работы» </w:t>
            </w:r>
            <w:r w:rsidR="0078284A" w:rsidRPr="00BB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664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789B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353" w:rsidRPr="00BB3FA7" w:rsidRDefault="00251353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353" w:rsidRPr="00BB3FA7" w:rsidRDefault="00251353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4A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75A5" w:rsidRPr="00BB3FA7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96" w:rsidRPr="00BB3FA7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1353" w:rsidRPr="00BB3FA7" w:rsidRDefault="00251353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96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86696" w:rsidRPr="00BB3FA7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A" w:rsidRPr="00BB3FA7" w:rsidRDefault="0078284A" w:rsidP="00B8789B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9B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8284A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Штепа О.А.</w:t>
            </w:r>
          </w:p>
          <w:p w:rsidR="0078284A" w:rsidRPr="00BB3FA7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F4F13" w:rsidRPr="00FF4F13" w:rsidTr="00BA1D87">
        <w:trPr>
          <w:gridAfter w:val="2"/>
          <w:wAfter w:w="2646" w:type="dxa"/>
          <w:trHeight w:val="636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96" w:rsidRPr="00BB3FA7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96" w:rsidRPr="00BB3FA7" w:rsidRDefault="00986696" w:rsidP="00251353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 в</w:t>
            </w:r>
            <w:r w:rsidR="00251353" w:rsidRPr="00BB3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группе</w:t>
            </w:r>
            <w:r w:rsidRPr="00BB3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51353" w:rsidRPr="00FF4F13" w:rsidTr="00BA1D87">
        <w:trPr>
          <w:gridAfter w:val="2"/>
          <w:wAfter w:w="2646" w:type="dxa"/>
          <w:trHeight w:val="51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353" w:rsidRPr="00BB3FA7" w:rsidRDefault="0025135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«Возрастные особенности детей 2-3 лет и основные задачи  образовательной деятельности на новый учебный год»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А.П..</w:t>
            </w:r>
          </w:p>
        </w:tc>
      </w:tr>
      <w:tr w:rsidR="00251353" w:rsidRPr="00FF4F13" w:rsidTr="00BA1D87">
        <w:trPr>
          <w:gridAfter w:val="2"/>
          <w:wAfter w:w="2646" w:type="dxa"/>
          <w:trHeight w:val="216"/>
        </w:trPr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«Роль  национальной культуры в речевом развитии младших дошкольников»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</w:tr>
      <w:tr w:rsidR="00251353" w:rsidRPr="00FF4F13" w:rsidTr="00BA1D87">
        <w:trPr>
          <w:gridAfter w:val="2"/>
          <w:wAfter w:w="2646" w:type="dxa"/>
          <w:trHeight w:val="64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«Роль семьи в экологическом воспитании  младших дошкольников»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</w:tr>
      <w:tr w:rsidR="00251353" w:rsidRPr="00FF4F13" w:rsidTr="00BA1D87">
        <w:trPr>
          <w:gridAfter w:val="2"/>
          <w:wAfter w:w="2646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251353" w:rsidRPr="00FF4F13" w:rsidTr="00BB3FA7">
        <w:trPr>
          <w:gridAfter w:val="2"/>
          <w:wAfter w:w="2646" w:type="dxa"/>
          <w:trHeight w:val="84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986696">
            <w:pPr>
              <w:overflowPunct w:val="0"/>
              <w:autoSpaceDE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251353" w:rsidRPr="00BB3FA7" w:rsidRDefault="00251353" w:rsidP="00BA1D87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Проектная  деятельность: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53" w:rsidRPr="00BB3FA7" w:rsidRDefault="00251353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353" w:rsidRPr="00BB3FA7" w:rsidRDefault="00251353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353" w:rsidRPr="00BB3FA7" w:rsidRDefault="00251353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353" w:rsidRPr="00BB3FA7" w:rsidRDefault="00251353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2"/>
          <w:wAfter w:w="2646" w:type="dxa"/>
          <w:trHeight w:val="5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 «Разноцветные краски осени»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</w:tr>
      <w:tr w:rsidR="005B0C13" w:rsidRPr="00FF4F13" w:rsidTr="00BA1D87">
        <w:trPr>
          <w:gridAfter w:val="2"/>
          <w:wAfter w:w="2646" w:type="dxa"/>
          <w:trHeight w:val="5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  «Хорошо у нас в саду!»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</w:tr>
      <w:tr w:rsidR="005B0C13" w:rsidRPr="00FF4F13" w:rsidTr="00BA1D87">
        <w:trPr>
          <w:gridAfter w:val="2"/>
          <w:wAfter w:w="2646" w:type="dxa"/>
          <w:trHeight w:val="46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«Наши игрушки»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</w:tr>
      <w:tr w:rsidR="005B0C13" w:rsidRPr="00FF4F13" w:rsidTr="00BA1D87">
        <w:trPr>
          <w:gridAfter w:val="2"/>
          <w:wAfter w:w="2646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«Витамины и здоровье»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</w:t>
            </w:r>
          </w:p>
        </w:tc>
      </w:tr>
      <w:tr w:rsidR="005B0C13" w:rsidRPr="00FF4F13" w:rsidTr="00BA1D87">
        <w:trPr>
          <w:gridAfter w:val="2"/>
          <w:wAfter w:w="2646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«Волшебница осень»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</w:tr>
      <w:tr w:rsidR="005B0C13" w:rsidRPr="00FF4F13" w:rsidTr="00BA1D87">
        <w:trPr>
          <w:gridAfter w:val="1"/>
          <w:wAfter w:w="2410" w:type="dxa"/>
          <w:trHeight w:val="42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«Маленький эколог»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236" w:type="dxa"/>
          </w:tcPr>
          <w:p w:rsidR="005B0C13" w:rsidRPr="00FF4F13" w:rsidRDefault="005B0C13" w:rsidP="0098669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1"/>
          <w:wAfter w:w="2410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«В гости к Деду Морозу»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236" w:type="dxa"/>
          </w:tcPr>
          <w:p w:rsidR="005B0C13" w:rsidRPr="00FF4F13" w:rsidRDefault="005B0C13" w:rsidP="0098669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1"/>
          <w:wAfter w:w="2410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«Что за праздник Новый год?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236" w:type="dxa"/>
          </w:tcPr>
          <w:p w:rsidR="005B0C13" w:rsidRPr="00FF4F13" w:rsidRDefault="005B0C13" w:rsidP="0098669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1"/>
          <w:wAfter w:w="2410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«А у нас на Дону»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А.П..</w:t>
            </w:r>
          </w:p>
        </w:tc>
        <w:tc>
          <w:tcPr>
            <w:tcW w:w="236" w:type="dxa"/>
          </w:tcPr>
          <w:p w:rsidR="005B0C13" w:rsidRPr="00FF4F13" w:rsidRDefault="005B0C13" w:rsidP="0098669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1"/>
          <w:wAfter w:w="2410" w:type="dxa"/>
          <w:trHeight w:val="811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«Край родной на век любимый»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</w:t>
            </w:r>
          </w:p>
        </w:tc>
        <w:tc>
          <w:tcPr>
            <w:tcW w:w="236" w:type="dxa"/>
          </w:tcPr>
          <w:p w:rsidR="005B0C13" w:rsidRPr="00FF4F13" w:rsidRDefault="005B0C13" w:rsidP="0098669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trHeight w:val="240"/>
        </w:trPr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«Десять пальчиков-помогайчиков»</w:t>
            </w:r>
            <w:r w:rsidR="00BA1D87"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апрель                              Стародубцева Г.П.</w:t>
            </w:r>
          </w:p>
        </w:tc>
        <w:tc>
          <w:tcPr>
            <w:tcW w:w="236" w:type="dxa"/>
            <w:vMerge w:val="restart"/>
          </w:tcPr>
          <w:p w:rsidR="005B0C13" w:rsidRPr="00970D1B" w:rsidRDefault="005B0C13" w:rsidP="005B0C13">
            <w:pPr>
              <w:overflowPunct w:val="0"/>
              <w:autoSpaceDE w:val="0"/>
            </w:pPr>
          </w:p>
        </w:tc>
        <w:tc>
          <w:tcPr>
            <w:tcW w:w="2410" w:type="dxa"/>
          </w:tcPr>
          <w:p w:rsidR="005B0C13" w:rsidRPr="00970D1B" w:rsidRDefault="005B0C13" w:rsidP="005B0C13">
            <w:r w:rsidRPr="00970D1B">
              <w:t>Стародубцева Г.П</w:t>
            </w:r>
          </w:p>
        </w:tc>
      </w:tr>
      <w:tr w:rsidR="005B0C13" w:rsidRPr="00FF4F13" w:rsidTr="00BA1D87">
        <w:trPr>
          <w:gridAfter w:val="1"/>
          <w:wAfter w:w="2410" w:type="dxa"/>
          <w:trHeight w:val="21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«Книжная страна»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236" w:type="dxa"/>
            <w:vMerge/>
          </w:tcPr>
          <w:p w:rsidR="005B0C13" w:rsidRPr="00FF4F13" w:rsidRDefault="005B0C13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1"/>
          <w:wAfter w:w="2410" w:type="dxa"/>
          <w:trHeight w:val="67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«Мы-эколята-дошколята»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3" w:rsidRPr="00BB3FA7" w:rsidRDefault="005B0C13" w:rsidP="005B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236" w:type="dxa"/>
          </w:tcPr>
          <w:p w:rsidR="005B0C13" w:rsidRPr="00FF4F13" w:rsidRDefault="005B0C13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0C13" w:rsidRPr="00FF4F13" w:rsidTr="00BA1D87">
        <w:trPr>
          <w:gridAfter w:val="1"/>
          <w:wAfter w:w="2410" w:type="dxa"/>
          <w:trHeight w:val="17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13" w:rsidRPr="00BB3FA7" w:rsidRDefault="005B0C13" w:rsidP="00AB1B1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по годовым задачам:</w:t>
            </w:r>
          </w:p>
        </w:tc>
        <w:tc>
          <w:tcPr>
            <w:tcW w:w="236" w:type="dxa"/>
            <w:vMerge w:val="restart"/>
          </w:tcPr>
          <w:p w:rsidR="005B0C13" w:rsidRPr="00FF4F13" w:rsidRDefault="005B0C13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«Экологические сказки для малышей»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D87" w:rsidRPr="00BB3FA7" w:rsidRDefault="00BA1D87" w:rsidP="00F4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«Потешки читаем- речь развиваем»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D87" w:rsidRPr="00BB3FA7" w:rsidRDefault="00BA1D87" w:rsidP="00F4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BA1D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B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B3FA7">
              <w:rPr>
                <w:rStyle w:val="aff6"/>
                <w:rFonts w:ascii="Times New Roman" w:hAnsi="Times New Roman" w:cs="Times New Roman"/>
                <w:b w:val="0"/>
                <w:sz w:val="28"/>
                <w:szCs w:val="28"/>
              </w:rPr>
              <w:t>"Воспитание любви к природе "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D87" w:rsidRPr="00BB3FA7" w:rsidRDefault="00BA1D87" w:rsidP="00F432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7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D87" w:rsidRPr="00BB3FA7" w:rsidRDefault="00BA1D87" w:rsidP="00AB1B1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«Возрастные особенности детей 4-го года жизни»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2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«Экологическое воспитание младших дошкольников»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«Кризис 3-х лет»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«Вечер в семейном кругу»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2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«Родной свой край знай и люби!»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8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B3FA7">
              <w:rPr>
                <w:rFonts w:ascii="Times New Roman" w:hAnsi="Times New Roman" w:cs="Times New Roman"/>
                <w:iCs/>
                <w:sz w:val="28"/>
                <w:szCs w:val="28"/>
              </w:rPr>
              <w:t>«Развивай мелкую моторику руки!»»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«Дорожная безопасность»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0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«Рисовать-это интересно!»»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D87" w:rsidRPr="00FF4F13" w:rsidTr="00BA1D87">
        <w:trPr>
          <w:gridAfter w:val="1"/>
          <w:wAfter w:w="2410" w:type="dxa"/>
          <w:trHeight w:val="15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Тема: «Как правильно разговаривать с ребенком?»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D87" w:rsidRPr="00BB3FA7" w:rsidRDefault="00BA1D87" w:rsidP="00F432E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Г.П..</w:t>
            </w:r>
          </w:p>
        </w:tc>
        <w:tc>
          <w:tcPr>
            <w:tcW w:w="236" w:type="dxa"/>
            <w:vMerge/>
          </w:tcPr>
          <w:p w:rsidR="00BA1D87" w:rsidRPr="00FF4F13" w:rsidRDefault="00BA1D87" w:rsidP="00AB1B1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21C5" w:rsidRPr="00FF4F13" w:rsidRDefault="006521C5" w:rsidP="008B6825">
      <w:pPr>
        <w:tabs>
          <w:tab w:val="left" w:pos="1062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339A6" w:rsidRPr="00FA0C76" w:rsidRDefault="00E339A6" w:rsidP="006521C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5" w:name="_Hlk137038785"/>
      <w:r w:rsidRPr="000A017A">
        <w:rPr>
          <w:rFonts w:ascii="Times New Roman" w:hAnsi="Times New Roman" w:cs="Times New Roman"/>
          <w:b/>
          <w:sz w:val="32"/>
          <w:szCs w:val="32"/>
        </w:rPr>
        <w:t>2</w:t>
      </w:r>
      <w:r w:rsidR="000A017A" w:rsidRPr="000A017A">
        <w:rPr>
          <w:rFonts w:ascii="Times New Roman" w:hAnsi="Times New Roman" w:cs="Times New Roman"/>
          <w:b/>
          <w:sz w:val="32"/>
          <w:szCs w:val="32"/>
        </w:rPr>
        <w:t>.4</w:t>
      </w:r>
      <w:r w:rsidRPr="000A017A">
        <w:rPr>
          <w:rFonts w:ascii="Times New Roman" w:hAnsi="Times New Roman" w:cs="Times New Roman"/>
          <w:b/>
          <w:sz w:val="32"/>
          <w:szCs w:val="32"/>
        </w:rPr>
        <w:t>. Рабочая программа воспитания</w:t>
      </w:r>
      <w:r w:rsidR="00BA1D87">
        <w:rPr>
          <w:rFonts w:ascii="Times New Roman" w:hAnsi="Times New Roman" w:cs="Times New Roman"/>
          <w:b/>
          <w:sz w:val="32"/>
          <w:szCs w:val="32"/>
        </w:rPr>
        <w:t xml:space="preserve"> младшей </w:t>
      </w:r>
      <w:r w:rsidRPr="000A017A">
        <w:rPr>
          <w:rFonts w:ascii="Times New Roman" w:hAnsi="Times New Roman" w:cs="Times New Roman"/>
          <w:b/>
          <w:sz w:val="32"/>
          <w:szCs w:val="32"/>
        </w:rPr>
        <w:t>групп</w:t>
      </w:r>
      <w:bookmarkEnd w:id="5"/>
      <w:r w:rsidR="006521C5" w:rsidRPr="000A017A">
        <w:rPr>
          <w:rFonts w:ascii="Times New Roman" w:hAnsi="Times New Roman" w:cs="Times New Roman"/>
          <w:b/>
          <w:sz w:val="32"/>
          <w:szCs w:val="32"/>
        </w:rPr>
        <w:t>ы</w:t>
      </w:r>
      <w:r w:rsidR="00FA0C7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339A6" w:rsidRPr="006521C5" w:rsidRDefault="00BA1D87" w:rsidP="00652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39A6" w:rsidRPr="006521C5">
        <w:rPr>
          <w:rFonts w:ascii="Times New Roman" w:hAnsi="Times New Roman" w:cs="Times New Roman"/>
          <w:sz w:val="28"/>
          <w:szCs w:val="28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E339A6" w:rsidRPr="006521C5" w:rsidRDefault="00E339A6" w:rsidP="0065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1C5">
        <w:rPr>
          <w:rFonts w:ascii="Times New Roman" w:hAnsi="Times New Roman" w:cs="Times New Roman"/>
          <w:b/>
          <w:sz w:val="28"/>
          <w:szCs w:val="28"/>
        </w:rPr>
        <w:t>Направления воспитания:</w:t>
      </w:r>
    </w:p>
    <w:p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Родина и природа лежат в основе патриотического направления воспитания.</w:t>
      </w:r>
    </w:p>
    <w:p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милосердие, жизнь, добро лежат в основе духовно-нравственного направления воспитания</w:t>
      </w:r>
    </w:p>
    <w:p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 xml:space="preserve"> Ценность познание лежит в основе познавательного направления воспитания.</w:t>
      </w:r>
    </w:p>
    <w:p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 xml:space="preserve"> Ценность труд лежит в основе трудового направления воспитания.</w:t>
      </w:r>
    </w:p>
    <w:p w:rsidR="007774A1" w:rsidRPr="00BB3FA7" w:rsidRDefault="00E339A6" w:rsidP="000A017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культура и красота лежат в основе эстетического направления воспитания.</w:t>
      </w:r>
    </w:p>
    <w:p w:rsidR="00E339A6" w:rsidRPr="00165D99" w:rsidRDefault="00E339A6" w:rsidP="006521C5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21C5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BA1D87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6521C5">
        <w:rPr>
          <w:rFonts w:ascii="Times New Roman" w:hAnsi="Times New Roman" w:cs="Times New Roman"/>
          <w:b/>
          <w:sz w:val="28"/>
          <w:szCs w:val="28"/>
        </w:rPr>
        <w:t>группы</w:t>
      </w:r>
      <w:r w:rsidR="00165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8"/>
        <w:gridCol w:w="3286"/>
        <w:gridCol w:w="8221"/>
      </w:tblGrid>
      <w:tr w:rsidR="00FA0C76" w:rsidTr="00BA1D87">
        <w:tc>
          <w:tcPr>
            <w:tcW w:w="2918" w:type="dxa"/>
          </w:tcPr>
          <w:p w:rsidR="00FA0C76" w:rsidRDefault="00FA0C76" w:rsidP="00165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86" w:type="dxa"/>
          </w:tcPr>
          <w:p w:rsidR="00FA0C76" w:rsidRDefault="00FA0C76" w:rsidP="00165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8221" w:type="dxa"/>
          </w:tcPr>
          <w:p w:rsidR="00FA0C76" w:rsidRDefault="00FA0C76" w:rsidP="00165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A0C76" w:rsidTr="00BA1D87">
        <w:tc>
          <w:tcPr>
            <w:tcW w:w="2918" w:type="dxa"/>
            <w:vMerge w:val="restart"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 xml:space="preserve">Сентябрь </w:t>
            </w:r>
          </w:p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76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 «Наша группа</w:t>
            </w:r>
            <w:r>
              <w:rPr>
                <w:sz w:val="28"/>
                <w:szCs w:val="28"/>
              </w:rPr>
              <w:t>»</w:t>
            </w:r>
            <w:r w:rsidR="00210438">
              <w:rPr>
                <w:sz w:val="28"/>
                <w:szCs w:val="28"/>
              </w:rPr>
              <w:t>, «Хорошо у нас в саду»</w:t>
            </w:r>
          </w:p>
        </w:tc>
      </w:tr>
      <w:tr w:rsidR="00FA0C76" w:rsidTr="00BA1D87">
        <w:tc>
          <w:tcPr>
            <w:tcW w:w="2918" w:type="dxa"/>
            <w:vMerge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8221" w:type="dxa"/>
          </w:tcPr>
          <w:p w:rsidR="00FA0C76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10438">
              <w:rPr>
                <w:sz w:val="28"/>
                <w:szCs w:val="28"/>
              </w:rPr>
              <w:t xml:space="preserve"> «Все мы држные ребята»</w:t>
            </w:r>
          </w:p>
        </w:tc>
      </w:tr>
      <w:tr w:rsidR="00FA0C76" w:rsidTr="00BA1D87">
        <w:tc>
          <w:tcPr>
            <w:tcW w:w="2918" w:type="dxa"/>
            <w:vMerge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FA0C76" w:rsidRPr="004E33D8" w:rsidRDefault="00210438" w:rsidP="004E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на тему «спорт»</w:t>
            </w:r>
          </w:p>
        </w:tc>
      </w:tr>
      <w:tr w:rsidR="00FA0C76" w:rsidTr="00BA1D87">
        <w:tc>
          <w:tcPr>
            <w:tcW w:w="2918" w:type="dxa"/>
            <w:vMerge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FA0C76" w:rsidP="00165D99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8221" w:type="dxa"/>
          </w:tcPr>
          <w:p w:rsidR="00FA0C76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10438">
              <w:rPr>
                <w:sz w:val="28"/>
                <w:szCs w:val="28"/>
              </w:rPr>
              <w:t xml:space="preserve"> «осеь наступила»</w:t>
            </w:r>
          </w:p>
        </w:tc>
      </w:tr>
      <w:tr w:rsidR="00FA0C76" w:rsidTr="00BA1D87">
        <w:tc>
          <w:tcPr>
            <w:tcW w:w="2918" w:type="dxa"/>
            <w:vMerge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 xml:space="preserve">Трудовое </w:t>
            </w:r>
          </w:p>
        </w:tc>
        <w:tc>
          <w:tcPr>
            <w:tcW w:w="8221" w:type="dxa"/>
          </w:tcPr>
          <w:p w:rsidR="00FA0C76" w:rsidRPr="004E33D8" w:rsidRDefault="00210438" w:rsidP="004E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в огороде. д/и «Фрукты и овощи»</w:t>
            </w:r>
          </w:p>
        </w:tc>
      </w:tr>
      <w:tr w:rsidR="00FA0C76" w:rsidTr="00BA1D87">
        <w:tc>
          <w:tcPr>
            <w:tcW w:w="2918" w:type="dxa"/>
            <w:vMerge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FA0C76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10438">
              <w:rPr>
                <w:sz w:val="28"/>
                <w:szCs w:val="28"/>
              </w:rPr>
              <w:t xml:space="preserve"> «Осенние цветы». Слушание музыкальных произведений.</w:t>
            </w:r>
          </w:p>
        </w:tc>
      </w:tr>
      <w:tr w:rsidR="00FA0C76" w:rsidTr="00BA1D87">
        <w:tc>
          <w:tcPr>
            <w:tcW w:w="2918" w:type="dxa"/>
            <w:vMerge/>
          </w:tcPr>
          <w:p w:rsidR="00FA0C76" w:rsidRPr="00165D99" w:rsidRDefault="00FA0C76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A0C76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FA0C76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10438">
              <w:rPr>
                <w:sz w:val="28"/>
                <w:szCs w:val="28"/>
              </w:rPr>
              <w:t xml:space="preserve"> «доброе утро», рпассматривание картин изсерии «Дети играют»</w:t>
            </w:r>
          </w:p>
        </w:tc>
      </w:tr>
      <w:tr w:rsidR="00165D99" w:rsidTr="00BA1D87">
        <w:tc>
          <w:tcPr>
            <w:tcW w:w="2918" w:type="dxa"/>
            <w:vMerge w:val="restart"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86" w:type="dxa"/>
          </w:tcPr>
          <w:p w:rsidR="00165D99" w:rsidRPr="00165D99" w:rsidRDefault="00165D99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165D99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10438">
              <w:rPr>
                <w:sz w:val="28"/>
                <w:szCs w:val="28"/>
              </w:rPr>
              <w:t xml:space="preserve"> «</w:t>
            </w:r>
            <w:r w:rsidR="00B00867">
              <w:rPr>
                <w:sz w:val="28"/>
                <w:szCs w:val="28"/>
              </w:rPr>
              <w:t>Золотая осень»,  «Наша улица», д/и «Листочки»</w:t>
            </w:r>
          </w:p>
        </w:tc>
      </w:tr>
      <w:tr w:rsidR="00165D99" w:rsidTr="00BA1D87">
        <w:tc>
          <w:tcPr>
            <w:tcW w:w="2918" w:type="dxa"/>
            <w:vMerge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165D99" w:rsidRPr="004E33D8" w:rsidRDefault="004E33D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B00867">
              <w:rPr>
                <w:sz w:val="28"/>
                <w:szCs w:val="28"/>
              </w:rPr>
              <w:t>»Где мы живем?», рассматривание иллюстраций на тему «Улицы города»</w:t>
            </w:r>
          </w:p>
        </w:tc>
      </w:tr>
      <w:tr w:rsidR="00165D99" w:rsidTr="00BA1D87">
        <w:tc>
          <w:tcPr>
            <w:tcW w:w="2918" w:type="dxa"/>
            <w:vMerge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165D99" w:rsidRPr="004E33D8" w:rsidRDefault="00B00867" w:rsidP="004E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игры, д/и «Спортивный инвентарь»</w:t>
            </w:r>
          </w:p>
        </w:tc>
      </w:tr>
      <w:tr w:rsidR="00165D99" w:rsidTr="00BA1D87">
        <w:tc>
          <w:tcPr>
            <w:tcW w:w="2918" w:type="dxa"/>
            <w:vMerge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65D99" w:rsidRPr="00165D99" w:rsidRDefault="004E33D8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165D99" w:rsidRPr="004E33D8" w:rsidRDefault="0021043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B00867">
              <w:rPr>
                <w:sz w:val="28"/>
                <w:szCs w:val="28"/>
              </w:rPr>
              <w:t xml:space="preserve"> «Надо, ндо умываться»</w:t>
            </w:r>
          </w:p>
        </w:tc>
      </w:tr>
      <w:tr w:rsidR="00165D99" w:rsidTr="00BA1D87">
        <w:tc>
          <w:tcPr>
            <w:tcW w:w="2918" w:type="dxa"/>
            <w:vMerge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165D99" w:rsidRPr="004E33D8" w:rsidRDefault="00B00867" w:rsidP="004E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на стадионе,д/ и»Кому что надо»</w:t>
            </w:r>
          </w:p>
        </w:tc>
      </w:tr>
      <w:tr w:rsidR="00165D99" w:rsidTr="00BA1D87">
        <w:tc>
          <w:tcPr>
            <w:tcW w:w="2918" w:type="dxa"/>
            <w:vMerge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165D99" w:rsidRPr="004E33D8" w:rsidRDefault="0021043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B00867">
              <w:rPr>
                <w:sz w:val="28"/>
                <w:szCs w:val="28"/>
              </w:rPr>
              <w:t xml:space="preserve"> «как правильно пользоваться столовымии приборами»</w:t>
            </w:r>
          </w:p>
        </w:tc>
      </w:tr>
      <w:tr w:rsidR="00165D99" w:rsidTr="00BA1D87">
        <w:tc>
          <w:tcPr>
            <w:tcW w:w="2918" w:type="dxa"/>
            <w:vMerge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65D99" w:rsidRPr="00165D99" w:rsidRDefault="00165D99" w:rsidP="00165D99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165D99" w:rsidRPr="004E33D8" w:rsidRDefault="0021043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B00867">
              <w:rPr>
                <w:sz w:val="28"/>
                <w:szCs w:val="28"/>
              </w:rPr>
              <w:t xml:space="preserve"> «Наши домашние животные»,  просмотр М\Ф 2на птичьем дворе»</w:t>
            </w:r>
          </w:p>
        </w:tc>
      </w:tr>
      <w:tr w:rsidR="00B7022E" w:rsidTr="00BA1D87">
        <w:tc>
          <w:tcPr>
            <w:tcW w:w="2918" w:type="dxa"/>
            <w:vMerge w:val="restart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B7022E" w:rsidRPr="004E33D8" w:rsidRDefault="00210438" w:rsidP="004E33D8">
            <w:pPr>
              <w:rPr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B00867">
              <w:rPr>
                <w:sz w:val="28"/>
                <w:szCs w:val="28"/>
              </w:rPr>
              <w:t xml:space="preserve"> «</w:t>
            </w:r>
            <w:r w:rsidR="00461610">
              <w:rPr>
                <w:sz w:val="28"/>
                <w:szCs w:val="28"/>
              </w:rPr>
              <w:t>Наша улица». «как вести себя при встрече с незнакомыми людьми», просмотр м/ф из серии ОБЖ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 xml:space="preserve"> «Наша Родина», просмотр презентаций на данную теиу.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 xml:space="preserve"> «Зачем надо делать  утреннюю гимнастику?», д\и «Назови спортивный  инвентарь»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4E33D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 xml:space="preserve"> «Все работы хороши», рассматривание иллюстраций о профессиях взрослых.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>»Кто рисует картины?»</w:t>
            </w:r>
            <w:r w:rsidR="00A57D59">
              <w:rPr>
                <w:sz w:val="28"/>
                <w:szCs w:val="28"/>
              </w:rPr>
              <w:t>, рассматривание иллюстраций  Васнецова к р.н.сказкам</w:t>
            </w:r>
            <w:r w:rsidR="002F7F75">
              <w:rPr>
                <w:sz w:val="28"/>
                <w:szCs w:val="28"/>
              </w:rPr>
              <w:t xml:space="preserve"> 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«Как  мы дома маме помогаем».</w:t>
            </w:r>
          </w:p>
        </w:tc>
      </w:tr>
      <w:tr w:rsidR="00B7022E" w:rsidTr="00BA1D87">
        <w:tc>
          <w:tcPr>
            <w:tcW w:w="2918" w:type="dxa"/>
            <w:vMerge w:val="restart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461610">
              <w:rPr>
                <w:sz w:val="28"/>
                <w:szCs w:val="28"/>
              </w:rPr>
              <w:t xml:space="preserve"> «Зима-зимушка», рассматривание иллюстраций «Зимнме забавы». Чтение стихов о зиме.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FE5DCD">
              <w:rPr>
                <w:sz w:val="28"/>
                <w:szCs w:val="28"/>
              </w:rPr>
              <w:t xml:space="preserve"> «Мы живем в России», рассматривание иддюстраций с изображением национальных памятников архитектуры.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B7022E" w:rsidRDefault="00C25286" w:rsidP="00C25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м/ф</w:t>
            </w:r>
            <w:r w:rsidR="00FE5D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Маша умывается» , д/ Шапочки-рукавички»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4E33D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B7022E" w:rsidRDefault="00210438" w:rsidP="002F7F75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 xml:space="preserve"> «Работа нашей няни», с/и «Уберем кукле комнату», изготовление новогодних поделок.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C25286">
              <w:rPr>
                <w:sz w:val="28"/>
                <w:szCs w:val="28"/>
              </w:rPr>
              <w:t xml:space="preserve"> «Разноцветные краски», д/и «Узоры»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«Наши бабуши и дедушки». Чтение стихов и потешек о бабушке, рассматривание иллюстраций на данную тему.</w:t>
            </w:r>
          </w:p>
        </w:tc>
      </w:tr>
      <w:tr w:rsidR="00B7022E" w:rsidTr="00BA1D87">
        <w:tc>
          <w:tcPr>
            <w:tcW w:w="2918" w:type="dxa"/>
            <w:vMerge w:val="restart"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461610">
              <w:rPr>
                <w:sz w:val="28"/>
                <w:szCs w:val="28"/>
              </w:rPr>
              <w:t xml:space="preserve"> «Что такое хорошо и что такое плохо?», просмотр мультфильмов на данную тему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«Зимние народные праздники», просмотр презентации «Рождество»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C25286">
              <w:rPr>
                <w:sz w:val="28"/>
                <w:szCs w:val="28"/>
              </w:rPr>
              <w:t xml:space="preserve"> «Кто такие спортсмены?», рассматривание иллюстраций на данную тему.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4E33D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>«Кто же чистит нам дорожки?», трудовые поручения н участке, наблюдение за работой дворника.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C25286">
              <w:rPr>
                <w:sz w:val="28"/>
                <w:szCs w:val="28"/>
              </w:rPr>
              <w:t xml:space="preserve"> «Красота вокруг», «Зимушка красавица», д/и «Снежинки»</w:t>
            </w:r>
          </w:p>
        </w:tc>
      </w:tr>
      <w:tr w:rsidR="00B7022E" w:rsidTr="00BA1D87">
        <w:tc>
          <w:tcPr>
            <w:tcW w:w="2918" w:type="dxa"/>
            <w:vMerge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C25286">
              <w:rPr>
                <w:sz w:val="28"/>
                <w:szCs w:val="28"/>
              </w:rPr>
              <w:t xml:space="preserve"> «Руские народные сказки», д/и «Кто из какой сказки?»</w:t>
            </w:r>
          </w:p>
        </w:tc>
      </w:tr>
      <w:tr w:rsidR="00B7022E" w:rsidTr="00BA1D87">
        <w:tc>
          <w:tcPr>
            <w:tcW w:w="2918" w:type="dxa"/>
            <w:vMerge w:val="restart"/>
          </w:tcPr>
          <w:p w:rsidR="00B7022E" w:rsidRDefault="00B7022E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86" w:type="dxa"/>
          </w:tcPr>
          <w:p w:rsidR="00B7022E" w:rsidRPr="00165D99" w:rsidRDefault="00B7022E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B7022E" w:rsidRDefault="00210438" w:rsidP="004E33D8">
            <w:pPr>
              <w:rPr>
                <w:b/>
                <w:sz w:val="28"/>
                <w:szCs w:val="28"/>
              </w:rPr>
            </w:pPr>
            <w:r w:rsidRPr="004E33D8">
              <w:rPr>
                <w:sz w:val="28"/>
                <w:szCs w:val="28"/>
              </w:rPr>
              <w:t>Беседа</w:t>
            </w:r>
            <w:r w:rsidR="00461610">
              <w:rPr>
                <w:sz w:val="28"/>
                <w:szCs w:val="28"/>
              </w:rPr>
              <w:t xml:space="preserve"> «Кто работает у нас в саду?»,  «Наши папы»,д/и «Кому что надо для работы?»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210438" w:rsidRDefault="00210438">
            <w:r w:rsidRPr="00E94A05">
              <w:rPr>
                <w:sz w:val="28"/>
                <w:szCs w:val="28"/>
              </w:rPr>
              <w:t>Беседа</w:t>
            </w:r>
            <w:r w:rsidR="00FE5DCD">
              <w:rPr>
                <w:sz w:val="28"/>
                <w:szCs w:val="28"/>
              </w:rPr>
              <w:t xml:space="preserve"> «Народная одежда», рассматривание иллюстраций с изображением кукол  в народной одежде.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210438" w:rsidRDefault="00210438">
            <w:r w:rsidRPr="00E94A05">
              <w:rPr>
                <w:sz w:val="28"/>
                <w:szCs w:val="28"/>
              </w:rPr>
              <w:t>Беседа</w:t>
            </w:r>
            <w:r w:rsidR="00FE5DCD">
              <w:rPr>
                <w:sz w:val="28"/>
                <w:szCs w:val="28"/>
              </w:rPr>
              <w:t>»Полезная еда», д/и «Приготовим обед»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210438" w:rsidRDefault="00210438">
            <w:r w:rsidRPr="00E94A05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>»Предметы рукотворного мира», изготовление подарков для пап.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210438" w:rsidRDefault="00210438" w:rsidP="00994740">
            <w:r w:rsidRPr="00E94A05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</w:t>
            </w:r>
            <w:r w:rsidR="00FE5DCD">
              <w:rPr>
                <w:sz w:val="28"/>
                <w:szCs w:val="28"/>
              </w:rPr>
              <w:t>«поделки своими руками», рассматривание иллюстраций с изображением предметов посуды. Мебели.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210438" w:rsidRDefault="00210438">
            <w:r w:rsidRPr="00E94A05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>«Флаг России». Раскрашивание силуэта флага.</w:t>
            </w:r>
          </w:p>
        </w:tc>
      </w:tr>
      <w:tr w:rsidR="00210438" w:rsidTr="00BA1D87">
        <w:tc>
          <w:tcPr>
            <w:tcW w:w="2918" w:type="dxa"/>
            <w:vMerge w:val="restart"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461610">
              <w:rPr>
                <w:sz w:val="28"/>
                <w:szCs w:val="28"/>
              </w:rPr>
              <w:t xml:space="preserve"> «Мама * самый дорогой человек», просмотр презентации  «наши мамы»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«»Наша Родина», прослушивание народных дедских песенок, чтение пословиц о Родине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 xml:space="preserve"> «Подарки для друга», изготовление подарков для мам.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«Наша спортивная площадка», спортивные игры на площадке.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«Красивая одежда», Д\И «Оденем куклу»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2Моя любимая игрушка2, раскрашивание силуэтов игрушек, чтение стихотворений А.Барто из серии «Игрушки».</w:t>
            </w:r>
          </w:p>
        </w:tc>
      </w:tr>
      <w:tr w:rsidR="00210438" w:rsidTr="00BA1D87">
        <w:tc>
          <w:tcPr>
            <w:tcW w:w="2918" w:type="dxa"/>
            <w:vMerge w:val="restart"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BF3448">
              <w:rPr>
                <w:sz w:val="28"/>
                <w:szCs w:val="28"/>
              </w:rPr>
              <w:t xml:space="preserve"> «Как правильно вести себя в общественных местах», раыгрывание ситуативных моментов.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210438" w:rsidRDefault="00210438">
            <w:r w:rsidRPr="00DA143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2F7F75">
              <w:rPr>
                <w:sz w:val="28"/>
                <w:szCs w:val="28"/>
              </w:rPr>
              <w:t xml:space="preserve"> «Труд взрослых в саду», просмотр презентации «Откуда хлеб пришел?»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</w:t>
            </w:r>
            <w:r w:rsidR="00994740">
              <w:rPr>
                <w:sz w:val="28"/>
                <w:szCs w:val="28"/>
              </w:rPr>
              <w:t>Чистота-</w:t>
            </w:r>
            <w:r w:rsidR="00A57D59">
              <w:rPr>
                <w:sz w:val="28"/>
                <w:szCs w:val="28"/>
              </w:rPr>
              <w:t>залог  здоровья», чтении потешек о КГН.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«Дымковские игрушки из глины», раскрашивание силуэтов дымковских игрушек.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 xml:space="preserve"> «Всем советуем дружить!», чтение стихов о дружбе.</w:t>
            </w:r>
          </w:p>
        </w:tc>
      </w:tr>
      <w:tr w:rsidR="00210438" w:rsidTr="00BA1D87">
        <w:tc>
          <w:tcPr>
            <w:tcW w:w="2918" w:type="dxa"/>
            <w:vMerge w:val="restart"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8221" w:type="dxa"/>
          </w:tcPr>
          <w:p w:rsidR="00210438" w:rsidRDefault="00210438" w:rsidP="00BF3448">
            <w:r w:rsidRPr="00447CB3">
              <w:rPr>
                <w:sz w:val="28"/>
                <w:szCs w:val="28"/>
              </w:rPr>
              <w:t>Беседа</w:t>
            </w:r>
            <w:r w:rsidR="00BF3448">
              <w:rPr>
                <w:sz w:val="28"/>
                <w:szCs w:val="28"/>
              </w:rPr>
              <w:t xml:space="preserve"> «Мы вежливые» . просмотр презентации «Уроки вежливости»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BF3448">
              <w:rPr>
                <w:sz w:val="28"/>
                <w:szCs w:val="28"/>
              </w:rPr>
              <w:t>«Деннь Победы», просмотр презентации «Наши защитники», раскрашивание картинок на тему «День победы»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994740">
              <w:rPr>
                <w:sz w:val="28"/>
                <w:szCs w:val="28"/>
              </w:rPr>
              <w:t>»Солнце, воздух и вода _ наши лучшие друзья!»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BF3448">
              <w:rPr>
                <w:sz w:val="28"/>
                <w:szCs w:val="28"/>
              </w:rPr>
              <w:t xml:space="preserve"> «Труд взрослых в поле», рассматривание иллюстраций на данную тему», чтение пословиц и поговорок о труде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«Цветы на нашей клумбе», д/и «Выложи уор»</w:t>
            </w:r>
          </w:p>
        </w:tc>
      </w:tr>
      <w:tr w:rsidR="00210438" w:rsidTr="00BA1D87">
        <w:tc>
          <w:tcPr>
            <w:tcW w:w="2918" w:type="dxa"/>
            <w:vMerge/>
          </w:tcPr>
          <w:p w:rsidR="00210438" w:rsidRDefault="00210438" w:rsidP="00B7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10438" w:rsidRPr="00165D99" w:rsidRDefault="00210438" w:rsidP="00B7022E">
            <w:pPr>
              <w:jc w:val="center"/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221" w:type="dxa"/>
          </w:tcPr>
          <w:p w:rsidR="00210438" w:rsidRDefault="00210438">
            <w:r w:rsidRPr="00447CB3">
              <w:rPr>
                <w:sz w:val="28"/>
                <w:szCs w:val="28"/>
              </w:rPr>
              <w:t>Беседа</w:t>
            </w:r>
            <w:r w:rsidR="00A57D59">
              <w:rPr>
                <w:sz w:val="28"/>
                <w:szCs w:val="28"/>
              </w:rPr>
              <w:t xml:space="preserve"> «Поможем другу», рассматривание иллюстраций на данную тему.</w:t>
            </w:r>
          </w:p>
        </w:tc>
      </w:tr>
      <w:bookmarkEnd w:id="4"/>
    </w:tbl>
    <w:p w:rsidR="00BB3FA7" w:rsidRDefault="00BB3FA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BB3FA7" w:rsidRDefault="00BB3FA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BB3FA7" w:rsidRDefault="00BB3FA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BB3FA7" w:rsidRDefault="00BB3FA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417AC7" w:rsidRPr="00A67C2D" w:rsidRDefault="00417AC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A67C2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3. </w:t>
      </w:r>
      <w:r w:rsidRPr="00A67C2D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Организационный раздел</w:t>
      </w:r>
    </w:p>
    <w:p w:rsidR="003342FA" w:rsidRPr="00071F70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3.1. Оформление п</w:t>
      </w:r>
      <w:r w:rsidR="009F5A9F"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редметно-пространственной среды</w:t>
      </w:r>
      <w:r w:rsid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D7CFF" w:rsidRPr="00687E0A" w:rsidRDefault="006B36C5" w:rsidP="00687E0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предметно-пространствен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ная среда группы соответствует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требованиям </w:t>
      </w:r>
      <w:r w:rsidR="0013202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Мебель соответствует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2A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F70" w:rsidRDefault="00071F70" w:rsidP="000A017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6B36C5" w:rsidRPr="00687E0A" w:rsidRDefault="006B36C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FF4F13" w:rsidRPr="0020432F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0432F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0432F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FF4F13" w:rsidRPr="0020432F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0432F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0432F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 - коврики, дорожки массажные, со следочками (для профилактики плоскостопия);</w:t>
            </w:r>
          </w:p>
          <w:p w:rsidR="006B36C5" w:rsidRPr="0020432F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</w:t>
            </w:r>
            <w:r w:rsidR="006B36C5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для метания мечей;</w:t>
            </w:r>
          </w:p>
          <w:p w:rsidR="006B36C5" w:rsidRPr="0020432F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обручи; </w:t>
            </w:r>
            <w:r w:rsidR="00AA39CC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скакалка; 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кегли; дуга; </w:t>
            </w:r>
          </w:p>
          <w:p w:rsidR="006B36C5" w:rsidRPr="0020432F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6B36C5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A39CC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ешочки с грузом (150-200 гр.); 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с грузом большой (400 гр);</w:t>
            </w:r>
          </w:p>
          <w:p w:rsidR="00BB3FA7" w:rsidRPr="0020432F" w:rsidRDefault="00BB3FA7" w:rsidP="00BB3FA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FBC" w:rsidRPr="0020432F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0A017A" w:rsidRPr="00BB3FA7" w:rsidRDefault="006B36C5" w:rsidP="000A017A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FF4F13" w:rsidRPr="0020432F" w:rsidTr="00F01F8F">
        <w:trPr>
          <w:tblCellSpacing w:w="0" w:type="dxa"/>
        </w:trPr>
        <w:tc>
          <w:tcPr>
            <w:tcW w:w="2552" w:type="dxa"/>
          </w:tcPr>
          <w:p w:rsidR="006B36C5" w:rsidRPr="0020432F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0432F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0432F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D20D1F" w:rsidRPr="0020432F" w:rsidRDefault="006B36C5" w:rsidP="00D20D1F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2A3085" w:rsidRPr="0020432F" w:rsidRDefault="006B36C5" w:rsidP="002A3085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0432F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0432F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0432F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</w:t>
            </w:r>
            <w:r w:rsidR="00AA39CC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ля экспериментирования с водой: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071F70" w:rsidRPr="0020432F" w:rsidRDefault="006B36C5" w:rsidP="00071F70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0432F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 по познавательному развитию: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AA39CC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боры картинок для группировки и обобщения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D7A3E" w:rsidRPr="0020432F" w:rsidRDefault="00AA39CC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</w:t>
            </w:r>
            <w:r w:rsidR="006B36C5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установления последовательности событий (сказки, 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сюжеты, социобытовые ситуации);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5E5FCA" w:rsidRPr="0020432F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0A017A" w:rsidRPr="00BB3FA7" w:rsidRDefault="006B36C5" w:rsidP="000A017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FF4F13" w:rsidRPr="0020432F" w:rsidTr="00F01F8F">
        <w:trPr>
          <w:trHeight w:val="1734"/>
          <w:tblCellSpacing w:w="0" w:type="dxa"/>
        </w:trPr>
        <w:tc>
          <w:tcPr>
            <w:tcW w:w="2552" w:type="dxa"/>
          </w:tcPr>
          <w:p w:rsidR="00071F70" w:rsidRPr="0020432F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  </w:t>
            </w:r>
          </w:p>
          <w:p w:rsidR="006B36C5" w:rsidRPr="0020432F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речевого развития</w:t>
            </w:r>
          </w:p>
        </w:tc>
        <w:tc>
          <w:tcPr>
            <w:tcW w:w="11687" w:type="dxa"/>
          </w:tcPr>
          <w:p w:rsidR="006B36C5" w:rsidRPr="0020432F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0432F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0432F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</w:t>
            </w:r>
            <w:r w:rsidR="00AA39CC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олки с соответствующей возрасту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литературой;</w:t>
            </w:r>
          </w:p>
          <w:p w:rsidR="006B36C5" w:rsidRPr="0020432F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0432F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20432F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20432F" w:rsidTr="00F01F8F">
        <w:trPr>
          <w:trHeight w:val="11716"/>
          <w:tblCellSpacing w:w="0" w:type="dxa"/>
        </w:trPr>
        <w:tc>
          <w:tcPr>
            <w:tcW w:w="2552" w:type="dxa"/>
          </w:tcPr>
          <w:p w:rsidR="00507FBC" w:rsidRPr="0020432F" w:rsidRDefault="00507FBC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3085" w:rsidRPr="0020432F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0432F" w:rsidRDefault="00292179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r w:rsidR="006B36C5"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ентр творчества</w:t>
            </w:r>
          </w:p>
          <w:p w:rsidR="006B36C5" w:rsidRPr="0020432F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сюжетно-ролевых  и др. игр</w:t>
            </w: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F70" w:rsidRPr="0020432F" w:rsidRDefault="00071F70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</w:tcPr>
          <w:p w:rsidR="002A3085" w:rsidRPr="0020432F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0432F" w:rsidRDefault="006B36C5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Материалы для конструирования:</w:t>
            </w:r>
          </w:p>
          <w:p w:rsidR="006B36C5" w:rsidRPr="0020432F" w:rsidRDefault="006B36C5" w:rsidP="00071F70">
            <w:pPr>
              <w:numPr>
                <w:ilvl w:val="0"/>
                <w:numId w:val="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0432F" w:rsidRDefault="006B36C5" w:rsidP="00071F70">
            <w:pPr>
              <w:numPr>
                <w:ilvl w:val="0"/>
                <w:numId w:val="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0432F" w:rsidRDefault="006B36C5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Материалы для ручного труда:</w:t>
            </w:r>
          </w:p>
          <w:p w:rsidR="006B36C5" w:rsidRPr="0020432F" w:rsidRDefault="006B36C5" w:rsidP="00071F70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0432F" w:rsidRDefault="006B36C5" w:rsidP="00071F70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:rsidR="006B36C5" w:rsidRPr="0020432F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0432F" w:rsidRDefault="006B36C5" w:rsidP="00071F70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</w:t>
            </w:r>
            <w:r w:rsidR="00AA39CC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нты: ножницы с тупыми концами; 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кисть; клей.</w:t>
            </w:r>
          </w:p>
          <w:p w:rsidR="006B36C5" w:rsidRPr="0020432F" w:rsidRDefault="006B36C5" w:rsidP="00071F70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0432F" w:rsidRDefault="006B36C5" w:rsidP="00071F70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0432F" w:rsidRDefault="00AA39CC" w:rsidP="00071F70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</w:t>
            </w:r>
            <w:r w:rsidR="006B36C5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- тонкие и</w:t>
            </w: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толстые, щетинистые, беличьи; </w:t>
            </w:r>
            <w:r w:rsidR="006B36C5"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баночки для промывания ворса кисти от краски;</w:t>
            </w:r>
          </w:p>
          <w:p w:rsidR="006B36C5" w:rsidRPr="0020432F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20432F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0432F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0432F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747BE4" w:rsidRPr="0020432F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0432F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0432F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0432F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EF3499" w:rsidRPr="0020432F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0432F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0432F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:rsidR="00071F70" w:rsidRPr="0020432F" w:rsidRDefault="00071F70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F70" w:rsidRPr="0020432F" w:rsidRDefault="00071F70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499" w:rsidRPr="0020432F" w:rsidRDefault="00EF3499" w:rsidP="00EF349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499" w:rsidRPr="0020432F" w:rsidRDefault="00EF3499" w:rsidP="00EF349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F70" w:rsidRPr="0020432F" w:rsidRDefault="00071F70" w:rsidP="00071F70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:rsidR="00071F70" w:rsidRPr="0020432F" w:rsidRDefault="00071F70" w:rsidP="00071F70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071F70" w:rsidRPr="0020432F" w:rsidRDefault="00071F70" w:rsidP="00071F70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071F70" w:rsidRPr="0020432F" w:rsidRDefault="00071F70" w:rsidP="00071F70">
            <w:pPr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</w:t>
            </w:r>
          </w:p>
          <w:p w:rsidR="00071F70" w:rsidRPr="0020432F" w:rsidRDefault="00071F70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F70" w:rsidRPr="0020432F" w:rsidRDefault="00071F70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F70" w:rsidRPr="0020432F" w:rsidRDefault="00071F70" w:rsidP="00071F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071F70" w:rsidRPr="0020432F" w:rsidRDefault="00071F70" w:rsidP="00071F70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071F70" w:rsidRPr="0020432F" w:rsidRDefault="00071F70" w:rsidP="00071F70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071F70" w:rsidRPr="0020432F" w:rsidRDefault="00071F70" w:rsidP="00071F70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071F70" w:rsidRPr="0020432F" w:rsidRDefault="00071F70" w:rsidP="00071F70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351425" w:rsidRDefault="0035142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3CD4" w:rsidRPr="00071F70" w:rsidRDefault="00351425" w:rsidP="00F73CD4">
      <w:pPr>
        <w:rPr>
          <w:rFonts w:ascii="Times New Roman" w:hAnsi="Times New Roman" w:cs="Times New Roman"/>
          <w:b/>
          <w:sz w:val="32"/>
          <w:szCs w:val="32"/>
        </w:rPr>
      </w:pPr>
      <w:r w:rsidRPr="00071F70">
        <w:rPr>
          <w:rFonts w:ascii="Times New Roman" w:hAnsi="Times New Roman" w:cs="Times New Roman"/>
          <w:b/>
          <w:sz w:val="32"/>
          <w:szCs w:val="32"/>
        </w:rPr>
        <w:t>3.2. П</w:t>
      </w:r>
      <w:r w:rsidR="00F73CD4" w:rsidRPr="00071F70">
        <w:rPr>
          <w:rFonts w:ascii="Times New Roman" w:hAnsi="Times New Roman" w:cs="Times New Roman"/>
          <w:b/>
          <w:sz w:val="32"/>
          <w:szCs w:val="32"/>
        </w:rPr>
        <w:t>еречень литературных, музыкальных, художественных, анимационных произведений</w:t>
      </w:r>
      <w:r w:rsidRPr="00071F70">
        <w:rPr>
          <w:rFonts w:ascii="Times New Roman" w:hAnsi="Times New Roman" w:cs="Times New Roman"/>
          <w:b/>
          <w:sz w:val="32"/>
          <w:szCs w:val="32"/>
        </w:rPr>
        <w:t>.</w:t>
      </w:r>
    </w:p>
    <w:p w:rsidR="0020432F" w:rsidRPr="00BB3FA7" w:rsidRDefault="0020432F" w:rsidP="00BB3FA7">
      <w:pPr>
        <w:rPr>
          <w:rFonts w:ascii="Times New Roman" w:hAnsi="Times New Roman" w:cs="Times New Roman"/>
          <w:b/>
          <w:i/>
          <w:sz w:val="28"/>
          <w:szCs w:val="28"/>
          <w:highlight w:val="lightGray"/>
          <w:u w:val="single"/>
        </w:rPr>
      </w:pPr>
      <w:r w:rsidRPr="00BB3FA7">
        <w:rPr>
          <w:rFonts w:ascii="Times New Roman" w:hAnsi="Times New Roman" w:cs="Times New Roman"/>
          <w:b/>
          <w:i/>
          <w:sz w:val="28"/>
          <w:szCs w:val="28"/>
          <w:highlight w:val="lightGray"/>
          <w:u w:val="single"/>
        </w:rPr>
        <w:t>Художенственные произведения:</w:t>
      </w:r>
    </w:p>
    <w:p w:rsidR="0020432F" w:rsidRPr="00BB3FA7" w:rsidRDefault="0020432F" w:rsidP="00BB3FA7">
      <w:pPr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i/>
          <w:sz w:val="28"/>
          <w:szCs w:val="28"/>
          <w:highlight w:val="lightGray"/>
        </w:rPr>
        <w:t>Малые формы фольклора.</w:t>
      </w:r>
      <w:r w:rsidRPr="00BB3FA7">
        <w:rPr>
          <w:rFonts w:ascii="Times New Roman" w:hAnsi="Times New Roman" w:cs="Times New Roman"/>
          <w:sz w:val="28"/>
          <w:szCs w:val="28"/>
        </w:rPr>
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20432F" w:rsidRPr="00BB3FA7" w:rsidRDefault="0020432F" w:rsidP="00BB3FA7">
      <w:pPr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i/>
          <w:sz w:val="28"/>
          <w:szCs w:val="28"/>
          <w:highlight w:val="lightGray"/>
        </w:rPr>
        <w:t>• Русские народные сказки.</w:t>
      </w:r>
      <w:r w:rsidRPr="00BB3FA7">
        <w:rPr>
          <w:rFonts w:ascii="Times New Roman" w:hAnsi="Times New Roman" w:cs="Times New Roman"/>
          <w:sz w:val="28"/>
          <w:szCs w:val="28"/>
        </w:rPr>
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</w:r>
    </w:p>
    <w:p w:rsidR="0020432F" w:rsidRPr="00BB3FA7" w:rsidRDefault="0020432F" w:rsidP="00BB3FA7">
      <w:pPr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i/>
          <w:sz w:val="28"/>
          <w:szCs w:val="28"/>
          <w:highlight w:val="lightGray"/>
        </w:rPr>
        <w:t>• Фольклор народов мира</w:t>
      </w:r>
      <w:r w:rsidRPr="00BB3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32F" w:rsidRPr="00BB3FA7" w:rsidRDefault="0020432F" w:rsidP="00BB3FA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FA7">
        <w:rPr>
          <w:rFonts w:ascii="Times New Roman" w:hAnsi="Times New Roman"/>
          <w:i/>
          <w:sz w:val="28"/>
          <w:szCs w:val="28"/>
        </w:rPr>
        <w:t>Песенки.</w:t>
      </w:r>
      <w:r w:rsidRPr="00BB3FA7">
        <w:rPr>
          <w:rFonts w:ascii="Times New Roman" w:hAnsi="Times New Roman"/>
          <w:sz w:val="28"/>
          <w:szCs w:val="28"/>
        </w:rPr>
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20432F" w:rsidRPr="00BB3FA7" w:rsidRDefault="0020432F" w:rsidP="00BB3FA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FA7">
        <w:rPr>
          <w:rFonts w:ascii="Times New Roman" w:hAnsi="Times New Roman"/>
          <w:i/>
          <w:sz w:val="28"/>
          <w:szCs w:val="28"/>
        </w:rPr>
        <w:t>Сказки.</w:t>
      </w:r>
      <w:r w:rsidRPr="00BB3FA7">
        <w:rPr>
          <w:rFonts w:ascii="Times New Roman" w:hAnsi="Times New Roman"/>
          <w:sz w:val="28"/>
          <w:szCs w:val="28"/>
        </w:rPr>
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</w:r>
    </w:p>
    <w:p w:rsidR="00BB3FA7" w:rsidRPr="00BB3FA7" w:rsidRDefault="00BB3FA7" w:rsidP="00BB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FA7" w:rsidRPr="00BB3FA7" w:rsidRDefault="00BB3FA7" w:rsidP="00BB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FA7" w:rsidRPr="00BB3FA7" w:rsidRDefault="00BB3FA7" w:rsidP="00BB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2F" w:rsidRPr="00BB3FA7" w:rsidRDefault="0020432F" w:rsidP="00BB3FA7">
      <w:pPr>
        <w:rPr>
          <w:rFonts w:ascii="Times New Roman" w:hAnsi="Times New Roman" w:cs="Times New Roman"/>
          <w:i/>
          <w:sz w:val="28"/>
          <w:szCs w:val="28"/>
        </w:rPr>
      </w:pPr>
      <w:r w:rsidRPr="00BB3FA7">
        <w:rPr>
          <w:rFonts w:ascii="Times New Roman" w:hAnsi="Times New Roman" w:cs="Times New Roman"/>
          <w:i/>
          <w:sz w:val="28"/>
          <w:szCs w:val="28"/>
          <w:highlight w:val="lightGray"/>
        </w:rPr>
        <w:t>• Произведения поэтов и писателей России.</w:t>
      </w:r>
    </w:p>
    <w:p w:rsidR="0020432F" w:rsidRPr="00BB3FA7" w:rsidRDefault="0020432F" w:rsidP="00BB3FA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FA7">
        <w:rPr>
          <w:rFonts w:ascii="Times New Roman" w:hAnsi="Times New Roman"/>
          <w:i/>
          <w:sz w:val="28"/>
          <w:szCs w:val="28"/>
        </w:rPr>
        <w:t>Поэзия.</w:t>
      </w:r>
      <w:r w:rsidRPr="00BB3FA7">
        <w:rPr>
          <w:rFonts w:ascii="Times New Roman" w:hAnsi="Times New Roman"/>
          <w:sz w:val="28"/>
          <w:szCs w:val="28"/>
        </w:rPr>
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</w:r>
    </w:p>
    <w:p w:rsidR="0020432F" w:rsidRPr="00BB3FA7" w:rsidRDefault="0020432F" w:rsidP="00BB3FA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FA7">
        <w:rPr>
          <w:rFonts w:ascii="Times New Roman" w:hAnsi="Times New Roman"/>
          <w:i/>
          <w:sz w:val="28"/>
          <w:szCs w:val="28"/>
        </w:rPr>
        <w:t>Проза.</w:t>
      </w:r>
      <w:r w:rsidRPr="00BB3FA7">
        <w:rPr>
          <w:rFonts w:ascii="Times New Roman" w:hAnsi="Times New Roman"/>
          <w:sz w:val="28"/>
          <w:szCs w:val="28"/>
        </w:rPr>
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</w:r>
    </w:p>
    <w:p w:rsidR="0020432F" w:rsidRPr="00BB3FA7" w:rsidRDefault="0020432F" w:rsidP="00BB3FA7">
      <w:pPr>
        <w:rPr>
          <w:rFonts w:ascii="Times New Roman" w:hAnsi="Times New Roman" w:cs="Times New Roman"/>
          <w:i/>
          <w:sz w:val="28"/>
          <w:szCs w:val="28"/>
        </w:rPr>
      </w:pPr>
      <w:r w:rsidRPr="00BB3FA7">
        <w:rPr>
          <w:rFonts w:ascii="Times New Roman" w:hAnsi="Times New Roman" w:cs="Times New Roman"/>
          <w:i/>
          <w:sz w:val="28"/>
          <w:szCs w:val="28"/>
          <w:highlight w:val="lightGray"/>
        </w:rPr>
        <w:t>• Произведения поэтов и писателей разных стран.</w:t>
      </w:r>
    </w:p>
    <w:p w:rsidR="0020432F" w:rsidRPr="00BB3FA7" w:rsidRDefault="0020432F" w:rsidP="00BB3FA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FA7">
        <w:rPr>
          <w:rFonts w:ascii="Times New Roman" w:hAnsi="Times New Roman"/>
          <w:i/>
          <w:sz w:val="28"/>
          <w:szCs w:val="28"/>
        </w:rPr>
        <w:t>Поэзия</w:t>
      </w:r>
      <w:r w:rsidRPr="00BB3FA7">
        <w:rPr>
          <w:rFonts w:ascii="Times New Roman" w:hAnsi="Times New Roman"/>
          <w:sz w:val="28"/>
          <w:szCs w:val="28"/>
        </w:rPr>
        <w:t>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20432F" w:rsidRPr="00BB3FA7" w:rsidRDefault="0020432F" w:rsidP="00BB3FA7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i/>
          <w:sz w:val="28"/>
          <w:szCs w:val="28"/>
        </w:rPr>
        <w:t>Проза.</w:t>
      </w:r>
      <w:r w:rsidRPr="00BB3FA7">
        <w:rPr>
          <w:rFonts w:ascii="Times New Roman" w:hAnsi="Times New Roman" w:cs="Times New Roman"/>
          <w:sz w:val="28"/>
          <w:szCs w:val="28"/>
        </w:rPr>
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</w:r>
    </w:p>
    <w:p w:rsidR="00BB3FA7" w:rsidRDefault="00BB3FA7" w:rsidP="00BB3F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3FA7" w:rsidRDefault="00BB3FA7" w:rsidP="00BB3F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32F" w:rsidRPr="00BB3FA7" w:rsidRDefault="00E87E77" w:rsidP="00BB3FA7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lightGray"/>
          <w:u w:val="single"/>
        </w:rPr>
      </w:pPr>
      <w:r w:rsidRPr="00BB3FA7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0432F" w:rsidRPr="00BB3FA7">
        <w:rPr>
          <w:rFonts w:ascii="Times New Roman" w:hAnsi="Times New Roman" w:cs="Times New Roman"/>
          <w:b/>
          <w:i/>
          <w:sz w:val="28"/>
          <w:szCs w:val="28"/>
          <w:u w:val="single"/>
        </w:rPr>
        <w:t>еречень музыкальных произведений.</w:t>
      </w:r>
    </w:p>
    <w:p w:rsidR="00E87E77" w:rsidRPr="00BB3FA7" w:rsidRDefault="0020432F" w:rsidP="00BB3FA7">
      <w:pPr>
        <w:spacing w:before="225"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</w:r>
    </w:p>
    <w:p w:rsidR="00E87E77" w:rsidRPr="00BB3FA7" w:rsidRDefault="00E87E77" w:rsidP="00BB3FA7">
      <w:pPr>
        <w:spacing w:before="225" w:after="0"/>
        <w:rPr>
          <w:rFonts w:ascii="Times New Roman" w:hAnsi="Times New Roman" w:cs="Times New Roman"/>
          <w:sz w:val="28"/>
          <w:szCs w:val="28"/>
          <w:u w:val="single"/>
        </w:rPr>
      </w:pPr>
      <w:r w:rsidRPr="00BB3FA7">
        <w:rPr>
          <w:rFonts w:ascii="Times New Roman" w:hAnsi="Times New Roman" w:cs="Times New Roman"/>
          <w:sz w:val="28"/>
          <w:szCs w:val="28"/>
          <w:u w:val="single"/>
        </w:rPr>
        <w:t>Музыкально-ритмические движения.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Игровые упражнения, ходьба и бег под музыку «Марш и бег»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A.</w:t>
      </w:r>
      <w:r w:rsidRPr="00BB3FA7">
        <w:rPr>
          <w:rFonts w:ascii="Times New Roman" w:hAnsi="Times New Roman" w:cs="Times New Roman"/>
          <w:sz w:val="28"/>
          <w:szCs w:val="28"/>
        </w:rPr>
        <w:tab/>
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• 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• 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• 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• 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• Развитие танцевально-игрового творчества. «Пляска», муз. Р. Рустамова; «Зайцы», муз. Е. Тиличеевой; «Веселые ножки», рус. нар. мелодия, обраб.</w:t>
      </w:r>
    </w:p>
    <w:p w:rsidR="00E87E77" w:rsidRPr="00BB3FA7" w:rsidRDefault="00BB3FA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E87E77" w:rsidRPr="00BB3FA7">
        <w:rPr>
          <w:rFonts w:ascii="Times New Roman" w:hAnsi="Times New Roman" w:cs="Times New Roman"/>
          <w:sz w:val="28"/>
          <w:szCs w:val="28"/>
        </w:rPr>
        <w:t>Агафонникова; «Волшебные платочки», рус. нар. мелодия, обраб. Р. Рустамова.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3FA7">
        <w:rPr>
          <w:rFonts w:ascii="Times New Roman" w:hAnsi="Times New Roman" w:cs="Times New Roman"/>
          <w:sz w:val="28"/>
          <w:szCs w:val="28"/>
          <w:u w:val="single"/>
        </w:rPr>
        <w:t>Музыкально-дидактические игры.</w:t>
      </w:r>
    </w:p>
    <w:p w:rsidR="00E87E77" w:rsidRPr="00BB3FA7" w:rsidRDefault="00E87E77" w:rsidP="00BB3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Развитие звуковысотного слуха. «Птицы и птенчики», «Веселые матрешки», «Три медведя».</w:t>
      </w:r>
    </w:p>
    <w:p w:rsidR="00E87E77" w:rsidRPr="00BB3FA7" w:rsidRDefault="00E87E77" w:rsidP="00BB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E87E77" w:rsidRPr="00BB3FA7" w:rsidRDefault="00E87E77" w:rsidP="00BB3F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</w:rPr>
        <w:t>Определение жанра и развитие памяти. «Что делает кукла?», «Узнай и спой песню по картинке».</w:t>
      </w:r>
    </w:p>
    <w:p w:rsidR="001106BB" w:rsidRPr="00BB3FA7" w:rsidRDefault="001106BB" w:rsidP="00BB3FA7">
      <w:pPr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106BB" w:rsidRPr="00071F70" w:rsidRDefault="00351425" w:rsidP="001106BB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3.3. </w:t>
      </w:r>
      <w:r w:rsidR="001106BB"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Перечень методических пособий</w:t>
      </w:r>
      <w:r w:rsid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1588"/>
        <w:gridCol w:w="12020"/>
      </w:tblGrid>
      <w:tr w:rsidR="001106BB" w:rsidRPr="00687E0A" w:rsidTr="00AF7A0E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106BB" w:rsidRPr="00351425" w:rsidRDefault="001106BB" w:rsidP="001106BB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1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1106BB" w:rsidRPr="00687E0A" w:rsidTr="00AF7A0E">
        <w:trPr>
          <w:cantSplit/>
          <w:trHeight w:hRule="exact" w:val="15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6BB" w:rsidRPr="00687E0A" w:rsidTr="00AF7A0E">
        <w:trPr>
          <w:cantSplit/>
          <w:trHeight w:hRule="exact" w:val="43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106BB" w:rsidRDefault="001106BB" w:rsidP="00351425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</w:t>
            </w:r>
          </w:p>
          <w:p w:rsidR="001106BB" w:rsidRPr="00687E0A" w:rsidRDefault="001106BB" w:rsidP="00351425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развитие 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106BB" w:rsidRPr="00687E0A" w:rsidRDefault="00AF7A0E" w:rsidP="00AF7A0E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5086B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-Образовательная Программа ДОУ</w:t>
            </w: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.А. Позина «Формирование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элементарных математических представлений»</w:t>
            </w: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6BB" w:rsidRPr="00687E0A" w:rsidTr="00AF7A0E">
        <w:trPr>
          <w:cantSplit/>
          <w:trHeight w:hRule="exact" w:val="97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06BB" w:rsidRPr="00AA39CC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Дыбина «Ознакомление с предметным   и социальным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окружением»</w:t>
            </w: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1106BB" w:rsidRPr="00687E0A" w:rsidTr="00AF7A0E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1106BB" w:rsidRPr="00687E0A" w:rsidTr="00AF7A0E">
        <w:trPr>
          <w:cantSplit/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1106BB" w:rsidRPr="00687E0A" w:rsidTr="00AF7A0E">
        <w:trPr>
          <w:cantSplit/>
          <w:trHeight w:val="1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6BB" w:rsidRPr="00687E0A" w:rsidRDefault="001106BB" w:rsidP="003514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Речевое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.В. Гербова «Развитие речи 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детском саду»  </w:t>
            </w: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дома»</w:t>
            </w:r>
          </w:p>
        </w:tc>
      </w:tr>
      <w:tr w:rsidR="001106BB" w:rsidRPr="00687E0A" w:rsidTr="00AF7A0E">
        <w:trPr>
          <w:cantSplit/>
          <w:trHeight w:val="169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106BB" w:rsidRPr="00687E0A" w:rsidRDefault="001106BB" w:rsidP="0035142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:rsidR="001106BB" w:rsidRPr="00687E0A" w:rsidRDefault="001106BB" w:rsidP="0035142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</w:t>
            </w:r>
            <w:r w:rsidR="00351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106BB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6BB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ва «Художественное </w:t>
            </w: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творчество»</w:t>
            </w:r>
          </w:p>
        </w:tc>
      </w:tr>
      <w:tr w:rsidR="001106BB" w:rsidRPr="00687E0A" w:rsidTr="00AF7A0E">
        <w:trPr>
          <w:cantSplit/>
          <w:trHeight w:hRule="exact" w:val="9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Е.Н. Арсенина </w:t>
            </w: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«Музыкальные  занятия»</w:t>
            </w: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6BB" w:rsidRPr="00687E0A" w:rsidTr="00AF7A0E">
        <w:trPr>
          <w:cantSplit/>
          <w:trHeight w:hRule="exact" w:val="21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textDirection w:val="btLr"/>
            <w:vAlign w:val="center"/>
          </w:tcPr>
          <w:p w:rsidR="001106BB" w:rsidRDefault="00351425" w:rsidP="003514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</w:t>
            </w:r>
            <w:r w:rsidR="001106BB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изическое</w:t>
            </w:r>
          </w:p>
          <w:p w:rsidR="00351425" w:rsidRPr="00687E0A" w:rsidRDefault="00351425" w:rsidP="003514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  <w:r w:rsidR="00351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саду»</w:t>
            </w:r>
          </w:p>
          <w:p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Пензулаева «Оздоровительная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гимнастика. Комплексы  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пражнений для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 3-7  лет»</w:t>
            </w:r>
          </w:p>
        </w:tc>
      </w:tr>
    </w:tbl>
    <w:p w:rsidR="00CE031D" w:rsidRDefault="00CE031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B36C5" w:rsidRPr="007E037C" w:rsidRDefault="00747B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="00417AC7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351425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  <w:r w:rsidR="00417AC7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B8789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C4EE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Режим </w:t>
      </w:r>
      <w:r w:rsidR="00F432E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дня в младшей группе</w:t>
      </w:r>
      <w:r w:rsidR="00492366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8C4EE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42FB6" w:rsidRPr="00B76324" w:rsidRDefault="00242FB6" w:rsidP="00BB3FA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837C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 2.4.1.3049-</w:t>
      </w:r>
      <w:r w:rsidR="00BB3FA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13"Санитарно-эпидемиологических </w:t>
      </w:r>
      <w:r w:rsidRPr="008837C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требованиях к устройству, содержанию и организации режима работы дошкольных образовательных организаций"      от 15 мая 2013 г. N 26</w:t>
      </w:r>
      <w:r w:rsidRPr="008837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FB6" w:rsidRPr="00764DCE" w:rsidRDefault="00242FB6" w:rsidP="00BB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7345">
        <w:rPr>
          <w:rFonts w:ascii="Times New Roman" w:hAnsi="Times New Roman" w:cs="Times New Roman"/>
          <w:sz w:val="28"/>
          <w:szCs w:val="28"/>
        </w:rPr>
        <w:t>родолжительность одного занятия составляет в</w:t>
      </w:r>
      <w:r>
        <w:rPr>
          <w:rFonts w:ascii="Times New Roman" w:hAnsi="Times New Roman" w:cs="Times New Roman"/>
          <w:sz w:val="28"/>
          <w:szCs w:val="28"/>
        </w:rPr>
        <w:t xml:space="preserve">  младшей </w:t>
      </w:r>
      <w:r w:rsidRPr="00347345">
        <w:rPr>
          <w:rFonts w:ascii="Times New Roman" w:hAnsi="Times New Roman" w:cs="Times New Roman"/>
          <w:sz w:val="28"/>
          <w:szCs w:val="28"/>
        </w:rPr>
        <w:t xml:space="preserve">группе 15 минут. Перерыв между занятиями составляет 10 минут. </w:t>
      </w:r>
      <w:r w:rsidRPr="00347345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347345">
        <w:rPr>
          <w:rFonts w:ascii="Times New Roman" w:hAnsi="Times New Roman" w:cs="Times New Roman"/>
          <w:spacing w:val="5"/>
          <w:sz w:val="28"/>
          <w:szCs w:val="28"/>
        </w:rPr>
        <w:t xml:space="preserve">составляют 10 занятий. </w:t>
      </w:r>
      <w:r w:rsidRPr="00347345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 группе  не превышает 30 и 40 минут.</w:t>
      </w:r>
    </w:p>
    <w:p w:rsidR="00351425" w:rsidRDefault="00351425" w:rsidP="00BB3FA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351425" w:rsidRDefault="0035142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B36C5" w:rsidRDefault="004C4883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ОРГАНИЗАЦИЯ ЖИЗНЕДЕЯТЕЛЬНОСТИ </w:t>
      </w:r>
      <w:r w:rsidR="00A97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</w:t>
      </w:r>
      <w:r w:rsidR="000F3F67" w:rsidRPr="000F3F6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zh-CN"/>
        </w:rPr>
        <w:t>младшей</w:t>
      </w:r>
      <w:r w:rsidR="006B36C5" w:rsidRPr="000F3F6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zh-CN"/>
        </w:rPr>
        <w:t xml:space="preserve">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ГРУППЕ </w:t>
      </w:r>
    </w:p>
    <w:p w:rsidR="00E87E77" w:rsidRPr="00645345" w:rsidRDefault="00E87E77" w:rsidP="00E87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жизнедеятельности </w:t>
      </w:r>
      <w:r w:rsidRPr="001D70D6">
        <w:rPr>
          <w:rFonts w:ascii="Times New Roman" w:hAnsi="Times New Roman" w:cs="Times New Roman"/>
          <w:b/>
          <w:sz w:val="28"/>
          <w:szCs w:val="28"/>
        </w:rPr>
        <w:t>в младшей группе (теплый период)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5386"/>
      </w:tblGrid>
      <w:tr w:rsidR="00E87E77" w:rsidRPr="001D70D6" w:rsidTr="00B00867">
        <w:tc>
          <w:tcPr>
            <w:tcW w:w="8897" w:type="dxa"/>
          </w:tcPr>
          <w:p w:rsidR="00E87E77" w:rsidRPr="00645345" w:rsidRDefault="00E87E77" w:rsidP="00B0086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645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7.00-8.10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8.35 - 8.50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9.00 – 9.40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9.40-12.10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10.40 - 10.50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12.10 - 12.40</w:t>
            </w:r>
          </w:p>
        </w:tc>
      </w:tr>
      <w:tr w:rsidR="00E87E77" w:rsidRPr="001D70D6" w:rsidTr="00B00867">
        <w:trPr>
          <w:trHeight w:val="453"/>
        </w:trPr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12.40-15.10</w:t>
            </w:r>
          </w:p>
        </w:tc>
      </w:tr>
      <w:tr w:rsidR="00E87E77" w:rsidRPr="001D70D6" w:rsidTr="00B00867">
        <w:trPr>
          <w:trHeight w:val="417"/>
        </w:trPr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5386" w:type="dxa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15.10-15.30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5386" w:type="dxa"/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1D70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-15.50</w:t>
            </w:r>
          </w:p>
        </w:tc>
      </w:tr>
      <w:tr w:rsidR="00E87E77" w:rsidRPr="001D70D6" w:rsidTr="00B00867">
        <w:tc>
          <w:tcPr>
            <w:tcW w:w="8897" w:type="dxa"/>
          </w:tcPr>
          <w:p w:rsidR="00E87E77" w:rsidRPr="0049489E" w:rsidRDefault="00E87E77" w:rsidP="00B00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совместная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489E">
              <w:rPr>
                <w:rFonts w:ascii="Times New Roman" w:hAnsi="Times New Roman" w:cs="Times New Roman"/>
                <w:sz w:val="28"/>
                <w:szCs w:val="28"/>
              </w:rPr>
              <w:t>на участке, игры, уход детей домой.</w:t>
            </w:r>
          </w:p>
        </w:tc>
        <w:tc>
          <w:tcPr>
            <w:tcW w:w="5386" w:type="dxa"/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15.50-18.30</w:t>
            </w:r>
          </w:p>
        </w:tc>
      </w:tr>
    </w:tbl>
    <w:p w:rsidR="00E87E77" w:rsidRDefault="00E87E77" w:rsidP="00E87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FA7" w:rsidRDefault="00BB3FA7" w:rsidP="00E87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FA7" w:rsidRDefault="00BB3FA7" w:rsidP="00E87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FA7" w:rsidRDefault="00BB3FA7" w:rsidP="00E87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FA7" w:rsidRDefault="00BB3FA7" w:rsidP="00E87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FA7" w:rsidRDefault="00BB3FA7" w:rsidP="00BB3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E77" w:rsidRPr="001D70D6" w:rsidRDefault="00E87E77" w:rsidP="00BB3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жизнедеятельности </w:t>
      </w:r>
      <w:r w:rsidRPr="001D70D6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b/>
          <w:bCs/>
          <w:sz w:val="28"/>
          <w:szCs w:val="28"/>
        </w:rPr>
        <w:t>(холодный  период).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670"/>
      </w:tblGrid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возраст</w:t>
            </w:r>
          </w:p>
          <w:p w:rsidR="00E87E77" w:rsidRPr="001D70D6" w:rsidRDefault="00E87E77" w:rsidP="00B00867">
            <w:pPr>
              <w:spacing w:after="0"/>
              <w:ind w:left="-108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Младшая </w:t>
            </w:r>
          </w:p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осмотр, индивидуальная беседа, </w:t>
            </w: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7.00-8.30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8.15-8.25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8.30- 8.50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8.50- 9.00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Непрерывная </w:t>
            </w: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  по  группам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9.00-10.20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10.30 –10.40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10.20-12.00</w:t>
            </w:r>
          </w:p>
        </w:tc>
      </w:tr>
      <w:tr w:rsidR="00E87E77" w:rsidRPr="001D70D6" w:rsidTr="00B00867">
        <w:trPr>
          <w:trHeight w:val="4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E87E77" w:rsidRPr="001D70D6" w:rsidTr="00B00867">
        <w:trPr>
          <w:trHeight w:val="4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12.40-15.00</w:t>
            </w:r>
          </w:p>
        </w:tc>
      </w:tr>
      <w:tr w:rsidR="00E87E77" w:rsidRPr="001D70D6" w:rsidTr="00B00867">
        <w:trPr>
          <w:trHeight w:val="4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15.10-15.30</w:t>
            </w:r>
          </w:p>
        </w:tc>
      </w:tr>
      <w:tr w:rsidR="00E87E77" w:rsidRPr="001D70D6" w:rsidTr="00B00867">
        <w:trPr>
          <w:trHeight w:val="6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15.30 -15.50</w:t>
            </w:r>
          </w:p>
        </w:tc>
      </w:tr>
      <w:tr w:rsidR="00E87E77" w:rsidRPr="001D70D6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Непрерывная </w:t>
            </w: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деятельность, чтение, самостоятельная  и совместная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15.50-16.30</w:t>
            </w:r>
          </w:p>
        </w:tc>
      </w:tr>
      <w:tr w:rsidR="00E87E77" w:rsidRPr="00B83404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16.30-17.30</w:t>
            </w:r>
          </w:p>
        </w:tc>
      </w:tr>
      <w:tr w:rsidR="00E87E77" w:rsidRPr="00B83404" w:rsidTr="00B008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008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7" w:rsidRPr="001D70D6" w:rsidRDefault="00E87E77" w:rsidP="00B00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</w:tr>
    </w:tbl>
    <w:p w:rsidR="00351425" w:rsidRDefault="00351425" w:rsidP="00687E0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C4883" w:rsidRPr="00242FB6" w:rsidRDefault="00071F70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FB6">
        <w:rPr>
          <w:rFonts w:ascii="Times New Roman" w:hAnsi="Times New Roman" w:cs="Times New Roman"/>
          <w:b/>
          <w:sz w:val="28"/>
          <w:szCs w:val="28"/>
        </w:rPr>
        <w:t>СИСТЕМА ЗАКАЛИВАЮЩИХ И ФИЗКУЛЬТУРНО-ОЗДОРОВИТЕЛЬНЫХ МЕРОПРИЯТИЙ.</w:t>
      </w:r>
      <w:r w:rsidR="00747BE4" w:rsidRPr="00242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085" w:rsidRDefault="002A3085" w:rsidP="00687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E87E77" w:rsidRDefault="00E87E77" w:rsidP="00687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E87E77" w:rsidRDefault="00E87E77" w:rsidP="00E87E77">
      <w:pPr>
        <w:tabs>
          <w:tab w:val="left" w:pos="10620"/>
        </w:tabs>
        <w:suppressAutoHyphens/>
        <w:spacing w:after="0" w:line="360" w:lineRule="auto"/>
        <w:rPr>
          <w:szCs w:val="24"/>
        </w:rPr>
      </w:pPr>
    </w:p>
    <w:p w:rsidR="00E87E77" w:rsidRDefault="00E87E77" w:rsidP="00E87E77">
      <w:pPr>
        <w:tabs>
          <w:tab w:val="left" w:pos="10620"/>
        </w:tabs>
        <w:suppressAutoHyphens/>
        <w:spacing w:after="0" w:line="360" w:lineRule="auto"/>
        <w:rPr>
          <w:szCs w:val="24"/>
        </w:rPr>
      </w:pPr>
    </w:p>
    <w:p w:rsidR="00E87E77" w:rsidRDefault="00E87E77" w:rsidP="00E87E77">
      <w:pPr>
        <w:tabs>
          <w:tab w:val="left" w:pos="10620"/>
        </w:tabs>
        <w:suppressAutoHyphens/>
        <w:spacing w:after="0" w:line="360" w:lineRule="auto"/>
        <w:rPr>
          <w:szCs w:val="24"/>
        </w:rPr>
      </w:pPr>
    </w:p>
    <w:p w:rsidR="00E87E77" w:rsidRDefault="00E87E77" w:rsidP="00E87E77">
      <w:pPr>
        <w:tabs>
          <w:tab w:val="left" w:pos="10620"/>
        </w:tabs>
        <w:suppressAutoHyphens/>
        <w:spacing w:after="0" w:line="360" w:lineRule="auto"/>
        <w:rPr>
          <w:szCs w:val="24"/>
        </w:rPr>
      </w:pPr>
    </w:p>
    <w:p w:rsidR="00E87E77" w:rsidRPr="001D70D6" w:rsidRDefault="00E87E77" w:rsidP="00E87E77">
      <w:pPr>
        <w:framePr w:hSpace="180" w:wrap="around" w:vAnchor="page" w:hAnchor="page" w:x="2118" w:y="1236"/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  <w:r w:rsidRPr="001D70D6">
        <w:rPr>
          <w:rFonts w:ascii="Times New Roman" w:hAnsi="Times New Roman" w:cs="Times New Roman"/>
          <w:b/>
          <w:i/>
          <w:sz w:val="28"/>
          <w:szCs w:val="28"/>
        </w:rPr>
        <w:t xml:space="preserve">Система закаливающих и физкультурно-оздоровительных мероприятий   в младшей группе </w:t>
      </w:r>
    </w:p>
    <w:p w:rsidR="00E87E77" w:rsidRDefault="00E87E77" w:rsidP="00E87E77">
      <w:pPr>
        <w:framePr w:hSpace="180" w:wrap="around" w:vAnchor="page" w:hAnchor="page" w:x="2118" w:y="1236"/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tbl>
      <w:tblPr>
        <w:tblpPr w:leftFromText="180" w:rightFromText="180" w:vertAnchor="page" w:horzAnchor="page" w:tblpX="2118" w:tblpY="123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954"/>
      </w:tblGrid>
      <w:tr w:rsidR="00E87E77" w:rsidRPr="00F32C5F" w:rsidTr="00BB3FA7">
        <w:trPr>
          <w:cantSplit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E87E77" w:rsidRPr="00F32C5F" w:rsidTr="00BB3FA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E87E77" w:rsidRPr="00F32C5F" w:rsidTr="00BB3FA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</w:t>
            </w:r>
          </w:p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</w:tr>
      <w:tr w:rsidR="00E87E77" w:rsidRPr="00F32C5F" w:rsidTr="00BB3FA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1D7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E87E77" w:rsidRPr="00F32C5F" w:rsidTr="00BB3FA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1D7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E87E77" w:rsidRPr="00F32C5F" w:rsidTr="00BB3FA7">
        <w:trPr>
          <w:trHeight w:val="52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= 24гр.С</w:t>
            </w:r>
          </w:p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77" w:rsidRPr="00F32C5F" w:rsidTr="00BB3FA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BB3FA7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От +32 гр.До +18 гр.</w:t>
            </w:r>
          </w:p>
        </w:tc>
      </w:tr>
      <w:tr w:rsidR="00E87E77" w:rsidRPr="00F32C5F" w:rsidTr="00BB3FA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E31406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</w:tc>
      </w:tr>
      <w:tr w:rsidR="00E87E77" w:rsidRPr="00F32C5F" w:rsidTr="00BB3FA7">
        <w:trPr>
          <w:cantSplit/>
          <w:trHeight w:val="1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E87E77" w:rsidRPr="00F32C5F" w:rsidTr="00BB3FA7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E87E77" w:rsidRPr="00F32C5F" w:rsidTr="00BB3FA7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E87E77" w:rsidRPr="00F32C5F" w:rsidTr="00BB3FA7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87E77" w:rsidRPr="00F32C5F" w:rsidTr="00BB3FA7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E87E77" w:rsidRPr="00F32C5F" w:rsidTr="00BB3FA7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87E77" w:rsidRPr="00F32C5F" w:rsidTr="00BB3FA7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1D70D6" w:rsidRDefault="00E87E77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1D70D6" w:rsidRDefault="00E87E77" w:rsidP="00BB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0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E87E77" w:rsidRDefault="00E87E77" w:rsidP="00BB3F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BB3F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BB3F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BB3F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BB3FA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Default="00E87E77" w:rsidP="00E87E77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E87E77" w:rsidRPr="00FF4F13" w:rsidRDefault="00E87E77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FF0000"/>
          <w:spacing w:val="4"/>
          <w:sz w:val="28"/>
          <w:szCs w:val="28"/>
        </w:rPr>
      </w:pPr>
    </w:p>
    <w:p w:rsidR="00A60506" w:rsidRPr="00E87E77" w:rsidRDefault="00071F70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E87E77">
        <w:rPr>
          <w:rFonts w:ascii="Times New Roman" w:hAnsi="Times New Roman" w:cs="Times New Roman"/>
          <w:b/>
          <w:bCs/>
          <w:spacing w:val="4"/>
          <w:sz w:val="28"/>
          <w:szCs w:val="28"/>
        </w:rPr>
        <w:t>ОРГАНИЗАЦИЯ ДВИГАТЕЛЬНОЙ АКТИВНОСТИ ДЕТЕЙ В ТЕЧЕНИЕ ДНЯ.</w:t>
      </w:r>
    </w:p>
    <w:p w:rsidR="00EF3499" w:rsidRPr="00E87E77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spacing w:val="-12"/>
          <w:sz w:val="28"/>
          <w:szCs w:val="28"/>
        </w:rPr>
      </w:pPr>
      <w:r w:rsidRPr="00E87E77">
        <w:rPr>
          <w:rFonts w:ascii="Times New Roman" w:hAnsi="Times New Roman" w:cs="Times New Roman"/>
          <w:bCs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E87E77">
        <w:rPr>
          <w:rFonts w:ascii="Times New Roman" w:hAnsi="Times New Roman" w:cs="Times New Roman"/>
          <w:spacing w:val="1"/>
          <w:sz w:val="28"/>
          <w:szCs w:val="28"/>
        </w:rPr>
        <w:t xml:space="preserve"> Педагог должен: </w:t>
      </w:r>
      <w:r w:rsidRPr="00E87E77">
        <w:rPr>
          <w:rFonts w:ascii="Times New Roman" w:hAnsi="Times New Roman" w:cs="Times New Roman"/>
          <w:spacing w:val="3"/>
          <w:sz w:val="28"/>
          <w:szCs w:val="28"/>
        </w:rPr>
        <w:t xml:space="preserve">развивать интерес к физической культуре. </w:t>
      </w:r>
      <w:r w:rsidRPr="00E87E77">
        <w:rPr>
          <w:rFonts w:ascii="Times New Roman" w:hAnsi="Times New Roman" w:cs="Times New Roman"/>
          <w:spacing w:val="-5"/>
          <w:sz w:val="28"/>
          <w:szCs w:val="28"/>
        </w:rPr>
        <w:t>В целях обеспечения безопасности жизнедеятельности вос</w:t>
      </w:r>
      <w:r w:rsidRPr="00E87E77">
        <w:rPr>
          <w:rFonts w:ascii="Times New Roman" w:hAnsi="Times New Roman" w:cs="Times New Roman"/>
          <w:spacing w:val="-6"/>
          <w:sz w:val="28"/>
          <w:szCs w:val="28"/>
        </w:rPr>
        <w:t xml:space="preserve">питателю необходимо: </w:t>
      </w:r>
      <w:r w:rsidRPr="00E87E77">
        <w:rPr>
          <w:rFonts w:ascii="Times New Roman" w:hAnsi="Times New Roman" w:cs="Times New Roman"/>
          <w:sz w:val="28"/>
          <w:szCs w:val="28"/>
        </w:rPr>
        <w:t>с</w:t>
      </w:r>
      <w:r w:rsidR="00AA39CC" w:rsidRPr="00E87E77">
        <w:rPr>
          <w:rFonts w:ascii="Times New Roman" w:hAnsi="Times New Roman" w:cs="Times New Roman"/>
          <w:spacing w:val="-6"/>
          <w:sz w:val="28"/>
          <w:szCs w:val="28"/>
        </w:rPr>
        <w:t xml:space="preserve">оздавать благоприятные условия </w:t>
      </w:r>
      <w:r w:rsidRPr="00E87E77">
        <w:rPr>
          <w:rFonts w:ascii="Times New Roman" w:hAnsi="Times New Roman" w:cs="Times New Roman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Pr="00E87E77">
        <w:rPr>
          <w:rFonts w:ascii="Times New Roman" w:hAnsi="Times New Roman" w:cs="Times New Roman"/>
          <w:spacing w:val="2"/>
          <w:sz w:val="28"/>
          <w:szCs w:val="28"/>
        </w:rPr>
        <w:t>грузки, перенапряжения нервной системы, травматизма, пе</w:t>
      </w:r>
      <w:r w:rsidRPr="00E87E77">
        <w:rPr>
          <w:rFonts w:ascii="Times New Roman" w:hAnsi="Times New Roman" w:cs="Times New Roman"/>
          <w:spacing w:val="-12"/>
          <w:sz w:val="28"/>
          <w:szCs w:val="28"/>
        </w:rPr>
        <w:t>реутомления;</w:t>
      </w:r>
    </w:p>
    <w:p w:rsidR="00E87E77" w:rsidRPr="00CF13CE" w:rsidRDefault="00E87E77" w:rsidP="00E87E77">
      <w:pPr>
        <w:shd w:val="clear" w:color="auto" w:fill="FFFFFF"/>
        <w:spacing w:after="0"/>
        <w:ind w:left="-142" w:firstLine="430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6521"/>
      </w:tblGrid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E87E77" w:rsidRPr="0013202D" w:rsidTr="00B00867">
        <w:trPr>
          <w:trHeight w:val="1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F32C5F" w:rsidRDefault="00E87E77" w:rsidP="00B0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F32C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52103E" w:rsidRDefault="00E87E77" w:rsidP="00B00867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F32C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CF13CE" w:rsidRDefault="00E87E77" w:rsidP="00B00867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F32C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CF13CE" w:rsidRDefault="00E87E77" w:rsidP="00B0086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15-20 минут,</w:t>
            </w:r>
          </w:p>
          <w:p w:rsidR="00E87E77" w:rsidRPr="0052103E" w:rsidRDefault="00E87E77" w:rsidP="00B00867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F32C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F32C5F" w:rsidRDefault="00E87E77" w:rsidP="00B0086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E87E77" w:rsidRPr="0013202D" w:rsidTr="00B008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49489E" w:rsidRDefault="00E87E77" w:rsidP="00B0086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Самостоятельная двигатель</w:t>
            </w:r>
            <w:r w:rsidRPr="00F32C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7" w:rsidRPr="004B4D3C" w:rsidRDefault="00E87E77" w:rsidP="00B0086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ежедневно,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32C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20минут</w:t>
            </w:r>
          </w:p>
        </w:tc>
      </w:tr>
      <w:tr w:rsidR="00E87E77" w:rsidRPr="0013202D" w:rsidTr="00B00867">
        <w:trPr>
          <w:trHeight w:val="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7" w:rsidRPr="00F32C5F" w:rsidRDefault="00E87E77" w:rsidP="00B00867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F32C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242FB6" w:rsidRDefault="00242FB6" w:rsidP="00242FB6">
      <w:pPr>
        <w:shd w:val="clear" w:color="auto" w:fill="FFFFFF"/>
        <w:spacing w:after="0"/>
        <w:rPr>
          <w:rFonts w:ascii="Times New Roman" w:hAnsi="Times New Roman" w:cs="Times New Roman"/>
          <w:spacing w:val="3"/>
          <w:sz w:val="28"/>
          <w:szCs w:val="28"/>
        </w:rPr>
      </w:pPr>
    </w:p>
    <w:p w:rsidR="007E037C" w:rsidRPr="00FF4F13" w:rsidRDefault="007E037C" w:rsidP="007E037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2FB6" w:rsidRDefault="00242FB6" w:rsidP="007E037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2FB6" w:rsidRDefault="00242FB6" w:rsidP="007E037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1006"/>
        <w:tblW w:w="15134" w:type="dxa"/>
        <w:tblLayout w:type="fixed"/>
        <w:tblLook w:val="0000" w:firstRow="0" w:lastRow="0" w:firstColumn="0" w:lastColumn="0" w:noHBand="0" w:noVBand="0"/>
      </w:tblPr>
      <w:tblGrid>
        <w:gridCol w:w="6291"/>
        <w:gridCol w:w="621"/>
        <w:gridCol w:w="851"/>
        <w:gridCol w:w="709"/>
        <w:gridCol w:w="682"/>
        <w:gridCol w:w="168"/>
        <w:gridCol w:w="2126"/>
        <w:gridCol w:w="1985"/>
        <w:gridCol w:w="1701"/>
      </w:tblGrid>
      <w:tr w:rsidR="007E037C" w:rsidRPr="00BB7D28" w:rsidTr="000C68E5">
        <w:trPr>
          <w:cantSplit/>
          <w:trHeight w:hRule="exact" w:val="59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71F70" w:rsidP="0024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7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УЧЕБНЫЙ ПЛАН</w:t>
            </w:r>
            <w:r w:rsidR="007E037C" w:rsidRPr="00A907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42FB6"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неде-</w:t>
            </w:r>
          </w:p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:rsidR="007E037C" w:rsidRPr="00BB7D28" w:rsidRDefault="007E037C" w:rsidP="000C68E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7E037C" w:rsidRPr="00BB7D28" w:rsidRDefault="007E037C" w:rsidP="000C68E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Неделя/</w:t>
            </w:r>
          </w:p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</w:t>
            </w:r>
          </w:p>
          <w:p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минут, час</w:t>
            </w:r>
          </w:p>
          <w:p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/ часов</w:t>
            </w:r>
          </w:p>
          <w:p w:rsidR="007E037C" w:rsidRPr="00BB7D28" w:rsidRDefault="007E037C" w:rsidP="000C68E5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(11месяцев)</w:t>
            </w:r>
          </w:p>
        </w:tc>
      </w:tr>
      <w:tr w:rsidR="007E037C" w:rsidRPr="00BB7D28" w:rsidTr="000C68E5">
        <w:trPr>
          <w:cantSplit/>
          <w:trHeight w:hRule="exact" w:val="320"/>
        </w:trPr>
        <w:tc>
          <w:tcPr>
            <w:tcW w:w="91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C" w:rsidRPr="00BB7D28" w:rsidTr="000C68E5">
        <w:trPr>
          <w:cantSplit/>
          <w:trHeight w:hRule="exact" w:val="25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 ФЭМП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7E037C" w:rsidRPr="00BB7D28" w:rsidTr="000C68E5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 Ознакомление с природой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7E037C" w:rsidRPr="00BB7D28" w:rsidTr="000C68E5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  Ознакомление с предметным и социальным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7E037C" w:rsidRPr="00BB7D28" w:rsidTr="000C68E5">
        <w:trPr>
          <w:cantSplit/>
        </w:trPr>
        <w:tc>
          <w:tcPr>
            <w:tcW w:w="6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napToGrid w:val="0"/>
              <w:spacing w:after="0"/>
              <w:ind w:right="-39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C" w:rsidRPr="00BB7D28" w:rsidTr="000C68E5">
        <w:trPr>
          <w:cantSplit/>
          <w:trHeight w:val="22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7E037C" w:rsidRPr="00BB7D28" w:rsidTr="000C68E5">
        <w:trPr>
          <w:cantSplit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7E037C" w:rsidRPr="00BB7D28" w:rsidRDefault="007E037C" w:rsidP="000C68E5">
            <w:pPr>
              <w:snapToGrid w:val="0"/>
              <w:spacing w:after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E037C" w:rsidRPr="00BB7D28" w:rsidRDefault="007E037C" w:rsidP="000C68E5">
            <w:pPr>
              <w:snapToGrid w:val="0"/>
              <w:spacing w:after="0"/>
              <w:ind w:left="4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C" w:rsidRPr="00BB7D28" w:rsidTr="000C68E5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7E037C" w:rsidRPr="00BB7D28" w:rsidTr="000C68E5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ознакомлению с художественной  литературой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7E037C" w:rsidRPr="00BB7D28" w:rsidTr="000C68E5">
        <w:trPr>
          <w:cantSplit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«Художественное – эстетическое развитие»/+ ЛОП*</w:t>
            </w:r>
          </w:p>
        </w:tc>
      </w:tr>
      <w:tr w:rsidR="007E037C" w:rsidRPr="00BB7D28" w:rsidTr="000C68E5">
        <w:trPr>
          <w:cantSplit/>
          <w:trHeight w:hRule="exact" w:val="24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Рисование</w:t>
            </w:r>
          </w:p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</w:tr>
      <w:tr w:rsidR="007E037C" w:rsidRPr="00BB7D28" w:rsidTr="000C68E5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7E037C" w:rsidRPr="00BB7D28" w:rsidTr="000C68E5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7E037C" w:rsidRPr="00BB7D28" w:rsidTr="000C68E5">
        <w:trPr>
          <w:cantSplit/>
          <w:trHeight w:hRule="exact" w:val="2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7E037C" w:rsidRPr="00BB7D28" w:rsidTr="000C68E5">
        <w:trPr>
          <w:cantSplit/>
          <w:trHeight w:hRule="exact" w:val="29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Музыкальное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72/16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2ч.40мин.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29ч.20мин...</w:t>
            </w:r>
          </w:p>
        </w:tc>
      </w:tr>
      <w:tr w:rsidR="007E037C" w:rsidRPr="00BB7D28" w:rsidTr="000C68E5">
        <w:trPr>
          <w:cantSplit/>
          <w:trHeight w:hRule="exact" w:val="292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ребёнка</w:t>
            </w:r>
          </w:p>
        </w:tc>
      </w:tr>
      <w:tr w:rsidR="007E037C" w:rsidRPr="00BB7D28" w:rsidTr="000C68E5">
        <w:trPr>
          <w:cantSplit/>
          <w:trHeight w:hRule="exact" w:val="29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Музыкальные досуги, праздники, развлечения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</w:tr>
      <w:tr w:rsidR="007E037C" w:rsidRPr="00BB7D28" w:rsidTr="000C68E5">
        <w:trPr>
          <w:cantSplit/>
          <w:trHeight w:hRule="exact" w:val="27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конструктивно - модельная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7E037C" w:rsidRPr="00BB7D28" w:rsidTr="000C68E5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7E037C" w:rsidRPr="00BB7D28" w:rsidTr="000C68E5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7E037C" w:rsidRPr="00BB7D28" w:rsidTr="000C68E5">
        <w:trPr>
          <w:cantSplit/>
          <w:trHeight w:hRule="exact" w:val="28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7E037C" w:rsidRPr="00BB7D28" w:rsidTr="000C68E5">
        <w:trPr>
          <w:cantSplit/>
          <w:trHeight w:hRule="exact" w:val="316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«Физическое развитие»/+ ЛОП*</w:t>
            </w:r>
          </w:p>
        </w:tc>
      </w:tr>
      <w:tr w:rsidR="007E037C" w:rsidRPr="00BB7D28" w:rsidTr="000C68E5">
        <w:trPr>
          <w:cantSplit/>
          <w:trHeight w:val="20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0F3F6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Физическое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44ч.</w:t>
            </w:r>
          </w:p>
        </w:tc>
      </w:tr>
      <w:tr w:rsidR="007E037C" w:rsidRPr="00BB7D28" w:rsidTr="000C68E5">
        <w:trPr>
          <w:cantSplit/>
          <w:trHeight w:val="191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7E037C" w:rsidRPr="00BB7D28" w:rsidTr="000C68E5">
        <w:trPr>
          <w:cantSplit/>
          <w:trHeight w:val="129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3ч.40 мин.</w:t>
            </w:r>
          </w:p>
        </w:tc>
      </w:tr>
      <w:tr w:rsidR="007E037C" w:rsidRPr="00BB7D28" w:rsidTr="000C68E5">
        <w:trPr>
          <w:cantSplit/>
          <w:trHeight w:val="25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7E037C" w:rsidRPr="00BB7D28" w:rsidTr="000C68E5">
        <w:trPr>
          <w:cantSplit/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7E037C" w:rsidRPr="00BB7D28" w:rsidTr="000C68E5">
        <w:trPr>
          <w:trHeight w:val="22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E037C" w:rsidRPr="00BB7D28" w:rsidRDefault="000F3F67" w:rsidP="000C68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О</w:t>
            </w:r>
            <w:r w:rsidR="007E037C"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 20мин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E037C" w:rsidRPr="00BB7D28" w:rsidRDefault="007E037C" w:rsidP="000C68E5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139ч.20 мин.</w:t>
            </w:r>
          </w:p>
        </w:tc>
      </w:tr>
    </w:tbl>
    <w:p w:rsidR="007E037C" w:rsidRDefault="007E037C" w:rsidP="007E037C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32B6" w:rsidRPr="007E037C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7E037C">
        <w:rPr>
          <w:rFonts w:ascii="Times New Roman" w:hAnsi="Times New Roman" w:cs="Times New Roman"/>
          <w:b/>
          <w:sz w:val="32"/>
          <w:szCs w:val="32"/>
        </w:rPr>
        <w:t>3.</w:t>
      </w:r>
      <w:r w:rsidR="000A017A">
        <w:rPr>
          <w:rFonts w:ascii="Times New Roman" w:hAnsi="Times New Roman" w:cs="Times New Roman"/>
          <w:b/>
          <w:sz w:val="32"/>
          <w:szCs w:val="32"/>
        </w:rPr>
        <w:t>5</w:t>
      </w:r>
      <w:r w:rsidRPr="007E037C">
        <w:rPr>
          <w:rFonts w:ascii="Times New Roman" w:hAnsi="Times New Roman" w:cs="Times New Roman"/>
          <w:b/>
          <w:sz w:val="32"/>
          <w:szCs w:val="32"/>
        </w:rPr>
        <w:t xml:space="preserve">. План работы с детьми </w:t>
      </w:r>
      <w:r w:rsidR="000F3F67">
        <w:rPr>
          <w:rFonts w:ascii="Times New Roman" w:hAnsi="Times New Roman" w:cs="Times New Roman"/>
          <w:b/>
          <w:sz w:val="32"/>
          <w:szCs w:val="32"/>
        </w:rPr>
        <w:t xml:space="preserve">младшей </w:t>
      </w:r>
      <w:r w:rsidRPr="007E037C">
        <w:rPr>
          <w:rFonts w:ascii="Times New Roman" w:hAnsi="Times New Roman" w:cs="Times New Roman"/>
          <w:b/>
          <w:sz w:val="32"/>
          <w:szCs w:val="32"/>
        </w:rPr>
        <w:t>группы</w:t>
      </w:r>
      <w:r w:rsidR="000A017A">
        <w:rPr>
          <w:rFonts w:ascii="Times New Roman" w:hAnsi="Times New Roman" w:cs="Times New Roman"/>
          <w:b/>
          <w:sz w:val="32"/>
          <w:szCs w:val="32"/>
        </w:rPr>
        <w:t>.</w:t>
      </w:r>
    </w:p>
    <w:p w:rsidR="003F32B6" w:rsidRPr="00C612E4" w:rsidRDefault="003F32B6" w:rsidP="003F32B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56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7294"/>
        <w:gridCol w:w="3642"/>
        <w:gridCol w:w="270"/>
        <w:gridCol w:w="3233"/>
        <w:gridCol w:w="1123"/>
      </w:tblGrid>
      <w:tr w:rsidR="00FF4F13" w:rsidRPr="00BB3FA7" w:rsidTr="003959B8">
        <w:trPr>
          <w:trHeight w:val="11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 о выполнении</w:t>
            </w:r>
          </w:p>
        </w:tc>
      </w:tr>
      <w:tr w:rsidR="00FF4F13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>Общие праздники:</w:t>
            </w:r>
          </w:p>
          <w:p w:rsidR="003F32B6" w:rsidRPr="00BB3FA7" w:rsidRDefault="003F32B6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6" w:rsidRPr="00BB3FA7" w:rsidRDefault="003F32B6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45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z w:val="28"/>
                <w:szCs w:val="28"/>
              </w:rPr>
              <w:t>01.09.2023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32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23.10.2</w:t>
            </w: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023 г.</w:t>
            </w:r>
            <w:r w:rsidRPr="00BB3F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 xml:space="preserve"> – 31.10.2</w:t>
            </w: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023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z w:val="28"/>
                <w:szCs w:val="28"/>
              </w:rPr>
              <w:t>27.</w:t>
            </w:r>
            <w:r w:rsidRPr="00BB3FA7">
              <w:rPr>
                <w:rFonts w:ascii="Times New Roman" w:hAnsi="Times New Roman"/>
                <w:bCs/>
                <w:sz w:val="28"/>
                <w:szCs w:val="28"/>
              </w:rPr>
              <w:t>09.2</w:t>
            </w:r>
            <w:r w:rsidRPr="00BB3FA7">
              <w:rPr>
                <w:rFonts w:ascii="Times New Roman" w:hAnsi="Times New Roman"/>
                <w:sz w:val="28"/>
                <w:szCs w:val="28"/>
              </w:rPr>
              <w:t>022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20.11.2023 г. – 24.11.2023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32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25.12 2023 г.-29.12.2023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181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z w:val="28"/>
                <w:szCs w:val="28"/>
              </w:rPr>
              <w:t>25.01.2024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Папа – самый лучший друг»</w:t>
            </w:r>
            <w:r w:rsidRPr="00BB3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z w:val="28"/>
                <w:szCs w:val="28"/>
              </w:rPr>
              <w:t xml:space="preserve">С 19.02.24 по 22.02.2024 г.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z w:val="28"/>
                <w:szCs w:val="28"/>
              </w:rPr>
              <w:t>29.02.2024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45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z w:val="28"/>
                <w:szCs w:val="28"/>
              </w:rPr>
              <w:t>01.03.2024 г. – 07.03.2024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25.04.2024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«Праздник,   посвящённый Дню Победы»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С 01.05.24 по 08.05.2024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31.05.2024 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3959B8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pStyle w:val="aff4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B3FA7">
              <w:rPr>
                <w:rFonts w:ascii="Times New Roman" w:hAnsi="Times New Roman"/>
                <w:spacing w:val="6"/>
                <w:sz w:val="28"/>
                <w:szCs w:val="28"/>
              </w:rPr>
              <w:t>03.06.2024 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Музруководитель, воспитатели подготовительной группы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E93759">
        <w:trPr>
          <w:trHeight w:val="557"/>
        </w:trPr>
        <w:tc>
          <w:tcPr>
            <w:tcW w:w="15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BB3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Развлечения:</w:t>
            </w:r>
          </w:p>
        </w:tc>
      </w:tr>
      <w:tr w:rsidR="003959B8" w:rsidRPr="00BB3FA7" w:rsidTr="00E93759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«Хорошо у нас в саду!»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E93759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 xml:space="preserve">«В гости  к Солнышку»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E93759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E93759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«Веселые зайчата»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Удовидченко А.П.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59B8" w:rsidRPr="00BB3FA7" w:rsidTr="00E93759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«Загадки Весны»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BB3FA7" w:rsidRDefault="003959B8" w:rsidP="00BB3FA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E037C" w:rsidRPr="00BB3FA7" w:rsidRDefault="007E037C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7C" w:rsidRDefault="007E037C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BB3FA7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A90752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A7" w:rsidRDefault="00BB3FA7" w:rsidP="00A90752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2B6" w:rsidRDefault="00A90752" w:rsidP="00A90752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AE75F7" w:rsidRPr="00687E0A" w:rsidRDefault="00AE75F7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AE75F7" w:rsidRPr="00BB3FA7" w:rsidRDefault="00AA39CC" w:rsidP="002A3085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FA7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ПЕРСПЕКТИВНО – ТЕМАТИЧЕСКОЕ </w:t>
      </w:r>
      <w:r w:rsidR="00AE75F7" w:rsidRPr="00BB3FA7">
        <w:rPr>
          <w:rFonts w:ascii="Times New Roman" w:hAnsi="Times New Roman" w:cs="Times New Roman"/>
          <w:b/>
          <w:bCs/>
          <w:sz w:val="24"/>
          <w:szCs w:val="24"/>
        </w:rPr>
        <w:t>ПЛАНИРОВАНИЕ СОВМЕСТНОЙ ДЕЯТЕЛЬНОСТИ ПО ОБРАЗОВАТЕЛЬНОЙ ОБЛАСТИ «СОЦИАЛЬНО-КОММУНИКАТИВНОЕ РАЗВИТИЕ»</w:t>
      </w:r>
    </w:p>
    <w:p w:rsidR="006551D9" w:rsidRPr="00BB3FA7" w:rsidRDefault="00AE75F7" w:rsidP="00BB3FA7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BB3FA7">
        <w:rPr>
          <w:rFonts w:ascii="Times New Roman" w:hAnsi="Times New Roman" w:cs="Times New Roman"/>
          <w:sz w:val="24"/>
          <w:szCs w:val="24"/>
        </w:rPr>
        <w:t>1.1.</w:t>
      </w:r>
      <w:r w:rsidR="00AA39CC" w:rsidRPr="00BB3FA7">
        <w:rPr>
          <w:rFonts w:ascii="Times New Roman" w:hAnsi="Times New Roman" w:cs="Times New Roman"/>
          <w:sz w:val="24"/>
          <w:szCs w:val="24"/>
        </w:rPr>
        <w:t>РЕГИОНАЛЬНАЯ</w:t>
      </w:r>
      <w:r w:rsidR="006551D9" w:rsidRPr="00BB3FA7">
        <w:rPr>
          <w:rFonts w:ascii="Times New Roman" w:hAnsi="Times New Roman" w:cs="Times New Roman"/>
          <w:sz w:val="24"/>
          <w:szCs w:val="24"/>
        </w:rPr>
        <w:t xml:space="preserve"> МОДЕЛЬ «Я –</w:t>
      </w:r>
      <w:r w:rsidR="00990EEC" w:rsidRPr="00BB3FA7">
        <w:rPr>
          <w:rFonts w:ascii="Times New Roman" w:hAnsi="Times New Roman" w:cs="Times New Roman"/>
          <w:sz w:val="24"/>
          <w:szCs w:val="24"/>
        </w:rPr>
        <w:t xml:space="preserve"> </w:t>
      </w:r>
      <w:r w:rsidR="006551D9" w:rsidRPr="00BB3FA7">
        <w:rPr>
          <w:rFonts w:ascii="Times New Roman" w:hAnsi="Times New Roman" w:cs="Times New Roman"/>
          <w:sz w:val="24"/>
          <w:szCs w:val="24"/>
        </w:rPr>
        <w:t>КОНЦЕПЦИЯ ЛИЧНОСТИ»</w:t>
      </w:r>
    </w:p>
    <w:p w:rsidR="006551D9" w:rsidRPr="00687E0A" w:rsidRDefault="001377CD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  <w:r>
        <w:rPr>
          <w:noProof/>
          <w:lang w:eastAsia="ru-RU"/>
        </w:rPr>
        <w:pict>
          <v:group id="Группа 6" o:spid="_x0000_s1026" style="position:absolute;margin-left:35.05pt;margin-top:0;width:654.6pt;height:425.05pt;z-index:251662336;mso-wrap-distance-left:0;mso-wrap-distance-right:0" coordorigin="701" coordsize="1309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">
            <v:rect id="Rectangle 3" o:spid="_x0000_s1027" style="position:absolute;left:701;top:2;width:13091;height:8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420;top:10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" strokeweight="1.06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Text Box 5" o:spid="_x0000_s1029" type="#_x0000_t202" style="position:absolute;left:7828;top:1091;width:456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" strokeweight=".79mm">
              <v:stroke endcap="square"/>
              <v:textbox>
                <w:txbxContent>
                  <w:p w:rsidR="00BB3FA7" w:rsidRDefault="00BB3FA7" w:rsidP="006551D9"/>
                  <w:p w:rsidR="00BB3FA7" w:rsidRDefault="00BB3FA7" w:rsidP="006551D9">
                    <w:pPr>
                      <w:jc w:val="center"/>
                    </w:pPr>
                    <w:r>
                      <w:t xml:space="preserve">Казачий быт, традиции </w:t>
                    </w:r>
                  </w:p>
                  <w:p w:rsidR="00BB3FA7" w:rsidRDefault="00BB3FA7" w:rsidP="006551D9"/>
                </w:txbxContent>
              </v:textbox>
            </v:shape>
            <v:shape id="Text Box 6" o:spid="_x0000_s1030" type="#_x0000_t202" style="position:absolute;left:4660;top:1091;width:251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l0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CFXn6RAfTyDwAA//8DAFBLAQItABQABgAIAAAAIQDb4fbL7gAAAIUBAAATAAAAAAAAAAAA&#10;AAAAAAAAAABbQ29udGVudF9UeXBlc10ueG1sUEsBAi0AFAAGAAgAAAAhAFr0LFu/AAAAFQEAAAsA&#10;AAAAAAAAAAAAAAAAHwEAAF9yZWxzLy5yZWxzUEsBAi0AFAAGAAgAAAAhADbfiXTEAAAA2wAAAA8A&#10;AAAAAAAAAAAAAAAABwIAAGRycy9kb3ducmV2LnhtbFBLBQYAAAAAAwADALcAAAD4AgAAAAA=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Мой дом</w:t>
                    </w:r>
                  </w:p>
                  <w:p w:rsidR="00BB3FA7" w:rsidRDefault="00BB3FA7" w:rsidP="006551D9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BB3FA7" w:rsidRDefault="00BB3FA7" w:rsidP="006551D9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1420;top:217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8" o:spid="_x0000_s1032" type="#_x0000_t202" style="position:absolute;left:4660;top:2171;width:269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Моя улица</w:t>
                    </w:r>
                  </w:p>
                  <w:p w:rsidR="00BB3FA7" w:rsidRDefault="00BB3FA7" w:rsidP="006551D9">
                    <w:pPr>
                      <w:jc w:val="center"/>
                    </w:pPr>
                  </w:p>
                </w:txbxContent>
              </v:textbox>
            </v:shape>
            <v:shape id="Text Box 9" o:spid="_x0000_s1033" type="#_x0000_t202" style="position:absolute;left:1420;top:3431;width:269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" o:spid="_x0000_s1034" type="#_x0000_t202" style="position:absolute;left:4660;top:343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Мой район</w:t>
                    </w:r>
                  </w:p>
                </w:txbxContent>
              </v:textbox>
            </v:shape>
            <v:shape id="Text Box 11" o:spid="_x0000_s1035" type="#_x0000_t202" style="position:absolute;left:4660;top:4511;width:269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Моя область</w:t>
                    </w:r>
                  </w:p>
                  <w:p w:rsidR="00BB3FA7" w:rsidRDefault="00BB3FA7" w:rsidP="006551D9">
                    <w:pPr>
                      <w:jc w:val="center"/>
                    </w:pPr>
                  </w:p>
                </w:txbxContent>
              </v:textbox>
            </v:shape>
            <v:shape id="Text Box 12" o:spid="_x0000_s1036" type="#_x0000_t202" style="position:absolute;left:4660;top:55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Моя Родина</w:t>
                    </w:r>
                  </w:p>
                  <w:p w:rsidR="00BB3FA7" w:rsidRDefault="00BB3FA7" w:rsidP="006551D9">
                    <w:pPr>
                      <w:jc w:val="center"/>
                    </w:pPr>
                  </w:p>
                </w:txbxContent>
              </v:textbox>
            </v:shape>
            <v:shape id="Text Box 13" o:spid="_x0000_s1037" type="#_x0000_t202" style="position:absolute;left:3580;top:6671;width:377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BB3FA7" w:rsidRDefault="00BB3FA7" w:rsidP="006551D9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4" o:spid="_x0000_s1038" type="#_x0000_t202" style="position:absolute;left:7828;top:2171;width:474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Vy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AFVn6RAfTyDwAA//8DAFBLAQItABQABgAIAAAAIQDb4fbL7gAAAIUBAAATAAAAAAAAAAAA&#10;AAAAAAAAAABbQ29udGVudF9UeXBlc10ueG1sUEsBAi0AFAAGAAgAAAAhAFr0LFu/AAAAFQEAAAsA&#10;AAAAAAAAAAAAAAAAHwEAAF9yZWxzLy5yZWxzUEsBAi0AFAAGAAgAAAAhAMiphXLEAAAA2wAAAA8A&#10;AAAAAAAAAAAAAAAABwIAAGRycy9kb3ducmV2LnhtbFBLBQYAAAAAAwADALcAAAD4AgAAAAA=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BB3FA7" w:rsidRDefault="00BB3FA7" w:rsidP="006551D9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BB3FA7" w:rsidRDefault="00BB3FA7" w:rsidP="006551D9"/>
                </w:txbxContent>
              </v:textbox>
            </v:shape>
            <v:shape id="Text Box 15" o:spid="_x0000_s1039" type="#_x0000_t202" style="position:absolute;left:7828;top:3281;width:485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BB3FA7" w:rsidRDefault="00BB3FA7" w:rsidP="006551D9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Text Box 16" o:spid="_x0000_s1040" type="#_x0000_t202" style="position:absolute;left:7828;top:472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Народные игры</w:t>
                    </w:r>
                  </w:p>
                  <w:p w:rsidR="00BB3FA7" w:rsidRDefault="00BB3FA7" w:rsidP="006551D9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:rsidR="00BB3FA7" w:rsidRDefault="00BB3FA7" w:rsidP="006551D9">
                    <w:pPr>
                      <w:jc w:val="center"/>
                    </w:pPr>
                  </w:p>
                </w:txbxContent>
              </v:textbox>
            </v:shape>
            <v:shape id="Text Box 17" o:spid="_x0000_s1041" type="#_x0000_t202" style="position:absolute;left:7828;top:616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BB3FA7" w:rsidRDefault="00BB3FA7" w:rsidP="006551D9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18" o:spid="_x0000_s1042" type="#_x0000_t202" style="position:absolute;left:7828;top:7601;width:467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9" o:spid="_x0000_s1043" type="#_x0000_t202" style="position:absolute;left:4049;top:7781;width:323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BB3FA7" w:rsidRDefault="00BB3FA7" w:rsidP="006551D9">
                    <w:pPr>
                      <w:jc w:val="center"/>
                    </w:pPr>
                  </w:p>
                </w:txbxContent>
              </v:textbox>
            </v:shape>
            <v:line id="Line 20" o:spid="_x0000_s1044" style="position:absolute;visibility:visible;mso-wrap-style:square" from="2861,1813" to="286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f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CW3hV/EAAAA2wAAAA8A&#10;AAAAAAAAAAAAAAAABwIAAGRycy9kb3ducmV2LnhtbFBLBQYAAAAAAwADALcAAAD4AgAAAAA=&#10;" strokeweight=".26mm">
              <v:stroke joinstyle="miter" endcap="square"/>
            </v:line>
            <v:line id="Line 21" o:spid="_x0000_s1045" style="position:absolute;visibility:visible;mso-wrap-style:square" from="2861,2893" to="286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DE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Er7IMTEAAAA2wAAAA8A&#10;AAAAAAAAAAAAAAAABwIAAGRycy9kb3ducmV2LnhtbFBLBQYAAAAAAwADALcAAAD4AgAAAAA=&#10;" strokeweight=".26mm">
              <v:stroke joinstyle="miter" endcap="square"/>
            </v:line>
            <v:line id="Line 22" o:spid="_x0000_s1046" style="position:absolute;visibility:visible;mso-wrap-style:square" from="5922,1813" to="592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6z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wQjuX9IPkNM/AAAA//8DAFBLAQItABQABgAIAAAAIQDb4fbL7gAAAIUBAAATAAAAAAAAAAAA&#10;AAAAAAAAAABbQ29udGVudF9UeXBlc10ueG1sUEsBAi0AFAAGAAgAAAAhAFr0LFu/AAAAFQEAAAsA&#10;AAAAAAAAAAAAAAAAHwEAAF9yZWxzLy5yZWxzUEsBAi0AFAAGAAgAAAAhALopvrPEAAAA2wAAAA8A&#10;AAAAAAAAAAAAAAAABwIAAGRycy9kb3ducmV2LnhtbFBLBQYAAAAAAwADALcAAAD4AgAAAAA=&#10;" strokeweight=".26mm">
              <v:stroke joinstyle="miter" endcap="square"/>
            </v:line>
            <v:line id="Line 23" o:spid="_x0000_s1047" style="position:absolute;visibility:visible;mso-wrap-style:square" from="5922,3253" to="592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<v:stroke joinstyle="miter" endcap="square"/>
            </v:line>
            <v:line id="Line 24" o:spid="_x0000_s1048" style="position:absolute;visibility:visible;mso-wrap-style:square" from="5922,4153" to="592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<v:stroke joinstyle="miter" endcap="square"/>
            </v:line>
            <v:line id="Line 25" o:spid="_x0000_s1049" style="position:absolute;visibility:visible;mso-wrap-style:square" from="5922,5233" to="5922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" strokeweight=".26mm">
              <v:stroke joinstyle="miter" endcap="square"/>
            </v:line>
            <v:line id="Line 26" o:spid="_x0000_s1050" style="position:absolute;visibility:visible;mso-wrap-style:square" from="5922,6313" to="5922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B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" strokeweight=".26mm">
              <v:stroke joinstyle="miter" endcap="square"/>
            </v:line>
            <v:line id="Line 27" o:spid="_x0000_s1051" style="position:absolute;visibility:visible;mso-wrap-style:square" from="5922,7393" to="5922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" strokeweight=".26mm">
              <v:stroke joinstyle="miter" endcap="square"/>
            </v:line>
            <v:line id="Line 28" o:spid="_x0000_s1052" style="position:absolute;visibility:visible;mso-wrap-style:square" from="9882,1813" to="988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" strokeweight=".26mm">
              <v:stroke joinstyle="miter" endcap="square"/>
            </v:line>
            <v:line id="Line 29" o:spid="_x0000_s1053" style="position:absolute;visibility:visible;mso-wrap-style:square" from="9989,2923" to="9989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" strokeweight=".26mm">
              <v:stroke joinstyle="miter" endcap="square"/>
            </v:line>
            <v:shape id="Text Box 30" o:spid="_x0000_s1054" type="#_x0000_t202" style="position:absolute;left:6930;width:161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" fillcolor="aqua" strokeweight=".79mm">
              <v:stroke endcap="square"/>
              <v:textbox>
                <w:txbxContent>
                  <w:p w:rsidR="00BB3FA7" w:rsidRDefault="00BB3FA7" w:rsidP="006551D9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31" o:spid="_x0000_s1055" style="position:absolute;flip:x;visibility:visible;mso-wrap-style:square" from="2681,373" to="699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sXxAAAANsAAAAPAAAAZHJzL2Rvd25yZXYueG1sRI9Ba8JA&#10;FITvQv/D8gq96aaVis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HD4mxfEAAAA2wAAAA8A&#10;AAAAAAAAAAAAAAAABwIAAGRycy9kb3ducmV2LnhtbFBLBQYAAAAAAwADALcAAAD4AgAAAAA=&#10;" strokeweight=".26mm">
              <v:stroke joinstyle="miter" endcap="square"/>
            </v:line>
            <v:line id="Line 32" o:spid="_x0000_s1056" style="position:absolute;visibility:visible;mso-wrap-style:square" from="5741,373" to="574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<v:stroke endarrow="block" joinstyle="miter" endcap="square"/>
            </v:line>
            <v:line id="Line 33" o:spid="_x0000_s1057" style="position:absolute;visibility:visible;mso-wrap-style:square" from="2682,373" to="2682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RwwAAANsAAAAPAAAAZHJzL2Rvd25yZXYueG1sRI9Ba8JA&#10;FITvQv/D8gq96aYWtE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SxGW0cMAAADbAAAADwAA&#10;AAAAAAAAAAAAAAAHAgAAZHJzL2Rvd25yZXYueG1sUEsFBgAAAAADAAMAtwAAAPcCAAAAAA==&#10;" strokeweight=".26mm">
              <v:stroke endarrow="block" joinstyle="miter" endcap="square"/>
            </v:line>
            <v:line id="Line 34" o:spid="_x0000_s1058" style="position:absolute;visibility:visible;mso-wrap-style:square" from="8442,373" to="1005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mH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" strokeweight=".26mm">
              <v:stroke joinstyle="miter" endcap="square"/>
            </v:line>
            <v:line id="Line 35" o:spid="_x0000_s1059" style="position:absolute;visibility:visible;mso-wrap-style:square" from="10061,373" to="1006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" strokeweight=".26mm">
              <v:stroke endarrow="block" joinstyle="miter" endcap="square"/>
            </v:line>
            <v:line id="Line 36" o:spid="_x0000_s1060" style="position:absolute;visibility:visible;mso-wrap-style:square" from="9989,4363" to="9989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" strokeweight=".26mm">
              <v:stroke joinstyle="miter" endcap="square"/>
            </v:line>
            <v:line id="Line 37" o:spid="_x0000_s1061" style="position:absolute;visibility:visible;mso-wrap-style:square" from="9989,5803" to="9989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" strokeweight=".26mm">
              <v:stroke joinstyle="miter" endcap="square"/>
            </v:line>
            <v:line id="Line 38" o:spid="_x0000_s1062" style="position:absolute;visibility:visible;mso-wrap-style:square" from="9989,7243" to="9989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<v:stroke joinstyle="miter" endcap="square"/>
            </v:line>
          </v:group>
        </w:pict>
      </w:r>
    </w:p>
    <w:p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:rsidR="00555B7D" w:rsidRPr="00BB3FA7" w:rsidRDefault="00555B7D" w:rsidP="00BB3FA7">
      <w:pPr>
        <w:pStyle w:val="aa"/>
        <w:pageBreakBefore/>
        <w:spacing w:after="0" w:line="276" w:lineRule="auto"/>
        <w:rPr>
          <w:rStyle w:val="aff6"/>
          <w:bCs w:val="0"/>
          <w:i/>
          <w:sz w:val="28"/>
        </w:rPr>
      </w:pPr>
    </w:p>
    <w:p w:rsidR="00555B7D" w:rsidRDefault="00555B7D" w:rsidP="00555B7D">
      <w:pPr>
        <w:pStyle w:val="aa"/>
        <w:spacing w:after="0" w:line="276" w:lineRule="auto"/>
        <w:ind w:left="284"/>
        <w:rPr>
          <w:rStyle w:val="aff6"/>
          <w:i/>
          <w:sz w:val="28"/>
          <w:szCs w:val="28"/>
        </w:rPr>
      </w:pPr>
    </w:p>
    <w:p w:rsidR="00A62592" w:rsidRPr="00687E0A" w:rsidRDefault="00555B7D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rStyle w:val="aff6"/>
          <w:i/>
          <w:sz w:val="28"/>
          <w:szCs w:val="28"/>
        </w:rPr>
        <w:t>Сентябрь</w:t>
      </w:r>
      <w:r>
        <w:rPr>
          <w:b/>
          <w:i/>
          <w:sz w:val="28"/>
        </w:rPr>
        <w:t xml:space="preserve">   </w:t>
      </w:r>
      <w:r w:rsidR="00A62592" w:rsidRPr="00687E0A">
        <w:rPr>
          <w:b/>
          <w:i/>
          <w:sz w:val="28"/>
        </w:rPr>
        <w:t>Тема:</w:t>
      </w:r>
      <w:r w:rsidR="00A62592" w:rsidRPr="00687E0A">
        <w:t> </w:t>
      </w:r>
      <w:r w:rsidR="00A62592" w:rsidRPr="00687E0A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Октябрь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Ноябрь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Декабрь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="00AA39CC">
        <w:rPr>
          <w:sz w:val="28"/>
        </w:rPr>
        <w:t>«</w:t>
      </w:r>
      <w:r w:rsidRPr="00687E0A">
        <w:rPr>
          <w:sz w:val="28"/>
        </w:rPr>
        <w:t>Наши предки – славяне» - расширять знания детей об истории нашей страны, познакомить с жизнью, обычаями, занятиями наших предков.</w:t>
      </w:r>
    </w:p>
    <w:p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Январь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</w:t>
      </w:r>
      <w:r w:rsidR="00EF3499">
        <w:rPr>
          <w:sz w:val="28"/>
        </w:rPr>
        <w:t xml:space="preserve"> </w:t>
      </w:r>
      <w:r w:rsidRPr="00687E0A">
        <w:rPr>
          <w:sz w:val="28"/>
        </w:rPr>
        <w:t>Шолоховым донской земле.</w:t>
      </w:r>
    </w:p>
    <w:p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Февраль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Март</w:t>
      </w:r>
      <w:r w:rsidR="00555B7D">
        <w:rPr>
          <w:b/>
          <w:i/>
          <w:sz w:val="28"/>
        </w:rPr>
        <w:t xml:space="preserve">     </w:t>
      </w: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Апрель</w:t>
      </w:r>
    </w:p>
    <w:p w:rsidR="00555B7D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CE031D" w:rsidRPr="00BB3FA7" w:rsidRDefault="00A62592" w:rsidP="00BB3FA7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Май   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Обряды и праздники на Дону» - познакомить со своеобразием казачьих обрядов, религией донских казаков.</w:t>
      </w:r>
    </w:p>
    <w:p w:rsidR="003771F5" w:rsidRPr="00687E0A" w:rsidRDefault="00AE75F7" w:rsidP="00CE031D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1.2. </w:t>
      </w:r>
      <w:r w:rsidR="003771F5"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>Сюжетно - ролевая игра</w:t>
      </w:r>
    </w:p>
    <w:tbl>
      <w:tblPr>
        <w:tblW w:w="146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3771F5" w:rsidRPr="00687E0A" w:rsidTr="00EA0D05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A62592">
        <w:trPr>
          <w:gridAfter w:val="1"/>
          <w:wAfter w:w="10" w:type="dxa"/>
          <w:trHeight w:hRule="exact" w:val="171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</w:t>
            </w:r>
          </w:p>
          <w:p w:rsidR="003771F5" w:rsidRPr="00687E0A" w:rsidRDefault="003771F5" w:rsidP="00AA39CC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выписывает лекарства. Мама покупает лекарства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«Про машину».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 чем люди ездят», «Опиши»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большой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A62592">
        <w:trPr>
          <w:gridAfter w:val="1"/>
          <w:wAfter w:w="10" w:type="dxa"/>
          <w:trHeight w:hRule="exact" w:val="2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68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A62592">
        <w:trPr>
          <w:gridAfter w:val="1"/>
          <w:wAfter w:w="10" w:type="dxa"/>
          <w:trHeight w:hRule="exact" w:val="39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:rsidTr="00A62592">
        <w:tblPrEx>
          <w:tblCellMar>
            <w:left w:w="40" w:type="dxa"/>
            <w:right w:w="40" w:type="dxa"/>
          </w:tblCellMar>
        </w:tblPrEx>
        <w:trPr>
          <w:trHeight w:hRule="exact" w:val="1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3771F5" w:rsidRPr="00687E0A" w:rsidTr="00A62592">
        <w:tblPrEx>
          <w:tblCellMar>
            <w:left w:w="40" w:type="dxa"/>
            <w:right w:w="40" w:type="dxa"/>
          </w:tblCellMar>
        </w:tblPrEx>
        <w:trPr>
          <w:trHeight w:hRule="exact" w:val="2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:rsidTr="00A62592">
        <w:tblPrEx>
          <w:tblCellMar>
            <w:left w:w="40" w:type="dxa"/>
            <w:right w:w="40" w:type="dxa"/>
          </w:tblCellMar>
        </w:tblPrEx>
        <w:trPr>
          <w:trHeight w:hRule="exact" w:val="27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3771F5" w:rsidRPr="00687E0A" w:rsidTr="00EA0D05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DA37A8">
        <w:tblPrEx>
          <w:tblCellMar>
            <w:left w:w="40" w:type="dxa"/>
            <w:right w:w="40" w:type="dxa"/>
          </w:tblCellMar>
        </w:tblPrEx>
        <w:trPr>
          <w:trHeight w:hRule="exact" w:val="19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DA37A8">
        <w:trPr>
          <w:gridAfter w:val="1"/>
          <w:wAfter w:w="10" w:type="dxa"/>
          <w:trHeight w:hRule="exact" w:val="13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DA37A8">
        <w:trPr>
          <w:gridAfter w:val="1"/>
          <w:wAfter w:w="10" w:type="dxa"/>
          <w:trHeight w:hRule="exact" w:val="2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EA0D05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E75F7" w:rsidRPr="00687E0A" w:rsidRDefault="00AE75F7" w:rsidP="003959B8">
      <w:pPr>
        <w:shd w:val="clear" w:color="auto" w:fill="FFFFFF"/>
        <w:suppressAutoHyphens/>
        <w:spacing w:before="173" w:after="0"/>
        <w:ind w:right="43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:rsidR="00AE75F7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:rsidR="00BB3FA7" w:rsidRPr="00687E0A" w:rsidRDefault="00BB3FA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:rsidR="00CB1F3B" w:rsidRPr="00687E0A" w:rsidRDefault="00AE75F7" w:rsidP="00CE031D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1.3.</w:t>
      </w:r>
      <w:r w:rsidR="00B8789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 xml:space="preserve"> </w:t>
      </w:r>
      <w:r w:rsidR="00CB1F3B"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Ознакомление с окружающим миром</w:t>
      </w: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283"/>
        <w:gridCol w:w="8080"/>
      </w:tblGrid>
      <w:tr w:rsidR="00CB1F3B" w:rsidRPr="00687E0A" w:rsidTr="00FB52BD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CB1F3B" w:rsidRPr="00687E0A" w:rsidTr="00FB52BD">
        <w:trPr>
          <w:trHeight w:hRule="exact" w:val="398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CB1F3B" w:rsidRPr="00687E0A" w:rsidTr="00BB3FA7">
        <w:trPr>
          <w:trHeight w:hRule="exact" w:val="166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CB1F3B" w:rsidRPr="00687E0A" w:rsidTr="007E15D4">
        <w:trPr>
          <w:trHeight w:hRule="exact" w:val="236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CB1F3B" w:rsidRPr="00687E0A" w:rsidTr="00FB52BD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CB1F3B" w:rsidRPr="00687E0A" w:rsidTr="00FB52BD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CB1F3B" w:rsidRPr="00687E0A" w:rsidTr="00FB52BD">
        <w:trPr>
          <w:trHeight w:hRule="exact" w:val="394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CB1F3B" w:rsidRPr="00687E0A" w:rsidTr="003959B8">
        <w:trPr>
          <w:trHeight w:hRule="exact" w:val="46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CB1F3B" w:rsidRPr="00687E0A" w:rsidTr="003959B8">
        <w:trPr>
          <w:trHeight w:hRule="exact" w:val="284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«Овощи», загадки об овощах и фруктах.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 овощи». Сюжетно-ролевая игра «Магазин продуктов».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CB1F3B" w:rsidRPr="00687E0A" w:rsidTr="003959B8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CB1F3B" w:rsidRPr="00687E0A" w:rsidTr="003959B8">
        <w:trPr>
          <w:trHeight w:hRule="exact" w:val="32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CB1F3B" w:rsidRPr="00687E0A" w:rsidTr="003959B8">
        <w:trPr>
          <w:trHeight w:hRule="exact" w:val="113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CB1F3B" w:rsidRPr="00687E0A" w:rsidTr="007E15D4">
        <w:trPr>
          <w:trHeight w:hRule="exact" w:val="852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CB1F3B" w:rsidRPr="00687E0A" w:rsidTr="00DA37A8">
        <w:trPr>
          <w:trHeight w:hRule="exact" w:val="34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CB1F3B" w:rsidRPr="00687E0A" w:rsidTr="007E15D4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CB1F3B" w:rsidRPr="00687E0A" w:rsidTr="00FB52BD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CB1F3B" w:rsidRPr="00687E0A" w:rsidTr="007E15D4">
        <w:trPr>
          <w:trHeight w:hRule="exact" w:val="1046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CB1F3B" w:rsidRPr="00687E0A" w:rsidTr="00DA37A8">
        <w:trPr>
          <w:trHeight w:hRule="exact" w:val="1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CB1F3B" w:rsidRPr="00687E0A" w:rsidTr="007E15D4">
        <w:trPr>
          <w:trHeight w:hRule="exact" w:val="563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CB1F3B" w:rsidRPr="00687E0A" w:rsidTr="007E15D4">
        <w:trPr>
          <w:trHeight w:hRule="exact" w:val="5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CB1F3B" w:rsidRPr="00687E0A" w:rsidTr="00FB52BD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«Во что мы одеваемся», «Какие бывают ткани».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«Оденем куклу на прогулку, на праздник». Сюжетно-ролевая игра «Семья».Продуктивная деятельность «Узор для ткани»</w:t>
            </w:r>
          </w:p>
        </w:tc>
      </w:tr>
      <w:tr w:rsidR="00CB1F3B" w:rsidRPr="00687E0A" w:rsidTr="00FB52BD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CB1F3B" w:rsidRPr="00687E0A" w:rsidTr="00BB3FA7">
        <w:trPr>
          <w:trHeight w:hRule="exact" w:val="1294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CB1F3B" w:rsidRPr="00687E0A" w:rsidTr="00DA37A8">
        <w:trPr>
          <w:trHeight w:hRule="exact" w:val="1570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CB1F3B" w:rsidRPr="00687E0A" w:rsidTr="00FB52BD">
        <w:trPr>
          <w:trHeight w:hRule="exact" w:val="418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CB1F3B" w:rsidRPr="00687E0A" w:rsidTr="00FB52BD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мы видели на витрине магазина», «Как работает продавец».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«Магазин».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CB1F3B" w:rsidRPr="00687E0A" w:rsidTr="00FB52BD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CB1F3B" w:rsidRPr="00687E0A" w:rsidTr="00FB52BD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овал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CB1F3B" w:rsidRPr="00687E0A" w:rsidTr="00555B7D">
        <w:trPr>
          <w:trHeight w:hRule="exact" w:val="182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AA39CC" w:rsidP="00687E0A">
            <w:pPr>
              <w:shd w:val="clear" w:color="auto" w:fill="FFFFFF"/>
              <w:suppressAutoHyphens/>
              <w:spacing w:after="0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  <w:r w:rsidR="00CB1F3B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CB1F3B" w:rsidRPr="00687E0A" w:rsidTr="00FB52BD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CB1F3B" w:rsidRPr="00687E0A" w:rsidTr="003959B8">
        <w:trPr>
          <w:trHeight w:hRule="exact" w:val="997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3959B8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CB1F3B" w:rsidRPr="00687E0A" w:rsidTr="007E15D4">
        <w:trPr>
          <w:trHeight w:hRule="exact" w:val="21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7E15D4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CB1F3B" w:rsidRPr="00687E0A" w:rsidTr="00BC69D2">
        <w:trPr>
          <w:trHeight w:hRule="exact" w:val="155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CB1F3B" w:rsidRPr="00687E0A" w:rsidTr="00AA39CC">
        <w:trPr>
          <w:trHeight w:hRule="exact" w:val="74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CB1F3B" w:rsidRPr="00687E0A" w:rsidTr="00FB52BD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CB1F3B" w:rsidRPr="00687E0A" w:rsidTr="00FB52BD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CB1F3B" w:rsidRPr="00687E0A" w:rsidTr="003959B8">
        <w:trPr>
          <w:trHeight w:hRule="exact" w:val="1164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B1F3B" w:rsidRPr="00687E0A" w:rsidRDefault="00CB1F3B" w:rsidP="00BC69D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CB1F3B" w:rsidRPr="00687E0A" w:rsidTr="00BB3FA7">
        <w:trPr>
          <w:trHeight w:hRule="exact" w:val="288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3959B8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CB1F3B" w:rsidRPr="00687E0A" w:rsidTr="007E15D4">
        <w:trPr>
          <w:trHeight w:hRule="exact" w:val="340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3959B8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CB1F3B" w:rsidRPr="00687E0A" w:rsidTr="003959B8">
        <w:trPr>
          <w:trHeight w:hRule="exact" w:val="1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CB1F3B" w:rsidRPr="00687E0A" w:rsidTr="003959B8">
        <w:trPr>
          <w:trHeight w:hRule="exact" w:val="213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3959B8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CB1F3B" w:rsidRPr="00687E0A" w:rsidTr="00FB52BD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CB1F3B" w:rsidRPr="00687E0A" w:rsidTr="00FB52BD">
        <w:trPr>
          <w:trHeight w:hRule="exact" w:val="398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CB1F3B" w:rsidRPr="00687E0A" w:rsidTr="00FB52BD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CB1F3B" w:rsidRPr="00687E0A" w:rsidTr="003959B8">
        <w:trPr>
          <w:trHeight w:hRule="exact" w:val="279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CB1F3B" w:rsidRPr="00687E0A" w:rsidTr="003959B8">
        <w:trPr>
          <w:trHeight w:hRule="exact" w:val="168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семицветик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B1F3B" w:rsidRPr="00687E0A" w:rsidTr="00DA37A8">
        <w:trPr>
          <w:trHeight w:hRule="exact" w:val="184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CB1F3B" w:rsidRPr="00687E0A" w:rsidTr="00DA37A8">
        <w:trPr>
          <w:trHeight w:hRule="exact" w:val="705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CB1F3B" w:rsidRPr="00687E0A" w:rsidTr="00FB52BD">
        <w:trPr>
          <w:trHeight w:hRule="exact" w:val="394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CB1F3B" w:rsidRPr="00687E0A" w:rsidTr="007E15D4">
        <w:trPr>
          <w:trHeight w:hRule="exact" w:val="21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DA37A8">
            <w:pPr>
              <w:shd w:val="clear" w:color="auto" w:fill="FFFFFF"/>
              <w:suppressAutoHyphens/>
              <w:spacing w:after="0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CB1F3B" w:rsidRPr="00687E0A" w:rsidTr="00FB52BD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CB1F3B" w:rsidRPr="00687E0A" w:rsidTr="00BB3FA7">
        <w:trPr>
          <w:trHeight w:hRule="exact" w:val="154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CB1F3B" w:rsidRPr="00687E0A" w:rsidTr="007E15D4">
        <w:trPr>
          <w:trHeight w:hRule="exact" w:val="71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CB1F3B" w:rsidRPr="00687E0A" w:rsidTr="007E15D4">
        <w:trPr>
          <w:trHeight w:hRule="exact" w:val="841"/>
        </w:trPr>
        <w:tc>
          <w:tcPr>
            <w:tcW w:w="1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</w:tc>
      </w:tr>
      <w:tr w:rsidR="00CB1F3B" w:rsidRPr="00687E0A" w:rsidTr="00BB3FA7">
        <w:trPr>
          <w:trHeight w:hRule="exact" w:val="285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CB1F3B" w:rsidRPr="00687E0A" w:rsidTr="00BB3FA7">
        <w:trPr>
          <w:trHeight w:hRule="exact" w:val="296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BB3FA7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CB1F3B" w:rsidRPr="00687E0A" w:rsidTr="007E15D4">
        <w:trPr>
          <w:trHeight w:hRule="exact" w:val="19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CB1F3B" w:rsidRPr="00687E0A" w:rsidTr="007E15D4">
        <w:trPr>
          <w:trHeight w:hRule="exact" w:val="9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AE75F7" w:rsidRPr="00BB3FA7" w:rsidRDefault="00EA0D05" w:rsidP="00BB3FA7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BB3F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</w:t>
      </w:r>
    </w:p>
    <w:p w:rsidR="00EA0D05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1.4. </w:t>
      </w:r>
      <w:r w:rsidR="00EA0D05"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«Трудовая деятельность»                                                          </w:t>
      </w:r>
    </w:p>
    <w:p w:rsidR="00CB1F3B" w:rsidRPr="000E741C" w:rsidRDefault="00CB1F3B" w:rsidP="00687E0A">
      <w:pPr>
        <w:suppressAutoHyphens/>
        <w:spacing w:after="2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29" w:type="dxa"/>
        <w:tblInd w:w="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CB1F3B" w:rsidRPr="000E741C" w:rsidTr="00FB52BD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Формы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организации трудовой </w:t>
            </w:r>
            <w:r w:rsidRPr="000E741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>деятельности</w:t>
            </w:r>
          </w:p>
          <w:p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Содержание и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приемы</w:t>
            </w:r>
          </w:p>
        </w:tc>
      </w:tr>
      <w:tr w:rsidR="00CB1F3B" w:rsidRPr="000E741C" w:rsidTr="00FB52BD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napToGrid w:val="0"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1F3B" w:rsidRPr="000E741C" w:rsidTr="007E15D4">
        <w:trPr>
          <w:trHeight w:val="18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</w:t>
            </w:r>
            <w:r w:rsidR="00BC69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моющиеся игрушки. Отбирать подлежащие ремонту книжки, коробки. Расставлять стулья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 определенном порядке, держа правой рукой за спинку, левой - за сиде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нье. Снимать грязные и разве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шивать чистые полотен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ца. Раскладывать мыло в мыльни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цы. Относить и приносить предметы по просьбе взрослого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Наполнять водой вазочки</w:t>
            </w:r>
          </w:p>
          <w:p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для цветов. Поливать 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растения.</w:t>
            </w:r>
          </w:p>
          <w:p w:rsidR="00DA37A8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Опрыскивать листья.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Сеять 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семена для зеленого корма.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Отбирать игрушки для игр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участке. Очищать игрушки от песка, мыть.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Убирать игрушки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прогулки на место.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Протирать скамейки,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постройки.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Поливать песок из лейки. </w:t>
            </w:r>
            <w:r w:rsidRPr="000E7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Делать из песка горку.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Подметать дорожки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веранде, в домиках.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жения построек, сгружать.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Расчищать дорожки от снега.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Сметать снег со скамеек,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построек.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Убирать высохшие листья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растений с клумбы.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Посыпать дорожки песком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семена дикорастущих трав, ягоды рябины для корма птиц.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природный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материал. Сгребать снег и отвозить</w:t>
            </w:r>
          </w:p>
          <w:p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 деревьям и кустам. Сеять крупные 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семена растений, сажать лук, многолетние луковичные растения.Поливать растения на клумбе, грядке. Собирать скошенную траву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работы, объяс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  <w:t xml:space="preserve">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Беседы: «Почему нужно опры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скивать растения», «Зачем посыпать дорожки песком».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«Подбе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>ри по цвету», «Завяжем кукле красивый бант», «Какие птич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ки прилетели», «Покажем </w:t>
            </w:r>
            <w:r w:rsidRPr="000E741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мишке (Карлсону, кукле), как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правильно расставить игруш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ки, как убирать строительный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 и т.д.».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Посадка лука,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Посев фасоли</w:t>
            </w:r>
          </w:p>
        </w:tc>
      </w:tr>
      <w:tr w:rsidR="00CB1F3B" w:rsidRPr="000E741C" w:rsidTr="00FB52BD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Дежурство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дежурстве.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теперь дежурим»</w:t>
            </w:r>
          </w:p>
        </w:tc>
      </w:tr>
      <w:tr w:rsidR="00CB1F3B" w:rsidRPr="000E741C" w:rsidTr="00FB52BD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дежурить по столовой: мыть руки,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надевать фартук, ставить салфетницу, хлебницу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на свой стол, раскладывать ложки справа от тарелки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ковшиком вверх. Участвовать в уборке посуды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еды: собирать чайные ложки, относить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сервировочный стол салфетницы и хлебницы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1F3B" w:rsidRPr="000E741C" w:rsidTr="00FB52BD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расставлять блюдца, убирать после еды салфетницы,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Напоминание, указания, пояс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нения.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«Расскажем Винни-Пуху, как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правильно накрывать на стол».</w:t>
            </w:r>
            <w:r w:rsidR="00FA7F65"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CB1F3B" w:rsidRPr="000E741C" w:rsidTr="00BC69D2">
        <w:trPr>
          <w:trHeight w:val="1550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относить чашки, держа за ручку, на отдельный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носим чашки».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</w:t>
            </w:r>
          </w:p>
          <w:p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деятельность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«Наши красивые чашки»</w:t>
            </w:r>
          </w:p>
        </w:tc>
      </w:tr>
      <w:tr w:rsidR="00CB1F3B" w:rsidRPr="000E741C" w:rsidTr="00FB52BD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Закреплять умение правильно раскладывать столовые</w:t>
            </w:r>
          </w:p>
          <w:p w:rsidR="00CB1F3B" w:rsidRP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приборы, класть ложку и вилку справа от тарелки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ковшиком вверх, ставить чашку на блюдце ручкой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вправо</w:t>
            </w:r>
            <w:r w:rsidR="00BC69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</w:tc>
      </w:tr>
      <w:tr w:rsidR="00CB1F3B" w:rsidRPr="000E741C" w:rsidTr="00FB52BD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«Угостим кукол чаем», «Пригласим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гостей».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«Вилка и ложка справа лежат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вверх глядят»</w:t>
            </w:r>
          </w:p>
        </w:tc>
      </w:tr>
      <w:tr w:rsidR="00CB1F3B" w:rsidRPr="000E741C" w:rsidTr="00FB52BD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дежурить по столовой, аккуратно и быстро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готовить столы к обеду и убирать посуду с двух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столов, помогать друг другу.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готовить материал к занятиям по лепке: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подготовки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материала к занятиям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лепке. Объяснение,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об изменениях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 организации работы дежур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по столовой</w:t>
            </w:r>
          </w:p>
        </w:tc>
      </w:tr>
      <w:tr w:rsidR="00CB1F3B" w:rsidRPr="000E741C" w:rsidTr="00FB52BD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навыки дежурства по столовой.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навыки подготовки материала к занятиям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 лепке, закреплять готовить материал для занятий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рисованию: раскладывать коробки с красками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подготовке к занятиям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 рисованию, объяснение,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указания.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Дидактическая игра «Мы сами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готовим материал для разных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занятий».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«Детский сад», «Семья»</w:t>
            </w:r>
          </w:p>
        </w:tc>
      </w:tr>
      <w:tr w:rsidR="00CB1F3B" w:rsidRPr="000E741C" w:rsidTr="00BB3FA7">
        <w:trPr>
          <w:trHeight w:hRule="exact" w:val="30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готовить воду для занятий по рисованию,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работать аккуратно, помогать при подготовке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занятиям по аппликации: раскладывать кисточки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«Расскажем Незнайк</w:t>
            </w:r>
            <w:r w:rsidR="00FA7F65"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е, как нужно аккуратно готовить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CB1F3B" w:rsidRPr="000E741C" w:rsidTr="00BC69D2">
        <w:trPr>
          <w:trHeight w:hRule="exact" w:val="1274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дежурства по столовой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подготовки к занятиям лепкой, рисованием,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«Мы умеем хорошо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дежурить»</w:t>
            </w:r>
          </w:p>
        </w:tc>
      </w:tr>
      <w:tr w:rsidR="00CB1F3B" w:rsidRPr="000E741C" w:rsidTr="00BC69D2">
        <w:trPr>
          <w:trHeight w:hRule="exact" w:val="24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«Детский сад», «Семья».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Продуктивная деятельность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«Красивые фартучки для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дежурных»</w:t>
            </w:r>
          </w:p>
        </w:tc>
      </w:tr>
      <w:tr w:rsidR="00CB1F3B" w:rsidRPr="000E741C" w:rsidTr="00FB52BD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дежурить по столовой быстро,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аккуратно, помогая друг другу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«Дружные дежурные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помогают друг другу».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«Что делает дежурный».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 «Семья»</w:t>
            </w:r>
          </w:p>
        </w:tc>
      </w:tr>
      <w:tr w:rsidR="00CB1F3B" w:rsidRPr="000E741C" w:rsidTr="00BC69D2">
        <w:trPr>
          <w:trHeight w:hRule="exact" w:val="63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Совместный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Уносить со стола посуду,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ставить в определенное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место.</w:t>
            </w: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Протирать пыль с подокон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ника, со шкафа. Мыть игрушки.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Стирать кукольное белье, отжимать, развешивать.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Подготавливать рабочее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место для совместного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труда с воспитателем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по ремонту книг, коробок.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Ремонтировать книги,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мастерить пособия,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изготовлять элементы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Отводить весеннюю воду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о необходимости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деятельности для общей пользы</w:t>
            </w:r>
          </w:p>
        </w:tc>
      </w:tr>
    </w:tbl>
    <w:p w:rsidR="009D1456" w:rsidRPr="000E741C" w:rsidRDefault="009D1456" w:rsidP="00687E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75F7" w:rsidRPr="000E741C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31D" w:rsidRDefault="00CE031D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BC69D2" w:rsidRDefault="00BC69D2" w:rsidP="00BB3FA7">
      <w:pPr>
        <w:shd w:val="clear" w:color="auto" w:fill="FFFFFF"/>
        <w:suppressAutoHyphens/>
        <w:spacing w:after="0"/>
        <w:ind w:right="43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3771F5" w:rsidRPr="00687E0A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1.5. </w:t>
      </w:r>
      <w:r w:rsidR="003771F5"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ОБЖ          </w:t>
      </w:r>
    </w:p>
    <w:p w:rsidR="003771F5" w:rsidRPr="00687E0A" w:rsidRDefault="003771F5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3771F5" w:rsidRPr="00687E0A" w:rsidTr="003771F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:rsidTr="00DA37A8">
        <w:trPr>
          <w:trHeight w:hRule="exact" w:val="230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3771F5" w:rsidRPr="00687E0A" w:rsidTr="003771F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3771F5" w:rsidRPr="00687E0A" w:rsidTr="008D76DC">
        <w:trPr>
          <w:trHeight w:hRule="exact" w:val="27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3771F5" w:rsidRPr="00687E0A" w:rsidTr="003771F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3771F5" w:rsidRPr="00687E0A" w:rsidRDefault="003771F5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687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3771F5" w:rsidRPr="00687E0A" w:rsidTr="00BB3FA7">
        <w:trPr>
          <w:trHeight w:hRule="exact" w:val="31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«Пешеходы на улице»,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3771F5" w:rsidRPr="00687E0A" w:rsidTr="008D76DC">
        <w:trPr>
          <w:trHeight w:hRule="exact" w:val="3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3771F5" w:rsidRPr="00687E0A" w:rsidTr="003771F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DA37A8">
        <w:trPr>
          <w:trHeight w:hRule="exact" w:val="412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8D76DC">
            <w:pPr>
              <w:shd w:val="clear" w:color="auto" w:fill="FFFFFF"/>
              <w:suppressAutoHyphens/>
              <w:spacing w:after="0"/>
              <w:ind w:right="23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3771F5" w:rsidRPr="00687E0A" w:rsidTr="008D76DC">
        <w:trPr>
          <w:trHeight w:hRule="exact" w:val="27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FA7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FA7F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3771F5" w:rsidRPr="00687E0A" w:rsidTr="00BB3FA7">
        <w:trPr>
          <w:trHeight w:hRule="exact" w:val="113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3771F5" w:rsidRPr="00687E0A" w:rsidTr="008D76DC">
        <w:trPr>
          <w:trHeight w:hRule="exact" w:val="481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8D76DC">
            <w:pPr>
              <w:shd w:val="clear" w:color="auto" w:fill="FFFFFF"/>
              <w:suppressAutoHyphens/>
              <w:spacing w:after="0"/>
              <w:ind w:right="22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3771F5" w:rsidRPr="00687E0A" w:rsidTr="008D76DC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3771F5" w:rsidRPr="00687E0A" w:rsidTr="003771F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3771F5" w:rsidRPr="00687E0A" w:rsidTr="000E2385">
        <w:trPr>
          <w:trHeight w:hRule="exact" w:val="125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DA37A8">
        <w:trPr>
          <w:trHeight w:hRule="exact" w:val="3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71F5" w:rsidRPr="00687E0A" w:rsidTr="000E2385">
        <w:trPr>
          <w:trHeight w:hRule="exact" w:val="169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753327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3771F5" w:rsidRPr="00687E0A" w:rsidTr="00753327">
        <w:trPr>
          <w:trHeight w:hRule="exact" w:val="8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3771F5" w:rsidRPr="00687E0A" w:rsidTr="00753327">
        <w:trPr>
          <w:trHeight w:hRule="exact" w:val="702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6DC" w:rsidRDefault="008D76DC" w:rsidP="00753327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:rsidTr="000E2385">
        <w:trPr>
          <w:trHeight w:hRule="exact" w:val="2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«Диспансеризация».</w:t>
            </w:r>
          </w:p>
        </w:tc>
      </w:tr>
      <w:tr w:rsidR="003771F5" w:rsidRPr="00687E0A" w:rsidTr="000E2385">
        <w:trPr>
          <w:trHeight w:hRule="exact" w:val="353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="00FA7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3771F5" w:rsidRPr="00687E0A" w:rsidTr="003771F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1377C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64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" strokeweight=".76mm">
                  <v:stroke joinstyle="miter" endcap="square"/>
                  <w10:wrap anchorx="margin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63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" strokeweight=".34mm">
                  <v:stroke joinstyle="miter" endcap="square"/>
                  <w10:wrap anchorx="margin"/>
                </v:line>
              </w:pict>
            </w:r>
            <w:r w:rsidR="003771F5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3771F5" w:rsidRPr="00687E0A" w:rsidTr="00DA37A8">
        <w:trPr>
          <w:trHeight w:hRule="exact" w:val="412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3771F5" w:rsidRPr="00687E0A" w:rsidTr="003771F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3771F5" w:rsidRPr="00687E0A" w:rsidTr="003771F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3771F5" w:rsidRPr="00687E0A" w:rsidTr="003771F5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:rsidTr="000E2385">
        <w:trPr>
          <w:trHeight w:hRule="exact" w:val="257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3771F5" w:rsidRPr="00687E0A" w:rsidTr="000E2385">
        <w:trPr>
          <w:trHeight w:hRule="exact" w:val="113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6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3771F5" w:rsidRPr="00687E0A" w:rsidTr="003771F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3771F5" w:rsidRPr="00687E0A" w:rsidTr="003771F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3771F5" w:rsidRPr="00687E0A" w:rsidTr="003771F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3771F5" w:rsidRPr="00687E0A" w:rsidTr="000E2385">
        <w:trPr>
          <w:trHeight w:hRule="exact" w:val="31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8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3771F5" w:rsidRPr="00687E0A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:rsidTr="003771F5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3771F5" w:rsidRPr="00687E0A" w:rsidTr="003771F5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:rsidR="003771F5" w:rsidRPr="00687E0A" w:rsidRDefault="003771F5" w:rsidP="00687E0A">
            <w:pPr>
              <w:tabs>
                <w:tab w:val="left" w:pos="66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3771F5" w:rsidRPr="00687E0A" w:rsidTr="003771F5">
        <w:trPr>
          <w:trHeight w:hRule="exact" w:val="221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3771F5" w:rsidRPr="00687E0A" w:rsidTr="002A3085">
        <w:trPr>
          <w:trHeight w:hRule="exact" w:val="3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AE75F7" w:rsidRPr="00687E0A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F7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A8" w:rsidRDefault="00DA37A8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F7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387DBF" w:rsidRDefault="00387DBF" w:rsidP="000E2385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</w:p>
    <w:p w:rsidR="003771F5" w:rsidRPr="00687E0A" w:rsidRDefault="003771F5" w:rsidP="00687E0A">
      <w:pPr>
        <w:shd w:val="clear" w:color="auto" w:fill="FFFFFF"/>
        <w:suppressAutoHyphens/>
        <w:spacing w:after="0"/>
        <w:ind w:right="43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                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1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DA37A8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6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Воспитание культурно-гигиенических навыков                         </w:t>
      </w:r>
    </w:p>
    <w:p w:rsidR="003771F5" w:rsidRPr="00687E0A" w:rsidRDefault="003771F5" w:rsidP="00DA37A8">
      <w:pPr>
        <w:shd w:val="clear" w:color="auto" w:fill="FFFFFF"/>
        <w:suppressAutoHyphens/>
        <w:spacing w:after="0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3771F5" w:rsidRPr="00687E0A" w:rsidTr="003771F5">
        <w:trPr>
          <w:trHeight w:hRule="exact" w:val="10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293" w:righ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3771F5" w:rsidRPr="00687E0A" w:rsidTr="003771F5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кусочки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3771F5" w:rsidRPr="00687E0A" w:rsidTr="003771F5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3771F5" w:rsidRPr="00687E0A" w:rsidTr="003771F5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3771F5" w:rsidRPr="00687E0A" w:rsidTr="003771F5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45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29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9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7A8" w:rsidRDefault="00DA37A8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3771F5" w:rsidRPr="00687E0A" w:rsidTr="00954CE6">
        <w:trPr>
          <w:trHeight w:hRule="exact" w:val="11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3771F5" w:rsidRPr="00687E0A" w:rsidTr="003771F5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3771F5" w:rsidRPr="00687E0A" w:rsidTr="003771F5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3771F5" w:rsidRPr="00687E0A" w:rsidTr="00CF078D">
        <w:trPr>
          <w:trHeight w:hRule="exact" w:val="149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:rsidTr="003771F5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3771F5" w:rsidRPr="00687E0A" w:rsidTr="000E2385">
        <w:trPr>
          <w:trHeight w:hRule="exact" w:val="1924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3771F5" w:rsidRPr="00687E0A" w:rsidTr="003771F5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3771F5" w:rsidRPr="00687E0A" w:rsidTr="003771F5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:rsidTr="003771F5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3771F5" w:rsidRPr="00687E0A" w:rsidTr="000E2385">
        <w:trPr>
          <w:trHeight w:hRule="exact" w:val="228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3771F5" w:rsidRPr="00687E0A" w:rsidTr="000E2385">
        <w:trPr>
          <w:trHeight w:hRule="exact" w:val="240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zh-CN"/>
        </w:rPr>
      </w:pPr>
    </w:p>
    <w:p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:rsidR="00BC69D2" w:rsidRDefault="00BC69D2" w:rsidP="000E2385">
      <w:pPr>
        <w:shd w:val="clear" w:color="auto" w:fill="FFFFFF"/>
        <w:suppressAutoHyphens/>
        <w:spacing w:after="0"/>
        <w:ind w:right="2203"/>
        <w:rPr>
          <w:rFonts w:ascii="Times New Roman" w:hAnsi="Times New Roman" w:cs="Times New Roman"/>
          <w:b/>
          <w:bCs/>
          <w:sz w:val="28"/>
          <w:szCs w:val="28"/>
        </w:rPr>
      </w:pPr>
    </w:p>
    <w:p w:rsidR="003771F5" w:rsidRPr="00CF078D" w:rsidRDefault="00CF078D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AE75F7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МОРАЛЬНЫХ КАЧЕСТВ   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ЭТИЧЕСКИХ    ПРЕДСТАВЛЕНИЙ</w:t>
      </w:r>
    </w:p>
    <w:tbl>
      <w:tblPr>
        <w:tblW w:w="0" w:type="auto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3771F5" w:rsidRPr="00687E0A" w:rsidTr="003771F5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:rsidTr="003771F5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3771F5" w:rsidRPr="00687E0A" w:rsidTr="003771F5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:rsidTr="003771F5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CF078D">
        <w:trPr>
          <w:trHeight w:hRule="exact" w:val="157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:rsidTr="00CF078D">
        <w:trPr>
          <w:trHeight w:hRule="exact" w:val="22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3771F5" w:rsidRPr="00687E0A" w:rsidTr="003771F5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:rsidTr="003771F5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3771F5" w:rsidRPr="00687E0A" w:rsidTr="003771F5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:rsidTr="000E2385">
        <w:trPr>
          <w:trHeight w:hRule="exact" w:val="13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45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="00CF07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3771F5" w:rsidRPr="00687E0A" w:rsidTr="003771F5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:rsidTr="003771F5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3771F5" w:rsidRPr="00687E0A" w:rsidTr="003771F5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:rsidTr="003771F5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3771F5" w:rsidRPr="00687E0A" w:rsidTr="000E2385">
        <w:trPr>
          <w:trHeight w:hRule="exact" w:val="165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3771F5" w:rsidRPr="00687E0A" w:rsidTr="00CF078D">
        <w:trPr>
          <w:trHeight w:val="397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:rsidTr="000E2385">
        <w:trPr>
          <w:trHeight w:hRule="exact" w:val="18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="00FA7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нам гости пришли»</w:t>
            </w:r>
          </w:p>
        </w:tc>
      </w:tr>
      <w:tr w:rsidR="003771F5" w:rsidRPr="00687E0A" w:rsidTr="003771F5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пользовании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3771F5" w:rsidRPr="00687E0A" w:rsidTr="003771F5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:rsidTr="003771F5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3771F5" w:rsidRPr="00687E0A" w:rsidTr="000E2385">
        <w:trPr>
          <w:trHeight w:hRule="exact" w:val="16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3771F5" w:rsidRPr="00687E0A" w:rsidTr="00CF078D">
        <w:trPr>
          <w:trHeight w:hRule="exact" w:val="28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:rsidTr="000E2385">
        <w:trPr>
          <w:trHeight w:hRule="exact" w:val="12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3771F5" w:rsidRPr="00687E0A" w:rsidTr="003771F5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:rsidR="003771F5" w:rsidRPr="00687E0A" w:rsidRDefault="003771F5" w:rsidP="00687E0A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</w:pPr>
    </w:p>
    <w:p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840B5" w:rsidRPr="00687E0A" w:rsidRDefault="000840B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AE75F7" w:rsidRPr="00687E0A" w:rsidRDefault="000E2385" w:rsidP="000E2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1F5" w:rsidRPr="00CF078D" w:rsidRDefault="00CF078D" w:rsidP="00CF07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МОРАЛЬНЫХ КАЧЕСТВ И ЭТИЧЕСКИХ    ПРЕДСТАВЛЕНИ</w:t>
      </w:r>
      <w:r w:rsidR="00B0491C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Й</w:t>
      </w:r>
    </w:p>
    <w:tbl>
      <w:tblPr>
        <w:tblW w:w="13984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3771F5" w:rsidRPr="00687E0A" w:rsidTr="003771F5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:rsidTr="000E2385">
        <w:trPr>
          <w:trHeight w:hRule="exact" w:val="26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авайте познакомимся», «Что есть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нашей группе».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3771F5" w:rsidRPr="00687E0A" w:rsidTr="003771F5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«Мой дом», «Мой адрес».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Продуктивная деятельность: «Моя любимая 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игрушка дома», Вот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какой наш дом»</w:t>
            </w:r>
          </w:p>
        </w:tc>
      </w:tr>
      <w:tr w:rsidR="003771F5" w:rsidRPr="00687E0A" w:rsidTr="00CF078D">
        <w:trPr>
          <w:trHeight w:hRule="exact" w:val="1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3771F5" w:rsidRPr="00687E0A" w:rsidTr="00CF078D">
        <w:trPr>
          <w:trHeight w:hRule="exact" w:val="1711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:rsidTr="003771F5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3771F5" w:rsidRPr="00687E0A" w:rsidTr="00CF078D">
        <w:trPr>
          <w:trHeight w:hRule="exact" w:val="336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«Моя семья».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3771F5" w:rsidRPr="00687E0A" w:rsidTr="00CF078D">
        <w:trPr>
          <w:trHeight w:hRule="exact" w:val="39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библиотеки,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поделок.</w:t>
            </w:r>
          </w:p>
        </w:tc>
      </w:tr>
      <w:tr w:rsidR="003771F5" w:rsidRPr="00687E0A" w:rsidTr="003771F5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:rsidTr="000E2385">
        <w:trPr>
          <w:trHeight w:hRule="exact" w:val="22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«Дружат белочки и зайчики, дружат девочки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мальчики».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«Расскажем зверюшкам, как нужно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дружно играть»</w:t>
            </w:r>
          </w:p>
        </w:tc>
      </w:tr>
      <w:tr w:rsidR="003771F5" w:rsidRPr="00687E0A" w:rsidTr="00CF078D">
        <w:trPr>
          <w:trHeight w:hRule="exact" w:val="11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3771F5" w:rsidRPr="00687E0A" w:rsidTr="003771F5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убранных улиц города. Здания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разные по архитектуре: дома одноэтажные и много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:rsidTr="003771F5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3771F5" w:rsidRPr="00687E0A" w:rsidTr="000E2385">
        <w:trPr>
          <w:trHeight w:hRule="exact" w:val="35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ind w:right="3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«Ласковые имена моих близких людей».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Ушинский «Петушок с семьей», Л. Квитко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«Бабушкины руки», Н. Артюхова «Трудный вечер»,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Вересаев «Братишка», Р. Гамзатов «У меня есть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дедушка...».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для мамы», «Салфетка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3771F5" w:rsidRPr="00687E0A" w:rsidTr="000E2385">
        <w:trPr>
          <w:trHeight w:hRule="exact" w:val="228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Рассказ-беседа о наступающем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3771F5" w:rsidRPr="00687E0A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:rsidTr="003771F5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«Какое настроение»</w:t>
            </w:r>
          </w:p>
        </w:tc>
      </w:tr>
      <w:tr w:rsidR="003771F5" w:rsidRPr="00687E0A" w:rsidTr="000E2385">
        <w:trPr>
          <w:trHeight w:hRule="exact" w:val="30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семья: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я помогаю маме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себя, чтобы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семья».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поведения.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Михалков «Три копейки на покупки», Ю. Тувим «Овощи».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«Семейный праздник».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«Салфетка для мамы»</w:t>
            </w:r>
          </w:p>
        </w:tc>
      </w:tr>
      <w:tr w:rsidR="003771F5" w:rsidRPr="00687E0A" w:rsidTr="00BC69D2">
        <w:trPr>
          <w:trHeight w:hRule="exact" w:val="3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3771F5" w:rsidRPr="00687E0A" w:rsidTr="003771F5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:rsidTr="003771F5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3771F5" w:rsidRPr="00687E0A" w:rsidTr="000E2385">
        <w:trPr>
          <w:trHeight w:hRule="exact" w:val="28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71F5" w:rsidRPr="00687E0A" w:rsidRDefault="000E23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771F5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ень защитника Отечества, поздравление пап и дедушек. Наша армия, воины - танкисты, летчики, моряки -охраняют Родину.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стране есть города и села: отличие, особенности городского и сельского труда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войны.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членов семьи, служивших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армии.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с использованием иллюстративного материала.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Жаров «Пограничник», К. Чичков «Вечный огонь».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папам, «Пароход»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вы видели в Москве», «Где и как вы отдыхали летом».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Ю. Мориц «Дом - гном, гном - дома», Н. Кончалов-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Москве»,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</w:t>
            </w:r>
            <w:r w:rsidR="000E23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ость «Построим город и деревню»</w:t>
            </w:r>
          </w:p>
        </w:tc>
      </w:tr>
      <w:tr w:rsidR="003771F5" w:rsidRPr="00687E0A" w:rsidTr="00CF078D">
        <w:trPr>
          <w:trHeight w:hRule="exact" w:val="36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:rsidTr="003771F5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3771F5" w:rsidRPr="00687E0A" w:rsidTr="00CF078D">
        <w:trPr>
          <w:trHeight w:hRule="exact" w:val="55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бабушек, украшение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поздравление, подарки,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мамы дома и на работе,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бережное отношение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результатам их труда,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Продуктивная</w:t>
            </w:r>
          </w:p>
        </w:tc>
      </w:tr>
      <w:tr w:rsidR="003771F5" w:rsidRPr="00687E0A" w:rsidTr="003771F5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«Родная природа»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:rsidTr="003771F5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3771F5" w:rsidRPr="00687E0A" w:rsidTr="003771F5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отмечаем праздники», «Как я помогаю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готовиться к празднику»</w:t>
            </w:r>
          </w:p>
        </w:tc>
      </w:tr>
      <w:tr w:rsidR="003771F5" w:rsidRPr="00687E0A" w:rsidTr="000E2385">
        <w:trPr>
          <w:trHeight w:hRule="exact" w:val="2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0E2385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окружение города -реки,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3771F5" w:rsidRPr="00687E0A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:rsidTr="003771F5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закрепление знаний об именах своих родственников, ласкательные имена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«Как тебя называют дома».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свое имя по-другому».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3771F5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:rsidTr="000E2385">
        <w:trPr>
          <w:trHeight w:hRule="exact" w:val="340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на улице», «Наша красавица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«Первомайский салют»,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«Май в Москве», В. Лыткин «Встань, сынок, идем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праздник...», С. Маршак «Москва майская».   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«Весенний праздник в детском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саду». Продуктивная деятельность: изготовление украшений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празднику</w:t>
            </w:r>
          </w:p>
        </w:tc>
      </w:tr>
      <w:tr w:rsidR="003771F5" w:rsidRPr="00687E0A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:rsidTr="000E2385">
        <w:trPr>
          <w:trHeight w:hRule="exact" w:val="173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3771F5" w:rsidRPr="00687E0A" w:rsidTr="00B0491C">
        <w:trPr>
          <w:trHeight w:hRule="exact" w:val="15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3771F5" w:rsidRPr="00687E0A" w:rsidTr="003771F5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</w:tc>
      </w:tr>
    </w:tbl>
    <w:p w:rsidR="00F03E52" w:rsidRPr="00687E0A" w:rsidRDefault="00F03E52" w:rsidP="00687E0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491C" w:rsidRDefault="00B0491C" w:rsidP="00B0491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078D" w:rsidRDefault="00CF078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C69D2" w:rsidRDefault="00BC69D2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2385" w:rsidRDefault="000E2385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2385" w:rsidRDefault="000E2385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2385" w:rsidRDefault="000E2385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2385" w:rsidRDefault="000E2385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2385" w:rsidRDefault="000E2385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2385" w:rsidRDefault="000E2385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75F7" w:rsidRPr="00687E0A" w:rsidRDefault="00AE75F7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ПРИЛОЖЕНИЕ №2</w:t>
      </w:r>
    </w:p>
    <w:p w:rsidR="00DD7CFF" w:rsidRPr="00687E0A" w:rsidRDefault="007E54C0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tbl>
      <w:tblPr>
        <w:tblStyle w:val="afe"/>
        <w:tblpPr w:leftFromText="180" w:rightFromText="180" w:vertAnchor="text" w:tblpX="-459" w:tblpY="1"/>
        <w:tblW w:w="14179" w:type="dxa"/>
        <w:tblLayout w:type="fixed"/>
        <w:tblLook w:val="00A0" w:firstRow="1" w:lastRow="0" w:firstColumn="1" w:lastColumn="0" w:noHBand="0" w:noVBand="0"/>
      </w:tblPr>
      <w:tblGrid>
        <w:gridCol w:w="1512"/>
        <w:gridCol w:w="15"/>
        <w:gridCol w:w="30"/>
        <w:gridCol w:w="225"/>
        <w:gridCol w:w="7944"/>
        <w:gridCol w:w="46"/>
        <w:gridCol w:w="11"/>
        <w:gridCol w:w="59"/>
        <w:gridCol w:w="193"/>
        <w:gridCol w:w="2771"/>
        <w:gridCol w:w="293"/>
        <w:gridCol w:w="46"/>
        <w:gridCol w:w="6"/>
        <w:gridCol w:w="119"/>
        <w:gridCol w:w="673"/>
        <w:gridCol w:w="32"/>
        <w:gridCol w:w="204"/>
      </w:tblGrid>
      <w:tr w:rsidR="00367044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367044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</w:t>
            </w:r>
            <w:r w:rsidRPr="000E741C">
              <w:rPr>
                <w:sz w:val="28"/>
                <w:szCs w:val="28"/>
              </w:rPr>
              <w:t>: 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День знаний»</w:t>
            </w:r>
          </w:p>
          <w:p w:rsidR="00367044" w:rsidRPr="00BC69D2" w:rsidRDefault="00367044" w:rsidP="00BC69D2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 </w:t>
            </w:r>
            <w:r w:rsidRPr="000E741C">
              <w:rPr>
                <w:b/>
                <w:i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</w:t>
            </w:r>
            <w:r w:rsidR="00BC69D2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67044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67044" w:rsidRPr="000E741C" w:rsidTr="00BC69D2">
        <w:trPr>
          <w:gridAfter w:val="2"/>
          <w:wAfter w:w="236" w:type="dxa"/>
          <w:trHeight w:val="1163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256" w:type="dxa"/>
            <w:gridSpan w:val="5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Тема. Задачи.</w:t>
            </w:r>
          </w:p>
        </w:tc>
        <w:tc>
          <w:tcPr>
            <w:tcW w:w="3368" w:type="dxa"/>
            <w:gridSpan w:val="6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Беседа с детьми на тему «Надо ли учиться говорить?»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понять, что и зачем они будут делать на занятиях по развитию речи.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Мягкая игрушка.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Образцы ткани.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№1, </w:t>
            </w:r>
            <w:r w:rsidR="00C34567" w:rsidRPr="000E741C">
              <w:rPr>
                <w:sz w:val="28"/>
                <w:szCs w:val="28"/>
              </w:rPr>
              <w:t>с.27</w:t>
            </w:r>
          </w:p>
          <w:p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Ознакомительное занятие.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Уточнение знаний детей в области математики.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Дидактические игры.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Детский сад наш так хорош — лучше сада не найдешь</w:t>
            </w:r>
          </w:p>
          <w:p w:rsidR="00BC69D2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</w:t>
            </w:r>
            <w:r w:rsidR="00FA7F65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напоминает большую семью, где все заботятся </w:t>
            </w:r>
          </w:p>
          <w:p w:rsidR="00367044" w:rsidRPr="000E741C" w:rsidRDefault="000E2385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44" w:rsidRPr="000E741C">
              <w:rPr>
                <w:rFonts w:ascii="Times New Roman" w:hAnsi="Times New Roman" w:cs="Times New Roman"/>
                <w:sz w:val="28"/>
                <w:szCs w:val="28"/>
              </w:rPr>
              <w:t>руг о друге.) Расширять знания о людях разных профессий, работающих в детском саду.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:rsidR="00226BAB" w:rsidRPr="000E741C" w:rsidRDefault="00226BAB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91" w:rsidRPr="000E741C" w:rsidRDefault="006E189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BC69D2" w:rsidRDefault="00367044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</w:t>
            </w:r>
          </w:p>
          <w:p w:rsidR="006E1891" w:rsidRPr="000E741C" w:rsidRDefault="00367044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 детей, занимающихся разными видами деятельности; фотографии работников детского сада. 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  <w:p w:rsidR="00DB5F2A" w:rsidRPr="000E741C" w:rsidRDefault="00DB5F2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С.27</w:t>
            </w:r>
          </w:p>
          <w:p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колонной по о</w:t>
            </w:r>
            <w:r w:rsidR="00FA7F65" w:rsidRPr="000E741C">
              <w:rPr>
                <w:sz w:val="28"/>
                <w:szCs w:val="28"/>
              </w:rPr>
              <w:t xml:space="preserve">дному; способствовать развитию </w:t>
            </w:r>
            <w:r w:rsidRPr="000E741C">
              <w:rPr>
                <w:sz w:val="28"/>
                <w:szCs w:val="28"/>
              </w:rPr>
              <w:t>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с.20</w:t>
            </w:r>
          </w:p>
          <w:p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и беге колонной по </w:t>
            </w:r>
            <w:r w:rsidR="00FA7F65" w:rsidRPr="000E741C">
              <w:rPr>
                <w:sz w:val="28"/>
                <w:szCs w:val="28"/>
              </w:rPr>
              <w:t xml:space="preserve">одному; упражнять в сохранении </w:t>
            </w:r>
            <w:r w:rsidRPr="000E741C">
              <w:rPr>
                <w:sz w:val="28"/>
                <w:szCs w:val="28"/>
              </w:rPr>
              <w:t>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с.21</w:t>
            </w:r>
          </w:p>
          <w:p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.</w:t>
            </w: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:rsidR="00367044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:rsidR="000E2385" w:rsidRPr="000E741C" w:rsidRDefault="000E238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 большой мяч, 10 средних мячей, красный и зеленый флажки.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с.22</w:t>
            </w:r>
          </w:p>
          <w:p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67044" w:rsidRPr="000E741C" w:rsidRDefault="00367044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="005E5FCA" w:rsidRPr="000E741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0E741C" w:rsidRDefault="00367044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367044" w:rsidRPr="000E741C" w:rsidTr="00BC69D2">
        <w:trPr>
          <w:gridAfter w:val="2"/>
          <w:wAfter w:w="236" w:type="dxa"/>
          <w:trHeight w:val="2259"/>
        </w:trPr>
        <w:tc>
          <w:tcPr>
            <w:tcW w:w="1527" w:type="dxa"/>
            <w:gridSpan w:val="2"/>
          </w:tcPr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С и СЬ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Бумажные полоски.</w:t>
            </w:r>
          </w:p>
        </w:tc>
        <w:tc>
          <w:tcPr>
            <w:tcW w:w="792" w:type="dxa"/>
            <w:gridSpan w:val="2"/>
          </w:tcPr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67044" w:rsidRPr="000E741C" w:rsidRDefault="00C3456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с.28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Закреплять умение сравнивать две равные группы предметов, 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 «поровну, столько-сколько».</w:t>
            </w:r>
          </w:p>
          <w:p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Закреплять умение сравнивать два предмета по величине, обозначать 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результаты сравнения словами «большой, маленький, больше, меньше».</w:t>
            </w:r>
          </w:p>
          <w:p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ДМ: дорожка из бумаги, 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корзинка, макет полянки.</w:t>
            </w:r>
          </w:p>
          <w:p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грибочки, бумажные </w:t>
            </w:r>
          </w:p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осенние листья, большие и маленькие шишки.</w:t>
            </w:r>
          </w:p>
        </w:tc>
        <w:tc>
          <w:tcPr>
            <w:tcW w:w="792" w:type="dxa"/>
            <w:gridSpan w:val="2"/>
          </w:tcPr>
          <w:p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с.12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«Яблоки и ягоды («Персики и абрикосы»)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предметы круглой формы разной величины. </w:t>
            </w:r>
            <w:r w:rsidRPr="000E741C">
              <w:rPr>
                <w:sz w:val="28"/>
                <w:szCs w:val="28"/>
              </w:rPr>
              <w:t xml:space="preserve">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68" w:type="dxa"/>
            <w:gridSpan w:val="6"/>
          </w:tcPr>
          <w:p w:rsidR="006E1891" w:rsidRPr="000E2385" w:rsidRDefault="006E1891" w:rsidP="000E2385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Фрукты и ягоды для рассматривания. Глина, пластилин, доска (клееночка) для леп</w:t>
            </w:r>
            <w:r w:rsidR="000E2385">
              <w:rPr>
                <w:rFonts w:eastAsiaTheme="minorEastAsia"/>
                <w:sz w:val="28"/>
                <w:szCs w:val="28"/>
              </w:rPr>
              <w:t>ки, стека (на каждого ребенка).</w:t>
            </w:r>
          </w:p>
        </w:tc>
        <w:tc>
          <w:tcPr>
            <w:tcW w:w="792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К. с.33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BC69D2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с.22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C69D2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с.24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4шнура.</w:t>
            </w:r>
          </w:p>
        </w:tc>
        <w:tc>
          <w:tcPr>
            <w:tcW w:w="792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с.24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«Загородки и заборы»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792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</w:t>
            </w:r>
          </w:p>
          <w:p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С.13</w:t>
            </w:r>
          </w:p>
          <w:p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6E1891" w:rsidRPr="000E741C" w:rsidTr="007E40EE">
        <w:trPr>
          <w:gridAfter w:val="2"/>
          <w:wAfter w:w="236" w:type="dxa"/>
          <w:trHeight w:val="2220"/>
        </w:trPr>
        <w:tc>
          <w:tcPr>
            <w:tcW w:w="13943" w:type="dxa"/>
            <w:gridSpan w:val="15"/>
          </w:tcPr>
          <w:p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E40EE" w:rsidRPr="000E741C" w:rsidTr="00FA560E">
        <w:trPr>
          <w:gridAfter w:val="2"/>
          <w:wAfter w:w="236" w:type="dxa"/>
          <w:trHeight w:val="585"/>
        </w:trPr>
        <w:tc>
          <w:tcPr>
            <w:tcW w:w="1527" w:type="dxa"/>
            <w:gridSpan w:val="2"/>
          </w:tcPr>
          <w:p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  <w:p w:rsidR="007E40EE" w:rsidRPr="000E741C" w:rsidRDefault="007E40EE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45" w:type="dxa"/>
            <w:gridSpan w:val="4"/>
          </w:tcPr>
          <w:p w:rsidR="00D27D82" w:rsidRPr="000E741C" w:rsidRDefault="007E40EE" w:rsidP="007E40EE">
            <w:pPr>
              <w:tabs>
                <w:tab w:val="left" w:pos="1057"/>
              </w:tabs>
              <w:rPr>
                <w:i/>
                <w:color w:val="000000"/>
                <w:sz w:val="28"/>
                <w:szCs w:val="28"/>
              </w:rPr>
            </w:pPr>
            <w:r w:rsidRPr="000E741C">
              <w:rPr>
                <w:b/>
                <w:color w:val="000000"/>
                <w:sz w:val="28"/>
                <w:szCs w:val="28"/>
              </w:rPr>
              <w:t>Тема:</w:t>
            </w: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i/>
                <w:color w:val="000000"/>
                <w:sz w:val="28"/>
                <w:szCs w:val="28"/>
              </w:rPr>
              <w:t>Обучение рассказыванию: «Наша неваляшка».</w:t>
            </w:r>
          </w:p>
          <w:p w:rsidR="00BC69D2" w:rsidRPr="000E2385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b/>
                <w:color w:val="000000"/>
                <w:sz w:val="28"/>
                <w:szCs w:val="28"/>
              </w:rPr>
              <w:t>Задачи:</w:t>
            </w:r>
            <w:r w:rsidRPr="000E741C">
              <w:rPr>
                <w:color w:val="000000"/>
                <w:sz w:val="28"/>
                <w:szCs w:val="28"/>
              </w:rPr>
              <w:t xml:space="preserve"> Способствовать развитию детей, следуя плану рассматривания игрушки, рассказывать о ней при минимальной помощи педа</w:t>
            </w:r>
            <w:r w:rsidR="00D27D82" w:rsidRPr="000E741C">
              <w:rPr>
                <w:color w:val="000000"/>
                <w:sz w:val="28"/>
                <w:szCs w:val="28"/>
              </w:rPr>
              <w:t xml:space="preserve">гога. 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73" w:type="dxa"/>
            <w:gridSpan w:val="6"/>
          </w:tcPr>
          <w:p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Игрушка неваляшка</w:t>
            </w:r>
          </w:p>
        </w:tc>
        <w:tc>
          <w:tcPr>
            <w:tcW w:w="798" w:type="dxa"/>
            <w:gridSpan w:val="3"/>
          </w:tcPr>
          <w:p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№3, с.29</w:t>
            </w:r>
          </w:p>
        </w:tc>
      </w:tr>
      <w:tr w:rsidR="006E189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792" w:type="dxa"/>
            <w:gridSpan w:val="2"/>
          </w:tcPr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с.13</w:t>
            </w:r>
          </w:p>
          <w:p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BC69D2">
        <w:trPr>
          <w:gridAfter w:val="2"/>
          <w:wAfter w:w="236" w:type="dxa"/>
          <w:trHeight w:val="1775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Что нам осень принесла?</w:t>
            </w:r>
          </w:p>
          <w:p w:rsidR="008C443A" w:rsidRPr="000E741C" w:rsidRDefault="00D940F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</w:t>
            </w:r>
            <w:r w:rsidR="00BC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 Незнайка.</w:t>
            </w:r>
          </w:p>
          <w:p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овощей.</w:t>
            </w:r>
          </w:p>
          <w:p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№1.с.28 С.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с.25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шнура, 6 кубиков.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с.27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87DBF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BC69D2" w:rsidRDefault="00BC69D2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387DBF" w:rsidRPr="000E741C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sz w:val="28"/>
                <w:szCs w:val="28"/>
              </w:rPr>
              <w:t>Чтение стихотворения И.Бунина «Листопад». Составление рассказа о кукле.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неваляшка.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с.30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видеть характерные признаки предметов и сравнивать их.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2 полосками, кружочки и звездочки по 5 шт 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с.14</w:t>
            </w:r>
          </w:p>
          <w:p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«Большие и маленькие морковки»</w:t>
            </w:r>
          </w:p>
          <w:p w:rsidR="00BC69D2" w:rsidRPr="000E2385" w:rsidRDefault="008C443A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№23К.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С.24</w:t>
            </w:r>
          </w:p>
          <w:p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</w:t>
            </w:r>
            <w:r w:rsidRPr="000E741C">
              <w:rPr>
                <w:sz w:val="28"/>
                <w:szCs w:val="28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с.28</w:t>
            </w:r>
          </w:p>
          <w:p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21.09.2020г.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</w:t>
            </w:r>
            <w:r w:rsidR="00BC69D2">
              <w:rPr>
                <w:sz w:val="28"/>
                <w:szCs w:val="28"/>
              </w:rPr>
              <w:t>и</w:t>
            </w:r>
            <w:r w:rsidRPr="000E741C">
              <w:rPr>
                <w:sz w:val="28"/>
                <w:szCs w:val="28"/>
              </w:rPr>
              <w:t xml:space="preserve">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с.29</w:t>
            </w:r>
          </w:p>
          <w:p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перебрасывание мяча друг другу, развивая ловкость и глазомер;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шнура.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с.30</w:t>
            </w:r>
          </w:p>
          <w:p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:rsidR="0039219C" w:rsidRPr="000E741C" w:rsidRDefault="0039219C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8C443A" w:rsidRPr="000E741C" w:rsidTr="007E40EE">
        <w:trPr>
          <w:gridAfter w:val="2"/>
          <w:wAfter w:w="236" w:type="dxa"/>
          <w:trHeight w:val="2700"/>
        </w:trPr>
        <w:tc>
          <w:tcPr>
            <w:tcW w:w="13943" w:type="dxa"/>
            <w:gridSpan w:val="15"/>
          </w:tcPr>
          <w:p w:rsidR="008C443A" w:rsidRPr="000E741C" w:rsidRDefault="008C443A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 Пятая НЕДЕЛЯ</w:t>
            </w:r>
          </w:p>
          <w:p w:rsidR="008C443A" w:rsidRP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«Осень»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 xml:space="preserve">                                  </w:t>
            </w:r>
          </w:p>
          <w:p w:rsidR="008C443A" w:rsidRPr="00BC69D2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  <w:r w:rsidR="0039219C"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39219C" w:rsidRPr="000E741C" w:rsidTr="00FA560E">
        <w:trPr>
          <w:gridAfter w:val="1"/>
          <w:wAfter w:w="204" w:type="dxa"/>
          <w:trHeight w:val="1485"/>
        </w:trPr>
        <w:tc>
          <w:tcPr>
            <w:tcW w:w="1527" w:type="dxa"/>
            <w:gridSpan w:val="2"/>
          </w:tcPr>
          <w:p w:rsidR="0039219C" w:rsidRPr="000E741C" w:rsidRDefault="0039219C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</w:t>
            </w:r>
          </w:p>
          <w:p w:rsidR="0039219C" w:rsidRPr="000E741C" w:rsidRDefault="008E30EC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sz w:val="28"/>
                <w:szCs w:val="28"/>
              </w:rPr>
              <w:t>ФЭМП</w:t>
            </w:r>
          </w:p>
          <w:p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8315" w:type="dxa"/>
            <w:gridSpan w:val="6"/>
          </w:tcPr>
          <w:p w:rsidR="0039219C" w:rsidRPr="008E30EC" w:rsidRDefault="0039219C" w:rsidP="007E40EE">
            <w:pPr>
              <w:tabs>
                <w:tab w:val="left" w:pos="2694"/>
              </w:tabs>
              <w:rPr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</w:t>
            </w:r>
            <w:r w:rsidRPr="008E30EC">
              <w:rPr>
                <w:bCs/>
                <w:sz w:val="28"/>
                <w:szCs w:val="28"/>
              </w:rPr>
              <w:t xml:space="preserve">. </w:t>
            </w:r>
            <w:r w:rsidR="008E30EC" w:rsidRPr="008E30EC">
              <w:rPr>
                <w:bCs/>
                <w:sz w:val="28"/>
                <w:szCs w:val="28"/>
              </w:rPr>
              <w:t xml:space="preserve"> На усмотрение воспитателя.</w:t>
            </w:r>
          </w:p>
          <w:p w:rsidR="0039219C" w:rsidRPr="000E741C" w:rsidRDefault="0039219C" w:rsidP="008E30EC">
            <w:pPr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2964" w:type="dxa"/>
            <w:gridSpan w:val="2"/>
          </w:tcPr>
          <w:p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1169" w:type="dxa"/>
            <w:gridSpan w:val="6"/>
          </w:tcPr>
          <w:p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</w:tr>
      <w:tr w:rsidR="00705F94" w:rsidRPr="000E741C" w:rsidTr="00FA560E">
        <w:trPr>
          <w:gridAfter w:val="1"/>
          <w:wAfter w:w="204" w:type="dxa"/>
          <w:trHeight w:val="751"/>
        </w:trPr>
        <w:tc>
          <w:tcPr>
            <w:tcW w:w="1527" w:type="dxa"/>
            <w:gridSpan w:val="2"/>
          </w:tcPr>
          <w:p w:rsidR="00705F94" w:rsidRPr="000E741C" w:rsidRDefault="008E30E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8315" w:type="dxa"/>
            <w:gridSpan w:val="6"/>
          </w:tcPr>
          <w:p w:rsidR="00705F94" w:rsidRPr="000E741C" w:rsidRDefault="00D940F2" w:rsidP="008E30EC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8E30EC" w:rsidRPr="008E30EC"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2964" w:type="dxa"/>
            <w:gridSpan w:val="2"/>
          </w:tcPr>
          <w:p w:rsidR="00705F94" w:rsidRPr="000E741C" w:rsidRDefault="00705F94" w:rsidP="007E40EE">
            <w:pPr>
              <w:tabs>
                <w:tab w:val="left" w:pos="84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6"/>
          </w:tcPr>
          <w:p w:rsidR="00705F94" w:rsidRPr="000E741C" w:rsidRDefault="00705F94" w:rsidP="008E30EC">
            <w:pPr>
              <w:tabs>
                <w:tab w:val="left" w:pos="8439"/>
              </w:tabs>
              <w:rPr>
                <w:sz w:val="28"/>
                <w:szCs w:val="28"/>
              </w:rPr>
            </w:pPr>
          </w:p>
        </w:tc>
      </w:tr>
      <w:tr w:rsidR="005E28E5" w:rsidRPr="000E741C" w:rsidTr="00BC69D2">
        <w:trPr>
          <w:gridAfter w:val="2"/>
          <w:wAfter w:w="236" w:type="dxa"/>
          <w:trHeight w:val="1266"/>
        </w:trPr>
        <w:tc>
          <w:tcPr>
            <w:tcW w:w="13943" w:type="dxa"/>
            <w:gridSpan w:val="15"/>
          </w:tcPr>
          <w:p w:rsidR="00BC69D2" w:rsidRDefault="00BC69D2" w:rsidP="00BC69D2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:rsidR="005E28E5" w:rsidRPr="000E741C" w:rsidRDefault="00387DBF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8C443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sz w:val="28"/>
                <w:szCs w:val="28"/>
              </w:rPr>
              <w:t>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Осень»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К.Чуковского «Телефон».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Порадовать детей чтением веселой сказки. Поупражнять в инсценировании отрывков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 Игрушка телефон.</w:t>
            </w:r>
          </w:p>
        </w:tc>
        <w:tc>
          <w:tcPr>
            <w:tcW w:w="792" w:type="dxa"/>
            <w:gridSpan w:val="2"/>
          </w:tcPr>
          <w:p w:rsidR="00872DEF" w:rsidRPr="000E741C" w:rsidRDefault="002B4C2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с.31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  <w:p w:rsidR="008C443A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интерес к занятия</w:t>
            </w:r>
            <w:r w:rsidR="00BC69D2">
              <w:rPr>
                <w:sz w:val="28"/>
                <w:szCs w:val="28"/>
              </w:rPr>
              <w:t>м.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платочки одинакового цвета круглой и квадратной формы (по5 шт.), веревка.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 и квадраты (по2), кирпичики (по10)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с.15</w:t>
            </w:r>
          </w:p>
          <w:p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226BAB" w:rsidRPr="000E741C" w:rsidRDefault="008C443A" w:rsidP="00226BA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Петрушка идет трудиться                                                                    </w:t>
            </w: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Формировать навыки детей группировать предметы по назначению; воспитывать желание помогать взрослым.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:rsidR="008C443A" w:rsidRPr="000E741C" w:rsidRDefault="008C443A" w:rsidP="007E40E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сохранять устойчивое равновесие при ходьбе на повышенной опоре; упражнять</w:t>
            </w:r>
            <w:r w:rsidR="00B8789B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энергичном отталкивании от пола и мягком приземлении на полусогнутые ноги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6 шнуров, косички на всех детей, </w:t>
            </w: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скамья, шапочка-маска кота.</w:t>
            </w:r>
          </w:p>
        </w:tc>
        <w:tc>
          <w:tcPr>
            <w:tcW w:w="792" w:type="dxa"/>
            <w:gridSpan w:val="2"/>
          </w:tcPr>
          <w:p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№13, </w:t>
            </w: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с.31</w:t>
            </w:r>
          </w:p>
          <w:p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792" w:type="dxa"/>
            <w:gridSpan w:val="2"/>
          </w:tcPr>
          <w:p w:rsidR="002B4C27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№14, </w:t>
            </w:r>
          </w:p>
          <w:p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кубика, 4 шнура.</w:t>
            </w:r>
          </w:p>
        </w:tc>
        <w:tc>
          <w:tcPr>
            <w:tcW w:w="792" w:type="dxa"/>
            <w:gridSpan w:val="2"/>
          </w:tcPr>
          <w:p w:rsidR="00872DEF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с.33</w:t>
            </w:r>
          </w:p>
        </w:tc>
      </w:tr>
      <w:tr w:rsidR="008C443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87DBF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87DBF" w:rsidRPr="000E741C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789B" w:rsidRDefault="00B8789B" w:rsidP="00B8789B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C443A" w:rsidRPr="000E741C" w:rsidRDefault="008C443A" w:rsidP="00B8789B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:rsidR="008C443A" w:rsidRPr="00B8789B" w:rsidRDefault="008C443A" w:rsidP="00B8789B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З и ЗЬ.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с.32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с.17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«Грибы»</w:t>
            </w:r>
          </w:p>
          <w:p w:rsidR="00B8789B" w:rsidRDefault="00E05232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</w:t>
            </w:r>
          </w:p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Подводить к образной оценке работ.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E05232" w:rsidRPr="000E741C" w:rsidRDefault="00E05232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№13К.</w:t>
            </w:r>
          </w:p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С.32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с.34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мячей. 4 кубика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с.35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8E30EC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</w:t>
            </w:r>
            <w:r w:rsidR="008E30EC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решительность,</w:t>
            </w:r>
            <w:r w:rsidR="00032ED6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 2 кубика.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с.35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</w:t>
            </w:r>
          </w:p>
          <w:p w:rsidR="00B8789B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</w:t>
            </w:r>
            <w:r w:rsidR="008E30EC">
              <w:rPr>
                <w:sz w:val="28"/>
                <w:szCs w:val="28"/>
              </w:rPr>
              <w:t xml:space="preserve"> </w:t>
            </w:r>
            <w:r w:rsidR="00F175D3" w:rsidRPr="000E741C">
              <w:rPr>
                <w:sz w:val="28"/>
                <w:szCs w:val="28"/>
              </w:rPr>
              <w:t>творческую инициативу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C443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взрослых.Формировать положительную самооценку, образа «Я»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русской народной песенки «Тень-тень-потетень».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песенку.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бабушки, кота.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с.33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величине, обозначении результа</w:t>
            </w:r>
            <w:r w:rsidR="00032ED6">
              <w:rPr>
                <w:sz w:val="28"/>
                <w:szCs w:val="28"/>
              </w:rPr>
              <w:t>та</w:t>
            </w:r>
            <w:r w:rsidRPr="000E741C">
              <w:rPr>
                <w:sz w:val="28"/>
                <w:szCs w:val="28"/>
              </w:rPr>
              <w:t xml:space="preserve"> сравнения соответствующими словами.</w:t>
            </w:r>
          </w:p>
          <w:p w:rsidR="00B8789B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дорожки из бумаги разной длины (по2)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с.18</w:t>
            </w:r>
          </w:p>
        </w:tc>
      </w:tr>
      <w:tr w:rsidR="008C443A" w:rsidRPr="000E741C" w:rsidTr="00032ED6">
        <w:trPr>
          <w:gridAfter w:val="2"/>
          <w:wAfter w:w="236" w:type="dxa"/>
          <w:trHeight w:val="3122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Моя семья</w:t>
            </w:r>
          </w:p>
          <w:p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BC69D2" w:rsidRPr="000E741C" w:rsidRDefault="008C443A" w:rsidP="00B8789B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</w:t>
            </w:r>
            <w:r w:rsidR="00B8789B">
              <w:rPr>
                <w:sz w:val="28"/>
                <w:szCs w:val="28"/>
              </w:rPr>
              <w:t>бумаги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С.19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с.36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с.36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обручей.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с.37</w:t>
            </w:r>
          </w:p>
        </w:tc>
      </w:tr>
      <w:tr w:rsidR="008C443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789B" w:rsidRDefault="00B8789B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:rsidR="00BC69D2" w:rsidRPr="00032ED6" w:rsidRDefault="008C443A" w:rsidP="00032ED6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стихотворений об осени. Составление рассказов-описаний игрушек.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Приобщать детей к восприятию поэтической речи. Продолжать учить рассказывать об игрушке по определенному плану (по 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подражанию педагогу).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Две мягкие игрушки.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с.34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зайчика, 3 морковки, круг, квадрат, треугольник, поднос, колокольчик.</w:t>
            </w:r>
          </w:p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№4. С.19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«Угощение для кукол»</w:t>
            </w:r>
          </w:p>
          <w:p w:rsidR="00E05232" w:rsidRPr="000E2385" w:rsidRDefault="00E05232" w:rsidP="000E23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</w:t>
            </w:r>
            <w:r w:rsidR="000E2385">
              <w:rPr>
                <w:rFonts w:eastAsiaTheme="minorEastAsia"/>
                <w:sz w:val="28"/>
                <w:szCs w:val="28"/>
              </w:rPr>
              <w:t>льности с работами сверстников.</w:t>
            </w:r>
          </w:p>
        </w:tc>
        <w:tc>
          <w:tcPr>
            <w:tcW w:w="3368" w:type="dxa"/>
            <w:gridSpan w:val="6"/>
          </w:tcPr>
          <w:p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 (пластилин), доска для лепки (на каждого ребенка). Поднос для размещения вылепленных детьми угощений.</w:t>
            </w:r>
          </w:p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№17К.</w:t>
            </w:r>
          </w:p>
          <w:p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С.35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C69D2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</w:t>
            </w:r>
            <w:r w:rsidR="00B8789B">
              <w:rPr>
                <w:sz w:val="28"/>
                <w:szCs w:val="28"/>
              </w:rPr>
              <w:t>тва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дуги, доска, 4 набивных мяча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с.37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с.38</w:t>
            </w:r>
          </w:p>
        </w:tc>
      </w:tr>
      <w:tr w:rsidR="008C443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корзина.</w:t>
            </w:r>
          </w:p>
        </w:tc>
        <w:tc>
          <w:tcPr>
            <w:tcW w:w="792" w:type="dxa"/>
            <w:gridSpan w:val="2"/>
          </w:tcPr>
          <w:p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с.39</w:t>
            </w:r>
          </w:p>
        </w:tc>
      </w:tr>
      <w:tr w:rsidR="00AE65F7" w:rsidRPr="000E741C" w:rsidTr="00FA560E">
        <w:trPr>
          <w:gridAfter w:val="2"/>
          <w:wAfter w:w="236" w:type="dxa"/>
          <w:trHeight w:val="1935"/>
        </w:trPr>
        <w:tc>
          <w:tcPr>
            <w:tcW w:w="1527" w:type="dxa"/>
            <w:gridSpan w:val="2"/>
          </w:tcPr>
          <w:p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AE65F7" w:rsidRPr="000E741C" w:rsidRDefault="00AE65F7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:rsidR="00AE65F7" w:rsidRPr="000E741C" w:rsidRDefault="00AE65F7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AE65F7" w:rsidRPr="000E741C" w:rsidTr="00FA560E">
        <w:trPr>
          <w:gridAfter w:val="2"/>
          <w:wAfter w:w="236" w:type="dxa"/>
          <w:trHeight w:val="970"/>
        </w:trPr>
        <w:tc>
          <w:tcPr>
            <w:tcW w:w="1527" w:type="dxa"/>
            <w:gridSpan w:val="2"/>
            <w:tcBorders>
              <w:right w:val="nil"/>
            </w:tcBorders>
          </w:tcPr>
          <w:p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12416" w:type="dxa"/>
            <w:gridSpan w:val="13"/>
            <w:tcBorders>
              <w:left w:val="nil"/>
            </w:tcBorders>
          </w:tcPr>
          <w:p w:rsidR="00AE65F7" w:rsidRPr="000E741C" w:rsidRDefault="00AE65F7" w:rsidP="00032ED6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BC69D2" w:rsidRDefault="00BC69D2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«Три поросенка».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С.35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прямоугольником на основе сравнения его с квадратом.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счетная лесенка, конверт. Квадрат. Прямоугольник, мешочек, мяч.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плоскостные изображения бантиков (по 3)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с.21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Осенние посиделки.</w:t>
            </w:r>
          </w:p>
          <w:p w:rsidR="00B8789B" w:rsidRDefault="007B2C4F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сезонных изменениях в природе. Расширять представления о жизни домашних животных </w:t>
            </w:r>
          </w:p>
          <w:p w:rsidR="00BC69D2" w:rsidRPr="000E741C" w:rsidRDefault="007B2C4F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 зимнее время года. Формировать желание заботиться о домашних животных.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</w:t>
            </w:r>
            <w:r w:rsidR="00B878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деревенского двора. Игрушки6 домашние животные.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с.38 С.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с.40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с.41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мячей.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№27, с.41</w:t>
            </w:r>
          </w:p>
        </w:tc>
      </w:tr>
      <w:tr w:rsidR="007B2C4F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7B2C4F" w:rsidRPr="000E2385" w:rsidRDefault="007B2C4F" w:rsidP="000E238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F31D66" w:rsidRDefault="00F31D66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Ц.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</w:t>
            </w:r>
            <w:r w:rsidR="00B8789B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смысл, а на звучание слова.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цыпленка, кошки, мышонка.</w:t>
            </w:r>
          </w:p>
        </w:tc>
        <w:tc>
          <w:tcPr>
            <w:tcW w:w="792" w:type="dxa"/>
            <w:gridSpan w:val="2"/>
          </w:tcPr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С.36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с.23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«Сливы и лимоны»</w:t>
            </w:r>
          </w:p>
          <w:p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 К.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С.39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с.42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C69D2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 ходьбе и беге на носках; в приземлении на полусогнутые ноги в прыжках;прокатывании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  <w:r w:rsidR="00B8789B">
              <w:rPr>
                <w:sz w:val="28"/>
                <w:szCs w:val="28"/>
              </w:rPr>
              <w:t>ва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с.43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с.44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7B2C4F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31D66" w:rsidRDefault="00F31D66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7B2C4F" w:rsidRPr="000E741C" w:rsidRDefault="007B2C4F" w:rsidP="007E40EE">
            <w:pPr>
              <w:tabs>
                <w:tab w:val="left" w:pos="4429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:rsidR="00B8789B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</w:t>
            </w:r>
            <w:r w:rsidR="00F31D66">
              <w:rPr>
                <w:sz w:val="28"/>
                <w:szCs w:val="28"/>
              </w:rPr>
              <w:t>ульуры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«Собака со щенятами»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 С.38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  <w:r w:rsidRPr="000E741C">
              <w:rPr>
                <w:sz w:val="28"/>
                <w:szCs w:val="28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пирамидка с колечками разного цвета, веревочки, физкультурные палки.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с.24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«Скоро зима» Беседа о жизни диких животных в лесу.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зимнего леса. Игрушки: дикие животные.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с.40 С.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:rsidR="007B2C4F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с.44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10 кубиков.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с.45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между предметами, не задевая их; упражнять в прыжках и беге с ускорением.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кубиков, 4 мяча.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с.46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BC69D2" w:rsidRDefault="00BC69D2" w:rsidP="00F31D66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7B2C4F" w:rsidRPr="000E741C" w:rsidRDefault="007B2C4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</w:t>
            </w:r>
            <w:r w:rsidR="00BC69D2">
              <w:rPr>
                <w:sz w:val="28"/>
                <w:szCs w:val="28"/>
              </w:rPr>
              <w:t>и.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Набор игрушек. 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фруктов или картинки с их изображением.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с.39</w:t>
            </w:r>
          </w:p>
        </w:tc>
      </w:tr>
      <w:tr w:rsidR="007B2C4F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с образованием числа 5,  считать в пределах 5.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представления о последовательности частей суток.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воображение, наблюдательность.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петушок, по5 курочек и цыплят.</w:t>
            </w:r>
          </w:p>
          <w:p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2п карточки, карточки с изображением </w:t>
            </w:r>
          </w:p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частей суток,блюдца, зернышки (5)</w:t>
            </w:r>
          </w:p>
        </w:tc>
        <w:tc>
          <w:tcPr>
            <w:tcW w:w="792" w:type="dxa"/>
            <w:gridSpan w:val="2"/>
          </w:tcPr>
          <w:p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с25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«Разные рыбки»</w:t>
            </w:r>
          </w:p>
          <w:p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рыбки. Глина или пластилин, доска для лепки, стека (на каждого ребенка).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 К.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С.42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C69D2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с.46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скамейка, 2 кубика.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с.47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Мешочки с песком по кол-ву детей.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:rsidTr="00FA560E">
        <w:trPr>
          <w:gridAfter w:val="2"/>
          <w:wAfter w:w="236" w:type="dxa"/>
          <w:trHeight w:val="537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«Мосты»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:rsidR="008E6CED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:rsidR="00032ED6" w:rsidRPr="000E741C" w:rsidRDefault="00032ED6" w:rsidP="00032ED6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Пятая </w:t>
            </w:r>
            <w:r w:rsidRPr="000E741C">
              <w:rPr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032ED6" w:rsidRPr="000E741C" w:rsidRDefault="00032ED6" w:rsidP="00032ED6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8E6CED" w:rsidRPr="00F31D66" w:rsidRDefault="00032ED6" w:rsidP="00F31D66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</w:t>
            </w:r>
            <w:r w:rsidR="00F31D66">
              <w:rPr>
                <w:b/>
                <w:i/>
                <w:sz w:val="28"/>
                <w:szCs w:val="28"/>
              </w:rPr>
              <w:t>ка</w:t>
            </w:r>
          </w:p>
          <w:tbl>
            <w:tblPr>
              <w:tblStyle w:val="afe"/>
              <w:tblpPr w:leftFromText="180" w:rightFromText="180" w:vertAnchor="text" w:tblpX="-459" w:tblpY="1"/>
              <w:tblW w:w="14179" w:type="dxa"/>
              <w:tblLayout w:type="fixed"/>
              <w:tblLook w:val="00A0" w:firstRow="1" w:lastRow="0" w:firstColumn="1" w:lastColumn="0" w:noHBand="0" w:noVBand="0"/>
            </w:tblPr>
            <w:tblGrid>
              <w:gridCol w:w="1553"/>
              <w:gridCol w:w="8396"/>
              <w:gridCol w:w="3425"/>
              <w:gridCol w:w="805"/>
            </w:tblGrid>
            <w:tr w:rsidR="00032ED6" w:rsidRPr="000E741C" w:rsidTr="00F24C1B">
              <w:tc>
                <w:tcPr>
                  <w:tcW w:w="1527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0E741C">
                    <w:rPr>
                      <w:sz w:val="28"/>
                      <w:szCs w:val="28"/>
                    </w:rPr>
                    <w:t xml:space="preserve">Физкультура </w:t>
                  </w:r>
                </w:p>
              </w:tc>
              <w:tc>
                <w:tcPr>
                  <w:tcW w:w="8256" w:type="dxa"/>
                </w:tcPr>
                <w:p w:rsidR="00032ED6" w:rsidRPr="003500BA" w:rsidRDefault="003500BA" w:rsidP="00032ED6">
                  <w:pPr>
                    <w:tabs>
                      <w:tab w:val="left" w:pos="2694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32ED6" w:rsidRPr="000E741C" w:rsidTr="00F24C1B">
              <w:tc>
                <w:tcPr>
                  <w:tcW w:w="1527" w:type="dxa"/>
                </w:tcPr>
                <w:p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256" w:type="dxa"/>
                </w:tcPr>
                <w:p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32ED6" w:rsidRPr="000E741C" w:rsidTr="00F24C1B">
              <w:trPr>
                <w:trHeight w:val="537"/>
              </w:trPr>
              <w:tc>
                <w:tcPr>
                  <w:tcW w:w="1527" w:type="dxa"/>
                </w:tcPr>
                <w:p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Ознак. С предм. И соц. М.</w:t>
                  </w:r>
                </w:p>
              </w:tc>
              <w:tc>
                <w:tcPr>
                  <w:tcW w:w="8256" w:type="dxa"/>
                </w:tcPr>
                <w:p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7DBF" w:rsidRPr="000E741C" w:rsidRDefault="00387DBF" w:rsidP="00387DBF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</w:rPr>
              <w:t>ДЕКАБРЬ</w:t>
            </w: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8E6CED" w:rsidRPr="000E2385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лисы и волка.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с.43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детей </w:t>
            </w:r>
            <w:r w:rsidRPr="000E741C">
              <w:rPr>
                <w:sz w:val="28"/>
                <w:szCs w:val="28"/>
              </w:rPr>
              <w:t>считать в пределах 5, познакомить с порядковым значением числа 5.</w:t>
            </w:r>
          </w:p>
          <w:p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умение определять  пространственные направления от себя: вверху, внизу, слева. Справа, впереди, сзади.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большая и маленькая куклы, длинная широкая и узкая короткая ленты.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с.28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Петрушка — физкультурник</w:t>
            </w:r>
          </w:p>
          <w:p w:rsidR="00DD57FD" w:rsidRPr="000E741C" w:rsidRDefault="008E6CED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:rsidR="008E6CED" w:rsidRPr="000E741C" w:rsidRDefault="008E6CED" w:rsidP="007E4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  <w:p w:rsidR="00EE0B70" w:rsidRPr="000E741C" w:rsidRDefault="00EE0B70" w:rsidP="00EE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С.28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бруска.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с.49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шнура.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с.50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:rsidR="00B8789B" w:rsidRPr="000E741C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Сооружения из снега, снежки.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A4659A" w:rsidRDefault="00A4659A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8E6CED" w:rsidRPr="000E741C" w:rsidRDefault="008E6CED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 о зиме.</w:t>
            </w:r>
          </w:p>
          <w:p w:rsidR="00EE0B70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приобщать детей к поэзии. Помогать детям запоминать и выразительно читать стихотворение.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</w:t>
            </w:r>
          </w:p>
          <w:p w:rsidR="00BC69D2" w:rsidRPr="000E741C" w:rsidRDefault="00D27D8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культуры реч</w:t>
            </w:r>
            <w:r w:rsidR="000E2385">
              <w:rPr>
                <w:sz w:val="28"/>
                <w:szCs w:val="28"/>
              </w:rPr>
              <w:t>и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Иллюстрации о зиме. 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Шапочка-маска медведя.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С.44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различении и назывании знакомых геометрических фигур.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машины, куклы (по5), 4 корзины. Шары, кубы.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с.29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«Девочка в зимней одежде»</w:t>
            </w:r>
          </w:p>
          <w:p w:rsidR="00A4659A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Куколка, глина (пластилин), доска для лепки, стека (на каждого ребенка).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 К.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С.47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кубика.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 кубика.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с.52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EE0B70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A4659A" w:rsidRDefault="00A4659A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 по картине «Вот это снеговик!»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«Вот это снеговик!»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цилиндром,  различать шар и цилиндр.</w:t>
            </w:r>
          </w:p>
          <w:p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мешочек, шар, цилиндр.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с.30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Петрушка идет рисовать</w:t>
            </w:r>
          </w:p>
          <w:p w:rsidR="008E6CED" w:rsidRPr="000E741C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С.26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;Физкультура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с.53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скамейка, 10 набивных мячей.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с.55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метании на дальность снежков, развивая силу броска.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с.55</w:t>
            </w: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8E6CED" w:rsidRPr="000E2385" w:rsidRDefault="008E6CED" w:rsidP="000E238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Ш.</w:t>
            </w:r>
          </w:p>
          <w:p w:rsidR="00BC69D2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Показать детям артикуляцию звука Ш, учить четко произносить звук (изолированно, в слогах, в словах); различать 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слова со звуком Ш.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Ватные шарики.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с.46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 по образцу.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представления о последовательности частей суток.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мишка, картинки с изображением частей суток, 2 коробки, лесенка, набор игрушек.</w:t>
            </w:r>
          </w:p>
          <w:p w:rsidR="00A4659A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фигур, карточки-чеки с геометрическими фигура</w:t>
            </w:r>
            <w:r w:rsidR="00EE0B70">
              <w:rPr>
                <w:sz w:val="28"/>
                <w:szCs w:val="28"/>
              </w:rPr>
              <w:t>ми.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с.32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8E6CED" w:rsidRPr="00BC69D2" w:rsidRDefault="008E6CED" w:rsidP="00BC69D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«Утка с утятами»</w:t>
            </w:r>
            <w:r w:rsidRPr="000E741C">
              <w:rPr>
                <w:rFonts w:eastAsiaTheme="minorEastAsia"/>
                <w:b/>
                <w:bCs/>
                <w:sz w:val="28"/>
                <w:szCs w:val="28"/>
              </w:rPr>
              <w:br/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Дымковские игрушки. Глина, доска для лепки (на каждого ребенка). 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 К.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с.55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EE0B70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</w:t>
            </w:r>
          </w:p>
          <w:p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8E6CED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скамейка, обруч.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с.57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C62B5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ходьбе в обход предметов, поставленных по углам площадки; повторить подбрасывание и ловлю мяча двумя 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«Самолеты»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</w:t>
            </w:r>
          </w:p>
        </w:tc>
      </w:tr>
      <w:tr w:rsidR="008E6CED" w:rsidRPr="000E741C" w:rsidTr="004C62B5">
        <w:trPr>
          <w:gridAfter w:val="2"/>
          <w:wAfter w:w="236" w:type="dxa"/>
          <w:trHeight w:val="1869"/>
        </w:trPr>
        <w:tc>
          <w:tcPr>
            <w:tcW w:w="13943" w:type="dxa"/>
            <w:gridSpan w:val="15"/>
          </w:tcPr>
          <w:p w:rsidR="00387DBF" w:rsidRDefault="00387DBF" w:rsidP="004C62B5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 НЕДЕЛЯ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:rsidR="008E6CED" w:rsidRPr="000E741C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3500BA" w:rsidRPr="000E741C" w:rsidTr="003500BA">
        <w:trPr>
          <w:gridAfter w:val="2"/>
          <w:wAfter w:w="236" w:type="dxa"/>
          <w:trHeight w:val="741"/>
        </w:trPr>
        <w:tc>
          <w:tcPr>
            <w:tcW w:w="1782" w:type="dxa"/>
            <w:gridSpan w:val="4"/>
          </w:tcPr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3" w:type="dxa"/>
            <w:gridSpan w:val="5"/>
          </w:tcPr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Повторение.</w:t>
            </w:r>
          </w:p>
        </w:tc>
        <w:tc>
          <w:tcPr>
            <w:tcW w:w="3235" w:type="dxa"/>
            <w:gridSpan w:val="5"/>
          </w:tcPr>
          <w:p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500BA" w:rsidRPr="000E741C" w:rsidTr="003500BA">
        <w:trPr>
          <w:gridAfter w:val="2"/>
          <w:wAfter w:w="236" w:type="dxa"/>
          <w:trHeight w:val="575"/>
        </w:trPr>
        <w:tc>
          <w:tcPr>
            <w:tcW w:w="1782" w:type="dxa"/>
            <w:gridSpan w:val="4"/>
          </w:tcPr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3" w:type="dxa"/>
            <w:gridSpan w:val="5"/>
          </w:tcPr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Повторение.</w:t>
            </w:r>
          </w:p>
        </w:tc>
        <w:tc>
          <w:tcPr>
            <w:tcW w:w="3235" w:type="dxa"/>
            <w:gridSpan w:val="5"/>
          </w:tcPr>
          <w:p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3500BA" w:rsidRPr="000E741C" w:rsidRDefault="003500BA" w:rsidP="007E40EE">
            <w:pPr>
              <w:rPr>
                <w:b/>
                <w:i/>
                <w:caps/>
                <w:sz w:val="28"/>
                <w:szCs w:val="28"/>
              </w:rPr>
            </w:pPr>
          </w:p>
          <w:p w:rsidR="003500BA" w:rsidRPr="000E741C" w:rsidRDefault="003500BA" w:rsidP="00F24C1B">
            <w:pPr>
              <w:tabs>
                <w:tab w:val="left" w:pos="2694"/>
                <w:tab w:val="left" w:pos="5833"/>
              </w:tabs>
              <w:rPr>
                <w:sz w:val="28"/>
                <w:szCs w:val="28"/>
              </w:rPr>
            </w:pP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EE0B70" w:rsidRDefault="00EE0B70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FA560E" w:rsidRDefault="00FA560E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A4659A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</w:t>
            </w:r>
            <w:r w:rsidR="00EE0B70">
              <w:rPr>
                <w:b/>
                <w:i/>
                <w:sz w:val="28"/>
                <w:szCs w:val="28"/>
              </w:rPr>
              <w:t>и.</w:t>
            </w:r>
          </w:p>
          <w:p w:rsidR="00A4659A" w:rsidRPr="000E741C" w:rsidRDefault="00A4659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русской народной сказки «Зимовье».</w:t>
            </w:r>
          </w:p>
          <w:p w:rsidR="004C62B5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сказкам.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с.48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0E741C">
              <w:rPr>
                <w:i/>
                <w:sz w:val="28"/>
                <w:szCs w:val="28"/>
              </w:rPr>
              <w:t xml:space="preserve">далеко-близко </w:t>
            </w:r>
            <w:r w:rsidRPr="000E741C">
              <w:rPr>
                <w:sz w:val="28"/>
                <w:szCs w:val="28"/>
              </w:rPr>
              <w:t>. Развивать умение составлять целостное изображение предмета из его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две корзины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двумя окошками, наборы геом.фигур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с.33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Замечательный врач</w:t>
            </w:r>
          </w:p>
          <w:p w:rsidR="00EE0B70" w:rsidRPr="000E741C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Кукла, медицинское оборудование, фотографии семей врача и медсестры.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С.33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с.58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A4659A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</w:t>
            </w:r>
            <w:r w:rsidR="00EE0B70">
              <w:rPr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канат, мячи по кол-ву детей.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с.59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учить детей передвигаться скользящим шагом; повторить игровые упражнения. Воспитывать интерес к спортивным играм.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Снежки, 6 кубиков.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 с.59</w:t>
            </w:r>
          </w:p>
        </w:tc>
      </w:tr>
      <w:tr w:rsidR="008E6CED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4C62B5" w:rsidRPr="000E741C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8E6CED" w:rsidRPr="004C62B5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«Звуковая культура речи: звук Ж».</w:t>
            </w:r>
          </w:p>
          <w:p w:rsidR="00EE0B70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«Ж» (изолированно, в звукоподражательных словах); в умении определять слова со звуком «Ж».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 с.49</w:t>
            </w:r>
          </w:p>
        </w:tc>
      </w:tr>
      <w:tr w:rsidR="008E6CED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на сдух в пределах 5. Уточнить представление значения слов далеко-близко. Учить сравнивать три предмета по величине; раскладывать их в убывающей и возрастающей последовательности, обозначать результаты сравнения словами: длинный, короче, самый короткий</w:t>
            </w:r>
            <w:r w:rsidRPr="000E741C">
              <w:rPr>
                <w:b/>
                <w:sz w:val="28"/>
                <w:szCs w:val="28"/>
              </w:rPr>
              <w:t>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ДМ:строительный набор, 3 матрешки, барабан.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РМ:круги (по 5-6 щт.)</w:t>
            </w:r>
          </w:p>
        </w:tc>
        <w:tc>
          <w:tcPr>
            <w:tcW w:w="792" w:type="dxa"/>
            <w:gridSpan w:val="2"/>
          </w:tcPr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С34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«Девочка в длинной шубке»</w:t>
            </w:r>
          </w:p>
          <w:p w:rsidR="004C62B5" w:rsidRPr="000E741C" w:rsidRDefault="00B27A5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  <w:r w:rsidR="00A4659A">
              <w:rPr>
                <w:rFonts w:eastAsiaTheme="minorEastAsia"/>
                <w:sz w:val="28"/>
                <w:szCs w:val="28"/>
              </w:rPr>
              <w:t>\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 К.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с.60</w:t>
            </w:r>
          </w:p>
        </w:tc>
      </w:tr>
      <w:tr w:rsidR="00B27A55" w:rsidRPr="000E741C" w:rsidTr="00FA560E">
        <w:trPr>
          <w:gridAfter w:val="2"/>
          <w:wAfter w:w="236" w:type="dxa"/>
          <w:trHeight w:val="414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с.60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 скользящего шага, упражнять в беге и прыжках вокруг предметов. Воспитывать интерес к занятиям физической культурой.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с.60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:rsidR="00EE0B70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</w:t>
            </w:r>
            <w:r w:rsidR="00FA560E">
              <w:rPr>
                <w:sz w:val="28"/>
                <w:szCs w:val="28"/>
              </w:rPr>
              <w:t xml:space="preserve">овании </w:t>
            </w:r>
          </w:p>
          <w:p w:rsidR="00B27A55" w:rsidRPr="000E741C" w:rsidRDefault="00FA560E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деятельность; развивать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B27A55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B27A55" w:rsidRPr="00A4659A" w:rsidRDefault="00B27A55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льда.Расширять представление о местах. Где всегда зима, о животных Арктики и Антарктики.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«Обучение рассказыванию по картине «Таня не боится мороза»».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Учить детей рассматривать картину и рассказывать о ней в определённой последовательности. Учить придумывать название картины.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«Таня не боится мороза»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 с.50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в пределах 5.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прямоугольники (по10)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с.35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sz w:val="28"/>
                <w:szCs w:val="28"/>
              </w:rPr>
              <w:t>Стайка снегирей на ветке рябины»</w:t>
            </w:r>
          </w:p>
          <w:p w:rsidR="00B27A55" w:rsidRPr="00A4659A" w:rsidRDefault="00B27A55" w:rsidP="00A4659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с изображением снегирей.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№9,с.48 С.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EE0B70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  <w:r w:rsidR="00EE0B70"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</w:t>
            </w:r>
          </w:p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в ходьбе и беге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 с.61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перепрыгивании через препятствия; в метании снежков на дальность. Воспитывать выносливость.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(мешочки)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 с.62</w:t>
            </w:r>
          </w:p>
        </w:tc>
      </w:tr>
      <w:tr w:rsidR="004C62B5" w:rsidRPr="000E741C" w:rsidTr="00F24C1B">
        <w:trPr>
          <w:gridAfter w:val="2"/>
          <w:wAfter w:w="236" w:type="dxa"/>
          <w:trHeight w:val="976"/>
        </w:trPr>
        <w:tc>
          <w:tcPr>
            <w:tcW w:w="13943" w:type="dxa"/>
            <w:gridSpan w:val="15"/>
          </w:tcPr>
          <w:p w:rsidR="004C62B5" w:rsidRPr="000E741C" w:rsidRDefault="004C62B5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</w:pPr>
          </w:p>
          <w:p w:rsidR="004C62B5" w:rsidRPr="000E741C" w:rsidRDefault="004C62B5" w:rsidP="00F24C1B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  <w:t>ФЕВРАЛЬ</w:t>
            </w:r>
          </w:p>
        </w:tc>
      </w:tr>
      <w:tr w:rsidR="00B27A55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EE0B70" w:rsidRPr="004C62B5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</w:t>
            </w:r>
            <w:r w:rsidR="000E2385">
              <w:rPr>
                <w:b/>
                <w:i/>
                <w:sz w:val="28"/>
                <w:szCs w:val="28"/>
              </w:rPr>
              <w:t>акомство с былинами о богатырях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содержанние сказок К.Чуковского.познакомить со сказкой «Федорино горе».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стихотворению.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с.53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упражнять в счете на ощупь в пределах 5.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Закреплять представления о значении слов </w:t>
            </w:r>
            <w:r w:rsidRPr="000E741C">
              <w:rPr>
                <w:i/>
                <w:sz w:val="28"/>
                <w:szCs w:val="28"/>
              </w:rPr>
              <w:t>вчера, сегодня, завтра.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0E741C">
              <w:rPr>
                <w:i/>
                <w:sz w:val="28"/>
                <w:szCs w:val="28"/>
              </w:rPr>
              <w:t>самый широкий, уже, самый узкий.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</w:t>
            </w:r>
            <w:r w:rsidR="00EE0B70">
              <w:rPr>
                <w:sz w:val="28"/>
                <w:szCs w:val="28"/>
              </w:rPr>
              <w:t>ям.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5 пуговицами.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с.37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стекла</w:t>
            </w:r>
          </w:p>
          <w:p w:rsidR="00B27A55" w:rsidRPr="000E741C" w:rsidRDefault="00B27A55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С.36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10шт., гимнастическая скамейка.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с.66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Шнур, набивные мячи.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с.67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стойка со шнуром.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с.64</w:t>
            </w:r>
          </w:p>
        </w:tc>
      </w:tr>
      <w:tr w:rsidR="00B27A55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B27A55" w:rsidRPr="000E741C" w:rsidRDefault="00B27A55" w:rsidP="00A4659A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B27A55" w:rsidRPr="000E741C" w:rsidRDefault="00B27A55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4C62B5" w:rsidRPr="003500BA" w:rsidRDefault="00B27A55" w:rsidP="003500B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Ч.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  <w:r w:rsidR="00D27D82" w:rsidRPr="000E741C">
              <w:rPr>
                <w:sz w:val="28"/>
                <w:szCs w:val="28"/>
              </w:rPr>
              <w:t xml:space="preserve"> Воспитаниезвуковой культуры речи.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с.53</w:t>
            </w:r>
          </w:p>
        </w:tc>
      </w:tr>
      <w:tr w:rsidR="00B27A55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Способствовать развитию  детей </w:t>
            </w:r>
            <w:r w:rsidR="00F175D3" w:rsidRPr="000E741C">
              <w:rPr>
                <w:sz w:val="28"/>
                <w:szCs w:val="28"/>
              </w:rPr>
              <w:t xml:space="preserve"> считать движения в пределах 5.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0E741C">
              <w:rPr>
                <w:i/>
                <w:sz w:val="28"/>
                <w:szCs w:val="28"/>
              </w:rPr>
              <w:t xml:space="preserve"> вверху, внизу, слева, справа, впереди, сзад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 с кружками</w:t>
            </w:r>
            <w:r w:rsidR="00F175D3" w:rsidRPr="000E741C">
              <w:rPr>
                <w:sz w:val="28"/>
                <w:szCs w:val="28"/>
              </w:rPr>
              <w:t xml:space="preserve"> (1-5), 4 мяча разного размера.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ленты разной ширины одинаковой длины (по5), </w:t>
            </w:r>
          </w:p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наборы игрушек.</w:t>
            </w:r>
          </w:p>
        </w:tc>
        <w:tc>
          <w:tcPr>
            <w:tcW w:w="792" w:type="dxa"/>
            <w:gridSpan w:val="2"/>
          </w:tcPr>
          <w:p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по замыслу</w:t>
            </w:r>
          </w:p>
          <w:p w:rsidR="00EE0B70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задумывать содержание своей работы, используя усвоенные способы создания изображения,</w:t>
            </w:r>
          </w:p>
          <w:p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№60 К.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С.63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обручей, 5 мячей, кегли.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с.68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:rsidR="00811221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шнуров, 10 мячей.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с.69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игровые упражнения с бегом. Прыжками.</w:t>
            </w:r>
          </w:p>
          <w:p w:rsidR="00A4659A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</w:t>
            </w:r>
            <w:r w:rsidR="00EE0B70">
              <w:rPr>
                <w:sz w:val="28"/>
                <w:szCs w:val="28"/>
              </w:rPr>
              <w:t xml:space="preserve">ва </w:t>
            </w:r>
            <w:r w:rsidR="00A4659A">
              <w:rPr>
                <w:sz w:val="28"/>
                <w:szCs w:val="28"/>
              </w:rPr>
              <w:t>т</w:t>
            </w:r>
            <w:r w:rsidRPr="000E741C">
              <w:rPr>
                <w:sz w:val="28"/>
                <w:szCs w:val="28"/>
              </w:rPr>
              <w:t>овариществ</w:t>
            </w:r>
            <w:r w:rsidR="00A4659A">
              <w:rPr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снежки или маленькие мячи.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с.69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>.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  <w:tr w:rsidR="008112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EE0B70" w:rsidRDefault="00EE0B70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EE0B70" w:rsidRDefault="00EE0B70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11221" w:rsidRPr="000E741C" w:rsidRDefault="00811221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811221" w:rsidRPr="004C62B5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«На полянке».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</w:t>
            </w:r>
            <w:r w:rsidR="00E02182">
              <w:rPr>
                <w:sz w:val="28"/>
                <w:szCs w:val="28"/>
              </w:rPr>
              <w:t>туры речи.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«На полянке»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№3.с.55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воспроизводить указанное количество движений (до5).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называть и различать знакомые геометрические фигуры: круг, квадрат, треугольник, прямоугольни</w:t>
            </w:r>
          </w:p>
          <w:p w:rsidR="00A4659A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карточки, сюжетные карточки с изображением частей суток.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кругов,</w:t>
            </w:r>
            <w:r w:rsidR="00A4659A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квадратов, прямоугольников.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с.40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Наша армия</w:t>
            </w: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</w:t>
            </w:r>
          </w:p>
          <w:p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фигурки военных разных родов войск для макета «Армия России».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С.37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с.70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с.71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метании снежков на дальность, в ходьбе змейкой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Кегли, снежки.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с.71</w:t>
            </w:r>
          </w:p>
        </w:tc>
      </w:tr>
      <w:tr w:rsidR="008112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11221" w:rsidRPr="000E741C" w:rsidRDefault="00811221" w:rsidP="00EE0B70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:rsidR="00811221" w:rsidRPr="000E741C" w:rsidRDefault="00811221" w:rsidP="00EE0B70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воспроизводить указанное количество движений (до5).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двигаться в заданном направлении (вперед, назад, налево, направо).</w:t>
            </w:r>
          </w:p>
          <w:p w:rsidR="00EE0B70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составлять целостное изображение предмета из отдельных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игрушка, 4 корзинки.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с.41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«Птички прилетели на кормушку и клюют зернышки»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br/>
              <w:t>(Коллективная</w:t>
            </w:r>
            <w:r w:rsidRPr="000E741C">
              <w:rPr>
                <w:rFonts w:eastAsiaTheme="minorEastAsia"/>
                <w:bCs/>
                <w:sz w:val="28"/>
                <w:szCs w:val="28"/>
                <w:u w:val="single"/>
              </w:rPr>
              <w:t xml:space="preserve"> композиция</w:t>
            </w:r>
            <w:r w:rsidRPr="000E741C">
              <w:rPr>
                <w:rFonts w:eastAsiaTheme="minorEastAsia"/>
                <w:bCs/>
                <w:sz w:val="28"/>
                <w:szCs w:val="28"/>
              </w:rPr>
              <w:t xml:space="preserve">)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простую позу: наклон головы и тела вниз. Закреплять технические приемы лепки. </w:t>
            </w:r>
          </w:p>
          <w:p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Пластилин, доска для лепки, стека (на каждого ребенка).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№55К.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с71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</w:t>
            </w:r>
            <w:r w:rsidR="00EE0B70">
              <w:rPr>
                <w:sz w:val="28"/>
                <w:szCs w:val="28"/>
              </w:rPr>
              <w:t xml:space="preserve">й  </w:t>
            </w:r>
            <w:r w:rsidRPr="000E741C">
              <w:rPr>
                <w:sz w:val="28"/>
                <w:szCs w:val="28"/>
              </w:rPr>
              <w:t>гимнастическая скамейка.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№35с.72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или маленькие мячи.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с.73</w:t>
            </w:r>
          </w:p>
        </w:tc>
      </w:tr>
      <w:tr w:rsidR="008112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МАРТ</w:t>
            </w:r>
          </w:p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811221" w:rsidRPr="000E238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0E741C">
              <w:rPr>
                <w:sz w:val="28"/>
                <w:szCs w:val="28"/>
              </w:rPr>
              <w:t>.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Готовимся встречать весну и Международный женский день.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Иллюстрация на тему «Весна»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С.59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двигаться в заданном направлении.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Объяснить, что результат счета не зависит от величины предметов.</w:t>
            </w:r>
          </w:p>
          <w:p w:rsidR="004C62B5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</w:t>
            </w:r>
            <w:r w:rsidR="00EE0B70">
              <w:rPr>
                <w:sz w:val="28"/>
                <w:szCs w:val="28"/>
              </w:rPr>
              <w:t>ям.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с.42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пластмассы</w:t>
            </w: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  <w:p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С.40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кубиков, 2 шнура.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с.73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EE0B70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3 скакалки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с.74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кеглей, 5 мячей.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с.74</w:t>
            </w:r>
          </w:p>
        </w:tc>
      </w:tr>
      <w:tr w:rsidR="008112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811221" w:rsidRPr="000E741C" w:rsidRDefault="008112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Щ-Ч.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правильном произнесении звука Щ и дифференциации звуков Щ-Ч.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С.60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размера предметов.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в умении детей сравнивать три предмета по высоте, раскладывать их в убывающей и возрастающей</w:t>
            </w:r>
            <w:r w:rsidR="00EE0B70">
              <w:rPr>
                <w:sz w:val="28"/>
                <w:szCs w:val="28"/>
              </w:rPr>
              <w:t xml:space="preserve">  </w:t>
            </w:r>
            <w:r w:rsidRPr="000E741C">
              <w:rPr>
                <w:sz w:val="28"/>
                <w:szCs w:val="28"/>
              </w:rPr>
              <w:t>последовательности, обозначать результаты сравнения словами: самый высокий, ниже, самый низкий.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куклы, большие и маленькие тарелки (по4).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EE0B70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«Мисочка»             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</w:t>
            </w:r>
            <w:r w:rsidR="000E2385">
              <w:rPr>
                <w:rFonts w:eastAsiaTheme="minorEastAsia"/>
                <w:sz w:val="28"/>
                <w:szCs w:val="28"/>
              </w:rPr>
              <w:t>результату</w:t>
            </w:r>
          </w:p>
          <w:p w:rsidR="00EE0B70" w:rsidRPr="000E741C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№63 К.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С.66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5 мячей, стойка со шнуром.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с.75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10 мячей.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с.76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с.77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</w:t>
            </w:r>
            <w:r w:rsidR="00EE0B70">
              <w:rPr>
                <w:sz w:val="28"/>
                <w:szCs w:val="28"/>
              </w:rPr>
              <w:t xml:space="preserve">и </w:t>
            </w:r>
            <w:r w:rsidRPr="000E741C">
              <w:rPr>
                <w:sz w:val="28"/>
                <w:szCs w:val="28"/>
              </w:rPr>
              <w:t>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</w:tc>
      </w:tr>
      <w:tr w:rsidR="008112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0B70" w:rsidRDefault="00EE0B70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811221" w:rsidRPr="000E741C" w:rsidRDefault="00811221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Бобовое зернышко.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№3,с.61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независимость результата счета от расстояния между предметами (до5).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словами: самый высокий, ниже, самый низкий.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геометрические фигуры: куб, шар.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10 цветочков, 2 корзины, наборы шаров и кубов ра</w:t>
            </w:r>
            <w:r w:rsidR="00226BAB" w:rsidRPr="000E741C">
              <w:rPr>
                <w:sz w:val="28"/>
                <w:szCs w:val="28"/>
              </w:rPr>
              <w:t>зного размера.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елочки и домики разной высоты (по5)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В гости к хозяйке луга.</w:t>
            </w:r>
          </w:p>
          <w:p w:rsidR="00DD57FD" w:rsidRDefault="008112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</w:t>
            </w:r>
            <w:r w:rsidR="00EE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бережное отношение к окружающей природе.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 о насекомых.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насекомых.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№14,с.57, С.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с.77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с.78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беге на выносливость; в ходьбе и беге между предметами4 в прыжках на одной ноге (правой и левой попеременно)</w:t>
            </w:r>
          </w:p>
          <w:p w:rsidR="00811221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5 кубиков.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с.78</w:t>
            </w:r>
          </w:p>
        </w:tc>
      </w:tr>
      <w:tr w:rsidR="008112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ЧЕТВЕРТАЯ НЕДЕЛЯ   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811221" w:rsidRPr="000E741C" w:rsidRDefault="00811221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811221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:rsidR="004C62B5" w:rsidRPr="000E741C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«Кошка с котятами».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«Кошка с котятами».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с.62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 на основе сравнения его с шаром.Упражнять детей в умении двигаться в заданном направлении.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игрушки, шар, цилиндр.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 карточки, 5 бабочек,поднос. №4, с.46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«Барашек»  (По образу филимоновской игрушки)</w:t>
            </w:r>
          </w:p>
          <w:p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 (на каждого ребенка).</w:t>
            </w:r>
          </w:p>
          <w:p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№74 К.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С.74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с.79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EE0B70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</w:t>
            </w:r>
          </w:p>
          <w:p w:rsidR="004C62B5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Т</w:t>
            </w:r>
            <w:r w:rsidR="004D79C9" w:rsidRPr="000E741C">
              <w:rPr>
                <w:sz w:val="28"/>
                <w:szCs w:val="28"/>
              </w:rPr>
              <w:t>оварищес</w:t>
            </w:r>
            <w:r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с.80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с.80</w:t>
            </w:r>
          </w:p>
        </w:tc>
      </w:tr>
      <w:tr w:rsidR="008112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выполнять 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11221" w:rsidRPr="000E741C" w:rsidTr="004C62B5">
        <w:trPr>
          <w:gridAfter w:val="2"/>
          <w:wAfter w:w="236" w:type="dxa"/>
          <w:trHeight w:val="1920"/>
        </w:trPr>
        <w:tc>
          <w:tcPr>
            <w:tcW w:w="13943" w:type="dxa"/>
            <w:gridSpan w:val="15"/>
          </w:tcPr>
          <w:p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811221" w:rsidRPr="000E741C" w:rsidRDefault="000E741C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</w:t>
            </w:r>
            <w:r w:rsidR="00811221" w:rsidRPr="000E741C">
              <w:rPr>
                <w:b/>
                <w:sz w:val="28"/>
                <w:szCs w:val="28"/>
                <w:u w:val="single"/>
              </w:rPr>
              <w:t xml:space="preserve"> НЕДЕЛЯ   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:rsidR="00811221" w:rsidRPr="000E741C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  <w:r w:rsidR="004C62B5">
              <w:rPr>
                <w:b/>
                <w:i/>
                <w:sz w:val="28"/>
                <w:szCs w:val="28"/>
              </w:rPr>
              <w:t xml:space="preserve">. 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природе</w:t>
            </w:r>
            <w:r w:rsidR="004C62B5">
              <w:rPr>
                <w:b/>
                <w:i/>
                <w:sz w:val="28"/>
                <w:szCs w:val="28"/>
              </w:rPr>
              <w:t>\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F67E8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3500BA" w:rsidRPr="000E741C" w:rsidRDefault="001C0DCA" w:rsidP="003500BA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F67E8F">
              <w:rPr>
                <w:b/>
                <w:sz w:val="28"/>
                <w:szCs w:val="28"/>
              </w:rPr>
              <w:t>Повторение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:rsidTr="00FA560E">
        <w:trPr>
          <w:trHeight w:val="330"/>
        </w:trPr>
        <w:tc>
          <w:tcPr>
            <w:tcW w:w="1512" w:type="dxa"/>
          </w:tcPr>
          <w:p w:rsidR="001C0DCA" w:rsidRPr="000E741C" w:rsidRDefault="00F67E8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8271" w:type="dxa"/>
            <w:gridSpan w:val="6"/>
          </w:tcPr>
          <w:p w:rsidR="00A4659A" w:rsidRPr="000E2385" w:rsidRDefault="001C0DCA" w:rsidP="003500BA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F67E8F">
              <w:rPr>
                <w:b/>
                <w:sz w:val="28"/>
                <w:szCs w:val="28"/>
              </w:rPr>
              <w:t>Повторение</w:t>
            </w:r>
          </w:p>
          <w:p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A4659A" w:rsidRPr="000E741C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</w:tcPr>
          <w:p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Привлекать детей к посильному труду на участке детского сада, в цветнике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с.63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видеть равные группы предметов при разном их расположении (до5).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знакомить с цилиндром на основе сравнения его с шаром и кубом.</w:t>
            </w:r>
          </w:p>
          <w:p w:rsidR="001C0DCA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строительный материал.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с.47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кресла</w:t>
            </w:r>
          </w:p>
          <w:p w:rsidR="001C0DCA" w:rsidRPr="004C62B5" w:rsidRDefault="001C0DCA" w:rsidP="004C62B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ind w:firstLine="397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С.43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брусков, доска, 10 мешочков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с.81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шнуров, 10 мешочков.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с.82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10 мячей. Кегли.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с.83</w:t>
            </w:r>
          </w:p>
        </w:tc>
      </w:tr>
      <w:tr w:rsidR="001C0DCA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1C0DCA" w:rsidRPr="000E741C" w:rsidRDefault="001C0DCA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Воспитывать бережное отношение к природе.</w:t>
            </w:r>
          </w:p>
          <w:p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C0DCA" w:rsidRPr="000E2385" w:rsidRDefault="001C0DCA" w:rsidP="000E238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Л, ЛЬ.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щенок.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с.63</w:t>
            </w:r>
          </w:p>
        </w:tc>
      </w:tr>
      <w:tr w:rsidR="001C0DCA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навыки количественного и порядкового счета в пределах 5.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устанавливать последовательность частей суток.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карточки с изображением паровозика и вагончиков, круги разного цвета.</w:t>
            </w:r>
          </w:p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шарики и флажки разного цвета и размера (по5)</w:t>
            </w:r>
          </w:p>
        </w:tc>
        <w:tc>
          <w:tcPr>
            <w:tcW w:w="792" w:type="dxa"/>
            <w:gridSpan w:val="2"/>
          </w:tcPr>
          <w:p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С.48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«Мисочки для трех медведей»</w:t>
            </w:r>
          </w:p>
          <w:p w:rsidR="009D7821" w:rsidRPr="000E741C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№72 К.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С.73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EE0B70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</w:t>
            </w:r>
          </w:p>
          <w:p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волевые качества:смелость,решительность,чувство товарищес</w:t>
            </w:r>
            <w:r w:rsidR="00EE0B70">
              <w:rPr>
                <w:sz w:val="28"/>
                <w:szCs w:val="28"/>
              </w:rPr>
              <w:t>ва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5 мешочков, 2 обруча.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с.83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обруча 10 мячей.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с.84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Дуга. 2 шнура.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с.85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9D78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ЗАДАЧИ: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:rsidR="00EE0B70" w:rsidRDefault="009D7821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</w:t>
            </w:r>
            <w:r w:rsidR="00A4659A">
              <w:rPr>
                <w:b/>
                <w:i/>
                <w:sz w:val="28"/>
                <w:szCs w:val="28"/>
              </w:rPr>
              <w:t xml:space="preserve"> .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</w:t>
            </w:r>
            <w:r w:rsidR="00A4659A">
              <w:rPr>
                <w:b/>
                <w:i/>
                <w:sz w:val="28"/>
                <w:szCs w:val="28"/>
              </w:rPr>
              <w:t xml:space="preserve">е. </w:t>
            </w:r>
            <w:r w:rsidRPr="000E741C">
              <w:rPr>
                <w:b/>
                <w:i/>
                <w:sz w:val="28"/>
                <w:szCs w:val="28"/>
              </w:rPr>
              <w:t>Формировать элементарные экологические представления. Формировать представления о работах,</w:t>
            </w:r>
            <w:r w:rsidR="00A4659A">
              <w:rPr>
                <w:b/>
                <w:i/>
                <w:sz w:val="28"/>
                <w:szCs w:val="28"/>
              </w:rPr>
              <w:t xml:space="preserve"> 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проводимых весной в саду и огоро</w:t>
            </w:r>
            <w:r w:rsidR="00A4659A">
              <w:rPr>
                <w:b/>
                <w:i/>
                <w:sz w:val="28"/>
                <w:szCs w:val="28"/>
              </w:rPr>
              <w:t xml:space="preserve">де. </w:t>
            </w:r>
            <w:r w:rsidRPr="000E741C">
              <w:rPr>
                <w:b/>
                <w:i/>
                <w:sz w:val="28"/>
                <w:szCs w:val="28"/>
              </w:rPr>
              <w:t>Привлекать детей к посильному труду на уча</w:t>
            </w:r>
            <w:r w:rsidR="00FA560E">
              <w:rPr>
                <w:b/>
                <w:i/>
                <w:sz w:val="28"/>
                <w:szCs w:val="28"/>
              </w:rPr>
              <w:t>стке детского сада, в цветник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>детей создавать картину и рассказывать о ее содержании, развивать творческое мышление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Картинки-матрицы.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с.65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Учить соотносить форму предметов с геометрическими фигурами: шаром и кубом.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куб, шар, письмо, дудочка.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 xml:space="preserve"> «Моя станица»</w:t>
            </w:r>
          </w:p>
          <w:p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  <w:p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С.46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C62B5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A4659A">
              <w:rPr>
                <w:sz w:val="28"/>
                <w:szCs w:val="28"/>
              </w:rPr>
              <w:t xml:space="preserve"> </w:t>
            </w:r>
            <w:r w:rsidR="004D79C9" w:rsidRPr="000E741C">
              <w:rPr>
                <w:sz w:val="28"/>
                <w:szCs w:val="28"/>
              </w:rPr>
              <w:t>смелость,решительность,</w:t>
            </w:r>
            <w:r w:rsidR="00A4659A">
              <w:rPr>
                <w:sz w:val="28"/>
                <w:szCs w:val="28"/>
              </w:rPr>
              <w:t xml:space="preserve"> </w:t>
            </w:r>
            <w:r w:rsidR="004D79C9" w:rsidRPr="000E741C">
              <w:rPr>
                <w:sz w:val="28"/>
                <w:szCs w:val="28"/>
              </w:rPr>
              <w:t xml:space="preserve">чувство </w:t>
            </w:r>
            <w:r w:rsidR="000E2385">
              <w:rPr>
                <w:sz w:val="28"/>
                <w:szCs w:val="28"/>
              </w:rPr>
              <w:t>.</w:t>
            </w:r>
            <w:r w:rsidR="00EE0B70" w:rsidRPr="000E741C">
              <w:rPr>
                <w:sz w:val="28"/>
                <w:szCs w:val="28"/>
              </w:rPr>
              <w:t>Т</w:t>
            </w:r>
            <w:r w:rsidR="004D79C9" w:rsidRPr="000E741C">
              <w:rPr>
                <w:sz w:val="28"/>
                <w:szCs w:val="28"/>
              </w:rPr>
              <w:t>оварищес</w:t>
            </w:r>
            <w:r w:rsidR="00EE0B70"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с.85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с.86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с.86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одно из стихотворений.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с.65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РМ:2п карточки, цветы одинаковой формы и размера (по5).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A4659A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«Козленочек»</w:t>
            </w:r>
          </w:p>
          <w:p w:rsidR="004C62B5" w:rsidRPr="000E741C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Игрушечный козлик. Глина, доска для лепки, стека (на каждого ребенка).</w:t>
            </w:r>
            <w:r w:rsidRPr="000E741C">
              <w:rPr>
                <w:rFonts w:eastAsiaTheme="minorEastAsia"/>
                <w:sz w:val="28"/>
                <w:szCs w:val="28"/>
              </w:rPr>
              <w:tab/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№66 К.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С.69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9D7821" w:rsidRPr="000E741C" w:rsidTr="007E40EE">
        <w:trPr>
          <w:gridAfter w:val="2"/>
          <w:wAfter w:w="236" w:type="dxa"/>
          <w:trHeight w:val="1995"/>
        </w:trPr>
        <w:tc>
          <w:tcPr>
            <w:tcW w:w="13943" w:type="dxa"/>
            <w:gridSpan w:val="15"/>
          </w:tcPr>
          <w:p w:rsidR="009D7821" w:rsidRPr="000E741C" w:rsidRDefault="00F67E8F" w:rsidP="00F67E8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Четвертая </w:t>
            </w:r>
            <w:r w:rsidR="009D7821" w:rsidRPr="000E741C">
              <w:rPr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Победы»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  <w:p w:rsidR="009D7821" w:rsidRPr="000E741C" w:rsidRDefault="009D7821" w:rsidP="007E40EE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7821" w:rsidRPr="000E741C" w:rsidTr="00FA560E">
        <w:trPr>
          <w:gridAfter w:val="2"/>
          <w:wAfter w:w="236" w:type="dxa"/>
          <w:trHeight w:val="705"/>
        </w:trPr>
        <w:tc>
          <w:tcPr>
            <w:tcW w:w="1557" w:type="dxa"/>
            <w:gridSpan w:val="3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169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соответствующими словами.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73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РМ:2п карточки, цветы одинаковой формы и размера (по5).</w:t>
            </w:r>
          </w:p>
        </w:tc>
        <w:tc>
          <w:tcPr>
            <w:tcW w:w="844" w:type="dxa"/>
            <w:gridSpan w:val="4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:rsidTr="00FA560E">
        <w:trPr>
          <w:gridAfter w:val="2"/>
          <w:wAfter w:w="236" w:type="dxa"/>
          <w:trHeight w:val="620"/>
        </w:trPr>
        <w:tc>
          <w:tcPr>
            <w:tcW w:w="1557" w:type="dxa"/>
            <w:gridSpan w:val="3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844" w:type="dxa"/>
            <w:gridSpan w:val="4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:rsidTr="00FA560E">
        <w:trPr>
          <w:gridAfter w:val="2"/>
          <w:wAfter w:w="236" w:type="dxa"/>
          <w:trHeight w:val="480"/>
        </w:trPr>
        <w:tc>
          <w:tcPr>
            <w:tcW w:w="1557" w:type="dxa"/>
            <w:gridSpan w:val="3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844" w:type="dxa"/>
            <w:gridSpan w:val="4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МАЙ</w:t>
            </w:r>
          </w:p>
          <w:p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Pr="000E741C">
              <w:rPr>
                <w:b/>
                <w:sz w:val="28"/>
                <w:szCs w:val="28"/>
              </w:rPr>
              <w:t>«День Победы»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День Победы.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на тему ВОВ.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с.68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Повторение. Свободное планирование работы с учетом усвоения программного материала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одежды</w:t>
            </w:r>
          </w:p>
          <w:p w:rsidR="00EE0B70" w:rsidRDefault="009D7821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</w:t>
            </w:r>
          </w:p>
          <w:p w:rsidR="00DD57FD" w:rsidRPr="000E741C" w:rsidRDefault="009D78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9D7821" w:rsidRPr="000E741C" w:rsidRDefault="009D7821" w:rsidP="000E2385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Нарядная кукла; иголки, нитки, ткань, пуговицы, кружева, ножницы; кукла в юбке</w:t>
            </w:r>
            <w:r w:rsidR="00A02383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из листьев, кукла, одетая в шкуру, и кукла в простейшей рубахе; образцы различных тканей, большой кусок какой-</w:t>
            </w:r>
          </w:p>
          <w:p w:rsidR="009D7821" w:rsidRPr="000E741C" w:rsidRDefault="009D78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с.89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5шнуров, 4 мяча. 10 кубиков.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с.90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в колонне по </w:t>
            </w:r>
            <w:r w:rsidR="004D79C9" w:rsidRPr="000E741C">
              <w:rPr>
                <w:sz w:val="28"/>
                <w:szCs w:val="28"/>
              </w:rPr>
              <w:t>одному в чередовании с прыжками,</w:t>
            </w:r>
            <w:r w:rsidRPr="000E741C">
              <w:rPr>
                <w:sz w:val="28"/>
                <w:szCs w:val="28"/>
              </w:rPr>
              <w:t xml:space="preserve"> повторить игровые упражнения с мячом.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кеглей, мяч в сетке. 6 косичек</w:t>
            </w: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№27. С.90</w:t>
            </w:r>
          </w:p>
        </w:tc>
      </w:tr>
      <w:tr w:rsidR="009D7821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4C62B5" w:rsidRDefault="004C62B5" w:rsidP="000E238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:rsidR="009D7821" w:rsidRPr="000E741C" w:rsidRDefault="009D78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природе.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Тема: Звуковая культура речи: звуки Р, РЬ.</w:t>
            </w:r>
          </w:p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и правильном произнесении звука Р (изолированно, в чистоговорках, в словах).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с.69</w:t>
            </w:r>
          </w:p>
        </w:tc>
      </w:tr>
      <w:tr w:rsidR="009D7821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«Чашечка»</w:t>
            </w:r>
          </w:p>
          <w:p w:rsidR="004D79C9" w:rsidRPr="000E741C" w:rsidRDefault="004D79C9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Чашечки. Глина, доска для лепки, стека (на каждого ребенка).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№78 К.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шнур,10 мячей.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с.90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  <w:p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скакалок,10 мячей, 5 мешочков.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с.91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корзины, 10 мешочков, шнур, 10 мячей.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с.91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Мосты»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Ж</w:t>
            </w:r>
            <w:r w:rsidRPr="000E741C">
              <w:rPr>
                <w:i/>
                <w:sz w:val="28"/>
                <w:szCs w:val="28"/>
                <w:u w:val="single"/>
              </w:rPr>
              <w:t>.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правильном и четком произнесении звука </w:t>
            </w:r>
            <w:r w:rsidRPr="000E741C">
              <w:rPr>
                <w:b/>
                <w:i/>
                <w:sz w:val="28"/>
                <w:szCs w:val="28"/>
              </w:rPr>
              <w:t>Р</w:t>
            </w:r>
            <w:r w:rsidRPr="000E741C">
              <w:rPr>
                <w:sz w:val="28"/>
                <w:szCs w:val="28"/>
              </w:rPr>
              <w:t xml:space="preserve"> (изолированного. В звукоподражательных словах); в умении определять слова со звуком Ж</w:t>
            </w:r>
            <w:r w:rsidR="00D27D82" w:rsidRPr="000E741C">
              <w:rPr>
                <w:sz w:val="28"/>
                <w:szCs w:val="28"/>
              </w:rPr>
              <w:t>.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с.52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Наш любимый плотник</w:t>
            </w:r>
          </w:p>
          <w:p w:rsidR="00A02383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</w:t>
            </w:r>
            <w:r w:rsidR="000E2385">
              <w:rPr>
                <w:rFonts w:ascii="Times New Roman" w:hAnsi="Times New Roman" w:cs="Times New Roman"/>
                <w:sz w:val="28"/>
                <w:szCs w:val="28"/>
              </w:rPr>
              <w:t xml:space="preserve">во признательности и уважения </w:t>
            </w:r>
          </w:p>
          <w:p w:rsidR="004D79C9" w:rsidRPr="000E741C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человеку этой профессии, к его труду.</w:t>
            </w:r>
          </w:p>
        </w:tc>
        <w:tc>
          <w:tcPr>
            <w:tcW w:w="3368" w:type="dxa"/>
            <w:gridSpan w:val="6"/>
          </w:tcPr>
          <w:p w:rsidR="00A02383" w:rsidRDefault="004D79C9" w:rsidP="00F67E8F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Новые игрушки — куклы Машенька и Андрейка, клоун Матвей, медвежонок Топтыжка; игровой модуль для сюжетно-ролевой </w:t>
            </w:r>
            <w:r w:rsidR="00FA560E">
              <w:rPr>
                <w:sz w:val="28"/>
                <w:szCs w:val="28"/>
              </w:rPr>
              <w:t xml:space="preserve">игры </w:t>
            </w:r>
          </w:p>
          <w:p w:rsidR="004D79C9" w:rsidRPr="000E741C" w:rsidRDefault="00FA560E" w:rsidP="00F6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«Семья»; мебель в группе,</w:t>
            </w:r>
          </w:p>
          <w:p w:rsidR="004D79C9" w:rsidRPr="000E741C" w:rsidRDefault="004D79C9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С.49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с.92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 Воспитывать волевые качества:смелость,решительность,чувство товарищества</w:t>
            </w:r>
            <w:r w:rsidR="00A4659A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 скамейка, 10 мешочков, щит.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с.93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мячи по кол-ву детей.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с.93</w:t>
            </w:r>
          </w:p>
        </w:tc>
      </w:tr>
      <w:tr w:rsidR="004D79C9" w:rsidRPr="000E741C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:rsidR="00A02383" w:rsidRDefault="00A02383" w:rsidP="00A02383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:rsidR="00A4659A" w:rsidRDefault="004D79C9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</w:t>
            </w:r>
            <w:r w:rsidR="00A02383">
              <w:rPr>
                <w:b/>
                <w:i/>
                <w:sz w:val="28"/>
                <w:szCs w:val="28"/>
              </w:rPr>
              <w:t>оде</w:t>
            </w:r>
          </w:p>
          <w:p w:rsidR="00A4659A" w:rsidRPr="004C62B5" w:rsidRDefault="00A4659A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:rsidR="004D79C9" w:rsidRPr="00FA560E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FA560E">
              <w:rPr>
                <w:b/>
                <w:i/>
                <w:sz w:val="28"/>
                <w:szCs w:val="28"/>
              </w:rPr>
              <w:t xml:space="preserve">Тема: 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>Прощание с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 xml:space="preserve"> подготовишками.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Оказать внимание детям, которые покидают детский сад, пожелать им доброго пути.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Подарки для выпускников.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с.72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:rsidR="004D79C9" w:rsidRPr="00FA560E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560E">
              <w:rPr>
                <w:b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«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Птичка </w:t>
            </w:r>
            <w:r w:rsidR="00FA560E"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>клюет зернышки из блюдечка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»</w:t>
            </w:r>
          </w:p>
          <w:p w:rsidR="004D79C9" w:rsidRPr="000E741C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Игрушечная птичка. Глина, доска для лепки (на каждого ребенка). 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№82 К.</w:t>
            </w:r>
          </w:p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скамейка, 5 мешочков, шнур.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с.93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  <w:p w:rsidR="00A02383" w:rsidRPr="000E741C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с.94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6 шнуров.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с.94</w:t>
            </w:r>
          </w:p>
        </w:tc>
      </w:tr>
      <w:tr w:rsidR="004D79C9" w:rsidRPr="000E741C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:rsidR="004D79C9" w:rsidRPr="00FA560E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FA560E">
              <w:rPr>
                <w:b/>
                <w:i/>
                <w:sz w:val="28"/>
                <w:szCs w:val="28"/>
              </w:rPr>
              <w:t>Повторение.</w:t>
            </w:r>
          </w:p>
          <w:p w:rsidR="00A4659A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 xml:space="preserve">. </w:t>
            </w:r>
          </w:p>
          <w:p w:rsidR="004D79C9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инициативу.</w:t>
            </w:r>
          </w:p>
        </w:tc>
        <w:tc>
          <w:tcPr>
            <w:tcW w:w="3368" w:type="dxa"/>
            <w:gridSpan w:val="6"/>
          </w:tcPr>
          <w:p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</w:tbl>
    <w:p w:rsidR="008D3D77" w:rsidRPr="000E741C" w:rsidRDefault="008D3D77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AE75F7" w:rsidRPr="000E741C" w:rsidRDefault="00AE75F7" w:rsidP="00AE75F7">
      <w:pPr>
        <w:rPr>
          <w:rFonts w:ascii="Times New Roman" w:hAnsi="Times New Roman" w:cs="Times New Roman"/>
          <w:sz w:val="28"/>
          <w:szCs w:val="28"/>
        </w:rPr>
      </w:pPr>
    </w:p>
    <w:p w:rsidR="00D53E6F" w:rsidRPr="000E741C" w:rsidRDefault="00D53E6F" w:rsidP="00AE75F7">
      <w:pPr>
        <w:rPr>
          <w:rFonts w:ascii="Times New Roman" w:hAnsi="Times New Roman" w:cs="Times New Roman"/>
          <w:b/>
          <w:sz w:val="28"/>
          <w:szCs w:val="28"/>
        </w:rPr>
      </w:pPr>
    </w:p>
    <w:p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C9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7E" w:rsidRPr="00F15BF2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62B5" w:rsidRDefault="004C62B5" w:rsidP="000E2385">
      <w:pPr>
        <w:rPr>
          <w:rFonts w:ascii="Times New Roman" w:hAnsi="Times New Roman"/>
          <w:b/>
          <w:sz w:val="28"/>
          <w:szCs w:val="28"/>
        </w:rPr>
      </w:pPr>
    </w:p>
    <w:p w:rsidR="004C7932" w:rsidRPr="00D77249" w:rsidRDefault="00AE75F7" w:rsidP="00AE7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№</w:t>
      </w:r>
      <w:r w:rsidR="00C23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D1456" w:rsidRDefault="009D1456" w:rsidP="009D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/>
          <w:b/>
          <w:sz w:val="28"/>
          <w:szCs w:val="28"/>
        </w:rPr>
        <w:t>КАРТ</w:t>
      </w:r>
      <w:r w:rsidR="00821E61">
        <w:rPr>
          <w:rFonts w:ascii="Times New Roman" w:hAnsi="Times New Roman"/>
          <w:b/>
          <w:sz w:val="28"/>
          <w:szCs w:val="28"/>
        </w:rPr>
        <w:t>Ы</w:t>
      </w:r>
      <w:r w:rsidRPr="00D77249">
        <w:rPr>
          <w:rFonts w:ascii="Times New Roman" w:hAnsi="Times New Roman"/>
          <w:b/>
          <w:sz w:val="28"/>
          <w:szCs w:val="28"/>
        </w:rPr>
        <w:t xml:space="preserve">  ОЦЕНКИ  ИНДИВИДУАЛЬНОГО РАЗВИТИЯ ДЕТЕЙ ОТ 4 ДО 5  ЛЕТ</w:t>
      </w:r>
      <w:r w:rsidRPr="009D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</w:t>
      </w:r>
      <w:r w:rsidR="00C2317E">
        <w:rPr>
          <w:rFonts w:ascii="Times New Roman" w:hAnsi="Times New Roman"/>
          <w:b/>
          <w:sz w:val="28"/>
          <w:szCs w:val="28"/>
        </w:rPr>
        <w:t xml:space="preserve"> </w:t>
      </w:r>
      <w:r w:rsidRPr="00D56027">
        <w:rPr>
          <w:rFonts w:ascii="Times New Roman" w:hAnsi="Times New Roman"/>
          <w:b/>
          <w:sz w:val="28"/>
          <w:szCs w:val="28"/>
        </w:rPr>
        <w:t>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 ЛЕПКА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134"/>
        <w:gridCol w:w="1134"/>
        <w:gridCol w:w="1843"/>
        <w:gridCol w:w="1559"/>
        <w:gridCol w:w="1701"/>
        <w:gridCol w:w="1276"/>
        <w:gridCol w:w="1559"/>
      </w:tblGrid>
      <w:tr w:rsidR="00821E61" w:rsidRPr="00D56027" w:rsidTr="008D76DC">
        <w:trPr>
          <w:cantSplit/>
        </w:trPr>
        <w:tc>
          <w:tcPr>
            <w:tcW w:w="4395" w:type="dxa"/>
            <w:vMerge w:val="restart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1907" w:type="dxa"/>
            <w:gridSpan w:val="8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лепка</w:t>
            </w:r>
          </w:p>
        </w:tc>
      </w:tr>
      <w:tr w:rsidR="00821E61" w:rsidRPr="00D56027" w:rsidTr="008D76DC">
        <w:trPr>
          <w:cantSplit/>
          <w:trHeight w:val="3170"/>
        </w:trPr>
        <w:tc>
          <w:tcPr>
            <w:tcW w:w="4395" w:type="dxa"/>
            <w:vMerge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1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скатывать пластилин прямыми, и круговыми движениями, расплющивать, соединять в виде кольца, защипывать края формы</w:t>
            </w:r>
          </w:p>
        </w:tc>
        <w:tc>
          <w:tcPr>
            <w:tcW w:w="1134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Сочетает природный , бросовый материал  с пласт.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Умеет пользоваться стекой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843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В лепке владеет приёмами: сплющивание, сглаживание, вдавливание, оттягивание, примазывание, круговой налеп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Загибать, защипывать края расплющенной формы</w:t>
            </w:r>
          </w:p>
        </w:tc>
        <w:tc>
          <w:tcPr>
            <w:tcW w:w="1701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лепить предметы из нескольких частей</w:t>
            </w:r>
          </w:p>
          <w:p w:rsidR="00821E61" w:rsidRPr="00D56027" w:rsidRDefault="00821E61" w:rsidP="00821E61">
            <w:pPr>
              <w:keepNext/>
              <w:tabs>
                <w:tab w:val="center" w:pos="3780"/>
                <w:tab w:val="center" w:pos="10800"/>
                <w:tab w:val="center" w:pos="10980"/>
              </w:tabs>
              <w:ind w:left="113" w:right="-18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…правильно располагать части, соблюдая пропорции</w:t>
            </w:r>
          </w:p>
        </w:tc>
        <w:tc>
          <w:tcPr>
            <w:tcW w:w="1276" w:type="dxa"/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559" w:type="dxa"/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rPr>
          <w:rFonts w:ascii="Times New Roman" w:hAnsi="Times New Roman" w:cs="Times New Roman"/>
        </w:rPr>
      </w:pPr>
    </w:p>
    <w:p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:rsidR="00821E61" w:rsidRPr="00D56027" w:rsidRDefault="00821E61" w:rsidP="000E2385">
      <w:pPr>
        <w:rPr>
          <w:rFonts w:ascii="Times New Roman" w:hAnsi="Times New Roman" w:cs="Times New Roman"/>
        </w:rPr>
      </w:pPr>
    </w:p>
    <w:p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 – эстетическое развитие» - </w:t>
      </w:r>
      <w:r w:rsidRPr="00D56027">
        <w:rPr>
          <w:rFonts w:ascii="Times New Roman" w:hAnsi="Times New Roman" w:cs="Times New Roman"/>
          <w:b/>
          <w:szCs w:val="32"/>
        </w:rPr>
        <w:t>аппликация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959"/>
        <w:gridCol w:w="992"/>
        <w:gridCol w:w="709"/>
        <w:gridCol w:w="851"/>
        <w:gridCol w:w="1133"/>
        <w:gridCol w:w="1701"/>
        <w:gridCol w:w="1134"/>
        <w:gridCol w:w="993"/>
        <w:gridCol w:w="1275"/>
        <w:gridCol w:w="1276"/>
        <w:gridCol w:w="992"/>
      </w:tblGrid>
      <w:tr w:rsidR="00821E61" w:rsidRPr="00D56027" w:rsidTr="008D76DC">
        <w:trPr>
          <w:cantSplit/>
        </w:trPr>
        <w:tc>
          <w:tcPr>
            <w:tcW w:w="3753" w:type="dxa"/>
            <w:vMerge w:val="restart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2015" w:type="dxa"/>
            <w:gridSpan w:val="11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аппликация</w:t>
            </w:r>
          </w:p>
        </w:tc>
      </w:tr>
      <w:tr w:rsidR="00821E61" w:rsidRPr="00D56027" w:rsidTr="008D76DC">
        <w:trPr>
          <w:cantSplit/>
          <w:trHeight w:val="3170"/>
        </w:trPr>
        <w:tc>
          <w:tcPr>
            <w:tcW w:w="3753" w:type="dxa"/>
            <w:vMerge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959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 xml:space="preserve">Умеют правильно держать ножницы и действовать 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ими</w:t>
            </w:r>
          </w:p>
        </w:tc>
        <w:tc>
          <w:tcPr>
            <w:tcW w:w="992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..разрезать поперек узкие, широкие полосы</w:t>
            </w:r>
          </w:p>
        </w:tc>
        <w:tc>
          <w:tcPr>
            <w:tcW w:w="709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…квадрат по диагонали</w:t>
            </w:r>
          </w:p>
        </w:tc>
        <w:tc>
          <w:tcPr>
            <w:tcW w:w="851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..делать косые срезы</w:t>
            </w:r>
          </w:p>
        </w:tc>
        <w:tc>
          <w:tcPr>
            <w:tcW w:w="1133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  составлять изображения предметов из отдельных частей</w:t>
            </w:r>
          </w:p>
        </w:tc>
        <w:tc>
          <w:tcPr>
            <w:tcW w:w="1701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Узоры из растительных и геометрических форм на полосе,  полосе, круге, четырехугольнике после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довательно их наклеивать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both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вырезать круг и овал из  четырехугольника</w:t>
            </w:r>
          </w:p>
        </w:tc>
        <w:tc>
          <w:tcPr>
            <w:tcW w:w="993" w:type="dxa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Cs w:val="32"/>
              </w:rPr>
            </w:pPr>
            <w:r w:rsidRPr="00D56027">
              <w:rPr>
                <w:rFonts w:ascii="Times New Roman" w:hAnsi="Times New Roman" w:cs="Times New Roman"/>
              </w:rPr>
              <w:t>владеет способ обрыва</w:t>
            </w:r>
          </w:p>
        </w:tc>
        <w:tc>
          <w:tcPr>
            <w:tcW w:w="1275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Сгибает лист бумаги пополам, по диагонали, 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821E61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0E2385" w:rsidRDefault="000E238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0E2385" w:rsidRPr="00D56027" w:rsidRDefault="000E238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4C62B5" w:rsidRDefault="004C62B5" w:rsidP="000E2385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>РИСОВАНИЕ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701"/>
        <w:gridCol w:w="1985"/>
        <w:gridCol w:w="1843"/>
        <w:gridCol w:w="2268"/>
        <w:gridCol w:w="993"/>
        <w:gridCol w:w="764"/>
        <w:gridCol w:w="936"/>
        <w:gridCol w:w="993"/>
        <w:gridCol w:w="992"/>
      </w:tblGrid>
      <w:tr w:rsidR="00821E61" w:rsidRPr="00D56027" w:rsidTr="008D76DC">
        <w:trPr>
          <w:cantSplit/>
          <w:trHeight w:val="3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С интересом изображает знакомые объекты и явления (бытовые, природные),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Самостоятельно находит и во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площает в рисунке, коллаже, поделке простые сюжеты на темы окружающей жизни, ху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дожественной литературы, любимых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 создаваемых образах передает  доступными гра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фическими, живописными и пластическими средствами различные признаки изобра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жаемых объектов (форму, пропорции, цвет, фактуру, характерные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Владе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ет разными художественны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ми техниками (примакивание, нанесение точек, пятен, вращение плотно приложенной к бумаге клеевой кисти)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Выражает свои представления, пере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дов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Умение смешивать краски для получения оттенков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Рисует по представлению, с натуры.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Умеет рисовать по мотивам  дымковской хохломской росписи,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0E2385" w:rsidRPr="00D56027" w:rsidRDefault="000E238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Карты 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Cs w:val="32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 xml:space="preserve"> КОНСТРУИРОВАНИЕ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2200"/>
        <w:gridCol w:w="1843"/>
        <w:gridCol w:w="992"/>
        <w:gridCol w:w="1701"/>
        <w:gridCol w:w="1701"/>
        <w:gridCol w:w="1418"/>
        <w:gridCol w:w="1275"/>
        <w:gridCol w:w="1276"/>
        <w:gridCol w:w="709"/>
      </w:tblGrid>
      <w:tr w:rsidR="00821E61" w:rsidRPr="00D56027" w:rsidTr="008D76DC">
        <w:trPr>
          <w:cantSplit/>
          <w:trHeight w:val="346"/>
        </w:trPr>
        <w:tc>
          <w:tcPr>
            <w:tcW w:w="3329" w:type="dxa"/>
            <w:vMerge w:val="restart"/>
          </w:tcPr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</w:rPr>
              <w:t>Ф.И.О. ребенка</w:t>
            </w: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5" w:type="dxa"/>
            <w:gridSpan w:val="9"/>
          </w:tcPr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pacing w:val="21"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                Развитие конструкторской деятельности</w:t>
            </w:r>
          </w:p>
        </w:tc>
      </w:tr>
      <w:tr w:rsidR="00821E61" w:rsidRPr="00D56027" w:rsidTr="007D52C1">
        <w:trPr>
          <w:cantSplit/>
          <w:trHeight w:val="2941"/>
        </w:trPr>
        <w:tc>
          <w:tcPr>
            <w:tcW w:w="3329" w:type="dxa"/>
            <w:vMerge/>
          </w:tcPr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 удовольствием конструиру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различные изделия и построй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ки из строительных деталей, бу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маги, картона, природного и бы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тового материала, предметов ме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бели.</w:t>
            </w:r>
          </w:p>
        </w:tc>
        <w:tc>
          <w:tcPr>
            <w:tcW w:w="1843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Учитывает как конструктивные свойства мате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риалов (форму, устойчивость, ве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личину, размещение в простран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стве), так и назначение самой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стройки;</w:t>
            </w:r>
          </w:p>
        </w:tc>
        <w:tc>
          <w:tcPr>
            <w:tcW w:w="992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Создает варианты одно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го и того же объекта с учетом конструктивной задачи</w:t>
            </w:r>
          </w:p>
        </w:tc>
        <w:tc>
          <w:tcPr>
            <w:tcW w:w="1701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Знание основных деталей строительного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материала, способность различать и называть </w:t>
            </w:r>
            <w:r w:rsidRPr="00D56027">
              <w:rPr>
                <w:rFonts w:ascii="Times New Roman" w:hAnsi="Times New Roman" w:cs="Times New Roman"/>
                <w:spacing w:val="-1"/>
              </w:rPr>
              <w:t>строительные детали (куб, пластина, брусок)</w:t>
            </w:r>
          </w:p>
        </w:tc>
        <w:tc>
          <w:tcPr>
            <w:tcW w:w="1701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Умение сооружать постройки из крупного и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мелкого </w:t>
            </w:r>
          </w:p>
          <w:p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2"/>
              </w:rPr>
              <w:t>строительного материала в соответствии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Fonts w:ascii="Times New Roman" w:hAnsi="Times New Roman" w:cs="Times New Roman"/>
                <w:spacing w:val="-1"/>
              </w:rPr>
              <w:t xml:space="preserve">с размером </w:t>
            </w:r>
          </w:p>
          <w:p w:rsidR="00821E61" w:rsidRPr="00D56027" w:rsidRDefault="00821E61" w:rsidP="00821E6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игрушек, используя детали разного</w:t>
            </w:r>
            <w:r w:rsidRPr="00D56027">
              <w:rPr>
                <w:rFonts w:ascii="Times New Roman" w:hAnsi="Times New Roman" w:cs="Times New Roman"/>
              </w:rPr>
              <w:t xml:space="preserve"> цвета</w:t>
            </w:r>
          </w:p>
          <w:p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Конструируют из бумаги:</w:t>
            </w:r>
            <w:r w:rsidRPr="00D56027">
              <w:rPr>
                <w:rFonts w:ascii="Times New Roman" w:hAnsi="Times New Roman" w:cs="Times New Roman"/>
              </w:rPr>
              <w:t xml:space="preserve"> сгибают прямоугольный лист бумаги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 пополам, совмещая стороны и углы</w:t>
            </w:r>
          </w:p>
        </w:tc>
        <w:tc>
          <w:tcPr>
            <w:tcW w:w="1275" w:type="dxa"/>
            <w:textDirection w:val="btLr"/>
          </w:tcPr>
          <w:p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Приклеивают к основной форме</w:t>
            </w:r>
            <w:r w:rsidRPr="00D56027">
              <w:rPr>
                <w:rFonts w:ascii="Times New Roman" w:hAnsi="Times New Roman" w:cs="Times New Roman"/>
                <w:spacing w:val="-4"/>
              </w:rPr>
              <w:t xml:space="preserve"> детали ( к дому окна, двери -трубу; к автобусу </w:t>
            </w:r>
            <w:r w:rsidRPr="00D56027">
              <w:rPr>
                <w:rFonts w:ascii="Times New Roman" w:hAnsi="Times New Roman" w:cs="Times New Roman"/>
              </w:rPr>
              <w:t>колеса, к стулу спинку)</w:t>
            </w:r>
          </w:p>
        </w:tc>
        <w:tc>
          <w:tcPr>
            <w:tcW w:w="1276" w:type="dxa"/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9" w:type="dxa"/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(развитие речи) </w:t>
      </w:r>
    </w:p>
    <w:tbl>
      <w:tblPr>
        <w:tblW w:w="16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051"/>
        <w:gridCol w:w="904"/>
        <w:gridCol w:w="1004"/>
        <w:gridCol w:w="721"/>
        <w:gridCol w:w="1004"/>
        <w:gridCol w:w="1004"/>
        <w:gridCol w:w="1155"/>
        <w:gridCol w:w="928"/>
        <w:gridCol w:w="804"/>
        <w:gridCol w:w="803"/>
        <w:gridCol w:w="1270"/>
        <w:gridCol w:w="1042"/>
        <w:gridCol w:w="1220"/>
        <w:gridCol w:w="1719"/>
      </w:tblGrid>
      <w:tr w:rsidR="00821E61" w:rsidRPr="00D56027" w:rsidTr="008D76DC">
        <w:trPr>
          <w:cantSplit/>
          <w:trHeight w:val="34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8"/>
        <w:gridCol w:w="691"/>
        <w:gridCol w:w="440"/>
        <w:gridCol w:w="661"/>
        <w:gridCol w:w="618"/>
        <w:gridCol w:w="709"/>
        <w:gridCol w:w="850"/>
        <w:gridCol w:w="1050"/>
        <w:gridCol w:w="708"/>
        <w:gridCol w:w="652"/>
        <w:gridCol w:w="709"/>
        <w:gridCol w:w="482"/>
        <w:gridCol w:w="709"/>
        <w:gridCol w:w="850"/>
        <w:gridCol w:w="510"/>
        <w:gridCol w:w="766"/>
        <w:gridCol w:w="709"/>
        <w:gridCol w:w="935"/>
        <w:gridCol w:w="709"/>
        <w:gridCol w:w="567"/>
      </w:tblGrid>
      <w:tr w:rsidR="00821E61" w:rsidRPr="00D56027" w:rsidTr="008D76DC">
        <w:trPr>
          <w:trHeight w:val="355"/>
        </w:trPr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i w:val="0"/>
                <w:color w:val="auto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D56027">
              <w:rPr>
                <w:rFonts w:ascii="Times New Roman" w:hAnsi="Times New Roman" w:cs="Times New Roman"/>
                <w:b/>
                <w:i/>
              </w:rPr>
              <w:t>развитие познавательно - исследовательской деятельности</w:t>
            </w:r>
          </w:p>
        </w:tc>
      </w:tr>
      <w:tr w:rsidR="00821E61" w:rsidRPr="00D56027" w:rsidTr="008D76DC">
        <w:trPr>
          <w:trHeight w:val="39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их назвать (Новый год, день рождения)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и различает 3 кустарника ,   4 – 5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3-4  травянистых растений леса, луга, поля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(ФЭМП) </w:t>
      </w: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4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850"/>
        <w:gridCol w:w="605"/>
        <w:gridCol w:w="1947"/>
        <w:gridCol w:w="850"/>
        <w:gridCol w:w="527"/>
        <w:gridCol w:w="465"/>
        <w:gridCol w:w="568"/>
        <w:gridCol w:w="529"/>
        <w:gridCol w:w="746"/>
        <w:gridCol w:w="709"/>
        <w:gridCol w:w="813"/>
        <w:gridCol w:w="1172"/>
        <w:gridCol w:w="529"/>
        <w:gridCol w:w="990"/>
        <w:gridCol w:w="852"/>
        <w:gridCol w:w="710"/>
        <w:gridCol w:w="708"/>
      </w:tblGrid>
      <w:tr w:rsidR="00821E61" w:rsidRPr="00D56027" w:rsidTr="008D76D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Формирование элементарных математических представлений</w:t>
            </w:r>
          </w:p>
        </w:tc>
      </w:tr>
      <w:tr w:rsidR="00821E61" w:rsidRPr="00D56027" w:rsidTr="008D76DC">
        <w:trPr>
          <w:trHeight w:val="341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выделять и выражать в речи признаки сходства и различия предметов по разным при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знакам                                      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продолжить ряд из предметов или фигур с одним изменяющимся признаком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различать и называть все цвета спектра (красный, оранжевый, желтый, зеленый, голубой, синий, фиолетовый); различает и называет черный, серый, белый цвета; оттенки цветов (светло-зеленый, тёмно-зелёный, темно-красный, тёмно-синий)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считать в пределах 10, 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считывать 10 предметов от большего количества,.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соотносить запись чи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сел 1-10 с количеством п  редметов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Style w:val="30Verdana65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цифры в пределах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находить место предмета в ряду, отвечать на вопрос: «На кото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ром месте справа (слева)?»,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распо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лагать числа от 1 до 10 по порядку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Умеет узнавать и называть квадрат, прямоугольник, овал, находить в окружающей обстановке предметы, сход-ные по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непосредственно сравнивать предметы по длине, ширине, высоте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раскладывать до 5 предметов в возрастающем порядке, выражать в речи соот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ношение между ними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определять направле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движения от себя (вверх, вниз, вперед, назад, направо, налево); показывает правую и левую руки;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называет части су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ток, устанавливает их последо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вательность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Правильно пользуются количественным и порядковым числительными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Различает прямую , кривую, ломанные, замкнутые, разомкнутые линии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- коммуникативное развитие»  «Труд»  </w:t>
      </w:r>
    </w:p>
    <w:tbl>
      <w:tblPr>
        <w:tblW w:w="16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851"/>
        <w:gridCol w:w="1025"/>
        <w:gridCol w:w="1701"/>
        <w:gridCol w:w="851"/>
        <w:gridCol w:w="850"/>
        <w:gridCol w:w="567"/>
        <w:gridCol w:w="567"/>
        <w:gridCol w:w="851"/>
        <w:gridCol w:w="850"/>
        <w:gridCol w:w="1243"/>
        <w:gridCol w:w="1110"/>
        <w:gridCol w:w="1985"/>
        <w:gridCol w:w="567"/>
        <w:gridCol w:w="614"/>
      </w:tblGrid>
      <w:tr w:rsidR="00821E61" w:rsidRPr="00D56027" w:rsidTr="008D76DC">
        <w:trPr>
          <w:cantSplit/>
          <w:trHeight w:val="588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D56027">
              <w:rPr>
                <w:sz w:val="20"/>
                <w:szCs w:val="20"/>
              </w:rPr>
              <w:t>Хозяйственно – бытовой труд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Знает, какой хозяй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ственной деятель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ностью по дому зани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маются взрослые (по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купают вещи и продук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ты в магазине, готовят еду, моют посуду, сти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рают одежду и т.д.)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Style w:val="29Verdana7pt0pt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Имеет представ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 некото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рых профессиях, может назвать их и расска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зать о них, уважает труд других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Понимает, что предметы, которыми он пользуется, произведены трудом многих взрослых, что нужно обра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щаться с ними бережно, чтобы они служили долго, а если они больше не нужны, то можно передать их другим лю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дям, которые сами не могут приобрести 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821E61" w:rsidRPr="00D56027" w:rsidTr="008D76DC">
        <w:trPr>
          <w:cantSplit/>
          <w:trHeight w:val="2913"/>
        </w:trPr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одева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раздеваться, амостоятель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но складывать одежду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умыва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следить за чистотой своих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 обязанности дежурных по сто-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ловой (расставляют хлебницы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ставят глубокие тарелки, салфетницы, раскладывают столовые приборы)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Выполняют обязанности дежурных по подготовке материалов к занятиям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поддерживать порядок в групповой комнате,  на участке детского сада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самостоятельно: поливать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участвуют  в  подкормке зимующих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 принимают  участи по уходу за растениями  на огороде и в цветнике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приводить в порядок используемое трудовое оборудование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развитие» (сюжетно-ролевая игра)</w:t>
      </w:r>
    </w:p>
    <w:tbl>
      <w:tblPr>
        <w:tblW w:w="1640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064"/>
        <w:gridCol w:w="851"/>
        <w:gridCol w:w="851"/>
        <w:gridCol w:w="1131"/>
        <w:gridCol w:w="851"/>
        <w:gridCol w:w="850"/>
        <w:gridCol w:w="567"/>
        <w:gridCol w:w="426"/>
        <w:gridCol w:w="780"/>
        <w:gridCol w:w="1913"/>
        <w:gridCol w:w="1417"/>
        <w:gridCol w:w="567"/>
        <w:gridCol w:w="567"/>
        <w:gridCol w:w="709"/>
        <w:gridCol w:w="709"/>
      </w:tblGrid>
      <w:tr w:rsidR="00821E61" w:rsidRPr="00D56027" w:rsidTr="008D76DC">
        <w:trPr>
          <w:trHeight w:val="370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ребёнка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стремление к общению со сверстниками, пытается выстраивать взаимодействие - пока с разной степенью успешности.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доброжелательность по отношению к сверстникам и взрослым;.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радостные и печальные события в ближайшем социуме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Объединяется с детьми для совместных игр, действует в соответствии с предложенными правилами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 в играх сюжеты из разных областей действительности (бытовых, сказочных, профессиональных и т.п.)</w:t>
            </w: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эмоциональное состояние, этические и эстетические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в игре постройки из строительных  материалов, игре предметы заместители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себе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21E61" w:rsidRPr="00D56027" w:rsidTr="008D76DC">
        <w:trPr>
          <w:trHeight w:val="3288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театрализацию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Знает свое имя (полное и краткое), фамилию, пол, воз</w:t>
            </w: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раст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Осознает свои отдельные умения («Я умею застегивать пуговицы», «Я научился кататься на самокате» и т.п.); может перечислить несколько примеров того, чего еще не умеет де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лать («Я не умею варить суп», «Я не могу водить машину как папа»)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Называет членов се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мьи, их имена, может рас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 xml:space="preserve">сказать о 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t>деятельности членов семьи (профес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сиях, хобби и пр., если это доступно пониманию ре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бенка), о семейных празд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Может назвать свою страну, улицу, на которой живет, столицу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Знает некоторые государственные праздники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2385" w:rsidRPr="00D56027" w:rsidRDefault="000E2385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«Социально - коммуникативное развитие» (Безопасность) </w:t>
      </w:r>
    </w:p>
    <w:tbl>
      <w:tblPr>
        <w:tblpPr w:leftFromText="180" w:rightFromText="180" w:vertAnchor="page" w:horzAnchor="margin" w:tblpX="-743" w:tblpY="217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42"/>
        <w:gridCol w:w="425"/>
        <w:gridCol w:w="674"/>
        <w:gridCol w:w="709"/>
        <w:gridCol w:w="1770"/>
        <w:gridCol w:w="958"/>
        <w:gridCol w:w="992"/>
        <w:gridCol w:w="1701"/>
        <w:gridCol w:w="1134"/>
        <w:gridCol w:w="1417"/>
        <w:gridCol w:w="709"/>
        <w:gridCol w:w="567"/>
        <w:gridCol w:w="709"/>
      </w:tblGrid>
      <w:tr w:rsidR="00821E61" w:rsidRPr="00D56027" w:rsidTr="008D76DC">
        <w:trPr>
          <w:cantSplit/>
          <w:trHeight w:val="699"/>
        </w:trPr>
        <w:tc>
          <w:tcPr>
            <w:tcW w:w="3437" w:type="dxa"/>
            <w:vMerge w:val="restart"/>
          </w:tcPr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  Фамилия ребёнка</w:t>
            </w: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</w:tcPr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По разделу “Безопасность дома”: </w:t>
            </w:r>
          </w:p>
        </w:tc>
        <w:tc>
          <w:tcPr>
            <w:tcW w:w="3720" w:type="dxa"/>
            <w:gridSpan w:val="3"/>
          </w:tcPr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По разделу “Безопасность на природе</w:t>
            </w:r>
          </w:p>
        </w:tc>
        <w:tc>
          <w:tcPr>
            <w:tcW w:w="1701" w:type="dxa"/>
          </w:tcPr>
          <w:p w:rsidR="00821E61" w:rsidRPr="00D56027" w:rsidRDefault="00821E61" w:rsidP="00821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“Ребенок и другие люди”:</w:t>
            </w:r>
          </w:p>
        </w:tc>
        <w:tc>
          <w:tcPr>
            <w:tcW w:w="3260" w:type="dxa"/>
            <w:gridSpan w:val="3"/>
          </w:tcPr>
          <w:p w:rsidR="00821E61" w:rsidRPr="00D56027" w:rsidRDefault="00821E61" w:rsidP="00821E6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“Безопасность на улице и дороге”:</w:t>
            </w:r>
          </w:p>
        </w:tc>
        <w:tc>
          <w:tcPr>
            <w:tcW w:w="567" w:type="dxa"/>
            <w:vMerge w:val="restart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:rsidTr="008D76DC">
        <w:trPr>
          <w:cantSplit/>
          <w:trHeight w:val="3110"/>
        </w:trPr>
        <w:tc>
          <w:tcPr>
            <w:tcW w:w="3437" w:type="dxa"/>
            <w:vMerge/>
          </w:tcPr>
          <w:p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возможных травмирующих ситуациях, опасных для здоровья, способах их предотвращения</w:t>
            </w:r>
          </w:p>
        </w:tc>
        <w:tc>
          <w:tcPr>
            <w:tcW w:w="425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об опасности предметов бытовой техники </w:t>
            </w:r>
          </w:p>
        </w:tc>
        <w:tc>
          <w:tcPr>
            <w:tcW w:w="674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недоброкачественных продуктах</w:t>
            </w:r>
          </w:p>
        </w:tc>
        <w:tc>
          <w:tcPr>
            <w:tcW w:w="709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 опасности приема лекарственных препаратов.</w:t>
            </w:r>
          </w:p>
          <w:p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Знает некоторые правила поведения в при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>роде, старается не топтать растения; знает, что не нужно рвать и пробовать на вкус не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 xml:space="preserve">знакомые растения, начинает осознавать, что от его действий могут зависеть другие живые существа, </w:t>
            </w:r>
          </w:p>
        </w:tc>
        <w:tc>
          <w:tcPr>
            <w:tcW w:w="958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ядовитых растениях, съедобных и несъедобных грибах.</w:t>
            </w:r>
          </w:p>
          <w:p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представление, что контакты с животными иногда могут быть опасны.</w:t>
            </w:r>
          </w:p>
        </w:tc>
        <w:tc>
          <w:tcPr>
            <w:tcW w:w="1701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типичных опасных ситуациях возможных контактов с незнакомыми людьми адекватно ведет себя в таких ситуациях.</w:t>
            </w:r>
          </w:p>
        </w:tc>
        <w:tc>
          <w:tcPr>
            <w:tcW w:w="1134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правилах поведения на дороге в соответствии с возрастными критериями</w:t>
            </w:r>
          </w:p>
        </w:tc>
        <w:tc>
          <w:tcPr>
            <w:tcW w:w="1417" w:type="dxa"/>
            <w:textDirection w:val="btLr"/>
          </w:tcPr>
          <w:p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возможных травмирующих ситуациях во дворе опасных для здоровья, </w:t>
            </w:r>
          </w:p>
          <w:p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способах их предотвращения.</w:t>
            </w:r>
          </w:p>
        </w:tc>
        <w:tc>
          <w:tcPr>
            <w:tcW w:w="709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ПДД в соответствии с возрастными</w:t>
            </w:r>
          </w:p>
        </w:tc>
        <w:tc>
          <w:tcPr>
            <w:tcW w:w="567" w:type="dxa"/>
            <w:vMerge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:rsidR="000E2385" w:rsidRPr="00D56027" w:rsidRDefault="000E2385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358D" w:rsidRDefault="0056358D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358D" w:rsidRDefault="0056358D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(Здоровье)</w:t>
      </w:r>
    </w:p>
    <w:tbl>
      <w:tblPr>
        <w:tblpPr w:leftFromText="180" w:rightFromText="180" w:vertAnchor="page" w:horzAnchor="margin" w:tblpXSpec="center" w:tblpY="223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1134"/>
        <w:gridCol w:w="2977"/>
        <w:gridCol w:w="1984"/>
        <w:gridCol w:w="1985"/>
        <w:gridCol w:w="992"/>
        <w:gridCol w:w="992"/>
      </w:tblGrid>
      <w:tr w:rsidR="00821E61" w:rsidRPr="00D56027" w:rsidTr="00821E61">
        <w:trPr>
          <w:trHeight w:val="561"/>
        </w:trPr>
        <w:tc>
          <w:tcPr>
            <w:tcW w:w="3261" w:type="dxa"/>
            <w:vMerge w:val="restart"/>
          </w:tcPr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3402" w:type="dxa"/>
            <w:gridSpan w:val="3"/>
          </w:tcPr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 Культурно-гигиенические навыки.</w:t>
            </w:r>
          </w:p>
        </w:tc>
        <w:tc>
          <w:tcPr>
            <w:tcW w:w="6946" w:type="dxa"/>
            <w:gridSpan w:val="3"/>
          </w:tcPr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Формирование начальных представлений о здоровом образе жизни</w:t>
            </w:r>
          </w:p>
        </w:tc>
        <w:tc>
          <w:tcPr>
            <w:tcW w:w="992" w:type="dxa"/>
            <w:vMerge w:val="restart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:rsidTr="00821E61">
        <w:trPr>
          <w:cantSplit/>
          <w:trHeight w:val="2958"/>
        </w:trPr>
        <w:tc>
          <w:tcPr>
            <w:tcW w:w="3261" w:type="dxa"/>
            <w:vMerge/>
          </w:tcPr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Самостоятельно умывается,</w:t>
            </w:r>
          </w:p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моет руки с мылом перед едой, по мере загрязнения, после пользования туалетом</w:t>
            </w:r>
          </w:p>
        </w:tc>
        <w:tc>
          <w:tcPr>
            <w:tcW w:w="709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расческой, носовым платком.</w:t>
            </w:r>
          </w:p>
        </w:tc>
        <w:tc>
          <w:tcPr>
            <w:tcW w:w="1134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только личными предметами гигиены, одежды</w:t>
            </w:r>
          </w:p>
        </w:tc>
        <w:tc>
          <w:tcPr>
            <w:tcW w:w="2977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>Имеет некоторые представления о здоровом об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разе жизни (может ответить на вопрос, что нужно, чтобы быть здоровым, назвав некоторые из правил: делать зарядку, заниматься физкультурой, есть по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лезную еду, посещать врача, закаляться и т.п.)</w:t>
            </w:r>
          </w:p>
        </w:tc>
        <w:tc>
          <w:tcPr>
            <w:tcW w:w="1984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Знает, что нужно пред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упредить взрослого в случае травмы или недомогания; мо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элементарно охарактери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свое самочувствие</w:t>
            </w:r>
          </w:p>
        </w:tc>
        <w:tc>
          <w:tcPr>
            <w:tcW w:w="1985" w:type="dxa"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Имеет представления о пользе занятий физическими упражнениями и играми</w:t>
            </w:r>
          </w:p>
          <w:p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Merge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821E61" w:rsidRPr="00D56027" w:rsidRDefault="00821E61" w:rsidP="00D56027">
      <w:pPr>
        <w:rPr>
          <w:rFonts w:ascii="Times New Roman" w:hAnsi="Times New Roman" w:cs="Times New Roman"/>
          <w:b/>
          <w:sz w:val="48"/>
          <w:szCs w:val="48"/>
        </w:rPr>
      </w:pPr>
    </w:p>
    <w:p w:rsidR="00821E61" w:rsidRPr="00D56027" w:rsidRDefault="00821E61" w:rsidP="00821E61">
      <w:pPr>
        <w:ind w:left="-142" w:firstLine="142"/>
        <w:rPr>
          <w:rFonts w:ascii="Times New Roman" w:hAnsi="Times New Roman" w:cs="Times New Roman"/>
          <w:b/>
          <w:sz w:val="48"/>
          <w:szCs w:val="4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1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567"/>
        <w:gridCol w:w="600"/>
        <w:gridCol w:w="440"/>
        <w:gridCol w:w="661"/>
        <w:gridCol w:w="560"/>
        <w:gridCol w:w="594"/>
        <w:gridCol w:w="939"/>
        <w:gridCol w:w="790"/>
        <w:gridCol w:w="567"/>
        <w:gridCol w:w="680"/>
        <w:gridCol w:w="656"/>
        <w:gridCol w:w="709"/>
        <w:gridCol w:w="708"/>
        <w:gridCol w:w="621"/>
        <w:gridCol w:w="655"/>
        <w:gridCol w:w="709"/>
        <w:gridCol w:w="567"/>
        <w:gridCol w:w="1134"/>
        <w:gridCol w:w="709"/>
        <w:gridCol w:w="709"/>
      </w:tblGrid>
      <w:tr w:rsidR="00821E61" w:rsidRPr="00D56027" w:rsidTr="008D76DC">
        <w:trPr>
          <w:trHeight w:val="355"/>
        </w:trPr>
        <w:tc>
          <w:tcPr>
            <w:tcW w:w="15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  <w:t xml:space="preserve">Формирование целостной картины мира, расширение кругозора, </w:t>
            </w:r>
            <w:r w:rsidRPr="00D56027">
              <w:rPr>
                <w:rFonts w:ascii="Times New Roman" w:hAnsi="Times New Roman" w:cs="Times New Roman"/>
                <w:b/>
              </w:rPr>
              <w:t xml:space="preserve"> развитие познавательно-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21E61" w:rsidRPr="00D56027" w:rsidTr="008D76DC">
        <w:trPr>
          <w:trHeight w:val="395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жет их назвать (Новый год, день рождения)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и различает 3 кустарника ,   4 – 5 дерева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3-4  травянистых растений леса, луга, поля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(развитие речи)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131"/>
        <w:gridCol w:w="970"/>
        <w:gridCol w:w="1101"/>
        <w:gridCol w:w="721"/>
        <w:gridCol w:w="1101"/>
        <w:gridCol w:w="1101"/>
        <w:gridCol w:w="1203"/>
        <w:gridCol w:w="1101"/>
        <w:gridCol w:w="841"/>
        <w:gridCol w:w="840"/>
        <w:gridCol w:w="1333"/>
        <w:gridCol w:w="1312"/>
        <w:gridCol w:w="721"/>
      </w:tblGrid>
      <w:tr w:rsidR="00D56027" w:rsidRPr="00D56027" w:rsidTr="00D56027">
        <w:trPr>
          <w:cantSplit/>
          <w:trHeight w:val="34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</w:tbl>
    <w:p w:rsidR="00821E61" w:rsidRPr="00D56027" w:rsidRDefault="00821E61" w:rsidP="00821E61">
      <w:pPr>
        <w:ind w:left="-142" w:firstLine="142"/>
        <w:rPr>
          <w:b/>
          <w:sz w:val="48"/>
          <w:szCs w:val="48"/>
        </w:rPr>
      </w:pPr>
    </w:p>
    <w:p w:rsidR="00E00BE3" w:rsidRPr="00D56027" w:rsidRDefault="00E00BE3" w:rsidP="00E00BE3">
      <w:pPr>
        <w:pStyle w:val="a3"/>
        <w:spacing w:after="0" w:line="360" w:lineRule="auto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4A3809" w:rsidRPr="00D56027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BC" w:rsidRPr="00D56027" w:rsidRDefault="00B155BC" w:rsidP="009D14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B155BC" w:rsidRPr="00D56027" w:rsidSect="00BB3FA7">
      <w:footerReference w:type="default" r:id="rId9"/>
      <w:pgSz w:w="16838" w:h="11906" w:orient="landscape"/>
      <w:pgMar w:top="1418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CD" w:rsidRDefault="001377CD" w:rsidP="00621DF1">
      <w:pPr>
        <w:spacing w:after="0" w:line="240" w:lineRule="auto"/>
      </w:pPr>
      <w:r>
        <w:separator/>
      </w:r>
    </w:p>
  </w:endnote>
  <w:endnote w:type="continuationSeparator" w:id="0">
    <w:p w:rsidR="001377CD" w:rsidRDefault="001377CD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A7" w:rsidRDefault="00BB3FA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44BB6">
      <w:rPr>
        <w:noProof/>
      </w:rPr>
      <w:t>215</w:t>
    </w:r>
    <w:r>
      <w:rPr>
        <w:noProof/>
      </w:rPr>
      <w:fldChar w:fldCharType="end"/>
    </w:r>
  </w:p>
  <w:p w:rsidR="00BB3FA7" w:rsidRDefault="00BB3FA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CD" w:rsidRDefault="001377CD" w:rsidP="00621DF1">
      <w:pPr>
        <w:spacing w:after="0" w:line="240" w:lineRule="auto"/>
      </w:pPr>
      <w:r>
        <w:separator/>
      </w:r>
    </w:p>
  </w:footnote>
  <w:footnote w:type="continuationSeparator" w:id="0">
    <w:p w:rsidR="001377CD" w:rsidRDefault="001377CD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07C"/>
    <w:multiLevelType w:val="multilevel"/>
    <w:tmpl w:val="B6521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43A9"/>
    <w:multiLevelType w:val="hybridMultilevel"/>
    <w:tmpl w:val="68005762"/>
    <w:lvl w:ilvl="0" w:tplc="E4D2EC80">
      <w:start w:val="10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63E724B"/>
    <w:multiLevelType w:val="multilevel"/>
    <w:tmpl w:val="F822E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i w:val="0"/>
      </w:rPr>
    </w:lvl>
  </w:abstractNum>
  <w:abstractNum w:abstractNumId="20" w15:restartNumberingAfterBreak="0">
    <w:nsid w:val="47F242DC"/>
    <w:multiLevelType w:val="hybridMultilevel"/>
    <w:tmpl w:val="4BF8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02DF4"/>
    <w:multiLevelType w:val="hybridMultilevel"/>
    <w:tmpl w:val="4CE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01CCC"/>
    <w:multiLevelType w:val="multilevel"/>
    <w:tmpl w:val="58F2A6AC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i/>
      </w:rPr>
    </w:lvl>
  </w:abstractNum>
  <w:abstractNum w:abstractNumId="26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0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30"/>
  </w:num>
  <w:num w:numId="4">
    <w:abstractNumId w:val="37"/>
  </w:num>
  <w:num w:numId="5">
    <w:abstractNumId w:val="13"/>
  </w:num>
  <w:num w:numId="6">
    <w:abstractNumId w:val="8"/>
  </w:num>
  <w:num w:numId="7">
    <w:abstractNumId w:val="5"/>
  </w:num>
  <w:num w:numId="8">
    <w:abstractNumId w:val="22"/>
  </w:num>
  <w:num w:numId="9">
    <w:abstractNumId w:val="26"/>
  </w:num>
  <w:num w:numId="10">
    <w:abstractNumId w:val="27"/>
  </w:num>
  <w:num w:numId="11">
    <w:abstractNumId w:val="4"/>
  </w:num>
  <w:num w:numId="12">
    <w:abstractNumId w:val="24"/>
  </w:num>
  <w:num w:numId="13">
    <w:abstractNumId w:val="32"/>
  </w:num>
  <w:num w:numId="14">
    <w:abstractNumId w:val="35"/>
  </w:num>
  <w:num w:numId="15">
    <w:abstractNumId w:val="17"/>
  </w:num>
  <w:num w:numId="16">
    <w:abstractNumId w:val="33"/>
  </w:num>
  <w:num w:numId="17">
    <w:abstractNumId w:val="3"/>
  </w:num>
  <w:num w:numId="18">
    <w:abstractNumId w:val="38"/>
  </w:num>
  <w:num w:numId="19">
    <w:abstractNumId w:val="7"/>
  </w:num>
  <w:num w:numId="20">
    <w:abstractNumId w:val="12"/>
  </w:num>
  <w:num w:numId="21">
    <w:abstractNumId w:val="21"/>
  </w:num>
  <w:num w:numId="22">
    <w:abstractNumId w:val="31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29"/>
  </w:num>
  <w:num w:numId="25">
    <w:abstractNumId w:val="15"/>
  </w:num>
  <w:num w:numId="26">
    <w:abstractNumId w:val="1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9"/>
  </w:num>
  <w:num w:numId="31">
    <w:abstractNumId w:val="6"/>
  </w:num>
  <w:num w:numId="32">
    <w:abstractNumId w:val="18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0"/>
  </w:num>
  <w:num w:numId="37">
    <w:abstractNumId w:val="14"/>
  </w:num>
  <w:num w:numId="38">
    <w:abstractNumId w:val="34"/>
  </w:num>
  <w:num w:numId="39">
    <w:abstractNumId w:val="11"/>
  </w:num>
  <w:num w:numId="40">
    <w:abstractNumId w:val="36"/>
  </w:num>
  <w:num w:numId="41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8BD"/>
    <w:rsid w:val="00013050"/>
    <w:rsid w:val="00014669"/>
    <w:rsid w:val="000169C3"/>
    <w:rsid w:val="000209D8"/>
    <w:rsid w:val="00022894"/>
    <w:rsid w:val="0003129D"/>
    <w:rsid w:val="000316AA"/>
    <w:rsid w:val="00032CEC"/>
    <w:rsid w:val="00032ED6"/>
    <w:rsid w:val="00042EF5"/>
    <w:rsid w:val="00044D19"/>
    <w:rsid w:val="0005035B"/>
    <w:rsid w:val="000517AC"/>
    <w:rsid w:val="00052977"/>
    <w:rsid w:val="00056578"/>
    <w:rsid w:val="0005725B"/>
    <w:rsid w:val="000659CF"/>
    <w:rsid w:val="00065ED9"/>
    <w:rsid w:val="00071F70"/>
    <w:rsid w:val="000840B5"/>
    <w:rsid w:val="00091C34"/>
    <w:rsid w:val="000A017A"/>
    <w:rsid w:val="000A2F83"/>
    <w:rsid w:val="000A4950"/>
    <w:rsid w:val="000B3B02"/>
    <w:rsid w:val="000B6418"/>
    <w:rsid w:val="000C109B"/>
    <w:rsid w:val="000C31DA"/>
    <w:rsid w:val="000C368D"/>
    <w:rsid w:val="000C68E5"/>
    <w:rsid w:val="000D0D9B"/>
    <w:rsid w:val="000D18F8"/>
    <w:rsid w:val="000D5733"/>
    <w:rsid w:val="000D797C"/>
    <w:rsid w:val="000D7A3E"/>
    <w:rsid w:val="000E2385"/>
    <w:rsid w:val="000E5115"/>
    <w:rsid w:val="000E741C"/>
    <w:rsid w:val="000F3F67"/>
    <w:rsid w:val="000F7ADD"/>
    <w:rsid w:val="00100AC9"/>
    <w:rsid w:val="00106D95"/>
    <w:rsid w:val="001106BB"/>
    <w:rsid w:val="001146CF"/>
    <w:rsid w:val="0013202D"/>
    <w:rsid w:val="00134BFF"/>
    <w:rsid w:val="001377CD"/>
    <w:rsid w:val="00145F46"/>
    <w:rsid w:val="00153B7E"/>
    <w:rsid w:val="00156AB1"/>
    <w:rsid w:val="00164CA7"/>
    <w:rsid w:val="00165D99"/>
    <w:rsid w:val="00166318"/>
    <w:rsid w:val="00166ECF"/>
    <w:rsid w:val="00173D0B"/>
    <w:rsid w:val="00186DDA"/>
    <w:rsid w:val="00187F56"/>
    <w:rsid w:val="00190A6F"/>
    <w:rsid w:val="001A1D0F"/>
    <w:rsid w:val="001A5896"/>
    <w:rsid w:val="001A5BED"/>
    <w:rsid w:val="001B34AD"/>
    <w:rsid w:val="001B3CC6"/>
    <w:rsid w:val="001B44B7"/>
    <w:rsid w:val="001C0DCA"/>
    <w:rsid w:val="001C1ABF"/>
    <w:rsid w:val="001C270E"/>
    <w:rsid w:val="001C5B81"/>
    <w:rsid w:val="001C6ED0"/>
    <w:rsid w:val="001D28AB"/>
    <w:rsid w:val="001D49BA"/>
    <w:rsid w:val="001E21E7"/>
    <w:rsid w:val="001E5D54"/>
    <w:rsid w:val="001F3806"/>
    <w:rsid w:val="001F5AC6"/>
    <w:rsid w:val="001F5E86"/>
    <w:rsid w:val="0020432F"/>
    <w:rsid w:val="002075A5"/>
    <w:rsid w:val="00210438"/>
    <w:rsid w:val="00223CE3"/>
    <w:rsid w:val="0022423C"/>
    <w:rsid w:val="002257D0"/>
    <w:rsid w:val="00226B9F"/>
    <w:rsid w:val="00226BAB"/>
    <w:rsid w:val="00231481"/>
    <w:rsid w:val="00237E70"/>
    <w:rsid w:val="00242112"/>
    <w:rsid w:val="00242FB6"/>
    <w:rsid w:val="002507AA"/>
    <w:rsid w:val="00250BF4"/>
    <w:rsid w:val="00251353"/>
    <w:rsid w:val="00254D81"/>
    <w:rsid w:val="002565F1"/>
    <w:rsid w:val="00266916"/>
    <w:rsid w:val="00272060"/>
    <w:rsid w:val="00280A26"/>
    <w:rsid w:val="00290E28"/>
    <w:rsid w:val="00292179"/>
    <w:rsid w:val="00292D23"/>
    <w:rsid w:val="002959D1"/>
    <w:rsid w:val="00296A44"/>
    <w:rsid w:val="002A3085"/>
    <w:rsid w:val="002A7EB1"/>
    <w:rsid w:val="002B4C27"/>
    <w:rsid w:val="002B605C"/>
    <w:rsid w:val="002B740B"/>
    <w:rsid w:val="002C02F7"/>
    <w:rsid w:val="002C3D1E"/>
    <w:rsid w:val="002C7F9A"/>
    <w:rsid w:val="002D616F"/>
    <w:rsid w:val="002D658F"/>
    <w:rsid w:val="002E3530"/>
    <w:rsid w:val="002E3AD3"/>
    <w:rsid w:val="002E5BD7"/>
    <w:rsid w:val="002E7B19"/>
    <w:rsid w:val="002F0FC2"/>
    <w:rsid w:val="002F1FC9"/>
    <w:rsid w:val="002F24EA"/>
    <w:rsid w:val="002F3B79"/>
    <w:rsid w:val="002F583E"/>
    <w:rsid w:val="002F7F75"/>
    <w:rsid w:val="00302CAE"/>
    <w:rsid w:val="003072BC"/>
    <w:rsid w:val="003101C1"/>
    <w:rsid w:val="00315F74"/>
    <w:rsid w:val="00317172"/>
    <w:rsid w:val="003238ED"/>
    <w:rsid w:val="003342FA"/>
    <w:rsid w:val="00337D2F"/>
    <w:rsid w:val="00340177"/>
    <w:rsid w:val="003500BA"/>
    <w:rsid w:val="00351425"/>
    <w:rsid w:val="003525C6"/>
    <w:rsid w:val="00352777"/>
    <w:rsid w:val="00353BE2"/>
    <w:rsid w:val="00356DD7"/>
    <w:rsid w:val="00357E15"/>
    <w:rsid w:val="003613CA"/>
    <w:rsid w:val="00362226"/>
    <w:rsid w:val="0036353A"/>
    <w:rsid w:val="00367044"/>
    <w:rsid w:val="00375AD6"/>
    <w:rsid w:val="003771F5"/>
    <w:rsid w:val="00387DBF"/>
    <w:rsid w:val="00390918"/>
    <w:rsid w:val="00391DB3"/>
    <w:rsid w:val="0039219C"/>
    <w:rsid w:val="003948DB"/>
    <w:rsid w:val="003959B8"/>
    <w:rsid w:val="003A0FBB"/>
    <w:rsid w:val="003D6F89"/>
    <w:rsid w:val="003E2F65"/>
    <w:rsid w:val="003E4C8D"/>
    <w:rsid w:val="003E5C2F"/>
    <w:rsid w:val="003E705A"/>
    <w:rsid w:val="003F1109"/>
    <w:rsid w:val="003F32B6"/>
    <w:rsid w:val="003F747D"/>
    <w:rsid w:val="004053ED"/>
    <w:rsid w:val="00417AC7"/>
    <w:rsid w:val="004203A2"/>
    <w:rsid w:val="00426313"/>
    <w:rsid w:val="00427280"/>
    <w:rsid w:val="004325EA"/>
    <w:rsid w:val="00453F4E"/>
    <w:rsid w:val="004564E1"/>
    <w:rsid w:val="00461610"/>
    <w:rsid w:val="0046196E"/>
    <w:rsid w:val="0046422B"/>
    <w:rsid w:val="00476AA1"/>
    <w:rsid w:val="0048161C"/>
    <w:rsid w:val="00483515"/>
    <w:rsid w:val="004859B1"/>
    <w:rsid w:val="004876CA"/>
    <w:rsid w:val="00492366"/>
    <w:rsid w:val="0049606F"/>
    <w:rsid w:val="004A3809"/>
    <w:rsid w:val="004A7F7C"/>
    <w:rsid w:val="004B00BB"/>
    <w:rsid w:val="004B71E7"/>
    <w:rsid w:val="004C1839"/>
    <w:rsid w:val="004C4883"/>
    <w:rsid w:val="004C56ED"/>
    <w:rsid w:val="004C62B5"/>
    <w:rsid w:val="004C7932"/>
    <w:rsid w:val="004D2F9A"/>
    <w:rsid w:val="004D79C9"/>
    <w:rsid w:val="004E105F"/>
    <w:rsid w:val="004E2DA0"/>
    <w:rsid w:val="004E33D8"/>
    <w:rsid w:val="004E37D2"/>
    <w:rsid w:val="004E6C97"/>
    <w:rsid w:val="004E7ECA"/>
    <w:rsid w:val="00507FBC"/>
    <w:rsid w:val="00522712"/>
    <w:rsid w:val="00523305"/>
    <w:rsid w:val="00525C2C"/>
    <w:rsid w:val="0054073A"/>
    <w:rsid w:val="005418C5"/>
    <w:rsid w:val="00546BDF"/>
    <w:rsid w:val="0055152C"/>
    <w:rsid w:val="00553637"/>
    <w:rsid w:val="00555B7D"/>
    <w:rsid w:val="0056207B"/>
    <w:rsid w:val="0056358D"/>
    <w:rsid w:val="00563E46"/>
    <w:rsid w:val="00564BB4"/>
    <w:rsid w:val="0056595D"/>
    <w:rsid w:val="00575570"/>
    <w:rsid w:val="00576047"/>
    <w:rsid w:val="00581CB7"/>
    <w:rsid w:val="0058233E"/>
    <w:rsid w:val="005902F0"/>
    <w:rsid w:val="00593123"/>
    <w:rsid w:val="00593180"/>
    <w:rsid w:val="0059571F"/>
    <w:rsid w:val="005974B8"/>
    <w:rsid w:val="005A208E"/>
    <w:rsid w:val="005B08DB"/>
    <w:rsid w:val="005B0C13"/>
    <w:rsid w:val="005B2BF0"/>
    <w:rsid w:val="005B351A"/>
    <w:rsid w:val="005C46D3"/>
    <w:rsid w:val="005D4311"/>
    <w:rsid w:val="005E09A1"/>
    <w:rsid w:val="005E28E5"/>
    <w:rsid w:val="005E42A7"/>
    <w:rsid w:val="005E5FCA"/>
    <w:rsid w:val="005E70B1"/>
    <w:rsid w:val="005E759B"/>
    <w:rsid w:val="005F262D"/>
    <w:rsid w:val="00602D5B"/>
    <w:rsid w:val="00612275"/>
    <w:rsid w:val="00612855"/>
    <w:rsid w:val="00613083"/>
    <w:rsid w:val="006203F7"/>
    <w:rsid w:val="00621DF1"/>
    <w:rsid w:val="00636608"/>
    <w:rsid w:val="00645AA2"/>
    <w:rsid w:val="006469CA"/>
    <w:rsid w:val="00651C5B"/>
    <w:rsid w:val="006521C5"/>
    <w:rsid w:val="00653BC8"/>
    <w:rsid w:val="006551D9"/>
    <w:rsid w:val="00660D13"/>
    <w:rsid w:val="0066310E"/>
    <w:rsid w:val="00663DBA"/>
    <w:rsid w:val="00665007"/>
    <w:rsid w:val="00671AF2"/>
    <w:rsid w:val="00677808"/>
    <w:rsid w:val="00683DED"/>
    <w:rsid w:val="00687E0A"/>
    <w:rsid w:val="00694008"/>
    <w:rsid w:val="0069758C"/>
    <w:rsid w:val="006977B2"/>
    <w:rsid w:val="006A6FF3"/>
    <w:rsid w:val="006B36C5"/>
    <w:rsid w:val="006B4B65"/>
    <w:rsid w:val="006C4793"/>
    <w:rsid w:val="006D1F77"/>
    <w:rsid w:val="006D5396"/>
    <w:rsid w:val="006E1891"/>
    <w:rsid w:val="006F49B8"/>
    <w:rsid w:val="006F7E77"/>
    <w:rsid w:val="00702F84"/>
    <w:rsid w:val="007054C9"/>
    <w:rsid w:val="00705F94"/>
    <w:rsid w:val="007120DB"/>
    <w:rsid w:val="00726DF6"/>
    <w:rsid w:val="0073752F"/>
    <w:rsid w:val="00737C4E"/>
    <w:rsid w:val="00747BE4"/>
    <w:rsid w:val="007524C6"/>
    <w:rsid w:val="00753327"/>
    <w:rsid w:val="007561B6"/>
    <w:rsid w:val="00761338"/>
    <w:rsid w:val="00770301"/>
    <w:rsid w:val="00771AD0"/>
    <w:rsid w:val="0077607F"/>
    <w:rsid w:val="007774A1"/>
    <w:rsid w:val="007804CB"/>
    <w:rsid w:val="0078284A"/>
    <w:rsid w:val="0078285A"/>
    <w:rsid w:val="00786DF4"/>
    <w:rsid w:val="00787402"/>
    <w:rsid w:val="00795671"/>
    <w:rsid w:val="007962B7"/>
    <w:rsid w:val="0079740D"/>
    <w:rsid w:val="007A0CAB"/>
    <w:rsid w:val="007A23AF"/>
    <w:rsid w:val="007A67B5"/>
    <w:rsid w:val="007B2C4F"/>
    <w:rsid w:val="007D2BEE"/>
    <w:rsid w:val="007D2BF7"/>
    <w:rsid w:val="007D309C"/>
    <w:rsid w:val="007D52C1"/>
    <w:rsid w:val="007D64B5"/>
    <w:rsid w:val="007E037C"/>
    <w:rsid w:val="007E15D4"/>
    <w:rsid w:val="007E1789"/>
    <w:rsid w:val="007E40EE"/>
    <w:rsid w:val="007E54C0"/>
    <w:rsid w:val="007F08D0"/>
    <w:rsid w:val="007F2805"/>
    <w:rsid w:val="00800B00"/>
    <w:rsid w:val="00803FBC"/>
    <w:rsid w:val="00811221"/>
    <w:rsid w:val="00817D24"/>
    <w:rsid w:val="008218C6"/>
    <w:rsid w:val="00821E61"/>
    <w:rsid w:val="0082221F"/>
    <w:rsid w:val="0082352E"/>
    <w:rsid w:val="0083530B"/>
    <w:rsid w:val="00837D3A"/>
    <w:rsid w:val="00842374"/>
    <w:rsid w:val="00843764"/>
    <w:rsid w:val="008460DE"/>
    <w:rsid w:val="00861D20"/>
    <w:rsid w:val="00866747"/>
    <w:rsid w:val="00872DEF"/>
    <w:rsid w:val="0087517B"/>
    <w:rsid w:val="00875458"/>
    <w:rsid w:val="008837C4"/>
    <w:rsid w:val="008844C0"/>
    <w:rsid w:val="0089178B"/>
    <w:rsid w:val="00896781"/>
    <w:rsid w:val="008A579F"/>
    <w:rsid w:val="008A6C44"/>
    <w:rsid w:val="008A711F"/>
    <w:rsid w:val="008A78C9"/>
    <w:rsid w:val="008B0754"/>
    <w:rsid w:val="008B32EA"/>
    <w:rsid w:val="008B4F89"/>
    <w:rsid w:val="008B6825"/>
    <w:rsid w:val="008C443A"/>
    <w:rsid w:val="008C4EEB"/>
    <w:rsid w:val="008D1950"/>
    <w:rsid w:val="008D3D77"/>
    <w:rsid w:val="008D67DE"/>
    <w:rsid w:val="008D76DC"/>
    <w:rsid w:val="008E30EC"/>
    <w:rsid w:val="008E6CED"/>
    <w:rsid w:val="00912F09"/>
    <w:rsid w:val="00924CEC"/>
    <w:rsid w:val="00930974"/>
    <w:rsid w:val="00936220"/>
    <w:rsid w:val="009461FF"/>
    <w:rsid w:val="00951677"/>
    <w:rsid w:val="00954593"/>
    <w:rsid w:val="00954CE6"/>
    <w:rsid w:val="00955398"/>
    <w:rsid w:val="00960940"/>
    <w:rsid w:val="00960EF3"/>
    <w:rsid w:val="009641A4"/>
    <w:rsid w:val="009641D3"/>
    <w:rsid w:val="00964B18"/>
    <w:rsid w:val="0097456F"/>
    <w:rsid w:val="00982215"/>
    <w:rsid w:val="00982E7B"/>
    <w:rsid w:val="00986696"/>
    <w:rsid w:val="00986C42"/>
    <w:rsid w:val="00987341"/>
    <w:rsid w:val="00990232"/>
    <w:rsid w:val="00990EEC"/>
    <w:rsid w:val="009911E3"/>
    <w:rsid w:val="00994740"/>
    <w:rsid w:val="00997A5B"/>
    <w:rsid w:val="00997D3E"/>
    <w:rsid w:val="00997F97"/>
    <w:rsid w:val="009A1392"/>
    <w:rsid w:val="009A4DD5"/>
    <w:rsid w:val="009B33C4"/>
    <w:rsid w:val="009B65D4"/>
    <w:rsid w:val="009C03EE"/>
    <w:rsid w:val="009C0511"/>
    <w:rsid w:val="009C1147"/>
    <w:rsid w:val="009D1456"/>
    <w:rsid w:val="009D3012"/>
    <w:rsid w:val="009D7821"/>
    <w:rsid w:val="009E2DB2"/>
    <w:rsid w:val="009E5C32"/>
    <w:rsid w:val="009F5A9F"/>
    <w:rsid w:val="009F6969"/>
    <w:rsid w:val="009F7C98"/>
    <w:rsid w:val="00A02383"/>
    <w:rsid w:val="00A11A6B"/>
    <w:rsid w:val="00A15D69"/>
    <w:rsid w:val="00A40315"/>
    <w:rsid w:val="00A4404E"/>
    <w:rsid w:val="00A445F9"/>
    <w:rsid w:val="00A4659A"/>
    <w:rsid w:val="00A52F76"/>
    <w:rsid w:val="00A5742A"/>
    <w:rsid w:val="00A57D59"/>
    <w:rsid w:val="00A60506"/>
    <w:rsid w:val="00A62592"/>
    <w:rsid w:val="00A65BEE"/>
    <w:rsid w:val="00A67C2D"/>
    <w:rsid w:val="00A7148C"/>
    <w:rsid w:val="00A76D88"/>
    <w:rsid w:val="00A90752"/>
    <w:rsid w:val="00A9743E"/>
    <w:rsid w:val="00A97A21"/>
    <w:rsid w:val="00AA39CC"/>
    <w:rsid w:val="00AB1B18"/>
    <w:rsid w:val="00AB5ACF"/>
    <w:rsid w:val="00AC1190"/>
    <w:rsid w:val="00AD4AF2"/>
    <w:rsid w:val="00AD5F6F"/>
    <w:rsid w:val="00AE65F7"/>
    <w:rsid w:val="00AE75F7"/>
    <w:rsid w:val="00AE7FEB"/>
    <w:rsid w:val="00AF7A0E"/>
    <w:rsid w:val="00B00616"/>
    <w:rsid w:val="00B00867"/>
    <w:rsid w:val="00B0491C"/>
    <w:rsid w:val="00B05EE0"/>
    <w:rsid w:val="00B07B9C"/>
    <w:rsid w:val="00B11F94"/>
    <w:rsid w:val="00B12ED2"/>
    <w:rsid w:val="00B155BC"/>
    <w:rsid w:val="00B178DD"/>
    <w:rsid w:val="00B268ED"/>
    <w:rsid w:val="00B27A55"/>
    <w:rsid w:val="00B31AAE"/>
    <w:rsid w:val="00B324ED"/>
    <w:rsid w:val="00B365F9"/>
    <w:rsid w:val="00B41C61"/>
    <w:rsid w:val="00B425DB"/>
    <w:rsid w:val="00B502D9"/>
    <w:rsid w:val="00B5086B"/>
    <w:rsid w:val="00B6291A"/>
    <w:rsid w:val="00B64D83"/>
    <w:rsid w:val="00B7022E"/>
    <w:rsid w:val="00B71796"/>
    <w:rsid w:val="00B718FC"/>
    <w:rsid w:val="00B8357C"/>
    <w:rsid w:val="00B8789B"/>
    <w:rsid w:val="00B900D0"/>
    <w:rsid w:val="00B91BB0"/>
    <w:rsid w:val="00B95653"/>
    <w:rsid w:val="00B95CF9"/>
    <w:rsid w:val="00BA03AB"/>
    <w:rsid w:val="00BA1D87"/>
    <w:rsid w:val="00BA778D"/>
    <w:rsid w:val="00BB3FA7"/>
    <w:rsid w:val="00BB52B7"/>
    <w:rsid w:val="00BB5668"/>
    <w:rsid w:val="00BB7D28"/>
    <w:rsid w:val="00BC03A0"/>
    <w:rsid w:val="00BC5BB4"/>
    <w:rsid w:val="00BC69D2"/>
    <w:rsid w:val="00BC76C1"/>
    <w:rsid w:val="00BD46A9"/>
    <w:rsid w:val="00BD7BB7"/>
    <w:rsid w:val="00BE01CE"/>
    <w:rsid w:val="00BE2BB0"/>
    <w:rsid w:val="00BE33E7"/>
    <w:rsid w:val="00BF1EE8"/>
    <w:rsid w:val="00BF25DD"/>
    <w:rsid w:val="00BF2DF6"/>
    <w:rsid w:val="00BF3448"/>
    <w:rsid w:val="00BF7A37"/>
    <w:rsid w:val="00C0344C"/>
    <w:rsid w:val="00C077AC"/>
    <w:rsid w:val="00C15781"/>
    <w:rsid w:val="00C20512"/>
    <w:rsid w:val="00C2317E"/>
    <w:rsid w:val="00C24664"/>
    <w:rsid w:val="00C24AB6"/>
    <w:rsid w:val="00C25286"/>
    <w:rsid w:val="00C27CBD"/>
    <w:rsid w:val="00C30985"/>
    <w:rsid w:val="00C30B3A"/>
    <w:rsid w:val="00C34567"/>
    <w:rsid w:val="00C42561"/>
    <w:rsid w:val="00C511F1"/>
    <w:rsid w:val="00C51C73"/>
    <w:rsid w:val="00C612E4"/>
    <w:rsid w:val="00C749EB"/>
    <w:rsid w:val="00C76584"/>
    <w:rsid w:val="00C80898"/>
    <w:rsid w:val="00C813FF"/>
    <w:rsid w:val="00C928EC"/>
    <w:rsid w:val="00CA0949"/>
    <w:rsid w:val="00CA2C9F"/>
    <w:rsid w:val="00CA48BD"/>
    <w:rsid w:val="00CB1F3B"/>
    <w:rsid w:val="00CB5922"/>
    <w:rsid w:val="00CD78E8"/>
    <w:rsid w:val="00CE031D"/>
    <w:rsid w:val="00CE388B"/>
    <w:rsid w:val="00CE4CF0"/>
    <w:rsid w:val="00CF078D"/>
    <w:rsid w:val="00CF2377"/>
    <w:rsid w:val="00CF4FA0"/>
    <w:rsid w:val="00CF705D"/>
    <w:rsid w:val="00D044B6"/>
    <w:rsid w:val="00D14EE1"/>
    <w:rsid w:val="00D20D1F"/>
    <w:rsid w:val="00D2104B"/>
    <w:rsid w:val="00D21468"/>
    <w:rsid w:val="00D22B13"/>
    <w:rsid w:val="00D27D82"/>
    <w:rsid w:val="00D27E5B"/>
    <w:rsid w:val="00D308F9"/>
    <w:rsid w:val="00D367B3"/>
    <w:rsid w:val="00D36A33"/>
    <w:rsid w:val="00D405E6"/>
    <w:rsid w:val="00D4614C"/>
    <w:rsid w:val="00D46746"/>
    <w:rsid w:val="00D53E6F"/>
    <w:rsid w:val="00D56027"/>
    <w:rsid w:val="00D57478"/>
    <w:rsid w:val="00D62762"/>
    <w:rsid w:val="00D70801"/>
    <w:rsid w:val="00D77249"/>
    <w:rsid w:val="00D940F2"/>
    <w:rsid w:val="00D97772"/>
    <w:rsid w:val="00D97BB7"/>
    <w:rsid w:val="00DA1EA9"/>
    <w:rsid w:val="00DA37A8"/>
    <w:rsid w:val="00DB3D96"/>
    <w:rsid w:val="00DB5F2A"/>
    <w:rsid w:val="00DC41C7"/>
    <w:rsid w:val="00DD0F8E"/>
    <w:rsid w:val="00DD141C"/>
    <w:rsid w:val="00DD56FB"/>
    <w:rsid w:val="00DD57FD"/>
    <w:rsid w:val="00DD7CFF"/>
    <w:rsid w:val="00DE5CFF"/>
    <w:rsid w:val="00DE6DEF"/>
    <w:rsid w:val="00DF28D6"/>
    <w:rsid w:val="00E00BE3"/>
    <w:rsid w:val="00E02182"/>
    <w:rsid w:val="00E05232"/>
    <w:rsid w:val="00E108CE"/>
    <w:rsid w:val="00E16FBE"/>
    <w:rsid w:val="00E174E6"/>
    <w:rsid w:val="00E217A4"/>
    <w:rsid w:val="00E27409"/>
    <w:rsid w:val="00E30D29"/>
    <w:rsid w:val="00E339A6"/>
    <w:rsid w:val="00E44BB6"/>
    <w:rsid w:val="00E51BAD"/>
    <w:rsid w:val="00E542C2"/>
    <w:rsid w:val="00E61A43"/>
    <w:rsid w:val="00E75B90"/>
    <w:rsid w:val="00E84746"/>
    <w:rsid w:val="00E8567C"/>
    <w:rsid w:val="00E87E77"/>
    <w:rsid w:val="00E93759"/>
    <w:rsid w:val="00EA0D05"/>
    <w:rsid w:val="00EA429F"/>
    <w:rsid w:val="00EB4F87"/>
    <w:rsid w:val="00EC0DC2"/>
    <w:rsid w:val="00EC4923"/>
    <w:rsid w:val="00ED0CFE"/>
    <w:rsid w:val="00EE0B70"/>
    <w:rsid w:val="00EF3499"/>
    <w:rsid w:val="00EF5B5F"/>
    <w:rsid w:val="00EF6DAA"/>
    <w:rsid w:val="00F002B4"/>
    <w:rsid w:val="00F01F8F"/>
    <w:rsid w:val="00F03E52"/>
    <w:rsid w:val="00F05969"/>
    <w:rsid w:val="00F10F30"/>
    <w:rsid w:val="00F175D3"/>
    <w:rsid w:val="00F214D7"/>
    <w:rsid w:val="00F24C1B"/>
    <w:rsid w:val="00F30378"/>
    <w:rsid w:val="00F31B7C"/>
    <w:rsid w:val="00F31D66"/>
    <w:rsid w:val="00F40D52"/>
    <w:rsid w:val="00F432E9"/>
    <w:rsid w:val="00F44248"/>
    <w:rsid w:val="00F44792"/>
    <w:rsid w:val="00F5566A"/>
    <w:rsid w:val="00F556CC"/>
    <w:rsid w:val="00F675EB"/>
    <w:rsid w:val="00F67E8F"/>
    <w:rsid w:val="00F7219E"/>
    <w:rsid w:val="00F73CD4"/>
    <w:rsid w:val="00F760EB"/>
    <w:rsid w:val="00F82F61"/>
    <w:rsid w:val="00F94F54"/>
    <w:rsid w:val="00FA0C76"/>
    <w:rsid w:val="00FA560E"/>
    <w:rsid w:val="00FA6DE6"/>
    <w:rsid w:val="00FA7F65"/>
    <w:rsid w:val="00FB001E"/>
    <w:rsid w:val="00FB52BD"/>
    <w:rsid w:val="00FB576E"/>
    <w:rsid w:val="00FC2EEF"/>
    <w:rsid w:val="00FC681F"/>
    <w:rsid w:val="00FC77AE"/>
    <w:rsid w:val="00FD4C59"/>
    <w:rsid w:val="00FD5B06"/>
    <w:rsid w:val="00FE2D8D"/>
    <w:rsid w:val="00FE532D"/>
    <w:rsid w:val="00FE5DCD"/>
    <w:rsid w:val="00FE67DD"/>
    <w:rsid w:val="00FF31DC"/>
    <w:rsid w:val="00FF4580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3555112"/>
  <w15:docId w15:val="{3DB609FA-10EE-45B5-BEE6-09ACD1A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D6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3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15">
    <w:name w:val="Светлая заливка1"/>
    <w:basedOn w:val="a1"/>
    <w:uiPriority w:val="60"/>
    <w:rsid w:val="002C3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4">
    <w:name w:val="No Spacing"/>
    <w:aliases w:val="основа,Без интервала1"/>
    <w:link w:val="aff5"/>
    <w:uiPriority w:val="1"/>
    <w:qFormat/>
    <w:rsid w:val="004C48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f5">
    <w:name w:val="Без интервала Знак"/>
    <w:aliases w:val="основа Знак,Без интервала1 Знак"/>
    <w:basedOn w:val="a0"/>
    <w:link w:val="aff4"/>
    <w:uiPriority w:val="1"/>
    <w:locked/>
    <w:rsid w:val="004C4883"/>
    <w:rPr>
      <w:rFonts w:ascii="Calibri" w:eastAsia="Calibri" w:hAnsi="Calibri" w:cs="Times New Roman"/>
      <w:lang w:eastAsia="en-US"/>
    </w:rPr>
  </w:style>
  <w:style w:type="character" w:styleId="aff6">
    <w:name w:val="Strong"/>
    <w:uiPriority w:val="22"/>
    <w:qFormat/>
    <w:rsid w:val="00955398"/>
    <w:rPr>
      <w:b/>
      <w:bCs/>
    </w:rPr>
  </w:style>
  <w:style w:type="character" w:customStyle="1" w:styleId="30Verdana7pt">
    <w:name w:val="Основной текст (30) + Verdana;7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821E6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Verdana7pt0pt">
    <w:name w:val="Основной текст (29) + Verdana;7 pt;Интервал 0 pt"/>
    <w:rsid w:val="00821E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Verdana7pt0pt0">
    <w:name w:val="Основной текст (29) + Verdana;7 pt;Не полужирный;Интервал 0 pt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f7">
    <w:name w:val="annotation reference"/>
    <w:basedOn w:val="a0"/>
    <w:uiPriority w:val="99"/>
    <w:semiHidden/>
    <w:unhideWhenUsed/>
    <w:rsid w:val="003500B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3500BA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3500BA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3500B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3500BA"/>
    <w:rPr>
      <w:b/>
      <w:bCs/>
      <w:sz w:val="20"/>
      <w:szCs w:val="20"/>
    </w:rPr>
  </w:style>
  <w:style w:type="character" w:customStyle="1" w:styleId="c4">
    <w:name w:val="c4"/>
    <w:basedOn w:val="a0"/>
    <w:rsid w:val="00C2317E"/>
  </w:style>
  <w:style w:type="paragraph" w:customStyle="1" w:styleId="c10">
    <w:name w:val="c10"/>
    <w:basedOn w:val="a"/>
    <w:rsid w:val="00C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Нормальный (таблица)"/>
    <w:basedOn w:val="a"/>
    <w:next w:val="a"/>
    <w:uiPriority w:val="99"/>
    <w:rsid w:val="002F1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d">
    <w:name w:val="Центрированный (таблица)"/>
    <w:basedOn w:val="affc"/>
    <w:next w:val="a"/>
    <w:uiPriority w:val="99"/>
    <w:rsid w:val="002F1FC9"/>
    <w:pPr>
      <w:jc w:val="center"/>
    </w:pPr>
  </w:style>
  <w:style w:type="paragraph" w:customStyle="1" w:styleId="c5">
    <w:name w:val="c5"/>
    <w:basedOn w:val="a"/>
    <w:rsid w:val="00F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9FE8-8BD9-448C-8568-8731F0B6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45262</Words>
  <Characters>257995</Characters>
  <Application>Microsoft Office Word</Application>
  <DocSecurity>0</DocSecurity>
  <Lines>2149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Алёнушка №3</cp:lastModifiedBy>
  <cp:revision>56</cp:revision>
  <cp:lastPrinted>2023-06-15T05:30:00Z</cp:lastPrinted>
  <dcterms:created xsi:type="dcterms:W3CDTF">2023-06-07T10:47:00Z</dcterms:created>
  <dcterms:modified xsi:type="dcterms:W3CDTF">2023-09-13T06:02:00Z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875995174</vt:i4>
  </property>
</Properties>
</file>