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CD3" w:rsidRPr="00DF303C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по  МАТЕМАТИКЕ в </w:t>
      </w:r>
      <w:r w:rsidR="00DF303C"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 1 - 4 </w:t>
      </w: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  классах</w:t>
      </w:r>
    </w:p>
    <w:p w:rsidR="00A95CD3" w:rsidRPr="00DF303C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CD3" w:rsidRPr="00DF303C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 w:rsidR="00DF303C" w:rsidRPr="00DF303C">
        <w:rPr>
          <w:rFonts w:ascii="Times New Roman" w:eastAsia="Times New Roman" w:hAnsi="Times New Roman" w:cs="Times New Roman"/>
          <w:b/>
          <w:i/>
          <w:sz w:val="28"/>
          <w:szCs w:val="28"/>
        </w:rPr>
        <w:t>начально</w:t>
      </w:r>
      <w:r w:rsidRPr="00DF303C">
        <w:rPr>
          <w:rFonts w:ascii="Times New Roman" w:eastAsia="Times New Roman" w:hAnsi="Times New Roman" w:cs="Times New Roman"/>
          <w:b/>
          <w:i/>
          <w:sz w:val="28"/>
          <w:szCs w:val="28"/>
        </w:rPr>
        <w:t>е общее</w:t>
      </w:r>
    </w:p>
    <w:p w:rsidR="00A95CD3" w:rsidRPr="00DF303C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A95CD3" w:rsidRPr="00DF303C" w:rsidTr="005060DC">
        <w:tc>
          <w:tcPr>
            <w:tcW w:w="2830" w:type="dxa"/>
          </w:tcPr>
          <w:p w:rsidR="00A95CD3" w:rsidRPr="00DF303C" w:rsidRDefault="00A95CD3" w:rsidP="0050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6515" w:type="dxa"/>
          </w:tcPr>
          <w:p w:rsidR="00A95CD3" w:rsidRPr="00DF303C" w:rsidRDefault="00A95CD3" w:rsidP="00A95CD3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303C">
              <w:rPr>
                <w:rFonts w:ascii="Times New Roman" w:hAnsi="Times New Roman" w:cs="Times New Roman"/>
                <w:sz w:val="24"/>
                <w:szCs w:val="28"/>
              </w:rPr>
              <w:t>Федеральный закон «Об образовании в Российской Федерации» от 29.12.2012 года № 273-ФЗ (с изм. и доп.).</w:t>
            </w:r>
          </w:p>
          <w:p w:rsidR="00E738A6" w:rsidRPr="007B6821" w:rsidRDefault="00E738A6" w:rsidP="00E738A6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21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стандарта начального общего образования (</w:t>
            </w:r>
            <w:r w:rsidRPr="007B6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Приказ Минобрнауки РФ от 6.10. 2009 № 373 «Об утверждении и введении в действие ФГОС НОО» (с изменениями от 26.11.2010 № 1241, 22.09.2011 № 235 , 31.01.2012 № 69, 18.12.2012 № 106 , 29.12.2014 № 1643, 31.12.2015 № 1576)</w:t>
            </w:r>
            <w:r w:rsidRPr="007B682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A95CD3" w:rsidRPr="00DF303C" w:rsidRDefault="00A95CD3" w:rsidP="00A95CD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284"/>
              </w:tabs>
              <w:spacing w:line="240" w:lineRule="auto"/>
              <w:ind w:left="0" w:firstLine="284"/>
              <w:jc w:val="both"/>
              <w:rPr>
                <w:sz w:val="24"/>
                <w:szCs w:val="28"/>
              </w:rPr>
            </w:pPr>
            <w:r w:rsidRPr="00DF303C">
              <w:rPr>
                <w:sz w:val="24"/>
                <w:szCs w:val="28"/>
              </w:rPr>
              <w:t>Федеральн</w:t>
            </w:r>
            <w:r w:rsidR="00820511" w:rsidRPr="00DF303C">
              <w:rPr>
                <w:sz w:val="24"/>
                <w:szCs w:val="28"/>
              </w:rPr>
              <w:t>ый</w:t>
            </w:r>
            <w:r w:rsidRPr="00DF303C">
              <w:rPr>
                <w:sz w:val="24"/>
                <w:szCs w:val="28"/>
              </w:rPr>
              <w:t xml:space="preserve"> переч</w:t>
            </w:r>
            <w:r w:rsidR="00DF303C" w:rsidRPr="00DF303C">
              <w:rPr>
                <w:sz w:val="24"/>
                <w:szCs w:val="28"/>
              </w:rPr>
              <w:t>е</w:t>
            </w:r>
            <w:r w:rsidRPr="00DF303C">
              <w:rPr>
                <w:sz w:val="24"/>
                <w:szCs w:val="28"/>
              </w:rPr>
              <w:t>н</w:t>
            </w:r>
            <w:r w:rsidR="00820511" w:rsidRPr="00DF303C">
              <w:rPr>
                <w:sz w:val="24"/>
                <w:szCs w:val="28"/>
              </w:rPr>
              <w:t>ь</w:t>
            </w:r>
            <w:r w:rsidRPr="00DF303C">
              <w:rPr>
                <w:sz w:val="24"/>
                <w:szCs w:val="28"/>
              </w:rPr>
      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дополнениями от 23.12.2020);</w:t>
            </w:r>
          </w:p>
          <w:p w:rsidR="00820511" w:rsidRPr="00DF303C" w:rsidRDefault="00A95CD3" w:rsidP="0054471B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284"/>
              </w:tabs>
              <w:spacing w:line="240" w:lineRule="auto"/>
              <w:ind w:left="0" w:firstLine="284"/>
              <w:jc w:val="both"/>
              <w:rPr>
                <w:sz w:val="24"/>
                <w:szCs w:val="28"/>
              </w:rPr>
            </w:pPr>
            <w:r w:rsidRPr="00DF303C">
              <w:rPr>
                <w:sz w:val="24"/>
                <w:szCs w:val="28"/>
              </w:rPr>
              <w:t>Переч</w:t>
            </w:r>
            <w:r w:rsidR="002576B3" w:rsidRPr="00DF303C">
              <w:rPr>
                <w:sz w:val="24"/>
                <w:szCs w:val="28"/>
              </w:rPr>
              <w:t>е</w:t>
            </w:r>
            <w:r w:rsidRPr="00DF303C">
              <w:rPr>
                <w:sz w:val="24"/>
                <w:szCs w:val="28"/>
              </w:rPr>
              <w:t>н</w:t>
            </w:r>
            <w:r w:rsidR="00820511" w:rsidRPr="00DF303C">
              <w:rPr>
                <w:sz w:val="24"/>
                <w:szCs w:val="28"/>
              </w:rPr>
              <w:t>ь</w:t>
            </w:r>
            <w:r w:rsidRPr="00DF303C">
              <w:rPr>
                <w:sz w:val="24"/>
                <w:szCs w:val="28"/>
              </w:rPr>
      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 № 699.</w:t>
            </w:r>
          </w:p>
          <w:p w:rsidR="0054471B" w:rsidRPr="00DF303C" w:rsidRDefault="0054471B" w:rsidP="00820511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0"/>
                <w:tab w:val="left" w:pos="993"/>
              </w:tabs>
              <w:spacing w:line="240" w:lineRule="auto"/>
              <w:ind w:left="0" w:firstLine="284"/>
              <w:jc w:val="both"/>
              <w:rPr>
                <w:sz w:val="24"/>
                <w:szCs w:val="28"/>
              </w:rPr>
            </w:pPr>
            <w:r w:rsidRPr="00DF303C">
              <w:rPr>
                <w:sz w:val="24"/>
                <w:szCs w:val="28"/>
              </w:rPr>
              <w:t xml:space="preserve">Математика. Рабочие программы. Предметная линия учебников системы «Школа России». 1 – 4 классы : учеб. пособие для </w:t>
            </w:r>
            <w:proofErr w:type="spellStart"/>
            <w:r w:rsidRPr="00DF303C">
              <w:rPr>
                <w:sz w:val="24"/>
                <w:szCs w:val="28"/>
              </w:rPr>
              <w:t>общеобразоват</w:t>
            </w:r>
            <w:proofErr w:type="spellEnd"/>
            <w:r w:rsidRPr="00DF303C">
              <w:rPr>
                <w:sz w:val="24"/>
                <w:szCs w:val="28"/>
              </w:rPr>
              <w:t>. организаций \ [М.И. Моро</w:t>
            </w:r>
            <w:r w:rsidR="00E738A6">
              <w:rPr>
                <w:sz w:val="24"/>
                <w:szCs w:val="28"/>
              </w:rPr>
              <w:t xml:space="preserve"> </w:t>
            </w:r>
            <w:r w:rsidRPr="00DF303C">
              <w:rPr>
                <w:sz w:val="24"/>
                <w:szCs w:val="28"/>
              </w:rPr>
              <w:t xml:space="preserve">и др.] – </w:t>
            </w:r>
            <w:r w:rsidR="00E738A6">
              <w:rPr>
                <w:sz w:val="24"/>
                <w:szCs w:val="28"/>
              </w:rPr>
              <w:t>5</w:t>
            </w:r>
            <w:r w:rsidRPr="00DF303C">
              <w:rPr>
                <w:sz w:val="24"/>
                <w:szCs w:val="28"/>
              </w:rPr>
              <w:t xml:space="preserve">-е </w:t>
            </w:r>
            <w:proofErr w:type="spellStart"/>
            <w:r w:rsidRPr="00DF303C">
              <w:rPr>
                <w:sz w:val="24"/>
                <w:szCs w:val="28"/>
              </w:rPr>
              <w:t>изд.М</w:t>
            </w:r>
            <w:proofErr w:type="spellEnd"/>
            <w:r w:rsidRPr="00DF303C">
              <w:rPr>
                <w:sz w:val="24"/>
                <w:szCs w:val="28"/>
              </w:rPr>
              <w:t>.: Просвещение, 20</w:t>
            </w:r>
            <w:r w:rsidR="00E738A6">
              <w:rPr>
                <w:sz w:val="24"/>
                <w:szCs w:val="28"/>
              </w:rPr>
              <w:t>21</w:t>
            </w:r>
          </w:p>
          <w:p w:rsidR="00A95CD3" w:rsidRPr="00DF303C" w:rsidRDefault="00A95CD3" w:rsidP="00A95CD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0"/>
                <w:tab w:val="left" w:pos="851"/>
                <w:tab w:val="left" w:pos="993"/>
              </w:tabs>
              <w:spacing w:line="240" w:lineRule="auto"/>
              <w:ind w:left="0" w:firstLine="284"/>
              <w:jc w:val="both"/>
              <w:rPr>
                <w:sz w:val="24"/>
                <w:szCs w:val="28"/>
              </w:rPr>
            </w:pPr>
            <w:r w:rsidRPr="00DF303C">
              <w:rPr>
                <w:sz w:val="24"/>
                <w:szCs w:val="28"/>
              </w:rPr>
              <w:t>Примерн</w:t>
            </w:r>
            <w:r w:rsidR="00820511" w:rsidRPr="00DF303C">
              <w:rPr>
                <w:sz w:val="24"/>
                <w:szCs w:val="28"/>
              </w:rPr>
              <w:t>ая</w:t>
            </w:r>
            <w:r w:rsidRPr="00DF303C">
              <w:rPr>
                <w:sz w:val="24"/>
                <w:szCs w:val="28"/>
              </w:rPr>
              <w:t xml:space="preserve"> основн</w:t>
            </w:r>
            <w:r w:rsidR="00820511" w:rsidRPr="00DF303C">
              <w:rPr>
                <w:sz w:val="24"/>
                <w:szCs w:val="28"/>
              </w:rPr>
              <w:t>ая</w:t>
            </w:r>
            <w:r w:rsidRPr="00DF303C">
              <w:rPr>
                <w:sz w:val="24"/>
                <w:szCs w:val="28"/>
              </w:rPr>
              <w:t xml:space="preserve"> образовательн</w:t>
            </w:r>
            <w:r w:rsidR="00820511" w:rsidRPr="00DF303C">
              <w:rPr>
                <w:sz w:val="24"/>
                <w:szCs w:val="28"/>
              </w:rPr>
              <w:t>ая</w:t>
            </w:r>
            <w:r w:rsidRPr="00DF303C">
              <w:rPr>
                <w:sz w:val="24"/>
                <w:szCs w:val="28"/>
              </w:rPr>
              <w:t xml:space="preserve"> программ</w:t>
            </w:r>
            <w:r w:rsidR="00820511" w:rsidRPr="00DF303C">
              <w:rPr>
                <w:sz w:val="24"/>
                <w:szCs w:val="28"/>
              </w:rPr>
              <w:t>а</w:t>
            </w:r>
            <w:r w:rsidR="0054471B" w:rsidRPr="00DF303C">
              <w:rPr>
                <w:sz w:val="24"/>
                <w:szCs w:val="28"/>
              </w:rPr>
              <w:t xml:space="preserve"> начального</w:t>
            </w:r>
            <w:r w:rsidRPr="00DF303C">
              <w:rPr>
                <w:sz w:val="24"/>
                <w:szCs w:val="28"/>
              </w:rPr>
              <w:t xml:space="preserve"> общего образования, внесенная в реестр основных образовательных программ, одобренные федеральным учебно-методическим объединением по общему образованию (протокол от 8 апреля 2015г. № 1/5). </w:t>
            </w:r>
            <w:hyperlink r:id="rId5" w:history="1">
              <w:r w:rsidRPr="00DF303C">
                <w:rPr>
                  <w:rStyle w:val="a3"/>
                  <w:rFonts w:eastAsiaTheme="minorEastAsia"/>
                  <w:color w:val="auto"/>
                  <w:sz w:val="24"/>
                  <w:szCs w:val="28"/>
                </w:rPr>
                <w:t>http://fgosreestr.ru/</w:t>
              </w:r>
            </w:hyperlink>
            <w:r w:rsidRPr="00DF303C">
              <w:rPr>
                <w:sz w:val="24"/>
                <w:szCs w:val="28"/>
              </w:rPr>
              <w:t xml:space="preserve">. </w:t>
            </w:r>
          </w:p>
          <w:p w:rsidR="00A95CD3" w:rsidRPr="00DF303C" w:rsidRDefault="00A95CD3" w:rsidP="00A95CD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0"/>
                <w:tab w:val="left" w:pos="851"/>
                <w:tab w:val="left" w:pos="993"/>
              </w:tabs>
              <w:spacing w:line="240" w:lineRule="auto"/>
              <w:ind w:left="0" w:firstLine="284"/>
              <w:jc w:val="both"/>
              <w:rPr>
                <w:sz w:val="24"/>
                <w:szCs w:val="28"/>
              </w:rPr>
            </w:pPr>
            <w:r w:rsidRPr="00DF303C">
              <w:rPr>
                <w:sz w:val="24"/>
                <w:szCs w:val="28"/>
              </w:rPr>
              <w:t>Распоряжени</w:t>
            </w:r>
            <w:r w:rsidR="00820511" w:rsidRPr="00DF303C">
              <w:rPr>
                <w:sz w:val="24"/>
                <w:szCs w:val="28"/>
              </w:rPr>
              <w:t>е</w:t>
            </w:r>
            <w:r w:rsidRPr="00DF303C">
              <w:rPr>
                <w:sz w:val="24"/>
                <w:szCs w:val="28"/>
              </w:rPr>
              <w:t xml:space="preserve"> Правительства России от 24 декабря 2013 года № 2506-р «Об утверждении Концепции развития математического образования в Российской Федерации». </w:t>
            </w:r>
          </w:p>
          <w:p w:rsidR="00A95CD3" w:rsidRPr="00DF303C" w:rsidRDefault="00A95CD3" w:rsidP="00A95CD3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sz w:val="24"/>
                <w:szCs w:val="28"/>
              </w:rPr>
              <w:t>Учебн</w:t>
            </w:r>
            <w:r w:rsidR="00820511" w:rsidRPr="00DF303C">
              <w:rPr>
                <w:rFonts w:ascii="Times New Roman" w:eastAsia="Times New Roman" w:hAnsi="Times New Roman" w:cs="Times New Roman"/>
                <w:sz w:val="24"/>
                <w:szCs w:val="28"/>
              </w:rPr>
              <w:t>ый</w:t>
            </w:r>
            <w:r w:rsidR="0054471B" w:rsidRPr="00DF303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план</w:t>
            </w:r>
            <w:r w:rsidRPr="00DF303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МБОУ «Школа № 101» на 2021-2022 учебный год.</w:t>
            </w:r>
          </w:p>
          <w:p w:rsidR="00A95CD3" w:rsidRPr="00DF303C" w:rsidRDefault="00A95CD3" w:rsidP="00820511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284"/>
              </w:tabs>
              <w:spacing w:line="240" w:lineRule="auto"/>
              <w:ind w:left="0" w:firstLine="284"/>
              <w:jc w:val="both"/>
              <w:rPr>
                <w:sz w:val="24"/>
                <w:szCs w:val="28"/>
              </w:rPr>
            </w:pPr>
            <w:r w:rsidRPr="00DF303C">
              <w:rPr>
                <w:rStyle w:val="c0"/>
                <w:sz w:val="24"/>
                <w:szCs w:val="28"/>
              </w:rPr>
              <w:t>Основн</w:t>
            </w:r>
            <w:r w:rsidR="00820511" w:rsidRPr="00DF303C">
              <w:rPr>
                <w:rStyle w:val="c0"/>
                <w:sz w:val="24"/>
                <w:szCs w:val="28"/>
              </w:rPr>
              <w:t>ая</w:t>
            </w:r>
            <w:r w:rsidRPr="00DF303C">
              <w:rPr>
                <w:rStyle w:val="c0"/>
                <w:sz w:val="24"/>
                <w:szCs w:val="28"/>
              </w:rPr>
              <w:t xml:space="preserve"> образовательн</w:t>
            </w:r>
            <w:r w:rsidR="00820511" w:rsidRPr="00DF303C">
              <w:rPr>
                <w:rStyle w:val="c0"/>
                <w:sz w:val="24"/>
                <w:szCs w:val="28"/>
              </w:rPr>
              <w:t>ая</w:t>
            </w:r>
            <w:r w:rsidR="0054471B" w:rsidRPr="00DF303C">
              <w:rPr>
                <w:rStyle w:val="c0"/>
                <w:sz w:val="24"/>
                <w:szCs w:val="28"/>
              </w:rPr>
              <w:t xml:space="preserve"> программа началь</w:t>
            </w:r>
            <w:r w:rsidRPr="00DF303C">
              <w:rPr>
                <w:rStyle w:val="c0"/>
                <w:sz w:val="24"/>
                <w:szCs w:val="28"/>
              </w:rPr>
              <w:t xml:space="preserve">ного общего образования МБОУ </w:t>
            </w:r>
            <w:r w:rsidRPr="00DF303C">
              <w:rPr>
                <w:sz w:val="24"/>
                <w:szCs w:val="28"/>
              </w:rPr>
              <w:t>«Школа № 101»</w:t>
            </w:r>
            <w:r w:rsidRPr="00DF303C">
              <w:rPr>
                <w:rStyle w:val="c0"/>
                <w:sz w:val="24"/>
                <w:szCs w:val="28"/>
              </w:rPr>
              <w:t>.</w:t>
            </w:r>
            <w:r w:rsidRPr="00DF303C">
              <w:rPr>
                <w:sz w:val="24"/>
                <w:szCs w:val="28"/>
              </w:rPr>
              <w:t xml:space="preserve"> </w:t>
            </w:r>
          </w:p>
        </w:tc>
      </w:tr>
      <w:tr w:rsidR="00036D0D" w:rsidRPr="00DF303C" w:rsidTr="005060DC">
        <w:tc>
          <w:tcPr>
            <w:tcW w:w="2830" w:type="dxa"/>
          </w:tcPr>
          <w:p w:rsidR="00036D0D" w:rsidRPr="00DF303C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6515" w:type="dxa"/>
          </w:tcPr>
          <w:p w:rsidR="00036D0D" w:rsidRPr="00DF303C" w:rsidRDefault="00036D0D" w:rsidP="00E738A6">
            <w:pPr>
              <w:pStyle w:val="c10"/>
              <w:spacing w:before="0" w:beforeAutospacing="0" w:after="0" w:afterAutospacing="0"/>
              <w:ind w:left="1" w:firstLine="359"/>
              <w:jc w:val="both"/>
              <w:rPr>
                <w:rStyle w:val="c0"/>
              </w:rPr>
            </w:pPr>
            <w:r w:rsidRPr="00DF303C">
              <w:rPr>
                <w:rStyle w:val="c0"/>
              </w:rPr>
              <w:t xml:space="preserve">В соответствии с ФГОС </w:t>
            </w:r>
            <w:r w:rsidR="00E738A6">
              <w:rPr>
                <w:rStyle w:val="c0"/>
              </w:rPr>
              <w:t>Н</w:t>
            </w:r>
            <w:r w:rsidRPr="00DF303C">
              <w:rPr>
                <w:rStyle w:val="c0"/>
              </w:rPr>
              <w:t xml:space="preserve">ОО изучение курса </w:t>
            </w:r>
            <w:r w:rsidR="00DF303C" w:rsidRPr="00DF303C">
              <w:rPr>
                <w:rStyle w:val="c0"/>
              </w:rPr>
              <w:t>математики для 1-4</w:t>
            </w:r>
            <w:r w:rsidRPr="00DF303C">
              <w:rPr>
                <w:rStyle w:val="c0"/>
              </w:rPr>
              <w:t xml:space="preserve"> классов направлено на реализацию основных целей образования:</w:t>
            </w:r>
          </w:p>
          <w:p w:rsidR="00DF303C" w:rsidRPr="00DF303C" w:rsidRDefault="00DF303C" w:rsidP="00E738A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85"/>
              </w:tabs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интереса к математике, к умственной деятельности.</w:t>
            </w:r>
          </w:p>
          <w:p w:rsidR="00DF303C" w:rsidRPr="00DF303C" w:rsidRDefault="00DF303C" w:rsidP="00E738A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85"/>
              </w:tabs>
              <w:spacing w:after="0" w:line="240" w:lineRule="auto"/>
              <w:ind w:left="1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 элементы самостоятельной интеллектуальной деятельности на основе овладения </w:t>
            </w:r>
            <w:r w:rsidRPr="00DF3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несложными математическими методами познания окружающего мира (умения устанавливать, описывать, моделировать и объяснять количественные и пространственные отношения);</w:t>
            </w:r>
          </w:p>
          <w:p w:rsidR="00036D0D" w:rsidRPr="00DF303C" w:rsidRDefault="00036D0D" w:rsidP="00E738A6">
            <w:pPr>
              <w:pStyle w:val="c10"/>
              <w:numPr>
                <w:ilvl w:val="0"/>
                <w:numId w:val="8"/>
              </w:numPr>
              <w:tabs>
                <w:tab w:val="left" w:pos="285"/>
              </w:tabs>
              <w:spacing w:before="0" w:beforeAutospacing="0" w:after="0" w:afterAutospacing="0"/>
              <w:ind w:left="1" w:hanging="1"/>
              <w:jc w:val="both"/>
            </w:pPr>
            <w:r w:rsidRPr="00DF303C">
              <w:rPr>
                <w:rStyle w:val="c0"/>
              </w:rPr>
              <w:t>осознание значения математики в повседневной жизни человека, формирование  представлений о социальных, культурных и исторических факторах становления математической науки;</w:t>
            </w:r>
          </w:p>
          <w:p w:rsidR="00036D0D" w:rsidRPr="00DF303C" w:rsidRDefault="00036D0D" w:rsidP="00E738A6">
            <w:pPr>
              <w:pStyle w:val="c10"/>
              <w:numPr>
                <w:ilvl w:val="0"/>
                <w:numId w:val="8"/>
              </w:numPr>
              <w:tabs>
                <w:tab w:val="left" w:pos="285"/>
              </w:tabs>
              <w:spacing w:before="0" w:beforeAutospacing="0" w:after="0" w:afterAutospacing="0"/>
              <w:ind w:left="1" w:hanging="1"/>
              <w:jc w:val="both"/>
              <w:rPr>
                <w:rStyle w:val="c0"/>
              </w:rPr>
            </w:pPr>
            <w:r w:rsidRPr="00DF303C">
              <w:rPr>
                <w:rStyle w:val="c0"/>
              </w:rPr>
      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 </w:t>
            </w:r>
          </w:p>
          <w:p w:rsidR="00DF303C" w:rsidRPr="00DF303C" w:rsidRDefault="00DF303C" w:rsidP="00E738A6">
            <w:pPr>
              <w:pStyle w:val="a9"/>
              <w:numPr>
                <w:ilvl w:val="0"/>
                <w:numId w:val="8"/>
              </w:numPr>
              <w:shd w:val="clear" w:color="auto" w:fill="FFFFFF"/>
              <w:tabs>
                <w:tab w:val="left" w:pos="285"/>
              </w:tabs>
              <w:spacing w:before="0" w:beforeAutospacing="0" w:after="0" w:afterAutospacing="0"/>
              <w:ind w:left="1" w:hanging="1"/>
              <w:rPr>
                <w:rStyle w:val="c0"/>
              </w:rPr>
            </w:pPr>
            <w:r w:rsidRPr="00DF303C">
              <w:t>формирование системы начальных математических знаний и умений их применять для решения учебно-познавательных и практических задач;</w:t>
            </w:r>
          </w:p>
          <w:p w:rsidR="00AA22DB" w:rsidRPr="00DF303C" w:rsidRDefault="00AA22DB" w:rsidP="00E738A6">
            <w:pPr>
              <w:pStyle w:val="c10"/>
              <w:numPr>
                <w:ilvl w:val="0"/>
                <w:numId w:val="8"/>
              </w:numPr>
              <w:tabs>
                <w:tab w:val="left" w:pos="285"/>
              </w:tabs>
              <w:spacing w:before="0" w:beforeAutospacing="0" w:after="0" w:afterAutospacing="0"/>
              <w:ind w:left="1" w:hanging="1"/>
              <w:jc w:val="both"/>
            </w:pPr>
            <w:r w:rsidRPr="00DF303C">
              <w:rPr>
                <w:shd w:val="clear" w:color="auto" w:fill="FFFFFF"/>
              </w:rPr>
              <w:t>ценностного отношения к отечественному культурному, историческому и научному наследию, понимая значения математики в жизни современного общества, способности владеть достоверной информацией о передовых достижениях и открытиях мировой и отечественной математики, заинтересованности в научных знаниях об устройстве мира и общества;</w:t>
            </w:r>
          </w:p>
        </w:tc>
      </w:tr>
      <w:tr w:rsidR="00036D0D" w:rsidRPr="00DF303C" w:rsidTr="005060DC">
        <w:tc>
          <w:tcPr>
            <w:tcW w:w="2830" w:type="dxa"/>
          </w:tcPr>
          <w:p w:rsidR="00036D0D" w:rsidRPr="00DF303C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6515" w:type="dxa"/>
          </w:tcPr>
          <w:p w:rsidR="00036D0D" w:rsidRPr="00DF303C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DF303C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На изучение </w:t>
            </w:r>
            <w:r w:rsidRPr="00DF303C">
              <w:rPr>
                <w:rFonts w:ascii="Times New Roman" w:eastAsia="TimesNewRomanPSMT" w:hAnsi="Times New Roman" w:cs="Times New Roman"/>
                <w:i/>
                <w:sz w:val="24"/>
                <w:szCs w:val="28"/>
                <w:u w:val="single"/>
              </w:rPr>
              <w:t>Математики</w:t>
            </w:r>
            <w:r w:rsidRPr="00DF303C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на этапе </w:t>
            </w:r>
            <w:r w:rsidR="00493E84" w:rsidRPr="00DF303C">
              <w:rPr>
                <w:rFonts w:ascii="Times New Roman" w:eastAsia="TimesNewRomanPSMT" w:hAnsi="Times New Roman" w:cs="Times New Roman"/>
                <w:i/>
                <w:sz w:val="24"/>
                <w:szCs w:val="28"/>
                <w:u w:val="single"/>
              </w:rPr>
              <w:t>начального</w:t>
            </w:r>
            <w:r w:rsidRPr="00DF303C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общего образования отводится </w:t>
            </w:r>
            <w:r w:rsidR="00493E84" w:rsidRPr="00DF303C">
              <w:rPr>
                <w:rFonts w:ascii="Times New Roman" w:hAnsi="Times New Roman" w:cs="Times New Roman"/>
                <w:sz w:val="26"/>
                <w:szCs w:val="26"/>
              </w:rPr>
              <w:t xml:space="preserve">540 ч из расчета 1-4 классы по 4 ч в неделю в течение каждого года обучения </w:t>
            </w:r>
            <w:r w:rsidRPr="00DF303C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из обязательной части: </w:t>
            </w:r>
          </w:p>
          <w:p w:rsidR="00493E84" w:rsidRPr="00DF303C" w:rsidRDefault="00036D0D" w:rsidP="0049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303C">
              <w:rPr>
                <w:rFonts w:ascii="Times New Roman" w:eastAsia="TimesNewRomanPSMT" w:hAnsi="Times New Roman" w:cs="Times New Roman"/>
                <w:sz w:val="24"/>
                <w:szCs w:val="28"/>
              </w:rPr>
              <w:t>Итого</w:t>
            </w:r>
            <w:r w:rsidR="00493E84" w:rsidRPr="00DF303C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</w:t>
            </w:r>
            <w:r w:rsidR="00493E84" w:rsidRPr="00DF303C">
              <w:rPr>
                <w:rFonts w:ascii="Times New Roman" w:hAnsi="Times New Roman" w:cs="Times New Roman"/>
                <w:sz w:val="26"/>
                <w:szCs w:val="26"/>
              </w:rPr>
              <w:t>1 класс - 132 часа</w:t>
            </w:r>
          </w:p>
          <w:p w:rsidR="00493E84" w:rsidRPr="00DF303C" w:rsidRDefault="00493E84" w:rsidP="0049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303C">
              <w:rPr>
                <w:rFonts w:ascii="Times New Roman" w:hAnsi="Times New Roman" w:cs="Times New Roman"/>
                <w:sz w:val="26"/>
                <w:szCs w:val="26"/>
              </w:rPr>
              <w:t>Итого 2 класс - 136 часов</w:t>
            </w:r>
          </w:p>
          <w:p w:rsidR="00493E84" w:rsidRPr="00DF303C" w:rsidRDefault="00493E84" w:rsidP="0049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303C">
              <w:rPr>
                <w:rFonts w:ascii="Times New Roman" w:hAnsi="Times New Roman" w:cs="Times New Roman"/>
                <w:sz w:val="26"/>
                <w:szCs w:val="26"/>
              </w:rPr>
              <w:t xml:space="preserve">Итого 3 класс - 136 часов </w:t>
            </w:r>
          </w:p>
          <w:p w:rsidR="00493E84" w:rsidRPr="00DF303C" w:rsidRDefault="00493E84" w:rsidP="0049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303C">
              <w:rPr>
                <w:rFonts w:ascii="Times New Roman" w:hAnsi="Times New Roman" w:cs="Times New Roman"/>
                <w:sz w:val="26"/>
                <w:szCs w:val="26"/>
              </w:rPr>
              <w:t>Итого 4 класс - 136 часов.</w:t>
            </w:r>
          </w:p>
        </w:tc>
      </w:tr>
      <w:tr w:rsidR="00036D0D" w:rsidRPr="00DF303C" w:rsidTr="005060DC">
        <w:tc>
          <w:tcPr>
            <w:tcW w:w="2830" w:type="dxa"/>
          </w:tcPr>
          <w:p w:rsidR="00036D0D" w:rsidRPr="00DF303C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6515" w:type="dxa"/>
          </w:tcPr>
          <w:p w:rsidR="0054471B" w:rsidRPr="00DF303C" w:rsidRDefault="0054471B" w:rsidP="00E738A6">
            <w:pPr>
              <w:pStyle w:val="c2"/>
              <w:spacing w:before="0" w:beforeAutospacing="0" w:after="0" w:afterAutospacing="0"/>
              <w:ind w:firstLine="709"/>
            </w:pPr>
            <w:r w:rsidRPr="00DF303C">
              <w:rPr>
                <w:rStyle w:val="c0"/>
              </w:rPr>
              <w:t xml:space="preserve">Математика </w:t>
            </w:r>
            <w:r w:rsidRPr="00DF303C">
              <w:t>1 класс - Учебник для общеобразовательных учреждений в 2 частях: Моро М.И., Степанова С.В., Волкова С.И. - М.: Просвещение, 2017 г.</w:t>
            </w:r>
          </w:p>
          <w:p w:rsidR="0054471B" w:rsidRPr="00E738A6" w:rsidRDefault="0054471B" w:rsidP="00E738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8A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2 класс - Учебник для общеобразовательных учреждений в 2 частях: Моро М.И., Бельтюкова Г.В., </w:t>
            </w:r>
            <w:proofErr w:type="spellStart"/>
            <w:r w:rsidRPr="00E738A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E738A6">
              <w:rPr>
                <w:rFonts w:ascii="Times New Roman" w:hAnsi="Times New Roman" w:cs="Times New Roman"/>
                <w:sz w:val="24"/>
                <w:szCs w:val="24"/>
              </w:rPr>
              <w:t xml:space="preserve"> М.А. - М.: Просвещение, 2018 г.</w:t>
            </w:r>
          </w:p>
          <w:p w:rsidR="0054471B" w:rsidRPr="00E738A6" w:rsidRDefault="0054471B" w:rsidP="00E738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8A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3 класс - Учебник для общеобразовательных учреждений в 2 частях: Моро М.И., Бельтюкова Г.В., </w:t>
            </w:r>
            <w:proofErr w:type="spellStart"/>
            <w:r w:rsidRPr="00E738A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E738A6">
              <w:rPr>
                <w:rFonts w:ascii="Times New Roman" w:hAnsi="Times New Roman" w:cs="Times New Roman"/>
                <w:sz w:val="24"/>
                <w:szCs w:val="24"/>
              </w:rPr>
              <w:t xml:space="preserve"> М.А. - М.: Просвещение, 2018 г.</w:t>
            </w:r>
          </w:p>
          <w:p w:rsidR="0054471B" w:rsidRPr="00E738A6" w:rsidRDefault="0054471B" w:rsidP="00E738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8A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4 класс - Учебник для общеобразовательных учреждений в 2 частях: Моро М.И., Бельтюкова Г.В., </w:t>
            </w:r>
            <w:proofErr w:type="spellStart"/>
            <w:r w:rsidRPr="00E738A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E738A6">
              <w:rPr>
                <w:rFonts w:ascii="Times New Roman" w:hAnsi="Times New Roman" w:cs="Times New Roman"/>
                <w:sz w:val="24"/>
                <w:szCs w:val="24"/>
              </w:rPr>
              <w:t xml:space="preserve"> М.А. - М.: Просвещение, 2018 г.</w:t>
            </w:r>
          </w:p>
        </w:tc>
      </w:tr>
      <w:tr w:rsidR="00A95CD3" w:rsidRPr="00E738A6" w:rsidTr="005060DC">
        <w:tc>
          <w:tcPr>
            <w:tcW w:w="2830" w:type="dxa"/>
          </w:tcPr>
          <w:p w:rsidR="00A95CD3" w:rsidRPr="00DF303C" w:rsidRDefault="00A95CD3" w:rsidP="0050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  <w:tc>
          <w:tcPr>
            <w:tcW w:w="6515" w:type="dxa"/>
          </w:tcPr>
          <w:p w:rsidR="00E738A6" w:rsidRDefault="00E738A6" w:rsidP="00E7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РЭШ (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:rsidR="00A95CD3" w:rsidRPr="00E738A6" w:rsidRDefault="00E738A6" w:rsidP="00E7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Skysmart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https://edu.skysmart.ru/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)</w:t>
            </w:r>
            <w:bookmarkStart w:id="0" w:name="_GoBack"/>
            <w:bookmarkEnd w:id="0"/>
          </w:p>
        </w:tc>
      </w:tr>
    </w:tbl>
    <w:p w:rsidR="004A63E7" w:rsidRPr="00E738A6" w:rsidRDefault="004A63E7">
      <w:pPr>
        <w:rPr>
          <w:lang w:val="en-US"/>
        </w:rPr>
      </w:pPr>
    </w:p>
    <w:sectPr w:rsidR="004A63E7" w:rsidRPr="00E738A6" w:rsidSect="00B7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725B"/>
    <w:multiLevelType w:val="hybridMultilevel"/>
    <w:tmpl w:val="C448B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6040EE"/>
    <w:multiLevelType w:val="multilevel"/>
    <w:tmpl w:val="4CD4EAF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F705A"/>
    <w:multiLevelType w:val="hybridMultilevel"/>
    <w:tmpl w:val="0F08F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50CF5"/>
    <w:multiLevelType w:val="multilevel"/>
    <w:tmpl w:val="8D9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F7156"/>
    <w:multiLevelType w:val="hybridMultilevel"/>
    <w:tmpl w:val="5E36BA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030E9"/>
    <w:multiLevelType w:val="multilevel"/>
    <w:tmpl w:val="530C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422E4B"/>
    <w:multiLevelType w:val="multilevel"/>
    <w:tmpl w:val="6134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359FF"/>
    <w:multiLevelType w:val="hybridMultilevel"/>
    <w:tmpl w:val="BFB062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D3"/>
    <w:rsid w:val="00036D0D"/>
    <w:rsid w:val="0012286F"/>
    <w:rsid w:val="002576B3"/>
    <w:rsid w:val="00493E84"/>
    <w:rsid w:val="004A63E7"/>
    <w:rsid w:val="005168A9"/>
    <w:rsid w:val="0054471B"/>
    <w:rsid w:val="00820511"/>
    <w:rsid w:val="00A95CD3"/>
    <w:rsid w:val="00AA22DB"/>
    <w:rsid w:val="00B70CCF"/>
    <w:rsid w:val="00D77542"/>
    <w:rsid w:val="00DF303C"/>
    <w:rsid w:val="00E7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0355"/>
  <w15:docId w15:val="{06859EA6-BBAD-4165-8666-A42FAA9A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C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CD3"/>
    <w:rPr>
      <w:color w:val="0000FF"/>
      <w:u w:val="single"/>
    </w:rPr>
  </w:style>
  <w:style w:type="table" w:styleId="a4">
    <w:name w:val="Table Grid"/>
    <w:basedOn w:val="a1"/>
    <w:uiPriority w:val="59"/>
    <w:rsid w:val="00A9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5CD3"/>
    <w:pPr>
      <w:ind w:left="720"/>
      <w:contextualSpacing/>
    </w:pPr>
  </w:style>
  <w:style w:type="character" w:customStyle="1" w:styleId="c0">
    <w:name w:val="c0"/>
    <w:basedOn w:val="a0"/>
    <w:rsid w:val="00A95CD3"/>
  </w:style>
  <w:style w:type="paragraph" w:styleId="a6">
    <w:name w:val="Body Text"/>
    <w:basedOn w:val="a"/>
    <w:link w:val="a7"/>
    <w:uiPriority w:val="99"/>
    <w:unhideWhenUsed/>
    <w:rsid w:val="00A95CD3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rsid w:val="00A95CD3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03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3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0">
    <w:name w:val="c120"/>
    <w:basedOn w:val="a0"/>
    <w:rsid w:val="00036D0D"/>
  </w:style>
  <w:style w:type="character" w:styleId="a8">
    <w:name w:val="FollowedHyperlink"/>
    <w:basedOn w:val="a0"/>
    <w:uiPriority w:val="99"/>
    <w:semiHidden/>
    <w:unhideWhenUsed/>
    <w:rsid w:val="00493E84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DF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F303C"/>
  </w:style>
  <w:style w:type="character" w:customStyle="1" w:styleId="c22">
    <w:name w:val="c22"/>
    <w:basedOn w:val="a0"/>
    <w:rsid w:val="00DF303C"/>
  </w:style>
  <w:style w:type="character" w:customStyle="1" w:styleId="c11">
    <w:name w:val="c11"/>
    <w:basedOn w:val="a0"/>
    <w:rsid w:val="00DF303C"/>
  </w:style>
  <w:style w:type="character" w:styleId="aa">
    <w:name w:val="Unresolved Mention"/>
    <w:basedOn w:val="a0"/>
    <w:uiPriority w:val="99"/>
    <w:semiHidden/>
    <w:unhideWhenUsed/>
    <w:rsid w:val="00E73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skysma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://fgosreest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2021-11-03T22:38:00Z</dcterms:created>
  <dcterms:modified xsi:type="dcterms:W3CDTF">2021-11-03T22:38:00Z</dcterms:modified>
</cp:coreProperties>
</file>