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D3" w:rsidRPr="009B5356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35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92697" w:rsidRPr="009B5356">
        <w:rPr>
          <w:rFonts w:ascii="Times New Roman" w:eastAsia="Times New Roman" w:hAnsi="Times New Roman" w:cs="Times New Roman"/>
          <w:b/>
          <w:sz w:val="28"/>
          <w:szCs w:val="28"/>
        </w:rPr>
        <w:t>МУЗЫКЕ</w:t>
      </w:r>
      <w:r w:rsidRPr="009B5356">
        <w:rPr>
          <w:rFonts w:ascii="Times New Roman" w:eastAsia="Times New Roman" w:hAnsi="Times New Roman" w:cs="Times New Roman"/>
          <w:b/>
          <w:sz w:val="28"/>
          <w:szCs w:val="28"/>
        </w:rPr>
        <w:t xml:space="preserve"> в  </w:t>
      </w:r>
      <w:r w:rsidR="00A92697" w:rsidRPr="009B5356">
        <w:rPr>
          <w:rFonts w:ascii="Times New Roman" w:eastAsia="Times New Roman" w:hAnsi="Times New Roman" w:cs="Times New Roman"/>
          <w:b/>
          <w:sz w:val="28"/>
          <w:szCs w:val="28"/>
        </w:rPr>
        <w:t>1-4</w:t>
      </w:r>
      <w:r w:rsidRPr="009B535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A95CD3" w:rsidRPr="009B5356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Pr="009B5356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356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A92697" w:rsidRPr="009B53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начальное </w:t>
      </w:r>
      <w:r w:rsidRPr="009B5356">
        <w:rPr>
          <w:rFonts w:ascii="Times New Roman" w:eastAsia="Times New Roman" w:hAnsi="Times New Roman" w:cs="Times New Roman"/>
          <w:b/>
          <w:i/>
          <w:sz w:val="28"/>
          <w:szCs w:val="28"/>
        </w:rPr>
        <w:t>общее</w:t>
      </w:r>
    </w:p>
    <w:p w:rsidR="00A95CD3" w:rsidRPr="009B5356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9B5356" w:rsidRPr="009B5356" w:rsidTr="009B5356">
        <w:tc>
          <w:tcPr>
            <w:tcW w:w="2235" w:type="dxa"/>
          </w:tcPr>
          <w:p w:rsidR="00A95CD3" w:rsidRPr="009B5356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336" w:type="dxa"/>
          </w:tcPr>
          <w:p w:rsidR="009B5356" w:rsidRPr="009B5356" w:rsidRDefault="00A95CD3" w:rsidP="009B535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года № 273-ФЗ (с изм. и доп.</w:t>
            </w:r>
            <w:r w:rsidR="009B5356" w:rsidRPr="009B5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764" w:rsidRPr="007B6821" w:rsidRDefault="00490764" w:rsidP="00490764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 w:rsidRPr="007B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5CD3" w:rsidRPr="009B5356" w:rsidRDefault="00A95CD3" w:rsidP="009B535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56"/>
              </w:tabs>
              <w:spacing w:line="240" w:lineRule="auto"/>
              <w:ind w:left="31" w:firstLine="32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B5356">
              <w:rPr>
                <w:sz w:val="24"/>
                <w:szCs w:val="24"/>
              </w:rPr>
              <w:t>Федеральн</w:t>
            </w:r>
            <w:r w:rsidR="00820511" w:rsidRPr="009B5356">
              <w:rPr>
                <w:sz w:val="24"/>
                <w:szCs w:val="24"/>
              </w:rPr>
              <w:t>ый</w:t>
            </w:r>
            <w:r w:rsidRPr="009B5356">
              <w:rPr>
                <w:sz w:val="24"/>
                <w:szCs w:val="24"/>
              </w:rPr>
              <w:t xml:space="preserve"> переч</w:t>
            </w:r>
            <w:r w:rsidR="009B5356" w:rsidRPr="009B5356">
              <w:rPr>
                <w:sz w:val="24"/>
                <w:szCs w:val="24"/>
              </w:rPr>
              <w:t>е</w:t>
            </w:r>
            <w:r w:rsidRPr="009B5356">
              <w:rPr>
                <w:sz w:val="24"/>
                <w:szCs w:val="24"/>
              </w:rPr>
              <w:t>н</w:t>
            </w:r>
            <w:r w:rsidR="00820511" w:rsidRPr="009B5356">
              <w:rPr>
                <w:sz w:val="24"/>
                <w:szCs w:val="24"/>
              </w:rPr>
              <w:t>ь</w:t>
            </w:r>
            <w:r w:rsidRPr="009B5356">
              <w:rPr>
                <w:sz w:val="24"/>
                <w:szCs w:val="24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2697" w:rsidRPr="009B5356" w:rsidRDefault="00A95CD3" w:rsidP="009B535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56"/>
              </w:tabs>
              <w:spacing w:line="240" w:lineRule="auto"/>
              <w:ind w:left="31" w:firstLine="329"/>
              <w:jc w:val="both"/>
              <w:rPr>
                <w:sz w:val="24"/>
                <w:szCs w:val="24"/>
              </w:rPr>
            </w:pPr>
            <w:r w:rsidRPr="009B5356">
              <w:rPr>
                <w:sz w:val="24"/>
                <w:szCs w:val="24"/>
              </w:rPr>
              <w:t>Переч</w:t>
            </w:r>
            <w:r w:rsidR="002576B3" w:rsidRPr="009B5356">
              <w:rPr>
                <w:sz w:val="24"/>
                <w:szCs w:val="24"/>
              </w:rPr>
              <w:t>е</w:t>
            </w:r>
            <w:r w:rsidRPr="009B5356">
              <w:rPr>
                <w:sz w:val="24"/>
                <w:szCs w:val="24"/>
              </w:rPr>
              <w:t>н</w:t>
            </w:r>
            <w:r w:rsidR="00820511" w:rsidRPr="009B5356">
              <w:rPr>
                <w:sz w:val="24"/>
                <w:szCs w:val="24"/>
              </w:rPr>
              <w:t>ь</w:t>
            </w:r>
            <w:r w:rsidRPr="009B5356">
              <w:rPr>
                <w:sz w:val="24"/>
                <w:szCs w:val="24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C8378B" w:rsidRPr="009B5356" w:rsidRDefault="00A92697" w:rsidP="009B535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56"/>
              </w:tabs>
              <w:spacing w:line="240" w:lineRule="auto"/>
              <w:ind w:left="31" w:firstLine="329"/>
              <w:jc w:val="both"/>
              <w:rPr>
                <w:rStyle w:val="fontstyle01"/>
                <w:color w:val="auto"/>
              </w:rPr>
            </w:pPr>
            <w:r w:rsidRPr="009B5356">
              <w:rPr>
                <w:sz w:val="24"/>
                <w:szCs w:val="24"/>
              </w:rPr>
              <w:t xml:space="preserve">Примерная программа начального общего образования по учебному предмету «Музыка», </w:t>
            </w:r>
            <w:r w:rsidRPr="009B5356">
              <w:rPr>
                <w:rStyle w:val="fontstyle01"/>
                <w:color w:val="auto"/>
              </w:rPr>
              <w:t xml:space="preserve">авторская программа «Музыка»1-4 классов, авт. </w:t>
            </w:r>
            <w:proofErr w:type="spellStart"/>
            <w:r w:rsidRPr="009B5356">
              <w:rPr>
                <w:rStyle w:val="fontstyle01"/>
                <w:color w:val="auto"/>
              </w:rPr>
              <w:t>Е.Д.Критская</w:t>
            </w:r>
            <w:proofErr w:type="spellEnd"/>
            <w:r w:rsidRPr="009B5356">
              <w:rPr>
                <w:rStyle w:val="fontstyle01"/>
                <w:color w:val="auto"/>
              </w:rPr>
              <w:t xml:space="preserve">, </w:t>
            </w:r>
            <w:proofErr w:type="spellStart"/>
            <w:r w:rsidRPr="009B5356">
              <w:rPr>
                <w:rStyle w:val="fontstyle01"/>
                <w:color w:val="auto"/>
              </w:rPr>
              <w:t>Г.П.Сергеева</w:t>
            </w:r>
            <w:proofErr w:type="spellEnd"/>
            <w:r w:rsidRPr="009B5356">
              <w:rPr>
                <w:rStyle w:val="fontstyle01"/>
                <w:color w:val="auto"/>
              </w:rPr>
              <w:t>,</w:t>
            </w:r>
            <w:r w:rsidRPr="009B5356">
              <w:rPr>
                <w:sz w:val="24"/>
                <w:szCs w:val="24"/>
              </w:rPr>
              <w:t xml:space="preserve"> </w:t>
            </w:r>
            <w:r w:rsidRPr="009B5356">
              <w:rPr>
                <w:rStyle w:val="fontstyle01"/>
                <w:color w:val="auto"/>
              </w:rPr>
              <w:t xml:space="preserve">Т.С. </w:t>
            </w:r>
            <w:proofErr w:type="spellStart"/>
            <w:r w:rsidRPr="009B5356">
              <w:rPr>
                <w:rStyle w:val="fontstyle01"/>
                <w:color w:val="auto"/>
              </w:rPr>
              <w:t>Шмагина</w:t>
            </w:r>
            <w:proofErr w:type="spellEnd"/>
            <w:r w:rsidRPr="009B5356">
              <w:rPr>
                <w:rStyle w:val="fontstyle01"/>
                <w:color w:val="auto"/>
              </w:rPr>
              <w:t>, М.: Просвещение, 2017г.</w:t>
            </w:r>
          </w:p>
          <w:p w:rsidR="00A95CD3" w:rsidRPr="009B5356" w:rsidRDefault="00A92697" w:rsidP="009B535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56"/>
              </w:tabs>
              <w:spacing w:line="240" w:lineRule="auto"/>
              <w:ind w:left="31" w:firstLine="329"/>
              <w:jc w:val="both"/>
              <w:rPr>
                <w:sz w:val="24"/>
                <w:szCs w:val="24"/>
              </w:rPr>
            </w:pPr>
            <w:r w:rsidRPr="009B5356">
              <w:rPr>
                <w:sz w:val="24"/>
                <w:szCs w:val="24"/>
              </w:rPr>
              <w:t xml:space="preserve">Концепция преподавания </w:t>
            </w:r>
            <w:r w:rsidR="00A95CD3" w:rsidRPr="009B5356">
              <w:rPr>
                <w:sz w:val="24"/>
                <w:szCs w:val="24"/>
              </w:rPr>
              <w:t xml:space="preserve"> </w:t>
            </w:r>
            <w:r w:rsidRPr="009B5356">
              <w:rPr>
                <w:sz w:val="24"/>
                <w:szCs w:val="24"/>
              </w:rPr>
              <w:t>предметной области «Искусство» в образовательных организациях Российской Федерации (утверждена решением Коллегии Министерства просвещения и науки РФ от 24.12.2018 года)</w:t>
            </w:r>
          </w:p>
          <w:p w:rsidR="00A95CD3" w:rsidRPr="009B5356" w:rsidRDefault="00A95CD3" w:rsidP="009B535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31" w:firstLine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20511" w:rsidRPr="009B535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9B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МБОУ «Школа № 101» на 2021-2022 учебный год.</w:t>
            </w:r>
          </w:p>
          <w:p w:rsidR="00A95CD3" w:rsidRPr="009B5356" w:rsidRDefault="00A95CD3" w:rsidP="009B535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56"/>
              </w:tabs>
              <w:spacing w:line="240" w:lineRule="auto"/>
              <w:ind w:left="31" w:firstLine="329"/>
              <w:jc w:val="both"/>
              <w:rPr>
                <w:sz w:val="24"/>
                <w:szCs w:val="24"/>
              </w:rPr>
            </w:pPr>
            <w:r w:rsidRPr="009B5356">
              <w:rPr>
                <w:rStyle w:val="c0"/>
                <w:sz w:val="24"/>
                <w:szCs w:val="24"/>
              </w:rPr>
              <w:t>Основн</w:t>
            </w:r>
            <w:r w:rsidR="00820511" w:rsidRPr="009B5356">
              <w:rPr>
                <w:rStyle w:val="c0"/>
                <w:sz w:val="24"/>
                <w:szCs w:val="24"/>
              </w:rPr>
              <w:t>ая</w:t>
            </w:r>
            <w:r w:rsidRPr="009B5356">
              <w:rPr>
                <w:rStyle w:val="c0"/>
                <w:sz w:val="24"/>
                <w:szCs w:val="24"/>
              </w:rPr>
              <w:t xml:space="preserve"> образовательн</w:t>
            </w:r>
            <w:r w:rsidR="00820511" w:rsidRPr="009B5356">
              <w:rPr>
                <w:rStyle w:val="c0"/>
                <w:sz w:val="24"/>
                <w:szCs w:val="24"/>
              </w:rPr>
              <w:t>ая</w:t>
            </w:r>
            <w:r w:rsidRPr="009B5356">
              <w:rPr>
                <w:rStyle w:val="c0"/>
                <w:sz w:val="24"/>
                <w:szCs w:val="24"/>
              </w:rPr>
              <w:t xml:space="preserve"> программа </w:t>
            </w:r>
            <w:r w:rsidR="009B5356" w:rsidRPr="009B5356">
              <w:rPr>
                <w:rStyle w:val="c0"/>
                <w:sz w:val="24"/>
                <w:szCs w:val="24"/>
              </w:rPr>
              <w:t>начальног</w:t>
            </w:r>
            <w:r w:rsidRPr="009B5356">
              <w:rPr>
                <w:rStyle w:val="c0"/>
                <w:sz w:val="24"/>
                <w:szCs w:val="24"/>
              </w:rPr>
              <w:t xml:space="preserve">о общего образования МБОУ </w:t>
            </w:r>
            <w:r w:rsidRPr="009B5356">
              <w:rPr>
                <w:sz w:val="24"/>
                <w:szCs w:val="24"/>
              </w:rPr>
              <w:t>«Школа № 101»</w:t>
            </w:r>
            <w:r w:rsidRPr="009B5356">
              <w:rPr>
                <w:rStyle w:val="c0"/>
                <w:sz w:val="24"/>
                <w:szCs w:val="24"/>
              </w:rPr>
              <w:t>.</w:t>
            </w:r>
          </w:p>
        </w:tc>
      </w:tr>
      <w:tr w:rsidR="009B5356" w:rsidRPr="009B5356" w:rsidTr="009B5356">
        <w:tc>
          <w:tcPr>
            <w:tcW w:w="2235" w:type="dxa"/>
          </w:tcPr>
          <w:p w:rsidR="00036D0D" w:rsidRPr="009B5356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336" w:type="dxa"/>
          </w:tcPr>
          <w:p w:rsidR="008B2ED5" w:rsidRPr="009B5356" w:rsidRDefault="00C8378B" w:rsidP="008B2ED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Цель</w:t>
            </w:r>
            <w:r w:rsidR="008B2ED5" w:rsidRPr="009B535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массового</w:t>
            </w:r>
            <w:r w:rsidR="008B2ED5"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музыкального</w:t>
            </w:r>
            <w:r w:rsidR="008B2ED5"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образования  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воспитания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формирование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музыкальной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неотъемлемой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духовной 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культуры </w:t>
            </w:r>
            <w:r w:rsidRPr="009B5356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r w:rsidR="008B2ED5" w:rsidRPr="009B5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="008B2ED5" w:rsidRPr="009B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ED5" w:rsidRPr="009B5356" w:rsidRDefault="008B2ED5" w:rsidP="008B2ED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изучения: воспитание грамотного слушателя, расширение музыкального кругозора и основ музыкальной грамотности обучающихся; изучение произведений народной и классической музыки, лучших образцов современной музыки, академических и массовых жанров; реализация комплексного подхода к развитию музыкальной культуры обучающихся с позиции единства деятельности композитора, исполнителя, слушателя; приобщение к музыкальной деятельности, представленной в основных видах: хоровое и сольное пение, инструментальное музицирование, элементы импровизации и сочинения, а также музыкально – сценического действия; овладение элементами музыкального языка в </w:t>
            </w:r>
            <w:r w:rsidRPr="009B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активной музыкальной деятельности; приобщение к музыкальным традициям своего региона.</w:t>
            </w:r>
          </w:p>
        </w:tc>
      </w:tr>
      <w:tr w:rsidR="009B5356" w:rsidRPr="009B5356" w:rsidTr="009B5356">
        <w:tc>
          <w:tcPr>
            <w:tcW w:w="2235" w:type="dxa"/>
          </w:tcPr>
          <w:p w:rsidR="00036D0D" w:rsidRPr="009B5356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336" w:type="dxa"/>
          </w:tcPr>
          <w:p w:rsidR="008B2ED5" w:rsidRPr="009B5356" w:rsidRDefault="00036D0D" w:rsidP="008B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изучение </w:t>
            </w:r>
            <w:r w:rsidRPr="009B5356"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="008B2ED5" w:rsidRPr="009B5356"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  <w:t xml:space="preserve">узыки 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этапе </w:t>
            </w:r>
            <w:r w:rsidR="008B2ED5" w:rsidRPr="009B5356"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  <w:t xml:space="preserve">начальное 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общего образования отводится </w:t>
            </w:r>
            <w:r w:rsidR="008B2ED5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135 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ч</w:t>
            </w:r>
            <w:r w:rsidR="008B2ED5" w:rsidRPr="009B5356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.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B2ED5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соответствии с учебным планом МБОУ «Школа №101» на 2020-2021 уч. год отводится:</w:t>
            </w:r>
          </w:p>
          <w:p w:rsidR="008B2ED5" w:rsidRPr="009B5356" w:rsidRDefault="008B2ED5" w:rsidP="008B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1 класс – 33</w:t>
            </w:r>
            <w:r w:rsidR="009B5356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ч.</w:t>
            </w:r>
            <w:r w:rsidR="009B5356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036D0D" w:rsidRPr="009B5356" w:rsidRDefault="008B2ED5" w:rsidP="009B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2 класс –</w:t>
            </w:r>
            <w:r w:rsidR="009B5356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35 ч</w:t>
            </w:r>
            <w:r w:rsidR="009B5356"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.;</w:t>
            </w:r>
          </w:p>
          <w:p w:rsidR="009B5356" w:rsidRPr="009B5356" w:rsidRDefault="009B5356" w:rsidP="009B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3 класс – 35 ч.;</w:t>
            </w:r>
          </w:p>
          <w:p w:rsidR="009B5356" w:rsidRPr="009B5356" w:rsidRDefault="009B5356" w:rsidP="009B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eastAsia="TimesNewRomanPSMT" w:hAnsi="Times New Roman" w:cs="Times New Roman"/>
                <w:sz w:val="24"/>
                <w:szCs w:val="24"/>
              </w:rPr>
              <w:t>4 класс – 35 ч.;</w:t>
            </w:r>
          </w:p>
        </w:tc>
      </w:tr>
      <w:tr w:rsidR="009B5356" w:rsidRPr="009B5356" w:rsidTr="009B5356">
        <w:tc>
          <w:tcPr>
            <w:tcW w:w="2235" w:type="dxa"/>
          </w:tcPr>
          <w:p w:rsidR="00036D0D" w:rsidRPr="009B5356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336" w:type="dxa"/>
          </w:tcPr>
          <w:p w:rsidR="00144C59" w:rsidRPr="009B5356" w:rsidRDefault="00144C59" w:rsidP="00144C59">
            <w:pPr>
              <w:pStyle w:val="11"/>
              <w:spacing w:before="20" w:after="20" w:line="240" w:lineRule="auto"/>
              <w:ind w:left="0"/>
              <w:rPr>
                <w:b w:val="0"/>
              </w:rPr>
            </w:pPr>
            <w:r w:rsidRPr="009B5356">
              <w:rPr>
                <w:b w:val="0"/>
              </w:rPr>
              <w:t xml:space="preserve">Учебник «Музыка» Критская Е.Д., Сергеева Г.П., </w:t>
            </w:r>
            <w:proofErr w:type="spellStart"/>
            <w:r w:rsidRPr="009B5356">
              <w:rPr>
                <w:b w:val="0"/>
              </w:rPr>
              <w:t>Шмагина</w:t>
            </w:r>
            <w:proofErr w:type="spellEnd"/>
            <w:r w:rsidRPr="009B5356">
              <w:rPr>
                <w:b w:val="0"/>
              </w:rPr>
              <w:t xml:space="preserve"> Т.С. 1 класс М.: Просвещение, 2019;</w:t>
            </w:r>
          </w:p>
          <w:p w:rsidR="00144C59" w:rsidRPr="009B5356" w:rsidRDefault="00144C59" w:rsidP="00144C59">
            <w:pPr>
              <w:pStyle w:val="11"/>
              <w:spacing w:before="20" w:after="20" w:line="240" w:lineRule="auto"/>
              <w:ind w:left="0"/>
              <w:rPr>
                <w:b w:val="0"/>
              </w:rPr>
            </w:pPr>
            <w:r w:rsidRPr="009B5356">
              <w:rPr>
                <w:b w:val="0"/>
              </w:rPr>
              <w:t xml:space="preserve">Учебник «Музыка» Критская Е.Д., Сергеева Г.П., </w:t>
            </w:r>
            <w:proofErr w:type="spellStart"/>
            <w:r w:rsidRPr="009B5356">
              <w:rPr>
                <w:b w:val="0"/>
              </w:rPr>
              <w:t>Шмагина</w:t>
            </w:r>
            <w:proofErr w:type="spellEnd"/>
            <w:r w:rsidRPr="009B5356">
              <w:rPr>
                <w:b w:val="0"/>
              </w:rPr>
              <w:t xml:space="preserve"> Т.С. 2 класс М.: Просвещение, 2019;</w:t>
            </w:r>
          </w:p>
          <w:p w:rsidR="00144C59" w:rsidRPr="009B5356" w:rsidRDefault="00144C59" w:rsidP="00144C59">
            <w:pPr>
              <w:pStyle w:val="11"/>
              <w:spacing w:before="20" w:after="20" w:line="240" w:lineRule="auto"/>
              <w:ind w:left="0"/>
              <w:rPr>
                <w:b w:val="0"/>
              </w:rPr>
            </w:pPr>
            <w:r w:rsidRPr="009B5356">
              <w:rPr>
                <w:b w:val="0"/>
              </w:rPr>
              <w:t xml:space="preserve">Учебник «Музыка» Критская Е.Д., Сергеева Г.П., </w:t>
            </w:r>
            <w:proofErr w:type="spellStart"/>
            <w:r w:rsidRPr="009B5356">
              <w:rPr>
                <w:b w:val="0"/>
              </w:rPr>
              <w:t>Шмагина</w:t>
            </w:r>
            <w:proofErr w:type="spellEnd"/>
            <w:r w:rsidRPr="009B5356">
              <w:rPr>
                <w:b w:val="0"/>
              </w:rPr>
              <w:t xml:space="preserve"> Т.С. 3 класс М.: Просвещение, 2019;</w:t>
            </w:r>
          </w:p>
          <w:p w:rsidR="00036D0D" w:rsidRPr="009B5356" w:rsidRDefault="00144C59" w:rsidP="00144C59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Критская Е.Д., Сергеева Г.П., </w:t>
            </w:r>
            <w:proofErr w:type="spellStart"/>
            <w:r w:rsidRPr="009B535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5356">
              <w:rPr>
                <w:rFonts w:ascii="Times New Roman" w:hAnsi="Times New Roman" w:cs="Times New Roman"/>
                <w:sz w:val="24"/>
                <w:szCs w:val="24"/>
              </w:rPr>
              <w:t xml:space="preserve"> Т.С. 4 класс М.: Просвещение, 2019</w:t>
            </w:r>
          </w:p>
        </w:tc>
      </w:tr>
      <w:tr w:rsidR="009B5356" w:rsidRPr="009B5356" w:rsidTr="009B5356">
        <w:tc>
          <w:tcPr>
            <w:tcW w:w="2235" w:type="dxa"/>
          </w:tcPr>
          <w:p w:rsidR="00A95CD3" w:rsidRPr="009B5356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336" w:type="dxa"/>
          </w:tcPr>
          <w:p w:rsidR="009B5356" w:rsidRDefault="009B5356" w:rsidP="009B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9B5356" w:rsidRDefault="00A95CD3" w:rsidP="003B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3E7" w:rsidRPr="009B5356" w:rsidRDefault="004A63E7">
      <w:pPr>
        <w:rPr>
          <w:rFonts w:ascii="Times New Roman" w:hAnsi="Times New Roman" w:cs="Times New Roman"/>
        </w:rPr>
      </w:pPr>
    </w:p>
    <w:sectPr w:rsidR="004A63E7" w:rsidRPr="009B5356" w:rsidSect="00B9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D0EBC"/>
    <w:multiLevelType w:val="hybridMultilevel"/>
    <w:tmpl w:val="B8DC6792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3241"/>
    <w:multiLevelType w:val="hybridMultilevel"/>
    <w:tmpl w:val="D4C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144C59"/>
    <w:rsid w:val="002576B3"/>
    <w:rsid w:val="003B211E"/>
    <w:rsid w:val="00490764"/>
    <w:rsid w:val="004A63E7"/>
    <w:rsid w:val="005168A9"/>
    <w:rsid w:val="00820511"/>
    <w:rsid w:val="008B2ED5"/>
    <w:rsid w:val="009B5356"/>
    <w:rsid w:val="00A92697"/>
    <w:rsid w:val="00A95CD3"/>
    <w:rsid w:val="00AA22DB"/>
    <w:rsid w:val="00B95CBA"/>
    <w:rsid w:val="00C8378B"/>
    <w:rsid w:val="00D7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95BA-FF51-4B57-9F10-5B1BB84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character" w:customStyle="1" w:styleId="fontstyle01">
    <w:name w:val="fontstyle01"/>
    <w:basedOn w:val="a0"/>
    <w:rsid w:val="00A926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4C59"/>
    <w:pPr>
      <w:widowControl w:val="0"/>
      <w:autoSpaceDE w:val="0"/>
      <w:autoSpaceDN w:val="0"/>
      <w:spacing w:after="0" w:line="274" w:lineRule="exact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2021-11-03T20:26:00Z</dcterms:created>
  <dcterms:modified xsi:type="dcterms:W3CDTF">2021-11-03T22:33:00Z</dcterms:modified>
</cp:coreProperties>
</file>